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8E2" w:rsidRDefault="009118E2" w:rsidP="007B05A6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Cambria" w:eastAsia="Times New Roman" w:hAnsi="Cambria" w:cs="Arial"/>
          <w:color w:val="000000"/>
          <w:u w:val="single"/>
          <w:lang w:val="sr-Latn-ME"/>
        </w:rPr>
      </w:pPr>
    </w:p>
    <w:p w:rsidR="007B05A6" w:rsidRPr="009118E2" w:rsidRDefault="009118E2" w:rsidP="007B05A6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Cambria" w:eastAsia="Times New Roman" w:hAnsi="Cambria" w:cs="Arial"/>
          <w:color w:val="000000"/>
          <w:lang w:val="sr-Latn-ME"/>
        </w:rPr>
      </w:pPr>
      <w:r w:rsidRPr="009118E2">
        <w:rPr>
          <w:rFonts w:ascii="Cambria" w:hAnsi="Cambria" w:cs="Arial"/>
          <w:color w:val="000000"/>
          <w:lang w:val="sr-Latn-ME"/>
        </w:rPr>
        <w:t>MINISTARSTVO ODBRANE</w:t>
      </w:r>
      <w:r w:rsidR="007B05A6" w:rsidRPr="009118E2">
        <w:rPr>
          <w:rFonts w:ascii="Cambria" w:eastAsia="Times New Roman" w:hAnsi="Cambria" w:cs="Arial"/>
          <w:color w:val="000000"/>
          <w:lang w:val="sr-Latn-ME"/>
        </w:rPr>
        <w:tab/>
      </w:r>
    </w:p>
    <w:p w:rsidR="007B05A6" w:rsidRPr="0038230C" w:rsidRDefault="007B05A6" w:rsidP="000275B5">
      <w:pPr>
        <w:spacing w:after="0" w:line="240" w:lineRule="auto"/>
        <w:jc w:val="both"/>
        <w:rPr>
          <w:rFonts w:ascii="Cambria" w:eastAsia="Times New Roman" w:hAnsi="Cambria" w:cs="Arial"/>
          <w:lang w:val="sr-Latn-ME"/>
        </w:rPr>
      </w:pPr>
      <w:r w:rsidRPr="0038230C">
        <w:rPr>
          <w:rFonts w:ascii="Cambria" w:eastAsia="Times New Roman" w:hAnsi="Cambria" w:cs="Arial"/>
          <w:lang w:val="sr-Latn-ME"/>
        </w:rPr>
        <w:t>Broj iz evidencije postupaka javnih nabavki:</w:t>
      </w:r>
      <w:r w:rsidR="003C2863">
        <w:rPr>
          <w:rFonts w:ascii="Cambria" w:eastAsia="Times New Roman" w:hAnsi="Cambria" w:cs="Arial"/>
          <w:lang w:val="sr-Latn-ME"/>
        </w:rPr>
        <w:t>43</w:t>
      </w:r>
    </w:p>
    <w:p w:rsidR="007B05A6" w:rsidRDefault="007B05A6" w:rsidP="000275B5">
      <w:pPr>
        <w:spacing w:after="0" w:line="240" w:lineRule="auto"/>
        <w:jc w:val="both"/>
        <w:rPr>
          <w:rFonts w:ascii="Cambria" w:eastAsia="Times New Roman" w:hAnsi="Cambria" w:cs="Arial"/>
          <w:color w:val="000000"/>
          <w:lang w:val="sr-Latn-ME"/>
        </w:rPr>
      </w:pPr>
      <w:r w:rsidRPr="0038230C">
        <w:rPr>
          <w:rFonts w:ascii="Cambria" w:eastAsia="Times New Roman" w:hAnsi="Cambria" w:cs="Arial"/>
          <w:color w:val="000000"/>
          <w:lang w:val="sr-Latn-ME"/>
        </w:rPr>
        <w:t xml:space="preserve">Redni broj iz Plana </w:t>
      </w:r>
      <w:r w:rsidR="000D215B">
        <w:rPr>
          <w:rFonts w:ascii="Cambria" w:eastAsia="Times New Roman" w:hAnsi="Cambria" w:cs="Arial"/>
          <w:color w:val="000000"/>
          <w:lang w:val="sr-Latn-ME"/>
        </w:rPr>
        <w:t xml:space="preserve">javnih nabavki : </w:t>
      </w:r>
      <w:r w:rsidR="009118E2">
        <w:rPr>
          <w:rFonts w:ascii="Cambria" w:eastAsia="Times New Roman" w:hAnsi="Cambria" w:cs="Arial"/>
          <w:color w:val="000000"/>
          <w:lang w:val="sr-Latn-ME"/>
        </w:rPr>
        <w:t>3</w:t>
      </w:r>
    </w:p>
    <w:p w:rsidR="000275B5" w:rsidRPr="000275B5" w:rsidRDefault="000275B5" w:rsidP="000275B5">
      <w:pPr>
        <w:spacing w:after="0"/>
        <w:jc w:val="both"/>
        <w:rPr>
          <w:rFonts w:ascii="Cambria" w:hAnsi="Cambria" w:cs="Arial"/>
          <w:color w:val="000000"/>
          <w:lang w:val="sr-Latn-ME"/>
        </w:rPr>
      </w:pPr>
      <w:r w:rsidRPr="000275B5">
        <w:rPr>
          <w:rFonts w:ascii="Cambria" w:hAnsi="Cambria" w:cs="Arial"/>
          <w:color w:val="000000"/>
          <w:lang w:val="sr-Latn-ME"/>
        </w:rPr>
        <w:t>Broj tenderske dokumentacije: 0705-426/21-</w:t>
      </w:r>
      <w:r w:rsidR="0000754A">
        <w:rPr>
          <w:rFonts w:ascii="Cambria" w:hAnsi="Cambria" w:cs="Arial"/>
          <w:color w:val="000000"/>
          <w:lang w:val="sr-Latn-ME"/>
        </w:rPr>
        <w:t>8729</w:t>
      </w:r>
      <w:r>
        <w:rPr>
          <w:rFonts w:ascii="Cambria" w:hAnsi="Cambria" w:cs="Arial"/>
          <w:color w:val="000000"/>
          <w:lang w:val="sr-Latn-ME"/>
        </w:rPr>
        <w:t xml:space="preserve"> </w:t>
      </w:r>
      <w:r w:rsidR="00285AD6">
        <w:rPr>
          <w:rFonts w:ascii="Cambria" w:hAnsi="Cambria" w:cs="Arial"/>
          <w:color w:val="000000"/>
          <w:lang w:val="sr-Latn-ME"/>
        </w:rPr>
        <w:t>/3</w:t>
      </w:r>
      <w:r>
        <w:rPr>
          <w:rFonts w:ascii="Cambria" w:hAnsi="Cambria" w:cs="Arial"/>
          <w:color w:val="000000"/>
          <w:lang w:val="sr-Latn-ME"/>
        </w:rPr>
        <w:t xml:space="preserve">          </w:t>
      </w:r>
    </w:p>
    <w:p w:rsidR="007B05A6" w:rsidRPr="0038230C" w:rsidRDefault="007B05A6" w:rsidP="000275B5">
      <w:pPr>
        <w:spacing w:after="0" w:line="240" w:lineRule="auto"/>
        <w:jc w:val="both"/>
        <w:rPr>
          <w:rFonts w:ascii="Cambria" w:eastAsia="Times New Roman" w:hAnsi="Cambria" w:cs="Arial"/>
          <w:b/>
          <w:bCs/>
          <w:color w:val="000000"/>
          <w:lang w:val="sr-Latn-ME"/>
        </w:rPr>
      </w:pPr>
      <w:r w:rsidRPr="0038230C">
        <w:rPr>
          <w:rFonts w:ascii="Cambria" w:eastAsia="Times New Roman" w:hAnsi="Cambria" w:cs="Arial"/>
          <w:color w:val="000000"/>
          <w:lang w:val="sr-Latn-ME"/>
        </w:rPr>
        <w:t xml:space="preserve">Mjesto i datum: </w:t>
      </w:r>
      <w:r w:rsidR="00EF5AB0">
        <w:rPr>
          <w:rFonts w:ascii="Cambria" w:eastAsia="Times New Roman" w:hAnsi="Cambria" w:cs="Arial"/>
          <w:color w:val="000000"/>
          <w:lang w:val="sr-Latn-ME"/>
        </w:rPr>
        <w:t xml:space="preserve">Podgorica, </w:t>
      </w:r>
      <w:r w:rsidR="00F96EDD">
        <w:rPr>
          <w:rFonts w:ascii="Cambria" w:eastAsia="Times New Roman" w:hAnsi="Cambria" w:cs="Arial"/>
          <w:color w:val="000000"/>
          <w:lang w:val="sr-Latn-ME"/>
        </w:rPr>
        <w:t>01</w:t>
      </w:r>
      <w:r w:rsidR="00EF5AB0">
        <w:rPr>
          <w:rFonts w:ascii="Cambria" w:eastAsia="Times New Roman" w:hAnsi="Cambria" w:cs="Arial"/>
          <w:color w:val="000000"/>
          <w:lang w:val="sr-Latn-ME"/>
        </w:rPr>
        <w:t>.</w:t>
      </w:r>
      <w:r w:rsidR="00F96EDD">
        <w:rPr>
          <w:rFonts w:ascii="Cambria" w:eastAsia="Times New Roman" w:hAnsi="Cambria" w:cs="Arial"/>
          <w:color w:val="000000"/>
          <w:lang w:val="sr-Latn-ME"/>
        </w:rPr>
        <w:t>12</w:t>
      </w:r>
      <w:r w:rsidR="000275B5">
        <w:rPr>
          <w:rFonts w:ascii="Cambria" w:eastAsia="Times New Roman" w:hAnsi="Cambria" w:cs="Arial"/>
          <w:color w:val="000000"/>
          <w:lang w:val="sr-Latn-ME"/>
        </w:rPr>
        <w:t>.2021.godine</w:t>
      </w:r>
    </w:p>
    <w:p w:rsidR="007B05A6" w:rsidRPr="0038230C" w:rsidRDefault="007B05A6" w:rsidP="000275B5">
      <w:pPr>
        <w:spacing w:before="240" w:after="0" w:line="240" w:lineRule="auto"/>
        <w:rPr>
          <w:rFonts w:ascii="Cambria" w:eastAsia="Times New Roman" w:hAnsi="Cambria" w:cs="Arial"/>
          <w:lang w:val="sr-Latn-ME"/>
        </w:rPr>
      </w:pPr>
    </w:p>
    <w:p w:rsidR="007B05A6" w:rsidRPr="0038230C" w:rsidRDefault="007B05A6" w:rsidP="007B05A6">
      <w:pPr>
        <w:spacing w:after="0" w:line="240" w:lineRule="auto"/>
        <w:rPr>
          <w:rFonts w:ascii="Cambria" w:eastAsia="Times New Roman" w:hAnsi="Cambria" w:cs="Arial"/>
          <w:lang w:val="sr-Latn-ME"/>
        </w:rPr>
      </w:pPr>
    </w:p>
    <w:p w:rsidR="007B05A6" w:rsidRPr="0038230C" w:rsidRDefault="007B05A6" w:rsidP="007B05A6">
      <w:pPr>
        <w:spacing w:after="0" w:line="240" w:lineRule="auto"/>
        <w:rPr>
          <w:rFonts w:ascii="Cambria" w:eastAsia="Times New Roman" w:hAnsi="Cambria" w:cs="Arial"/>
          <w:lang w:val="sr-Latn-ME"/>
        </w:rPr>
      </w:pPr>
    </w:p>
    <w:p w:rsidR="000D215B" w:rsidRPr="000D215B" w:rsidRDefault="000D215B" w:rsidP="000D215B">
      <w:pPr>
        <w:tabs>
          <w:tab w:val="left" w:pos="1276"/>
          <w:tab w:val="left" w:pos="3261"/>
        </w:tabs>
        <w:jc w:val="both"/>
        <w:rPr>
          <w:rFonts w:ascii="Cambria" w:hAnsi="Cambria" w:cs="Arial"/>
          <w:b/>
          <w:bCs/>
          <w:color w:val="000000"/>
          <w:lang w:val="sr-Latn-ME"/>
        </w:rPr>
      </w:pPr>
      <w:r w:rsidRPr="000D215B">
        <w:rPr>
          <w:rFonts w:ascii="Cambria" w:hAnsi="Cambria" w:cs="Arial"/>
          <w:lang w:val="sr-Latn-ME"/>
        </w:rPr>
        <w:t>Na osnovu člana 93 stav 1 Zakona o javnim nabavkama („Službeni list CG“, br. 074/19),</w:t>
      </w:r>
      <w:r w:rsidRPr="000D215B">
        <w:rPr>
          <w:rFonts w:ascii="Cambria" w:hAnsi="Cambria" w:cs="Arial"/>
          <w:color w:val="000000"/>
          <w:u w:val="single"/>
          <w:lang w:val="sr-Latn-ME"/>
        </w:rPr>
        <w:t xml:space="preserve"> MINISTARSTVO ODBRANE</w:t>
      </w:r>
      <w:r w:rsidRPr="000D215B">
        <w:rPr>
          <w:rFonts w:ascii="Cambria" w:hAnsi="Cambria" w:cs="Arial"/>
          <w:color w:val="000000"/>
          <w:lang w:val="sr-Latn-ME"/>
        </w:rPr>
        <w:t xml:space="preserve"> </w:t>
      </w:r>
      <w:r w:rsidRPr="000D215B">
        <w:rPr>
          <w:rFonts w:ascii="Cambria" w:hAnsi="Cambria" w:cs="Arial"/>
          <w:lang w:val="sr-Latn-ME"/>
        </w:rPr>
        <w:t>objavljuje</w:t>
      </w:r>
      <w:r w:rsidRPr="000D215B">
        <w:rPr>
          <w:rFonts w:ascii="Cambria" w:hAnsi="Cambria" w:cs="Arial"/>
          <w:b/>
          <w:bCs/>
          <w:color w:val="000000"/>
          <w:lang w:val="sr-Latn-ME"/>
        </w:rPr>
        <w:t xml:space="preserve">        </w:t>
      </w:r>
    </w:p>
    <w:p w:rsidR="007B05A6" w:rsidRPr="0038230C" w:rsidRDefault="007B05A6" w:rsidP="007B05A6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Cambria" w:eastAsia="Times New Roman" w:hAnsi="Cambria" w:cs="Arial"/>
          <w:b/>
          <w:bCs/>
          <w:color w:val="000000"/>
          <w:lang w:val="sr-Latn-ME"/>
        </w:rPr>
      </w:pPr>
    </w:p>
    <w:p w:rsidR="007B05A6" w:rsidRPr="0038230C" w:rsidRDefault="007B05A6" w:rsidP="007B05A6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Cambria" w:eastAsia="Times New Roman" w:hAnsi="Cambria" w:cs="Arial"/>
          <w:b/>
          <w:bCs/>
          <w:color w:val="000000"/>
          <w:lang w:val="sr-Latn-ME"/>
        </w:rPr>
      </w:pPr>
    </w:p>
    <w:p w:rsidR="007B05A6" w:rsidRPr="0038230C" w:rsidRDefault="007B05A6" w:rsidP="007B05A6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Cambria" w:eastAsia="Times New Roman" w:hAnsi="Cambria" w:cs="Arial"/>
          <w:b/>
          <w:bCs/>
          <w:color w:val="000000"/>
          <w:lang w:val="sr-Latn-ME"/>
        </w:rPr>
      </w:pPr>
    </w:p>
    <w:p w:rsidR="007B05A6" w:rsidRPr="0038230C" w:rsidRDefault="007B05A6" w:rsidP="007B05A6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Cambria" w:eastAsia="Times New Roman" w:hAnsi="Cambria" w:cs="Arial"/>
          <w:b/>
          <w:bCs/>
          <w:color w:val="000000"/>
          <w:lang w:val="sr-Latn-ME"/>
        </w:rPr>
      </w:pPr>
    </w:p>
    <w:p w:rsidR="007B05A6" w:rsidRPr="0038230C" w:rsidRDefault="007B05A6" w:rsidP="007B05A6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Cambria" w:eastAsia="Times New Roman" w:hAnsi="Cambria" w:cs="Arial"/>
          <w:lang w:val="sr-Latn-ME"/>
        </w:rPr>
      </w:pPr>
      <w:r w:rsidRPr="0038230C">
        <w:rPr>
          <w:rFonts w:ascii="Cambria" w:eastAsia="Times New Roman" w:hAnsi="Cambria" w:cs="Arial"/>
          <w:b/>
          <w:bCs/>
          <w:color w:val="000000"/>
          <w:lang w:val="sr-Latn-ME"/>
        </w:rPr>
        <w:t xml:space="preserve">                                          </w:t>
      </w:r>
      <w:r w:rsidRPr="0038230C">
        <w:rPr>
          <w:rFonts w:ascii="Cambria" w:eastAsia="Times New Roman" w:hAnsi="Cambria" w:cs="Arial"/>
          <w:b/>
          <w:bCs/>
          <w:color w:val="000000"/>
          <w:lang w:val="sr-Latn-ME"/>
        </w:rPr>
        <w:tab/>
      </w:r>
      <w:r w:rsidRPr="0038230C">
        <w:rPr>
          <w:rFonts w:ascii="Cambria" w:eastAsia="Times New Roman" w:hAnsi="Cambria" w:cs="Arial"/>
          <w:bCs/>
          <w:color w:val="000000"/>
          <w:lang w:val="sr-Latn-ME"/>
        </w:rPr>
        <w:t xml:space="preserve">                                                      </w:t>
      </w:r>
    </w:p>
    <w:p w:rsidR="007B05A6" w:rsidRPr="0038230C" w:rsidRDefault="007B05A6" w:rsidP="007B05A6">
      <w:pPr>
        <w:keepNext/>
        <w:spacing w:after="0" w:line="240" w:lineRule="auto"/>
        <w:jc w:val="center"/>
        <w:outlineLvl w:val="0"/>
        <w:rPr>
          <w:rFonts w:ascii="Cambria" w:eastAsia="Times New Roman" w:hAnsi="Cambria" w:cs="Arial"/>
          <w:b/>
          <w:bCs/>
          <w:color w:val="000000"/>
          <w:lang w:val="sr-Latn-ME"/>
        </w:rPr>
      </w:pPr>
    </w:p>
    <w:p w:rsidR="007B05A6" w:rsidRPr="0038230C" w:rsidRDefault="007B05A6" w:rsidP="007B05A6">
      <w:pPr>
        <w:spacing w:after="0" w:line="240" w:lineRule="auto"/>
        <w:jc w:val="center"/>
        <w:rPr>
          <w:rFonts w:ascii="Cambria" w:eastAsia="Times New Roman" w:hAnsi="Cambria" w:cs="Arial"/>
          <w:b/>
          <w:bCs/>
          <w:color w:val="000000"/>
          <w:lang w:val="sr-Latn-ME"/>
        </w:rPr>
      </w:pPr>
      <w:r w:rsidRPr="0038230C">
        <w:rPr>
          <w:rFonts w:ascii="Cambria" w:eastAsia="Times New Roman" w:hAnsi="Cambria" w:cs="Arial"/>
          <w:b/>
          <w:bCs/>
          <w:color w:val="000000"/>
          <w:lang w:val="sr-Latn-ME"/>
        </w:rPr>
        <w:t>TENDERSKU DOKUMENTACIJU</w:t>
      </w:r>
    </w:p>
    <w:p w:rsidR="007B05A6" w:rsidRPr="0038230C" w:rsidRDefault="007B05A6" w:rsidP="007B05A6">
      <w:pPr>
        <w:spacing w:after="0" w:line="240" w:lineRule="auto"/>
        <w:jc w:val="center"/>
        <w:rPr>
          <w:rFonts w:ascii="Cambria" w:eastAsia="Times New Roman" w:hAnsi="Cambria" w:cs="Arial"/>
          <w:b/>
          <w:bCs/>
          <w:color w:val="000000"/>
          <w:lang w:val="sr-Latn-ME"/>
        </w:rPr>
      </w:pPr>
      <w:r w:rsidRPr="0038230C">
        <w:rPr>
          <w:rFonts w:ascii="Cambria" w:eastAsia="Times New Roman" w:hAnsi="Cambria" w:cs="Arial"/>
          <w:b/>
          <w:bCs/>
          <w:color w:val="000000"/>
          <w:lang w:val="sr-Latn-ME"/>
        </w:rPr>
        <w:t>ZA OTVORENI POSTUPAK JAVNE NABAVKE</w:t>
      </w:r>
    </w:p>
    <w:p w:rsidR="007B05A6" w:rsidRPr="0038230C" w:rsidRDefault="007B05A6" w:rsidP="007B05A6">
      <w:pPr>
        <w:spacing w:after="0" w:line="240" w:lineRule="auto"/>
        <w:jc w:val="center"/>
        <w:rPr>
          <w:rFonts w:ascii="Cambria" w:eastAsia="Times New Roman" w:hAnsi="Cambria" w:cs="Arial"/>
          <w:b/>
          <w:bCs/>
          <w:color w:val="000000"/>
          <w:lang w:val="sr-Latn-ME"/>
        </w:rPr>
      </w:pPr>
    </w:p>
    <w:p w:rsidR="007B05A6" w:rsidRPr="00C67C74" w:rsidRDefault="00EF7513" w:rsidP="007B05A6">
      <w:pPr>
        <w:spacing w:after="0" w:line="240" w:lineRule="auto"/>
        <w:rPr>
          <w:rFonts w:ascii="Cambria" w:eastAsia="Times New Roman" w:hAnsi="Cambria" w:cs="Arial"/>
          <w:b/>
          <w:sz w:val="24"/>
          <w:szCs w:val="24"/>
          <w:lang w:val="sr-Latn-ME"/>
        </w:rPr>
      </w:pPr>
      <w:r w:rsidRPr="00C67C74">
        <w:rPr>
          <w:rFonts w:ascii="Cambria" w:eastAsia="Times New Roman" w:hAnsi="Cambria" w:cs="Arial"/>
          <w:b/>
          <w:color w:val="000000"/>
          <w:sz w:val="24"/>
          <w:szCs w:val="24"/>
          <w:lang w:val="sr-Latn-ME"/>
        </w:rPr>
        <w:t xml:space="preserve">                      ZA NABAVKU POTROŠNOG MATERIJALA ZA ZDRAVSTVENU ZAŠTITU</w:t>
      </w:r>
    </w:p>
    <w:p w:rsidR="008F7AB2" w:rsidRPr="0038230C" w:rsidRDefault="00E85E4C" w:rsidP="007B05A6">
      <w:pPr>
        <w:spacing w:after="0" w:line="240" w:lineRule="auto"/>
        <w:jc w:val="both"/>
        <w:rPr>
          <w:rFonts w:ascii="Cambria" w:eastAsia="Times New Roman" w:hAnsi="Cambria" w:cs="Arial"/>
          <w:color w:val="000000"/>
          <w:lang w:val="sr-Latn-ME"/>
        </w:rPr>
      </w:pPr>
      <w:r>
        <w:rPr>
          <w:rFonts w:ascii="Cambria" w:eastAsia="Times New Roman" w:hAnsi="Cambria" w:cs="Arial"/>
          <w:color w:val="000000"/>
          <w:lang w:val="sr-Latn-ME"/>
        </w:rPr>
        <w:t xml:space="preserve">                              </w:t>
      </w:r>
      <w:proofErr w:type="spellStart"/>
      <w:r w:rsidRPr="00E85E4C">
        <w:rPr>
          <w:rFonts w:ascii="Cambria" w:eastAsia="Times New Roman" w:hAnsi="Cambria" w:cs="Arial"/>
          <w:color w:val="000000"/>
          <w:lang w:val="sr-Latn-ME"/>
        </w:rPr>
        <w:t>lj</w:t>
      </w:r>
      <w:r w:rsidR="00D15B91">
        <w:rPr>
          <w:rFonts w:ascii="Cambria" w:eastAsia="Times New Roman" w:hAnsi="Cambria" w:cs="Arial"/>
          <w:color w:val="000000"/>
          <w:lang w:val="sr-Latn-ME"/>
        </w:rPr>
        <w:t>ekovi,materijal</w:t>
      </w:r>
      <w:proofErr w:type="spellEnd"/>
      <w:r w:rsidR="00D15B91">
        <w:rPr>
          <w:rFonts w:ascii="Cambria" w:eastAsia="Times New Roman" w:hAnsi="Cambria" w:cs="Arial"/>
          <w:color w:val="000000"/>
          <w:lang w:val="sr-Latn-ME"/>
        </w:rPr>
        <w:t xml:space="preserve"> za imunizaciju, </w:t>
      </w:r>
      <w:r w:rsidRPr="00E85E4C">
        <w:rPr>
          <w:rFonts w:ascii="Cambria" w:eastAsia="Times New Roman" w:hAnsi="Cambria" w:cs="Arial"/>
          <w:color w:val="000000"/>
          <w:lang w:val="sr-Latn-ME"/>
        </w:rPr>
        <w:t>stomatološki i potrošni materijal</w:t>
      </w:r>
    </w:p>
    <w:p w:rsidR="008F7AB2" w:rsidRPr="0038230C" w:rsidRDefault="008F7AB2" w:rsidP="007B05A6">
      <w:pPr>
        <w:spacing w:after="0" w:line="240" w:lineRule="auto"/>
        <w:jc w:val="both"/>
        <w:rPr>
          <w:rFonts w:ascii="Cambria" w:eastAsia="Times New Roman" w:hAnsi="Cambria" w:cs="Arial"/>
          <w:color w:val="000000"/>
          <w:lang w:val="sr-Latn-ME"/>
        </w:rPr>
      </w:pPr>
    </w:p>
    <w:p w:rsidR="007B05A6" w:rsidRPr="0038230C" w:rsidRDefault="007B05A6" w:rsidP="007B05A6">
      <w:pPr>
        <w:spacing w:after="0" w:line="240" w:lineRule="auto"/>
        <w:jc w:val="both"/>
        <w:rPr>
          <w:rFonts w:ascii="Cambria" w:eastAsia="Times New Roman" w:hAnsi="Cambria" w:cs="Arial"/>
          <w:color w:val="000000"/>
          <w:lang w:val="sr-Latn-ME"/>
        </w:rPr>
      </w:pPr>
      <w:r w:rsidRPr="0038230C">
        <w:rPr>
          <w:rFonts w:ascii="Cambria" w:eastAsia="Times New Roman" w:hAnsi="Cambria" w:cs="Arial"/>
          <w:color w:val="000000"/>
          <w:lang w:val="sr-Latn-ME"/>
        </w:rPr>
        <w:t>Predmet nabavke se nabavlja:</w:t>
      </w:r>
    </w:p>
    <w:p w:rsidR="007B05A6" w:rsidRPr="0038230C" w:rsidRDefault="007B05A6" w:rsidP="007B05A6">
      <w:pPr>
        <w:spacing w:after="0" w:line="240" w:lineRule="auto"/>
        <w:jc w:val="both"/>
        <w:rPr>
          <w:rFonts w:ascii="Cambria" w:eastAsia="Times New Roman" w:hAnsi="Cambria" w:cs="Arial"/>
          <w:color w:val="000000"/>
          <w:lang w:val="sr-Latn-ME"/>
        </w:rPr>
      </w:pPr>
    </w:p>
    <w:p w:rsidR="007B05A6" w:rsidRPr="0038230C" w:rsidRDefault="007B05A6" w:rsidP="007B05A6">
      <w:pPr>
        <w:spacing w:after="0" w:line="240" w:lineRule="auto"/>
        <w:jc w:val="both"/>
        <w:rPr>
          <w:rFonts w:ascii="Cambria" w:eastAsia="Times New Roman" w:hAnsi="Cambria" w:cs="Arial"/>
          <w:color w:val="000000"/>
          <w:lang w:val="sr-Latn-ME"/>
        </w:rPr>
      </w:pPr>
      <w:r w:rsidRPr="0038230C">
        <w:rPr>
          <w:rFonts w:ascii="Cambria" w:eastAsia="Times New Roman" w:hAnsi="Cambria" w:cs="Arial"/>
          <w:color w:val="000000"/>
          <w:lang w:val="sr-Latn-ME"/>
        </w:rPr>
        <w:sym w:font="Wingdings" w:char="F0A8"/>
      </w:r>
      <w:r w:rsidRPr="0038230C">
        <w:rPr>
          <w:rFonts w:ascii="Cambria" w:eastAsia="Times New Roman" w:hAnsi="Cambria" w:cs="Arial"/>
          <w:color w:val="000000"/>
          <w:lang w:val="sr-Latn-ME"/>
        </w:rPr>
        <w:t xml:space="preserve"> po partijama</w:t>
      </w:r>
    </w:p>
    <w:p w:rsidR="007B05A6" w:rsidRPr="0038230C" w:rsidRDefault="007B05A6" w:rsidP="007B05A6">
      <w:pPr>
        <w:spacing w:after="0" w:line="240" w:lineRule="auto"/>
        <w:rPr>
          <w:rFonts w:ascii="Cambria" w:eastAsia="Times New Roman" w:hAnsi="Cambria" w:cs="Arial"/>
          <w:color w:val="000000"/>
          <w:lang w:val="sr-Latn-ME"/>
        </w:rPr>
      </w:pPr>
    </w:p>
    <w:p w:rsidR="007B05A6" w:rsidRPr="0038230C" w:rsidRDefault="007B05A6" w:rsidP="007B05A6">
      <w:pPr>
        <w:spacing w:after="0" w:line="240" w:lineRule="auto"/>
        <w:rPr>
          <w:rFonts w:ascii="Cambria" w:eastAsia="Times New Roman" w:hAnsi="Cambria" w:cs="Arial"/>
          <w:color w:val="000000"/>
          <w:lang w:val="sr-Latn-ME"/>
        </w:rPr>
      </w:pPr>
    </w:p>
    <w:p w:rsidR="007B05A6" w:rsidRPr="0038230C" w:rsidRDefault="007B05A6" w:rsidP="007B05A6">
      <w:pPr>
        <w:spacing w:after="0" w:line="240" w:lineRule="auto"/>
        <w:rPr>
          <w:rFonts w:ascii="Cambria" w:eastAsia="Times New Roman" w:hAnsi="Cambria" w:cs="Arial"/>
          <w:color w:val="000000"/>
          <w:lang w:val="sr-Latn-ME"/>
        </w:rPr>
      </w:pPr>
    </w:p>
    <w:p w:rsidR="007B05A6" w:rsidRPr="0038230C" w:rsidRDefault="007B05A6" w:rsidP="007B05A6">
      <w:pPr>
        <w:spacing w:after="0" w:line="240" w:lineRule="auto"/>
        <w:rPr>
          <w:rFonts w:ascii="Cambria" w:eastAsia="Times New Roman" w:hAnsi="Cambria" w:cs="Arial"/>
          <w:color w:val="000000"/>
          <w:lang w:val="sr-Latn-ME"/>
        </w:rPr>
      </w:pPr>
    </w:p>
    <w:p w:rsidR="007B05A6" w:rsidRPr="0038230C" w:rsidRDefault="007B05A6" w:rsidP="007B05A6">
      <w:pPr>
        <w:spacing w:after="0" w:line="240" w:lineRule="auto"/>
        <w:rPr>
          <w:rFonts w:ascii="Cambria" w:eastAsia="Times New Roman" w:hAnsi="Cambria" w:cs="Arial"/>
          <w:color w:val="000000"/>
          <w:lang w:val="sr-Latn-ME"/>
        </w:rPr>
      </w:pPr>
    </w:p>
    <w:p w:rsidR="007B05A6" w:rsidRPr="0038230C" w:rsidRDefault="007B05A6" w:rsidP="007B05A6">
      <w:pPr>
        <w:spacing w:after="0" w:line="240" w:lineRule="auto"/>
        <w:rPr>
          <w:rFonts w:ascii="Cambria" w:eastAsia="Times New Roman" w:hAnsi="Cambria" w:cs="Arial"/>
          <w:color w:val="000000"/>
          <w:lang w:val="sr-Latn-ME"/>
        </w:rPr>
      </w:pPr>
    </w:p>
    <w:p w:rsidR="007B05A6" w:rsidRPr="0038230C" w:rsidRDefault="007B05A6" w:rsidP="007B05A6">
      <w:pPr>
        <w:spacing w:after="0" w:line="240" w:lineRule="auto"/>
        <w:rPr>
          <w:rFonts w:ascii="Cambria" w:eastAsia="Times New Roman" w:hAnsi="Cambria" w:cs="Arial"/>
          <w:color w:val="000000"/>
          <w:lang w:val="sr-Latn-ME"/>
        </w:rPr>
      </w:pPr>
    </w:p>
    <w:p w:rsidR="007B05A6" w:rsidRPr="0038230C" w:rsidRDefault="007B05A6" w:rsidP="007B05A6">
      <w:pPr>
        <w:spacing w:after="0" w:line="240" w:lineRule="auto"/>
        <w:rPr>
          <w:rFonts w:ascii="Cambria" w:eastAsia="Times New Roman" w:hAnsi="Cambria" w:cs="Arial"/>
          <w:color w:val="000000"/>
          <w:lang w:val="sr-Latn-ME"/>
        </w:rPr>
      </w:pPr>
    </w:p>
    <w:p w:rsidR="007B05A6" w:rsidRPr="0038230C" w:rsidRDefault="007B05A6" w:rsidP="007B05A6">
      <w:pPr>
        <w:spacing w:after="0" w:line="240" w:lineRule="auto"/>
        <w:rPr>
          <w:rFonts w:ascii="Cambria" w:eastAsia="Times New Roman" w:hAnsi="Cambria" w:cs="Arial"/>
          <w:color w:val="000000"/>
          <w:lang w:val="sr-Latn-ME"/>
        </w:rPr>
      </w:pPr>
    </w:p>
    <w:p w:rsidR="007B05A6" w:rsidRPr="0038230C" w:rsidRDefault="007B05A6" w:rsidP="007B05A6">
      <w:pPr>
        <w:spacing w:after="0" w:line="240" w:lineRule="auto"/>
        <w:rPr>
          <w:rFonts w:ascii="Cambria" w:eastAsia="Times New Roman" w:hAnsi="Cambria" w:cs="Arial"/>
          <w:color w:val="000000"/>
          <w:lang w:val="sr-Latn-ME"/>
        </w:rPr>
      </w:pPr>
    </w:p>
    <w:p w:rsidR="007B05A6" w:rsidRPr="0038230C" w:rsidRDefault="007B05A6" w:rsidP="007B05A6">
      <w:pPr>
        <w:spacing w:after="0" w:line="240" w:lineRule="auto"/>
        <w:rPr>
          <w:rFonts w:ascii="Cambria" w:eastAsia="Times New Roman" w:hAnsi="Cambria" w:cs="Arial"/>
          <w:color w:val="000000"/>
          <w:lang w:val="sr-Latn-ME"/>
        </w:rPr>
      </w:pPr>
    </w:p>
    <w:p w:rsidR="007B05A6" w:rsidRPr="0038230C" w:rsidRDefault="007B05A6" w:rsidP="007B05A6">
      <w:pPr>
        <w:spacing w:after="0" w:line="240" w:lineRule="auto"/>
        <w:rPr>
          <w:rFonts w:ascii="Cambria" w:eastAsia="Times New Roman" w:hAnsi="Cambria" w:cs="Arial"/>
          <w:color w:val="000000"/>
          <w:lang w:val="sr-Latn-ME"/>
        </w:rPr>
      </w:pPr>
    </w:p>
    <w:p w:rsidR="007B05A6" w:rsidRPr="0038230C" w:rsidRDefault="007B05A6" w:rsidP="007B05A6">
      <w:pPr>
        <w:spacing w:after="0" w:line="240" w:lineRule="auto"/>
        <w:rPr>
          <w:rFonts w:ascii="Cambria" w:eastAsia="Times New Roman" w:hAnsi="Cambria" w:cs="Arial"/>
          <w:color w:val="000000"/>
          <w:lang w:val="sr-Latn-ME"/>
        </w:rPr>
      </w:pPr>
    </w:p>
    <w:p w:rsidR="007B05A6" w:rsidRPr="0038230C" w:rsidRDefault="007B05A6" w:rsidP="007B05A6">
      <w:pPr>
        <w:spacing w:after="0" w:line="240" w:lineRule="auto"/>
        <w:rPr>
          <w:rFonts w:ascii="Cambria" w:eastAsia="Times New Roman" w:hAnsi="Cambria" w:cs="Arial"/>
          <w:color w:val="000000"/>
          <w:lang w:val="sr-Latn-ME"/>
        </w:rPr>
      </w:pPr>
    </w:p>
    <w:p w:rsidR="007B05A6" w:rsidRPr="0038230C" w:rsidRDefault="007B05A6" w:rsidP="007B05A6">
      <w:pPr>
        <w:spacing w:after="0" w:line="240" w:lineRule="auto"/>
        <w:rPr>
          <w:rFonts w:ascii="Cambria" w:eastAsia="Times New Roman" w:hAnsi="Cambria" w:cs="Arial"/>
          <w:color w:val="000000"/>
          <w:lang w:val="sr-Latn-ME"/>
        </w:rPr>
      </w:pPr>
    </w:p>
    <w:p w:rsidR="007B05A6" w:rsidRPr="0038230C" w:rsidRDefault="007B05A6" w:rsidP="007B05A6">
      <w:pPr>
        <w:spacing w:after="0" w:line="240" w:lineRule="auto"/>
        <w:rPr>
          <w:rFonts w:ascii="Cambria" w:eastAsia="Times New Roman" w:hAnsi="Cambria" w:cs="Arial"/>
          <w:color w:val="000000"/>
          <w:lang w:val="sr-Latn-ME"/>
        </w:rPr>
      </w:pPr>
    </w:p>
    <w:p w:rsidR="007B05A6" w:rsidRDefault="007B05A6" w:rsidP="007B05A6">
      <w:pPr>
        <w:spacing w:after="0" w:line="240" w:lineRule="auto"/>
        <w:rPr>
          <w:rFonts w:ascii="Cambria" w:eastAsia="Times New Roman" w:hAnsi="Cambria" w:cs="Arial"/>
          <w:color w:val="000000"/>
          <w:lang w:val="sr-Latn-ME"/>
        </w:rPr>
      </w:pPr>
    </w:p>
    <w:p w:rsidR="00751B67" w:rsidRDefault="00751B67" w:rsidP="007B05A6">
      <w:pPr>
        <w:spacing w:after="0" w:line="240" w:lineRule="auto"/>
        <w:rPr>
          <w:rFonts w:ascii="Cambria" w:eastAsia="Times New Roman" w:hAnsi="Cambria" w:cs="Arial"/>
          <w:color w:val="000000"/>
          <w:lang w:val="sr-Latn-ME"/>
        </w:rPr>
      </w:pPr>
    </w:p>
    <w:p w:rsidR="00751B67" w:rsidRDefault="00751B67" w:rsidP="007B05A6">
      <w:pPr>
        <w:spacing w:after="0" w:line="240" w:lineRule="auto"/>
        <w:rPr>
          <w:rFonts w:ascii="Cambria" w:eastAsia="Times New Roman" w:hAnsi="Cambria" w:cs="Arial"/>
          <w:color w:val="000000"/>
          <w:lang w:val="sr-Latn-ME"/>
        </w:rPr>
      </w:pPr>
    </w:p>
    <w:p w:rsidR="00751B67" w:rsidRDefault="00751B67" w:rsidP="007B05A6">
      <w:pPr>
        <w:spacing w:after="0" w:line="240" w:lineRule="auto"/>
        <w:rPr>
          <w:rFonts w:ascii="Cambria" w:eastAsia="Times New Roman" w:hAnsi="Cambria" w:cs="Arial"/>
          <w:color w:val="000000"/>
          <w:lang w:val="sr-Latn-ME"/>
        </w:rPr>
      </w:pPr>
    </w:p>
    <w:p w:rsidR="00751B67" w:rsidRPr="0038230C" w:rsidRDefault="00751B67" w:rsidP="007B05A6">
      <w:pPr>
        <w:spacing w:after="0" w:line="240" w:lineRule="auto"/>
        <w:rPr>
          <w:rFonts w:ascii="Cambria" w:eastAsia="Times New Roman" w:hAnsi="Cambria" w:cs="Arial"/>
          <w:color w:val="000000"/>
          <w:lang w:val="sr-Latn-ME"/>
        </w:rPr>
      </w:pPr>
    </w:p>
    <w:p w:rsidR="007B05A6" w:rsidRPr="0038230C" w:rsidRDefault="007B05A6" w:rsidP="007B05A6">
      <w:pPr>
        <w:spacing w:after="0" w:line="240" w:lineRule="auto"/>
        <w:rPr>
          <w:rFonts w:ascii="Cambria" w:eastAsia="Times New Roman" w:hAnsi="Cambria" w:cs="Arial"/>
          <w:color w:val="000000"/>
          <w:lang w:val="sr-Latn-ME"/>
        </w:rPr>
      </w:pPr>
    </w:p>
    <w:p w:rsidR="007B05A6" w:rsidRPr="0038230C" w:rsidRDefault="007B05A6" w:rsidP="007B05A6">
      <w:pPr>
        <w:spacing w:after="0" w:line="240" w:lineRule="auto"/>
        <w:rPr>
          <w:rFonts w:ascii="Cambria" w:eastAsia="Times New Roman" w:hAnsi="Cambria" w:cs="Arial"/>
          <w:color w:val="000000"/>
          <w:lang w:val="sr-Latn-ME"/>
        </w:rPr>
      </w:pPr>
    </w:p>
    <w:p w:rsidR="007B05A6" w:rsidRPr="0038230C" w:rsidRDefault="007B05A6" w:rsidP="007B05A6">
      <w:pPr>
        <w:spacing w:after="0" w:line="240" w:lineRule="auto"/>
        <w:rPr>
          <w:rFonts w:ascii="Cambria" w:eastAsia="Times New Roman" w:hAnsi="Cambria" w:cs="Arial"/>
          <w:color w:val="000000"/>
          <w:lang w:val="sr-Latn-ME"/>
        </w:rPr>
      </w:pPr>
    </w:p>
    <w:p w:rsidR="007B05A6" w:rsidRPr="0038230C" w:rsidRDefault="007B05A6" w:rsidP="007B05A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Cambria" w:eastAsia="Times New Roman" w:hAnsi="Cambria" w:cs="Times New Roman"/>
          <w:b/>
          <w:color w:val="000000"/>
          <w:lang w:val="sr-Latn-ME"/>
        </w:rPr>
      </w:pPr>
      <w:bookmarkStart w:id="0" w:name="_Toc62730553"/>
      <w:r w:rsidRPr="0038230C">
        <w:rPr>
          <w:rFonts w:ascii="Cambria" w:eastAsia="Times New Roman" w:hAnsi="Cambria" w:cs="Times New Roman"/>
          <w:b/>
          <w:color w:val="000000"/>
          <w:lang w:val="sr-Latn-ME"/>
        </w:rPr>
        <w:t>POZIV ZA NADMETANJE</w:t>
      </w:r>
      <w:r w:rsidRPr="0038230C">
        <w:rPr>
          <w:rFonts w:ascii="Cambria" w:eastAsia="Times New Roman" w:hAnsi="Cambria" w:cs="Times New Roman"/>
          <w:b/>
          <w:color w:val="000000"/>
          <w:vertAlign w:val="superscript"/>
          <w:lang w:val="sr-Latn-ME"/>
        </w:rPr>
        <w:footnoteReference w:id="1"/>
      </w:r>
      <w:bookmarkEnd w:id="0"/>
      <w:r w:rsidRPr="0038230C">
        <w:rPr>
          <w:rFonts w:ascii="Cambria" w:eastAsia="Times New Roman" w:hAnsi="Cambria" w:cs="Times New Roman"/>
          <w:b/>
          <w:color w:val="000000"/>
          <w:lang w:val="sr-Latn-ME"/>
        </w:rPr>
        <w:t xml:space="preserve"> </w:t>
      </w:r>
    </w:p>
    <w:p w:rsidR="007B05A6" w:rsidRPr="0038230C" w:rsidRDefault="007B05A6" w:rsidP="007B05A6">
      <w:pPr>
        <w:spacing w:after="0" w:line="240" w:lineRule="auto"/>
        <w:rPr>
          <w:rFonts w:ascii="Cambria" w:eastAsia="Times New Roman" w:hAnsi="Cambria" w:cs="Arial"/>
          <w:b/>
          <w:bCs/>
          <w:color w:val="000000"/>
          <w:lang w:val="sr-Latn-ME"/>
        </w:rPr>
      </w:pPr>
      <w:r w:rsidRPr="0038230C">
        <w:rPr>
          <w:rFonts w:ascii="Cambria" w:eastAsia="Times New Roman" w:hAnsi="Cambria" w:cs="Arial"/>
          <w:b/>
          <w:bCs/>
          <w:color w:val="000000"/>
          <w:lang w:val="sr-Latn-ME"/>
        </w:rPr>
        <w:tab/>
      </w:r>
    </w:p>
    <w:p w:rsidR="007B05A6" w:rsidRPr="0038230C" w:rsidRDefault="007B05A6" w:rsidP="007B05A6">
      <w:pPr>
        <w:spacing w:after="0" w:line="240" w:lineRule="auto"/>
        <w:ind w:left="360"/>
        <w:jc w:val="center"/>
        <w:rPr>
          <w:rFonts w:ascii="Cambria" w:eastAsia="Times New Roman" w:hAnsi="Cambria" w:cs="Arial"/>
          <w:b/>
          <w:bCs/>
          <w:color w:val="000000"/>
          <w:lang w:val="sr-Latn-ME"/>
        </w:rPr>
      </w:pPr>
    </w:p>
    <w:p w:rsidR="007B05A6" w:rsidRPr="0038230C" w:rsidRDefault="007B05A6" w:rsidP="007B05A6">
      <w:pPr>
        <w:numPr>
          <w:ilvl w:val="0"/>
          <w:numId w:val="2"/>
        </w:numPr>
        <w:spacing w:after="0" w:line="240" w:lineRule="auto"/>
        <w:contextualSpacing/>
        <w:rPr>
          <w:rFonts w:ascii="Cambria" w:eastAsia="Calibri" w:hAnsi="Cambria" w:cs="Arial"/>
          <w:color w:val="000000"/>
          <w:lang w:val="sr-Latn-ME"/>
        </w:rPr>
      </w:pPr>
      <w:r w:rsidRPr="0038230C">
        <w:rPr>
          <w:rFonts w:ascii="Cambria" w:eastAsia="Calibri" w:hAnsi="Cambria" w:cs="Arial"/>
          <w:color w:val="000000"/>
          <w:lang w:val="sr-Latn-ME"/>
        </w:rPr>
        <w:t>Podaci o naručiocu;</w:t>
      </w:r>
    </w:p>
    <w:p w:rsidR="007B05A6" w:rsidRPr="0038230C" w:rsidRDefault="007B05A6" w:rsidP="007B05A6">
      <w:pPr>
        <w:numPr>
          <w:ilvl w:val="0"/>
          <w:numId w:val="2"/>
        </w:numPr>
        <w:spacing w:after="0" w:line="240" w:lineRule="auto"/>
        <w:contextualSpacing/>
        <w:rPr>
          <w:rFonts w:ascii="Cambria" w:eastAsia="Calibri" w:hAnsi="Cambria" w:cs="Arial"/>
          <w:color w:val="000000"/>
          <w:lang w:val="sr-Latn-ME"/>
        </w:rPr>
      </w:pPr>
      <w:r w:rsidRPr="0038230C">
        <w:rPr>
          <w:rFonts w:ascii="Cambria" w:eastAsia="Calibri" w:hAnsi="Cambria" w:cs="Arial"/>
          <w:color w:val="000000"/>
          <w:lang w:val="sr-Latn-ME"/>
        </w:rPr>
        <w:t xml:space="preserve">Podaci o postupku i predmetu javne nabavke: </w:t>
      </w:r>
    </w:p>
    <w:p w:rsidR="007B05A6" w:rsidRPr="0038230C" w:rsidRDefault="007B05A6" w:rsidP="007B05A6">
      <w:pPr>
        <w:numPr>
          <w:ilvl w:val="1"/>
          <w:numId w:val="2"/>
        </w:numPr>
        <w:spacing w:after="0" w:line="240" w:lineRule="auto"/>
        <w:contextualSpacing/>
        <w:rPr>
          <w:rFonts w:ascii="Cambria" w:eastAsia="Calibri" w:hAnsi="Cambria" w:cs="Arial"/>
          <w:color w:val="000000"/>
          <w:lang w:val="sr-Latn-ME"/>
        </w:rPr>
      </w:pPr>
      <w:r w:rsidRPr="0038230C">
        <w:rPr>
          <w:rFonts w:ascii="Cambria" w:eastAsia="Calibri" w:hAnsi="Cambria" w:cs="Arial"/>
          <w:color w:val="000000"/>
          <w:lang w:val="sr-Latn-ME"/>
        </w:rPr>
        <w:t>Vrsta postupka,</w:t>
      </w:r>
    </w:p>
    <w:p w:rsidR="007B05A6" w:rsidRPr="0038230C" w:rsidRDefault="007B05A6" w:rsidP="007B05A6">
      <w:pPr>
        <w:numPr>
          <w:ilvl w:val="1"/>
          <w:numId w:val="2"/>
        </w:numPr>
        <w:spacing w:after="0" w:line="240" w:lineRule="auto"/>
        <w:contextualSpacing/>
        <w:rPr>
          <w:rFonts w:ascii="Cambria" w:eastAsia="Calibri" w:hAnsi="Cambria" w:cs="Arial"/>
          <w:color w:val="000000"/>
          <w:lang w:val="sr-Latn-ME"/>
        </w:rPr>
      </w:pPr>
      <w:r w:rsidRPr="0038230C">
        <w:rPr>
          <w:rFonts w:ascii="Cambria" w:eastAsia="Calibri" w:hAnsi="Cambria" w:cs="Arial"/>
          <w:color w:val="000000"/>
          <w:lang w:val="sr-Latn-ME"/>
        </w:rPr>
        <w:t>Predmet javne nabavke (vrsta predmeta, naziv i opis predmeta),</w:t>
      </w:r>
    </w:p>
    <w:p w:rsidR="007B05A6" w:rsidRPr="0038230C" w:rsidRDefault="007B05A6" w:rsidP="007B05A6">
      <w:pPr>
        <w:numPr>
          <w:ilvl w:val="1"/>
          <w:numId w:val="2"/>
        </w:numPr>
        <w:spacing w:after="0" w:line="240" w:lineRule="auto"/>
        <w:contextualSpacing/>
        <w:rPr>
          <w:rFonts w:ascii="Cambria" w:eastAsia="Calibri" w:hAnsi="Cambria" w:cs="Arial"/>
          <w:color w:val="000000"/>
          <w:lang w:val="sr-Latn-ME"/>
        </w:rPr>
      </w:pPr>
      <w:r w:rsidRPr="0038230C">
        <w:rPr>
          <w:rFonts w:ascii="Cambria" w:eastAsia="Calibri" w:hAnsi="Cambria" w:cs="Arial"/>
          <w:color w:val="000000"/>
          <w:lang w:val="sr-Latn-ME"/>
        </w:rPr>
        <w:t>Procijenjena vrijednost predmeta nabavke</w:t>
      </w:r>
      <w:r w:rsidRPr="0038230C">
        <w:rPr>
          <w:rFonts w:ascii="Cambria" w:eastAsia="Calibri" w:hAnsi="Cambria" w:cs="Arial"/>
          <w:color w:val="000000"/>
          <w:vertAlign w:val="superscript"/>
          <w:lang w:val="sr-Latn-ME"/>
        </w:rPr>
        <w:footnoteReference w:id="2"/>
      </w:r>
      <w:r w:rsidRPr="0038230C">
        <w:rPr>
          <w:rFonts w:ascii="Cambria" w:eastAsia="Calibri" w:hAnsi="Cambria" w:cs="Arial"/>
          <w:color w:val="000000"/>
          <w:lang w:val="sr-Latn-ME"/>
        </w:rPr>
        <w:t>,</w:t>
      </w:r>
    </w:p>
    <w:p w:rsidR="007B05A6" w:rsidRPr="0038230C" w:rsidRDefault="007B05A6" w:rsidP="007B05A6">
      <w:pPr>
        <w:numPr>
          <w:ilvl w:val="1"/>
          <w:numId w:val="2"/>
        </w:numPr>
        <w:spacing w:after="0" w:line="240" w:lineRule="auto"/>
        <w:contextualSpacing/>
        <w:rPr>
          <w:rFonts w:ascii="Cambria" w:eastAsia="Calibri" w:hAnsi="Cambria" w:cs="Arial"/>
          <w:color w:val="000000"/>
          <w:lang w:val="sr-Latn-ME"/>
        </w:rPr>
      </w:pPr>
      <w:r w:rsidRPr="0038230C">
        <w:rPr>
          <w:rFonts w:ascii="Cambria" w:eastAsia="Calibri" w:hAnsi="Cambria" w:cs="Arial"/>
          <w:color w:val="000000"/>
          <w:lang w:val="sr-Latn-ME"/>
        </w:rPr>
        <w:t xml:space="preserve">Način nabavke: </w:t>
      </w:r>
    </w:p>
    <w:p w:rsidR="007B05A6" w:rsidRPr="0038230C" w:rsidRDefault="007B05A6" w:rsidP="007B05A6">
      <w:pPr>
        <w:numPr>
          <w:ilvl w:val="0"/>
          <w:numId w:val="4"/>
        </w:numPr>
        <w:spacing w:after="0" w:line="240" w:lineRule="auto"/>
        <w:contextualSpacing/>
        <w:rPr>
          <w:rFonts w:ascii="Cambria" w:eastAsia="Calibri" w:hAnsi="Cambria" w:cs="Arial"/>
          <w:color w:val="000000"/>
          <w:lang w:val="sr-Latn-ME"/>
        </w:rPr>
      </w:pPr>
      <w:r w:rsidRPr="0038230C">
        <w:rPr>
          <w:rFonts w:ascii="Cambria" w:eastAsia="Calibri" w:hAnsi="Cambria" w:cs="Arial"/>
          <w:color w:val="000000"/>
          <w:lang w:val="sr-Latn-ME"/>
        </w:rPr>
        <w:t>po partijama,</w:t>
      </w:r>
    </w:p>
    <w:p w:rsidR="007B05A6" w:rsidRPr="0038230C" w:rsidRDefault="007B05A6" w:rsidP="007B05A6">
      <w:pPr>
        <w:numPr>
          <w:ilvl w:val="1"/>
          <w:numId w:val="2"/>
        </w:numPr>
        <w:spacing w:after="0" w:line="240" w:lineRule="auto"/>
        <w:contextualSpacing/>
        <w:rPr>
          <w:rFonts w:ascii="Cambria" w:eastAsia="Calibri" w:hAnsi="Cambria" w:cs="Arial"/>
          <w:color w:val="000000"/>
          <w:lang w:val="sr-Latn-ME"/>
        </w:rPr>
      </w:pPr>
      <w:r w:rsidRPr="0038230C">
        <w:rPr>
          <w:rFonts w:ascii="Cambria" w:eastAsia="Calibri" w:hAnsi="Cambria" w:cs="Arial"/>
          <w:color w:val="000000"/>
          <w:lang w:val="sr-Latn-ME"/>
        </w:rPr>
        <w:t>Posebni oblik nabavke:</w:t>
      </w:r>
    </w:p>
    <w:p w:rsidR="007B05A6" w:rsidRPr="0038230C" w:rsidRDefault="007B05A6" w:rsidP="007B05A6">
      <w:pPr>
        <w:numPr>
          <w:ilvl w:val="1"/>
          <w:numId w:val="2"/>
        </w:numPr>
        <w:spacing w:after="0" w:line="240" w:lineRule="auto"/>
        <w:contextualSpacing/>
        <w:rPr>
          <w:rFonts w:ascii="Cambria" w:eastAsia="Calibri" w:hAnsi="Cambria" w:cs="Arial"/>
          <w:color w:val="000000"/>
          <w:lang w:val="sr-Latn-ME"/>
        </w:rPr>
      </w:pPr>
      <w:r w:rsidRPr="0038230C">
        <w:rPr>
          <w:rFonts w:ascii="Cambria" w:eastAsia="Calibri" w:hAnsi="Cambria" w:cs="Arial"/>
          <w:color w:val="000000"/>
          <w:lang w:val="sr-Latn-ME"/>
        </w:rPr>
        <w:t>Uslovi za učešće u postupku javne nabavke i posebni osnovi za isključenje,</w:t>
      </w:r>
    </w:p>
    <w:p w:rsidR="007B05A6" w:rsidRPr="0038230C" w:rsidRDefault="007B05A6" w:rsidP="007B05A6">
      <w:pPr>
        <w:numPr>
          <w:ilvl w:val="1"/>
          <w:numId w:val="2"/>
        </w:numPr>
        <w:spacing w:after="0" w:line="240" w:lineRule="auto"/>
        <w:contextualSpacing/>
        <w:rPr>
          <w:rFonts w:ascii="Cambria" w:eastAsia="Calibri" w:hAnsi="Cambria" w:cs="Arial"/>
          <w:color w:val="000000"/>
          <w:lang w:val="sr-Latn-ME"/>
        </w:rPr>
      </w:pPr>
      <w:r w:rsidRPr="0038230C">
        <w:rPr>
          <w:rFonts w:ascii="Cambria" w:eastAsia="Calibri" w:hAnsi="Cambria" w:cs="Arial"/>
          <w:color w:val="000000"/>
          <w:lang w:val="sr-Latn-ME"/>
        </w:rPr>
        <w:t>Kriterijum za izbor najpovoljnije ponude,</w:t>
      </w:r>
    </w:p>
    <w:p w:rsidR="007B05A6" w:rsidRPr="0038230C" w:rsidRDefault="007B05A6" w:rsidP="007B05A6">
      <w:pPr>
        <w:numPr>
          <w:ilvl w:val="1"/>
          <w:numId w:val="2"/>
        </w:numPr>
        <w:spacing w:after="0" w:line="240" w:lineRule="auto"/>
        <w:contextualSpacing/>
        <w:rPr>
          <w:rFonts w:ascii="Cambria" w:eastAsia="Calibri" w:hAnsi="Cambria" w:cs="Arial"/>
          <w:color w:val="000000"/>
          <w:lang w:val="sr-Latn-ME"/>
        </w:rPr>
      </w:pPr>
      <w:r w:rsidRPr="0038230C">
        <w:rPr>
          <w:rFonts w:ascii="Cambria" w:eastAsia="Calibri" w:hAnsi="Cambria" w:cs="Arial"/>
          <w:color w:val="000000"/>
          <w:lang w:val="sr-Latn-ME"/>
        </w:rPr>
        <w:t>Način, mjesto i vrijeme podnošenja ponuda i otvaranja ponuda,</w:t>
      </w:r>
    </w:p>
    <w:p w:rsidR="007B05A6" w:rsidRPr="0038230C" w:rsidRDefault="007B05A6" w:rsidP="007B05A6">
      <w:pPr>
        <w:numPr>
          <w:ilvl w:val="1"/>
          <w:numId w:val="2"/>
        </w:numPr>
        <w:spacing w:after="0" w:line="240" w:lineRule="auto"/>
        <w:contextualSpacing/>
        <w:rPr>
          <w:rFonts w:ascii="Cambria" w:eastAsia="Calibri" w:hAnsi="Cambria" w:cs="Arial"/>
          <w:color w:val="000000"/>
          <w:lang w:val="sr-Latn-ME"/>
        </w:rPr>
      </w:pPr>
      <w:r w:rsidRPr="0038230C">
        <w:rPr>
          <w:rFonts w:ascii="Cambria" w:eastAsia="Calibri" w:hAnsi="Cambria" w:cs="Arial"/>
          <w:color w:val="000000"/>
          <w:lang w:val="sr-Latn-ME"/>
        </w:rPr>
        <w:t>Rok za donošenje odluke o izboru,</w:t>
      </w:r>
    </w:p>
    <w:p w:rsidR="007B05A6" w:rsidRPr="0038230C" w:rsidRDefault="007B05A6" w:rsidP="007B05A6">
      <w:pPr>
        <w:numPr>
          <w:ilvl w:val="1"/>
          <w:numId w:val="2"/>
        </w:numPr>
        <w:spacing w:after="0" w:line="240" w:lineRule="auto"/>
        <w:contextualSpacing/>
        <w:rPr>
          <w:rFonts w:ascii="Cambria" w:eastAsia="Calibri" w:hAnsi="Cambria" w:cs="Arial"/>
          <w:color w:val="000000"/>
          <w:lang w:val="sr-Latn-ME"/>
        </w:rPr>
      </w:pPr>
      <w:r w:rsidRPr="0038230C">
        <w:rPr>
          <w:rFonts w:ascii="Cambria" w:eastAsia="Calibri" w:hAnsi="Cambria" w:cs="Arial"/>
          <w:color w:val="000000"/>
          <w:lang w:val="sr-Latn-ME"/>
        </w:rPr>
        <w:t>Rok važenja ponude,</w:t>
      </w:r>
    </w:p>
    <w:p w:rsidR="007B05A6" w:rsidRDefault="007B05A6" w:rsidP="007B05A6">
      <w:pPr>
        <w:spacing w:after="0" w:line="240" w:lineRule="auto"/>
        <w:rPr>
          <w:rFonts w:ascii="Cambria" w:eastAsia="Calibri" w:hAnsi="Cambria" w:cs="Times New Roman"/>
          <w:color w:val="000000"/>
          <w:lang w:val="sr-Latn-ME"/>
        </w:rPr>
      </w:pPr>
    </w:p>
    <w:p w:rsidR="00751B67" w:rsidRDefault="00751B67" w:rsidP="007B05A6">
      <w:pPr>
        <w:spacing w:after="0" w:line="240" w:lineRule="auto"/>
        <w:rPr>
          <w:rFonts w:ascii="Cambria" w:eastAsia="Calibri" w:hAnsi="Cambria" w:cs="Times New Roman"/>
          <w:color w:val="000000"/>
          <w:lang w:val="sr-Latn-ME"/>
        </w:rPr>
      </w:pPr>
    </w:p>
    <w:p w:rsidR="00751B67" w:rsidRDefault="00751B67" w:rsidP="007B05A6">
      <w:pPr>
        <w:spacing w:after="0" w:line="240" w:lineRule="auto"/>
        <w:rPr>
          <w:rFonts w:ascii="Cambria" w:eastAsia="Calibri" w:hAnsi="Cambria" w:cs="Times New Roman"/>
          <w:color w:val="000000"/>
          <w:lang w:val="sr-Latn-ME"/>
        </w:rPr>
      </w:pPr>
    </w:p>
    <w:p w:rsidR="00751B67" w:rsidRDefault="00751B67" w:rsidP="007B05A6">
      <w:pPr>
        <w:spacing w:after="0" w:line="240" w:lineRule="auto"/>
        <w:rPr>
          <w:rFonts w:ascii="Cambria" w:eastAsia="Calibri" w:hAnsi="Cambria" w:cs="Times New Roman"/>
          <w:color w:val="000000"/>
          <w:lang w:val="sr-Latn-ME"/>
        </w:rPr>
      </w:pPr>
    </w:p>
    <w:p w:rsidR="00751B67" w:rsidRDefault="00751B67" w:rsidP="007B05A6">
      <w:pPr>
        <w:spacing w:after="0" w:line="240" w:lineRule="auto"/>
        <w:rPr>
          <w:rFonts w:ascii="Cambria" w:eastAsia="Calibri" w:hAnsi="Cambria" w:cs="Times New Roman"/>
          <w:color w:val="000000"/>
          <w:lang w:val="sr-Latn-ME"/>
        </w:rPr>
      </w:pPr>
    </w:p>
    <w:p w:rsidR="00751B67" w:rsidRDefault="00751B67" w:rsidP="007B05A6">
      <w:pPr>
        <w:spacing w:after="0" w:line="240" w:lineRule="auto"/>
        <w:rPr>
          <w:rFonts w:ascii="Cambria" w:eastAsia="Calibri" w:hAnsi="Cambria" w:cs="Times New Roman"/>
          <w:color w:val="000000"/>
          <w:lang w:val="sr-Latn-ME"/>
        </w:rPr>
      </w:pPr>
    </w:p>
    <w:p w:rsidR="00751B67" w:rsidRDefault="00751B67" w:rsidP="007B05A6">
      <w:pPr>
        <w:spacing w:after="0" w:line="240" w:lineRule="auto"/>
        <w:rPr>
          <w:rFonts w:ascii="Cambria" w:eastAsia="Calibri" w:hAnsi="Cambria" w:cs="Times New Roman"/>
          <w:color w:val="000000"/>
          <w:lang w:val="sr-Latn-ME"/>
        </w:rPr>
      </w:pPr>
    </w:p>
    <w:p w:rsidR="00CA4919" w:rsidRDefault="00CA4919" w:rsidP="007B05A6">
      <w:pPr>
        <w:spacing w:after="0" w:line="240" w:lineRule="auto"/>
        <w:rPr>
          <w:rFonts w:ascii="Cambria" w:eastAsia="Calibri" w:hAnsi="Cambria" w:cs="Times New Roman"/>
          <w:color w:val="000000"/>
          <w:lang w:val="sr-Latn-ME"/>
        </w:rPr>
      </w:pPr>
    </w:p>
    <w:p w:rsidR="00CA4919" w:rsidRDefault="00CA4919" w:rsidP="007B05A6">
      <w:pPr>
        <w:spacing w:after="0" w:line="240" w:lineRule="auto"/>
        <w:rPr>
          <w:rFonts w:ascii="Cambria" w:eastAsia="Calibri" w:hAnsi="Cambria" w:cs="Times New Roman"/>
          <w:color w:val="000000"/>
          <w:lang w:val="sr-Latn-ME"/>
        </w:rPr>
      </w:pPr>
    </w:p>
    <w:p w:rsidR="00CA4919" w:rsidRDefault="00CA4919" w:rsidP="007B05A6">
      <w:pPr>
        <w:spacing w:after="0" w:line="240" w:lineRule="auto"/>
        <w:rPr>
          <w:rFonts w:ascii="Cambria" w:eastAsia="Calibri" w:hAnsi="Cambria" w:cs="Times New Roman"/>
          <w:color w:val="000000"/>
          <w:lang w:val="sr-Latn-ME"/>
        </w:rPr>
      </w:pPr>
    </w:p>
    <w:p w:rsidR="00CA4919" w:rsidRDefault="00CA4919" w:rsidP="007B05A6">
      <w:pPr>
        <w:spacing w:after="0" w:line="240" w:lineRule="auto"/>
        <w:rPr>
          <w:rFonts w:ascii="Cambria" w:eastAsia="Calibri" w:hAnsi="Cambria" w:cs="Times New Roman"/>
          <w:color w:val="000000"/>
          <w:lang w:val="sr-Latn-ME"/>
        </w:rPr>
      </w:pPr>
    </w:p>
    <w:p w:rsidR="00CA4919" w:rsidRDefault="00CA4919" w:rsidP="007B05A6">
      <w:pPr>
        <w:spacing w:after="0" w:line="240" w:lineRule="auto"/>
        <w:rPr>
          <w:rFonts w:ascii="Cambria" w:eastAsia="Calibri" w:hAnsi="Cambria" w:cs="Times New Roman"/>
          <w:color w:val="000000"/>
          <w:lang w:val="sr-Latn-ME"/>
        </w:rPr>
      </w:pPr>
    </w:p>
    <w:p w:rsidR="00CA4919" w:rsidRDefault="00CA4919" w:rsidP="007B05A6">
      <w:pPr>
        <w:spacing w:after="0" w:line="240" w:lineRule="auto"/>
        <w:rPr>
          <w:rFonts w:ascii="Cambria" w:eastAsia="Calibri" w:hAnsi="Cambria" w:cs="Times New Roman"/>
          <w:color w:val="000000"/>
          <w:lang w:val="sr-Latn-ME"/>
        </w:rPr>
      </w:pPr>
    </w:p>
    <w:p w:rsidR="00CA4919" w:rsidRDefault="00CA4919" w:rsidP="007B05A6">
      <w:pPr>
        <w:spacing w:after="0" w:line="240" w:lineRule="auto"/>
        <w:rPr>
          <w:rFonts w:ascii="Cambria" w:eastAsia="Calibri" w:hAnsi="Cambria" w:cs="Times New Roman"/>
          <w:color w:val="000000"/>
          <w:lang w:val="sr-Latn-ME"/>
        </w:rPr>
      </w:pPr>
    </w:p>
    <w:p w:rsidR="00CA4919" w:rsidRDefault="00CA4919" w:rsidP="007B05A6">
      <w:pPr>
        <w:spacing w:after="0" w:line="240" w:lineRule="auto"/>
        <w:rPr>
          <w:rFonts w:ascii="Cambria" w:eastAsia="Calibri" w:hAnsi="Cambria" w:cs="Times New Roman"/>
          <w:color w:val="000000"/>
          <w:lang w:val="sr-Latn-ME"/>
        </w:rPr>
      </w:pPr>
    </w:p>
    <w:p w:rsidR="00CA4919" w:rsidRDefault="00CA4919" w:rsidP="007B05A6">
      <w:pPr>
        <w:spacing w:after="0" w:line="240" w:lineRule="auto"/>
        <w:rPr>
          <w:rFonts w:ascii="Cambria" w:eastAsia="Calibri" w:hAnsi="Cambria" w:cs="Times New Roman"/>
          <w:color w:val="000000"/>
          <w:lang w:val="sr-Latn-ME"/>
        </w:rPr>
      </w:pPr>
    </w:p>
    <w:p w:rsidR="00CA4919" w:rsidRDefault="00CA4919" w:rsidP="007B05A6">
      <w:pPr>
        <w:spacing w:after="0" w:line="240" w:lineRule="auto"/>
        <w:rPr>
          <w:rFonts w:ascii="Cambria" w:eastAsia="Calibri" w:hAnsi="Cambria" w:cs="Times New Roman"/>
          <w:color w:val="000000"/>
          <w:lang w:val="sr-Latn-ME"/>
        </w:rPr>
      </w:pPr>
    </w:p>
    <w:p w:rsidR="00CA4919" w:rsidRDefault="00CA4919" w:rsidP="007B05A6">
      <w:pPr>
        <w:spacing w:after="0" w:line="240" w:lineRule="auto"/>
        <w:rPr>
          <w:rFonts w:ascii="Cambria" w:eastAsia="Calibri" w:hAnsi="Cambria" w:cs="Times New Roman"/>
          <w:color w:val="000000"/>
          <w:lang w:val="sr-Latn-ME"/>
        </w:rPr>
      </w:pPr>
    </w:p>
    <w:p w:rsidR="00CA4919" w:rsidRDefault="00CA4919" w:rsidP="007B05A6">
      <w:pPr>
        <w:spacing w:after="0" w:line="240" w:lineRule="auto"/>
        <w:rPr>
          <w:rFonts w:ascii="Cambria" w:eastAsia="Calibri" w:hAnsi="Cambria" w:cs="Times New Roman"/>
          <w:color w:val="000000"/>
          <w:lang w:val="sr-Latn-ME"/>
        </w:rPr>
      </w:pPr>
    </w:p>
    <w:p w:rsidR="000275B5" w:rsidRDefault="000275B5" w:rsidP="007B05A6">
      <w:pPr>
        <w:spacing w:after="0" w:line="240" w:lineRule="auto"/>
        <w:rPr>
          <w:rFonts w:ascii="Cambria" w:eastAsia="Calibri" w:hAnsi="Cambria" w:cs="Times New Roman"/>
          <w:color w:val="000000"/>
          <w:lang w:val="sr-Latn-ME"/>
        </w:rPr>
      </w:pPr>
    </w:p>
    <w:p w:rsidR="000275B5" w:rsidRDefault="000275B5" w:rsidP="007B05A6">
      <w:pPr>
        <w:spacing w:after="0" w:line="240" w:lineRule="auto"/>
        <w:rPr>
          <w:rFonts w:ascii="Cambria" w:eastAsia="Calibri" w:hAnsi="Cambria" w:cs="Times New Roman"/>
          <w:color w:val="000000"/>
          <w:lang w:val="sr-Latn-ME"/>
        </w:rPr>
      </w:pPr>
    </w:p>
    <w:p w:rsidR="00E85E4C" w:rsidRDefault="00E85E4C" w:rsidP="007B05A6">
      <w:pPr>
        <w:spacing w:after="0" w:line="240" w:lineRule="auto"/>
        <w:rPr>
          <w:rFonts w:ascii="Cambria" w:eastAsia="Calibri" w:hAnsi="Cambria" w:cs="Times New Roman"/>
          <w:color w:val="000000"/>
          <w:lang w:val="sr-Latn-ME"/>
        </w:rPr>
      </w:pPr>
    </w:p>
    <w:p w:rsidR="00E85E4C" w:rsidRPr="0038230C" w:rsidRDefault="00E85E4C" w:rsidP="007B05A6">
      <w:pPr>
        <w:spacing w:after="0" w:line="240" w:lineRule="auto"/>
        <w:rPr>
          <w:rFonts w:ascii="Cambria" w:eastAsia="Calibri" w:hAnsi="Cambria" w:cs="Times New Roman"/>
          <w:color w:val="000000"/>
          <w:lang w:val="sr-Latn-ME"/>
        </w:rPr>
      </w:pPr>
    </w:p>
    <w:p w:rsidR="007B05A6" w:rsidRPr="0038230C" w:rsidRDefault="007B05A6" w:rsidP="007B05A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Cambria" w:eastAsia="Times New Roman" w:hAnsi="Cambria" w:cs="Times New Roman"/>
          <w:b/>
          <w:color w:val="000000"/>
          <w:lang w:val="sr-Latn-ME"/>
        </w:rPr>
      </w:pPr>
      <w:bookmarkStart w:id="1" w:name="_Toc62730554"/>
      <w:r w:rsidRPr="0038230C">
        <w:rPr>
          <w:rFonts w:ascii="Cambria" w:eastAsia="Times New Roman" w:hAnsi="Cambria" w:cs="Times New Roman"/>
          <w:b/>
          <w:color w:val="000000"/>
          <w:lang w:val="sr-Latn-ME"/>
        </w:rPr>
        <w:lastRenderedPageBreak/>
        <w:t>TEHNIČKA SPECIFIKACIJA PREDMETA JAVNE NABAVKE</w:t>
      </w:r>
      <w:r w:rsidRPr="0038230C">
        <w:rPr>
          <w:rFonts w:ascii="Cambria" w:eastAsia="Times New Roman" w:hAnsi="Cambria" w:cs="Times New Roman"/>
          <w:b/>
          <w:color w:val="000000"/>
          <w:vertAlign w:val="superscript"/>
          <w:lang w:val="sr-Latn-ME"/>
        </w:rPr>
        <w:footnoteReference w:id="3"/>
      </w:r>
      <w:bookmarkEnd w:id="1"/>
      <w:r w:rsidR="00FD67DA">
        <w:rPr>
          <w:rFonts w:ascii="Cambria" w:eastAsia="Times New Roman" w:hAnsi="Cambria" w:cs="Times New Roman"/>
          <w:b/>
          <w:color w:val="000000"/>
          <w:lang w:val="sr-Latn-ME"/>
        </w:rPr>
        <w:t xml:space="preserve"> SA PROCIJENJENOM VRIJEDNOŠĆU PREDMETA NABAVKE PO PARTIJAMA BEZ ZAKLJUČENJA OKVIRNOG SPORAZUMA</w:t>
      </w:r>
    </w:p>
    <w:p w:rsidR="00E84DA3" w:rsidRPr="00C92258" w:rsidRDefault="00E84DA3" w:rsidP="00E84DA3">
      <w:pPr>
        <w:jc w:val="both"/>
        <w:rPr>
          <w:rFonts w:ascii="Cambria" w:eastAsia="Calibri" w:hAnsi="Cambria" w:cs="Arial"/>
          <w:color w:val="000000"/>
          <w:lang w:val="sr-Latn-ME"/>
        </w:rPr>
      </w:pPr>
    </w:p>
    <w:tbl>
      <w:tblPr>
        <w:tblW w:w="102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15"/>
        <w:gridCol w:w="3913"/>
      </w:tblGrid>
      <w:tr w:rsidR="00E84DA3" w:rsidRPr="00E84DA3" w:rsidTr="009A75FA">
        <w:trPr>
          <w:trHeight w:val="333"/>
          <w:jc w:val="center"/>
        </w:trPr>
        <w:tc>
          <w:tcPr>
            <w:tcW w:w="3824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PARTIJA 1 -  Gentamicin</w:t>
            </w:r>
          </w:p>
        </w:tc>
        <w:tc>
          <w:tcPr>
            <w:tcW w:w="2369" w:type="dxa"/>
          </w:tcPr>
          <w:p w:rsidR="00E84DA3" w:rsidRPr="00A61F16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F16">
              <w:rPr>
                <w:rFonts w:ascii="Times New Roman" w:eastAsia="Times New Roman" w:hAnsi="Times New Roman" w:cs="Times New Roman"/>
                <w:sz w:val="24"/>
                <w:szCs w:val="24"/>
              </w:rPr>
              <w:t>200,00 €</w:t>
            </w:r>
          </w:p>
        </w:tc>
      </w:tr>
      <w:tr w:rsidR="00E84DA3" w:rsidRPr="00E84DA3" w:rsidTr="009A75FA">
        <w:trPr>
          <w:trHeight w:val="333"/>
          <w:jc w:val="center"/>
        </w:trPr>
        <w:tc>
          <w:tcPr>
            <w:tcW w:w="3824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PARTIJA 2 - 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Ceftriakson</w:t>
            </w:r>
            <w:proofErr w:type="spellEnd"/>
          </w:p>
        </w:tc>
        <w:tc>
          <w:tcPr>
            <w:tcW w:w="2369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330.00€</w:t>
            </w:r>
          </w:p>
        </w:tc>
      </w:tr>
      <w:tr w:rsidR="00E84DA3" w:rsidRPr="00E84DA3" w:rsidTr="009A75FA">
        <w:trPr>
          <w:trHeight w:val="333"/>
          <w:jc w:val="center"/>
        </w:trPr>
        <w:tc>
          <w:tcPr>
            <w:tcW w:w="3824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PARTIJA 3 - 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Eritromicin</w:t>
            </w:r>
            <w:proofErr w:type="spellEnd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369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134.00 €</w:t>
            </w:r>
          </w:p>
        </w:tc>
      </w:tr>
      <w:tr w:rsidR="00E84DA3" w:rsidRPr="00E84DA3" w:rsidTr="009A75FA">
        <w:trPr>
          <w:trHeight w:val="333"/>
          <w:jc w:val="center"/>
        </w:trPr>
        <w:tc>
          <w:tcPr>
            <w:tcW w:w="3824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PARTIJA 4 - 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Pencilin</w:t>
            </w:r>
            <w:proofErr w:type="spellEnd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klavulonska</w:t>
            </w:r>
            <w:proofErr w:type="spellEnd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kiselina</w:t>
            </w:r>
            <w:proofErr w:type="spellEnd"/>
          </w:p>
        </w:tc>
        <w:tc>
          <w:tcPr>
            <w:tcW w:w="2369" w:type="dxa"/>
          </w:tcPr>
          <w:p w:rsidR="00E84DA3" w:rsidRPr="00A61F16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F16">
              <w:rPr>
                <w:rFonts w:ascii="Times New Roman" w:eastAsia="Times New Roman" w:hAnsi="Times New Roman" w:cs="Times New Roman"/>
                <w:sz w:val="24"/>
                <w:szCs w:val="24"/>
              </w:rPr>
              <w:t>384.00 €</w:t>
            </w:r>
          </w:p>
        </w:tc>
      </w:tr>
      <w:tr w:rsidR="00E84DA3" w:rsidRPr="00E84DA3" w:rsidTr="009A75FA">
        <w:trPr>
          <w:trHeight w:val="333"/>
          <w:jc w:val="center"/>
        </w:trPr>
        <w:tc>
          <w:tcPr>
            <w:tcW w:w="3824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PARTIJA 5 - 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Cefaleksin</w:t>
            </w:r>
            <w:proofErr w:type="spellEnd"/>
          </w:p>
        </w:tc>
        <w:tc>
          <w:tcPr>
            <w:tcW w:w="2369" w:type="dxa"/>
          </w:tcPr>
          <w:p w:rsidR="00E84DA3" w:rsidRPr="00A61F16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F16">
              <w:rPr>
                <w:rFonts w:ascii="Times New Roman" w:eastAsia="Times New Roman" w:hAnsi="Times New Roman" w:cs="Times New Roman"/>
                <w:sz w:val="24"/>
                <w:szCs w:val="24"/>
              </w:rPr>
              <w:t>130.00 €</w:t>
            </w:r>
          </w:p>
        </w:tc>
      </w:tr>
      <w:tr w:rsidR="00E84DA3" w:rsidRPr="00E84DA3" w:rsidTr="009A75FA">
        <w:trPr>
          <w:trHeight w:val="333"/>
          <w:jc w:val="center"/>
        </w:trPr>
        <w:tc>
          <w:tcPr>
            <w:tcW w:w="3824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PARTIJA 6 -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Amoksicilin</w:t>
            </w:r>
            <w:proofErr w:type="spellEnd"/>
          </w:p>
        </w:tc>
        <w:tc>
          <w:tcPr>
            <w:tcW w:w="2369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100.00 €</w:t>
            </w:r>
          </w:p>
        </w:tc>
      </w:tr>
      <w:tr w:rsidR="00E84DA3" w:rsidRPr="00E84DA3" w:rsidTr="009A75FA">
        <w:trPr>
          <w:trHeight w:val="333"/>
          <w:jc w:val="center"/>
        </w:trPr>
        <w:tc>
          <w:tcPr>
            <w:tcW w:w="3824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PARTIJA 7 - 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Azitromicin</w:t>
            </w:r>
            <w:proofErr w:type="spellEnd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369" w:type="dxa"/>
          </w:tcPr>
          <w:p w:rsidR="00E84DA3" w:rsidRPr="00A61F16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F16">
              <w:rPr>
                <w:rFonts w:ascii="Times New Roman" w:eastAsia="Times New Roman" w:hAnsi="Times New Roman" w:cs="Times New Roman"/>
                <w:sz w:val="24"/>
                <w:szCs w:val="24"/>
              </w:rPr>
              <w:t>280 €</w:t>
            </w:r>
          </w:p>
        </w:tc>
      </w:tr>
      <w:tr w:rsidR="00E84DA3" w:rsidRPr="00E84DA3" w:rsidTr="009A75FA">
        <w:trPr>
          <w:trHeight w:val="333"/>
          <w:jc w:val="center"/>
        </w:trPr>
        <w:tc>
          <w:tcPr>
            <w:tcW w:w="3824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PARTIJA 8 - 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Pantoprazol</w:t>
            </w:r>
            <w:proofErr w:type="spellEnd"/>
          </w:p>
        </w:tc>
        <w:tc>
          <w:tcPr>
            <w:tcW w:w="2369" w:type="dxa"/>
          </w:tcPr>
          <w:p w:rsidR="00E84DA3" w:rsidRPr="00A61F16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F16">
              <w:rPr>
                <w:rFonts w:ascii="Times New Roman" w:eastAsia="Times New Roman" w:hAnsi="Times New Roman" w:cs="Times New Roman"/>
                <w:sz w:val="24"/>
                <w:szCs w:val="24"/>
              </w:rPr>
              <w:t>450.00 €</w:t>
            </w:r>
          </w:p>
        </w:tc>
      </w:tr>
      <w:tr w:rsidR="00E84DA3" w:rsidRPr="00E84DA3" w:rsidTr="009A75FA">
        <w:trPr>
          <w:trHeight w:val="333"/>
          <w:jc w:val="center"/>
        </w:trPr>
        <w:tc>
          <w:tcPr>
            <w:tcW w:w="3824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PARTIJA 9 - 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Cefiksin</w:t>
            </w:r>
            <w:proofErr w:type="spellEnd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369" w:type="dxa"/>
          </w:tcPr>
          <w:p w:rsidR="00E84DA3" w:rsidRPr="00A61F16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F16">
              <w:rPr>
                <w:rFonts w:ascii="Times New Roman" w:eastAsia="Times New Roman" w:hAnsi="Times New Roman" w:cs="Times New Roman"/>
                <w:sz w:val="24"/>
                <w:szCs w:val="24"/>
              </w:rPr>
              <w:t>550.00 €</w:t>
            </w:r>
          </w:p>
        </w:tc>
      </w:tr>
      <w:tr w:rsidR="00E84DA3" w:rsidRPr="00E84DA3" w:rsidTr="009A75FA">
        <w:trPr>
          <w:trHeight w:val="333"/>
          <w:jc w:val="center"/>
        </w:trPr>
        <w:tc>
          <w:tcPr>
            <w:tcW w:w="3824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PARTIJA 10 -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Diklofen</w:t>
            </w:r>
            <w:proofErr w:type="spellEnd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rastvor</w:t>
            </w:r>
            <w:proofErr w:type="spellEnd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za</w:t>
            </w:r>
            <w:proofErr w:type="spellEnd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injekciju</w:t>
            </w:r>
            <w:proofErr w:type="spellEnd"/>
          </w:p>
        </w:tc>
        <w:tc>
          <w:tcPr>
            <w:tcW w:w="2369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75.00 €</w:t>
            </w:r>
          </w:p>
        </w:tc>
      </w:tr>
      <w:tr w:rsidR="00E84DA3" w:rsidRPr="00E84DA3" w:rsidTr="009A75FA">
        <w:trPr>
          <w:trHeight w:val="333"/>
          <w:jc w:val="center"/>
        </w:trPr>
        <w:tc>
          <w:tcPr>
            <w:tcW w:w="3824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PARTIJA 11 - 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Ketorolak</w:t>
            </w:r>
            <w:proofErr w:type="spellEnd"/>
          </w:p>
        </w:tc>
        <w:tc>
          <w:tcPr>
            <w:tcW w:w="2369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250 €</w:t>
            </w:r>
          </w:p>
        </w:tc>
      </w:tr>
      <w:tr w:rsidR="00E84DA3" w:rsidRPr="00E84DA3" w:rsidTr="009A75FA">
        <w:trPr>
          <w:trHeight w:val="333"/>
          <w:jc w:val="center"/>
        </w:trPr>
        <w:tc>
          <w:tcPr>
            <w:tcW w:w="3824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PARTIJA 12 - 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Analgoantipiretik</w:t>
            </w:r>
            <w:proofErr w:type="spellEnd"/>
          </w:p>
        </w:tc>
        <w:tc>
          <w:tcPr>
            <w:tcW w:w="2369" w:type="dxa"/>
          </w:tcPr>
          <w:p w:rsidR="00E84DA3" w:rsidRPr="00A61F16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F16">
              <w:rPr>
                <w:rFonts w:ascii="Times New Roman" w:eastAsia="Times New Roman" w:hAnsi="Times New Roman" w:cs="Times New Roman"/>
                <w:sz w:val="24"/>
                <w:szCs w:val="24"/>
              </w:rPr>
              <w:t>200.00e</w:t>
            </w:r>
          </w:p>
        </w:tc>
      </w:tr>
      <w:tr w:rsidR="00E84DA3" w:rsidRPr="00E84DA3" w:rsidTr="009A75FA">
        <w:trPr>
          <w:trHeight w:val="333"/>
          <w:jc w:val="center"/>
        </w:trPr>
        <w:tc>
          <w:tcPr>
            <w:tcW w:w="3824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PARTIJA 13 - 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Acetil</w:t>
            </w:r>
            <w:proofErr w:type="spellEnd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salicilna</w:t>
            </w:r>
            <w:proofErr w:type="spellEnd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kisjelina</w:t>
            </w:r>
            <w:proofErr w:type="spellEnd"/>
          </w:p>
        </w:tc>
        <w:tc>
          <w:tcPr>
            <w:tcW w:w="2369" w:type="dxa"/>
          </w:tcPr>
          <w:p w:rsidR="00E84DA3" w:rsidRPr="00A61F16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F16">
              <w:rPr>
                <w:rFonts w:ascii="Times New Roman" w:eastAsia="Times New Roman" w:hAnsi="Times New Roman" w:cs="Times New Roman"/>
                <w:sz w:val="24"/>
                <w:szCs w:val="24"/>
              </w:rPr>
              <w:t>75.00e</w:t>
            </w:r>
          </w:p>
        </w:tc>
      </w:tr>
      <w:tr w:rsidR="00E84DA3" w:rsidRPr="00E84DA3" w:rsidTr="009A75FA">
        <w:trPr>
          <w:trHeight w:val="333"/>
          <w:jc w:val="center"/>
        </w:trPr>
        <w:tc>
          <w:tcPr>
            <w:tcW w:w="3824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PARTIJA 14 -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Analgetik</w:t>
            </w:r>
            <w:proofErr w:type="spellEnd"/>
          </w:p>
        </w:tc>
        <w:tc>
          <w:tcPr>
            <w:tcW w:w="2369" w:type="dxa"/>
          </w:tcPr>
          <w:p w:rsidR="00E84DA3" w:rsidRPr="00A61F16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F16">
              <w:rPr>
                <w:rFonts w:ascii="Times New Roman" w:eastAsia="Times New Roman" w:hAnsi="Times New Roman" w:cs="Times New Roman"/>
                <w:sz w:val="24"/>
                <w:szCs w:val="24"/>
              </w:rPr>
              <w:t>100.00 €</w:t>
            </w:r>
          </w:p>
        </w:tc>
      </w:tr>
      <w:tr w:rsidR="00E84DA3" w:rsidRPr="00E84DA3" w:rsidTr="009A75FA">
        <w:trPr>
          <w:trHeight w:val="333"/>
          <w:jc w:val="center"/>
        </w:trPr>
        <w:tc>
          <w:tcPr>
            <w:tcW w:w="3824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PARTIJA 15 – Heparin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natrijum</w:t>
            </w:r>
            <w:proofErr w:type="spellEnd"/>
          </w:p>
        </w:tc>
        <w:tc>
          <w:tcPr>
            <w:tcW w:w="2369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105.00 €</w:t>
            </w:r>
          </w:p>
        </w:tc>
      </w:tr>
      <w:tr w:rsidR="00E84DA3" w:rsidRPr="00E84DA3" w:rsidTr="009A75FA">
        <w:trPr>
          <w:trHeight w:val="333"/>
          <w:jc w:val="center"/>
        </w:trPr>
        <w:tc>
          <w:tcPr>
            <w:tcW w:w="3824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PARTIJA 16 - Ibuprofen</w:t>
            </w:r>
          </w:p>
        </w:tc>
        <w:tc>
          <w:tcPr>
            <w:tcW w:w="2369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127.00 €</w:t>
            </w:r>
          </w:p>
        </w:tc>
      </w:tr>
      <w:tr w:rsidR="00E84DA3" w:rsidRPr="00E84DA3" w:rsidTr="009A75FA">
        <w:trPr>
          <w:trHeight w:val="333"/>
          <w:jc w:val="center"/>
        </w:trPr>
        <w:tc>
          <w:tcPr>
            <w:tcW w:w="3824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PARTIJA 17 – NSAIL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capsule,tvrde</w:t>
            </w:r>
            <w:proofErr w:type="spellEnd"/>
          </w:p>
        </w:tc>
        <w:tc>
          <w:tcPr>
            <w:tcW w:w="2369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200.0 €</w:t>
            </w:r>
          </w:p>
        </w:tc>
      </w:tr>
      <w:tr w:rsidR="00E84DA3" w:rsidRPr="00E84DA3" w:rsidTr="009A75FA">
        <w:trPr>
          <w:trHeight w:val="333"/>
          <w:jc w:val="center"/>
        </w:trPr>
        <w:tc>
          <w:tcPr>
            <w:tcW w:w="3824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PARTIJA 18 – NSAIL gel</w:t>
            </w:r>
          </w:p>
        </w:tc>
        <w:tc>
          <w:tcPr>
            <w:tcW w:w="2369" w:type="dxa"/>
          </w:tcPr>
          <w:p w:rsidR="00E84DA3" w:rsidRPr="00A61F16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F16">
              <w:rPr>
                <w:rFonts w:ascii="Times New Roman" w:eastAsia="Times New Roman" w:hAnsi="Times New Roman" w:cs="Times New Roman"/>
                <w:sz w:val="24"/>
                <w:szCs w:val="24"/>
              </w:rPr>
              <w:t>75.00 €</w:t>
            </w:r>
          </w:p>
        </w:tc>
      </w:tr>
      <w:tr w:rsidR="00E84DA3" w:rsidRPr="00E84DA3" w:rsidTr="009A75FA">
        <w:trPr>
          <w:trHeight w:val="333"/>
          <w:jc w:val="center"/>
        </w:trPr>
        <w:tc>
          <w:tcPr>
            <w:tcW w:w="3824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PARTIJA 19 -  NSAIL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tablete</w:t>
            </w:r>
            <w:proofErr w:type="spellEnd"/>
          </w:p>
        </w:tc>
        <w:tc>
          <w:tcPr>
            <w:tcW w:w="2369" w:type="dxa"/>
          </w:tcPr>
          <w:p w:rsidR="00E84DA3" w:rsidRPr="00A61F16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F16">
              <w:rPr>
                <w:rFonts w:ascii="Times New Roman" w:eastAsia="Times New Roman" w:hAnsi="Times New Roman" w:cs="Times New Roman"/>
                <w:sz w:val="24"/>
                <w:szCs w:val="24"/>
              </w:rPr>
              <w:t>80.00 €</w:t>
            </w:r>
          </w:p>
        </w:tc>
      </w:tr>
      <w:tr w:rsidR="00E84DA3" w:rsidRPr="00E84DA3" w:rsidTr="009A75FA">
        <w:trPr>
          <w:trHeight w:val="333"/>
          <w:jc w:val="center"/>
        </w:trPr>
        <w:tc>
          <w:tcPr>
            <w:tcW w:w="3824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PARTIJA 20 -  Diazepam</w:t>
            </w:r>
          </w:p>
        </w:tc>
        <w:tc>
          <w:tcPr>
            <w:tcW w:w="2369" w:type="dxa"/>
          </w:tcPr>
          <w:p w:rsidR="00E84DA3" w:rsidRPr="00A61F16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F16">
              <w:rPr>
                <w:rFonts w:ascii="Times New Roman" w:eastAsia="Times New Roman" w:hAnsi="Times New Roman" w:cs="Times New Roman"/>
                <w:sz w:val="24"/>
                <w:szCs w:val="24"/>
              </w:rPr>
              <w:t>35.04 €</w:t>
            </w:r>
          </w:p>
        </w:tc>
      </w:tr>
      <w:tr w:rsidR="00E84DA3" w:rsidRPr="00E84DA3" w:rsidTr="009A75FA">
        <w:trPr>
          <w:trHeight w:val="333"/>
          <w:jc w:val="center"/>
        </w:trPr>
        <w:tc>
          <w:tcPr>
            <w:tcW w:w="3824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PARTIJA 21 –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Kaptopril</w:t>
            </w:r>
            <w:proofErr w:type="spellEnd"/>
          </w:p>
        </w:tc>
        <w:tc>
          <w:tcPr>
            <w:tcW w:w="2369" w:type="dxa"/>
          </w:tcPr>
          <w:p w:rsidR="00E84DA3" w:rsidRPr="00A61F16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F16">
              <w:rPr>
                <w:rFonts w:ascii="Times New Roman" w:eastAsia="Times New Roman" w:hAnsi="Times New Roman" w:cs="Times New Roman"/>
                <w:sz w:val="24"/>
                <w:szCs w:val="24"/>
              </w:rPr>
              <w:t>20.00 €</w:t>
            </w:r>
          </w:p>
        </w:tc>
      </w:tr>
      <w:tr w:rsidR="00E84DA3" w:rsidRPr="00E84DA3" w:rsidTr="009A75FA">
        <w:trPr>
          <w:trHeight w:val="333"/>
          <w:jc w:val="center"/>
        </w:trPr>
        <w:tc>
          <w:tcPr>
            <w:tcW w:w="3824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PARTIJA 22 –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Deksametazon</w:t>
            </w:r>
            <w:proofErr w:type="spellEnd"/>
          </w:p>
        </w:tc>
        <w:tc>
          <w:tcPr>
            <w:tcW w:w="2369" w:type="dxa"/>
          </w:tcPr>
          <w:p w:rsidR="00E84DA3" w:rsidRPr="00A61F16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F16">
              <w:rPr>
                <w:rFonts w:ascii="Times New Roman" w:eastAsia="Times New Roman" w:hAnsi="Times New Roman" w:cs="Times New Roman"/>
                <w:sz w:val="24"/>
                <w:szCs w:val="24"/>
              </w:rPr>
              <w:t>160 €</w:t>
            </w:r>
          </w:p>
        </w:tc>
      </w:tr>
      <w:tr w:rsidR="00E84DA3" w:rsidRPr="00E84DA3" w:rsidTr="009A75FA">
        <w:trPr>
          <w:trHeight w:val="333"/>
          <w:jc w:val="center"/>
        </w:trPr>
        <w:tc>
          <w:tcPr>
            <w:tcW w:w="3824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PARTIJA 23 - 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Diuretik</w:t>
            </w:r>
            <w:proofErr w:type="spellEnd"/>
          </w:p>
        </w:tc>
        <w:tc>
          <w:tcPr>
            <w:tcW w:w="2369" w:type="dxa"/>
          </w:tcPr>
          <w:p w:rsidR="00E84DA3" w:rsidRPr="00A61F16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F16">
              <w:rPr>
                <w:rFonts w:ascii="Times New Roman" w:eastAsia="Times New Roman" w:hAnsi="Times New Roman" w:cs="Times New Roman"/>
                <w:sz w:val="24"/>
                <w:szCs w:val="24"/>
              </w:rPr>
              <w:t>30.00 €</w:t>
            </w:r>
          </w:p>
        </w:tc>
      </w:tr>
      <w:tr w:rsidR="00E84DA3" w:rsidRPr="00E84DA3" w:rsidTr="009A75FA">
        <w:trPr>
          <w:trHeight w:val="333"/>
          <w:jc w:val="center"/>
        </w:trPr>
        <w:tc>
          <w:tcPr>
            <w:tcW w:w="3824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PARTIJA 24 - 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Dekspantenol</w:t>
            </w:r>
            <w:proofErr w:type="spellEnd"/>
          </w:p>
        </w:tc>
        <w:tc>
          <w:tcPr>
            <w:tcW w:w="2369" w:type="dxa"/>
          </w:tcPr>
          <w:p w:rsidR="00E84DA3" w:rsidRPr="00A61F16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F16">
              <w:rPr>
                <w:rFonts w:ascii="Times New Roman" w:eastAsia="Times New Roman" w:hAnsi="Times New Roman" w:cs="Times New Roman"/>
                <w:sz w:val="24"/>
                <w:szCs w:val="24"/>
              </w:rPr>
              <w:t>130.00 €</w:t>
            </w:r>
          </w:p>
        </w:tc>
      </w:tr>
      <w:tr w:rsidR="00E84DA3" w:rsidRPr="00E84DA3" w:rsidTr="009A75FA">
        <w:trPr>
          <w:trHeight w:val="333"/>
          <w:jc w:val="center"/>
        </w:trPr>
        <w:tc>
          <w:tcPr>
            <w:tcW w:w="3824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PARTIJA 25 - 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Antibiotska</w:t>
            </w:r>
            <w:proofErr w:type="spellEnd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mast</w:t>
            </w:r>
          </w:p>
        </w:tc>
        <w:tc>
          <w:tcPr>
            <w:tcW w:w="2369" w:type="dxa"/>
          </w:tcPr>
          <w:p w:rsidR="00E84DA3" w:rsidRPr="00A61F16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F16">
              <w:rPr>
                <w:rFonts w:ascii="Times New Roman" w:eastAsia="Times New Roman" w:hAnsi="Times New Roman" w:cs="Times New Roman"/>
                <w:sz w:val="24"/>
                <w:szCs w:val="24"/>
              </w:rPr>
              <w:t>135.00 €</w:t>
            </w:r>
          </w:p>
        </w:tc>
      </w:tr>
      <w:tr w:rsidR="00E84DA3" w:rsidRPr="00E84DA3" w:rsidTr="009A75FA">
        <w:trPr>
          <w:trHeight w:val="333"/>
          <w:jc w:val="center"/>
        </w:trPr>
        <w:tc>
          <w:tcPr>
            <w:tcW w:w="3824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PARTIJA 26 - 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Probiotik</w:t>
            </w:r>
            <w:proofErr w:type="spellEnd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369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370.00 €</w:t>
            </w:r>
          </w:p>
        </w:tc>
      </w:tr>
      <w:tr w:rsidR="00E84DA3" w:rsidRPr="00E84DA3" w:rsidTr="009A75FA">
        <w:trPr>
          <w:trHeight w:val="333"/>
          <w:jc w:val="center"/>
        </w:trPr>
        <w:tc>
          <w:tcPr>
            <w:tcW w:w="3824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PARTIJA 27 -  NSAIL-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tablete</w:t>
            </w:r>
            <w:proofErr w:type="spellEnd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sa</w:t>
            </w:r>
            <w:proofErr w:type="spellEnd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modifikovanim</w:t>
            </w:r>
            <w:proofErr w:type="spellEnd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oslobađanjem</w:t>
            </w:r>
            <w:proofErr w:type="spellEnd"/>
          </w:p>
        </w:tc>
        <w:tc>
          <w:tcPr>
            <w:tcW w:w="2369" w:type="dxa"/>
          </w:tcPr>
          <w:p w:rsidR="00E84DA3" w:rsidRPr="00A61F16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F16">
              <w:rPr>
                <w:rFonts w:ascii="Times New Roman" w:eastAsia="Times New Roman" w:hAnsi="Times New Roman" w:cs="Times New Roman"/>
                <w:sz w:val="24"/>
                <w:szCs w:val="24"/>
              </w:rPr>
              <w:t>200.00 €</w:t>
            </w:r>
          </w:p>
        </w:tc>
      </w:tr>
      <w:tr w:rsidR="00E84DA3" w:rsidRPr="00E84DA3" w:rsidTr="009A75FA">
        <w:trPr>
          <w:trHeight w:val="333"/>
          <w:jc w:val="center"/>
        </w:trPr>
        <w:tc>
          <w:tcPr>
            <w:tcW w:w="3824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PARTIJA 28 -  Heparin –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natrijum</w:t>
            </w:r>
            <w:proofErr w:type="spellEnd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krem</w:t>
            </w:r>
            <w:proofErr w:type="spellEnd"/>
          </w:p>
        </w:tc>
        <w:tc>
          <w:tcPr>
            <w:tcW w:w="2369" w:type="dxa"/>
          </w:tcPr>
          <w:p w:rsidR="00E84DA3" w:rsidRPr="00A61F16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F16">
              <w:rPr>
                <w:rFonts w:ascii="Times New Roman" w:eastAsia="Times New Roman" w:hAnsi="Times New Roman" w:cs="Times New Roman"/>
                <w:sz w:val="24"/>
                <w:szCs w:val="24"/>
              </w:rPr>
              <w:t>150.00 €</w:t>
            </w:r>
          </w:p>
        </w:tc>
      </w:tr>
      <w:tr w:rsidR="00E84DA3" w:rsidRPr="00E84DA3" w:rsidTr="009A75FA">
        <w:trPr>
          <w:trHeight w:val="333"/>
          <w:jc w:val="center"/>
        </w:trPr>
        <w:tc>
          <w:tcPr>
            <w:tcW w:w="3824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PARTIJA 29 - 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Ketoprofen</w:t>
            </w:r>
            <w:proofErr w:type="spellEnd"/>
          </w:p>
        </w:tc>
        <w:tc>
          <w:tcPr>
            <w:tcW w:w="2369" w:type="dxa"/>
          </w:tcPr>
          <w:p w:rsidR="00E84DA3" w:rsidRPr="00A61F16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F16">
              <w:rPr>
                <w:rFonts w:ascii="Times New Roman" w:eastAsia="Times New Roman" w:hAnsi="Times New Roman" w:cs="Times New Roman"/>
                <w:sz w:val="24"/>
                <w:szCs w:val="24"/>
              </w:rPr>
              <w:t>90.00 €</w:t>
            </w:r>
          </w:p>
        </w:tc>
      </w:tr>
      <w:tr w:rsidR="00E84DA3" w:rsidRPr="00E84DA3" w:rsidTr="009A75FA">
        <w:trPr>
          <w:trHeight w:val="333"/>
          <w:jc w:val="center"/>
        </w:trPr>
        <w:tc>
          <w:tcPr>
            <w:tcW w:w="3824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PARTIJA 30 - Vitamin B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kompleksa</w:t>
            </w:r>
            <w:proofErr w:type="spellEnd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369" w:type="dxa"/>
          </w:tcPr>
          <w:p w:rsidR="00E84DA3" w:rsidRPr="00A61F16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F16">
              <w:rPr>
                <w:rFonts w:ascii="Times New Roman" w:eastAsia="Times New Roman" w:hAnsi="Times New Roman" w:cs="Times New Roman"/>
                <w:sz w:val="24"/>
                <w:szCs w:val="24"/>
              </w:rPr>
              <w:t>60 €</w:t>
            </w:r>
          </w:p>
        </w:tc>
      </w:tr>
      <w:tr w:rsidR="00E84DA3" w:rsidRPr="00E84DA3" w:rsidTr="009A75FA">
        <w:trPr>
          <w:trHeight w:val="333"/>
          <w:jc w:val="center"/>
        </w:trPr>
        <w:tc>
          <w:tcPr>
            <w:tcW w:w="3824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PARTIJA 31 - Vitamin C  -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rastvor</w:t>
            </w:r>
            <w:proofErr w:type="spellEnd"/>
          </w:p>
        </w:tc>
        <w:tc>
          <w:tcPr>
            <w:tcW w:w="2369" w:type="dxa"/>
          </w:tcPr>
          <w:p w:rsidR="00E84DA3" w:rsidRPr="00A61F16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F16">
              <w:rPr>
                <w:rFonts w:ascii="Times New Roman" w:eastAsia="Times New Roman" w:hAnsi="Times New Roman" w:cs="Times New Roman"/>
                <w:sz w:val="24"/>
                <w:szCs w:val="24"/>
              </w:rPr>
              <w:t>150.00 €</w:t>
            </w:r>
          </w:p>
        </w:tc>
      </w:tr>
      <w:tr w:rsidR="00E84DA3" w:rsidRPr="00E84DA3" w:rsidTr="009A75FA">
        <w:trPr>
          <w:trHeight w:val="333"/>
          <w:jc w:val="center"/>
        </w:trPr>
        <w:tc>
          <w:tcPr>
            <w:tcW w:w="3824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PARTIJA 32 -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Suplementi</w:t>
            </w:r>
            <w:proofErr w:type="spellEnd"/>
          </w:p>
        </w:tc>
        <w:tc>
          <w:tcPr>
            <w:tcW w:w="2369" w:type="dxa"/>
          </w:tcPr>
          <w:p w:rsidR="00E84DA3" w:rsidRPr="00A61F16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F16">
              <w:rPr>
                <w:rFonts w:ascii="Times New Roman" w:eastAsia="Times New Roman" w:hAnsi="Times New Roman" w:cs="Times New Roman"/>
                <w:sz w:val="24"/>
                <w:szCs w:val="24"/>
              </w:rPr>
              <w:t>420.00 €</w:t>
            </w:r>
          </w:p>
        </w:tc>
      </w:tr>
      <w:tr w:rsidR="00E84DA3" w:rsidRPr="00E84DA3" w:rsidTr="009A75FA">
        <w:trPr>
          <w:trHeight w:val="333"/>
          <w:jc w:val="center"/>
        </w:trPr>
        <w:tc>
          <w:tcPr>
            <w:tcW w:w="3824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PARTIJA 33 -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Medicinsko</w:t>
            </w:r>
            <w:proofErr w:type="spellEnd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sredstvo</w:t>
            </w:r>
            <w:proofErr w:type="spellEnd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za</w:t>
            </w:r>
            <w:proofErr w:type="spellEnd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određivanje</w:t>
            </w:r>
            <w:proofErr w:type="spellEnd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glikemije</w:t>
            </w:r>
            <w:proofErr w:type="spellEnd"/>
          </w:p>
        </w:tc>
        <w:tc>
          <w:tcPr>
            <w:tcW w:w="2369" w:type="dxa"/>
          </w:tcPr>
          <w:p w:rsidR="00E84DA3" w:rsidRPr="00A61F16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F16">
              <w:rPr>
                <w:rFonts w:ascii="Times New Roman" w:eastAsia="Times New Roman" w:hAnsi="Times New Roman" w:cs="Times New Roman"/>
                <w:sz w:val="24"/>
                <w:szCs w:val="24"/>
              </w:rPr>
              <w:t>180.00 €</w:t>
            </w:r>
          </w:p>
        </w:tc>
      </w:tr>
      <w:tr w:rsidR="00E84DA3" w:rsidRPr="00E84DA3" w:rsidTr="009A75FA">
        <w:trPr>
          <w:trHeight w:val="333"/>
          <w:jc w:val="center"/>
        </w:trPr>
        <w:tc>
          <w:tcPr>
            <w:tcW w:w="3824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PARTIJA 34 - 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Rastvori</w:t>
            </w:r>
            <w:proofErr w:type="spellEnd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369" w:type="dxa"/>
          </w:tcPr>
          <w:p w:rsidR="00E84DA3" w:rsidRPr="00A61F16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F16">
              <w:rPr>
                <w:rFonts w:ascii="Times New Roman" w:eastAsia="Times New Roman" w:hAnsi="Times New Roman" w:cs="Times New Roman"/>
                <w:sz w:val="24"/>
                <w:szCs w:val="24"/>
              </w:rPr>
              <w:t>1.250.00 €</w:t>
            </w:r>
          </w:p>
        </w:tc>
      </w:tr>
      <w:tr w:rsidR="00E84DA3" w:rsidRPr="00E84DA3" w:rsidTr="009A75FA">
        <w:trPr>
          <w:trHeight w:val="435"/>
          <w:jc w:val="center"/>
        </w:trPr>
        <w:tc>
          <w:tcPr>
            <w:tcW w:w="3824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PARTIJA 35 –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Antiholinergik</w:t>
            </w:r>
            <w:proofErr w:type="spellEnd"/>
          </w:p>
        </w:tc>
        <w:tc>
          <w:tcPr>
            <w:tcW w:w="2369" w:type="dxa"/>
          </w:tcPr>
          <w:p w:rsidR="00E84DA3" w:rsidRPr="00A61F16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F16">
              <w:rPr>
                <w:rFonts w:ascii="Times New Roman" w:eastAsia="Times New Roman" w:hAnsi="Times New Roman" w:cs="Times New Roman"/>
                <w:sz w:val="24"/>
                <w:szCs w:val="24"/>
              </w:rPr>
              <w:t>35.00 €</w:t>
            </w:r>
          </w:p>
        </w:tc>
      </w:tr>
      <w:tr w:rsidR="00E84DA3" w:rsidRPr="00E84DA3" w:rsidTr="009A75FA">
        <w:trPr>
          <w:trHeight w:val="333"/>
          <w:jc w:val="center"/>
        </w:trPr>
        <w:tc>
          <w:tcPr>
            <w:tcW w:w="3824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PARTIJA 36 -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Aqva</w:t>
            </w:r>
            <w:proofErr w:type="spellEnd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redestilata</w:t>
            </w:r>
            <w:proofErr w:type="spellEnd"/>
          </w:p>
        </w:tc>
        <w:tc>
          <w:tcPr>
            <w:tcW w:w="2369" w:type="dxa"/>
          </w:tcPr>
          <w:p w:rsidR="00E84DA3" w:rsidRPr="00A61F16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F16">
              <w:rPr>
                <w:rFonts w:ascii="Times New Roman" w:eastAsia="Times New Roman" w:hAnsi="Times New Roman" w:cs="Times New Roman"/>
                <w:sz w:val="24"/>
                <w:szCs w:val="24"/>
              </w:rPr>
              <w:t>45.00 €</w:t>
            </w:r>
          </w:p>
        </w:tc>
      </w:tr>
      <w:tr w:rsidR="00E84DA3" w:rsidRPr="00E84DA3" w:rsidTr="009A75FA">
        <w:trPr>
          <w:trHeight w:val="333"/>
          <w:jc w:val="center"/>
        </w:trPr>
        <w:tc>
          <w:tcPr>
            <w:tcW w:w="3824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PARTIJA 37 - 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Bronhodilatator</w:t>
            </w:r>
            <w:proofErr w:type="spellEnd"/>
          </w:p>
        </w:tc>
        <w:tc>
          <w:tcPr>
            <w:tcW w:w="2369" w:type="dxa"/>
          </w:tcPr>
          <w:p w:rsidR="00E84DA3" w:rsidRPr="00A61F16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F16">
              <w:rPr>
                <w:rFonts w:ascii="Times New Roman" w:eastAsia="Times New Roman" w:hAnsi="Times New Roman" w:cs="Times New Roman"/>
                <w:sz w:val="24"/>
                <w:szCs w:val="24"/>
              </w:rPr>
              <w:t>230.00 €</w:t>
            </w:r>
          </w:p>
        </w:tc>
      </w:tr>
      <w:tr w:rsidR="00E84DA3" w:rsidRPr="00E84DA3" w:rsidTr="009A75FA">
        <w:trPr>
          <w:trHeight w:val="333"/>
          <w:jc w:val="center"/>
        </w:trPr>
        <w:tc>
          <w:tcPr>
            <w:tcW w:w="3824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PARTIJA 38 - 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Pirodoksin</w:t>
            </w:r>
            <w:proofErr w:type="spellEnd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369" w:type="dxa"/>
          </w:tcPr>
          <w:p w:rsidR="00E84DA3" w:rsidRPr="00A61F16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F16">
              <w:rPr>
                <w:rFonts w:ascii="Times New Roman" w:eastAsia="Times New Roman" w:hAnsi="Times New Roman" w:cs="Times New Roman"/>
                <w:sz w:val="24"/>
                <w:szCs w:val="24"/>
              </w:rPr>
              <w:t>65.00 €</w:t>
            </w:r>
          </w:p>
        </w:tc>
      </w:tr>
      <w:tr w:rsidR="00E84DA3" w:rsidRPr="00E84DA3" w:rsidTr="009A75FA">
        <w:trPr>
          <w:trHeight w:val="333"/>
          <w:jc w:val="center"/>
        </w:trPr>
        <w:tc>
          <w:tcPr>
            <w:tcW w:w="3824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PARTIJA 39 – OHB 12</w:t>
            </w:r>
          </w:p>
        </w:tc>
        <w:tc>
          <w:tcPr>
            <w:tcW w:w="2369" w:type="dxa"/>
          </w:tcPr>
          <w:p w:rsidR="00E84DA3" w:rsidRPr="00A61F16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F16">
              <w:rPr>
                <w:rFonts w:ascii="Times New Roman" w:eastAsia="Times New Roman" w:hAnsi="Times New Roman" w:cs="Times New Roman"/>
                <w:sz w:val="24"/>
                <w:szCs w:val="24"/>
              </w:rPr>
              <w:t>275.00 €</w:t>
            </w:r>
          </w:p>
        </w:tc>
      </w:tr>
      <w:tr w:rsidR="00E84DA3" w:rsidRPr="00E84DA3" w:rsidTr="009A75FA">
        <w:trPr>
          <w:trHeight w:val="333"/>
          <w:jc w:val="center"/>
        </w:trPr>
        <w:tc>
          <w:tcPr>
            <w:tcW w:w="3824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PARTIJA 40 - 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Furosemid</w:t>
            </w:r>
            <w:proofErr w:type="spellEnd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rastvor</w:t>
            </w:r>
            <w:proofErr w:type="spellEnd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369" w:type="dxa"/>
          </w:tcPr>
          <w:p w:rsidR="00E84DA3" w:rsidRPr="00A61F16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F16">
              <w:rPr>
                <w:rFonts w:ascii="Times New Roman" w:eastAsia="Times New Roman" w:hAnsi="Times New Roman" w:cs="Times New Roman"/>
                <w:sz w:val="24"/>
                <w:szCs w:val="24"/>
              </w:rPr>
              <w:t>45.00 €</w:t>
            </w:r>
          </w:p>
        </w:tc>
      </w:tr>
      <w:tr w:rsidR="00E84DA3" w:rsidRPr="00E84DA3" w:rsidTr="009A75FA">
        <w:trPr>
          <w:trHeight w:val="333"/>
          <w:jc w:val="center"/>
        </w:trPr>
        <w:tc>
          <w:tcPr>
            <w:tcW w:w="3824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PARTIJA 41 - 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Spazmoanalgetik</w:t>
            </w:r>
            <w:proofErr w:type="spellEnd"/>
          </w:p>
        </w:tc>
        <w:tc>
          <w:tcPr>
            <w:tcW w:w="2369" w:type="dxa"/>
          </w:tcPr>
          <w:p w:rsidR="00E84DA3" w:rsidRPr="00A61F16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F16">
              <w:rPr>
                <w:rFonts w:ascii="Times New Roman" w:eastAsia="Times New Roman" w:hAnsi="Times New Roman" w:cs="Times New Roman"/>
                <w:sz w:val="24"/>
                <w:szCs w:val="24"/>
              </w:rPr>
              <w:t>60.00 €</w:t>
            </w:r>
          </w:p>
        </w:tc>
      </w:tr>
      <w:tr w:rsidR="00E84DA3" w:rsidRPr="00E84DA3" w:rsidTr="009A75FA">
        <w:trPr>
          <w:trHeight w:val="333"/>
          <w:jc w:val="center"/>
        </w:trPr>
        <w:tc>
          <w:tcPr>
            <w:tcW w:w="3824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PARTIJA 42 - 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Lidokain-hlorid</w:t>
            </w:r>
            <w:proofErr w:type="spellEnd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1%</w:t>
            </w:r>
          </w:p>
        </w:tc>
        <w:tc>
          <w:tcPr>
            <w:tcW w:w="2369" w:type="dxa"/>
          </w:tcPr>
          <w:p w:rsidR="00E84DA3" w:rsidRPr="00A61F16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F16">
              <w:rPr>
                <w:rFonts w:ascii="Times New Roman" w:eastAsia="Times New Roman" w:hAnsi="Times New Roman" w:cs="Times New Roman"/>
                <w:sz w:val="24"/>
                <w:szCs w:val="24"/>
              </w:rPr>
              <w:t>60.00 €</w:t>
            </w:r>
          </w:p>
        </w:tc>
      </w:tr>
      <w:tr w:rsidR="00E84DA3" w:rsidRPr="00E84DA3" w:rsidTr="009A75FA">
        <w:trPr>
          <w:trHeight w:val="333"/>
          <w:jc w:val="center"/>
        </w:trPr>
        <w:tc>
          <w:tcPr>
            <w:tcW w:w="3824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PARTIJA 43 - 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Kortikosteroid</w:t>
            </w:r>
            <w:proofErr w:type="spellEnd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 </w:t>
            </w:r>
          </w:p>
        </w:tc>
        <w:tc>
          <w:tcPr>
            <w:tcW w:w="2369" w:type="dxa"/>
          </w:tcPr>
          <w:p w:rsidR="00E84DA3" w:rsidRPr="00A61F16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F16">
              <w:rPr>
                <w:rFonts w:ascii="Times New Roman" w:eastAsia="Times New Roman" w:hAnsi="Times New Roman" w:cs="Times New Roman"/>
                <w:sz w:val="24"/>
                <w:szCs w:val="24"/>
              </w:rPr>
              <w:t>700.00€</w:t>
            </w:r>
          </w:p>
        </w:tc>
      </w:tr>
      <w:tr w:rsidR="00E84DA3" w:rsidRPr="00E84DA3" w:rsidTr="009A75FA">
        <w:trPr>
          <w:trHeight w:val="333"/>
          <w:jc w:val="center"/>
        </w:trPr>
        <w:tc>
          <w:tcPr>
            <w:tcW w:w="3824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PARTIJA 44 -  Diazepam</w:t>
            </w:r>
          </w:p>
        </w:tc>
        <w:tc>
          <w:tcPr>
            <w:tcW w:w="2369" w:type="dxa"/>
          </w:tcPr>
          <w:p w:rsidR="00E84DA3" w:rsidRPr="00A61F16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F16">
              <w:rPr>
                <w:rFonts w:ascii="Times New Roman" w:eastAsia="Times New Roman" w:hAnsi="Times New Roman" w:cs="Times New Roman"/>
                <w:sz w:val="24"/>
                <w:szCs w:val="24"/>
              </w:rPr>
              <w:t>70.00 €</w:t>
            </w:r>
          </w:p>
        </w:tc>
      </w:tr>
      <w:tr w:rsidR="00E84DA3" w:rsidRPr="00E84DA3" w:rsidTr="009A75FA">
        <w:trPr>
          <w:trHeight w:val="333"/>
          <w:jc w:val="center"/>
        </w:trPr>
        <w:tc>
          <w:tcPr>
            <w:tcW w:w="3824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PARTIJA 45 - 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Testosteron</w:t>
            </w:r>
            <w:proofErr w:type="spellEnd"/>
          </w:p>
        </w:tc>
        <w:tc>
          <w:tcPr>
            <w:tcW w:w="2369" w:type="dxa"/>
          </w:tcPr>
          <w:p w:rsidR="00E84DA3" w:rsidRPr="00A61F16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F16">
              <w:rPr>
                <w:rFonts w:ascii="Times New Roman" w:eastAsia="Times New Roman" w:hAnsi="Times New Roman" w:cs="Times New Roman"/>
                <w:sz w:val="24"/>
                <w:szCs w:val="24"/>
              </w:rPr>
              <w:t>120.00 €</w:t>
            </w:r>
          </w:p>
        </w:tc>
      </w:tr>
      <w:tr w:rsidR="00E84DA3" w:rsidRPr="00E84DA3" w:rsidTr="009A75FA">
        <w:trPr>
          <w:trHeight w:val="333"/>
          <w:jc w:val="center"/>
        </w:trPr>
        <w:tc>
          <w:tcPr>
            <w:tcW w:w="3824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PARTIJA 46 – Penicillin-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prašak</w:t>
            </w:r>
            <w:proofErr w:type="spellEnd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za</w:t>
            </w:r>
            <w:proofErr w:type="spellEnd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injekciju</w:t>
            </w:r>
            <w:proofErr w:type="spellEnd"/>
          </w:p>
        </w:tc>
        <w:tc>
          <w:tcPr>
            <w:tcW w:w="2369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140,00 €</w:t>
            </w:r>
          </w:p>
        </w:tc>
      </w:tr>
      <w:tr w:rsidR="00E84DA3" w:rsidRPr="00E84DA3" w:rsidTr="009A75FA">
        <w:trPr>
          <w:trHeight w:val="333"/>
          <w:jc w:val="center"/>
        </w:trPr>
        <w:tc>
          <w:tcPr>
            <w:tcW w:w="3824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PARTIJA 47 - Heparin-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natijum</w:t>
            </w:r>
            <w:proofErr w:type="spellEnd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- gel</w:t>
            </w:r>
          </w:p>
        </w:tc>
        <w:tc>
          <w:tcPr>
            <w:tcW w:w="2369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301.00 €</w:t>
            </w:r>
          </w:p>
        </w:tc>
      </w:tr>
      <w:tr w:rsidR="00E84DA3" w:rsidRPr="00E84DA3" w:rsidTr="009A75FA">
        <w:trPr>
          <w:trHeight w:val="333"/>
          <w:jc w:val="center"/>
        </w:trPr>
        <w:tc>
          <w:tcPr>
            <w:tcW w:w="3824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PARTIJA 48 -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Antitrombotik</w:t>
            </w:r>
            <w:proofErr w:type="spellEnd"/>
          </w:p>
        </w:tc>
        <w:tc>
          <w:tcPr>
            <w:tcW w:w="2369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499.00 €</w:t>
            </w:r>
          </w:p>
        </w:tc>
      </w:tr>
      <w:tr w:rsidR="00E84DA3" w:rsidRPr="00E84DA3" w:rsidTr="009A75FA">
        <w:trPr>
          <w:trHeight w:val="333"/>
          <w:jc w:val="center"/>
        </w:trPr>
        <w:tc>
          <w:tcPr>
            <w:tcW w:w="3824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PARTIJA 49 -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Antibiotik</w:t>
            </w:r>
            <w:proofErr w:type="spellEnd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fugicid</w:t>
            </w:r>
            <w:proofErr w:type="spellEnd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kortikosteroid</w:t>
            </w:r>
            <w:proofErr w:type="spellEnd"/>
          </w:p>
        </w:tc>
        <w:tc>
          <w:tcPr>
            <w:tcW w:w="2369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150.00 €</w:t>
            </w:r>
          </w:p>
        </w:tc>
      </w:tr>
      <w:tr w:rsidR="00E84DA3" w:rsidRPr="00E84DA3" w:rsidTr="009A75FA">
        <w:trPr>
          <w:trHeight w:val="333"/>
          <w:jc w:val="center"/>
        </w:trPr>
        <w:tc>
          <w:tcPr>
            <w:tcW w:w="3824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PARTIJA 50 -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Antibiotik</w:t>
            </w:r>
            <w:proofErr w:type="spellEnd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fluorohinolon</w:t>
            </w:r>
            <w:proofErr w:type="spellEnd"/>
          </w:p>
        </w:tc>
        <w:tc>
          <w:tcPr>
            <w:tcW w:w="2369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60.00 €</w:t>
            </w:r>
          </w:p>
        </w:tc>
      </w:tr>
      <w:tr w:rsidR="00E84DA3" w:rsidRPr="00E84DA3" w:rsidTr="009A75FA">
        <w:trPr>
          <w:trHeight w:val="333"/>
          <w:jc w:val="center"/>
        </w:trPr>
        <w:tc>
          <w:tcPr>
            <w:tcW w:w="3824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PARTIJA 51 –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Kapi</w:t>
            </w:r>
            <w:proofErr w:type="spellEnd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za</w:t>
            </w:r>
            <w:proofErr w:type="spellEnd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oči</w:t>
            </w:r>
            <w:proofErr w:type="spellEnd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uho</w:t>
            </w:r>
            <w:proofErr w:type="spellEnd"/>
          </w:p>
        </w:tc>
        <w:tc>
          <w:tcPr>
            <w:tcW w:w="2369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75.00 €</w:t>
            </w:r>
          </w:p>
        </w:tc>
      </w:tr>
      <w:tr w:rsidR="00E84DA3" w:rsidRPr="00E84DA3" w:rsidTr="009A75FA">
        <w:trPr>
          <w:trHeight w:val="333"/>
          <w:jc w:val="center"/>
        </w:trPr>
        <w:tc>
          <w:tcPr>
            <w:tcW w:w="3824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PARTIJA 52 -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Kapi</w:t>
            </w:r>
            <w:proofErr w:type="spellEnd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369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55.00 €</w:t>
            </w:r>
          </w:p>
        </w:tc>
      </w:tr>
      <w:tr w:rsidR="00E84DA3" w:rsidRPr="00E84DA3" w:rsidTr="009A75FA">
        <w:trPr>
          <w:trHeight w:val="333"/>
          <w:jc w:val="center"/>
        </w:trPr>
        <w:tc>
          <w:tcPr>
            <w:tcW w:w="3824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PARTIJA 53 -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Anestetik</w:t>
            </w:r>
            <w:proofErr w:type="spellEnd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369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100.00 €</w:t>
            </w:r>
          </w:p>
        </w:tc>
      </w:tr>
      <w:tr w:rsidR="00E84DA3" w:rsidRPr="00E84DA3" w:rsidTr="009A75FA">
        <w:trPr>
          <w:trHeight w:val="333"/>
          <w:jc w:val="center"/>
        </w:trPr>
        <w:tc>
          <w:tcPr>
            <w:tcW w:w="3824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PARTIJA 54 –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Rastvar</w:t>
            </w:r>
            <w:proofErr w:type="spellEnd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anestetika</w:t>
            </w:r>
            <w:proofErr w:type="spellEnd"/>
          </w:p>
        </w:tc>
        <w:tc>
          <w:tcPr>
            <w:tcW w:w="2369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50.00 €</w:t>
            </w:r>
          </w:p>
        </w:tc>
      </w:tr>
      <w:tr w:rsidR="00E84DA3" w:rsidRPr="00E84DA3" w:rsidTr="009A75FA">
        <w:trPr>
          <w:trHeight w:val="333"/>
          <w:jc w:val="center"/>
        </w:trPr>
        <w:tc>
          <w:tcPr>
            <w:tcW w:w="3824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PARTIJA 55 -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Kapi</w:t>
            </w:r>
            <w:proofErr w:type="spellEnd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za</w:t>
            </w:r>
            <w:proofErr w:type="spellEnd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oči</w:t>
            </w:r>
            <w:proofErr w:type="spellEnd"/>
          </w:p>
        </w:tc>
        <w:tc>
          <w:tcPr>
            <w:tcW w:w="2369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60.00 €</w:t>
            </w:r>
          </w:p>
        </w:tc>
      </w:tr>
      <w:tr w:rsidR="00E84DA3" w:rsidRPr="00E84DA3" w:rsidTr="009A75FA">
        <w:trPr>
          <w:trHeight w:val="333"/>
          <w:jc w:val="center"/>
        </w:trPr>
        <w:tc>
          <w:tcPr>
            <w:tcW w:w="3824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PARTIJA 56 -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Antimikotici</w:t>
            </w:r>
            <w:proofErr w:type="spellEnd"/>
          </w:p>
        </w:tc>
        <w:tc>
          <w:tcPr>
            <w:tcW w:w="2369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100.00 €</w:t>
            </w:r>
          </w:p>
        </w:tc>
      </w:tr>
      <w:tr w:rsidR="00E84DA3" w:rsidRPr="00E84DA3" w:rsidTr="009A75FA">
        <w:trPr>
          <w:trHeight w:val="333"/>
          <w:jc w:val="center"/>
        </w:trPr>
        <w:tc>
          <w:tcPr>
            <w:tcW w:w="3824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PARTIJA 57 -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Tetraciklin</w:t>
            </w:r>
            <w:proofErr w:type="spellEnd"/>
          </w:p>
        </w:tc>
        <w:tc>
          <w:tcPr>
            <w:tcW w:w="2369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50.00 €</w:t>
            </w:r>
          </w:p>
        </w:tc>
      </w:tr>
      <w:tr w:rsidR="00E84DA3" w:rsidRPr="00E84DA3" w:rsidTr="009A75FA">
        <w:trPr>
          <w:trHeight w:val="333"/>
          <w:jc w:val="center"/>
        </w:trPr>
        <w:tc>
          <w:tcPr>
            <w:tcW w:w="3824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PARTIJA 58 -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Analgetik</w:t>
            </w:r>
            <w:proofErr w:type="spellEnd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spreju</w:t>
            </w:r>
            <w:proofErr w:type="spellEnd"/>
          </w:p>
        </w:tc>
        <w:tc>
          <w:tcPr>
            <w:tcW w:w="2369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150.00 €</w:t>
            </w:r>
          </w:p>
        </w:tc>
      </w:tr>
      <w:tr w:rsidR="00E84DA3" w:rsidRPr="00E84DA3" w:rsidTr="009A75FA">
        <w:trPr>
          <w:trHeight w:val="333"/>
          <w:jc w:val="center"/>
        </w:trPr>
        <w:tc>
          <w:tcPr>
            <w:tcW w:w="3824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PARTIJA 59 -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Oksibuprocain</w:t>
            </w:r>
            <w:proofErr w:type="spellEnd"/>
          </w:p>
        </w:tc>
        <w:tc>
          <w:tcPr>
            <w:tcW w:w="2369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30.00 €</w:t>
            </w:r>
          </w:p>
        </w:tc>
      </w:tr>
      <w:tr w:rsidR="00E84DA3" w:rsidRPr="00E84DA3" w:rsidTr="009A75FA">
        <w:trPr>
          <w:trHeight w:val="333"/>
          <w:jc w:val="center"/>
        </w:trPr>
        <w:tc>
          <w:tcPr>
            <w:tcW w:w="3824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PARTIJA 60 –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Prašak</w:t>
            </w:r>
            <w:proofErr w:type="spellEnd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za</w:t>
            </w:r>
            <w:proofErr w:type="spellEnd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kožu</w:t>
            </w:r>
            <w:proofErr w:type="spellEnd"/>
          </w:p>
        </w:tc>
        <w:tc>
          <w:tcPr>
            <w:tcW w:w="2369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60.00 €</w:t>
            </w:r>
          </w:p>
        </w:tc>
      </w:tr>
      <w:tr w:rsidR="00E84DA3" w:rsidRPr="00E84DA3" w:rsidTr="009A75FA">
        <w:trPr>
          <w:trHeight w:val="333"/>
          <w:jc w:val="center"/>
        </w:trPr>
        <w:tc>
          <w:tcPr>
            <w:tcW w:w="3824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PARTIJA 61 -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Kapi</w:t>
            </w:r>
            <w:proofErr w:type="spellEnd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za</w:t>
            </w:r>
            <w:proofErr w:type="spellEnd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nos</w:t>
            </w:r>
            <w:proofErr w:type="spellEnd"/>
          </w:p>
        </w:tc>
        <w:tc>
          <w:tcPr>
            <w:tcW w:w="2369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180.00 €</w:t>
            </w:r>
          </w:p>
        </w:tc>
      </w:tr>
      <w:tr w:rsidR="00E84DA3" w:rsidRPr="00E84DA3" w:rsidTr="009A75FA">
        <w:trPr>
          <w:trHeight w:val="333"/>
          <w:jc w:val="center"/>
        </w:trPr>
        <w:tc>
          <w:tcPr>
            <w:tcW w:w="3824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PARTIJA 62 - 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Ljekovi</w:t>
            </w:r>
            <w:proofErr w:type="spellEnd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za</w:t>
            </w:r>
            <w:proofErr w:type="spellEnd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anafilaksiju</w:t>
            </w:r>
            <w:proofErr w:type="spellEnd"/>
          </w:p>
        </w:tc>
        <w:tc>
          <w:tcPr>
            <w:tcW w:w="2369" w:type="dxa"/>
          </w:tcPr>
          <w:p w:rsidR="00E84DA3" w:rsidRPr="00A61F16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F16">
              <w:rPr>
                <w:rFonts w:ascii="Times New Roman" w:eastAsia="Times New Roman" w:hAnsi="Times New Roman" w:cs="Times New Roman"/>
                <w:sz w:val="24"/>
                <w:szCs w:val="24"/>
              </w:rPr>
              <w:t>200.00 €</w:t>
            </w:r>
          </w:p>
        </w:tc>
      </w:tr>
      <w:tr w:rsidR="00E84DA3" w:rsidRPr="00E84DA3" w:rsidTr="009A75FA">
        <w:trPr>
          <w:trHeight w:val="333"/>
          <w:jc w:val="center"/>
        </w:trPr>
        <w:tc>
          <w:tcPr>
            <w:tcW w:w="3824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PARTIJA 63 -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Materijal</w:t>
            </w:r>
            <w:proofErr w:type="spellEnd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od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gume</w:t>
            </w:r>
            <w:proofErr w:type="spellEnd"/>
          </w:p>
        </w:tc>
        <w:tc>
          <w:tcPr>
            <w:tcW w:w="2369" w:type="dxa"/>
          </w:tcPr>
          <w:p w:rsidR="00E84DA3" w:rsidRPr="00A61F16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F16">
              <w:rPr>
                <w:rFonts w:ascii="Times New Roman" w:eastAsia="Times New Roman" w:hAnsi="Times New Roman" w:cs="Times New Roman"/>
                <w:sz w:val="24"/>
                <w:szCs w:val="24"/>
              </w:rPr>
              <w:t>220.00 €</w:t>
            </w:r>
          </w:p>
        </w:tc>
      </w:tr>
      <w:tr w:rsidR="00E84DA3" w:rsidRPr="00E84DA3" w:rsidTr="009A75FA">
        <w:trPr>
          <w:trHeight w:val="333"/>
          <w:jc w:val="center"/>
        </w:trPr>
        <w:tc>
          <w:tcPr>
            <w:tcW w:w="3824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PARTIJA 64 -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Materijal</w:t>
            </w:r>
            <w:proofErr w:type="spellEnd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od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plastike</w:t>
            </w:r>
            <w:proofErr w:type="spellEnd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369" w:type="dxa"/>
          </w:tcPr>
          <w:p w:rsidR="00E84DA3" w:rsidRPr="00A61F16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F16">
              <w:rPr>
                <w:rFonts w:ascii="Times New Roman" w:eastAsia="Times New Roman" w:hAnsi="Times New Roman" w:cs="Times New Roman"/>
                <w:sz w:val="24"/>
                <w:szCs w:val="24"/>
              </w:rPr>
              <w:t>630.00 €</w:t>
            </w:r>
          </w:p>
        </w:tc>
      </w:tr>
      <w:tr w:rsidR="00E84DA3" w:rsidRPr="00E84DA3" w:rsidTr="009A75FA">
        <w:trPr>
          <w:trHeight w:val="333"/>
          <w:jc w:val="center"/>
        </w:trPr>
        <w:tc>
          <w:tcPr>
            <w:tcW w:w="3824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PARTIJA 65 -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Špatule</w:t>
            </w:r>
            <w:proofErr w:type="spellEnd"/>
          </w:p>
        </w:tc>
        <w:tc>
          <w:tcPr>
            <w:tcW w:w="2369" w:type="dxa"/>
          </w:tcPr>
          <w:p w:rsidR="00E84DA3" w:rsidRPr="00A61F16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F16">
              <w:rPr>
                <w:rFonts w:ascii="Times New Roman" w:eastAsia="Times New Roman" w:hAnsi="Times New Roman" w:cs="Times New Roman"/>
                <w:sz w:val="24"/>
                <w:szCs w:val="24"/>
              </w:rPr>
              <w:t>60.00 €</w:t>
            </w:r>
          </w:p>
        </w:tc>
      </w:tr>
      <w:tr w:rsidR="00E84DA3" w:rsidRPr="00E84DA3" w:rsidTr="009A75FA">
        <w:trPr>
          <w:trHeight w:val="333"/>
          <w:jc w:val="center"/>
        </w:trPr>
        <w:tc>
          <w:tcPr>
            <w:tcW w:w="3824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PARTIJA 66-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Srebrne</w:t>
            </w:r>
            <w:proofErr w:type="spellEnd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gaze</w:t>
            </w:r>
          </w:p>
        </w:tc>
        <w:tc>
          <w:tcPr>
            <w:tcW w:w="2369" w:type="dxa"/>
          </w:tcPr>
          <w:p w:rsidR="00E84DA3" w:rsidRPr="00A61F16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F16">
              <w:rPr>
                <w:rFonts w:ascii="Times New Roman" w:eastAsia="Times New Roman" w:hAnsi="Times New Roman" w:cs="Times New Roman"/>
                <w:sz w:val="24"/>
                <w:szCs w:val="24"/>
              </w:rPr>
              <w:t>550.00 €</w:t>
            </w:r>
          </w:p>
        </w:tc>
      </w:tr>
      <w:tr w:rsidR="00E84DA3" w:rsidRPr="00E84DA3" w:rsidTr="009A75FA">
        <w:trPr>
          <w:trHeight w:val="333"/>
          <w:jc w:val="center"/>
        </w:trPr>
        <w:tc>
          <w:tcPr>
            <w:tcW w:w="3824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PARTIJA 67 -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Zavojni</w:t>
            </w:r>
            <w:proofErr w:type="spellEnd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material</w:t>
            </w:r>
          </w:p>
        </w:tc>
        <w:tc>
          <w:tcPr>
            <w:tcW w:w="2369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1.250.00 €</w:t>
            </w:r>
          </w:p>
        </w:tc>
      </w:tr>
      <w:tr w:rsidR="00E84DA3" w:rsidRPr="00E84DA3" w:rsidTr="009A75FA">
        <w:trPr>
          <w:trHeight w:val="333"/>
          <w:jc w:val="center"/>
        </w:trPr>
        <w:tc>
          <w:tcPr>
            <w:tcW w:w="3824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PARTIJA 68 -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Poveska</w:t>
            </w:r>
            <w:proofErr w:type="spellEnd"/>
          </w:p>
        </w:tc>
        <w:tc>
          <w:tcPr>
            <w:tcW w:w="2369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110.00 €</w:t>
            </w:r>
          </w:p>
        </w:tc>
      </w:tr>
      <w:tr w:rsidR="00E84DA3" w:rsidRPr="00E84DA3" w:rsidTr="009A75FA">
        <w:trPr>
          <w:trHeight w:val="333"/>
          <w:jc w:val="center"/>
        </w:trPr>
        <w:tc>
          <w:tcPr>
            <w:tcW w:w="3824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PARTIJA 69 - Gaza </w:t>
            </w:r>
          </w:p>
        </w:tc>
        <w:tc>
          <w:tcPr>
            <w:tcW w:w="2369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450.00 €</w:t>
            </w:r>
          </w:p>
        </w:tc>
      </w:tr>
      <w:tr w:rsidR="00E84DA3" w:rsidRPr="00E84DA3" w:rsidTr="009A75FA">
        <w:trPr>
          <w:trHeight w:val="333"/>
          <w:jc w:val="center"/>
        </w:trPr>
        <w:tc>
          <w:tcPr>
            <w:tcW w:w="3824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PARTIJA 70 - Gel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za</w:t>
            </w:r>
            <w:proofErr w:type="spellEnd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ultrazvuk</w:t>
            </w:r>
            <w:proofErr w:type="spellEnd"/>
          </w:p>
        </w:tc>
        <w:tc>
          <w:tcPr>
            <w:tcW w:w="2369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110.00 €</w:t>
            </w:r>
          </w:p>
        </w:tc>
      </w:tr>
      <w:tr w:rsidR="00E84DA3" w:rsidRPr="00E84DA3" w:rsidTr="009A75FA">
        <w:trPr>
          <w:trHeight w:val="372"/>
          <w:jc w:val="center"/>
        </w:trPr>
        <w:tc>
          <w:tcPr>
            <w:tcW w:w="3824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PARTIJA 71 -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Sanitetska</w:t>
            </w:r>
            <w:proofErr w:type="spellEnd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vata</w:t>
            </w:r>
            <w:proofErr w:type="spellEnd"/>
          </w:p>
        </w:tc>
        <w:tc>
          <w:tcPr>
            <w:tcW w:w="2369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300.00 €</w:t>
            </w:r>
          </w:p>
        </w:tc>
      </w:tr>
      <w:tr w:rsidR="00E84DA3" w:rsidRPr="00E84DA3" w:rsidTr="009A75FA">
        <w:trPr>
          <w:trHeight w:val="333"/>
          <w:jc w:val="center"/>
        </w:trPr>
        <w:tc>
          <w:tcPr>
            <w:tcW w:w="3824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PARTIJA 72 -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Sredstvo</w:t>
            </w:r>
            <w:proofErr w:type="spellEnd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protiv</w:t>
            </w:r>
            <w:proofErr w:type="spellEnd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komaraca</w:t>
            </w:r>
            <w:proofErr w:type="spellEnd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69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500.00 €</w:t>
            </w:r>
          </w:p>
        </w:tc>
      </w:tr>
      <w:tr w:rsidR="00E84DA3" w:rsidRPr="00E84DA3" w:rsidTr="009A75FA">
        <w:trPr>
          <w:trHeight w:val="333"/>
          <w:jc w:val="center"/>
        </w:trPr>
        <w:tc>
          <w:tcPr>
            <w:tcW w:w="3824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PARTIJA 73 -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Sredstvo</w:t>
            </w:r>
            <w:proofErr w:type="spellEnd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protiv</w:t>
            </w:r>
            <w:proofErr w:type="spellEnd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opekotina</w:t>
            </w:r>
            <w:proofErr w:type="spellEnd"/>
          </w:p>
        </w:tc>
        <w:tc>
          <w:tcPr>
            <w:tcW w:w="2369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425.00 €</w:t>
            </w:r>
          </w:p>
        </w:tc>
      </w:tr>
      <w:tr w:rsidR="00E84DA3" w:rsidRPr="00E84DA3" w:rsidTr="009A75FA">
        <w:trPr>
          <w:trHeight w:val="333"/>
          <w:jc w:val="center"/>
        </w:trPr>
        <w:tc>
          <w:tcPr>
            <w:tcW w:w="3824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PARTIJA 74 –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Antigenski</w:t>
            </w:r>
            <w:proofErr w:type="spellEnd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testovi</w:t>
            </w:r>
            <w:proofErr w:type="spellEnd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COVID</w:t>
            </w:r>
          </w:p>
        </w:tc>
        <w:tc>
          <w:tcPr>
            <w:tcW w:w="2369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2.400 €</w:t>
            </w:r>
          </w:p>
        </w:tc>
      </w:tr>
      <w:tr w:rsidR="00E84DA3" w:rsidRPr="00E84DA3" w:rsidTr="009A75FA">
        <w:trPr>
          <w:trHeight w:val="333"/>
          <w:jc w:val="center"/>
        </w:trPr>
        <w:tc>
          <w:tcPr>
            <w:tcW w:w="3824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PARTIJA 75 -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Sredstva</w:t>
            </w:r>
            <w:proofErr w:type="spellEnd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za</w:t>
            </w:r>
            <w:proofErr w:type="spellEnd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deratizaciju</w:t>
            </w:r>
            <w:proofErr w:type="spellEnd"/>
          </w:p>
        </w:tc>
        <w:tc>
          <w:tcPr>
            <w:tcW w:w="2369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650.00 €</w:t>
            </w:r>
          </w:p>
        </w:tc>
      </w:tr>
      <w:tr w:rsidR="00E84DA3" w:rsidRPr="00E84DA3" w:rsidTr="009A75FA">
        <w:trPr>
          <w:trHeight w:val="333"/>
          <w:jc w:val="center"/>
        </w:trPr>
        <w:tc>
          <w:tcPr>
            <w:tcW w:w="3824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PARTIJA 76 -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Sredstva</w:t>
            </w:r>
            <w:proofErr w:type="spellEnd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za</w:t>
            </w:r>
            <w:proofErr w:type="spellEnd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dezinfekciju</w:t>
            </w:r>
            <w:proofErr w:type="spellEnd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rana</w:t>
            </w:r>
          </w:p>
        </w:tc>
        <w:tc>
          <w:tcPr>
            <w:tcW w:w="2369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600.00 €</w:t>
            </w:r>
          </w:p>
        </w:tc>
      </w:tr>
      <w:tr w:rsidR="00E84DA3" w:rsidRPr="00E84DA3" w:rsidTr="009A75FA">
        <w:trPr>
          <w:trHeight w:val="333"/>
          <w:jc w:val="center"/>
        </w:trPr>
        <w:tc>
          <w:tcPr>
            <w:tcW w:w="3824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PARTIJA 77 -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Sredstva</w:t>
            </w:r>
            <w:proofErr w:type="spellEnd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za</w:t>
            </w:r>
            <w:proofErr w:type="spellEnd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dezinfekciju</w:t>
            </w:r>
            <w:proofErr w:type="spellEnd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ruku</w:t>
            </w:r>
            <w:proofErr w:type="spellEnd"/>
          </w:p>
        </w:tc>
        <w:tc>
          <w:tcPr>
            <w:tcW w:w="2369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850.00 €</w:t>
            </w:r>
          </w:p>
        </w:tc>
      </w:tr>
      <w:tr w:rsidR="00E84DA3" w:rsidRPr="00E84DA3" w:rsidTr="009A75FA">
        <w:trPr>
          <w:trHeight w:val="333"/>
          <w:jc w:val="center"/>
        </w:trPr>
        <w:tc>
          <w:tcPr>
            <w:tcW w:w="3824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PARTIJA 78 -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Alkohol</w:t>
            </w:r>
            <w:proofErr w:type="spellEnd"/>
          </w:p>
        </w:tc>
        <w:tc>
          <w:tcPr>
            <w:tcW w:w="2369" w:type="dxa"/>
          </w:tcPr>
          <w:p w:rsidR="00E84DA3" w:rsidRPr="00A61F16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F16">
              <w:rPr>
                <w:rFonts w:ascii="Times New Roman" w:eastAsia="Times New Roman" w:hAnsi="Times New Roman" w:cs="Times New Roman"/>
                <w:sz w:val="24"/>
                <w:szCs w:val="24"/>
              </w:rPr>
              <w:t>2.350 €</w:t>
            </w:r>
          </w:p>
        </w:tc>
      </w:tr>
      <w:tr w:rsidR="00E84DA3" w:rsidRPr="00E84DA3" w:rsidTr="009A75FA">
        <w:trPr>
          <w:trHeight w:val="333"/>
          <w:jc w:val="center"/>
        </w:trPr>
        <w:tc>
          <w:tcPr>
            <w:tcW w:w="3824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PARTIJA 79 –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Vakcina</w:t>
            </w:r>
            <w:proofErr w:type="spellEnd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protiv</w:t>
            </w:r>
            <w:proofErr w:type="spellEnd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Hepatitisa</w:t>
            </w:r>
            <w:proofErr w:type="spellEnd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2369" w:type="dxa"/>
          </w:tcPr>
          <w:p w:rsidR="00E84DA3" w:rsidRPr="00A61F16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F16">
              <w:rPr>
                <w:rFonts w:ascii="Times New Roman" w:eastAsia="Times New Roman" w:hAnsi="Times New Roman" w:cs="Times New Roman"/>
                <w:sz w:val="24"/>
                <w:szCs w:val="24"/>
              </w:rPr>
              <w:t>2.175 €</w:t>
            </w:r>
          </w:p>
        </w:tc>
      </w:tr>
      <w:tr w:rsidR="00E84DA3" w:rsidRPr="00E84DA3" w:rsidTr="009A75FA">
        <w:trPr>
          <w:trHeight w:val="333"/>
          <w:jc w:val="center"/>
        </w:trPr>
        <w:tc>
          <w:tcPr>
            <w:tcW w:w="3824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PARTIJA 80 –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Vakcina</w:t>
            </w:r>
            <w:proofErr w:type="spellEnd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protiv</w:t>
            </w:r>
            <w:proofErr w:type="spellEnd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Hepatitisa</w:t>
            </w:r>
            <w:proofErr w:type="spellEnd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2369" w:type="dxa"/>
          </w:tcPr>
          <w:p w:rsidR="00E84DA3" w:rsidRPr="00A61F16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F16">
              <w:rPr>
                <w:rFonts w:ascii="Times New Roman" w:eastAsia="Times New Roman" w:hAnsi="Times New Roman" w:cs="Times New Roman"/>
                <w:sz w:val="24"/>
                <w:szCs w:val="24"/>
              </w:rPr>
              <w:t>1400.00 €</w:t>
            </w:r>
          </w:p>
        </w:tc>
      </w:tr>
      <w:tr w:rsidR="00E84DA3" w:rsidRPr="00E84DA3" w:rsidTr="009A75FA">
        <w:trPr>
          <w:trHeight w:val="333"/>
          <w:jc w:val="center"/>
        </w:trPr>
        <w:tc>
          <w:tcPr>
            <w:tcW w:w="3824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PARTIJA 81 –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Vakcina</w:t>
            </w:r>
            <w:proofErr w:type="spellEnd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protiv</w:t>
            </w:r>
            <w:proofErr w:type="spellEnd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difterije</w:t>
            </w:r>
            <w:proofErr w:type="spellEnd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tetanus</w:t>
            </w:r>
          </w:p>
        </w:tc>
        <w:tc>
          <w:tcPr>
            <w:tcW w:w="2369" w:type="dxa"/>
          </w:tcPr>
          <w:p w:rsidR="00E84DA3" w:rsidRPr="00A61F16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F16">
              <w:rPr>
                <w:rFonts w:ascii="Times New Roman" w:eastAsia="Times New Roman" w:hAnsi="Times New Roman" w:cs="Times New Roman"/>
                <w:sz w:val="24"/>
                <w:szCs w:val="24"/>
              </w:rPr>
              <w:t>250.00 €</w:t>
            </w:r>
          </w:p>
        </w:tc>
      </w:tr>
      <w:tr w:rsidR="00E84DA3" w:rsidRPr="00E84DA3" w:rsidTr="009A75FA">
        <w:trPr>
          <w:trHeight w:val="333"/>
          <w:jc w:val="center"/>
        </w:trPr>
        <w:tc>
          <w:tcPr>
            <w:tcW w:w="3824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PARTIJA 82 –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Vakcina</w:t>
            </w:r>
            <w:proofErr w:type="spellEnd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protiv</w:t>
            </w:r>
            <w:proofErr w:type="spellEnd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morbila</w:t>
            </w:r>
            <w:proofErr w:type="spellEnd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mumpsa</w:t>
            </w:r>
            <w:proofErr w:type="spellEnd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rubeole</w:t>
            </w:r>
            <w:proofErr w:type="spellEnd"/>
          </w:p>
        </w:tc>
        <w:tc>
          <w:tcPr>
            <w:tcW w:w="2369" w:type="dxa"/>
          </w:tcPr>
          <w:p w:rsidR="00E84DA3" w:rsidRPr="00A61F16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F16">
              <w:rPr>
                <w:rFonts w:ascii="Times New Roman" w:eastAsia="Times New Roman" w:hAnsi="Times New Roman" w:cs="Times New Roman"/>
                <w:sz w:val="24"/>
                <w:szCs w:val="24"/>
              </w:rPr>
              <w:t>400.00 €</w:t>
            </w:r>
          </w:p>
        </w:tc>
      </w:tr>
      <w:tr w:rsidR="00E84DA3" w:rsidRPr="00E84DA3" w:rsidTr="009A75FA">
        <w:trPr>
          <w:trHeight w:val="333"/>
          <w:jc w:val="center"/>
        </w:trPr>
        <w:tc>
          <w:tcPr>
            <w:tcW w:w="3824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PARTIJA 83 –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Vakcina</w:t>
            </w:r>
            <w:proofErr w:type="spellEnd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protiv</w:t>
            </w:r>
            <w:proofErr w:type="spellEnd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tetanus</w:t>
            </w:r>
          </w:p>
        </w:tc>
        <w:tc>
          <w:tcPr>
            <w:tcW w:w="2369" w:type="dxa"/>
          </w:tcPr>
          <w:p w:rsidR="00E84DA3" w:rsidRPr="00A61F16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F16">
              <w:rPr>
                <w:rFonts w:ascii="Times New Roman" w:eastAsia="Times New Roman" w:hAnsi="Times New Roman" w:cs="Times New Roman"/>
                <w:sz w:val="24"/>
                <w:szCs w:val="24"/>
              </w:rPr>
              <w:t>175.00 €</w:t>
            </w:r>
          </w:p>
        </w:tc>
      </w:tr>
      <w:tr w:rsidR="00E84DA3" w:rsidRPr="00E84DA3" w:rsidTr="009A75FA">
        <w:trPr>
          <w:trHeight w:val="333"/>
          <w:jc w:val="center"/>
        </w:trPr>
        <w:tc>
          <w:tcPr>
            <w:tcW w:w="3824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PARTIJA 84 –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Vakcina</w:t>
            </w:r>
            <w:proofErr w:type="spellEnd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protiv</w:t>
            </w:r>
            <w:proofErr w:type="spellEnd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polyomijelitisa</w:t>
            </w:r>
            <w:proofErr w:type="spellEnd"/>
          </w:p>
        </w:tc>
        <w:tc>
          <w:tcPr>
            <w:tcW w:w="2369" w:type="dxa"/>
          </w:tcPr>
          <w:p w:rsidR="00E84DA3" w:rsidRPr="00A61F16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F16">
              <w:rPr>
                <w:rFonts w:ascii="Times New Roman" w:eastAsia="Times New Roman" w:hAnsi="Times New Roman" w:cs="Times New Roman"/>
                <w:sz w:val="24"/>
                <w:szCs w:val="24"/>
              </w:rPr>
              <w:t>300.00 €</w:t>
            </w:r>
          </w:p>
        </w:tc>
      </w:tr>
      <w:tr w:rsidR="00E84DA3" w:rsidRPr="00E84DA3" w:rsidTr="009A75FA">
        <w:trPr>
          <w:trHeight w:val="333"/>
          <w:jc w:val="center"/>
        </w:trPr>
        <w:tc>
          <w:tcPr>
            <w:tcW w:w="3824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PARTIJA 85 –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Sredstvo</w:t>
            </w:r>
            <w:proofErr w:type="spellEnd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za</w:t>
            </w:r>
            <w:proofErr w:type="spellEnd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dezinfekciju</w:t>
            </w:r>
            <w:proofErr w:type="spellEnd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podova</w:t>
            </w:r>
            <w:proofErr w:type="spellEnd"/>
          </w:p>
        </w:tc>
        <w:tc>
          <w:tcPr>
            <w:tcW w:w="2369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850 €</w:t>
            </w:r>
          </w:p>
        </w:tc>
      </w:tr>
      <w:tr w:rsidR="00E84DA3" w:rsidRPr="00E84DA3" w:rsidTr="009A75FA">
        <w:trPr>
          <w:trHeight w:val="333"/>
          <w:jc w:val="center"/>
        </w:trPr>
        <w:tc>
          <w:tcPr>
            <w:tcW w:w="3824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PARTIJA 86 - 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Ostala</w:t>
            </w:r>
            <w:proofErr w:type="spellEnd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sredstva</w:t>
            </w:r>
            <w:proofErr w:type="spellEnd"/>
          </w:p>
        </w:tc>
        <w:tc>
          <w:tcPr>
            <w:tcW w:w="2369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400.00 €</w:t>
            </w:r>
          </w:p>
        </w:tc>
      </w:tr>
      <w:tr w:rsidR="00E84DA3" w:rsidRPr="00E84DA3" w:rsidTr="009A75FA">
        <w:trPr>
          <w:trHeight w:val="333"/>
          <w:jc w:val="center"/>
        </w:trPr>
        <w:tc>
          <w:tcPr>
            <w:tcW w:w="3824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PARTIJA 87-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Materijal</w:t>
            </w:r>
            <w:proofErr w:type="spellEnd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za</w:t>
            </w:r>
            <w:proofErr w:type="spellEnd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stomatologiju</w:t>
            </w:r>
            <w:proofErr w:type="spellEnd"/>
          </w:p>
        </w:tc>
        <w:tc>
          <w:tcPr>
            <w:tcW w:w="2369" w:type="dxa"/>
          </w:tcPr>
          <w:p w:rsidR="00E84DA3" w:rsidRPr="00E84DA3" w:rsidRDefault="00E84DA3" w:rsidP="00E8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DA3">
              <w:rPr>
                <w:rFonts w:ascii="Times New Roman" w:eastAsia="Times New Roman" w:hAnsi="Times New Roman" w:cs="Times New Roman"/>
                <w:sz w:val="24"/>
                <w:szCs w:val="24"/>
              </w:rPr>
              <w:t>5.000 €</w:t>
            </w:r>
          </w:p>
        </w:tc>
      </w:tr>
    </w:tbl>
    <w:p w:rsidR="00F96EDD" w:rsidRDefault="00F96EDD" w:rsidP="00F96EDD">
      <w:pPr>
        <w:jc w:val="both"/>
        <w:rPr>
          <w:rFonts w:ascii="Cambria" w:eastAsia="Calibri" w:hAnsi="Cambria" w:cs="Arial"/>
          <w:b/>
          <w:color w:val="000000"/>
          <w:lang w:val="sr-Latn-ME"/>
        </w:rPr>
      </w:pPr>
    </w:p>
    <w:p w:rsidR="00765C89" w:rsidRDefault="00F96EDD" w:rsidP="00F96EDD">
      <w:pPr>
        <w:jc w:val="both"/>
        <w:rPr>
          <w:rFonts w:ascii="Cambria" w:eastAsia="Calibri" w:hAnsi="Cambria" w:cs="Arial"/>
          <w:b/>
          <w:color w:val="000000"/>
          <w:sz w:val="24"/>
          <w:szCs w:val="24"/>
          <w:u w:val="single"/>
          <w:lang w:val="sr-Latn-ME"/>
        </w:rPr>
      </w:pPr>
      <w:r w:rsidRPr="00F96EDD">
        <w:rPr>
          <w:rFonts w:ascii="Cambria" w:eastAsia="Calibri" w:hAnsi="Cambria" w:cs="Arial"/>
          <w:b/>
          <w:color w:val="000000"/>
          <w:sz w:val="24"/>
          <w:szCs w:val="24"/>
          <w:lang w:val="sr-Latn-ME"/>
        </w:rPr>
        <w:t xml:space="preserve">UKUPNO </w:t>
      </w:r>
      <w:r w:rsidRPr="000054F6">
        <w:rPr>
          <w:rFonts w:ascii="Cambria" w:eastAsia="Calibri" w:hAnsi="Cambria" w:cs="Arial"/>
          <w:b/>
          <w:color w:val="000000"/>
          <w:sz w:val="24"/>
          <w:szCs w:val="24"/>
          <w:u w:val="single"/>
          <w:lang w:val="sr-Latn-ME"/>
        </w:rPr>
        <w:t>33.595,04</w:t>
      </w:r>
      <w:r w:rsidR="00765C89">
        <w:rPr>
          <w:rFonts w:ascii="Cambria" w:eastAsia="Calibri" w:hAnsi="Cambria" w:cs="Arial"/>
          <w:b/>
          <w:color w:val="000000"/>
          <w:sz w:val="24"/>
          <w:szCs w:val="24"/>
          <w:u w:val="single"/>
          <w:lang w:val="sr-Latn-ME"/>
        </w:rPr>
        <w:t>€</w:t>
      </w:r>
    </w:p>
    <w:p w:rsidR="00765C89" w:rsidRPr="00765C89" w:rsidRDefault="00765C89" w:rsidP="00765C89">
      <w:pPr>
        <w:pStyle w:val="ListParagraph"/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Cambria" w:eastAsia="Times New Roman" w:hAnsi="Cambria" w:cs="Times New Roman"/>
          <w:b/>
          <w:color w:val="000000"/>
          <w:sz w:val="24"/>
          <w:szCs w:val="32"/>
          <w:lang w:val="sr-Latn-ME"/>
        </w:rPr>
      </w:pPr>
      <w:bookmarkStart w:id="2" w:name="_Toc62730555"/>
      <w:r w:rsidRPr="00765C89">
        <w:rPr>
          <w:rFonts w:ascii="Cambria" w:eastAsia="Times New Roman" w:hAnsi="Cambria" w:cs="Times New Roman"/>
          <w:b/>
          <w:color w:val="000000"/>
          <w:sz w:val="24"/>
          <w:szCs w:val="32"/>
          <w:lang w:val="sr-Latn-ME"/>
        </w:rPr>
        <w:t>DODATNE INFORMACIJE O PREDMETU I POSTUPKU NABAVKE</w:t>
      </w:r>
      <w:r w:rsidRPr="00765C89">
        <w:rPr>
          <w:rFonts w:ascii="Cambria" w:hAnsi="Cambria"/>
          <w:vertAlign w:val="superscript"/>
          <w:lang w:val="sr-Latn-ME"/>
        </w:rPr>
        <w:footnoteReference w:id="4"/>
      </w:r>
      <w:bookmarkEnd w:id="2"/>
    </w:p>
    <w:p w:rsidR="00765C89" w:rsidRPr="00F96EDD" w:rsidRDefault="00765C89" w:rsidP="00765C89">
      <w:pPr>
        <w:ind w:left="-284" w:hanging="142"/>
        <w:jc w:val="both"/>
        <w:rPr>
          <w:rFonts w:ascii="Cambria" w:eastAsia="Calibri" w:hAnsi="Cambria" w:cs="Arial"/>
          <w:b/>
          <w:color w:val="000000"/>
          <w:sz w:val="24"/>
          <w:szCs w:val="24"/>
          <w:lang w:val="sr-Latn-ME"/>
        </w:rPr>
      </w:pPr>
    </w:p>
    <w:p w:rsidR="007B05A6" w:rsidRPr="0038230C" w:rsidRDefault="007B05A6" w:rsidP="007B0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Cambria" w:eastAsia="Times New Roman" w:hAnsi="Cambria" w:cs="Arial"/>
          <w:b/>
          <w:lang w:val="sr-Latn-ME"/>
        </w:rPr>
      </w:pPr>
      <w:r w:rsidRPr="0038230C">
        <w:rPr>
          <w:rFonts w:ascii="Cambria" w:eastAsia="Times New Roman" w:hAnsi="Cambria" w:cs="Arial"/>
          <w:b/>
          <w:lang w:val="sr-Latn-ME"/>
        </w:rPr>
        <w:t>PONUDA SA VARIJANTAMA</w:t>
      </w:r>
    </w:p>
    <w:p w:rsidR="007B05A6" w:rsidRPr="0038230C" w:rsidRDefault="007B05A6" w:rsidP="007B05A6">
      <w:pPr>
        <w:spacing w:after="0" w:line="240" w:lineRule="auto"/>
        <w:jc w:val="both"/>
        <w:rPr>
          <w:rFonts w:ascii="Cambria" w:eastAsia="Times New Roman" w:hAnsi="Cambria" w:cs="Arial"/>
          <w:b/>
          <w:bCs/>
          <w:color w:val="000000"/>
          <w:lang w:val="sr-Latn-ME"/>
        </w:rPr>
      </w:pPr>
    </w:p>
    <w:p w:rsidR="007B05A6" w:rsidRPr="0038230C" w:rsidRDefault="007B05A6" w:rsidP="007B05A6">
      <w:pPr>
        <w:spacing w:after="0" w:line="240" w:lineRule="auto"/>
        <w:jc w:val="both"/>
        <w:rPr>
          <w:rFonts w:ascii="Cambria" w:eastAsia="Times New Roman" w:hAnsi="Cambria" w:cs="Arial"/>
          <w:lang w:val="sr-Latn-ME"/>
        </w:rPr>
      </w:pPr>
      <w:r w:rsidRPr="0038230C">
        <w:rPr>
          <w:rFonts w:ascii="Cambria" w:eastAsia="Times New Roman" w:hAnsi="Cambria" w:cs="Arial"/>
          <w:lang w:val="sr-Latn-ME"/>
        </w:rPr>
        <w:t>Mogućnost podnošenja ponude sa varijantama</w:t>
      </w:r>
    </w:p>
    <w:p w:rsidR="007B05A6" w:rsidRPr="0038230C" w:rsidRDefault="007B05A6" w:rsidP="007B05A6">
      <w:pPr>
        <w:spacing w:after="0" w:line="240" w:lineRule="auto"/>
        <w:jc w:val="both"/>
        <w:rPr>
          <w:rFonts w:ascii="Cambria" w:eastAsia="Times New Roman" w:hAnsi="Cambria" w:cs="Arial"/>
          <w:lang w:val="sr-Latn-ME"/>
        </w:rPr>
      </w:pPr>
    </w:p>
    <w:p w:rsidR="007B05A6" w:rsidRPr="0038230C" w:rsidRDefault="007B05A6" w:rsidP="007B05A6">
      <w:pPr>
        <w:spacing w:after="0" w:line="240" w:lineRule="auto"/>
        <w:jc w:val="both"/>
        <w:rPr>
          <w:rFonts w:ascii="Cambria" w:eastAsia="Times New Roman" w:hAnsi="Cambria" w:cs="Arial"/>
          <w:color w:val="000000"/>
          <w:lang w:val="sr-Latn-ME"/>
        </w:rPr>
      </w:pPr>
      <w:r w:rsidRPr="0038230C">
        <w:rPr>
          <w:rFonts w:ascii="Cambria" w:eastAsia="Times New Roman" w:hAnsi="Cambria" w:cs="Arial"/>
          <w:color w:val="000000"/>
          <w:lang w:val="sr-Latn-ME"/>
        </w:rPr>
        <w:sym w:font="Wingdings" w:char="F0A8"/>
      </w:r>
      <w:r w:rsidRPr="0038230C">
        <w:rPr>
          <w:rFonts w:ascii="Cambria" w:eastAsia="Times New Roman" w:hAnsi="Cambria" w:cs="Arial"/>
          <w:color w:val="000000"/>
          <w:lang w:val="sr-Latn-ME"/>
        </w:rPr>
        <w:t xml:space="preserve"> </w:t>
      </w:r>
      <w:r w:rsidRPr="0038230C">
        <w:rPr>
          <w:rFonts w:ascii="Cambria" w:eastAsia="Times New Roman" w:hAnsi="Cambria" w:cs="Arial"/>
          <w:lang w:val="sr-Latn-ME"/>
        </w:rPr>
        <w:t>Varijante ponude nijesu dozvoljene i neće biti razmatrane.</w:t>
      </w:r>
    </w:p>
    <w:p w:rsidR="007B05A6" w:rsidRPr="0038230C" w:rsidRDefault="007B05A6" w:rsidP="007B05A6">
      <w:pPr>
        <w:spacing w:after="0" w:line="240" w:lineRule="auto"/>
        <w:jc w:val="both"/>
        <w:rPr>
          <w:rFonts w:ascii="Cambria" w:eastAsia="Times New Roman" w:hAnsi="Cambria" w:cs="Arial"/>
          <w:b/>
          <w:bCs/>
          <w:color w:val="FF0000"/>
          <w:lang w:val="sr-Latn-ME"/>
        </w:rPr>
      </w:pPr>
    </w:p>
    <w:p w:rsidR="007B05A6" w:rsidRPr="0038230C" w:rsidRDefault="007B05A6" w:rsidP="007B0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Cambria" w:eastAsia="Times New Roman" w:hAnsi="Cambria" w:cs="Arial"/>
          <w:b/>
          <w:bCs/>
          <w:color w:val="FF0000"/>
          <w:lang w:val="sr-Latn-ME"/>
        </w:rPr>
      </w:pPr>
      <w:r w:rsidRPr="0038230C">
        <w:rPr>
          <w:rFonts w:ascii="Cambria" w:eastAsia="Times New Roman" w:hAnsi="Cambria" w:cs="Arial"/>
          <w:b/>
          <w:lang w:val="sr-Latn-ME"/>
        </w:rPr>
        <w:t>REZERVISANA NABAVKA</w:t>
      </w:r>
    </w:p>
    <w:p w:rsidR="007B05A6" w:rsidRPr="0038230C" w:rsidRDefault="007B05A6" w:rsidP="007B05A6">
      <w:pPr>
        <w:spacing w:after="0" w:line="240" w:lineRule="auto"/>
        <w:jc w:val="both"/>
        <w:rPr>
          <w:rFonts w:ascii="Cambria" w:eastAsia="Times New Roman" w:hAnsi="Cambria" w:cs="Arial"/>
          <w:b/>
          <w:bCs/>
          <w:color w:val="FF0000"/>
          <w:lang w:val="sr-Latn-ME"/>
        </w:rPr>
      </w:pPr>
    </w:p>
    <w:p w:rsidR="007B05A6" w:rsidRPr="0038230C" w:rsidRDefault="007B05A6" w:rsidP="007B05A6">
      <w:pPr>
        <w:spacing w:after="0" w:line="240" w:lineRule="auto"/>
        <w:jc w:val="both"/>
        <w:rPr>
          <w:rFonts w:ascii="Cambria" w:eastAsia="Times New Roman" w:hAnsi="Cambria" w:cs="Arial"/>
          <w:color w:val="000000"/>
          <w:lang w:val="sr-Latn-ME"/>
        </w:rPr>
      </w:pPr>
      <w:r w:rsidRPr="0038230C">
        <w:rPr>
          <w:rFonts w:ascii="Cambria" w:eastAsia="Times New Roman" w:hAnsi="Cambria" w:cs="Arial"/>
          <w:color w:val="000000"/>
          <w:lang w:val="sr-Latn-ME"/>
        </w:rPr>
        <w:sym w:font="Wingdings" w:char="F0A8"/>
      </w:r>
      <w:r w:rsidRPr="0038230C">
        <w:rPr>
          <w:rFonts w:ascii="Cambria" w:eastAsia="Times New Roman" w:hAnsi="Cambria" w:cs="Arial"/>
          <w:color w:val="000000"/>
          <w:lang w:val="sr-Latn-ME"/>
        </w:rPr>
        <w:t xml:space="preserve"> Ne</w:t>
      </w:r>
    </w:p>
    <w:p w:rsidR="007B05A6" w:rsidRPr="0038230C" w:rsidRDefault="007B05A6" w:rsidP="007B05A6">
      <w:pPr>
        <w:spacing w:after="0" w:line="240" w:lineRule="auto"/>
        <w:jc w:val="both"/>
        <w:rPr>
          <w:rFonts w:ascii="Cambria" w:eastAsia="Times New Roman" w:hAnsi="Cambria" w:cs="Arial"/>
          <w:bCs/>
          <w:color w:val="000000"/>
          <w:lang w:val="sr-Latn-ME"/>
        </w:rPr>
      </w:pPr>
    </w:p>
    <w:p w:rsidR="007B05A6" w:rsidRPr="0038230C" w:rsidRDefault="007B05A6" w:rsidP="00F0272B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jc w:val="both"/>
        <w:outlineLvl w:val="0"/>
        <w:rPr>
          <w:rFonts w:ascii="Cambria" w:eastAsia="Times New Roman" w:hAnsi="Cambria" w:cs="Times New Roman"/>
          <w:b/>
          <w:lang w:val="sr-Latn-ME"/>
        </w:rPr>
      </w:pPr>
      <w:bookmarkStart w:id="3" w:name="_Toc62730556"/>
      <w:r w:rsidRPr="0038230C">
        <w:rPr>
          <w:rFonts w:ascii="Cambria" w:eastAsia="Times New Roman" w:hAnsi="Cambria" w:cs="Times New Roman"/>
          <w:b/>
          <w:lang w:val="sr-Latn-ME"/>
        </w:rPr>
        <w:t>NAČIN UTVRĐIVANJA EKVIVALENTNOSTI</w:t>
      </w:r>
      <w:bookmarkEnd w:id="3"/>
    </w:p>
    <w:p w:rsidR="007B05A6" w:rsidRPr="0038230C" w:rsidRDefault="007B05A6" w:rsidP="007B05A6">
      <w:pPr>
        <w:spacing w:after="0" w:line="240" w:lineRule="auto"/>
        <w:jc w:val="both"/>
        <w:rPr>
          <w:rFonts w:ascii="Cambria" w:eastAsia="Times New Roman" w:hAnsi="Cambria" w:cs="Arial"/>
          <w:bCs/>
          <w:color w:val="FF0000"/>
          <w:lang w:val="sr-Latn-ME"/>
        </w:rPr>
      </w:pPr>
    </w:p>
    <w:p w:rsidR="00DA4F9A" w:rsidRPr="000054F6" w:rsidRDefault="000054F6" w:rsidP="00DA4F9A">
      <w:pPr>
        <w:spacing w:after="0" w:line="240" w:lineRule="auto"/>
        <w:jc w:val="both"/>
        <w:rPr>
          <w:rFonts w:ascii="Cambria" w:eastAsia="Times New Roman" w:hAnsi="Cambria" w:cs="Times New Roman"/>
          <w:lang w:eastAsia="en-GB"/>
        </w:rPr>
      </w:pPr>
      <w:proofErr w:type="spellStart"/>
      <w:r w:rsidRPr="000054F6">
        <w:rPr>
          <w:rFonts w:ascii="Cambria" w:eastAsia="Times New Roman" w:hAnsi="Cambria" w:cs="Times New Roman"/>
          <w:lang w:eastAsia="en-GB"/>
        </w:rPr>
        <w:t>Shodno</w:t>
      </w:r>
      <w:proofErr w:type="spellEnd"/>
      <w:r w:rsidRPr="000054F6">
        <w:rPr>
          <w:rFonts w:ascii="Cambria" w:eastAsia="Times New Roman" w:hAnsi="Cambria" w:cs="Times New Roman"/>
          <w:lang w:eastAsia="en-GB"/>
        </w:rPr>
        <w:t xml:space="preserve"> </w:t>
      </w:r>
      <w:proofErr w:type="spellStart"/>
      <w:r w:rsidR="003A720D" w:rsidRPr="000054F6">
        <w:rPr>
          <w:rFonts w:ascii="Cambria" w:eastAsia="Times New Roman" w:hAnsi="Cambria" w:cs="Times New Roman"/>
          <w:lang w:eastAsia="en-GB"/>
        </w:rPr>
        <w:t>Zakonu</w:t>
      </w:r>
      <w:proofErr w:type="spellEnd"/>
      <w:r w:rsidR="003A720D" w:rsidRPr="000054F6">
        <w:rPr>
          <w:rFonts w:ascii="Cambria" w:eastAsia="Times New Roman" w:hAnsi="Cambria" w:cs="Times New Roman"/>
          <w:lang w:eastAsia="en-GB"/>
        </w:rPr>
        <w:t xml:space="preserve"> o </w:t>
      </w:r>
      <w:proofErr w:type="spellStart"/>
      <w:r w:rsidR="003A720D" w:rsidRPr="000054F6">
        <w:rPr>
          <w:rFonts w:ascii="Cambria" w:eastAsia="Times New Roman" w:hAnsi="Cambria" w:cs="Times New Roman"/>
          <w:lang w:eastAsia="en-GB"/>
        </w:rPr>
        <w:t>tehničkim</w:t>
      </w:r>
      <w:proofErr w:type="spellEnd"/>
      <w:r w:rsidR="003A720D" w:rsidRPr="000054F6">
        <w:rPr>
          <w:rFonts w:ascii="Cambria" w:eastAsia="Times New Roman" w:hAnsi="Cambria" w:cs="Times New Roman"/>
          <w:lang w:eastAsia="en-GB"/>
        </w:rPr>
        <w:t xml:space="preserve"> </w:t>
      </w:r>
      <w:proofErr w:type="spellStart"/>
      <w:r w:rsidR="003A720D" w:rsidRPr="000054F6">
        <w:rPr>
          <w:rFonts w:ascii="Cambria" w:eastAsia="Times New Roman" w:hAnsi="Cambria" w:cs="Times New Roman"/>
          <w:lang w:eastAsia="en-GB"/>
        </w:rPr>
        <w:t>zahtjevima</w:t>
      </w:r>
      <w:proofErr w:type="spellEnd"/>
      <w:r w:rsidR="003A720D" w:rsidRPr="000054F6">
        <w:rPr>
          <w:rFonts w:ascii="Cambria" w:eastAsia="Times New Roman" w:hAnsi="Cambria" w:cs="Times New Roman"/>
          <w:lang w:eastAsia="en-GB"/>
        </w:rPr>
        <w:t xml:space="preserve"> </w:t>
      </w:r>
      <w:proofErr w:type="spellStart"/>
      <w:r w:rsidR="003A720D" w:rsidRPr="000054F6">
        <w:rPr>
          <w:rFonts w:ascii="Cambria" w:eastAsia="Times New Roman" w:hAnsi="Cambria" w:cs="Times New Roman"/>
          <w:lang w:eastAsia="en-GB"/>
        </w:rPr>
        <w:t>za</w:t>
      </w:r>
      <w:proofErr w:type="spellEnd"/>
      <w:r w:rsidR="003A720D" w:rsidRPr="000054F6">
        <w:rPr>
          <w:rFonts w:ascii="Cambria" w:eastAsia="Times New Roman" w:hAnsi="Cambria" w:cs="Times New Roman"/>
          <w:lang w:eastAsia="en-GB"/>
        </w:rPr>
        <w:t xml:space="preserve"> </w:t>
      </w:r>
      <w:proofErr w:type="spellStart"/>
      <w:r w:rsidR="003A720D" w:rsidRPr="000054F6">
        <w:rPr>
          <w:rFonts w:ascii="Cambria" w:eastAsia="Times New Roman" w:hAnsi="Cambria" w:cs="Times New Roman"/>
          <w:lang w:eastAsia="en-GB"/>
        </w:rPr>
        <w:t>proizvode</w:t>
      </w:r>
      <w:proofErr w:type="spellEnd"/>
      <w:r w:rsidR="003A720D" w:rsidRPr="000054F6">
        <w:rPr>
          <w:rFonts w:ascii="Cambria" w:eastAsia="Times New Roman" w:hAnsi="Cambria" w:cs="Times New Roman"/>
          <w:lang w:eastAsia="en-GB"/>
        </w:rPr>
        <w:t xml:space="preserve"> </w:t>
      </w:r>
      <w:proofErr w:type="spellStart"/>
      <w:r w:rsidR="003A720D" w:rsidRPr="000054F6">
        <w:rPr>
          <w:rFonts w:ascii="Cambria" w:eastAsia="Times New Roman" w:hAnsi="Cambria" w:cs="Times New Roman"/>
          <w:lang w:eastAsia="en-GB"/>
        </w:rPr>
        <w:t>i</w:t>
      </w:r>
      <w:proofErr w:type="spellEnd"/>
      <w:r w:rsidR="003A720D" w:rsidRPr="000054F6">
        <w:rPr>
          <w:rFonts w:ascii="Cambria" w:eastAsia="Times New Roman" w:hAnsi="Cambria" w:cs="Times New Roman"/>
          <w:lang w:eastAsia="en-GB"/>
        </w:rPr>
        <w:t xml:space="preserve"> </w:t>
      </w:r>
      <w:proofErr w:type="spellStart"/>
      <w:r w:rsidR="003A720D" w:rsidRPr="000054F6">
        <w:rPr>
          <w:rFonts w:ascii="Cambria" w:eastAsia="Times New Roman" w:hAnsi="Cambria" w:cs="Times New Roman"/>
          <w:lang w:eastAsia="en-GB"/>
        </w:rPr>
        <w:t>ocjenjivanju</w:t>
      </w:r>
      <w:proofErr w:type="spellEnd"/>
      <w:r w:rsidR="003A720D" w:rsidRPr="000054F6">
        <w:rPr>
          <w:rFonts w:ascii="Cambria" w:eastAsia="Times New Roman" w:hAnsi="Cambria" w:cs="Times New Roman"/>
          <w:lang w:eastAsia="en-GB"/>
        </w:rPr>
        <w:t xml:space="preserve"> </w:t>
      </w:r>
      <w:proofErr w:type="spellStart"/>
      <w:r w:rsidR="003A720D" w:rsidRPr="000054F6">
        <w:rPr>
          <w:rFonts w:ascii="Cambria" w:eastAsia="Times New Roman" w:hAnsi="Cambria" w:cs="Times New Roman"/>
          <w:lang w:eastAsia="en-GB"/>
        </w:rPr>
        <w:t>usaglašenosti</w:t>
      </w:r>
      <w:proofErr w:type="spellEnd"/>
      <w:r w:rsidR="003A720D" w:rsidRPr="000054F6">
        <w:rPr>
          <w:rFonts w:ascii="Cambria" w:eastAsia="Times New Roman" w:hAnsi="Cambria" w:cs="Times New Roman"/>
          <w:lang w:eastAsia="en-GB"/>
        </w:rPr>
        <w:t xml:space="preserve"> ("Sl. list </w:t>
      </w:r>
      <w:proofErr w:type="spellStart"/>
      <w:r w:rsidR="003A720D" w:rsidRPr="000054F6">
        <w:rPr>
          <w:rFonts w:ascii="Cambria" w:eastAsia="Times New Roman" w:hAnsi="Cambria" w:cs="Times New Roman"/>
          <w:lang w:eastAsia="en-GB"/>
        </w:rPr>
        <w:t>Crne</w:t>
      </w:r>
      <w:proofErr w:type="spellEnd"/>
      <w:r w:rsidR="003A720D" w:rsidRPr="000054F6">
        <w:rPr>
          <w:rFonts w:ascii="Cambria" w:eastAsia="Times New Roman" w:hAnsi="Cambria" w:cs="Times New Roman"/>
          <w:lang w:eastAsia="en-GB"/>
        </w:rPr>
        <w:t xml:space="preserve"> Gore", br.</w:t>
      </w:r>
      <w:r w:rsidR="00395567">
        <w:rPr>
          <w:rFonts w:ascii="Cambria" w:eastAsia="Times New Roman" w:hAnsi="Cambria" w:cs="Times New Roman"/>
          <w:lang w:eastAsia="en-GB"/>
        </w:rPr>
        <w:t xml:space="preserve">53/11 </w:t>
      </w:r>
      <w:proofErr w:type="spellStart"/>
      <w:r w:rsidR="00395567">
        <w:rPr>
          <w:rFonts w:ascii="Cambria" w:eastAsia="Times New Roman" w:hAnsi="Cambria" w:cs="Times New Roman"/>
          <w:lang w:eastAsia="en-GB"/>
        </w:rPr>
        <w:t>i</w:t>
      </w:r>
      <w:proofErr w:type="spellEnd"/>
      <w:r w:rsidR="00395567">
        <w:rPr>
          <w:rFonts w:ascii="Cambria" w:eastAsia="Times New Roman" w:hAnsi="Cambria" w:cs="Times New Roman"/>
          <w:lang w:eastAsia="en-GB"/>
        </w:rPr>
        <w:t xml:space="preserve"> br.</w:t>
      </w:r>
      <w:r w:rsidR="003A720D" w:rsidRPr="000054F6">
        <w:rPr>
          <w:rFonts w:ascii="Cambria" w:eastAsia="Times New Roman" w:hAnsi="Cambria" w:cs="Times New Roman"/>
          <w:lang w:eastAsia="en-GB"/>
        </w:rPr>
        <w:t xml:space="preserve"> 33/14), </w:t>
      </w:r>
      <w:proofErr w:type="spellStart"/>
      <w:r w:rsidR="003A720D" w:rsidRPr="000054F6">
        <w:rPr>
          <w:rFonts w:ascii="Cambria" w:eastAsia="Times New Roman" w:hAnsi="Cambria" w:cs="Times New Roman"/>
          <w:lang w:eastAsia="en-GB"/>
        </w:rPr>
        <w:t>ponuđači</w:t>
      </w:r>
      <w:proofErr w:type="spellEnd"/>
      <w:r w:rsidR="003A720D" w:rsidRPr="000054F6">
        <w:rPr>
          <w:rFonts w:ascii="Cambria" w:eastAsia="Times New Roman" w:hAnsi="Cambria" w:cs="Times New Roman"/>
          <w:lang w:eastAsia="en-GB"/>
        </w:rPr>
        <w:t xml:space="preserve"> </w:t>
      </w:r>
      <w:proofErr w:type="spellStart"/>
      <w:r w:rsidR="003A720D" w:rsidRPr="000054F6">
        <w:rPr>
          <w:rFonts w:ascii="Cambria" w:eastAsia="Times New Roman" w:hAnsi="Cambria" w:cs="Times New Roman"/>
          <w:lang w:eastAsia="en-GB"/>
        </w:rPr>
        <w:t>su</w:t>
      </w:r>
      <w:proofErr w:type="spellEnd"/>
      <w:r w:rsidR="003A720D" w:rsidRPr="000054F6">
        <w:rPr>
          <w:rFonts w:ascii="Cambria" w:eastAsia="Times New Roman" w:hAnsi="Cambria" w:cs="Times New Roman"/>
          <w:lang w:eastAsia="en-GB"/>
        </w:rPr>
        <w:t xml:space="preserve"> u </w:t>
      </w:r>
      <w:proofErr w:type="spellStart"/>
      <w:r w:rsidR="003A720D" w:rsidRPr="000054F6">
        <w:rPr>
          <w:rFonts w:ascii="Cambria" w:eastAsia="Times New Roman" w:hAnsi="Cambria" w:cs="Times New Roman"/>
          <w:lang w:eastAsia="en-GB"/>
        </w:rPr>
        <w:t>obavezi</w:t>
      </w:r>
      <w:proofErr w:type="spellEnd"/>
      <w:r w:rsidR="003A720D" w:rsidRPr="000054F6">
        <w:rPr>
          <w:rFonts w:ascii="Cambria" w:eastAsia="Times New Roman" w:hAnsi="Cambria" w:cs="Times New Roman"/>
          <w:lang w:eastAsia="en-GB"/>
        </w:rPr>
        <w:t xml:space="preserve"> da </w:t>
      </w:r>
      <w:proofErr w:type="spellStart"/>
      <w:r w:rsidR="003A720D" w:rsidRPr="000054F6">
        <w:rPr>
          <w:rFonts w:ascii="Cambria" w:eastAsia="Times New Roman" w:hAnsi="Cambria" w:cs="Times New Roman"/>
          <w:lang w:eastAsia="en-GB"/>
        </w:rPr>
        <w:t>dostave</w:t>
      </w:r>
      <w:proofErr w:type="spellEnd"/>
      <w:r w:rsidR="003A720D" w:rsidRPr="000054F6">
        <w:rPr>
          <w:rFonts w:ascii="Cambria" w:eastAsia="Times New Roman" w:hAnsi="Cambria" w:cs="Times New Roman"/>
          <w:lang w:eastAsia="en-GB"/>
        </w:rPr>
        <w:t xml:space="preserve"> </w:t>
      </w:r>
      <w:proofErr w:type="spellStart"/>
      <w:r w:rsidR="003A720D" w:rsidRPr="000054F6">
        <w:rPr>
          <w:rFonts w:ascii="Cambria" w:eastAsia="Times New Roman" w:hAnsi="Cambria" w:cs="Times New Roman"/>
          <w:b/>
          <w:lang w:eastAsia="en-GB"/>
        </w:rPr>
        <w:t>ispravu</w:t>
      </w:r>
      <w:proofErr w:type="spellEnd"/>
      <w:r w:rsidR="003A720D" w:rsidRPr="000054F6">
        <w:rPr>
          <w:rFonts w:ascii="Cambria" w:eastAsia="Times New Roman" w:hAnsi="Cambria" w:cs="Times New Roman"/>
          <w:b/>
          <w:lang w:eastAsia="en-GB"/>
        </w:rPr>
        <w:t xml:space="preserve"> o </w:t>
      </w:r>
      <w:proofErr w:type="spellStart"/>
      <w:r w:rsidR="003A720D" w:rsidRPr="000054F6">
        <w:rPr>
          <w:rFonts w:ascii="Cambria" w:eastAsia="Times New Roman" w:hAnsi="Cambria" w:cs="Times New Roman"/>
          <w:b/>
          <w:lang w:eastAsia="en-GB"/>
        </w:rPr>
        <w:t>usaglašenosti</w:t>
      </w:r>
      <w:proofErr w:type="spellEnd"/>
      <w:r w:rsidR="003A720D" w:rsidRPr="000054F6">
        <w:rPr>
          <w:rFonts w:ascii="Cambria" w:eastAsia="Times New Roman" w:hAnsi="Cambria" w:cs="Times New Roman"/>
          <w:lang w:eastAsia="en-GB"/>
        </w:rPr>
        <w:t xml:space="preserve"> </w:t>
      </w:r>
      <w:proofErr w:type="spellStart"/>
      <w:r w:rsidR="003A720D" w:rsidRPr="000054F6">
        <w:rPr>
          <w:rFonts w:ascii="Cambria" w:eastAsia="Times New Roman" w:hAnsi="Cambria" w:cs="Times New Roman"/>
          <w:lang w:eastAsia="en-GB"/>
        </w:rPr>
        <w:t>za</w:t>
      </w:r>
      <w:proofErr w:type="spellEnd"/>
      <w:r w:rsidR="003A720D" w:rsidRPr="000054F6">
        <w:rPr>
          <w:rFonts w:ascii="Cambria" w:eastAsia="Times New Roman" w:hAnsi="Cambria" w:cs="Times New Roman"/>
          <w:lang w:eastAsia="en-GB"/>
        </w:rPr>
        <w:t xml:space="preserve"> </w:t>
      </w:r>
      <w:proofErr w:type="spellStart"/>
      <w:r w:rsidR="003A720D" w:rsidRPr="000054F6">
        <w:rPr>
          <w:rFonts w:ascii="Cambria" w:eastAsia="Times New Roman" w:hAnsi="Cambria" w:cs="Times New Roman"/>
          <w:lang w:eastAsia="en-GB"/>
        </w:rPr>
        <w:t>ponuđena</w:t>
      </w:r>
      <w:proofErr w:type="spellEnd"/>
      <w:r w:rsidR="003A720D" w:rsidRPr="000054F6">
        <w:rPr>
          <w:rFonts w:ascii="Cambria" w:eastAsia="Times New Roman" w:hAnsi="Cambria" w:cs="Times New Roman"/>
          <w:lang w:eastAsia="en-GB"/>
        </w:rPr>
        <w:t xml:space="preserve"> </w:t>
      </w:r>
      <w:proofErr w:type="spellStart"/>
      <w:r w:rsidR="003A720D" w:rsidRPr="000054F6">
        <w:rPr>
          <w:rFonts w:ascii="Cambria" w:eastAsia="Times New Roman" w:hAnsi="Cambria" w:cs="Times New Roman"/>
          <w:lang w:eastAsia="en-GB"/>
        </w:rPr>
        <w:t>sredstva</w:t>
      </w:r>
      <w:proofErr w:type="spellEnd"/>
      <w:r w:rsidR="003A720D" w:rsidRPr="000054F6">
        <w:rPr>
          <w:rFonts w:ascii="Cambria" w:eastAsia="Times New Roman" w:hAnsi="Cambria" w:cs="Times New Roman"/>
          <w:lang w:eastAsia="en-GB"/>
        </w:rPr>
        <w:t xml:space="preserve"> </w:t>
      </w:r>
      <w:proofErr w:type="spellStart"/>
      <w:r w:rsidR="003A720D" w:rsidRPr="000054F6">
        <w:rPr>
          <w:rFonts w:ascii="Cambria" w:eastAsia="Times New Roman" w:hAnsi="Cambria" w:cs="Times New Roman"/>
          <w:lang w:eastAsia="en-GB"/>
        </w:rPr>
        <w:t>koja</w:t>
      </w:r>
      <w:proofErr w:type="spellEnd"/>
      <w:r w:rsidR="003A720D" w:rsidRPr="000054F6">
        <w:rPr>
          <w:rFonts w:ascii="Cambria" w:eastAsia="Times New Roman" w:hAnsi="Cambria" w:cs="Times New Roman"/>
          <w:lang w:eastAsia="en-GB"/>
        </w:rPr>
        <w:t xml:space="preserve"> nu</w:t>
      </w:r>
      <w:bookmarkStart w:id="4" w:name="_Toc62730557"/>
      <w:r w:rsidR="003841A6" w:rsidRPr="000054F6">
        <w:rPr>
          <w:rFonts w:ascii="Cambria" w:eastAsia="Times New Roman" w:hAnsi="Cambria" w:cs="Times New Roman"/>
          <w:lang w:eastAsia="en-GB"/>
        </w:rPr>
        <w:t xml:space="preserve">de </w:t>
      </w:r>
      <w:proofErr w:type="spellStart"/>
      <w:proofErr w:type="gramStart"/>
      <w:r w:rsidR="003841A6" w:rsidRPr="000054F6">
        <w:rPr>
          <w:rFonts w:ascii="Cambria" w:eastAsia="Times New Roman" w:hAnsi="Cambria" w:cs="Times New Roman"/>
          <w:lang w:eastAsia="en-GB"/>
        </w:rPr>
        <w:t>kao</w:t>
      </w:r>
      <w:proofErr w:type="spellEnd"/>
      <w:r w:rsidR="003841A6" w:rsidRPr="000054F6">
        <w:rPr>
          <w:rFonts w:ascii="Cambria" w:eastAsia="Times New Roman" w:hAnsi="Cambria" w:cs="Times New Roman"/>
          <w:lang w:eastAsia="en-GB"/>
        </w:rPr>
        <w:t xml:space="preserve">  </w:t>
      </w:r>
      <w:proofErr w:type="spellStart"/>
      <w:r w:rsidR="003841A6" w:rsidRPr="000054F6">
        <w:rPr>
          <w:rFonts w:ascii="Cambria" w:eastAsia="Times New Roman" w:hAnsi="Cambria" w:cs="Times New Roman"/>
          <w:lang w:eastAsia="en-GB"/>
        </w:rPr>
        <w:t>ekvivalentne</w:t>
      </w:r>
      <w:proofErr w:type="spellEnd"/>
      <w:proofErr w:type="gramEnd"/>
      <w:r w:rsidR="003841A6" w:rsidRPr="000054F6">
        <w:rPr>
          <w:rFonts w:ascii="Cambria" w:eastAsia="Times New Roman" w:hAnsi="Cambria" w:cs="Times New Roman"/>
          <w:lang w:eastAsia="en-GB"/>
        </w:rPr>
        <w:t xml:space="preserve"> </w:t>
      </w:r>
      <w:proofErr w:type="spellStart"/>
      <w:r w:rsidR="003841A6" w:rsidRPr="000054F6">
        <w:rPr>
          <w:rFonts w:ascii="Cambria" w:eastAsia="Times New Roman" w:hAnsi="Cambria" w:cs="Times New Roman"/>
          <w:lang w:eastAsia="en-GB"/>
        </w:rPr>
        <w:t>proizvode</w:t>
      </w:r>
      <w:proofErr w:type="spellEnd"/>
      <w:r w:rsidR="00DA4F9A" w:rsidRPr="000054F6">
        <w:rPr>
          <w:rFonts w:ascii="Cambria" w:eastAsia="Times New Roman" w:hAnsi="Cambria" w:cs="Times New Roman"/>
          <w:lang w:eastAsia="en-GB"/>
        </w:rPr>
        <w:t>.</w:t>
      </w:r>
      <w:r w:rsidR="00FC6440" w:rsidRPr="000054F6">
        <w:rPr>
          <w:rFonts w:ascii="Cambria" w:eastAsia="Times New Roman" w:hAnsi="Cambria" w:cs="Times New Roman"/>
          <w:lang w:eastAsia="en-GB"/>
        </w:rPr>
        <w:t xml:space="preserve"> </w:t>
      </w:r>
      <w:r>
        <w:rPr>
          <w:rFonts w:ascii="Cambria" w:eastAsia="Times New Roman" w:hAnsi="Cambria" w:cs="Times New Roman"/>
          <w:lang w:eastAsia="en-GB"/>
        </w:rPr>
        <w:t>(</w:t>
      </w:r>
      <w:proofErr w:type="spellStart"/>
      <w:proofErr w:type="gramStart"/>
      <w:r w:rsidR="00240685">
        <w:rPr>
          <w:rFonts w:ascii="Cambria" w:eastAsia="Times New Roman" w:hAnsi="Cambria" w:cs="Times New Roman"/>
          <w:lang w:eastAsia="en-GB"/>
        </w:rPr>
        <w:t>p</w:t>
      </w:r>
      <w:r>
        <w:rPr>
          <w:rFonts w:ascii="Cambria" w:eastAsia="Times New Roman" w:hAnsi="Cambria" w:cs="Times New Roman"/>
          <w:lang w:eastAsia="en-GB"/>
        </w:rPr>
        <w:t>artije</w:t>
      </w:r>
      <w:proofErr w:type="spellEnd"/>
      <w:proofErr w:type="gramEnd"/>
      <w:r>
        <w:rPr>
          <w:rFonts w:ascii="Cambria" w:eastAsia="Times New Roman" w:hAnsi="Cambria" w:cs="Times New Roman"/>
          <w:lang w:eastAsia="en-GB"/>
        </w:rPr>
        <w:t xml:space="preserve"> </w:t>
      </w:r>
      <w:r w:rsidR="00BB2A2D">
        <w:rPr>
          <w:rFonts w:ascii="Cambria" w:eastAsia="Times New Roman" w:hAnsi="Cambria" w:cs="Times New Roman"/>
          <w:lang w:eastAsia="en-GB"/>
        </w:rPr>
        <w:t xml:space="preserve">72 </w:t>
      </w:r>
      <w:r w:rsidR="00AA5AC2">
        <w:rPr>
          <w:rFonts w:ascii="Cambria" w:eastAsia="Times New Roman" w:hAnsi="Cambria" w:cs="Times New Roman"/>
          <w:lang w:eastAsia="en-GB"/>
        </w:rPr>
        <w:t>,</w:t>
      </w:r>
      <w:r w:rsidR="00BB2A2D">
        <w:rPr>
          <w:rFonts w:ascii="Cambria" w:eastAsia="Times New Roman" w:hAnsi="Cambria" w:cs="Times New Roman"/>
          <w:lang w:eastAsia="en-GB"/>
        </w:rPr>
        <w:t xml:space="preserve"> 75</w:t>
      </w:r>
      <w:r w:rsidR="00240685">
        <w:rPr>
          <w:rFonts w:ascii="Cambria" w:eastAsia="Times New Roman" w:hAnsi="Cambria" w:cs="Times New Roman"/>
          <w:lang w:eastAsia="en-GB"/>
        </w:rPr>
        <w:t>,</w:t>
      </w:r>
      <w:r w:rsidR="0076456B">
        <w:rPr>
          <w:rFonts w:ascii="Cambria" w:eastAsia="Times New Roman" w:hAnsi="Cambria" w:cs="Times New Roman"/>
          <w:lang w:eastAsia="en-GB"/>
        </w:rPr>
        <w:t xml:space="preserve"> </w:t>
      </w:r>
      <w:r w:rsidR="00240685">
        <w:rPr>
          <w:rFonts w:ascii="Cambria" w:eastAsia="Times New Roman" w:hAnsi="Cambria" w:cs="Times New Roman"/>
          <w:lang w:eastAsia="en-GB"/>
        </w:rPr>
        <w:t xml:space="preserve">77 </w:t>
      </w:r>
      <w:r w:rsidR="00AA5AC2">
        <w:rPr>
          <w:rFonts w:ascii="Cambria" w:eastAsia="Times New Roman" w:hAnsi="Cambria" w:cs="Times New Roman"/>
          <w:lang w:eastAsia="en-GB"/>
        </w:rPr>
        <w:t xml:space="preserve"> </w:t>
      </w:r>
      <w:proofErr w:type="spellStart"/>
      <w:r w:rsidR="00AA5AC2">
        <w:rPr>
          <w:rFonts w:ascii="Cambria" w:eastAsia="Times New Roman" w:hAnsi="Cambria" w:cs="Times New Roman"/>
          <w:lang w:eastAsia="en-GB"/>
        </w:rPr>
        <w:t>i</w:t>
      </w:r>
      <w:proofErr w:type="spellEnd"/>
      <w:r w:rsidR="00AA5AC2">
        <w:rPr>
          <w:rFonts w:ascii="Cambria" w:eastAsia="Times New Roman" w:hAnsi="Cambria" w:cs="Times New Roman"/>
          <w:lang w:eastAsia="en-GB"/>
        </w:rPr>
        <w:t xml:space="preserve">  85</w:t>
      </w:r>
      <w:r w:rsidR="00FC6440" w:rsidRPr="000054F6">
        <w:rPr>
          <w:rFonts w:ascii="Cambria" w:eastAsia="Times New Roman" w:hAnsi="Cambria" w:cs="Times New Roman"/>
          <w:lang w:eastAsia="en-GB"/>
        </w:rPr>
        <w:t xml:space="preserve"> </w:t>
      </w:r>
      <w:r w:rsidR="00BB2A2D">
        <w:rPr>
          <w:rFonts w:ascii="Cambria" w:eastAsia="Times New Roman" w:hAnsi="Cambria" w:cs="Times New Roman"/>
          <w:lang w:eastAsia="en-GB"/>
        </w:rPr>
        <w:t>)</w:t>
      </w:r>
    </w:p>
    <w:p w:rsidR="00240685" w:rsidRDefault="00956A49" w:rsidP="00240685">
      <w:pPr>
        <w:spacing w:after="0" w:line="240" w:lineRule="auto"/>
        <w:jc w:val="both"/>
        <w:rPr>
          <w:rFonts w:ascii="Cambria" w:eastAsia="Times New Roman" w:hAnsi="Cambria" w:cs="Times New Roman"/>
          <w:lang w:eastAsia="en-GB"/>
        </w:rPr>
      </w:pPr>
      <w:proofErr w:type="spellStart"/>
      <w:r>
        <w:rPr>
          <w:rFonts w:ascii="Cambria" w:eastAsia="Times New Roman" w:hAnsi="Cambria" w:cs="Times New Roman"/>
          <w:lang w:eastAsia="en-GB"/>
        </w:rPr>
        <w:lastRenderedPageBreak/>
        <w:t>Shodno</w:t>
      </w:r>
      <w:proofErr w:type="spellEnd"/>
      <w:r>
        <w:rPr>
          <w:rFonts w:ascii="Cambria" w:eastAsia="Times New Roman" w:hAnsi="Cambria" w:cs="Times New Roman"/>
          <w:lang w:eastAsia="en-GB"/>
        </w:rPr>
        <w:t xml:space="preserve"> </w:t>
      </w:r>
      <w:proofErr w:type="spellStart"/>
      <w:r w:rsidR="00240685" w:rsidRPr="003A720D">
        <w:rPr>
          <w:rFonts w:ascii="Cambria" w:eastAsia="Times New Roman" w:hAnsi="Cambria" w:cs="Times New Roman"/>
          <w:lang w:eastAsia="en-GB"/>
        </w:rPr>
        <w:t>Zakonu</w:t>
      </w:r>
      <w:proofErr w:type="spellEnd"/>
      <w:r w:rsidR="00240685" w:rsidRPr="003A720D">
        <w:rPr>
          <w:rFonts w:ascii="Cambria" w:eastAsia="Times New Roman" w:hAnsi="Cambria" w:cs="Times New Roman"/>
          <w:lang w:eastAsia="en-GB"/>
        </w:rPr>
        <w:t xml:space="preserve"> o </w:t>
      </w:r>
      <w:proofErr w:type="spellStart"/>
      <w:r w:rsidR="00240685" w:rsidRPr="003A720D">
        <w:rPr>
          <w:rFonts w:ascii="Cambria" w:eastAsia="Times New Roman" w:hAnsi="Cambria" w:cs="Times New Roman"/>
          <w:lang w:eastAsia="en-GB"/>
        </w:rPr>
        <w:t>tehničkim</w:t>
      </w:r>
      <w:proofErr w:type="spellEnd"/>
      <w:r w:rsidR="00240685" w:rsidRPr="003A720D">
        <w:rPr>
          <w:rFonts w:ascii="Cambria" w:eastAsia="Times New Roman" w:hAnsi="Cambria" w:cs="Times New Roman"/>
          <w:lang w:eastAsia="en-GB"/>
        </w:rPr>
        <w:t xml:space="preserve"> </w:t>
      </w:r>
      <w:proofErr w:type="spellStart"/>
      <w:r w:rsidR="00240685" w:rsidRPr="003A720D">
        <w:rPr>
          <w:rFonts w:ascii="Cambria" w:eastAsia="Times New Roman" w:hAnsi="Cambria" w:cs="Times New Roman"/>
          <w:lang w:eastAsia="en-GB"/>
        </w:rPr>
        <w:t>zahtjevima</w:t>
      </w:r>
      <w:proofErr w:type="spellEnd"/>
      <w:r w:rsidR="00240685" w:rsidRPr="003A720D">
        <w:rPr>
          <w:rFonts w:ascii="Cambria" w:eastAsia="Times New Roman" w:hAnsi="Cambria" w:cs="Times New Roman"/>
          <w:lang w:eastAsia="en-GB"/>
        </w:rPr>
        <w:t xml:space="preserve"> </w:t>
      </w:r>
      <w:proofErr w:type="spellStart"/>
      <w:r w:rsidR="00240685" w:rsidRPr="003A720D">
        <w:rPr>
          <w:rFonts w:ascii="Cambria" w:eastAsia="Times New Roman" w:hAnsi="Cambria" w:cs="Times New Roman"/>
          <w:lang w:eastAsia="en-GB"/>
        </w:rPr>
        <w:t>za</w:t>
      </w:r>
      <w:proofErr w:type="spellEnd"/>
      <w:r w:rsidR="00240685" w:rsidRPr="003A720D">
        <w:rPr>
          <w:rFonts w:ascii="Cambria" w:eastAsia="Times New Roman" w:hAnsi="Cambria" w:cs="Times New Roman"/>
          <w:lang w:eastAsia="en-GB"/>
        </w:rPr>
        <w:t xml:space="preserve"> </w:t>
      </w:r>
      <w:proofErr w:type="spellStart"/>
      <w:r w:rsidR="00240685" w:rsidRPr="003A720D">
        <w:rPr>
          <w:rFonts w:ascii="Cambria" w:eastAsia="Times New Roman" w:hAnsi="Cambria" w:cs="Times New Roman"/>
          <w:lang w:eastAsia="en-GB"/>
        </w:rPr>
        <w:t>proizvode</w:t>
      </w:r>
      <w:proofErr w:type="spellEnd"/>
      <w:r w:rsidR="00240685" w:rsidRPr="003A720D">
        <w:rPr>
          <w:rFonts w:ascii="Cambria" w:eastAsia="Times New Roman" w:hAnsi="Cambria" w:cs="Times New Roman"/>
          <w:lang w:eastAsia="en-GB"/>
        </w:rPr>
        <w:t xml:space="preserve"> </w:t>
      </w:r>
      <w:proofErr w:type="spellStart"/>
      <w:r w:rsidR="00240685" w:rsidRPr="003A720D">
        <w:rPr>
          <w:rFonts w:ascii="Cambria" w:eastAsia="Times New Roman" w:hAnsi="Cambria" w:cs="Times New Roman"/>
          <w:lang w:eastAsia="en-GB"/>
        </w:rPr>
        <w:t>i</w:t>
      </w:r>
      <w:proofErr w:type="spellEnd"/>
      <w:r w:rsidR="00240685" w:rsidRPr="003A720D">
        <w:rPr>
          <w:rFonts w:ascii="Cambria" w:eastAsia="Times New Roman" w:hAnsi="Cambria" w:cs="Times New Roman"/>
          <w:lang w:eastAsia="en-GB"/>
        </w:rPr>
        <w:t xml:space="preserve"> </w:t>
      </w:r>
      <w:proofErr w:type="spellStart"/>
      <w:r w:rsidR="00240685" w:rsidRPr="003A720D">
        <w:rPr>
          <w:rFonts w:ascii="Cambria" w:eastAsia="Times New Roman" w:hAnsi="Cambria" w:cs="Times New Roman"/>
          <w:lang w:eastAsia="en-GB"/>
        </w:rPr>
        <w:t>ocjenjivanju</w:t>
      </w:r>
      <w:proofErr w:type="spellEnd"/>
      <w:r w:rsidR="00240685" w:rsidRPr="003A720D">
        <w:rPr>
          <w:rFonts w:ascii="Cambria" w:eastAsia="Times New Roman" w:hAnsi="Cambria" w:cs="Times New Roman"/>
          <w:lang w:eastAsia="en-GB"/>
        </w:rPr>
        <w:t xml:space="preserve"> </w:t>
      </w:r>
      <w:proofErr w:type="spellStart"/>
      <w:r w:rsidR="00240685" w:rsidRPr="003A720D">
        <w:rPr>
          <w:rFonts w:ascii="Cambria" w:eastAsia="Times New Roman" w:hAnsi="Cambria" w:cs="Times New Roman"/>
          <w:lang w:eastAsia="en-GB"/>
        </w:rPr>
        <w:t>usaglašenosti</w:t>
      </w:r>
      <w:proofErr w:type="spellEnd"/>
      <w:r w:rsidR="00240685" w:rsidRPr="003A720D">
        <w:rPr>
          <w:rFonts w:ascii="Cambria" w:eastAsia="Times New Roman" w:hAnsi="Cambria" w:cs="Times New Roman"/>
          <w:lang w:eastAsia="en-GB"/>
        </w:rPr>
        <w:t xml:space="preserve"> ("Sl. list</w:t>
      </w:r>
      <w:r w:rsidR="0076456B">
        <w:rPr>
          <w:rFonts w:ascii="Cambria" w:eastAsia="Times New Roman" w:hAnsi="Cambria" w:cs="Times New Roman"/>
          <w:lang w:eastAsia="en-GB"/>
        </w:rPr>
        <w:t xml:space="preserve"> </w:t>
      </w:r>
      <w:proofErr w:type="spellStart"/>
      <w:r w:rsidR="0076456B">
        <w:rPr>
          <w:rFonts w:ascii="Cambria" w:eastAsia="Times New Roman" w:hAnsi="Cambria" w:cs="Times New Roman"/>
          <w:lang w:eastAsia="en-GB"/>
        </w:rPr>
        <w:t>Crne</w:t>
      </w:r>
      <w:proofErr w:type="spellEnd"/>
      <w:r w:rsidR="0076456B">
        <w:rPr>
          <w:rFonts w:ascii="Cambria" w:eastAsia="Times New Roman" w:hAnsi="Cambria" w:cs="Times New Roman"/>
          <w:lang w:eastAsia="en-GB"/>
        </w:rPr>
        <w:t xml:space="preserve"> Gore", br. </w:t>
      </w:r>
      <w:r w:rsidR="00395567">
        <w:rPr>
          <w:rFonts w:ascii="Cambria" w:eastAsia="Times New Roman" w:hAnsi="Cambria" w:cs="Times New Roman"/>
          <w:lang w:eastAsia="en-GB"/>
        </w:rPr>
        <w:t xml:space="preserve">53/11 </w:t>
      </w:r>
      <w:proofErr w:type="spellStart"/>
      <w:r w:rsidR="00395567">
        <w:rPr>
          <w:rFonts w:ascii="Cambria" w:eastAsia="Times New Roman" w:hAnsi="Cambria" w:cs="Times New Roman"/>
          <w:lang w:eastAsia="en-GB"/>
        </w:rPr>
        <w:t>i</w:t>
      </w:r>
      <w:proofErr w:type="spellEnd"/>
      <w:r w:rsidR="00395567">
        <w:rPr>
          <w:rFonts w:ascii="Cambria" w:eastAsia="Times New Roman" w:hAnsi="Cambria" w:cs="Times New Roman"/>
          <w:lang w:eastAsia="en-GB"/>
        </w:rPr>
        <w:t xml:space="preserve"> br. </w:t>
      </w:r>
      <w:r w:rsidR="0076456B">
        <w:rPr>
          <w:rFonts w:ascii="Cambria" w:eastAsia="Times New Roman" w:hAnsi="Cambria" w:cs="Times New Roman"/>
          <w:lang w:eastAsia="en-GB"/>
        </w:rPr>
        <w:t>33/14)</w:t>
      </w:r>
      <w:r w:rsidR="00240685" w:rsidRPr="003A720D">
        <w:rPr>
          <w:rFonts w:ascii="Cambria" w:eastAsia="Times New Roman" w:hAnsi="Cambria" w:cs="Times New Roman"/>
          <w:lang w:eastAsia="en-GB"/>
        </w:rPr>
        <w:t xml:space="preserve"> </w:t>
      </w:r>
      <w:proofErr w:type="spellStart"/>
      <w:r w:rsidR="00240685" w:rsidRPr="003A720D">
        <w:rPr>
          <w:rFonts w:ascii="Cambria" w:eastAsia="Times New Roman" w:hAnsi="Cambria" w:cs="Times New Roman"/>
          <w:lang w:eastAsia="en-GB"/>
        </w:rPr>
        <w:t>i</w:t>
      </w:r>
      <w:proofErr w:type="spellEnd"/>
      <w:r w:rsidR="00240685" w:rsidRPr="003A720D">
        <w:rPr>
          <w:rFonts w:ascii="Cambria" w:eastAsia="Times New Roman" w:hAnsi="Cambria" w:cs="Times New Roman"/>
          <w:lang w:eastAsia="en-GB"/>
        </w:rPr>
        <w:t xml:space="preserve"> </w:t>
      </w:r>
      <w:proofErr w:type="spellStart"/>
      <w:r w:rsidR="00240685" w:rsidRPr="003A720D">
        <w:rPr>
          <w:rFonts w:ascii="Cambria" w:eastAsia="Times New Roman" w:hAnsi="Cambria" w:cs="Times New Roman"/>
          <w:lang w:eastAsia="en-GB"/>
        </w:rPr>
        <w:t>Zakona</w:t>
      </w:r>
      <w:proofErr w:type="spellEnd"/>
      <w:r w:rsidR="00240685" w:rsidRPr="003A720D">
        <w:rPr>
          <w:rFonts w:ascii="Cambria" w:eastAsia="Times New Roman" w:hAnsi="Cambria" w:cs="Times New Roman"/>
          <w:lang w:eastAsia="en-GB"/>
        </w:rPr>
        <w:t xml:space="preserve"> o </w:t>
      </w:r>
      <w:proofErr w:type="spellStart"/>
      <w:r w:rsidR="00240685" w:rsidRPr="003A720D">
        <w:rPr>
          <w:rFonts w:ascii="Cambria" w:eastAsia="Times New Roman" w:hAnsi="Cambria" w:cs="Times New Roman"/>
          <w:lang w:eastAsia="en-GB"/>
        </w:rPr>
        <w:t>medicinskim</w:t>
      </w:r>
      <w:proofErr w:type="spellEnd"/>
      <w:r w:rsidR="00240685" w:rsidRPr="003A720D">
        <w:rPr>
          <w:rFonts w:ascii="Cambria" w:eastAsia="Times New Roman" w:hAnsi="Cambria" w:cs="Times New Roman"/>
          <w:lang w:eastAsia="en-GB"/>
        </w:rPr>
        <w:t xml:space="preserve"> </w:t>
      </w:r>
      <w:proofErr w:type="spellStart"/>
      <w:proofErr w:type="gramStart"/>
      <w:r w:rsidR="00240685" w:rsidRPr="003A720D">
        <w:rPr>
          <w:rFonts w:ascii="Cambria" w:eastAsia="Times New Roman" w:hAnsi="Cambria" w:cs="Times New Roman"/>
          <w:lang w:eastAsia="en-GB"/>
        </w:rPr>
        <w:t>sredstvima</w:t>
      </w:r>
      <w:proofErr w:type="spellEnd"/>
      <w:r w:rsidR="00240685" w:rsidRPr="003A720D">
        <w:rPr>
          <w:rFonts w:ascii="Cambria" w:eastAsia="Times New Roman" w:hAnsi="Cambria" w:cs="Times New Roman"/>
          <w:lang w:eastAsia="en-GB"/>
        </w:rPr>
        <w:t xml:space="preserve">  (</w:t>
      </w:r>
      <w:proofErr w:type="gramEnd"/>
      <w:r w:rsidR="00240685" w:rsidRPr="003A720D">
        <w:rPr>
          <w:rFonts w:ascii="Cambria" w:eastAsia="Times New Roman" w:hAnsi="Cambria" w:cs="Times New Roman"/>
          <w:lang w:eastAsia="en-GB"/>
        </w:rPr>
        <w:t xml:space="preserve">"Sl. list </w:t>
      </w:r>
      <w:proofErr w:type="spellStart"/>
      <w:r w:rsidR="00240685" w:rsidRPr="003A720D">
        <w:rPr>
          <w:rFonts w:ascii="Cambria" w:eastAsia="Times New Roman" w:hAnsi="Cambria" w:cs="Times New Roman"/>
          <w:lang w:eastAsia="en-GB"/>
        </w:rPr>
        <w:t>Crne</w:t>
      </w:r>
      <w:proofErr w:type="spellEnd"/>
      <w:r w:rsidR="00240685" w:rsidRPr="003A720D">
        <w:rPr>
          <w:rFonts w:ascii="Cambria" w:eastAsia="Times New Roman" w:hAnsi="Cambria" w:cs="Times New Roman"/>
          <w:lang w:eastAsia="en-GB"/>
        </w:rPr>
        <w:t xml:space="preserve"> Gore" </w:t>
      </w:r>
      <w:r w:rsidR="00240685" w:rsidRPr="003A720D">
        <w:rPr>
          <w:rFonts w:ascii="Cambria" w:hAnsi="Cambria" w:cs="Calibri"/>
        </w:rPr>
        <w:t>br. 024/19)</w:t>
      </w:r>
      <w:r w:rsidR="00240685" w:rsidRPr="003A720D">
        <w:rPr>
          <w:rFonts w:ascii="Cambria" w:eastAsia="Times New Roman" w:hAnsi="Cambria" w:cs="Times New Roman"/>
          <w:lang w:eastAsia="en-GB"/>
        </w:rPr>
        <w:t xml:space="preserve"> </w:t>
      </w:r>
      <w:proofErr w:type="spellStart"/>
      <w:r w:rsidR="00240685" w:rsidRPr="003A720D">
        <w:rPr>
          <w:rFonts w:ascii="Cambria" w:eastAsia="Times New Roman" w:hAnsi="Cambria" w:cs="Times New Roman"/>
          <w:lang w:eastAsia="en-GB"/>
        </w:rPr>
        <w:t>ponuđači</w:t>
      </w:r>
      <w:proofErr w:type="spellEnd"/>
      <w:r w:rsidR="00240685" w:rsidRPr="003A720D">
        <w:rPr>
          <w:rFonts w:ascii="Cambria" w:eastAsia="Times New Roman" w:hAnsi="Cambria" w:cs="Times New Roman"/>
          <w:lang w:eastAsia="en-GB"/>
        </w:rPr>
        <w:t xml:space="preserve"> </w:t>
      </w:r>
      <w:proofErr w:type="spellStart"/>
      <w:r w:rsidR="00240685" w:rsidRPr="003A720D">
        <w:rPr>
          <w:rFonts w:ascii="Cambria" w:eastAsia="Times New Roman" w:hAnsi="Cambria" w:cs="Times New Roman"/>
          <w:lang w:eastAsia="en-GB"/>
        </w:rPr>
        <w:t>su</w:t>
      </w:r>
      <w:proofErr w:type="spellEnd"/>
      <w:r w:rsidR="00240685" w:rsidRPr="003A720D">
        <w:rPr>
          <w:rFonts w:ascii="Cambria" w:eastAsia="Times New Roman" w:hAnsi="Cambria" w:cs="Times New Roman"/>
          <w:lang w:eastAsia="en-GB"/>
        </w:rPr>
        <w:t xml:space="preserve"> u </w:t>
      </w:r>
      <w:proofErr w:type="spellStart"/>
      <w:r w:rsidR="00240685" w:rsidRPr="003A720D">
        <w:rPr>
          <w:rFonts w:ascii="Cambria" w:eastAsia="Times New Roman" w:hAnsi="Cambria" w:cs="Times New Roman"/>
          <w:lang w:eastAsia="en-GB"/>
        </w:rPr>
        <w:t>obavezi</w:t>
      </w:r>
      <w:proofErr w:type="spellEnd"/>
      <w:r w:rsidR="00240685" w:rsidRPr="003A720D">
        <w:rPr>
          <w:rFonts w:ascii="Cambria" w:eastAsia="Times New Roman" w:hAnsi="Cambria" w:cs="Times New Roman"/>
          <w:lang w:eastAsia="en-GB"/>
        </w:rPr>
        <w:t xml:space="preserve"> da </w:t>
      </w:r>
      <w:proofErr w:type="spellStart"/>
      <w:r w:rsidR="00240685" w:rsidRPr="003A720D">
        <w:rPr>
          <w:rFonts w:ascii="Cambria" w:eastAsia="Times New Roman" w:hAnsi="Cambria" w:cs="Times New Roman"/>
          <w:lang w:eastAsia="en-GB"/>
        </w:rPr>
        <w:t>dostave</w:t>
      </w:r>
      <w:proofErr w:type="spellEnd"/>
      <w:r w:rsidR="00240685" w:rsidRPr="003A720D">
        <w:rPr>
          <w:rFonts w:ascii="Cambria" w:eastAsia="Times New Roman" w:hAnsi="Cambria" w:cs="Times New Roman"/>
          <w:lang w:eastAsia="en-GB"/>
        </w:rPr>
        <w:t xml:space="preserve"> </w:t>
      </w:r>
      <w:proofErr w:type="spellStart"/>
      <w:r w:rsidR="00240685" w:rsidRPr="003A720D">
        <w:rPr>
          <w:rFonts w:ascii="Cambria" w:eastAsia="Times New Roman" w:hAnsi="Cambria" w:cs="Times New Roman"/>
          <w:b/>
          <w:lang w:eastAsia="en-GB"/>
        </w:rPr>
        <w:t>ispravu</w:t>
      </w:r>
      <w:proofErr w:type="spellEnd"/>
      <w:r w:rsidR="00240685" w:rsidRPr="003A720D">
        <w:rPr>
          <w:rFonts w:ascii="Cambria" w:eastAsia="Times New Roman" w:hAnsi="Cambria" w:cs="Times New Roman"/>
          <w:b/>
          <w:lang w:eastAsia="en-GB"/>
        </w:rPr>
        <w:t xml:space="preserve"> o </w:t>
      </w:r>
      <w:proofErr w:type="spellStart"/>
      <w:r w:rsidR="00240685" w:rsidRPr="003A720D">
        <w:rPr>
          <w:rFonts w:ascii="Cambria" w:eastAsia="Times New Roman" w:hAnsi="Cambria" w:cs="Times New Roman"/>
          <w:b/>
          <w:lang w:eastAsia="en-GB"/>
        </w:rPr>
        <w:t>usaglašenosti</w:t>
      </w:r>
      <w:proofErr w:type="spellEnd"/>
      <w:r w:rsidR="00240685" w:rsidRPr="003A720D">
        <w:rPr>
          <w:rFonts w:ascii="Cambria" w:eastAsia="Times New Roman" w:hAnsi="Cambria" w:cs="Times New Roman"/>
          <w:lang w:eastAsia="en-GB"/>
        </w:rPr>
        <w:t xml:space="preserve"> </w:t>
      </w:r>
      <w:proofErr w:type="spellStart"/>
      <w:r w:rsidR="00240685" w:rsidRPr="003A720D">
        <w:rPr>
          <w:rFonts w:ascii="Cambria" w:eastAsia="Times New Roman" w:hAnsi="Cambria" w:cs="Times New Roman"/>
          <w:lang w:eastAsia="en-GB"/>
        </w:rPr>
        <w:t>za</w:t>
      </w:r>
      <w:proofErr w:type="spellEnd"/>
      <w:r w:rsidR="00240685" w:rsidRPr="003A720D">
        <w:rPr>
          <w:rFonts w:ascii="Cambria" w:eastAsia="Times New Roman" w:hAnsi="Cambria" w:cs="Times New Roman"/>
          <w:lang w:eastAsia="en-GB"/>
        </w:rPr>
        <w:t xml:space="preserve"> </w:t>
      </w:r>
      <w:proofErr w:type="spellStart"/>
      <w:r w:rsidR="00240685" w:rsidRPr="003A720D">
        <w:rPr>
          <w:rFonts w:ascii="Cambria" w:eastAsia="Times New Roman" w:hAnsi="Cambria" w:cs="Times New Roman"/>
          <w:lang w:eastAsia="en-GB"/>
        </w:rPr>
        <w:t>sva</w:t>
      </w:r>
      <w:proofErr w:type="spellEnd"/>
      <w:r w:rsidR="00240685" w:rsidRPr="003A720D">
        <w:rPr>
          <w:rFonts w:ascii="Cambria" w:eastAsia="Times New Roman" w:hAnsi="Cambria" w:cs="Times New Roman"/>
          <w:lang w:eastAsia="en-GB"/>
        </w:rPr>
        <w:t xml:space="preserve"> </w:t>
      </w:r>
      <w:proofErr w:type="spellStart"/>
      <w:r w:rsidR="00240685" w:rsidRPr="003A720D">
        <w:rPr>
          <w:rFonts w:ascii="Cambria" w:eastAsia="Times New Roman" w:hAnsi="Cambria" w:cs="Times New Roman"/>
          <w:lang w:eastAsia="en-GB"/>
        </w:rPr>
        <w:t>ponuđena</w:t>
      </w:r>
      <w:proofErr w:type="spellEnd"/>
      <w:r w:rsidR="00240685" w:rsidRPr="003A720D">
        <w:rPr>
          <w:rFonts w:ascii="Cambria" w:eastAsia="Times New Roman" w:hAnsi="Cambria" w:cs="Times New Roman"/>
          <w:lang w:eastAsia="en-GB"/>
        </w:rPr>
        <w:t xml:space="preserve"> </w:t>
      </w:r>
      <w:proofErr w:type="spellStart"/>
      <w:r w:rsidR="00240685" w:rsidRPr="003A720D">
        <w:rPr>
          <w:rFonts w:ascii="Cambria" w:eastAsia="Times New Roman" w:hAnsi="Cambria" w:cs="Times New Roman"/>
          <w:lang w:eastAsia="en-GB"/>
        </w:rPr>
        <w:t>medicinska</w:t>
      </w:r>
      <w:proofErr w:type="spellEnd"/>
      <w:r w:rsidR="00240685" w:rsidRPr="003A720D">
        <w:rPr>
          <w:rFonts w:ascii="Cambria" w:eastAsia="Times New Roman" w:hAnsi="Cambria" w:cs="Times New Roman"/>
          <w:lang w:eastAsia="en-GB"/>
        </w:rPr>
        <w:t xml:space="preserve"> </w:t>
      </w:r>
      <w:proofErr w:type="spellStart"/>
      <w:r w:rsidR="00240685" w:rsidRPr="003A720D">
        <w:rPr>
          <w:rFonts w:ascii="Cambria" w:eastAsia="Times New Roman" w:hAnsi="Cambria" w:cs="Times New Roman"/>
          <w:lang w:eastAsia="en-GB"/>
        </w:rPr>
        <w:t>sredstva</w:t>
      </w:r>
      <w:proofErr w:type="spellEnd"/>
      <w:r w:rsidR="00240685" w:rsidRPr="003A720D">
        <w:rPr>
          <w:rFonts w:ascii="Cambria" w:eastAsia="Times New Roman" w:hAnsi="Cambria" w:cs="Times New Roman"/>
          <w:lang w:eastAsia="en-GB"/>
        </w:rPr>
        <w:t xml:space="preserve"> </w:t>
      </w:r>
      <w:proofErr w:type="spellStart"/>
      <w:r w:rsidR="00240685" w:rsidRPr="003A720D">
        <w:rPr>
          <w:rFonts w:ascii="Cambria" w:eastAsia="Times New Roman" w:hAnsi="Cambria" w:cs="Times New Roman"/>
          <w:lang w:eastAsia="en-GB"/>
        </w:rPr>
        <w:t>koja</w:t>
      </w:r>
      <w:proofErr w:type="spellEnd"/>
      <w:r w:rsidR="00240685" w:rsidRPr="003A720D">
        <w:rPr>
          <w:rFonts w:ascii="Cambria" w:eastAsia="Times New Roman" w:hAnsi="Cambria" w:cs="Times New Roman"/>
          <w:lang w:eastAsia="en-GB"/>
        </w:rPr>
        <w:t xml:space="preserve"> nu</w:t>
      </w:r>
      <w:r w:rsidR="00240685">
        <w:rPr>
          <w:rFonts w:ascii="Cambria" w:eastAsia="Times New Roman" w:hAnsi="Cambria" w:cs="Times New Roman"/>
          <w:lang w:eastAsia="en-GB"/>
        </w:rPr>
        <w:t xml:space="preserve">de </w:t>
      </w:r>
      <w:proofErr w:type="spellStart"/>
      <w:r w:rsidR="00240685">
        <w:rPr>
          <w:rFonts w:ascii="Cambria" w:eastAsia="Times New Roman" w:hAnsi="Cambria" w:cs="Times New Roman"/>
          <w:lang w:eastAsia="en-GB"/>
        </w:rPr>
        <w:t>kao</w:t>
      </w:r>
      <w:proofErr w:type="spellEnd"/>
      <w:r w:rsidR="00240685">
        <w:rPr>
          <w:rFonts w:ascii="Cambria" w:eastAsia="Times New Roman" w:hAnsi="Cambria" w:cs="Times New Roman"/>
          <w:lang w:eastAsia="en-GB"/>
        </w:rPr>
        <w:t xml:space="preserve">  </w:t>
      </w:r>
      <w:proofErr w:type="spellStart"/>
      <w:r w:rsidR="00240685">
        <w:rPr>
          <w:rFonts w:ascii="Cambria" w:eastAsia="Times New Roman" w:hAnsi="Cambria" w:cs="Times New Roman"/>
          <w:lang w:eastAsia="en-GB"/>
        </w:rPr>
        <w:t>ekvivalentne</w:t>
      </w:r>
      <w:proofErr w:type="spellEnd"/>
      <w:r w:rsidR="00240685">
        <w:rPr>
          <w:rFonts w:ascii="Cambria" w:eastAsia="Times New Roman" w:hAnsi="Cambria" w:cs="Times New Roman"/>
          <w:lang w:eastAsia="en-GB"/>
        </w:rPr>
        <w:t xml:space="preserve"> </w:t>
      </w:r>
      <w:proofErr w:type="spellStart"/>
      <w:r w:rsidR="00240685">
        <w:rPr>
          <w:rFonts w:ascii="Cambria" w:eastAsia="Times New Roman" w:hAnsi="Cambria" w:cs="Times New Roman"/>
          <w:lang w:eastAsia="en-GB"/>
        </w:rPr>
        <w:t>proizvode</w:t>
      </w:r>
      <w:proofErr w:type="spellEnd"/>
      <w:r w:rsidR="00240685">
        <w:rPr>
          <w:rFonts w:ascii="Cambria" w:eastAsia="Times New Roman" w:hAnsi="Cambria" w:cs="Times New Roman"/>
          <w:lang w:eastAsia="en-GB"/>
        </w:rPr>
        <w:t>.(</w:t>
      </w:r>
      <w:proofErr w:type="spellStart"/>
      <w:r w:rsidR="00240685">
        <w:rPr>
          <w:rFonts w:ascii="Cambria" w:eastAsia="Times New Roman" w:hAnsi="Cambria" w:cs="Times New Roman"/>
          <w:lang w:eastAsia="en-GB"/>
        </w:rPr>
        <w:t>partija</w:t>
      </w:r>
      <w:proofErr w:type="spellEnd"/>
      <w:r w:rsidR="00240685">
        <w:rPr>
          <w:rFonts w:ascii="Cambria" w:eastAsia="Times New Roman" w:hAnsi="Cambria" w:cs="Times New Roman"/>
          <w:lang w:eastAsia="en-GB"/>
        </w:rPr>
        <w:t xml:space="preserve"> 6</w:t>
      </w:r>
      <w:r w:rsidR="00F92654">
        <w:rPr>
          <w:rFonts w:ascii="Cambria" w:eastAsia="Times New Roman" w:hAnsi="Cambria" w:cs="Times New Roman"/>
          <w:lang w:eastAsia="en-GB"/>
        </w:rPr>
        <w:t>4</w:t>
      </w:r>
      <w:r w:rsidR="00240685">
        <w:rPr>
          <w:rFonts w:ascii="Cambria" w:eastAsia="Times New Roman" w:hAnsi="Cambria" w:cs="Times New Roman"/>
          <w:lang w:eastAsia="en-GB"/>
        </w:rPr>
        <w:t xml:space="preserve">)  </w:t>
      </w:r>
    </w:p>
    <w:p w:rsidR="00A95105" w:rsidRDefault="00A95105" w:rsidP="00DA4F9A">
      <w:pPr>
        <w:spacing w:after="0" w:line="240" w:lineRule="auto"/>
        <w:jc w:val="both"/>
        <w:rPr>
          <w:rFonts w:ascii="Cambria" w:eastAsia="Times New Roman" w:hAnsi="Cambria" w:cs="Times New Roman"/>
          <w:b/>
          <w:lang w:val="sr-Latn-ME"/>
        </w:rPr>
      </w:pPr>
    </w:p>
    <w:p w:rsidR="00A95105" w:rsidRPr="00840AE5" w:rsidRDefault="00A95105" w:rsidP="00765C89">
      <w:pPr>
        <w:spacing w:after="0" w:line="240" w:lineRule="auto"/>
        <w:ind w:left="-284" w:firstLine="284"/>
        <w:jc w:val="both"/>
        <w:rPr>
          <w:rFonts w:ascii="Cambria" w:eastAsia="Times New Roman" w:hAnsi="Cambria" w:cs="Arial"/>
          <w:color w:val="000000"/>
        </w:rPr>
      </w:pPr>
    </w:p>
    <w:p w:rsidR="00A95105" w:rsidRPr="00765C89" w:rsidRDefault="00765C89" w:rsidP="00765C89">
      <w:pPr>
        <w:pStyle w:val="ListParagraph"/>
        <w:numPr>
          <w:ilvl w:val="0"/>
          <w:numId w:val="5"/>
        </w:numPr>
        <w:pBdr>
          <w:top w:val="single" w:sz="4" w:space="1" w:color="auto"/>
          <w:left w:val="single" w:sz="4" w:space="29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Cambria" w:eastAsia="Times New Roman" w:hAnsi="Cambria" w:cs="Arial"/>
          <w:b/>
          <w:color w:val="000000"/>
        </w:rPr>
      </w:pPr>
      <w:r w:rsidRPr="00765C89">
        <w:rPr>
          <w:rFonts w:ascii="Cambria" w:eastAsia="Times New Roman" w:hAnsi="Cambria" w:cs="Arial"/>
          <w:b/>
        </w:rPr>
        <w:t xml:space="preserve"> </w:t>
      </w:r>
      <w:r w:rsidR="00A95105" w:rsidRPr="00765C89">
        <w:rPr>
          <w:rFonts w:ascii="Cambria" w:eastAsia="Times New Roman" w:hAnsi="Cambria" w:cs="Arial"/>
          <w:b/>
        </w:rPr>
        <w:t>OSNOVI ZA ISKLJUČENJE</w:t>
      </w:r>
    </w:p>
    <w:bookmarkEnd w:id="4"/>
    <w:p w:rsidR="007B05A6" w:rsidRPr="0038230C" w:rsidRDefault="007B05A6" w:rsidP="007B05A6">
      <w:pPr>
        <w:spacing w:after="0" w:line="240" w:lineRule="auto"/>
        <w:jc w:val="both"/>
        <w:rPr>
          <w:rFonts w:ascii="Cambria" w:eastAsia="Times New Roman" w:hAnsi="Cambria" w:cs="Arial"/>
          <w:lang w:val="sr-Latn-ME"/>
        </w:rPr>
      </w:pPr>
    </w:p>
    <w:p w:rsidR="007B05A6" w:rsidRPr="0038230C" w:rsidRDefault="007B05A6" w:rsidP="007B05A6">
      <w:pPr>
        <w:spacing w:after="0" w:line="240" w:lineRule="auto"/>
        <w:jc w:val="both"/>
        <w:rPr>
          <w:rFonts w:ascii="Cambria" w:eastAsia="Times New Roman" w:hAnsi="Cambria" w:cs="Arial"/>
          <w:lang w:val="sr-Latn-ME"/>
        </w:rPr>
      </w:pPr>
      <w:r w:rsidRPr="0038230C">
        <w:rPr>
          <w:rFonts w:ascii="Cambria" w:eastAsia="Times New Roman" w:hAnsi="Cambria" w:cs="Arial"/>
          <w:lang w:val="sr-Latn-ME"/>
        </w:rPr>
        <w:t xml:space="preserve">Privredni subjekat će se isključiti iz postupka javne nabavke, ako: </w:t>
      </w:r>
    </w:p>
    <w:p w:rsidR="007B05A6" w:rsidRPr="0038230C" w:rsidRDefault="007B05A6" w:rsidP="007B05A6">
      <w:pPr>
        <w:spacing w:after="0" w:line="240" w:lineRule="auto"/>
        <w:jc w:val="both"/>
        <w:rPr>
          <w:rFonts w:ascii="Cambria" w:eastAsia="Times New Roman" w:hAnsi="Cambria" w:cs="Arial"/>
          <w:lang w:val="sr-Latn-ME"/>
        </w:rPr>
      </w:pPr>
      <w:r w:rsidRPr="0038230C">
        <w:rPr>
          <w:rFonts w:ascii="Cambria" w:eastAsia="Times New Roman" w:hAnsi="Cambria" w:cs="Arial"/>
          <w:lang w:val="sr-Latn-ME"/>
        </w:rPr>
        <w:t xml:space="preserve">1) postoji sukob interesa iz člana 41 stav 1 tačka 2 ili člana 42 Zakona o javnim nabavkama, </w:t>
      </w:r>
    </w:p>
    <w:p w:rsidR="007B05A6" w:rsidRPr="0038230C" w:rsidRDefault="007B05A6" w:rsidP="007B05A6">
      <w:pPr>
        <w:spacing w:after="0" w:line="240" w:lineRule="auto"/>
        <w:jc w:val="both"/>
        <w:rPr>
          <w:rFonts w:ascii="Cambria" w:eastAsia="Times New Roman" w:hAnsi="Cambria" w:cs="Arial"/>
          <w:lang w:val="sr-Latn-ME"/>
        </w:rPr>
      </w:pPr>
      <w:r w:rsidRPr="0038230C">
        <w:rPr>
          <w:rFonts w:ascii="Cambria" w:eastAsia="Times New Roman" w:hAnsi="Cambria" w:cs="Arial"/>
          <w:lang w:val="sr-Latn-ME"/>
        </w:rPr>
        <w:t xml:space="preserve">2) ne ispunjava obavezne uslove i uslove sposobnosti privrednog subjekta predviđene tenderskom dokumentacijom, </w:t>
      </w:r>
    </w:p>
    <w:p w:rsidR="007B05A6" w:rsidRDefault="007B05A6" w:rsidP="007B05A6">
      <w:pPr>
        <w:spacing w:after="0" w:line="240" w:lineRule="auto"/>
        <w:jc w:val="both"/>
        <w:rPr>
          <w:rFonts w:ascii="Cambria" w:eastAsia="Times New Roman" w:hAnsi="Cambria" w:cs="Arial"/>
          <w:lang w:val="sr-Latn-ME"/>
        </w:rPr>
      </w:pPr>
      <w:r w:rsidRPr="0038230C">
        <w:rPr>
          <w:rFonts w:ascii="Cambria" w:eastAsia="Times New Roman" w:hAnsi="Cambria" w:cs="Arial"/>
          <w:lang w:val="sr-Latn-ME"/>
        </w:rPr>
        <w:t xml:space="preserve">3) postoji drugi razlog predviđen ovim zakonom. </w:t>
      </w:r>
    </w:p>
    <w:p w:rsidR="000D68B8" w:rsidRDefault="000D68B8" w:rsidP="007B05A6">
      <w:pPr>
        <w:spacing w:after="0" w:line="240" w:lineRule="auto"/>
        <w:jc w:val="both"/>
        <w:rPr>
          <w:rFonts w:ascii="Cambria" w:eastAsia="Times New Roman" w:hAnsi="Cambria" w:cs="Arial"/>
          <w:lang w:val="sr-Latn-ME"/>
        </w:rPr>
      </w:pPr>
    </w:p>
    <w:p w:rsidR="000D68B8" w:rsidRPr="000D68B8" w:rsidRDefault="00765C89" w:rsidP="000D68B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outlineLvl w:val="0"/>
        <w:rPr>
          <w:rFonts w:ascii="Cambria" w:eastAsia="Times New Roman" w:hAnsi="Cambria" w:cs="Arial"/>
          <w:b/>
          <w:bCs/>
          <w:lang w:val="sr-Cyrl-CS"/>
        </w:rPr>
      </w:pPr>
      <w:r>
        <w:rPr>
          <w:rFonts w:ascii="Cambria" w:eastAsia="Times New Roman" w:hAnsi="Cambria" w:cs="Arial"/>
          <w:b/>
          <w:bCs/>
          <w:lang w:val="sr-Latn-ME"/>
        </w:rPr>
        <w:t>6</w:t>
      </w:r>
      <w:r w:rsidR="00AB6A6A">
        <w:rPr>
          <w:rFonts w:ascii="Cambria" w:eastAsia="Times New Roman" w:hAnsi="Cambria" w:cs="Arial"/>
          <w:b/>
          <w:bCs/>
          <w:lang w:val="sr-Latn-ME"/>
        </w:rPr>
        <w:t xml:space="preserve">. </w:t>
      </w:r>
      <w:r w:rsidR="000D68B8" w:rsidRPr="000D68B8">
        <w:rPr>
          <w:rFonts w:ascii="Cambria" w:eastAsia="Times New Roman" w:hAnsi="Cambria" w:cs="Arial"/>
          <w:b/>
          <w:bCs/>
          <w:lang w:val="sr-Cyrl-CS"/>
        </w:rPr>
        <w:t>SREDSTVA FINANSIJSKOG OBEZBJEĐENJA</w:t>
      </w:r>
    </w:p>
    <w:p w:rsidR="000D68B8" w:rsidRPr="00C80882" w:rsidRDefault="000D68B8" w:rsidP="000D68B8">
      <w:pPr>
        <w:spacing w:after="0" w:line="240" w:lineRule="auto"/>
        <w:jc w:val="both"/>
        <w:rPr>
          <w:rFonts w:ascii="Cambria" w:eastAsia="Times New Roman" w:hAnsi="Cambria" w:cs="Arial"/>
          <w:color w:val="000000"/>
        </w:rPr>
      </w:pPr>
    </w:p>
    <w:p w:rsidR="000D68B8" w:rsidRPr="00C80882" w:rsidRDefault="000D68B8" w:rsidP="000D68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Cambria" w:eastAsia="Times New Roman" w:hAnsi="Cambria" w:cs="Arial"/>
          <w:b/>
          <w:bCs/>
          <w:color w:val="000000"/>
        </w:rPr>
      </w:pPr>
      <w:proofErr w:type="spellStart"/>
      <w:r w:rsidRPr="00C80882">
        <w:rPr>
          <w:rFonts w:ascii="Cambria" w:eastAsia="Times New Roman" w:hAnsi="Cambria" w:cs="Arial"/>
          <w:b/>
          <w:bCs/>
          <w:color w:val="000000"/>
        </w:rPr>
        <w:t>Garancija</w:t>
      </w:r>
      <w:proofErr w:type="spellEnd"/>
      <w:r w:rsidRPr="00C80882">
        <w:rPr>
          <w:rFonts w:ascii="Cambria" w:eastAsia="Times New Roman" w:hAnsi="Cambria" w:cs="Arial"/>
          <w:b/>
          <w:bCs/>
          <w:color w:val="000000"/>
        </w:rPr>
        <w:t xml:space="preserve"> </w:t>
      </w:r>
      <w:proofErr w:type="spellStart"/>
      <w:r w:rsidRPr="00C80882">
        <w:rPr>
          <w:rFonts w:ascii="Cambria" w:eastAsia="Times New Roman" w:hAnsi="Cambria" w:cs="Arial"/>
          <w:b/>
          <w:bCs/>
          <w:color w:val="000000"/>
        </w:rPr>
        <w:t>ponude</w:t>
      </w:r>
      <w:proofErr w:type="spellEnd"/>
    </w:p>
    <w:p w:rsidR="000D68B8" w:rsidRPr="00C80882" w:rsidRDefault="000D68B8" w:rsidP="000D68B8">
      <w:pPr>
        <w:spacing w:after="0" w:line="240" w:lineRule="auto"/>
        <w:jc w:val="both"/>
        <w:rPr>
          <w:rFonts w:ascii="Cambria" w:eastAsia="Times New Roman" w:hAnsi="Cambria" w:cs="Arial"/>
          <w:b/>
          <w:bCs/>
          <w:color w:val="000000"/>
        </w:rPr>
      </w:pPr>
    </w:p>
    <w:p w:rsidR="000D68B8" w:rsidRPr="000D68B8" w:rsidRDefault="000D68B8" w:rsidP="003C2863">
      <w:pPr>
        <w:spacing w:after="0" w:line="240" w:lineRule="auto"/>
        <w:jc w:val="both"/>
        <w:rPr>
          <w:rFonts w:ascii="Cambria" w:eastAsia="Times New Roman" w:hAnsi="Cambria" w:cs="Arial"/>
        </w:rPr>
      </w:pPr>
      <w:r w:rsidRPr="00340855">
        <w:rPr>
          <w:rFonts w:ascii="Cambria" w:eastAsia="Times New Roman" w:hAnsi="Cambria" w:cs="Arial"/>
          <w:color w:val="000000"/>
        </w:rPr>
        <w:sym w:font="Wingdings" w:char="F0A8"/>
      </w:r>
      <w:r w:rsidRPr="00340855">
        <w:rPr>
          <w:rFonts w:ascii="Cambria" w:eastAsia="Times New Roman" w:hAnsi="Cambria" w:cs="Arial"/>
          <w:color w:val="000000"/>
        </w:rPr>
        <w:t xml:space="preserve"> </w:t>
      </w:r>
      <w:proofErr w:type="gramStart"/>
      <w:r w:rsidR="003C2863">
        <w:rPr>
          <w:rFonts w:ascii="Cambria" w:eastAsia="Times New Roman" w:hAnsi="Cambria" w:cs="Arial"/>
          <w:color w:val="000000"/>
        </w:rPr>
        <w:t>ne</w:t>
      </w:r>
      <w:proofErr w:type="gramEnd"/>
      <w:r w:rsidR="00AB6A6A">
        <w:rPr>
          <w:rFonts w:ascii="Cambria" w:eastAsia="Times New Roman" w:hAnsi="Cambria" w:cs="Arial"/>
          <w:color w:val="000000"/>
        </w:rPr>
        <w:t xml:space="preserve">  </w:t>
      </w:r>
    </w:p>
    <w:p w:rsidR="007B05A6" w:rsidRPr="0038230C" w:rsidRDefault="008C359F" w:rsidP="00AB6A6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Cambria" w:eastAsia="Times New Roman" w:hAnsi="Cambria" w:cs="Times New Roman"/>
          <w:b/>
          <w:lang w:val="sr-Latn-ME"/>
        </w:rPr>
      </w:pPr>
      <w:bookmarkStart w:id="5" w:name="_Toc62730558"/>
      <w:r>
        <w:rPr>
          <w:rFonts w:ascii="Cambria" w:eastAsia="Times New Roman" w:hAnsi="Cambria" w:cs="Times New Roman"/>
          <w:b/>
          <w:lang w:val="sr-Latn-ME"/>
        </w:rPr>
        <w:t>S</w:t>
      </w:r>
      <w:r w:rsidRPr="0038230C">
        <w:rPr>
          <w:rFonts w:ascii="Cambria" w:eastAsia="Times New Roman" w:hAnsi="Cambria" w:cs="Times New Roman"/>
          <w:b/>
          <w:lang w:val="sr-Latn-ME"/>
        </w:rPr>
        <w:t>redstva finansijskog obezbjeđenja ugovora o javnoj nabavci</w:t>
      </w:r>
      <w:bookmarkEnd w:id="5"/>
    </w:p>
    <w:p w:rsidR="007B05A6" w:rsidRDefault="007B05A6" w:rsidP="007B05A6">
      <w:pPr>
        <w:spacing w:after="0" w:line="240" w:lineRule="auto"/>
        <w:jc w:val="both"/>
        <w:rPr>
          <w:rFonts w:ascii="Cambria" w:eastAsia="Times New Roman" w:hAnsi="Cambria" w:cs="Arial"/>
          <w:color w:val="000000"/>
          <w:lang w:val="sr-Latn-ME"/>
        </w:rPr>
      </w:pPr>
    </w:p>
    <w:p w:rsidR="000D68B8" w:rsidRPr="0038230C" w:rsidRDefault="000D68B8" w:rsidP="000D68B8">
      <w:pPr>
        <w:spacing w:after="0" w:line="240" w:lineRule="auto"/>
        <w:jc w:val="both"/>
        <w:rPr>
          <w:rFonts w:ascii="Cambria" w:eastAsia="Times New Roman" w:hAnsi="Cambria" w:cs="Arial"/>
          <w:color w:val="000000"/>
          <w:lang w:val="sr-Latn-ME"/>
        </w:rPr>
      </w:pPr>
      <w:r w:rsidRPr="0038230C">
        <w:rPr>
          <w:rFonts w:ascii="Cambria" w:eastAsia="Times New Roman" w:hAnsi="Cambria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:rsidR="00765460" w:rsidRPr="00765460" w:rsidRDefault="000D68B8" w:rsidP="007B05A6">
      <w:pPr>
        <w:spacing w:after="0" w:line="240" w:lineRule="auto"/>
        <w:jc w:val="both"/>
        <w:rPr>
          <w:rFonts w:ascii="Cambria" w:eastAsia="Times New Roman" w:hAnsi="Cambria" w:cs="Arial"/>
          <w:color w:val="000000"/>
          <w:lang w:val="sr-Latn-ME"/>
        </w:rPr>
      </w:pPr>
      <w:r w:rsidRPr="0038230C">
        <w:rPr>
          <w:rFonts w:ascii="Cambria" w:eastAsia="Times New Roman" w:hAnsi="Cambria" w:cs="Arial"/>
          <w:color w:val="000000"/>
          <w:lang w:val="sr-Latn-ME"/>
        </w:rPr>
        <w:sym w:font="Wingdings" w:char="F0A8"/>
      </w:r>
      <w:r w:rsidRPr="0038230C">
        <w:rPr>
          <w:rFonts w:ascii="Cambria" w:eastAsia="Times New Roman" w:hAnsi="Cambria" w:cs="Arial"/>
          <w:color w:val="000000"/>
          <w:lang w:val="sr-Latn-ME"/>
        </w:rPr>
        <w:t xml:space="preserve"> </w:t>
      </w:r>
      <w:r w:rsidRPr="0038230C">
        <w:rPr>
          <w:rFonts w:ascii="Cambria" w:eastAsia="Times New Roman" w:hAnsi="Cambria" w:cs="Arial"/>
          <w:lang w:val="sr-Latn-ME"/>
        </w:rPr>
        <w:t xml:space="preserve">garanciju za dobro izvršenje ugovora, za slučaj </w:t>
      </w:r>
      <w:proofErr w:type="spellStart"/>
      <w:r w:rsidRPr="0038230C">
        <w:rPr>
          <w:rFonts w:ascii="Cambria" w:eastAsia="Times New Roman" w:hAnsi="Cambria" w:cs="Arial"/>
          <w:lang w:val="sr-Latn-ME"/>
        </w:rPr>
        <w:t>povrede</w:t>
      </w:r>
      <w:proofErr w:type="spellEnd"/>
      <w:r w:rsidRPr="0038230C">
        <w:rPr>
          <w:rFonts w:ascii="Cambria" w:eastAsia="Times New Roman" w:hAnsi="Cambria" w:cs="Arial"/>
          <w:lang w:val="sr-Latn-ME"/>
        </w:rPr>
        <w:t xml:space="preserve"> ugovorenih obaveza </w:t>
      </w:r>
      <w:r w:rsidRPr="0038230C">
        <w:rPr>
          <w:rFonts w:ascii="Cambria" w:eastAsia="Times New Roman" w:hAnsi="Cambria" w:cs="Arial"/>
          <w:color w:val="000000"/>
          <w:lang w:val="sr-Latn-ME"/>
        </w:rPr>
        <w:t>u iznosu od 10% od vrijednosti ugovora</w:t>
      </w:r>
      <w:r w:rsidRPr="0038230C">
        <w:rPr>
          <w:rFonts w:ascii="Cambria" w:eastAsia="Times New Roman" w:hAnsi="Cambria" w:cs="Arial"/>
          <w:vertAlign w:val="superscript"/>
          <w:lang w:val="sr-Latn-ME"/>
        </w:rPr>
        <w:footnoteReference w:id="5"/>
      </w:r>
    </w:p>
    <w:p w:rsidR="007B05A6" w:rsidRPr="008C359F" w:rsidRDefault="00765C89" w:rsidP="008C359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360"/>
        <w:outlineLvl w:val="0"/>
        <w:rPr>
          <w:rFonts w:ascii="Cambria" w:eastAsia="Times New Roman" w:hAnsi="Cambria" w:cs="Times New Roman"/>
          <w:b/>
          <w:color w:val="000000"/>
          <w:lang w:val="sr-Latn-ME"/>
        </w:rPr>
      </w:pPr>
      <w:bookmarkStart w:id="6" w:name="_Toc62730559"/>
      <w:r>
        <w:rPr>
          <w:rFonts w:ascii="Cambria" w:eastAsia="Times New Roman" w:hAnsi="Cambria" w:cs="Times New Roman"/>
          <w:b/>
          <w:lang w:val="sr-Latn-ME"/>
        </w:rPr>
        <w:t xml:space="preserve">7 </w:t>
      </w:r>
      <w:r w:rsidR="008C359F">
        <w:rPr>
          <w:rFonts w:ascii="Cambria" w:eastAsia="Times New Roman" w:hAnsi="Cambria" w:cs="Times New Roman"/>
          <w:b/>
          <w:lang w:val="sr-Latn-ME"/>
        </w:rPr>
        <w:t>.</w:t>
      </w:r>
      <w:r w:rsidR="007B05A6" w:rsidRPr="008C359F">
        <w:rPr>
          <w:rFonts w:ascii="Cambria" w:eastAsia="Times New Roman" w:hAnsi="Cambria" w:cs="Times New Roman"/>
          <w:b/>
          <w:lang w:val="sr-Latn-ME"/>
        </w:rPr>
        <w:t>METODOLOGIJA VREDNOVANJA PONUDA</w:t>
      </w:r>
      <w:bookmarkEnd w:id="6"/>
    </w:p>
    <w:p w:rsidR="007B05A6" w:rsidRPr="0038230C" w:rsidRDefault="007B05A6" w:rsidP="007B05A6">
      <w:pPr>
        <w:spacing w:after="0" w:line="240" w:lineRule="auto"/>
        <w:rPr>
          <w:rFonts w:ascii="Cambria" w:eastAsia="Times New Roman" w:hAnsi="Cambria" w:cs="Arial"/>
          <w:lang w:val="sr-Latn-ME"/>
        </w:rPr>
      </w:pPr>
    </w:p>
    <w:p w:rsidR="007B05A6" w:rsidRPr="00132CA6" w:rsidRDefault="007B05A6" w:rsidP="007B05A6">
      <w:pPr>
        <w:spacing w:after="0" w:line="240" w:lineRule="auto"/>
        <w:jc w:val="both"/>
        <w:rPr>
          <w:rFonts w:ascii="Cambria" w:eastAsia="Times New Roman" w:hAnsi="Cambria" w:cs="Arial"/>
          <w:lang w:val="sr-Latn-ME"/>
        </w:rPr>
      </w:pPr>
      <w:r w:rsidRPr="00132CA6">
        <w:rPr>
          <w:rFonts w:ascii="Cambria" w:eastAsia="Times New Roman" w:hAnsi="Cambria" w:cs="Arial"/>
          <w:lang w:val="sr-Latn-ME"/>
        </w:rPr>
        <w:t xml:space="preserve">Naručilac će u postupku javne nabavki izabrati ekonomski najpovoljniju ponudu, primjenom pristupa </w:t>
      </w:r>
      <w:proofErr w:type="spellStart"/>
      <w:r w:rsidRPr="00132CA6">
        <w:rPr>
          <w:rFonts w:ascii="Cambria" w:eastAsia="Times New Roman" w:hAnsi="Cambria" w:cs="Arial"/>
          <w:lang w:val="sr-Latn-ME"/>
        </w:rPr>
        <w:t>isplativosti</w:t>
      </w:r>
      <w:proofErr w:type="spellEnd"/>
      <w:r w:rsidRPr="00132CA6">
        <w:rPr>
          <w:rFonts w:ascii="Cambria" w:eastAsia="Times New Roman" w:hAnsi="Cambria" w:cs="Arial"/>
          <w:lang w:val="sr-Latn-ME"/>
        </w:rPr>
        <w:t>, po osnovu kriterijuma</w:t>
      </w:r>
      <w:r w:rsidRPr="00132CA6">
        <w:rPr>
          <w:rFonts w:ascii="Cambria" w:eastAsia="Times New Roman" w:hAnsi="Cambria" w:cs="Arial"/>
          <w:vertAlign w:val="superscript"/>
          <w:lang w:val="sr-Latn-ME"/>
        </w:rPr>
        <w:footnoteReference w:id="6"/>
      </w:r>
      <w:r w:rsidRPr="00132CA6">
        <w:rPr>
          <w:rFonts w:ascii="Cambria" w:eastAsia="Times New Roman" w:hAnsi="Cambria" w:cs="Arial"/>
          <w:lang w:val="sr-Latn-ME"/>
        </w:rPr>
        <w:t xml:space="preserve">: </w:t>
      </w:r>
    </w:p>
    <w:p w:rsidR="00F74509" w:rsidRPr="00132CA6" w:rsidRDefault="00F74509" w:rsidP="007B05A6">
      <w:pPr>
        <w:spacing w:after="0" w:line="240" w:lineRule="auto"/>
        <w:rPr>
          <w:rFonts w:ascii="Cambria" w:eastAsia="Times New Roman" w:hAnsi="Cambria" w:cs="Arial"/>
          <w:color w:val="000000"/>
          <w:lang w:val="sr-Latn-ME"/>
        </w:rPr>
      </w:pPr>
    </w:p>
    <w:p w:rsidR="007B05A6" w:rsidRPr="00132CA6" w:rsidRDefault="007B05A6" w:rsidP="007B05A6">
      <w:pPr>
        <w:spacing w:after="0" w:line="240" w:lineRule="auto"/>
        <w:rPr>
          <w:rFonts w:ascii="Cambria" w:eastAsia="Times New Roman" w:hAnsi="Cambria" w:cs="Arial"/>
          <w:lang w:val="sr-Latn-ME"/>
        </w:rPr>
      </w:pPr>
      <w:r w:rsidRPr="00132CA6">
        <w:rPr>
          <w:rFonts w:ascii="Cambria" w:eastAsia="Times New Roman" w:hAnsi="Cambria" w:cs="Arial"/>
          <w:color w:val="000000"/>
          <w:lang w:val="sr-Latn-ME"/>
        </w:rPr>
        <w:sym w:font="Wingdings" w:char="F0A8"/>
      </w:r>
      <w:r w:rsidRPr="00132CA6">
        <w:rPr>
          <w:rFonts w:ascii="Cambria" w:eastAsia="Times New Roman" w:hAnsi="Cambria" w:cs="Arial"/>
          <w:color w:val="000000"/>
          <w:lang w:val="sr-Latn-ME"/>
        </w:rPr>
        <w:t xml:space="preserve"> </w:t>
      </w:r>
      <w:r w:rsidRPr="00132CA6">
        <w:rPr>
          <w:rFonts w:ascii="Cambria" w:eastAsia="Times New Roman" w:hAnsi="Cambria" w:cs="Arial"/>
          <w:lang w:val="sr-Latn-ME"/>
        </w:rPr>
        <w:t xml:space="preserve">odnos cijene i kvaliteta </w:t>
      </w:r>
    </w:p>
    <w:p w:rsidR="00751B67" w:rsidRPr="00132CA6" w:rsidRDefault="00751B67" w:rsidP="007B05A6">
      <w:pPr>
        <w:spacing w:after="0" w:line="240" w:lineRule="auto"/>
        <w:rPr>
          <w:rFonts w:ascii="Cambria" w:eastAsia="Times New Roman" w:hAnsi="Cambria" w:cs="Arial"/>
          <w:lang w:val="sr-Latn-ME"/>
        </w:rPr>
      </w:pPr>
    </w:p>
    <w:p w:rsidR="00751B67" w:rsidRPr="00132CA6" w:rsidRDefault="00751B67" w:rsidP="00751B67">
      <w:pPr>
        <w:jc w:val="both"/>
        <w:rPr>
          <w:rFonts w:ascii="Cambria" w:hAnsi="Cambria" w:cs="Arial"/>
          <w:lang w:val="sr-Latn-ME"/>
        </w:rPr>
      </w:pPr>
      <w:r w:rsidRPr="00132CA6">
        <w:rPr>
          <w:rFonts w:ascii="Cambria" w:hAnsi="Cambria" w:cs="Arial"/>
          <w:lang w:val="sr-Latn-ME"/>
        </w:rPr>
        <w:t xml:space="preserve">Vrednovanje ponuda po kriterijumu ekonomski najpovoljnija ponuda vršiće se primjenom </w:t>
      </w:r>
      <w:proofErr w:type="spellStart"/>
      <w:r w:rsidRPr="00132CA6">
        <w:rPr>
          <w:rFonts w:ascii="Cambria" w:hAnsi="Cambria" w:cs="Arial"/>
          <w:lang w:val="sr-Latn-ME"/>
        </w:rPr>
        <w:t>podkriterijuma</w:t>
      </w:r>
      <w:proofErr w:type="spellEnd"/>
      <w:r w:rsidRPr="00132CA6">
        <w:rPr>
          <w:rFonts w:ascii="Cambria" w:hAnsi="Cambria" w:cs="Arial"/>
          <w:lang w:val="sr-Latn-ME"/>
        </w:rPr>
        <w:t xml:space="preserve"> cijena (C) i </w:t>
      </w:r>
      <w:proofErr w:type="spellStart"/>
      <w:r w:rsidRPr="00B23ED5">
        <w:rPr>
          <w:rFonts w:ascii="Cambria" w:hAnsi="Cambria" w:cs="Arial"/>
          <w:lang w:val="sr-Latn-ME"/>
        </w:rPr>
        <w:t>podkriterijuma</w:t>
      </w:r>
      <w:proofErr w:type="spellEnd"/>
      <w:r w:rsidRPr="00B23ED5">
        <w:rPr>
          <w:rFonts w:ascii="Cambria" w:hAnsi="Cambria" w:cs="Arial"/>
          <w:lang w:val="sr-Latn-ME"/>
        </w:rPr>
        <w:t xml:space="preserve"> </w:t>
      </w:r>
      <w:r w:rsidR="00B23ED5" w:rsidRPr="00B23ED5">
        <w:rPr>
          <w:rFonts w:ascii="Cambria" w:hAnsi="Cambria" w:cs="Arial"/>
          <w:lang w:val="sr-Latn-ME"/>
        </w:rPr>
        <w:t xml:space="preserve">rok isporuke </w:t>
      </w:r>
      <w:r w:rsidR="00B23ED5">
        <w:rPr>
          <w:rFonts w:ascii="Cambria" w:hAnsi="Cambria" w:cs="Arial"/>
          <w:lang w:val="sr-Latn-ME"/>
        </w:rPr>
        <w:t>(</w:t>
      </w:r>
      <w:r w:rsidR="00B23ED5" w:rsidRPr="00B23ED5">
        <w:rPr>
          <w:rFonts w:ascii="Cambria" w:hAnsi="Cambria" w:cs="Arial"/>
          <w:lang w:val="sr-Latn-ME"/>
        </w:rPr>
        <w:t>RI</w:t>
      </w:r>
      <w:r w:rsidR="00B23ED5">
        <w:rPr>
          <w:rFonts w:ascii="Cambria" w:hAnsi="Cambria" w:cs="Arial"/>
          <w:lang w:val="sr-Latn-ME"/>
        </w:rPr>
        <w:t>)</w:t>
      </w:r>
      <w:r w:rsidRPr="00B23ED5">
        <w:rPr>
          <w:rFonts w:ascii="Cambria" w:hAnsi="Cambria" w:cs="Arial"/>
          <w:lang w:val="sr-Latn-ME"/>
        </w:rPr>
        <w:t xml:space="preserve">, na </w:t>
      </w:r>
      <w:r w:rsidRPr="00132CA6">
        <w:rPr>
          <w:rFonts w:ascii="Cambria" w:hAnsi="Cambria" w:cs="Arial"/>
          <w:lang w:val="sr-Latn-ME"/>
        </w:rPr>
        <w:t>sljedeći način:</w:t>
      </w:r>
    </w:p>
    <w:p w:rsidR="00751B67" w:rsidRPr="00132CA6" w:rsidRDefault="00751B67" w:rsidP="00751B67">
      <w:pPr>
        <w:jc w:val="both"/>
        <w:rPr>
          <w:rFonts w:ascii="Cambria" w:hAnsi="Cambria" w:cs="Arial"/>
          <w:lang w:val="sr-Latn-ME"/>
        </w:rPr>
      </w:pPr>
      <w:r w:rsidRPr="00132CA6">
        <w:rPr>
          <w:rFonts w:ascii="Cambria" w:hAnsi="Cambria" w:cs="Arial"/>
          <w:lang w:val="sr-Latn-ME"/>
        </w:rPr>
        <w:t>•</w:t>
      </w:r>
      <w:r w:rsidRPr="00132CA6">
        <w:rPr>
          <w:rFonts w:ascii="Cambria" w:hAnsi="Cambria" w:cs="Arial"/>
          <w:lang w:val="sr-Latn-ME"/>
        </w:rPr>
        <w:tab/>
        <w:t xml:space="preserve">Ponuđena cijena (C):  </w:t>
      </w:r>
      <w:r w:rsidRPr="00132CA6">
        <w:rPr>
          <w:rFonts w:ascii="Cambria" w:hAnsi="Cambria" w:cs="Arial"/>
          <w:lang w:val="sr-Latn-ME"/>
        </w:rPr>
        <w:tab/>
      </w:r>
      <w:r w:rsidRPr="00132CA6">
        <w:rPr>
          <w:rFonts w:ascii="Cambria" w:hAnsi="Cambria" w:cs="Arial"/>
          <w:lang w:val="sr-Latn-ME"/>
        </w:rPr>
        <w:tab/>
        <w:t xml:space="preserve">broj bodova </w:t>
      </w:r>
      <w:r w:rsidR="00132CA6" w:rsidRPr="00132CA6">
        <w:rPr>
          <w:rFonts w:ascii="Cambria" w:hAnsi="Cambria" w:cs="Arial"/>
          <w:lang w:val="sr-Latn-ME"/>
        </w:rPr>
        <w:t>9</w:t>
      </w:r>
      <w:r w:rsidRPr="00132CA6">
        <w:rPr>
          <w:rFonts w:ascii="Cambria" w:hAnsi="Cambria" w:cs="Arial"/>
          <w:lang w:val="sr-Latn-ME"/>
        </w:rPr>
        <w:t xml:space="preserve">0  </w:t>
      </w:r>
    </w:p>
    <w:p w:rsidR="00751B67" w:rsidRPr="00132CA6" w:rsidRDefault="00751B67" w:rsidP="00751B67">
      <w:pPr>
        <w:jc w:val="both"/>
        <w:rPr>
          <w:rFonts w:ascii="Cambria" w:hAnsi="Cambria" w:cs="Arial"/>
          <w:lang w:val="sr-Latn-ME"/>
        </w:rPr>
      </w:pPr>
      <w:r w:rsidRPr="00132CA6">
        <w:rPr>
          <w:rFonts w:ascii="Cambria" w:hAnsi="Cambria" w:cs="Arial"/>
          <w:lang w:val="sr-Latn-ME"/>
        </w:rPr>
        <w:t>•</w:t>
      </w:r>
      <w:r w:rsidRPr="00132CA6">
        <w:rPr>
          <w:rFonts w:ascii="Cambria" w:hAnsi="Cambria" w:cs="Arial"/>
          <w:lang w:val="sr-Latn-ME"/>
        </w:rPr>
        <w:tab/>
        <w:t>Rok za isporuku (RI</w:t>
      </w:r>
      <w:r w:rsidR="00132CA6">
        <w:rPr>
          <w:rFonts w:ascii="Cambria" w:hAnsi="Cambria" w:cs="Arial"/>
          <w:lang w:val="sr-Latn-ME"/>
        </w:rPr>
        <w:t xml:space="preserve">): </w:t>
      </w:r>
      <w:r w:rsidR="00132CA6">
        <w:rPr>
          <w:rFonts w:ascii="Cambria" w:hAnsi="Cambria" w:cs="Arial"/>
          <w:lang w:val="sr-Latn-ME"/>
        </w:rPr>
        <w:tab/>
      </w:r>
      <w:r w:rsidR="00132CA6">
        <w:rPr>
          <w:rFonts w:ascii="Cambria" w:hAnsi="Cambria" w:cs="Arial"/>
          <w:lang w:val="sr-Latn-ME"/>
        </w:rPr>
        <w:tab/>
      </w:r>
      <w:r w:rsidRPr="00132CA6">
        <w:rPr>
          <w:rFonts w:ascii="Cambria" w:hAnsi="Cambria" w:cs="Arial"/>
          <w:lang w:val="sr-Latn-ME"/>
        </w:rPr>
        <w:t xml:space="preserve">broj bodova </w:t>
      </w:r>
      <w:r w:rsidR="00132CA6">
        <w:rPr>
          <w:rFonts w:ascii="Cambria" w:hAnsi="Cambria" w:cs="Arial"/>
          <w:lang w:val="sr-Latn-ME"/>
        </w:rPr>
        <w:t>1</w:t>
      </w:r>
      <w:r w:rsidR="009B4CA9">
        <w:rPr>
          <w:rFonts w:ascii="Cambria" w:hAnsi="Cambria" w:cs="Arial"/>
          <w:lang w:val="sr-Latn-ME"/>
        </w:rPr>
        <w:t xml:space="preserve">0 </w:t>
      </w:r>
    </w:p>
    <w:p w:rsidR="00751B67" w:rsidRPr="00132CA6" w:rsidRDefault="00751B67" w:rsidP="00751B67">
      <w:pPr>
        <w:jc w:val="both"/>
        <w:rPr>
          <w:rFonts w:ascii="Cambria" w:hAnsi="Cambria" w:cs="Arial"/>
          <w:lang w:val="sr-Latn-ME"/>
        </w:rPr>
      </w:pPr>
      <w:r w:rsidRPr="00132CA6">
        <w:rPr>
          <w:rFonts w:ascii="Cambria" w:hAnsi="Cambria" w:cs="Arial"/>
          <w:b/>
          <w:lang w:val="sr-Latn-ME"/>
        </w:rPr>
        <w:t>Ponuđena cijena (C):</w:t>
      </w:r>
      <w:r w:rsidRPr="00132CA6">
        <w:rPr>
          <w:rFonts w:ascii="Cambria" w:hAnsi="Cambria" w:cs="Arial"/>
          <w:lang w:val="sr-Latn-ME"/>
        </w:rPr>
        <w:t xml:space="preserve"> Kao osnov za vrednovanje ponuda uzimaju se ponuđene cijene ispravnih ponuda. Najniže ponuđena cijena ponude dobija maksimalni broj bodova </w:t>
      </w:r>
      <w:r w:rsidR="00132CA6">
        <w:rPr>
          <w:rFonts w:ascii="Cambria" w:hAnsi="Cambria" w:cs="Arial"/>
          <w:lang w:val="sr-Latn-ME"/>
        </w:rPr>
        <w:t>9</w:t>
      </w:r>
      <w:r w:rsidRPr="00132CA6">
        <w:rPr>
          <w:rFonts w:ascii="Cambria" w:hAnsi="Cambria" w:cs="Arial"/>
          <w:lang w:val="sr-Latn-ME"/>
        </w:rPr>
        <w:t xml:space="preserve">0. Broj bodova za ponude ostalih ponuđača izračunava se na način što se najniža ukupna ponuđena cijena podijeli sa ponuđenom cijenom ponude koja se vrednuje i dobijeni količnik pomnoži sa brojem bodova koji je određen za ovaj </w:t>
      </w:r>
      <w:proofErr w:type="spellStart"/>
      <w:r w:rsidRPr="00132CA6">
        <w:rPr>
          <w:rFonts w:ascii="Cambria" w:hAnsi="Cambria" w:cs="Arial"/>
          <w:lang w:val="sr-Latn-ME"/>
        </w:rPr>
        <w:t>podkriterijum</w:t>
      </w:r>
      <w:proofErr w:type="spellEnd"/>
      <w:r w:rsidRPr="00132CA6">
        <w:rPr>
          <w:rFonts w:ascii="Cambria" w:hAnsi="Cambria" w:cs="Arial"/>
          <w:lang w:val="sr-Latn-ME"/>
        </w:rPr>
        <w:t xml:space="preserve"> - </w:t>
      </w:r>
      <w:r w:rsidR="00132CA6">
        <w:rPr>
          <w:rFonts w:ascii="Cambria" w:hAnsi="Cambria" w:cs="Arial"/>
          <w:lang w:val="sr-Latn-ME"/>
        </w:rPr>
        <w:t>9</w:t>
      </w:r>
      <w:r w:rsidRPr="00132CA6">
        <w:rPr>
          <w:rFonts w:ascii="Cambria" w:hAnsi="Cambria" w:cs="Arial"/>
          <w:lang w:val="sr-Latn-ME"/>
        </w:rPr>
        <w:t>0 bodova, po formuli:</w:t>
      </w:r>
    </w:p>
    <w:p w:rsidR="00751B67" w:rsidRPr="00132CA6" w:rsidRDefault="00E76CA5" w:rsidP="00751B67">
      <w:pPr>
        <w:jc w:val="both"/>
        <w:rPr>
          <w:rFonts w:ascii="Cambria" w:hAnsi="Cambria" w:cs="Arial"/>
          <w:lang w:val="sr-Latn-ME"/>
        </w:rPr>
      </w:pPr>
      <w:r>
        <w:rPr>
          <w:rFonts w:ascii="Cambria" w:hAnsi="Cambria" w:cs="Arial"/>
          <w:lang w:val="sr-Latn-ME"/>
        </w:rPr>
        <w:lastRenderedPageBreak/>
        <w:t xml:space="preserve">     C = (</w:t>
      </w:r>
      <w:proofErr w:type="spellStart"/>
      <w:r>
        <w:rPr>
          <w:rFonts w:ascii="Cambria" w:hAnsi="Cambria" w:cs="Arial"/>
          <w:lang w:val="sr-Latn-ME"/>
        </w:rPr>
        <w:t>Cn</w:t>
      </w:r>
      <w:proofErr w:type="spellEnd"/>
      <w:r w:rsidR="00751B67" w:rsidRPr="00132CA6">
        <w:rPr>
          <w:rFonts w:ascii="Cambria" w:hAnsi="Cambria" w:cs="Arial"/>
          <w:lang w:val="sr-Latn-ME"/>
        </w:rPr>
        <w:t>/</w:t>
      </w:r>
      <w:proofErr w:type="spellStart"/>
      <w:r w:rsidR="00751B67" w:rsidRPr="00132CA6">
        <w:rPr>
          <w:rFonts w:ascii="Cambria" w:hAnsi="Cambria" w:cs="Arial"/>
          <w:lang w:val="sr-Latn-ME"/>
        </w:rPr>
        <w:t>Cp</w:t>
      </w:r>
      <w:proofErr w:type="spellEnd"/>
      <w:r w:rsidR="00751B67" w:rsidRPr="00132CA6">
        <w:rPr>
          <w:rFonts w:ascii="Cambria" w:hAnsi="Cambria" w:cs="Arial"/>
          <w:lang w:val="sr-Latn-ME"/>
        </w:rPr>
        <w:t xml:space="preserve">) x </w:t>
      </w:r>
      <w:r w:rsidR="00132CA6" w:rsidRPr="00A55262">
        <w:rPr>
          <w:rFonts w:ascii="Cambria" w:hAnsi="Cambria" w:cs="Arial"/>
          <w:b/>
          <w:lang w:val="sr-Latn-ME"/>
        </w:rPr>
        <w:t>9</w:t>
      </w:r>
      <w:r w:rsidR="00751B67" w:rsidRPr="00A55262">
        <w:rPr>
          <w:rFonts w:ascii="Cambria" w:hAnsi="Cambria" w:cs="Arial"/>
          <w:b/>
          <w:lang w:val="sr-Latn-ME"/>
        </w:rPr>
        <w:t>0</w:t>
      </w:r>
    </w:p>
    <w:p w:rsidR="00751B67" w:rsidRDefault="00751B67" w:rsidP="00751B67">
      <w:pPr>
        <w:jc w:val="both"/>
        <w:rPr>
          <w:rFonts w:ascii="Cambria" w:hAnsi="Cambria" w:cs="Arial"/>
          <w:lang w:val="sr-Latn-ME"/>
        </w:rPr>
      </w:pPr>
      <w:r w:rsidRPr="00132CA6">
        <w:rPr>
          <w:rFonts w:ascii="Cambria" w:hAnsi="Cambria" w:cs="Arial"/>
          <w:lang w:val="sr-Latn-ME"/>
        </w:rPr>
        <w:t>gdje je:</w:t>
      </w:r>
    </w:p>
    <w:p w:rsidR="00EF5AB0" w:rsidRPr="00EF5AB0" w:rsidRDefault="00EF5AB0" w:rsidP="00CB06E7">
      <w:pPr>
        <w:spacing w:after="0"/>
        <w:jc w:val="both"/>
        <w:rPr>
          <w:rFonts w:ascii="Cambria" w:hAnsi="Cambria"/>
        </w:rPr>
      </w:pPr>
      <w:r w:rsidRPr="00EF5AB0">
        <w:rPr>
          <w:rFonts w:ascii="Cambria" w:hAnsi="Cambria"/>
        </w:rPr>
        <w:t xml:space="preserve">C – </w:t>
      </w:r>
      <w:proofErr w:type="spellStart"/>
      <w:proofErr w:type="gramStart"/>
      <w:r w:rsidRPr="00EF5AB0">
        <w:rPr>
          <w:rFonts w:ascii="Cambria" w:hAnsi="Cambria"/>
        </w:rPr>
        <w:t>broj</w:t>
      </w:r>
      <w:proofErr w:type="spellEnd"/>
      <w:proofErr w:type="gramEnd"/>
      <w:r w:rsidRPr="00EF5AB0">
        <w:rPr>
          <w:rFonts w:ascii="Cambria" w:hAnsi="Cambria"/>
        </w:rPr>
        <w:t xml:space="preserve"> </w:t>
      </w:r>
      <w:proofErr w:type="spellStart"/>
      <w:r w:rsidRPr="00EF5AB0">
        <w:rPr>
          <w:rFonts w:ascii="Cambria" w:hAnsi="Cambria"/>
        </w:rPr>
        <w:t>bodova</w:t>
      </w:r>
      <w:proofErr w:type="spellEnd"/>
      <w:r w:rsidRPr="00EF5AB0">
        <w:rPr>
          <w:rFonts w:ascii="Cambria" w:hAnsi="Cambria"/>
        </w:rPr>
        <w:t xml:space="preserve"> </w:t>
      </w:r>
      <w:proofErr w:type="spellStart"/>
      <w:r w:rsidRPr="00EF5AB0">
        <w:rPr>
          <w:rFonts w:ascii="Cambria" w:hAnsi="Cambria"/>
        </w:rPr>
        <w:t>koji</w:t>
      </w:r>
      <w:proofErr w:type="spellEnd"/>
      <w:r w:rsidRPr="00EF5AB0">
        <w:rPr>
          <w:rFonts w:ascii="Cambria" w:hAnsi="Cambria"/>
        </w:rPr>
        <w:t xml:space="preserve"> je </w:t>
      </w:r>
      <w:proofErr w:type="spellStart"/>
      <w:r w:rsidRPr="00EF5AB0">
        <w:rPr>
          <w:rFonts w:ascii="Cambria" w:hAnsi="Cambria"/>
        </w:rPr>
        <w:t>ponuda</w:t>
      </w:r>
      <w:proofErr w:type="spellEnd"/>
      <w:r w:rsidRPr="00EF5AB0">
        <w:rPr>
          <w:rFonts w:ascii="Cambria" w:hAnsi="Cambria"/>
        </w:rPr>
        <w:t xml:space="preserve"> </w:t>
      </w:r>
      <w:proofErr w:type="spellStart"/>
      <w:r w:rsidRPr="00EF5AB0">
        <w:rPr>
          <w:rFonts w:ascii="Cambria" w:hAnsi="Cambria"/>
        </w:rPr>
        <w:t>dobila</w:t>
      </w:r>
      <w:proofErr w:type="spellEnd"/>
      <w:r w:rsidRPr="00EF5AB0">
        <w:rPr>
          <w:rFonts w:ascii="Cambria" w:hAnsi="Cambria"/>
        </w:rPr>
        <w:t xml:space="preserve"> </w:t>
      </w:r>
      <w:proofErr w:type="spellStart"/>
      <w:r w:rsidRPr="00EF5AB0">
        <w:rPr>
          <w:rFonts w:ascii="Cambria" w:hAnsi="Cambria"/>
        </w:rPr>
        <w:t>za</w:t>
      </w:r>
      <w:proofErr w:type="spellEnd"/>
      <w:r w:rsidRPr="00EF5AB0">
        <w:rPr>
          <w:rFonts w:ascii="Cambria" w:hAnsi="Cambria"/>
        </w:rPr>
        <w:t xml:space="preserve"> </w:t>
      </w:r>
      <w:proofErr w:type="spellStart"/>
      <w:r w:rsidRPr="00EF5AB0">
        <w:rPr>
          <w:rFonts w:ascii="Cambria" w:hAnsi="Cambria"/>
        </w:rPr>
        <w:t>ponuđenu</w:t>
      </w:r>
      <w:proofErr w:type="spellEnd"/>
      <w:r w:rsidRPr="00EF5AB0">
        <w:rPr>
          <w:rFonts w:ascii="Cambria" w:hAnsi="Cambria"/>
        </w:rPr>
        <w:t xml:space="preserve"> </w:t>
      </w:r>
      <w:proofErr w:type="spellStart"/>
      <w:r w:rsidRPr="00EF5AB0">
        <w:rPr>
          <w:rFonts w:ascii="Cambria" w:hAnsi="Cambria"/>
        </w:rPr>
        <w:t>cijenu</w:t>
      </w:r>
      <w:proofErr w:type="spellEnd"/>
      <w:r w:rsidRPr="00EF5AB0">
        <w:rPr>
          <w:rFonts w:ascii="Cambria" w:hAnsi="Cambria"/>
        </w:rPr>
        <w:t xml:space="preserve"> </w:t>
      </w:r>
    </w:p>
    <w:p w:rsidR="00EF5AB0" w:rsidRPr="00EF5AB0" w:rsidRDefault="00EF5AB0" w:rsidP="00CB06E7">
      <w:pPr>
        <w:spacing w:after="0"/>
        <w:jc w:val="both"/>
        <w:rPr>
          <w:rFonts w:ascii="Cambria" w:hAnsi="Cambria"/>
        </w:rPr>
      </w:pPr>
      <w:r w:rsidRPr="00EF5AB0">
        <w:rPr>
          <w:rFonts w:ascii="Cambria" w:hAnsi="Cambria"/>
        </w:rPr>
        <w:t xml:space="preserve">Cn – </w:t>
      </w:r>
      <w:proofErr w:type="spellStart"/>
      <w:r w:rsidRPr="00EF5AB0">
        <w:rPr>
          <w:rFonts w:ascii="Cambria" w:hAnsi="Cambria"/>
        </w:rPr>
        <w:t>najniža</w:t>
      </w:r>
      <w:proofErr w:type="spellEnd"/>
      <w:r w:rsidRPr="00EF5AB0">
        <w:rPr>
          <w:rFonts w:ascii="Cambria" w:hAnsi="Cambria"/>
        </w:rPr>
        <w:t xml:space="preserve"> </w:t>
      </w:r>
      <w:proofErr w:type="spellStart"/>
      <w:r w:rsidRPr="00EF5AB0">
        <w:rPr>
          <w:rFonts w:ascii="Cambria" w:hAnsi="Cambria"/>
        </w:rPr>
        <w:t>cijena</w:t>
      </w:r>
      <w:proofErr w:type="spellEnd"/>
      <w:r w:rsidRPr="00EF5AB0">
        <w:rPr>
          <w:rFonts w:ascii="Cambria" w:hAnsi="Cambria"/>
        </w:rPr>
        <w:t xml:space="preserve"> </w:t>
      </w:r>
      <w:proofErr w:type="spellStart"/>
      <w:r w:rsidRPr="00EF5AB0">
        <w:rPr>
          <w:rFonts w:ascii="Cambria" w:hAnsi="Cambria"/>
        </w:rPr>
        <w:t>ponuđena</w:t>
      </w:r>
      <w:proofErr w:type="spellEnd"/>
      <w:r w:rsidRPr="00EF5AB0">
        <w:rPr>
          <w:rFonts w:ascii="Cambria" w:hAnsi="Cambria"/>
        </w:rPr>
        <w:t xml:space="preserve"> u </w:t>
      </w:r>
      <w:proofErr w:type="spellStart"/>
      <w:r w:rsidRPr="00EF5AB0">
        <w:rPr>
          <w:rFonts w:ascii="Cambria" w:hAnsi="Cambria"/>
        </w:rPr>
        <w:t>postupku</w:t>
      </w:r>
      <w:proofErr w:type="spellEnd"/>
      <w:r w:rsidRPr="00EF5AB0">
        <w:rPr>
          <w:rFonts w:ascii="Cambria" w:hAnsi="Cambria"/>
        </w:rPr>
        <w:t xml:space="preserve"> </w:t>
      </w:r>
      <w:proofErr w:type="spellStart"/>
      <w:r w:rsidRPr="00EF5AB0">
        <w:rPr>
          <w:rFonts w:ascii="Cambria" w:hAnsi="Cambria"/>
        </w:rPr>
        <w:t>javne</w:t>
      </w:r>
      <w:proofErr w:type="spellEnd"/>
      <w:r w:rsidRPr="00EF5AB0">
        <w:rPr>
          <w:rFonts w:ascii="Cambria" w:hAnsi="Cambria"/>
        </w:rPr>
        <w:t xml:space="preserve"> </w:t>
      </w:r>
      <w:proofErr w:type="spellStart"/>
      <w:r w:rsidRPr="00EF5AB0">
        <w:rPr>
          <w:rFonts w:ascii="Cambria" w:hAnsi="Cambria"/>
        </w:rPr>
        <w:t>nabave</w:t>
      </w:r>
      <w:proofErr w:type="spellEnd"/>
      <w:r w:rsidRPr="00EF5AB0">
        <w:rPr>
          <w:rFonts w:ascii="Cambria" w:hAnsi="Cambria"/>
        </w:rPr>
        <w:t xml:space="preserve"> </w:t>
      </w:r>
    </w:p>
    <w:p w:rsidR="00EF5AB0" w:rsidRPr="00EF5AB0" w:rsidRDefault="00EF5AB0" w:rsidP="00CB06E7">
      <w:pPr>
        <w:spacing w:after="0"/>
        <w:jc w:val="both"/>
        <w:rPr>
          <w:rFonts w:ascii="Cambria" w:hAnsi="Cambria"/>
        </w:rPr>
      </w:pPr>
      <w:proofErr w:type="spellStart"/>
      <w:r w:rsidRPr="00EF5AB0">
        <w:rPr>
          <w:rFonts w:ascii="Cambria" w:hAnsi="Cambria"/>
        </w:rPr>
        <w:t>Cp</w:t>
      </w:r>
      <w:proofErr w:type="spellEnd"/>
      <w:r w:rsidRPr="00EF5AB0">
        <w:rPr>
          <w:rFonts w:ascii="Cambria" w:hAnsi="Cambria"/>
        </w:rPr>
        <w:t xml:space="preserve"> – </w:t>
      </w:r>
      <w:proofErr w:type="spellStart"/>
      <w:r w:rsidRPr="00EF5AB0">
        <w:rPr>
          <w:rFonts w:ascii="Cambria" w:hAnsi="Cambria"/>
        </w:rPr>
        <w:t>cijena</w:t>
      </w:r>
      <w:proofErr w:type="spellEnd"/>
      <w:r w:rsidRPr="00EF5AB0">
        <w:rPr>
          <w:rFonts w:ascii="Cambria" w:hAnsi="Cambria"/>
        </w:rPr>
        <w:t xml:space="preserve"> </w:t>
      </w:r>
      <w:proofErr w:type="spellStart"/>
      <w:r w:rsidRPr="00EF5AB0">
        <w:rPr>
          <w:rFonts w:ascii="Cambria" w:hAnsi="Cambria"/>
        </w:rPr>
        <w:t>ponude</w:t>
      </w:r>
      <w:proofErr w:type="spellEnd"/>
      <w:r w:rsidRPr="00EF5AB0">
        <w:rPr>
          <w:rFonts w:ascii="Cambria" w:hAnsi="Cambria"/>
        </w:rPr>
        <w:t xml:space="preserve"> </w:t>
      </w:r>
      <w:proofErr w:type="spellStart"/>
      <w:r w:rsidRPr="00EF5AB0">
        <w:rPr>
          <w:rFonts w:ascii="Cambria" w:hAnsi="Cambria"/>
        </w:rPr>
        <w:t>koja</w:t>
      </w:r>
      <w:proofErr w:type="spellEnd"/>
      <w:r w:rsidRPr="00EF5AB0">
        <w:rPr>
          <w:rFonts w:ascii="Cambria" w:hAnsi="Cambria"/>
        </w:rPr>
        <w:t xml:space="preserve"> je </w:t>
      </w:r>
      <w:proofErr w:type="spellStart"/>
      <w:r w:rsidRPr="00EF5AB0">
        <w:rPr>
          <w:rFonts w:ascii="Cambria" w:hAnsi="Cambria"/>
        </w:rPr>
        <w:t>predmet</w:t>
      </w:r>
      <w:proofErr w:type="spellEnd"/>
      <w:r w:rsidRPr="00EF5AB0">
        <w:rPr>
          <w:rFonts w:ascii="Cambria" w:hAnsi="Cambria"/>
        </w:rPr>
        <w:t xml:space="preserve"> </w:t>
      </w:r>
      <w:proofErr w:type="spellStart"/>
      <w:r w:rsidRPr="00EF5AB0">
        <w:rPr>
          <w:rFonts w:ascii="Cambria" w:hAnsi="Cambria"/>
        </w:rPr>
        <w:t>ocjene</w:t>
      </w:r>
      <w:proofErr w:type="spellEnd"/>
      <w:r w:rsidRPr="00EF5AB0">
        <w:rPr>
          <w:rFonts w:ascii="Cambria" w:hAnsi="Cambria"/>
        </w:rPr>
        <w:t xml:space="preserve"> </w:t>
      </w:r>
    </w:p>
    <w:p w:rsidR="00751B67" w:rsidRPr="00132CA6" w:rsidRDefault="00EF5AB0" w:rsidP="00CB06E7">
      <w:pPr>
        <w:spacing w:after="0"/>
        <w:jc w:val="both"/>
        <w:rPr>
          <w:rFonts w:ascii="Cambria" w:hAnsi="Cambria" w:cs="Arial"/>
          <w:lang w:val="sr-Latn-ME"/>
        </w:rPr>
      </w:pPr>
      <w:r w:rsidRPr="00EF5AB0">
        <w:rPr>
          <w:rFonts w:ascii="Cambria" w:hAnsi="Cambria"/>
        </w:rPr>
        <w:t xml:space="preserve">90 – </w:t>
      </w:r>
      <w:proofErr w:type="spellStart"/>
      <w:proofErr w:type="gramStart"/>
      <w:r w:rsidRPr="00EF5AB0">
        <w:rPr>
          <w:rFonts w:ascii="Cambria" w:hAnsi="Cambria"/>
        </w:rPr>
        <w:t>maksimalan</w:t>
      </w:r>
      <w:proofErr w:type="spellEnd"/>
      <w:proofErr w:type="gramEnd"/>
      <w:r w:rsidRPr="00EF5AB0">
        <w:rPr>
          <w:rFonts w:ascii="Cambria" w:hAnsi="Cambria"/>
        </w:rPr>
        <w:t xml:space="preserve"> </w:t>
      </w:r>
      <w:proofErr w:type="spellStart"/>
      <w:r w:rsidRPr="00EF5AB0">
        <w:rPr>
          <w:rFonts w:ascii="Cambria" w:hAnsi="Cambria"/>
        </w:rPr>
        <w:t>broj</w:t>
      </w:r>
      <w:proofErr w:type="spellEnd"/>
      <w:r w:rsidRPr="00EF5AB0">
        <w:rPr>
          <w:rFonts w:ascii="Cambria" w:hAnsi="Cambria"/>
        </w:rPr>
        <w:t xml:space="preserve"> </w:t>
      </w:r>
      <w:proofErr w:type="spellStart"/>
      <w:r w:rsidRPr="00EF5AB0">
        <w:rPr>
          <w:rFonts w:ascii="Cambria" w:hAnsi="Cambria"/>
        </w:rPr>
        <w:t>bodova</w:t>
      </w:r>
      <w:proofErr w:type="spellEnd"/>
    </w:p>
    <w:p w:rsidR="00751B67" w:rsidRPr="00132CA6" w:rsidRDefault="00751B67" w:rsidP="00751B67">
      <w:pPr>
        <w:jc w:val="both"/>
        <w:rPr>
          <w:rFonts w:ascii="Cambria" w:hAnsi="Cambria" w:cs="Arial"/>
          <w:lang w:val="sr-Latn-ME"/>
        </w:rPr>
      </w:pPr>
      <w:r w:rsidRPr="00132CA6">
        <w:rPr>
          <w:rFonts w:ascii="Cambria" w:hAnsi="Cambria" w:cs="Arial"/>
          <w:lang w:val="sr-Latn-ME"/>
        </w:rPr>
        <w:t xml:space="preserve">Ako je ponuđena cijena 0,00 EUR-a prilikom vrednovanja te cijene po kriterijumu ili </w:t>
      </w:r>
      <w:proofErr w:type="spellStart"/>
      <w:r w:rsidRPr="00132CA6">
        <w:rPr>
          <w:rFonts w:ascii="Cambria" w:hAnsi="Cambria" w:cs="Arial"/>
          <w:lang w:val="sr-Latn-ME"/>
        </w:rPr>
        <w:t>podkriterijumu</w:t>
      </w:r>
      <w:proofErr w:type="spellEnd"/>
      <w:r w:rsidRPr="00132CA6">
        <w:rPr>
          <w:rFonts w:ascii="Cambria" w:hAnsi="Cambria" w:cs="Arial"/>
          <w:lang w:val="sr-Latn-ME"/>
        </w:rPr>
        <w:t xml:space="preserve"> najniža ponuđena cijena uzima se da je ponuđena cijena 0,01 EUR</w:t>
      </w:r>
    </w:p>
    <w:p w:rsidR="00751B67" w:rsidRDefault="00751B67" w:rsidP="0089776F">
      <w:pPr>
        <w:jc w:val="both"/>
        <w:rPr>
          <w:rFonts w:ascii="Cambria" w:hAnsi="Cambria" w:cs="Arial"/>
          <w:lang w:val="sr-Latn-ME"/>
        </w:rPr>
      </w:pPr>
      <w:r w:rsidRPr="00132CA6">
        <w:rPr>
          <w:rFonts w:ascii="Cambria" w:hAnsi="Cambria" w:cs="Arial"/>
          <w:b/>
          <w:lang w:val="sr-Latn-ME"/>
        </w:rPr>
        <w:t>Rok za isporuku (RI):</w:t>
      </w:r>
      <w:r w:rsidRPr="00132CA6">
        <w:rPr>
          <w:rFonts w:ascii="Cambria" w:hAnsi="Cambria" w:cs="Arial"/>
          <w:lang w:val="sr-Latn-ME"/>
        </w:rPr>
        <w:t xml:space="preserve"> </w:t>
      </w:r>
    </w:p>
    <w:p w:rsidR="00E76CA5" w:rsidRPr="00D4790D" w:rsidRDefault="003C2863" w:rsidP="00D4790D">
      <w:pPr>
        <w:spacing w:after="0"/>
        <w:rPr>
          <w:rFonts w:ascii="Cambria" w:hAnsi="Cambria"/>
          <w:b/>
        </w:rPr>
      </w:pPr>
      <w:proofErr w:type="spellStart"/>
      <w:r w:rsidRPr="00595FC7">
        <w:rPr>
          <w:rFonts w:ascii="Cambria" w:hAnsi="Cambria"/>
        </w:rPr>
        <w:t>Rok</w:t>
      </w:r>
      <w:proofErr w:type="spellEnd"/>
      <w:r w:rsidRPr="00595FC7">
        <w:rPr>
          <w:rFonts w:ascii="Cambria" w:hAnsi="Cambria"/>
        </w:rPr>
        <w:t xml:space="preserve"> </w:t>
      </w:r>
      <w:proofErr w:type="spellStart"/>
      <w:proofErr w:type="gramStart"/>
      <w:r w:rsidRPr="00595FC7">
        <w:rPr>
          <w:rFonts w:ascii="Cambria" w:hAnsi="Cambria"/>
        </w:rPr>
        <w:t>isporuke</w:t>
      </w:r>
      <w:proofErr w:type="spellEnd"/>
      <w:r w:rsidRPr="00595FC7">
        <w:rPr>
          <w:rFonts w:ascii="Cambria" w:hAnsi="Cambria"/>
        </w:rPr>
        <w:t xml:space="preserve">  </w:t>
      </w:r>
      <w:proofErr w:type="spellStart"/>
      <w:r w:rsidRPr="00595FC7">
        <w:rPr>
          <w:rFonts w:ascii="Cambria" w:hAnsi="Cambria"/>
        </w:rPr>
        <w:t>Osnov</w:t>
      </w:r>
      <w:proofErr w:type="spellEnd"/>
      <w:proofErr w:type="gramEnd"/>
      <w:r w:rsidRPr="00595FC7">
        <w:rPr>
          <w:rFonts w:ascii="Cambria" w:hAnsi="Cambria"/>
        </w:rPr>
        <w:t xml:space="preserve"> </w:t>
      </w:r>
      <w:proofErr w:type="spellStart"/>
      <w:r w:rsidRPr="00595FC7">
        <w:rPr>
          <w:rFonts w:ascii="Cambria" w:hAnsi="Cambria"/>
        </w:rPr>
        <w:t>za</w:t>
      </w:r>
      <w:proofErr w:type="spellEnd"/>
      <w:r w:rsidRPr="00595FC7">
        <w:rPr>
          <w:rFonts w:ascii="Cambria" w:hAnsi="Cambria"/>
        </w:rPr>
        <w:t xml:space="preserve"> </w:t>
      </w:r>
      <w:proofErr w:type="spellStart"/>
      <w:r w:rsidRPr="00595FC7">
        <w:rPr>
          <w:rFonts w:ascii="Cambria" w:hAnsi="Cambria"/>
        </w:rPr>
        <w:t>vrednovanje</w:t>
      </w:r>
      <w:proofErr w:type="spellEnd"/>
      <w:r w:rsidRPr="00595FC7">
        <w:rPr>
          <w:rFonts w:ascii="Cambria" w:hAnsi="Cambria"/>
        </w:rPr>
        <w:t xml:space="preserve"> </w:t>
      </w:r>
      <w:proofErr w:type="spellStart"/>
      <w:r w:rsidRPr="00595FC7">
        <w:rPr>
          <w:rFonts w:ascii="Cambria" w:hAnsi="Cambria"/>
        </w:rPr>
        <w:t>po</w:t>
      </w:r>
      <w:proofErr w:type="spellEnd"/>
      <w:r w:rsidRPr="00595FC7">
        <w:rPr>
          <w:rFonts w:ascii="Cambria" w:hAnsi="Cambria"/>
        </w:rPr>
        <w:t xml:space="preserve"> </w:t>
      </w:r>
      <w:proofErr w:type="spellStart"/>
      <w:r w:rsidRPr="00595FC7">
        <w:rPr>
          <w:rFonts w:ascii="Cambria" w:hAnsi="Cambria"/>
        </w:rPr>
        <w:t>ovom</w:t>
      </w:r>
      <w:proofErr w:type="spellEnd"/>
      <w:r w:rsidRPr="00595FC7">
        <w:rPr>
          <w:rFonts w:ascii="Cambria" w:hAnsi="Cambria"/>
        </w:rPr>
        <w:t xml:space="preserve"> </w:t>
      </w:r>
      <w:proofErr w:type="spellStart"/>
      <w:r w:rsidRPr="00595FC7">
        <w:rPr>
          <w:rFonts w:ascii="Cambria" w:hAnsi="Cambria"/>
        </w:rPr>
        <w:t>segmentu</w:t>
      </w:r>
      <w:proofErr w:type="spellEnd"/>
      <w:r w:rsidRPr="00595FC7">
        <w:rPr>
          <w:rFonts w:ascii="Cambria" w:hAnsi="Cambria"/>
        </w:rPr>
        <w:t xml:space="preserve"> </w:t>
      </w:r>
      <w:proofErr w:type="spellStart"/>
      <w:r w:rsidRPr="00595FC7">
        <w:rPr>
          <w:rFonts w:ascii="Cambria" w:hAnsi="Cambria"/>
        </w:rPr>
        <w:t>čini</w:t>
      </w:r>
      <w:proofErr w:type="spellEnd"/>
      <w:r w:rsidRPr="00595FC7">
        <w:rPr>
          <w:rFonts w:ascii="Cambria" w:hAnsi="Cambria"/>
        </w:rPr>
        <w:t xml:space="preserve"> </w:t>
      </w:r>
      <w:proofErr w:type="spellStart"/>
      <w:r w:rsidRPr="00595FC7">
        <w:rPr>
          <w:rFonts w:ascii="Cambria" w:hAnsi="Cambria"/>
        </w:rPr>
        <w:t>broj</w:t>
      </w:r>
      <w:proofErr w:type="spellEnd"/>
      <w:r w:rsidRPr="00595FC7">
        <w:rPr>
          <w:rFonts w:ascii="Cambria" w:hAnsi="Cambria"/>
        </w:rPr>
        <w:t xml:space="preserve"> </w:t>
      </w:r>
      <w:proofErr w:type="spellStart"/>
      <w:r w:rsidRPr="00595FC7">
        <w:rPr>
          <w:rFonts w:ascii="Cambria" w:hAnsi="Cambria"/>
        </w:rPr>
        <w:t>bodova</w:t>
      </w:r>
      <w:proofErr w:type="spellEnd"/>
      <w:r w:rsidRPr="00595FC7">
        <w:rPr>
          <w:rFonts w:ascii="Cambria" w:hAnsi="Cambria"/>
        </w:rPr>
        <w:t xml:space="preserve"> </w:t>
      </w:r>
      <w:proofErr w:type="spellStart"/>
      <w:r w:rsidRPr="00595FC7">
        <w:rPr>
          <w:rFonts w:ascii="Cambria" w:hAnsi="Cambria"/>
        </w:rPr>
        <w:t>za</w:t>
      </w:r>
      <w:proofErr w:type="spellEnd"/>
      <w:r w:rsidRPr="00595FC7">
        <w:rPr>
          <w:rFonts w:ascii="Cambria" w:hAnsi="Cambria"/>
        </w:rPr>
        <w:t xml:space="preserve"> </w:t>
      </w:r>
      <w:proofErr w:type="spellStart"/>
      <w:r w:rsidRPr="00595FC7">
        <w:rPr>
          <w:rFonts w:ascii="Cambria" w:hAnsi="Cambria"/>
        </w:rPr>
        <w:t>ponuđeni</w:t>
      </w:r>
      <w:proofErr w:type="spellEnd"/>
      <w:r w:rsidRPr="00595FC7">
        <w:rPr>
          <w:rFonts w:ascii="Cambria" w:hAnsi="Cambria"/>
        </w:rPr>
        <w:t xml:space="preserve"> </w:t>
      </w:r>
      <w:proofErr w:type="spellStart"/>
      <w:r w:rsidRPr="00595FC7">
        <w:rPr>
          <w:rFonts w:ascii="Cambria" w:hAnsi="Cambria"/>
        </w:rPr>
        <w:t>rok</w:t>
      </w:r>
      <w:proofErr w:type="spellEnd"/>
      <w:r w:rsidRPr="00595FC7">
        <w:rPr>
          <w:rFonts w:ascii="Cambria" w:hAnsi="Cambria"/>
        </w:rPr>
        <w:t xml:space="preserve"> </w:t>
      </w:r>
      <w:proofErr w:type="spellStart"/>
      <w:r w:rsidRPr="00595FC7">
        <w:rPr>
          <w:rFonts w:ascii="Cambria" w:hAnsi="Cambria"/>
        </w:rPr>
        <w:t>isporuke</w:t>
      </w:r>
      <w:proofErr w:type="spellEnd"/>
      <w:r w:rsidRPr="00595FC7">
        <w:rPr>
          <w:rFonts w:ascii="Cambria" w:hAnsi="Cambria"/>
        </w:rPr>
        <w:t xml:space="preserve"> </w:t>
      </w:r>
      <w:proofErr w:type="spellStart"/>
      <w:r w:rsidRPr="00595FC7">
        <w:rPr>
          <w:rFonts w:ascii="Cambria" w:hAnsi="Cambria"/>
        </w:rPr>
        <w:t>koji</w:t>
      </w:r>
      <w:proofErr w:type="spellEnd"/>
      <w:r w:rsidRPr="00595FC7">
        <w:rPr>
          <w:rFonts w:ascii="Cambria" w:hAnsi="Cambria"/>
        </w:rPr>
        <w:t xml:space="preserve"> ne </w:t>
      </w:r>
      <w:proofErr w:type="spellStart"/>
      <w:r w:rsidRPr="00595FC7">
        <w:rPr>
          <w:rFonts w:ascii="Cambria" w:hAnsi="Cambria"/>
        </w:rPr>
        <w:t>može</w:t>
      </w:r>
      <w:proofErr w:type="spellEnd"/>
      <w:r w:rsidRPr="00595FC7">
        <w:rPr>
          <w:rFonts w:ascii="Cambria" w:hAnsi="Cambria"/>
        </w:rPr>
        <w:t xml:space="preserve"> </w:t>
      </w:r>
      <w:proofErr w:type="spellStart"/>
      <w:r w:rsidRPr="00F96EDD">
        <w:rPr>
          <w:rFonts w:ascii="Cambria" w:hAnsi="Cambria"/>
          <w:u w:val="single"/>
        </w:rPr>
        <w:t>biti</w:t>
      </w:r>
      <w:proofErr w:type="spellEnd"/>
      <w:r w:rsidR="00F96EDD">
        <w:rPr>
          <w:rFonts w:ascii="Cambria" w:hAnsi="Cambria"/>
          <w:u w:val="single"/>
        </w:rPr>
        <w:t xml:space="preserve">  </w:t>
      </w:r>
      <w:proofErr w:type="spellStart"/>
      <w:r w:rsidRPr="00F96EDD">
        <w:rPr>
          <w:rFonts w:ascii="Cambria" w:hAnsi="Cambria"/>
          <w:u w:val="single"/>
        </w:rPr>
        <w:t>duži</w:t>
      </w:r>
      <w:proofErr w:type="spellEnd"/>
      <w:r w:rsidRPr="00F96EDD">
        <w:rPr>
          <w:rFonts w:ascii="Cambria" w:hAnsi="Cambria"/>
          <w:u w:val="single"/>
        </w:rPr>
        <w:t xml:space="preserve"> od 15 dana</w:t>
      </w:r>
      <w:r w:rsidRPr="00595FC7">
        <w:rPr>
          <w:rFonts w:ascii="Cambria" w:hAnsi="Cambria"/>
        </w:rPr>
        <w:t xml:space="preserve"> od </w:t>
      </w:r>
      <w:proofErr w:type="spellStart"/>
      <w:r w:rsidRPr="00595FC7">
        <w:rPr>
          <w:rFonts w:ascii="Cambria" w:hAnsi="Cambria"/>
        </w:rPr>
        <w:t>prijema</w:t>
      </w:r>
      <w:proofErr w:type="spellEnd"/>
      <w:r w:rsidRPr="00595FC7">
        <w:rPr>
          <w:rFonts w:ascii="Cambria" w:hAnsi="Cambria"/>
        </w:rPr>
        <w:t xml:space="preserve"> </w:t>
      </w:r>
      <w:proofErr w:type="spellStart"/>
      <w:r w:rsidRPr="00595FC7">
        <w:rPr>
          <w:rFonts w:ascii="Cambria" w:hAnsi="Cambria"/>
        </w:rPr>
        <w:t>zahtjeva</w:t>
      </w:r>
      <w:proofErr w:type="spellEnd"/>
      <w:r w:rsidRPr="00595FC7">
        <w:rPr>
          <w:rFonts w:ascii="Cambria" w:hAnsi="Cambria"/>
        </w:rPr>
        <w:t xml:space="preserve"> </w:t>
      </w:r>
      <w:proofErr w:type="spellStart"/>
      <w:r w:rsidRPr="00595FC7">
        <w:rPr>
          <w:rFonts w:ascii="Cambria" w:hAnsi="Cambria"/>
        </w:rPr>
        <w:t>od</w:t>
      </w:r>
      <w:proofErr w:type="spellEnd"/>
      <w:r w:rsidRPr="00595FC7">
        <w:rPr>
          <w:rFonts w:ascii="Cambria" w:hAnsi="Cambria"/>
        </w:rPr>
        <w:t xml:space="preserve"> </w:t>
      </w:r>
      <w:proofErr w:type="spellStart"/>
      <w:r w:rsidRPr="00595FC7">
        <w:rPr>
          <w:rFonts w:ascii="Cambria" w:hAnsi="Cambria"/>
        </w:rPr>
        <w:t>strane</w:t>
      </w:r>
      <w:proofErr w:type="spellEnd"/>
      <w:r w:rsidRPr="00595FC7">
        <w:rPr>
          <w:rFonts w:ascii="Cambria" w:hAnsi="Cambria"/>
        </w:rPr>
        <w:t xml:space="preserve"> </w:t>
      </w:r>
      <w:proofErr w:type="spellStart"/>
      <w:r w:rsidRPr="00595FC7">
        <w:rPr>
          <w:rFonts w:ascii="Cambria" w:hAnsi="Cambria"/>
        </w:rPr>
        <w:t>Krajnjeg</w:t>
      </w:r>
      <w:proofErr w:type="spellEnd"/>
      <w:r w:rsidRPr="00595FC7">
        <w:rPr>
          <w:rFonts w:ascii="Cambria" w:hAnsi="Cambria"/>
        </w:rPr>
        <w:t xml:space="preserve"> </w:t>
      </w:r>
      <w:proofErr w:type="spellStart"/>
      <w:r w:rsidRPr="00595FC7">
        <w:rPr>
          <w:rFonts w:ascii="Cambria" w:hAnsi="Cambria"/>
        </w:rPr>
        <w:t>k</w:t>
      </w:r>
      <w:r w:rsidR="00E76CA5">
        <w:rPr>
          <w:rFonts w:ascii="Cambria" w:hAnsi="Cambria"/>
        </w:rPr>
        <w:t>orisnika</w:t>
      </w:r>
      <w:proofErr w:type="spellEnd"/>
      <w:r w:rsidR="00E76CA5">
        <w:rPr>
          <w:rFonts w:ascii="Cambria" w:hAnsi="Cambria"/>
        </w:rPr>
        <w:t>.</w:t>
      </w:r>
      <w:r w:rsidR="00BB2A2D" w:rsidRPr="00BB2A2D">
        <w:rPr>
          <w:rFonts w:ascii="Cambria" w:hAnsi="Cambria"/>
          <w:b/>
          <w:sz w:val="28"/>
          <w:szCs w:val="28"/>
        </w:rPr>
        <w:t xml:space="preserve"> </w:t>
      </w:r>
      <w:proofErr w:type="spellStart"/>
      <w:proofErr w:type="gramStart"/>
      <w:r w:rsidR="00BB2A2D" w:rsidRPr="00765C89">
        <w:rPr>
          <w:rFonts w:ascii="Cambria" w:hAnsi="Cambria"/>
          <w:b/>
        </w:rPr>
        <w:t>Rok</w:t>
      </w:r>
      <w:proofErr w:type="spellEnd"/>
      <w:r w:rsidR="00BB2A2D" w:rsidRPr="00765C89">
        <w:rPr>
          <w:rFonts w:ascii="Cambria" w:hAnsi="Cambria"/>
          <w:b/>
        </w:rPr>
        <w:t xml:space="preserve"> </w:t>
      </w:r>
      <w:r w:rsidR="00765C89">
        <w:rPr>
          <w:rFonts w:ascii="Cambria" w:hAnsi="Cambria"/>
          <w:b/>
        </w:rPr>
        <w:t xml:space="preserve"> mora</w:t>
      </w:r>
      <w:proofErr w:type="gramEnd"/>
      <w:r w:rsidR="00765C89">
        <w:rPr>
          <w:rFonts w:ascii="Cambria" w:hAnsi="Cambria"/>
          <w:b/>
        </w:rPr>
        <w:t xml:space="preserve"> </w:t>
      </w:r>
      <w:proofErr w:type="spellStart"/>
      <w:r w:rsidR="00765C89">
        <w:rPr>
          <w:rFonts w:ascii="Cambria" w:hAnsi="Cambria"/>
          <w:b/>
        </w:rPr>
        <w:t>biti</w:t>
      </w:r>
      <w:proofErr w:type="spellEnd"/>
      <w:r w:rsidR="00765C89">
        <w:rPr>
          <w:rFonts w:ascii="Cambria" w:hAnsi="Cambria"/>
          <w:b/>
        </w:rPr>
        <w:t xml:space="preserve"> </w:t>
      </w:r>
      <w:proofErr w:type="spellStart"/>
      <w:r w:rsidR="00765C89">
        <w:rPr>
          <w:rFonts w:ascii="Cambria" w:hAnsi="Cambria"/>
          <w:b/>
        </w:rPr>
        <w:t>predviđen</w:t>
      </w:r>
      <w:proofErr w:type="spellEnd"/>
      <w:r w:rsidR="00765C89">
        <w:rPr>
          <w:rFonts w:ascii="Cambria" w:hAnsi="Cambria"/>
          <w:b/>
        </w:rPr>
        <w:t xml:space="preserve"> u </w:t>
      </w:r>
      <w:proofErr w:type="spellStart"/>
      <w:r w:rsidR="00765C89">
        <w:rPr>
          <w:rFonts w:ascii="Cambria" w:hAnsi="Cambria"/>
          <w:b/>
        </w:rPr>
        <w:t>vremenskim</w:t>
      </w:r>
      <w:proofErr w:type="spellEnd"/>
      <w:r w:rsidR="00765C89">
        <w:rPr>
          <w:rFonts w:ascii="Cambria" w:hAnsi="Cambria"/>
          <w:b/>
        </w:rPr>
        <w:t xml:space="preserve"> </w:t>
      </w:r>
      <w:proofErr w:type="spellStart"/>
      <w:r w:rsidR="00765C89">
        <w:rPr>
          <w:rFonts w:ascii="Cambria" w:hAnsi="Cambria"/>
          <w:b/>
        </w:rPr>
        <w:t>jedinicama</w:t>
      </w:r>
      <w:proofErr w:type="spellEnd"/>
      <w:r w:rsidR="00765C89">
        <w:rPr>
          <w:rFonts w:ascii="Cambria" w:hAnsi="Cambria"/>
          <w:b/>
        </w:rPr>
        <w:t>-</w:t>
      </w:r>
      <w:r w:rsidR="00BB2A2D" w:rsidRPr="00765C89">
        <w:rPr>
          <w:rFonts w:ascii="Cambria" w:hAnsi="Cambria"/>
          <w:b/>
        </w:rPr>
        <w:t xml:space="preserve"> </w:t>
      </w:r>
      <w:proofErr w:type="spellStart"/>
      <w:r w:rsidR="00BB2A2D" w:rsidRPr="00765C89">
        <w:rPr>
          <w:rFonts w:ascii="Cambria" w:hAnsi="Cambria"/>
          <w:b/>
        </w:rPr>
        <w:t>danima</w:t>
      </w:r>
      <w:proofErr w:type="spellEnd"/>
      <w:r w:rsidR="00BB2A2D" w:rsidRPr="00765C89">
        <w:rPr>
          <w:rFonts w:ascii="Cambria" w:hAnsi="Cambria"/>
          <w:b/>
        </w:rPr>
        <w:t>!!</w:t>
      </w:r>
    </w:p>
    <w:p w:rsidR="003C2863" w:rsidRPr="00595FC7" w:rsidRDefault="003C2863" w:rsidP="00E76CA5">
      <w:pPr>
        <w:jc w:val="both"/>
        <w:rPr>
          <w:rFonts w:ascii="Cambria" w:hAnsi="Cambria"/>
        </w:rPr>
      </w:pPr>
      <w:proofErr w:type="spellStart"/>
      <w:r w:rsidRPr="00595FC7">
        <w:rPr>
          <w:rFonts w:ascii="Cambria" w:hAnsi="Cambria"/>
        </w:rPr>
        <w:t>Najniže</w:t>
      </w:r>
      <w:proofErr w:type="spellEnd"/>
      <w:r w:rsidRPr="00595FC7">
        <w:rPr>
          <w:rFonts w:ascii="Cambria" w:hAnsi="Cambria"/>
        </w:rPr>
        <w:t xml:space="preserve"> </w:t>
      </w:r>
      <w:proofErr w:type="spellStart"/>
      <w:r w:rsidRPr="00595FC7">
        <w:rPr>
          <w:rFonts w:ascii="Cambria" w:hAnsi="Cambria"/>
        </w:rPr>
        <w:t>ponuđeni</w:t>
      </w:r>
      <w:proofErr w:type="spellEnd"/>
      <w:r w:rsidRPr="00595FC7">
        <w:rPr>
          <w:rFonts w:ascii="Cambria" w:hAnsi="Cambria"/>
        </w:rPr>
        <w:t xml:space="preserve"> </w:t>
      </w:r>
      <w:proofErr w:type="spellStart"/>
      <w:r w:rsidRPr="00595FC7">
        <w:rPr>
          <w:rFonts w:ascii="Cambria" w:hAnsi="Cambria"/>
        </w:rPr>
        <w:t>rok</w:t>
      </w:r>
      <w:proofErr w:type="spellEnd"/>
      <w:r w:rsidRPr="00595FC7">
        <w:rPr>
          <w:rFonts w:ascii="Cambria" w:hAnsi="Cambria"/>
        </w:rPr>
        <w:t xml:space="preserve"> </w:t>
      </w:r>
      <w:proofErr w:type="gramStart"/>
      <w:r w:rsidRPr="00595FC7">
        <w:rPr>
          <w:rFonts w:ascii="Cambria" w:hAnsi="Cambria"/>
        </w:rPr>
        <w:t xml:space="preserve">u  </w:t>
      </w:r>
      <w:proofErr w:type="spellStart"/>
      <w:r w:rsidRPr="00595FC7">
        <w:rPr>
          <w:rFonts w:ascii="Cambria" w:hAnsi="Cambria"/>
        </w:rPr>
        <w:t>ponudi</w:t>
      </w:r>
      <w:proofErr w:type="spellEnd"/>
      <w:proofErr w:type="gramEnd"/>
      <w:r w:rsidRPr="00595FC7">
        <w:rPr>
          <w:rFonts w:ascii="Cambria" w:hAnsi="Cambria"/>
        </w:rPr>
        <w:t xml:space="preserve"> </w:t>
      </w:r>
      <w:proofErr w:type="spellStart"/>
      <w:r w:rsidRPr="00595FC7">
        <w:rPr>
          <w:rFonts w:ascii="Cambria" w:hAnsi="Cambria"/>
        </w:rPr>
        <w:t>dobija</w:t>
      </w:r>
      <w:proofErr w:type="spellEnd"/>
      <w:r w:rsidRPr="00595FC7">
        <w:rPr>
          <w:rFonts w:ascii="Cambria" w:hAnsi="Cambria"/>
        </w:rPr>
        <w:t xml:space="preserve"> </w:t>
      </w:r>
      <w:proofErr w:type="spellStart"/>
      <w:r w:rsidRPr="00595FC7">
        <w:rPr>
          <w:rFonts w:ascii="Cambria" w:hAnsi="Cambria"/>
        </w:rPr>
        <w:t>maksimalni</w:t>
      </w:r>
      <w:proofErr w:type="spellEnd"/>
      <w:r w:rsidRPr="00595FC7">
        <w:rPr>
          <w:rFonts w:ascii="Cambria" w:hAnsi="Cambria"/>
        </w:rPr>
        <w:t xml:space="preserve"> </w:t>
      </w:r>
      <w:proofErr w:type="spellStart"/>
      <w:r w:rsidRPr="00595FC7">
        <w:rPr>
          <w:rFonts w:ascii="Cambria" w:hAnsi="Cambria"/>
        </w:rPr>
        <w:t>broj</w:t>
      </w:r>
      <w:proofErr w:type="spellEnd"/>
      <w:r w:rsidRPr="00595FC7">
        <w:rPr>
          <w:rFonts w:ascii="Cambria" w:hAnsi="Cambria"/>
        </w:rPr>
        <w:t xml:space="preserve"> </w:t>
      </w:r>
      <w:proofErr w:type="spellStart"/>
      <w:r w:rsidRPr="00595FC7">
        <w:rPr>
          <w:rFonts w:ascii="Cambria" w:hAnsi="Cambria"/>
        </w:rPr>
        <w:t>bodova</w:t>
      </w:r>
      <w:proofErr w:type="spellEnd"/>
      <w:r w:rsidRPr="00595FC7">
        <w:rPr>
          <w:rFonts w:ascii="Cambria" w:hAnsi="Cambria"/>
        </w:rPr>
        <w:t xml:space="preserve"> 10. </w:t>
      </w:r>
      <w:proofErr w:type="spellStart"/>
      <w:r w:rsidRPr="00595FC7">
        <w:rPr>
          <w:rFonts w:ascii="Cambria" w:hAnsi="Cambria"/>
        </w:rPr>
        <w:t>Broj</w:t>
      </w:r>
      <w:proofErr w:type="spellEnd"/>
      <w:r w:rsidRPr="00595FC7">
        <w:rPr>
          <w:rFonts w:ascii="Cambria" w:hAnsi="Cambria"/>
        </w:rPr>
        <w:t xml:space="preserve"> </w:t>
      </w:r>
      <w:proofErr w:type="spellStart"/>
      <w:r w:rsidRPr="00595FC7">
        <w:rPr>
          <w:rFonts w:ascii="Cambria" w:hAnsi="Cambria"/>
        </w:rPr>
        <w:t>bodova</w:t>
      </w:r>
      <w:proofErr w:type="spellEnd"/>
      <w:r w:rsidRPr="00595FC7">
        <w:rPr>
          <w:rFonts w:ascii="Cambria" w:hAnsi="Cambria"/>
        </w:rPr>
        <w:t xml:space="preserve"> </w:t>
      </w:r>
      <w:proofErr w:type="spellStart"/>
      <w:r w:rsidRPr="00595FC7">
        <w:rPr>
          <w:rFonts w:ascii="Cambria" w:hAnsi="Cambria"/>
        </w:rPr>
        <w:t>za</w:t>
      </w:r>
      <w:proofErr w:type="spellEnd"/>
      <w:r w:rsidRPr="00595FC7">
        <w:rPr>
          <w:rFonts w:ascii="Cambria" w:hAnsi="Cambria"/>
        </w:rPr>
        <w:t xml:space="preserve"> </w:t>
      </w:r>
      <w:proofErr w:type="spellStart"/>
      <w:r w:rsidRPr="00595FC7">
        <w:rPr>
          <w:rFonts w:ascii="Cambria" w:hAnsi="Cambria"/>
        </w:rPr>
        <w:t>ponude</w:t>
      </w:r>
      <w:proofErr w:type="spellEnd"/>
      <w:r w:rsidRPr="00595FC7">
        <w:rPr>
          <w:rFonts w:ascii="Cambria" w:hAnsi="Cambria"/>
        </w:rPr>
        <w:t xml:space="preserve"> </w:t>
      </w:r>
      <w:proofErr w:type="spellStart"/>
      <w:r w:rsidRPr="00595FC7">
        <w:rPr>
          <w:rFonts w:ascii="Cambria" w:hAnsi="Cambria"/>
        </w:rPr>
        <w:t>ostalih</w:t>
      </w:r>
      <w:proofErr w:type="spellEnd"/>
      <w:r w:rsidRPr="00595FC7">
        <w:rPr>
          <w:rFonts w:ascii="Cambria" w:hAnsi="Cambria"/>
        </w:rPr>
        <w:t xml:space="preserve"> </w:t>
      </w:r>
      <w:proofErr w:type="spellStart"/>
      <w:r w:rsidRPr="00595FC7">
        <w:rPr>
          <w:rFonts w:ascii="Cambria" w:hAnsi="Cambria"/>
        </w:rPr>
        <w:t>ponuđača</w:t>
      </w:r>
      <w:proofErr w:type="spellEnd"/>
      <w:r w:rsidRPr="00595FC7">
        <w:rPr>
          <w:rFonts w:ascii="Cambria" w:hAnsi="Cambria"/>
        </w:rPr>
        <w:t xml:space="preserve"> </w:t>
      </w:r>
      <w:proofErr w:type="spellStart"/>
      <w:r w:rsidRPr="00595FC7">
        <w:rPr>
          <w:rFonts w:ascii="Cambria" w:hAnsi="Cambria"/>
        </w:rPr>
        <w:t>izračunava</w:t>
      </w:r>
      <w:proofErr w:type="spellEnd"/>
      <w:r w:rsidRPr="00595FC7">
        <w:rPr>
          <w:rFonts w:ascii="Cambria" w:hAnsi="Cambria"/>
        </w:rPr>
        <w:t xml:space="preserve"> se </w:t>
      </w:r>
      <w:proofErr w:type="spellStart"/>
      <w:r w:rsidRPr="00595FC7">
        <w:rPr>
          <w:rFonts w:ascii="Cambria" w:hAnsi="Cambria"/>
        </w:rPr>
        <w:t>na</w:t>
      </w:r>
      <w:proofErr w:type="spellEnd"/>
      <w:r w:rsidRPr="00595FC7">
        <w:rPr>
          <w:rFonts w:ascii="Cambria" w:hAnsi="Cambria"/>
        </w:rPr>
        <w:t xml:space="preserve"> </w:t>
      </w:r>
      <w:proofErr w:type="spellStart"/>
      <w:r w:rsidRPr="00595FC7">
        <w:rPr>
          <w:rFonts w:ascii="Cambria" w:hAnsi="Cambria"/>
        </w:rPr>
        <w:t>način</w:t>
      </w:r>
      <w:proofErr w:type="spellEnd"/>
      <w:r w:rsidRPr="00595FC7">
        <w:rPr>
          <w:rFonts w:ascii="Cambria" w:hAnsi="Cambria"/>
        </w:rPr>
        <w:t xml:space="preserve"> </w:t>
      </w:r>
      <w:proofErr w:type="spellStart"/>
      <w:r w:rsidRPr="00595FC7">
        <w:rPr>
          <w:rFonts w:ascii="Cambria" w:hAnsi="Cambria"/>
        </w:rPr>
        <w:t>što</w:t>
      </w:r>
      <w:proofErr w:type="spellEnd"/>
      <w:r w:rsidRPr="00595FC7">
        <w:rPr>
          <w:rFonts w:ascii="Cambria" w:hAnsi="Cambria"/>
        </w:rPr>
        <w:t xml:space="preserve"> se </w:t>
      </w:r>
      <w:proofErr w:type="spellStart"/>
      <w:proofErr w:type="gramStart"/>
      <w:r w:rsidRPr="00595FC7">
        <w:rPr>
          <w:rFonts w:ascii="Cambria" w:hAnsi="Cambria"/>
        </w:rPr>
        <w:t>najniže</w:t>
      </w:r>
      <w:proofErr w:type="spellEnd"/>
      <w:r w:rsidRPr="00595FC7">
        <w:rPr>
          <w:rFonts w:ascii="Cambria" w:hAnsi="Cambria"/>
        </w:rPr>
        <w:t xml:space="preserve">  </w:t>
      </w:r>
      <w:proofErr w:type="spellStart"/>
      <w:r w:rsidRPr="00595FC7">
        <w:rPr>
          <w:rFonts w:ascii="Cambria" w:hAnsi="Cambria"/>
        </w:rPr>
        <w:t>ponuđeni</w:t>
      </w:r>
      <w:proofErr w:type="spellEnd"/>
      <w:proofErr w:type="gramEnd"/>
      <w:r w:rsidRPr="00595FC7">
        <w:rPr>
          <w:rFonts w:ascii="Cambria" w:hAnsi="Cambria"/>
        </w:rPr>
        <w:t xml:space="preserve"> </w:t>
      </w:r>
      <w:proofErr w:type="spellStart"/>
      <w:r w:rsidRPr="00595FC7">
        <w:rPr>
          <w:rFonts w:ascii="Cambria" w:hAnsi="Cambria"/>
        </w:rPr>
        <w:t>rok</w:t>
      </w:r>
      <w:proofErr w:type="spellEnd"/>
      <w:r w:rsidRPr="00595FC7">
        <w:rPr>
          <w:rFonts w:ascii="Cambria" w:hAnsi="Cambria"/>
        </w:rPr>
        <w:t xml:space="preserve"> </w:t>
      </w:r>
      <w:proofErr w:type="spellStart"/>
      <w:r w:rsidRPr="00595FC7">
        <w:rPr>
          <w:rFonts w:ascii="Cambria" w:hAnsi="Cambria"/>
        </w:rPr>
        <w:t>podijeli</w:t>
      </w:r>
      <w:proofErr w:type="spellEnd"/>
      <w:r w:rsidRPr="00595FC7">
        <w:rPr>
          <w:rFonts w:ascii="Cambria" w:hAnsi="Cambria"/>
        </w:rPr>
        <w:t xml:space="preserve"> </w:t>
      </w:r>
      <w:proofErr w:type="spellStart"/>
      <w:r w:rsidRPr="00595FC7">
        <w:rPr>
          <w:rFonts w:ascii="Cambria" w:hAnsi="Cambria"/>
        </w:rPr>
        <w:t>sa</w:t>
      </w:r>
      <w:proofErr w:type="spellEnd"/>
      <w:r w:rsidRPr="00595FC7">
        <w:rPr>
          <w:rFonts w:ascii="Cambria" w:hAnsi="Cambria"/>
        </w:rPr>
        <w:t xml:space="preserve"> </w:t>
      </w:r>
      <w:proofErr w:type="spellStart"/>
      <w:r w:rsidRPr="00595FC7">
        <w:rPr>
          <w:rFonts w:ascii="Cambria" w:hAnsi="Cambria"/>
        </w:rPr>
        <w:t>ponuđenim</w:t>
      </w:r>
      <w:proofErr w:type="spellEnd"/>
      <w:r w:rsidRPr="00595FC7">
        <w:rPr>
          <w:rFonts w:ascii="Cambria" w:hAnsi="Cambria"/>
        </w:rPr>
        <w:t xml:space="preserve"> </w:t>
      </w:r>
      <w:proofErr w:type="spellStart"/>
      <w:r w:rsidRPr="00595FC7">
        <w:rPr>
          <w:rFonts w:ascii="Cambria" w:hAnsi="Cambria"/>
        </w:rPr>
        <w:t>rokom</w:t>
      </w:r>
      <w:proofErr w:type="spellEnd"/>
      <w:r w:rsidRPr="00595FC7">
        <w:rPr>
          <w:rFonts w:ascii="Cambria" w:hAnsi="Cambria"/>
        </w:rPr>
        <w:t xml:space="preserve"> </w:t>
      </w:r>
      <w:proofErr w:type="spellStart"/>
      <w:r w:rsidRPr="00595FC7">
        <w:rPr>
          <w:rFonts w:ascii="Cambria" w:hAnsi="Cambria"/>
        </w:rPr>
        <w:t>isporuke</w:t>
      </w:r>
      <w:proofErr w:type="spellEnd"/>
      <w:r w:rsidRPr="00595FC7">
        <w:rPr>
          <w:rFonts w:ascii="Cambria" w:hAnsi="Cambria"/>
        </w:rPr>
        <w:t xml:space="preserve">  </w:t>
      </w:r>
      <w:proofErr w:type="spellStart"/>
      <w:r w:rsidRPr="00595FC7">
        <w:rPr>
          <w:rFonts w:ascii="Cambria" w:hAnsi="Cambria"/>
        </w:rPr>
        <w:t>ponude</w:t>
      </w:r>
      <w:proofErr w:type="spellEnd"/>
      <w:r w:rsidRPr="00595FC7">
        <w:rPr>
          <w:rFonts w:ascii="Cambria" w:hAnsi="Cambria"/>
        </w:rPr>
        <w:t xml:space="preserve"> </w:t>
      </w:r>
      <w:proofErr w:type="spellStart"/>
      <w:r w:rsidRPr="00595FC7">
        <w:rPr>
          <w:rFonts w:ascii="Cambria" w:hAnsi="Cambria"/>
        </w:rPr>
        <w:t>koja</w:t>
      </w:r>
      <w:proofErr w:type="spellEnd"/>
      <w:r w:rsidRPr="00595FC7">
        <w:rPr>
          <w:rFonts w:ascii="Cambria" w:hAnsi="Cambria"/>
        </w:rPr>
        <w:t xml:space="preserve"> se </w:t>
      </w:r>
      <w:proofErr w:type="spellStart"/>
      <w:r w:rsidRPr="00595FC7">
        <w:rPr>
          <w:rFonts w:ascii="Cambria" w:hAnsi="Cambria"/>
        </w:rPr>
        <w:t>vrednuje</w:t>
      </w:r>
      <w:proofErr w:type="spellEnd"/>
      <w:r w:rsidRPr="00595FC7">
        <w:rPr>
          <w:rFonts w:ascii="Cambria" w:hAnsi="Cambria"/>
        </w:rPr>
        <w:t xml:space="preserve"> </w:t>
      </w:r>
      <w:proofErr w:type="spellStart"/>
      <w:r w:rsidRPr="00595FC7">
        <w:rPr>
          <w:rFonts w:ascii="Cambria" w:hAnsi="Cambria"/>
        </w:rPr>
        <w:t>i</w:t>
      </w:r>
      <w:proofErr w:type="spellEnd"/>
      <w:r w:rsidRPr="00595FC7">
        <w:rPr>
          <w:rFonts w:ascii="Cambria" w:hAnsi="Cambria"/>
        </w:rPr>
        <w:t xml:space="preserve"> </w:t>
      </w:r>
      <w:proofErr w:type="spellStart"/>
      <w:r w:rsidRPr="00595FC7">
        <w:rPr>
          <w:rFonts w:ascii="Cambria" w:hAnsi="Cambria"/>
        </w:rPr>
        <w:t>dobijeni</w:t>
      </w:r>
      <w:proofErr w:type="spellEnd"/>
      <w:r w:rsidRPr="00595FC7">
        <w:rPr>
          <w:rFonts w:ascii="Cambria" w:hAnsi="Cambria"/>
        </w:rPr>
        <w:t xml:space="preserve"> </w:t>
      </w:r>
      <w:proofErr w:type="spellStart"/>
      <w:r w:rsidRPr="00595FC7">
        <w:rPr>
          <w:rFonts w:ascii="Cambria" w:hAnsi="Cambria"/>
        </w:rPr>
        <w:t>količnik</w:t>
      </w:r>
      <w:proofErr w:type="spellEnd"/>
      <w:r w:rsidRPr="00595FC7">
        <w:rPr>
          <w:rFonts w:ascii="Cambria" w:hAnsi="Cambria"/>
        </w:rPr>
        <w:t xml:space="preserve"> </w:t>
      </w:r>
      <w:proofErr w:type="spellStart"/>
      <w:r w:rsidRPr="00595FC7">
        <w:rPr>
          <w:rFonts w:ascii="Cambria" w:hAnsi="Cambria"/>
        </w:rPr>
        <w:t>pomnoži</w:t>
      </w:r>
      <w:proofErr w:type="spellEnd"/>
      <w:r w:rsidRPr="00595FC7">
        <w:rPr>
          <w:rFonts w:ascii="Cambria" w:hAnsi="Cambria"/>
        </w:rPr>
        <w:t xml:space="preserve"> </w:t>
      </w:r>
      <w:proofErr w:type="spellStart"/>
      <w:r w:rsidRPr="00595FC7">
        <w:rPr>
          <w:rFonts w:ascii="Cambria" w:hAnsi="Cambria"/>
        </w:rPr>
        <w:t>sa</w:t>
      </w:r>
      <w:proofErr w:type="spellEnd"/>
      <w:r w:rsidRPr="00595FC7">
        <w:rPr>
          <w:rFonts w:ascii="Cambria" w:hAnsi="Cambria"/>
        </w:rPr>
        <w:t xml:space="preserve"> </w:t>
      </w:r>
      <w:proofErr w:type="spellStart"/>
      <w:r w:rsidRPr="00595FC7">
        <w:rPr>
          <w:rFonts w:ascii="Cambria" w:hAnsi="Cambria"/>
        </w:rPr>
        <w:t>brojem</w:t>
      </w:r>
      <w:proofErr w:type="spellEnd"/>
      <w:r w:rsidRPr="00595FC7">
        <w:rPr>
          <w:rFonts w:ascii="Cambria" w:hAnsi="Cambria"/>
        </w:rPr>
        <w:t xml:space="preserve"> </w:t>
      </w:r>
      <w:proofErr w:type="spellStart"/>
      <w:r w:rsidRPr="00595FC7">
        <w:rPr>
          <w:rFonts w:ascii="Cambria" w:hAnsi="Cambria"/>
        </w:rPr>
        <w:t>bodova</w:t>
      </w:r>
      <w:proofErr w:type="spellEnd"/>
      <w:r w:rsidRPr="00595FC7">
        <w:rPr>
          <w:rFonts w:ascii="Cambria" w:hAnsi="Cambria"/>
        </w:rPr>
        <w:t xml:space="preserve"> </w:t>
      </w:r>
      <w:proofErr w:type="spellStart"/>
      <w:r w:rsidRPr="00595FC7">
        <w:rPr>
          <w:rFonts w:ascii="Cambria" w:hAnsi="Cambria"/>
        </w:rPr>
        <w:t>koji</w:t>
      </w:r>
      <w:proofErr w:type="spellEnd"/>
      <w:r w:rsidRPr="00595FC7">
        <w:rPr>
          <w:rFonts w:ascii="Cambria" w:hAnsi="Cambria"/>
        </w:rPr>
        <w:t xml:space="preserve"> je </w:t>
      </w:r>
      <w:proofErr w:type="spellStart"/>
      <w:r w:rsidRPr="00595FC7">
        <w:rPr>
          <w:rFonts w:ascii="Cambria" w:hAnsi="Cambria"/>
        </w:rPr>
        <w:t>određen</w:t>
      </w:r>
      <w:proofErr w:type="spellEnd"/>
      <w:r w:rsidRPr="00595FC7">
        <w:rPr>
          <w:rFonts w:ascii="Cambria" w:hAnsi="Cambria"/>
        </w:rPr>
        <w:t xml:space="preserve"> </w:t>
      </w:r>
      <w:proofErr w:type="spellStart"/>
      <w:r w:rsidRPr="00595FC7">
        <w:rPr>
          <w:rFonts w:ascii="Cambria" w:hAnsi="Cambria"/>
        </w:rPr>
        <w:t>za</w:t>
      </w:r>
      <w:proofErr w:type="spellEnd"/>
      <w:r w:rsidRPr="00595FC7">
        <w:rPr>
          <w:rFonts w:ascii="Cambria" w:hAnsi="Cambria"/>
        </w:rPr>
        <w:t xml:space="preserve"> </w:t>
      </w:r>
      <w:proofErr w:type="spellStart"/>
      <w:r w:rsidRPr="00595FC7">
        <w:rPr>
          <w:rFonts w:ascii="Cambria" w:hAnsi="Cambria"/>
        </w:rPr>
        <w:t>ovaj</w:t>
      </w:r>
      <w:proofErr w:type="spellEnd"/>
      <w:r w:rsidRPr="00595FC7">
        <w:rPr>
          <w:rFonts w:ascii="Cambria" w:hAnsi="Cambria"/>
        </w:rPr>
        <w:t xml:space="preserve"> </w:t>
      </w:r>
      <w:proofErr w:type="spellStart"/>
      <w:r w:rsidRPr="00595FC7">
        <w:rPr>
          <w:rFonts w:ascii="Cambria" w:hAnsi="Cambria"/>
        </w:rPr>
        <w:t>podkriterijum</w:t>
      </w:r>
      <w:proofErr w:type="spellEnd"/>
      <w:r w:rsidRPr="00595FC7">
        <w:rPr>
          <w:rFonts w:ascii="Cambria" w:hAnsi="Cambria"/>
        </w:rPr>
        <w:t xml:space="preserve"> - 10 </w:t>
      </w:r>
      <w:proofErr w:type="spellStart"/>
      <w:r w:rsidRPr="00595FC7">
        <w:rPr>
          <w:rFonts w:ascii="Cambria" w:hAnsi="Cambria"/>
        </w:rPr>
        <w:t>bodova</w:t>
      </w:r>
      <w:proofErr w:type="spellEnd"/>
      <w:r w:rsidRPr="00595FC7">
        <w:rPr>
          <w:rFonts w:ascii="Cambria" w:hAnsi="Cambria"/>
        </w:rPr>
        <w:t xml:space="preserve">, </w:t>
      </w:r>
      <w:proofErr w:type="spellStart"/>
      <w:r w:rsidRPr="00595FC7">
        <w:rPr>
          <w:rFonts w:ascii="Cambria" w:hAnsi="Cambria"/>
        </w:rPr>
        <w:t>po</w:t>
      </w:r>
      <w:proofErr w:type="spellEnd"/>
      <w:r w:rsidRPr="00595FC7">
        <w:rPr>
          <w:rFonts w:ascii="Cambria" w:hAnsi="Cambria"/>
        </w:rPr>
        <w:t xml:space="preserve"> </w:t>
      </w:r>
      <w:proofErr w:type="spellStart"/>
      <w:r w:rsidRPr="00595FC7">
        <w:rPr>
          <w:rFonts w:ascii="Cambria" w:hAnsi="Cambria"/>
        </w:rPr>
        <w:t>formuli</w:t>
      </w:r>
      <w:proofErr w:type="spellEnd"/>
      <w:r w:rsidRPr="00595FC7">
        <w:rPr>
          <w:rFonts w:ascii="Cambria" w:hAnsi="Cambria"/>
        </w:rPr>
        <w:t>:</w:t>
      </w:r>
    </w:p>
    <w:p w:rsidR="003C2863" w:rsidRPr="00F96EDD" w:rsidRDefault="003C2863" w:rsidP="003C2863">
      <w:pPr>
        <w:rPr>
          <w:rFonts w:ascii="Cambria" w:hAnsi="Cambria"/>
          <w:b/>
        </w:rPr>
      </w:pPr>
      <w:r w:rsidRPr="00595FC7">
        <w:rPr>
          <w:rFonts w:ascii="Cambria" w:hAnsi="Cambria"/>
        </w:rPr>
        <w:t xml:space="preserve">     R = (Rn/</w:t>
      </w:r>
      <w:proofErr w:type="spellStart"/>
      <w:r w:rsidRPr="00595FC7">
        <w:rPr>
          <w:rFonts w:ascii="Cambria" w:hAnsi="Cambria"/>
        </w:rPr>
        <w:t>Rp</w:t>
      </w:r>
      <w:proofErr w:type="spellEnd"/>
      <w:r w:rsidRPr="00595FC7">
        <w:rPr>
          <w:rFonts w:ascii="Cambria" w:hAnsi="Cambria"/>
        </w:rPr>
        <w:t xml:space="preserve">) </w:t>
      </w:r>
      <w:r w:rsidRPr="00F96EDD">
        <w:rPr>
          <w:rFonts w:ascii="Cambria" w:hAnsi="Cambria"/>
          <w:b/>
        </w:rPr>
        <w:t>x 10</w:t>
      </w:r>
    </w:p>
    <w:p w:rsidR="003C2863" w:rsidRPr="00595FC7" w:rsidRDefault="003C2863" w:rsidP="003C2863">
      <w:pPr>
        <w:rPr>
          <w:rFonts w:ascii="Cambria" w:hAnsi="Cambria"/>
        </w:rPr>
      </w:pPr>
      <w:proofErr w:type="spellStart"/>
      <w:proofErr w:type="gramStart"/>
      <w:r w:rsidRPr="00595FC7">
        <w:rPr>
          <w:rFonts w:ascii="Cambria" w:hAnsi="Cambria"/>
        </w:rPr>
        <w:t>gdje</w:t>
      </w:r>
      <w:proofErr w:type="spellEnd"/>
      <w:proofErr w:type="gramEnd"/>
      <w:r w:rsidRPr="00595FC7">
        <w:rPr>
          <w:rFonts w:ascii="Cambria" w:hAnsi="Cambria"/>
        </w:rPr>
        <w:t xml:space="preserve"> je:</w:t>
      </w:r>
    </w:p>
    <w:p w:rsidR="003C2863" w:rsidRDefault="003C2863" w:rsidP="00E76CA5">
      <w:pPr>
        <w:spacing w:after="0"/>
        <w:rPr>
          <w:rFonts w:ascii="Cambria" w:hAnsi="Cambria"/>
        </w:rPr>
      </w:pPr>
      <w:r w:rsidRPr="00595FC7">
        <w:rPr>
          <w:rFonts w:ascii="Cambria" w:hAnsi="Cambria"/>
        </w:rPr>
        <w:t xml:space="preserve"> R </w:t>
      </w:r>
      <w:proofErr w:type="gramStart"/>
      <w:r w:rsidRPr="00595FC7">
        <w:rPr>
          <w:rFonts w:ascii="Cambria" w:hAnsi="Cambria"/>
        </w:rPr>
        <w:t xml:space="preserve">–  </w:t>
      </w:r>
      <w:proofErr w:type="spellStart"/>
      <w:r w:rsidRPr="00595FC7">
        <w:rPr>
          <w:rFonts w:ascii="Cambria" w:hAnsi="Cambria"/>
        </w:rPr>
        <w:t>broj</w:t>
      </w:r>
      <w:proofErr w:type="spellEnd"/>
      <w:proofErr w:type="gramEnd"/>
      <w:r w:rsidRPr="00595FC7">
        <w:rPr>
          <w:rFonts w:ascii="Cambria" w:hAnsi="Cambria"/>
        </w:rPr>
        <w:t xml:space="preserve"> </w:t>
      </w:r>
      <w:proofErr w:type="spellStart"/>
      <w:r w:rsidRPr="00595FC7">
        <w:rPr>
          <w:rFonts w:ascii="Cambria" w:hAnsi="Cambria"/>
        </w:rPr>
        <w:t>bodova</w:t>
      </w:r>
      <w:proofErr w:type="spellEnd"/>
      <w:r w:rsidRPr="00595FC7">
        <w:rPr>
          <w:rFonts w:ascii="Cambria" w:hAnsi="Cambria"/>
        </w:rPr>
        <w:t xml:space="preserve"> </w:t>
      </w:r>
      <w:proofErr w:type="spellStart"/>
      <w:r w:rsidRPr="00595FC7">
        <w:rPr>
          <w:rFonts w:ascii="Cambria" w:hAnsi="Cambria"/>
        </w:rPr>
        <w:t>koji</w:t>
      </w:r>
      <w:proofErr w:type="spellEnd"/>
      <w:r w:rsidRPr="00595FC7">
        <w:rPr>
          <w:rFonts w:ascii="Cambria" w:hAnsi="Cambria"/>
        </w:rPr>
        <w:t xml:space="preserve"> je </w:t>
      </w:r>
      <w:proofErr w:type="spellStart"/>
      <w:r w:rsidRPr="00595FC7">
        <w:rPr>
          <w:rFonts w:ascii="Cambria" w:hAnsi="Cambria"/>
        </w:rPr>
        <w:t>ponuda</w:t>
      </w:r>
      <w:proofErr w:type="spellEnd"/>
      <w:r w:rsidRPr="00595FC7">
        <w:rPr>
          <w:rFonts w:ascii="Cambria" w:hAnsi="Cambria"/>
        </w:rPr>
        <w:t xml:space="preserve"> </w:t>
      </w:r>
      <w:proofErr w:type="spellStart"/>
      <w:r w:rsidRPr="00595FC7">
        <w:rPr>
          <w:rFonts w:ascii="Cambria" w:hAnsi="Cambria"/>
        </w:rPr>
        <w:t>dobila</w:t>
      </w:r>
      <w:proofErr w:type="spellEnd"/>
      <w:r w:rsidRPr="00595FC7">
        <w:rPr>
          <w:rFonts w:ascii="Cambria" w:hAnsi="Cambria"/>
        </w:rPr>
        <w:t xml:space="preserve"> </w:t>
      </w:r>
      <w:proofErr w:type="spellStart"/>
      <w:r w:rsidRPr="00595FC7">
        <w:rPr>
          <w:rFonts w:ascii="Cambria" w:hAnsi="Cambria"/>
        </w:rPr>
        <w:t>za</w:t>
      </w:r>
      <w:proofErr w:type="spellEnd"/>
      <w:r w:rsidRPr="00595FC7">
        <w:rPr>
          <w:rFonts w:ascii="Cambria" w:hAnsi="Cambria"/>
        </w:rPr>
        <w:t xml:space="preserve"> </w:t>
      </w:r>
      <w:proofErr w:type="spellStart"/>
      <w:r w:rsidRPr="00595FC7">
        <w:rPr>
          <w:rFonts w:ascii="Cambria" w:hAnsi="Cambria"/>
        </w:rPr>
        <w:t>ponuđeni</w:t>
      </w:r>
      <w:proofErr w:type="spellEnd"/>
      <w:r w:rsidRPr="00595FC7">
        <w:rPr>
          <w:rFonts w:ascii="Cambria" w:hAnsi="Cambria"/>
        </w:rPr>
        <w:t xml:space="preserve"> </w:t>
      </w:r>
      <w:proofErr w:type="spellStart"/>
      <w:r w:rsidRPr="00595FC7">
        <w:rPr>
          <w:rFonts w:ascii="Cambria" w:hAnsi="Cambria"/>
        </w:rPr>
        <w:t>rok</w:t>
      </w:r>
      <w:proofErr w:type="spellEnd"/>
      <w:r w:rsidRPr="00595FC7">
        <w:rPr>
          <w:rFonts w:ascii="Cambria" w:hAnsi="Cambria"/>
        </w:rPr>
        <w:t xml:space="preserve"> </w:t>
      </w:r>
      <w:proofErr w:type="spellStart"/>
      <w:r w:rsidRPr="00595FC7">
        <w:rPr>
          <w:rFonts w:ascii="Cambria" w:hAnsi="Cambria"/>
        </w:rPr>
        <w:t>isporuke</w:t>
      </w:r>
      <w:proofErr w:type="spellEnd"/>
    </w:p>
    <w:p w:rsidR="004315AF" w:rsidRPr="00595FC7" w:rsidRDefault="00F96EDD" w:rsidP="00E76CA5">
      <w:pPr>
        <w:spacing w:after="0"/>
        <w:rPr>
          <w:rFonts w:ascii="Cambria" w:hAnsi="Cambria"/>
        </w:rPr>
      </w:pPr>
      <w:r>
        <w:rPr>
          <w:rFonts w:ascii="Cambria" w:hAnsi="Cambria"/>
        </w:rPr>
        <w:t xml:space="preserve"> </w:t>
      </w:r>
      <w:r w:rsidR="004315AF" w:rsidRPr="00595FC7">
        <w:rPr>
          <w:rFonts w:ascii="Cambria" w:hAnsi="Cambria"/>
        </w:rPr>
        <w:t xml:space="preserve">Rn – </w:t>
      </w:r>
      <w:proofErr w:type="spellStart"/>
      <w:r w:rsidR="004315AF" w:rsidRPr="00595FC7">
        <w:rPr>
          <w:rFonts w:ascii="Cambria" w:hAnsi="Cambria"/>
        </w:rPr>
        <w:t>najniže</w:t>
      </w:r>
      <w:proofErr w:type="spellEnd"/>
      <w:r w:rsidR="004315AF" w:rsidRPr="00595FC7">
        <w:rPr>
          <w:rFonts w:ascii="Cambria" w:hAnsi="Cambria"/>
        </w:rPr>
        <w:t xml:space="preserve"> </w:t>
      </w:r>
      <w:proofErr w:type="spellStart"/>
      <w:proofErr w:type="gramStart"/>
      <w:r w:rsidR="004315AF" w:rsidRPr="00595FC7">
        <w:rPr>
          <w:rFonts w:ascii="Cambria" w:hAnsi="Cambria"/>
        </w:rPr>
        <w:t>ponuđeni</w:t>
      </w:r>
      <w:proofErr w:type="spellEnd"/>
      <w:r w:rsidR="004315AF" w:rsidRPr="00595FC7">
        <w:rPr>
          <w:rFonts w:ascii="Cambria" w:hAnsi="Cambria"/>
        </w:rPr>
        <w:t xml:space="preserve">  </w:t>
      </w:r>
      <w:proofErr w:type="spellStart"/>
      <w:r w:rsidR="004315AF" w:rsidRPr="00595FC7">
        <w:rPr>
          <w:rFonts w:ascii="Cambria" w:hAnsi="Cambria"/>
        </w:rPr>
        <w:t>rok</w:t>
      </w:r>
      <w:proofErr w:type="spellEnd"/>
      <w:proofErr w:type="gramEnd"/>
      <w:r w:rsidR="004315AF" w:rsidRPr="00595FC7">
        <w:rPr>
          <w:rFonts w:ascii="Cambria" w:hAnsi="Cambria"/>
        </w:rPr>
        <w:t xml:space="preserve"> </w:t>
      </w:r>
      <w:proofErr w:type="spellStart"/>
      <w:r w:rsidR="004315AF" w:rsidRPr="00595FC7">
        <w:rPr>
          <w:rFonts w:ascii="Cambria" w:hAnsi="Cambria"/>
        </w:rPr>
        <w:t>isporuke</w:t>
      </w:r>
      <w:proofErr w:type="spellEnd"/>
      <w:r w:rsidR="004315AF" w:rsidRPr="00595FC7">
        <w:rPr>
          <w:rFonts w:ascii="Cambria" w:hAnsi="Cambria"/>
        </w:rPr>
        <w:t xml:space="preserve">  </w:t>
      </w:r>
    </w:p>
    <w:p w:rsidR="003C2863" w:rsidRPr="00595FC7" w:rsidRDefault="003C2863" w:rsidP="00E76CA5">
      <w:pPr>
        <w:spacing w:after="0"/>
        <w:rPr>
          <w:rFonts w:ascii="Cambria" w:hAnsi="Cambria"/>
        </w:rPr>
      </w:pPr>
      <w:r w:rsidRPr="00595FC7">
        <w:rPr>
          <w:rFonts w:ascii="Cambria" w:hAnsi="Cambria"/>
        </w:rPr>
        <w:t xml:space="preserve"> </w:t>
      </w:r>
      <w:proofErr w:type="spellStart"/>
      <w:r w:rsidRPr="00595FC7">
        <w:rPr>
          <w:rFonts w:ascii="Cambria" w:hAnsi="Cambria"/>
        </w:rPr>
        <w:t>Rp</w:t>
      </w:r>
      <w:proofErr w:type="spellEnd"/>
      <w:r w:rsidRPr="00595FC7">
        <w:rPr>
          <w:rFonts w:ascii="Cambria" w:hAnsi="Cambria"/>
        </w:rPr>
        <w:t xml:space="preserve"> </w:t>
      </w:r>
      <w:proofErr w:type="gramStart"/>
      <w:r w:rsidRPr="00595FC7">
        <w:rPr>
          <w:rFonts w:ascii="Cambria" w:hAnsi="Cambria"/>
        </w:rPr>
        <w:t xml:space="preserve">–  </w:t>
      </w:r>
      <w:proofErr w:type="spellStart"/>
      <w:r w:rsidRPr="00595FC7">
        <w:rPr>
          <w:rFonts w:ascii="Cambria" w:hAnsi="Cambria"/>
        </w:rPr>
        <w:t>ponuđeni</w:t>
      </w:r>
      <w:proofErr w:type="spellEnd"/>
      <w:proofErr w:type="gramEnd"/>
      <w:r w:rsidRPr="00595FC7">
        <w:rPr>
          <w:rFonts w:ascii="Cambria" w:hAnsi="Cambria"/>
        </w:rPr>
        <w:t xml:space="preserve"> </w:t>
      </w:r>
      <w:proofErr w:type="spellStart"/>
      <w:r w:rsidRPr="00595FC7">
        <w:rPr>
          <w:rFonts w:ascii="Cambria" w:hAnsi="Cambria"/>
        </w:rPr>
        <w:t>rok</w:t>
      </w:r>
      <w:proofErr w:type="spellEnd"/>
      <w:r w:rsidRPr="00595FC7">
        <w:rPr>
          <w:rFonts w:ascii="Cambria" w:hAnsi="Cambria"/>
        </w:rPr>
        <w:t xml:space="preserve">  </w:t>
      </w:r>
      <w:proofErr w:type="spellStart"/>
      <w:r w:rsidRPr="00595FC7">
        <w:rPr>
          <w:rFonts w:ascii="Cambria" w:hAnsi="Cambria"/>
        </w:rPr>
        <w:t>isporuke</w:t>
      </w:r>
      <w:proofErr w:type="spellEnd"/>
      <w:r w:rsidRPr="00595FC7">
        <w:rPr>
          <w:rFonts w:ascii="Cambria" w:hAnsi="Cambria"/>
        </w:rPr>
        <w:t xml:space="preserve"> u </w:t>
      </w:r>
      <w:proofErr w:type="spellStart"/>
      <w:r w:rsidRPr="00595FC7">
        <w:rPr>
          <w:rFonts w:ascii="Cambria" w:hAnsi="Cambria"/>
        </w:rPr>
        <w:t>ponudi</w:t>
      </w:r>
      <w:proofErr w:type="spellEnd"/>
      <w:r w:rsidRPr="00595FC7">
        <w:rPr>
          <w:rFonts w:ascii="Cambria" w:hAnsi="Cambria"/>
        </w:rPr>
        <w:t xml:space="preserve"> </w:t>
      </w:r>
      <w:proofErr w:type="spellStart"/>
      <w:r w:rsidRPr="00595FC7">
        <w:rPr>
          <w:rFonts w:ascii="Cambria" w:hAnsi="Cambria"/>
        </w:rPr>
        <w:t>koja</w:t>
      </w:r>
      <w:proofErr w:type="spellEnd"/>
      <w:r w:rsidRPr="00595FC7">
        <w:rPr>
          <w:rFonts w:ascii="Cambria" w:hAnsi="Cambria"/>
        </w:rPr>
        <w:t xml:space="preserve"> je </w:t>
      </w:r>
      <w:proofErr w:type="spellStart"/>
      <w:r w:rsidRPr="00595FC7">
        <w:rPr>
          <w:rFonts w:ascii="Cambria" w:hAnsi="Cambria"/>
        </w:rPr>
        <w:t>predmet</w:t>
      </w:r>
      <w:proofErr w:type="spellEnd"/>
      <w:r w:rsidRPr="00595FC7">
        <w:rPr>
          <w:rFonts w:ascii="Cambria" w:hAnsi="Cambria"/>
        </w:rPr>
        <w:t xml:space="preserve"> </w:t>
      </w:r>
      <w:proofErr w:type="spellStart"/>
      <w:r w:rsidRPr="00595FC7">
        <w:rPr>
          <w:rFonts w:ascii="Cambria" w:hAnsi="Cambria"/>
        </w:rPr>
        <w:t>ocjene</w:t>
      </w:r>
      <w:proofErr w:type="spellEnd"/>
    </w:p>
    <w:p w:rsidR="003C2863" w:rsidRDefault="00E76CA5" w:rsidP="00E76CA5">
      <w:pPr>
        <w:spacing w:after="0"/>
        <w:rPr>
          <w:rFonts w:ascii="Cambria" w:hAnsi="Cambria"/>
        </w:rPr>
      </w:pPr>
      <w:r>
        <w:rPr>
          <w:rFonts w:ascii="Cambria" w:hAnsi="Cambria"/>
        </w:rPr>
        <w:t xml:space="preserve"> </w:t>
      </w:r>
      <w:r w:rsidR="00595FC7" w:rsidRPr="00595FC7">
        <w:rPr>
          <w:rFonts w:ascii="Cambria" w:hAnsi="Cambria"/>
        </w:rPr>
        <w:t>10 -</w:t>
      </w:r>
      <w:proofErr w:type="spellStart"/>
      <w:r w:rsidR="00595FC7" w:rsidRPr="00595FC7">
        <w:rPr>
          <w:rFonts w:ascii="Cambria" w:hAnsi="Cambria"/>
        </w:rPr>
        <w:t>maksimalni</w:t>
      </w:r>
      <w:proofErr w:type="spellEnd"/>
      <w:r w:rsidR="00595FC7" w:rsidRPr="00595FC7">
        <w:rPr>
          <w:rFonts w:ascii="Cambria" w:hAnsi="Cambria"/>
        </w:rPr>
        <w:t xml:space="preserve"> </w:t>
      </w:r>
      <w:proofErr w:type="spellStart"/>
      <w:r w:rsidR="00595FC7" w:rsidRPr="00595FC7">
        <w:rPr>
          <w:rFonts w:ascii="Cambria" w:hAnsi="Cambria"/>
        </w:rPr>
        <w:t>broj</w:t>
      </w:r>
      <w:proofErr w:type="spellEnd"/>
      <w:r w:rsidR="00595FC7" w:rsidRPr="00595FC7">
        <w:rPr>
          <w:rFonts w:ascii="Cambria" w:hAnsi="Cambria"/>
        </w:rPr>
        <w:t xml:space="preserve"> </w:t>
      </w:r>
      <w:proofErr w:type="spellStart"/>
      <w:r w:rsidR="00595FC7" w:rsidRPr="00595FC7">
        <w:rPr>
          <w:rFonts w:ascii="Cambria" w:hAnsi="Cambria"/>
        </w:rPr>
        <w:t>bodova</w:t>
      </w:r>
      <w:proofErr w:type="spellEnd"/>
    </w:p>
    <w:p w:rsidR="00F96EDD" w:rsidRPr="000054F6" w:rsidRDefault="00F96EDD" w:rsidP="00E76CA5">
      <w:pPr>
        <w:spacing w:after="0"/>
        <w:rPr>
          <w:rFonts w:ascii="Cambria" w:hAnsi="Cambria"/>
          <w:sz w:val="28"/>
          <w:szCs w:val="28"/>
        </w:rPr>
      </w:pPr>
    </w:p>
    <w:p w:rsidR="007B05A6" w:rsidRPr="0038230C" w:rsidRDefault="00765C89" w:rsidP="008C359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360"/>
        <w:outlineLvl w:val="0"/>
        <w:rPr>
          <w:rFonts w:ascii="Cambria" w:eastAsia="Times New Roman" w:hAnsi="Cambria" w:cs="Times New Roman"/>
          <w:b/>
          <w:lang w:val="sr-Latn-ME"/>
        </w:rPr>
      </w:pPr>
      <w:bookmarkStart w:id="7" w:name="_Toc62730560"/>
      <w:r>
        <w:rPr>
          <w:rFonts w:ascii="Cambria" w:eastAsia="Times New Roman" w:hAnsi="Cambria" w:cs="Times New Roman"/>
          <w:b/>
          <w:lang w:val="sr-Latn-ME"/>
        </w:rPr>
        <w:t>8</w:t>
      </w:r>
      <w:r w:rsidR="008C359F">
        <w:rPr>
          <w:rFonts w:ascii="Cambria" w:eastAsia="Times New Roman" w:hAnsi="Cambria" w:cs="Times New Roman"/>
          <w:b/>
          <w:lang w:val="sr-Latn-ME"/>
        </w:rPr>
        <w:t>.</w:t>
      </w:r>
      <w:r>
        <w:rPr>
          <w:rFonts w:ascii="Cambria" w:eastAsia="Times New Roman" w:hAnsi="Cambria" w:cs="Times New Roman"/>
          <w:b/>
          <w:lang w:val="sr-Latn-ME"/>
        </w:rPr>
        <w:t xml:space="preserve"> </w:t>
      </w:r>
      <w:r w:rsidR="007B05A6" w:rsidRPr="0038230C">
        <w:rPr>
          <w:rFonts w:ascii="Cambria" w:eastAsia="Times New Roman" w:hAnsi="Cambria" w:cs="Times New Roman"/>
          <w:b/>
          <w:lang w:val="sr-Latn-ME"/>
        </w:rPr>
        <w:t>JEZIK PONUDE</w:t>
      </w:r>
      <w:bookmarkEnd w:id="7"/>
    </w:p>
    <w:p w:rsidR="007B05A6" w:rsidRPr="0038230C" w:rsidRDefault="007B05A6" w:rsidP="007B05A6">
      <w:pPr>
        <w:spacing w:after="0" w:line="240" w:lineRule="auto"/>
        <w:jc w:val="both"/>
        <w:rPr>
          <w:rFonts w:ascii="Cambria" w:eastAsia="Times New Roman" w:hAnsi="Cambria" w:cs="Arial"/>
          <w:b/>
          <w:bCs/>
          <w:color w:val="000000"/>
          <w:lang w:val="sr-Latn-ME"/>
        </w:rPr>
      </w:pPr>
    </w:p>
    <w:p w:rsidR="007B05A6" w:rsidRPr="0038230C" w:rsidRDefault="007B05A6" w:rsidP="007B05A6">
      <w:pPr>
        <w:spacing w:after="0" w:line="240" w:lineRule="auto"/>
        <w:jc w:val="both"/>
        <w:rPr>
          <w:rFonts w:ascii="Cambria" w:eastAsia="Times New Roman" w:hAnsi="Cambria" w:cs="Arial"/>
          <w:color w:val="000000"/>
          <w:lang w:val="sr-Latn-ME"/>
        </w:rPr>
      </w:pPr>
      <w:r w:rsidRPr="0038230C">
        <w:rPr>
          <w:rFonts w:ascii="Cambria" w:eastAsia="Times New Roman" w:hAnsi="Cambria" w:cs="Arial"/>
          <w:color w:val="000000"/>
          <w:lang w:val="sr-Latn-ME"/>
        </w:rPr>
        <w:t>Ponuda se sačinjava na:</w:t>
      </w:r>
    </w:p>
    <w:p w:rsidR="007B05A6" w:rsidRPr="0038230C" w:rsidRDefault="007B05A6" w:rsidP="007B05A6">
      <w:pPr>
        <w:spacing w:after="0" w:line="240" w:lineRule="auto"/>
        <w:jc w:val="both"/>
        <w:rPr>
          <w:rFonts w:ascii="Cambria" w:eastAsia="Times New Roman" w:hAnsi="Cambria" w:cs="Arial"/>
          <w:b/>
          <w:bCs/>
          <w:color w:val="000000"/>
          <w:lang w:val="sr-Latn-ME"/>
        </w:rPr>
      </w:pPr>
    </w:p>
    <w:p w:rsidR="007B05A6" w:rsidRPr="0038230C" w:rsidRDefault="007B05A6" w:rsidP="007B05A6">
      <w:pPr>
        <w:spacing w:after="0" w:line="240" w:lineRule="auto"/>
        <w:jc w:val="both"/>
        <w:rPr>
          <w:rFonts w:ascii="Cambria" w:eastAsia="Times New Roman" w:hAnsi="Cambria" w:cs="Arial"/>
          <w:color w:val="000000"/>
          <w:lang w:val="sr-Latn-ME"/>
        </w:rPr>
      </w:pPr>
      <w:r w:rsidRPr="0038230C">
        <w:rPr>
          <w:rFonts w:ascii="Cambria" w:eastAsia="Times New Roman" w:hAnsi="Cambria" w:cs="Arial"/>
          <w:color w:val="000000"/>
          <w:lang w:val="sr-Latn-ME"/>
        </w:rPr>
        <w:sym w:font="Wingdings" w:char="F0A8"/>
      </w:r>
      <w:r w:rsidRPr="0038230C">
        <w:rPr>
          <w:rFonts w:ascii="Cambria" w:eastAsia="Times New Roman" w:hAnsi="Cambria" w:cs="Arial"/>
          <w:color w:val="000000"/>
          <w:lang w:val="sr-Latn-ME"/>
        </w:rPr>
        <w:t xml:space="preserve"> crnogorski jezik i drugi jezik koji je u službenoj upotrebi u Crnoj Gori</w:t>
      </w:r>
      <w:r w:rsidR="00765460">
        <w:rPr>
          <w:rFonts w:ascii="Cambria" w:eastAsia="Times New Roman" w:hAnsi="Cambria" w:cs="Arial"/>
          <w:color w:val="000000"/>
          <w:lang w:val="sr-Latn-ME"/>
        </w:rPr>
        <w:t>, u skladu sa Ustavom i zakonom</w:t>
      </w:r>
    </w:p>
    <w:p w:rsidR="00765460" w:rsidRDefault="007B05A6" w:rsidP="007B05A6">
      <w:pPr>
        <w:spacing w:after="0" w:line="240" w:lineRule="auto"/>
        <w:jc w:val="both"/>
        <w:rPr>
          <w:rFonts w:ascii="Cambria" w:eastAsia="Times New Roman" w:hAnsi="Cambria" w:cs="Arial"/>
          <w:color w:val="000000"/>
          <w:lang w:val="sr-Latn-ME"/>
        </w:rPr>
      </w:pPr>
      <w:r w:rsidRPr="0038230C">
        <w:rPr>
          <w:rFonts w:ascii="Cambria" w:eastAsia="Times New Roman" w:hAnsi="Cambria" w:cs="Arial"/>
          <w:color w:val="000000"/>
          <w:lang w:val="sr-Latn-ME"/>
        </w:rPr>
        <w:sym w:font="Wingdings" w:char="F0A8"/>
      </w:r>
      <w:r w:rsidRPr="0038230C">
        <w:rPr>
          <w:rFonts w:ascii="Cambria" w:eastAsia="Times New Roman" w:hAnsi="Cambria" w:cs="Arial"/>
          <w:color w:val="000000"/>
          <w:lang w:val="sr-Latn-ME"/>
        </w:rPr>
        <w:t xml:space="preserve"> </w:t>
      </w:r>
      <w:proofErr w:type="spellStart"/>
      <w:r w:rsidR="00017BC8" w:rsidRPr="00765460">
        <w:rPr>
          <w:rFonts w:ascii="Cambria" w:eastAsia="Times New Roman" w:hAnsi="Cambria" w:cs="Arial"/>
          <w:color w:val="000000"/>
          <w:u w:val="single"/>
          <w:lang w:val="sr-Latn-ME"/>
        </w:rPr>
        <w:t>Englenski</w:t>
      </w:r>
      <w:proofErr w:type="spellEnd"/>
      <w:r w:rsidR="00017BC8" w:rsidRPr="00765460">
        <w:rPr>
          <w:rFonts w:ascii="Cambria" w:eastAsia="Times New Roman" w:hAnsi="Cambria" w:cs="Arial"/>
          <w:color w:val="000000"/>
          <w:u w:val="single"/>
          <w:lang w:val="sr-Latn-ME"/>
        </w:rPr>
        <w:t xml:space="preserve"> </w:t>
      </w:r>
      <w:r w:rsidR="0038230C" w:rsidRPr="00765460">
        <w:rPr>
          <w:rFonts w:ascii="Cambria" w:eastAsia="Times New Roman" w:hAnsi="Cambria" w:cs="Arial"/>
          <w:color w:val="000000"/>
          <w:u w:val="single"/>
          <w:lang w:val="sr-Latn-ME"/>
        </w:rPr>
        <w:t xml:space="preserve"> </w:t>
      </w:r>
      <w:r w:rsidRPr="00765460">
        <w:rPr>
          <w:rFonts w:ascii="Cambria" w:eastAsia="Times New Roman" w:hAnsi="Cambria" w:cs="Arial"/>
          <w:color w:val="000000"/>
          <w:u w:val="single"/>
          <w:lang w:val="sr-Latn-ME"/>
        </w:rPr>
        <w:t>jezik</w:t>
      </w:r>
      <w:r w:rsidRPr="0038230C">
        <w:rPr>
          <w:rFonts w:ascii="Cambria" w:eastAsia="Times New Roman" w:hAnsi="Cambria" w:cs="Arial"/>
          <w:color w:val="000000"/>
          <w:lang w:val="sr-Latn-ME"/>
        </w:rPr>
        <w:t xml:space="preserve"> za djelove ponude koji se odnose na:</w:t>
      </w:r>
    </w:p>
    <w:p w:rsidR="005E2300" w:rsidRPr="00765460" w:rsidRDefault="00C67C74" w:rsidP="005E2300">
      <w:pPr>
        <w:spacing w:after="0" w:line="240" w:lineRule="auto"/>
        <w:ind w:left="-142" w:firstLine="142"/>
        <w:jc w:val="both"/>
        <w:rPr>
          <w:rFonts w:ascii="Cambria" w:eastAsia="Times New Roman" w:hAnsi="Cambria" w:cs="Arial"/>
          <w:color w:val="000000"/>
          <w:u w:val="single"/>
          <w:lang w:val="sr-Latn-ME"/>
        </w:rPr>
      </w:pPr>
      <w:proofErr w:type="spellStart"/>
      <w:proofErr w:type="gramStart"/>
      <w:r w:rsidRPr="00765460">
        <w:rPr>
          <w:rFonts w:ascii="Cambria" w:hAnsi="Cambria"/>
          <w:color w:val="000000"/>
          <w:u w:val="single"/>
        </w:rPr>
        <w:t>tehničke</w:t>
      </w:r>
      <w:proofErr w:type="spellEnd"/>
      <w:proofErr w:type="gramEnd"/>
      <w:r w:rsidRPr="00765460">
        <w:rPr>
          <w:rFonts w:ascii="Cambria" w:hAnsi="Cambria"/>
          <w:color w:val="000000"/>
          <w:u w:val="single"/>
        </w:rPr>
        <w:t xml:space="preserve"> </w:t>
      </w:r>
      <w:proofErr w:type="spellStart"/>
      <w:r w:rsidRPr="00765460">
        <w:rPr>
          <w:rFonts w:ascii="Cambria" w:hAnsi="Cambria"/>
          <w:color w:val="000000"/>
          <w:u w:val="single"/>
        </w:rPr>
        <w:t>karakteristike</w:t>
      </w:r>
      <w:proofErr w:type="spellEnd"/>
      <w:r w:rsidRPr="00765460">
        <w:rPr>
          <w:rFonts w:ascii="Cambria" w:hAnsi="Cambria"/>
          <w:color w:val="000000"/>
          <w:u w:val="single"/>
        </w:rPr>
        <w:t xml:space="preserve"> </w:t>
      </w:r>
      <w:proofErr w:type="spellStart"/>
      <w:r w:rsidRPr="00765460">
        <w:rPr>
          <w:rFonts w:ascii="Cambria" w:hAnsi="Cambria"/>
          <w:color w:val="000000"/>
          <w:u w:val="single"/>
        </w:rPr>
        <w:t>koje</w:t>
      </w:r>
      <w:proofErr w:type="spellEnd"/>
      <w:r w:rsidRPr="00765460">
        <w:rPr>
          <w:rFonts w:ascii="Cambria" w:hAnsi="Cambria"/>
          <w:color w:val="000000"/>
          <w:u w:val="single"/>
        </w:rPr>
        <w:t xml:space="preserve"> </w:t>
      </w:r>
      <w:proofErr w:type="spellStart"/>
      <w:r w:rsidRPr="00765460">
        <w:rPr>
          <w:rFonts w:ascii="Cambria" w:hAnsi="Cambria"/>
          <w:color w:val="000000"/>
          <w:u w:val="single"/>
        </w:rPr>
        <w:t>su</w:t>
      </w:r>
      <w:proofErr w:type="spellEnd"/>
      <w:r w:rsidRPr="00765460">
        <w:rPr>
          <w:rFonts w:ascii="Cambria" w:hAnsi="Cambria"/>
          <w:color w:val="000000"/>
          <w:u w:val="single"/>
        </w:rPr>
        <w:t xml:space="preserve">  u </w:t>
      </w:r>
      <w:proofErr w:type="spellStart"/>
      <w:r w:rsidRPr="00765460">
        <w:rPr>
          <w:rFonts w:ascii="Cambria" w:hAnsi="Cambria"/>
          <w:color w:val="000000"/>
          <w:u w:val="single"/>
        </w:rPr>
        <w:t>specifikaciji</w:t>
      </w:r>
      <w:proofErr w:type="spellEnd"/>
      <w:r w:rsidRPr="00765460">
        <w:rPr>
          <w:rFonts w:ascii="Cambria" w:hAnsi="Cambria"/>
          <w:color w:val="000000"/>
          <w:u w:val="single"/>
        </w:rPr>
        <w:t xml:space="preserve"> </w:t>
      </w:r>
      <w:proofErr w:type="spellStart"/>
      <w:r w:rsidRPr="00765460">
        <w:rPr>
          <w:rFonts w:ascii="Cambria" w:hAnsi="Cambria"/>
          <w:color w:val="000000"/>
          <w:u w:val="single"/>
        </w:rPr>
        <w:t>predmeta</w:t>
      </w:r>
      <w:proofErr w:type="spellEnd"/>
      <w:r w:rsidRPr="00765460">
        <w:rPr>
          <w:rFonts w:ascii="Cambria" w:hAnsi="Cambria"/>
          <w:color w:val="000000"/>
          <w:u w:val="single"/>
        </w:rPr>
        <w:t xml:space="preserve"> </w:t>
      </w:r>
      <w:proofErr w:type="spellStart"/>
      <w:r w:rsidRPr="00765460">
        <w:rPr>
          <w:rFonts w:ascii="Cambria" w:hAnsi="Cambria"/>
          <w:color w:val="000000"/>
          <w:u w:val="single"/>
        </w:rPr>
        <w:t>nabavke</w:t>
      </w:r>
      <w:proofErr w:type="spellEnd"/>
      <w:r w:rsidRPr="00765460">
        <w:rPr>
          <w:rFonts w:ascii="Cambria" w:hAnsi="Cambria"/>
          <w:color w:val="000000"/>
          <w:u w:val="single"/>
        </w:rPr>
        <w:t xml:space="preserve"> date </w:t>
      </w:r>
      <w:proofErr w:type="spellStart"/>
      <w:r w:rsidRPr="00765460">
        <w:rPr>
          <w:rFonts w:ascii="Cambria" w:hAnsi="Cambria"/>
          <w:color w:val="000000"/>
          <w:u w:val="single"/>
        </w:rPr>
        <w:t>na</w:t>
      </w:r>
      <w:proofErr w:type="spellEnd"/>
      <w:r w:rsidRPr="00765460">
        <w:rPr>
          <w:rFonts w:ascii="Cambria" w:hAnsi="Cambria"/>
          <w:color w:val="000000"/>
          <w:u w:val="single"/>
        </w:rPr>
        <w:t xml:space="preserve"> </w:t>
      </w:r>
      <w:proofErr w:type="spellStart"/>
      <w:r w:rsidRPr="00765460">
        <w:rPr>
          <w:rFonts w:ascii="Cambria" w:hAnsi="Cambria"/>
          <w:color w:val="000000"/>
          <w:u w:val="single"/>
        </w:rPr>
        <w:t>engleskom</w:t>
      </w:r>
      <w:proofErr w:type="spellEnd"/>
      <w:r w:rsidRPr="00765460">
        <w:rPr>
          <w:rFonts w:ascii="Cambria" w:hAnsi="Cambria"/>
          <w:color w:val="000000"/>
          <w:u w:val="single"/>
        </w:rPr>
        <w:t xml:space="preserve"> </w:t>
      </w:r>
      <w:proofErr w:type="spellStart"/>
      <w:r w:rsidRPr="00765460">
        <w:rPr>
          <w:rFonts w:ascii="Cambria" w:hAnsi="Cambria"/>
          <w:color w:val="000000"/>
          <w:u w:val="single"/>
        </w:rPr>
        <w:t>jeziku</w:t>
      </w:r>
      <w:proofErr w:type="spellEnd"/>
      <w:r w:rsidR="008F5296">
        <w:rPr>
          <w:rFonts w:ascii="Cambria" w:hAnsi="Cambria"/>
          <w:color w:val="000000"/>
          <w:u w:val="single"/>
        </w:rPr>
        <w:t xml:space="preserve">  </w:t>
      </w:r>
      <w:r w:rsidRPr="00765460">
        <w:rPr>
          <w:rFonts w:ascii="Cambria" w:hAnsi="Cambria"/>
          <w:color w:val="000000"/>
          <w:u w:val="single"/>
        </w:rPr>
        <w:t xml:space="preserve"> </w:t>
      </w:r>
      <w:bookmarkStart w:id="8" w:name="_Toc62730561"/>
      <w:proofErr w:type="spellStart"/>
      <w:r w:rsidR="005E2300" w:rsidRPr="00765460">
        <w:rPr>
          <w:rFonts w:ascii="Cambria" w:hAnsi="Cambria"/>
          <w:color w:val="000000"/>
          <w:u w:val="single"/>
        </w:rPr>
        <w:t>i</w:t>
      </w:r>
      <w:proofErr w:type="spellEnd"/>
      <w:r w:rsidR="005E2300" w:rsidRPr="00765460">
        <w:rPr>
          <w:rFonts w:ascii="Cambria" w:hAnsi="Cambria"/>
          <w:color w:val="000000"/>
          <w:u w:val="single"/>
        </w:rPr>
        <w:t xml:space="preserve"> </w:t>
      </w:r>
      <w:proofErr w:type="spellStart"/>
      <w:r w:rsidR="005E2300" w:rsidRPr="00765460">
        <w:rPr>
          <w:rFonts w:ascii="Cambria" w:hAnsi="Cambria"/>
          <w:color w:val="000000"/>
          <w:u w:val="single"/>
        </w:rPr>
        <w:t>isprave</w:t>
      </w:r>
      <w:proofErr w:type="spellEnd"/>
      <w:r w:rsidR="005E2300" w:rsidRPr="00765460">
        <w:rPr>
          <w:rFonts w:ascii="Cambria" w:hAnsi="Cambria"/>
          <w:color w:val="000000"/>
          <w:u w:val="single"/>
        </w:rPr>
        <w:t xml:space="preserve"> o </w:t>
      </w:r>
      <w:proofErr w:type="spellStart"/>
      <w:r w:rsidR="005E2300" w:rsidRPr="00765460">
        <w:rPr>
          <w:rFonts w:ascii="Cambria" w:hAnsi="Cambria"/>
          <w:color w:val="000000"/>
          <w:u w:val="single"/>
        </w:rPr>
        <w:t>usaglašenosti</w:t>
      </w:r>
      <w:proofErr w:type="spellEnd"/>
      <w:r w:rsidR="005E2300" w:rsidRPr="00765460">
        <w:rPr>
          <w:rFonts w:ascii="Cambria" w:hAnsi="Cambria"/>
          <w:color w:val="000000"/>
          <w:u w:val="single"/>
        </w:rPr>
        <w:t xml:space="preserve"> (u </w:t>
      </w:r>
      <w:proofErr w:type="spellStart"/>
      <w:r w:rsidR="005E2300" w:rsidRPr="00765460">
        <w:rPr>
          <w:rFonts w:ascii="Cambria" w:hAnsi="Cambria"/>
          <w:color w:val="000000"/>
          <w:u w:val="single"/>
        </w:rPr>
        <w:t>slu</w:t>
      </w:r>
      <w:proofErr w:type="spellEnd"/>
      <w:r w:rsidR="005E2300" w:rsidRPr="00765460">
        <w:rPr>
          <w:rFonts w:ascii="Cambria" w:hAnsi="Cambria"/>
          <w:color w:val="000000"/>
          <w:u w:val="single"/>
          <w:lang w:val="sr-Latn-ME"/>
        </w:rPr>
        <w:t>čaju njihovog dostavljanja)</w:t>
      </w:r>
    </w:p>
    <w:p w:rsidR="00CF6148" w:rsidRDefault="00CF6148" w:rsidP="005E2300">
      <w:pPr>
        <w:spacing w:after="0" w:line="240" w:lineRule="auto"/>
        <w:jc w:val="both"/>
        <w:rPr>
          <w:rFonts w:ascii="Cambria" w:hAnsi="Cambria"/>
          <w:color w:val="000000"/>
          <w:u w:val="single"/>
        </w:rPr>
      </w:pPr>
    </w:p>
    <w:bookmarkEnd w:id="8"/>
    <w:p w:rsidR="00765C89" w:rsidRPr="00F92654" w:rsidRDefault="00765C89" w:rsidP="00F92654">
      <w:pPr>
        <w:pStyle w:val="ListParagraph"/>
        <w:keepNext/>
        <w:keepLines/>
        <w:numPr>
          <w:ilvl w:val="0"/>
          <w:numId w:val="1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Cambria" w:eastAsia="Times New Roman" w:hAnsi="Cambria" w:cs="Times New Roman"/>
          <w:b/>
          <w:lang w:val="sr-Latn-ME"/>
        </w:rPr>
      </w:pPr>
      <w:r w:rsidRPr="00D4790D">
        <w:rPr>
          <w:rFonts w:ascii="Cambria" w:eastAsia="Times New Roman" w:hAnsi="Cambria" w:cs="Times New Roman"/>
          <w:b/>
          <w:lang w:val="sr-Latn-ME"/>
        </w:rPr>
        <w:t>NAČIN, MJESTO I VRIJEME PODNOŠENJA PONUDA I OTVARANJA PONUDA</w:t>
      </w:r>
    </w:p>
    <w:p w:rsidR="00765C89" w:rsidRDefault="00765C89" w:rsidP="007B05A6">
      <w:pPr>
        <w:spacing w:after="0" w:line="240" w:lineRule="auto"/>
        <w:jc w:val="both"/>
        <w:rPr>
          <w:rFonts w:ascii="Cambria" w:eastAsia="Times New Roman" w:hAnsi="Cambria" w:cs="Times New Roman"/>
          <w:b/>
          <w:lang w:val="sr-Latn-ME"/>
        </w:rPr>
      </w:pPr>
    </w:p>
    <w:p w:rsidR="007B05A6" w:rsidRPr="00200BF4" w:rsidRDefault="007B05A6" w:rsidP="007B05A6">
      <w:pPr>
        <w:spacing w:after="0" w:line="240" w:lineRule="auto"/>
        <w:jc w:val="both"/>
        <w:rPr>
          <w:rFonts w:ascii="Cambria" w:eastAsia="Times New Roman" w:hAnsi="Cambria" w:cs="Arial"/>
          <w:color w:val="000000"/>
          <w:u w:val="single"/>
          <w:lang w:val="sr-Latn-ME"/>
        </w:rPr>
      </w:pPr>
      <w:r w:rsidRPr="0038230C">
        <w:rPr>
          <w:rFonts w:ascii="Cambria" w:eastAsia="Times New Roman" w:hAnsi="Cambria" w:cs="Arial"/>
          <w:color w:val="000000"/>
          <w:lang w:val="sr-Latn-ME"/>
        </w:rPr>
        <w:t xml:space="preserve">Ponude se podnose </w:t>
      </w:r>
      <w:proofErr w:type="spellStart"/>
      <w:r w:rsidRPr="0038230C">
        <w:rPr>
          <w:rFonts w:ascii="Cambria" w:eastAsia="Times New Roman" w:hAnsi="Cambria" w:cs="Arial"/>
          <w:color w:val="000000"/>
          <w:lang w:val="sr-Latn-ME"/>
        </w:rPr>
        <w:t>preko</w:t>
      </w:r>
      <w:proofErr w:type="spellEnd"/>
      <w:r w:rsidRPr="0038230C">
        <w:rPr>
          <w:rFonts w:ascii="Cambria" w:eastAsia="Times New Roman" w:hAnsi="Cambria" w:cs="Arial"/>
          <w:color w:val="000000"/>
          <w:lang w:val="sr-Latn-ME"/>
        </w:rPr>
        <w:t xml:space="preserve"> ESJN-a zaključno sa </w:t>
      </w:r>
      <w:r w:rsidRPr="00B62FA5">
        <w:rPr>
          <w:rFonts w:ascii="Cambria" w:eastAsia="Times New Roman" w:hAnsi="Cambria" w:cs="Arial"/>
          <w:lang w:val="sr-Latn-ME"/>
        </w:rPr>
        <w:t xml:space="preserve">danom </w:t>
      </w:r>
      <w:r w:rsidR="00F96EDD" w:rsidRPr="00200BF4">
        <w:rPr>
          <w:rFonts w:ascii="Cambria" w:eastAsia="Times New Roman" w:hAnsi="Cambria" w:cs="Arial"/>
          <w:b/>
          <w:u w:val="single"/>
          <w:lang w:val="sr-Latn-ME"/>
        </w:rPr>
        <w:t>27</w:t>
      </w:r>
      <w:r w:rsidR="00BD36E5" w:rsidRPr="00200BF4">
        <w:rPr>
          <w:rFonts w:ascii="Cambria" w:eastAsia="Times New Roman" w:hAnsi="Cambria" w:cs="Arial"/>
          <w:b/>
          <w:u w:val="single"/>
          <w:lang w:val="sr-Latn-ME"/>
        </w:rPr>
        <w:t>.</w:t>
      </w:r>
      <w:r w:rsidR="00F96EDD" w:rsidRPr="00200BF4">
        <w:rPr>
          <w:rFonts w:ascii="Cambria" w:eastAsia="Times New Roman" w:hAnsi="Cambria" w:cs="Arial"/>
          <w:b/>
          <w:u w:val="single"/>
          <w:lang w:val="sr-Latn-ME"/>
        </w:rPr>
        <w:t>12</w:t>
      </w:r>
      <w:r w:rsidR="00BD36E5" w:rsidRPr="00200BF4">
        <w:rPr>
          <w:rFonts w:ascii="Cambria" w:eastAsia="Times New Roman" w:hAnsi="Cambria" w:cs="Arial"/>
          <w:b/>
          <w:u w:val="single"/>
          <w:lang w:val="sr-Latn-ME"/>
        </w:rPr>
        <w:t>.2021.</w:t>
      </w:r>
      <w:r w:rsidRPr="00200BF4">
        <w:rPr>
          <w:rFonts w:ascii="Cambria" w:eastAsia="Times New Roman" w:hAnsi="Cambria" w:cs="Arial"/>
          <w:b/>
          <w:u w:val="single"/>
          <w:lang w:val="sr-Latn-ME"/>
        </w:rPr>
        <w:t>godine</w:t>
      </w:r>
      <w:r w:rsidRPr="00200BF4">
        <w:rPr>
          <w:rFonts w:ascii="Cambria" w:eastAsia="Times New Roman" w:hAnsi="Cambria" w:cs="Arial"/>
          <w:u w:val="single"/>
          <w:lang w:val="sr-Latn-ME"/>
        </w:rPr>
        <w:t xml:space="preserve"> </w:t>
      </w:r>
      <w:r w:rsidRPr="00200BF4">
        <w:rPr>
          <w:rFonts w:ascii="Cambria" w:eastAsia="Times New Roman" w:hAnsi="Cambria" w:cs="Arial"/>
          <w:color w:val="000000"/>
          <w:u w:val="single"/>
          <w:lang w:val="sr-Latn-ME"/>
        </w:rPr>
        <w:t xml:space="preserve">do </w:t>
      </w:r>
      <w:r w:rsidR="00BD36E5" w:rsidRPr="00200BF4">
        <w:rPr>
          <w:rFonts w:ascii="Cambria" w:eastAsia="Times New Roman" w:hAnsi="Cambria" w:cs="Arial"/>
          <w:b/>
          <w:color w:val="000000"/>
          <w:u w:val="single"/>
          <w:lang w:val="sr-Latn-ME"/>
        </w:rPr>
        <w:t>12</w:t>
      </w:r>
      <w:r w:rsidR="00BD36E5" w:rsidRPr="00200BF4">
        <w:rPr>
          <w:rFonts w:ascii="Cambria" w:eastAsia="Times New Roman" w:hAnsi="Cambria" w:cs="Arial"/>
          <w:color w:val="000000"/>
          <w:u w:val="single"/>
          <w:lang w:val="sr-Latn-ME"/>
        </w:rPr>
        <w:t xml:space="preserve"> </w:t>
      </w:r>
      <w:r w:rsidRPr="00200BF4">
        <w:rPr>
          <w:rFonts w:ascii="Cambria" w:eastAsia="Times New Roman" w:hAnsi="Cambria" w:cs="Arial"/>
          <w:color w:val="000000"/>
          <w:u w:val="single"/>
          <w:lang w:val="sr-Latn-ME"/>
        </w:rPr>
        <w:t>sati.</w:t>
      </w:r>
    </w:p>
    <w:p w:rsidR="007B05A6" w:rsidRPr="0038230C" w:rsidRDefault="007B05A6" w:rsidP="007B05A6">
      <w:pPr>
        <w:spacing w:after="0" w:line="240" w:lineRule="auto"/>
        <w:jc w:val="both"/>
        <w:rPr>
          <w:rFonts w:ascii="Cambria" w:eastAsia="Times New Roman" w:hAnsi="Cambria" w:cs="Arial"/>
          <w:b/>
          <w:bCs/>
          <w:i/>
          <w:iCs/>
          <w:color w:val="000000"/>
          <w:lang w:val="sr-Latn-ME"/>
        </w:rPr>
      </w:pPr>
    </w:p>
    <w:p w:rsidR="007B05A6" w:rsidRPr="00200BF4" w:rsidRDefault="007B05A6" w:rsidP="007B05A6">
      <w:pPr>
        <w:spacing w:after="0" w:line="240" w:lineRule="auto"/>
        <w:jc w:val="both"/>
        <w:rPr>
          <w:rFonts w:ascii="Cambria" w:eastAsia="Times New Roman" w:hAnsi="Cambria" w:cs="Arial"/>
          <w:b/>
          <w:color w:val="000000"/>
          <w:lang w:val="sr-Latn-ME"/>
        </w:rPr>
      </w:pPr>
      <w:r w:rsidRPr="0038230C">
        <w:rPr>
          <w:rFonts w:ascii="Cambria" w:eastAsia="Times New Roman" w:hAnsi="Cambria" w:cs="Arial"/>
          <w:color w:val="000000"/>
          <w:lang w:val="sr-Latn-ME"/>
        </w:rPr>
        <w:t xml:space="preserve">Otvaranje ponuda održaće se dana  </w:t>
      </w:r>
      <w:r w:rsidR="00F96EDD">
        <w:rPr>
          <w:rFonts w:ascii="Cambria" w:eastAsia="Times New Roman" w:hAnsi="Cambria" w:cs="Arial"/>
          <w:b/>
          <w:lang w:val="sr-Latn-ME"/>
        </w:rPr>
        <w:t>27</w:t>
      </w:r>
      <w:r w:rsidR="00372531" w:rsidRPr="00B62FA5">
        <w:rPr>
          <w:rFonts w:ascii="Cambria" w:eastAsia="Times New Roman" w:hAnsi="Cambria" w:cs="Arial"/>
          <w:b/>
          <w:lang w:val="sr-Latn-ME"/>
        </w:rPr>
        <w:t>.</w:t>
      </w:r>
      <w:r w:rsidR="00F96EDD">
        <w:rPr>
          <w:rFonts w:ascii="Cambria" w:eastAsia="Times New Roman" w:hAnsi="Cambria" w:cs="Arial"/>
          <w:b/>
          <w:lang w:val="sr-Latn-ME"/>
        </w:rPr>
        <w:t>12</w:t>
      </w:r>
      <w:r w:rsidR="00372531" w:rsidRPr="00B62FA5">
        <w:rPr>
          <w:rFonts w:ascii="Cambria" w:eastAsia="Times New Roman" w:hAnsi="Cambria" w:cs="Arial"/>
          <w:b/>
          <w:lang w:val="sr-Latn-ME"/>
        </w:rPr>
        <w:t>.2021.godine</w:t>
      </w:r>
      <w:r w:rsidR="00372531" w:rsidRPr="00B62FA5">
        <w:rPr>
          <w:rFonts w:ascii="Cambria" w:eastAsia="Times New Roman" w:hAnsi="Cambria" w:cs="Arial"/>
          <w:lang w:val="sr-Latn-ME"/>
        </w:rPr>
        <w:t xml:space="preserve"> </w:t>
      </w:r>
      <w:r w:rsidR="00765460" w:rsidRPr="00B62FA5">
        <w:rPr>
          <w:rFonts w:ascii="Cambria" w:eastAsia="Times New Roman" w:hAnsi="Cambria" w:cs="Arial"/>
          <w:lang w:val="sr-Latn-ME"/>
        </w:rPr>
        <w:t xml:space="preserve">u </w:t>
      </w:r>
      <w:r w:rsidR="00372531" w:rsidRPr="00372531">
        <w:rPr>
          <w:rFonts w:ascii="Cambria" w:eastAsia="Times New Roman" w:hAnsi="Cambria" w:cs="Arial"/>
          <w:b/>
          <w:color w:val="000000"/>
          <w:lang w:val="sr-Latn-ME"/>
        </w:rPr>
        <w:t>12</w:t>
      </w:r>
      <w:r w:rsidR="00765460">
        <w:rPr>
          <w:rFonts w:ascii="Cambria" w:eastAsia="Times New Roman" w:hAnsi="Cambria" w:cs="Arial"/>
          <w:color w:val="000000"/>
          <w:lang w:val="sr-Latn-ME"/>
        </w:rPr>
        <w:t xml:space="preserve"> sati. </w:t>
      </w:r>
    </w:p>
    <w:p w:rsidR="00956A49" w:rsidRDefault="00956A49" w:rsidP="00595FC7">
      <w:pPr>
        <w:jc w:val="both"/>
        <w:rPr>
          <w:rFonts w:ascii="Cambria" w:hAnsi="Cambria" w:cs="Arial"/>
          <w:color w:val="000000"/>
          <w:lang w:val="sr-Latn-ME"/>
        </w:rPr>
      </w:pPr>
    </w:p>
    <w:p w:rsidR="00D4790D" w:rsidRPr="000275B5" w:rsidRDefault="00956A49" w:rsidP="00595FC7">
      <w:pPr>
        <w:jc w:val="both"/>
        <w:rPr>
          <w:rFonts w:ascii="Cambria" w:hAnsi="Cambria" w:cs="Arial"/>
          <w:color w:val="000000"/>
          <w:lang w:val="sr-Latn-ME"/>
        </w:rPr>
      </w:pPr>
      <w:r w:rsidRPr="00956A49">
        <w:rPr>
          <w:rFonts w:ascii="Cambria" w:hAnsi="Cambria" w:cs="Arial"/>
          <w:color w:val="000000"/>
          <w:lang w:val="sr-Latn-ME"/>
        </w:rPr>
        <w:lastRenderedPageBreak/>
        <w:t>U skladu sa čl.54  stav 6 Zakona o javnim nabavkama,  Naručilac je rok za dostavljanje ponuda  skratio  za pet dana u odnosu na stav 3 istog člana, pa je rok za otvaranje ponuda 25 dana od dana objavljivanja tenderske dokumentacije.</w:t>
      </w:r>
    </w:p>
    <w:p w:rsidR="007B05A6" w:rsidRPr="0038230C" w:rsidRDefault="00D4790D" w:rsidP="00F0272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710"/>
        <w:outlineLvl w:val="0"/>
        <w:rPr>
          <w:rFonts w:ascii="Cambria" w:eastAsia="Times New Roman" w:hAnsi="Cambria" w:cs="Times New Roman"/>
          <w:b/>
          <w:lang w:val="sr-Latn-ME"/>
        </w:rPr>
      </w:pPr>
      <w:bookmarkStart w:id="9" w:name="_Toc62730563"/>
      <w:r>
        <w:rPr>
          <w:rFonts w:ascii="Cambria" w:eastAsia="Times New Roman" w:hAnsi="Cambria" w:cs="Times New Roman"/>
          <w:b/>
          <w:lang w:val="sr-Latn-ME"/>
        </w:rPr>
        <w:t>10</w:t>
      </w:r>
      <w:r w:rsidR="00F0272B">
        <w:rPr>
          <w:rFonts w:ascii="Cambria" w:eastAsia="Times New Roman" w:hAnsi="Cambria" w:cs="Times New Roman"/>
          <w:b/>
          <w:lang w:val="sr-Latn-ME"/>
        </w:rPr>
        <w:t>.</w:t>
      </w:r>
      <w:r>
        <w:rPr>
          <w:rFonts w:ascii="Cambria" w:eastAsia="Times New Roman" w:hAnsi="Cambria" w:cs="Times New Roman"/>
          <w:b/>
          <w:lang w:val="sr-Latn-ME"/>
        </w:rPr>
        <w:t xml:space="preserve">  </w:t>
      </w:r>
      <w:r w:rsidR="007B05A6" w:rsidRPr="0038230C">
        <w:rPr>
          <w:rFonts w:ascii="Cambria" w:eastAsia="Times New Roman" w:hAnsi="Cambria" w:cs="Times New Roman"/>
          <w:b/>
          <w:lang w:val="sr-Latn-ME"/>
        </w:rPr>
        <w:t>TAJNOST PODATAKA</w:t>
      </w:r>
      <w:bookmarkEnd w:id="9"/>
    </w:p>
    <w:p w:rsidR="007B05A6" w:rsidRPr="0038230C" w:rsidRDefault="007B05A6" w:rsidP="007B05A6">
      <w:pPr>
        <w:spacing w:after="0" w:line="240" w:lineRule="auto"/>
        <w:jc w:val="both"/>
        <w:rPr>
          <w:rFonts w:ascii="Cambria" w:eastAsia="Times New Roman" w:hAnsi="Cambria" w:cs="Arial"/>
          <w:color w:val="000000"/>
          <w:lang w:val="sr-Latn-ME"/>
        </w:rPr>
      </w:pPr>
      <w:r w:rsidRPr="0038230C">
        <w:rPr>
          <w:rFonts w:ascii="Cambria" w:eastAsia="Times New Roman" w:hAnsi="Cambria" w:cs="Arial"/>
          <w:color w:val="000000"/>
          <w:lang w:val="sr-Latn-ME"/>
        </w:rPr>
        <w:t xml:space="preserve"> </w:t>
      </w:r>
    </w:p>
    <w:p w:rsidR="007B05A6" w:rsidRPr="0038230C" w:rsidRDefault="007B05A6" w:rsidP="007B05A6">
      <w:pPr>
        <w:spacing w:after="0" w:line="240" w:lineRule="auto"/>
        <w:jc w:val="both"/>
        <w:rPr>
          <w:rFonts w:ascii="Cambria" w:eastAsia="Times New Roman" w:hAnsi="Cambria" w:cs="Arial"/>
          <w:color w:val="000000"/>
          <w:lang w:val="sr-Latn-ME"/>
        </w:rPr>
      </w:pPr>
      <w:r w:rsidRPr="0038230C">
        <w:rPr>
          <w:rFonts w:ascii="Cambria" w:eastAsia="Times New Roman" w:hAnsi="Cambria" w:cs="Arial"/>
          <w:color w:val="000000"/>
          <w:lang w:val="sr-Latn-ME"/>
        </w:rPr>
        <w:t>Tenderska dokumentacija sadrži tajne podatke</w:t>
      </w:r>
    </w:p>
    <w:p w:rsidR="007B05A6" w:rsidRPr="0038230C" w:rsidRDefault="007B05A6" w:rsidP="007B05A6">
      <w:pPr>
        <w:spacing w:after="0" w:line="240" w:lineRule="auto"/>
        <w:jc w:val="both"/>
        <w:rPr>
          <w:rFonts w:ascii="Cambria" w:eastAsia="Times New Roman" w:hAnsi="Cambria" w:cs="Arial"/>
          <w:color w:val="000000"/>
          <w:lang w:val="sr-Latn-ME"/>
        </w:rPr>
      </w:pPr>
    </w:p>
    <w:p w:rsidR="00B77DFA" w:rsidRPr="00B77DFA" w:rsidRDefault="007B05A6" w:rsidP="00B77DFA">
      <w:pPr>
        <w:spacing w:after="0" w:line="240" w:lineRule="auto"/>
        <w:jc w:val="both"/>
        <w:rPr>
          <w:rFonts w:ascii="Cambria" w:eastAsia="Times New Roman" w:hAnsi="Cambria" w:cs="Arial"/>
          <w:color w:val="000000"/>
          <w:lang w:val="sr-Latn-ME"/>
        </w:rPr>
      </w:pPr>
      <w:r w:rsidRPr="0038230C">
        <w:rPr>
          <w:rFonts w:ascii="Cambria" w:eastAsia="Times New Roman" w:hAnsi="Cambria" w:cs="Arial"/>
          <w:color w:val="000000"/>
          <w:lang w:val="sr-Latn-ME"/>
        </w:rPr>
        <w:sym w:font="Wingdings" w:char="F0A8"/>
      </w:r>
      <w:r w:rsidR="00B77DFA">
        <w:rPr>
          <w:rFonts w:ascii="Cambria" w:eastAsia="Times New Roman" w:hAnsi="Cambria" w:cs="Arial"/>
          <w:color w:val="000000"/>
          <w:lang w:val="sr-Latn-ME"/>
        </w:rPr>
        <w:t xml:space="preserve"> ne</w:t>
      </w:r>
    </w:p>
    <w:p w:rsidR="007B05A6" w:rsidRPr="00D4790D" w:rsidRDefault="007B05A6" w:rsidP="00D4790D">
      <w:pPr>
        <w:pStyle w:val="ListParagraph"/>
        <w:keepNext/>
        <w:keepLines/>
        <w:numPr>
          <w:ilvl w:val="0"/>
          <w:numId w:val="1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Cambria" w:eastAsia="Times New Roman" w:hAnsi="Cambria" w:cs="Times New Roman"/>
          <w:b/>
          <w:lang w:val="sr-Latn-ME"/>
        </w:rPr>
      </w:pPr>
      <w:bookmarkStart w:id="10" w:name="_Toc62730564"/>
      <w:r w:rsidRPr="00D4790D">
        <w:rPr>
          <w:rFonts w:ascii="Cambria" w:eastAsia="Times New Roman" w:hAnsi="Cambria" w:cs="Times New Roman"/>
          <w:b/>
          <w:lang w:val="sr-Latn-ME"/>
        </w:rPr>
        <w:t>UPUTSTVO ZA SAČINJAVANJE PONUDE</w:t>
      </w:r>
      <w:bookmarkEnd w:id="10"/>
    </w:p>
    <w:p w:rsidR="007B05A6" w:rsidRPr="0038230C" w:rsidRDefault="007B05A6" w:rsidP="007B05A6">
      <w:pPr>
        <w:spacing w:after="0" w:line="240" w:lineRule="auto"/>
        <w:rPr>
          <w:rFonts w:ascii="Cambria" w:eastAsia="Times New Roman" w:hAnsi="Cambria" w:cs="Arial"/>
          <w:lang w:val="sr-Latn-ME"/>
        </w:rPr>
      </w:pPr>
    </w:p>
    <w:p w:rsidR="007B05A6" w:rsidRPr="0038230C" w:rsidRDefault="007B05A6" w:rsidP="007B05A6">
      <w:pPr>
        <w:spacing w:after="0" w:line="240" w:lineRule="auto"/>
        <w:jc w:val="both"/>
        <w:rPr>
          <w:rFonts w:ascii="Cambria" w:eastAsia="Times New Roman" w:hAnsi="Cambria" w:cs="Arial"/>
          <w:lang w:val="sr-Latn-ME"/>
        </w:rPr>
      </w:pPr>
      <w:r w:rsidRPr="0038230C">
        <w:rPr>
          <w:rFonts w:ascii="Cambria" w:eastAsia="Times New Roman" w:hAnsi="Cambria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7B05A6" w:rsidRPr="0038230C" w:rsidRDefault="007B05A6" w:rsidP="007B05A6">
      <w:pPr>
        <w:spacing w:after="0" w:line="240" w:lineRule="auto"/>
        <w:jc w:val="both"/>
        <w:rPr>
          <w:rFonts w:ascii="Cambria" w:eastAsia="Times New Roman" w:hAnsi="Cambria" w:cs="Arial"/>
          <w:lang w:val="sr-Latn-ME"/>
        </w:rPr>
      </w:pPr>
      <w:r w:rsidRPr="0038230C">
        <w:rPr>
          <w:rFonts w:ascii="Cambria" w:eastAsia="Times New Roman" w:hAnsi="Cambria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7B05A6" w:rsidRPr="0038230C" w:rsidRDefault="007B05A6" w:rsidP="007B05A6">
      <w:pPr>
        <w:spacing w:after="0" w:line="240" w:lineRule="auto"/>
        <w:jc w:val="both"/>
        <w:rPr>
          <w:rFonts w:ascii="Cambria" w:eastAsia="Times New Roman" w:hAnsi="Cambria" w:cs="Arial"/>
          <w:i/>
          <w:iCs/>
          <w:color w:val="000000"/>
          <w:lang w:val="sr-Latn-ME"/>
        </w:rPr>
      </w:pPr>
      <w:r w:rsidRPr="0038230C">
        <w:rPr>
          <w:rFonts w:ascii="Cambria" w:eastAsia="Times New Roman" w:hAnsi="Cambria" w:cs="Arial"/>
          <w:lang w:val="sr-Latn-ME"/>
        </w:rPr>
        <w:t xml:space="preserve">Ponuđač je dužan da tačno i nedvosmisleno popuni </w:t>
      </w:r>
      <w:r w:rsidRPr="0038230C">
        <w:rPr>
          <w:rFonts w:ascii="Cambria" w:eastAsia="Calibri" w:hAnsi="Cambria" w:cs="Arial"/>
          <w:lang w:val="sr-Latn-ME"/>
        </w:rPr>
        <w:t>Izjavu privrednog subjekta u skladu sa zahtjevima iz tenderske dokumentacije.</w:t>
      </w:r>
    </w:p>
    <w:p w:rsidR="007B05A6" w:rsidRPr="0038230C" w:rsidRDefault="007B05A6" w:rsidP="007B05A6">
      <w:pPr>
        <w:spacing w:after="0" w:line="240" w:lineRule="auto"/>
        <w:jc w:val="both"/>
        <w:rPr>
          <w:rFonts w:ascii="Cambria" w:eastAsia="Times New Roman" w:hAnsi="Cambria" w:cs="Arial"/>
          <w:b/>
          <w:bCs/>
          <w:color w:val="000000"/>
          <w:lang w:val="sr-Latn-ME"/>
        </w:rPr>
      </w:pPr>
    </w:p>
    <w:p w:rsidR="007B05A6" w:rsidRPr="00D4790D" w:rsidRDefault="007B05A6" w:rsidP="00D4790D">
      <w:pPr>
        <w:pStyle w:val="ListParagraph"/>
        <w:keepNext/>
        <w:keepLines/>
        <w:numPr>
          <w:ilvl w:val="0"/>
          <w:numId w:val="1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Cambria" w:eastAsia="Times New Roman" w:hAnsi="Cambria" w:cs="Times New Roman"/>
          <w:b/>
          <w:lang w:val="sr-Latn-ME"/>
        </w:rPr>
      </w:pPr>
      <w:bookmarkStart w:id="11" w:name="_Toc62730565"/>
      <w:r w:rsidRPr="00D4790D">
        <w:rPr>
          <w:rFonts w:ascii="Cambria" w:eastAsia="Times New Roman" w:hAnsi="Cambria" w:cs="Times New Roman"/>
          <w:b/>
          <w:lang w:val="sr-Latn-ME"/>
        </w:rPr>
        <w:t>NAČIN ZAKLJUČIVANJA I IZMJENE UGOVORA O JAVNOJ NABAVCI</w:t>
      </w:r>
      <w:bookmarkEnd w:id="11"/>
    </w:p>
    <w:p w:rsidR="007B05A6" w:rsidRDefault="007B05A6" w:rsidP="007B05A6">
      <w:pPr>
        <w:spacing w:after="0" w:line="240" w:lineRule="auto"/>
        <w:jc w:val="both"/>
        <w:rPr>
          <w:rFonts w:ascii="Cambria" w:eastAsia="Times New Roman" w:hAnsi="Cambria" w:cs="Arial"/>
          <w:i/>
          <w:lang w:val="sr-Latn-ME"/>
        </w:rPr>
      </w:pPr>
    </w:p>
    <w:p w:rsidR="00A12E23" w:rsidRPr="00A12E23" w:rsidRDefault="00A12E23" w:rsidP="00A12E23">
      <w:pPr>
        <w:jc w:val="both"/>
        <w:rPr>
          <w:rFonts w:ascii="Cambria" w:hAnsi="Cambria" w:cs="Arial"/>
          <w:lang w:val="sr-Latn-ME"/>
        </w:rPr>
      </w:pPr>
      <w:r w:rsidRPr="00A12E23">
        <w:rPr>
          <w:rFonts w:ascii="Cambria" w:hAnsi="Cambria" w:cs="Arial"/>
          <w:lang w:val="sr-Latn-ME"/>
        </w:rPr>
        <w:t xml:space="preserve">Naručilac zaključuje ugovor o javnoj nabavci u pisanom obliku sa ponuđačem čija je ponuda izabrana kao najpovoljnija, nakon izvršnosti odluke o izboru najpovoljnije ponude. </w:t>
      </w:r>
    </w:p>
    <w:p w:rsidR="00A12E23" w:rsidRPr="00A12E23" w:rsidRDefault="00A12E23" w:rsidP="00A12E23">
      <w:pPr>
        <w:jc w:val="both"/>
        <w:rPr>
          <w:rFonts w:ascii="Cambria" w:hAnsi="Cambria" w:cs="Arial"/>
          <w:lang w:val="sr-Latn-ME"/>
        </w:rPr>
      </w:pPr>
      <w:r w:rsidRPr="00A12E23">
        <w:rPr>
          <w:rFonts w:ascii="Cambria" w:hAnsi="Cambria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A12E23" w:rsidRPr="00A12E23" w:rsidRDefault="00A12E23" w:rsidP="00A12E23">
      <w:pPr>
        <w:jc w:val="both"/>
        <w:rPr>
          <w:rFonts w:ascii="Cambria" w:hAnsi="Cambria" w:cs="Arial"/>
          <w:color w:val="000000"/>
          <w:lang w:val="sr-Latn-ME"/>
        </w:rPr>
      </w:pPr>
      <w:r w:rsidRPr="00A12E23">
        <w:rPr>
          <w:rFonts w:ascii="Cambria" w:hAnsi="Cambria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A12E23">
        <w:rPr>
          <w:rFonts w:ascii="Cambria" w:hAnsi="Cambria" w:cs="Arial"/>
          <w:color w:val="000000"/>
          <w:vertAlign w:val="superscript"/>
          <w:lang w:val="sr-Latn-ME"/>
        </w:rPr>
        <w:footnoteReference w:id="7"/>
      </w:r>
    </w:p>
    <w:p w:rsidR="00A12E23" w:rsidRPr="00A12E23" w:rsidRDefault="00A12E23" w:rsidP="008747CA">
      <w:pPr>
        <w:spacing w:after="0"/>
        <w:jc w:val="both"/>
        <w:rPr>
          <w:rFonts w:ascii="Cambria" w:hAnsi="Cambria" w:cs="Arial"/>
          <w:color w:val="000000"/>
          <w:lang w:val="sr-Latn-ME"/>
        </w:rPr>
      </w:pPr>
      <w:r w:rsidRPr="00A12E23">
        <w:rPr>
          <w:rFonts w:ascii="Cambria" w:hAnsi="Cambria" w:cs="Arial"/>
        </w:rPr>
        <w:sym w:font="Wingdings" w:char="F0A8"/>
      </w:r>
      <w:proofErr w:type="spellStart"/>
      <w:r w:rsidRPr="00A12E23">
        <w:rPr>
          <w:rFonts w:ascii="Cambria" w:hAnsi="Cambria" w:cs="Arial"/>
          <w:color w:val="000000"/>
        </w:rPr>
        <w:t>Ako</w:t>
      </w:r>
      <w:proofErr w:type="spellEnd"/>
      <w:r w:rsidRPr="00A12E23">
        <w:rPr>
          <w:rFonts w:ascii="Cambria" w:hAnsi="Cambria" w:cs="Arial"/>
          <w:color w:val="000000"/>
        </w:rPr>
        <w:t xml:space="preserve"> je </w:t>
      </w:r>
      <w:proofErr w:type="spellStart"/>
      <w:r w:rsidRPr="00A12E23">
        <w:rPr>
          <w:rFonts w:ascii="Cambria" w:hAnsi="Cambria" w:cs="Arial"/>
          <w:color w:val="000000"/>
        </w:rPr>
        <w:t>ponuda</w:t>
      </w:r>
      <w:proofErr w:type="spellEnd"/>
      <w:r w:rsidRPr="00A12E23">
        <w:rPr>
          <w:rFonts w:ascii="Cambria" w:hAnsi="Cambria" w:cs="Arial"/>
          <w:color w:val="000000"/>
        </w:rPr>
        <w:t xml:space="preserve"> </w:t>
      </w:r>
      <w:proofErr w:type="spellStart"/>
      <w:r w:rsidRPr="00A12E23">
        <w:rPr>
          <w:rFonts w:ascii="Cambria" w:hAnsi="Cambria" w:cs="Arial"/>
          <w:color w:val="000000"/>
        </w:rPr>
        <w:t>podnijeta</w:t>
      </w:r>
      <w:proofErr w:type="spellEnd"/>
      <w:r w:rsidRPr="00A12E23">
        <w:rPr>
          <w:rFonts w:ascii="Cambria" w:hAnsi="Cambria" w:cs="Arial"/>
          <w:color w:val="000000"/>
        </w:rPr>
        <w:t xml:space="preserve"> </w:t>
      </w:r>
      <w:proofErr w:type="spellStart"/>
      <w:proofErr w:type="gramStart"/>
      <w:r w:rsidRPr="00A12E23">
        <w:rPr>
          <w:rFonts w:ascii="Cambria" w:hAnsi="Cambria" w:cs="Arial"/>
          <w:color w:val="000000"/>
        </w:rPr>
        <w:t>sa</w:t>
      </w:r>
      <w:proofErr w:type="spellEnd"/>
      <w:proofErr w:type="gramEnd"/>
      <w:r w:rsidRPr="00A12E23">
        <w:rPr>
          <w:rFonts w:ascii="Cambria" w:hAnsi="Cambria" w:cs="Arial"/>
          <w:color w:val="000000"/>
        </w:rPr>
        <w:t xml:space="preserve"> </w:t>
      </w:r>
      <w:proofErr w:type="spellStart"/>
      <w:r w:rsidRPr="00A12E23">
        <w:rPr>
          <w:rFonts w:ascii="Cambria" w:hAnsi="Cambria" w:cs="Arial"/>
          <w:color w:val="000000"/>
        </w:rPr>
        <w:t>podugovaračem</w:t>
      </w:r>
      <w:proofErr w:type="spellEnd"/>
      <w:r w:rsidRPr="00A12E23">
        <w:rPr>
          <w:rFonts w:ascii="Cambria" w:hAnsi="Cambria" w:cs="Arial"/>
          <w:color w:val="000000"/>
        </w:rPr>
        <w:t>/</w:t>
      </w:r>
      <w:proofErr w:type="spellStart"/>
      <w:r w:rsidRPr="00A12E23">
        <w:rPr>
          <w:rFonts w:ascii="Cambria" w:hAnsi="Cambria" w:cs="Arial"/>
          <w:color w:val="000000"/>
        </w:rPr>
        <w:t>ima</w:t>
      </w:r>
      <w:proofErr w:type="spellEnd"/>
      <w:r w:rsidRPr="00A12E23">
        <w:rPr>
          <w:rFonts w:ascii="Cambria" w:hAnsi="Cambria" w:cs="Arial"/>
          <w:color w:val="000000"/>
        </w:rPr>
        <w:t>:</w:t>
      </w:r>
    </w:p>
    <w:p w:rsidR="00A12E23" w:rsidRPr="00A12E23" w:rsidRDefault="00A12E23" w:rsidP="008747CA">
      <w:pPr>
        <w:spacing w:after="0"/>
        <w:jc w:val="both"/>
        <w:rPr>
          <w:rFonts w:ascii="Cambria" w:hAnsi="Cambria" w:cs="Arial"/>
        </w:rPr>
      </w:pPr>
      <w:proofErr w:type="spellStart"/>
      <w:r w:rsidRPr="00A12E23">
        <w:rPr>
          <w:rFonts w:ascii="Cambria" w:hAnsi="Cambria" w:cs="Arial"/>
        </w:rPr>
        <w:t>Ugovorne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strane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su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saglasne</w:t>
      </w:r>
      <w:proofErr w:type="spellEnd"/>
      <w:r w:rsidRPr="00A12E23">
        <w:rPr>
          <w:rFonts w:ascii="Cambria" w:hAnsi="Cambria" w:cs="Arial"/>
        </w:rPr>
        <w:t xml:space="preserve"> da </w:t>
      </w:r>
      <w:proofErr w:type="spellStart"/>
      <w:r w:rsidRPr="00A12E23">
        <w:rPr>
          <w:rFonts w:ascii="Cambria" w:hAnsi="Cambria" w:cs="Arial"/>
        </w:rPr>
        <w:t>će</w:t>
      </w:r>
      <w:proofErr w:type="spellEnd"/>
      <w:r w:rsidRPr="00A12E23">
        <w:rPr>
          <w:rFonts w:ascii="Cambria" w:hAnsi="Cambria" w:cs="Arial"/>
        </w:rPr>
        <w:t xml:space="preserve">, </w:t>
      </w:r>
      <w:proofErr w:type="spellStart"/>
      <w:r w:rsidRPr="00A12E23">
        <w:rPr>
          <w:rFonts w:ascii="Cambria" w:hAnsi="Cambria" w:cs="Arial"/>
        </w:rPr>
        <w:t>shodno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ponudi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Izabranog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ponuđača</w:t>
      </w:r>
      <w:proofErr w:type="spellEnd"/>
      <w:r w:rsidRPr="00A12E23">
        <w:rPr>
          <w:rFonts w:ascii="Cambria" w:hAnsi="Cambria" w:cs="Arial"/>
        </w:rPr>
        <w:t xml:space="preserve"> - </w:t>
      </w:r>
      <w:proofErr w:type="spellStart"/>
      <w:r w:rsidRPr="00A12E23">
        <w:rPr>
          <w:rFonts w:ascii="Cambria" w:hAnsi="Cambria" w:cs="Arial"/>
        </w:rPr>
        <w:t>Dobavlja</w:t>
      </w:r>
      <w:proofErr w:type="spellEnd"/>
      <w:r w:rsidRPr="00A12E23">
        <w:rPr>
          <w:rFonts w:ascii="Cambria" w:hAnsi="Cambria" w:cs="Arial"/>
          <w:lang w:val="sr-Latn-ME"/>
        </w:rPr>
        <w:t>ča</w:t>
      </w:r>
      <w:r w:rsidRPr="00A12E23">
        <w:rPr>
          <w:rFonts w:ascii="Cambria" w:hAnsi="Cambria" w:cs="Arial"/>
        </w:rPr>
        <w:t xml:space="preserve">, </w:t>
      </w:r>
      <w:proofErr w:type="spellStart"/>
      <w:r w:rsidRPr="00A12E23">
        <w:rPr>
          <w:rFonts w:ascii="Cambria" w:hAnsi="Cambria" w:cs="Arial"/>
        </w:rPr>
        <w:t>dio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nabavke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koja</w:t>
      </w:r>
      <w:proofErr w:type="spellEnd"/>
      <w:r w:rsidRPr="00A12E23">
        <w:rPr>
          <w:rFonts w:ascii="Cambria" w:hAnsi="Cambria" w:cs="Arial"/>
        </w:rPr>
        <w:t xml:space="preserve"> je </w:t>
      </w:r>
      <w:proofErr w:type="spellStart"/>
      <w:r w:rsidRPr="00A12E23">
        <w:rPr>
          <w:rFonts w:ascii="Cambria" w:hAnsi="Cambria" w:cs="Arial"/>
        </w:rPr>
        <w:t>predmet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Ugovora</w:t>
      </w:r>
      <w:proofErr w:type="spellEnd"/>
      <w:r w:rsidRPr="00A12E23">
        <w:rPr>
          <w:rFonts w:ascii="Cambria" w:hAnsi="Cambria" w:cs="Arial"/>
        </w:rPr>
        <w:t xml:space="preserve">, a </w:t>
      </w:r>
      <w:proofErr w:type="spellStart"/>
      <w:r w:rsidRPr="00A12E23">
        <w:rPr>
          <w:rFonts w:ascii="Cambria" w:hAnsi="Cambria" w:cs="Arial"/>
        </w:rPr>
        <w:t>koja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čini</w:t>
      </w:r>
      <w:proofErr w:type="spellEnd"/>
      <w:r w:rsidRPr="00A12E23">
        <w:rPr>
          <w:rFonts w:ascii="Cambria" w:hAnsi="Cambria" w:cs="Arial"/>
        </w:rPr>
        <w:t xml:space="preserve">  ____ % </w:t>
      </w:r>
      <w:proofErr w:type="spellStart"/>
      <w:r w:rsidRPr="00A12E23">
        <w:rPr>
          <w:rFonts w:ascii="Cambria" w:hAnsi="Cambria" w:cs="Arial"/>
        </w:rPr>
        <w:t>od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ukupno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ugovorene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vrijednosti</w:t>
      </w:r>
      <w:proofErr w:type="spellEnd"/>
      <w:r w:rsidRPr="00A12E23">
        <w:rPr>
          <w:rFonts w:ascii="Cambria" w:hAnsi="Cambria" w:cs="Arial"/>
        </w:rPr>
        <w:t xml:space="preserve">, </w:t>
      </w:r>
      <w:proofErr w:type="spellStart"/>
      <w:r w:rsidRPr="00A12E23">
        <w:rPr>
          <w:rFonts w:ascii="Cambria" w:hAnsi="Cambria" w:cs="Arial"/>
        </w:rPr>
        <w:t>izvršiti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podugovarač</w:t>
      </w:r>
      <w:proofErr w:type="spellEnd"/>
      <w:r w:rsidRPr="00A12E23">
        <w:rPr>
          <w:rFonts w:ascii="Cambria" w:hAnsi="Cambria" w:cs="Arial"/>
        </w:rPr>
        <w:t xml:space="preserve"> _____________ </w:t>
      </w:r>
      <w:proofErr w:type="spellStart"/>
      <w:r w:rsidRPr="00A12E23">
        <w:rPr>
          <w:rFonts w:ascii="Cambria" w:hAnsi="Cambria" w:cs="Arial"/>
        </w:rPr>
        <w:t>sa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sljedećim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podacima</w:t>
      </w:r>
      <w:proofErr w:type="spellEnd"/>
      <w:r w:rsidRPr="00A12E23">
        <w:rPr>
          <w:rFonts w:ascii="Cambria" w:hAnsi="Cambria" w:cs="Arial"/>
        </w:rPr>
        <w:t>:</w:t>
      </w: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1728"/>
        <w:gridCol w:w="7452"/>
      </w:tblGrid>
      <w:tr w:rsidR="00A12E23" w:rsidRPr="00A12E23" w:rsidTr="00DA4F9A">
        <w:trPr>
          <w:trHeight w:hRule="exact" w:val="284"/>
        </w:trPr>
        <w:tc>
          <w:tcPr>
            <w:tcW w:w="1728" w:type="dxa"/>
          </w:tcPr>
          <w:p w:rsidR="00A12E23" w:rsidRPr="00A12E23" w:rsidRDefault="00A12E23" w:rsidP="008747CA">
            <w:pPr>
              <w:spacing w:after="0"/>
              <w:jc w:val="both"/>
              <w:rPr>
                <w:rFonts w:ascii="Cambria" w:hAnsi="Cambria" w:cs="Arial"/>
              </w:rPr>
            </w:pPr>
            <w:proofErr w:type="spellStart"/>
            <w:r w:rsidRPr="00A12E23">
              <w:rPr>
                <w:rFonts w:ascii="Cambria" w:hAnsi="Cambria" w:cs="Arial"/>
              </w:rPr>
              <w:t>adresa</w:t>
            </w:r>
            <w:proofErr w:type="spellEnd"/>
          </w:p>
        </w:tc>
        <w:tc>
          <w:tcPr>
            <w:tcW w:w="7452" w:type="dxa"/>
          </w:tcPr>
          <w:p w:rsidR="00A12E23" w:rsidRPr="00A12E23" w:rsidRDefault="00A12E23" w:rsidP="008747CA">
            <w:pPr>
              <w:spacing w:after="0"/>
              <w:jc w:val="both"/>
              <w:rPr>
                <w:rFonts w:ascii="Cambria" w:hAnsi="Cambria" w:cs="Arial"/>
              </w:rPr>
            </w:pPr>
            <w:r w:rsidRPr="00A12E23">
              <w:rPr>
                <w:rFonts w:ascii="Cambria" w:hAnsi="Cambria" w:cs="Arial"/>
              </w:rPr>
              <w:t>_________________</w:t>
            </w:r>
          </w:p>
        </w:tc>
      </w:tr>
      <w:tr w:rsidR="00A12E23" w:rsidRPr="00A12E23" w:rsidTr="00DA4F9A">
        <w:trPr>
          <w:trHeight w:hRule="exact" w:val="284"/>
        </w:trPr>
        <w:tc>
          <w:tcPr>
            <w:tcW w:w="1728" w:type="dxa"/>
          </w:tcPr>
          <w:p w:rsidR="00A12E23" w:rsidRPr="00A12E23" w:rsidRDefault="00A12E23" w:rsidP="008747CA">
            <w:pPr>
              <w:spacing w:after="0"/>
              <w:jc w:val="both"/>
              <w:rPr>
                <w:rFonts w:ascii="Cambria" w:hAnsi="Cambria" w:cs="Arial"/>
              </w:rPr>
            </w:pPr>
            <w:r w:rsidRPr="00A12E23">
              <w:rPr>
                <w:rFonts w:ascii="Cambria" w:hAnsi="Cambria" w:cs="Arial"/>
              </w:rPr>
              <w:t>PIB</w:t>
            </w:r>
          </w:p>
        </w:tc>
        <w:tc>
          <w:tcPr>
            <w:tcW w:w="7452" w:type="dxa"/>
          </w:tcPr>
          <w:p w:rsidR="00A12E23" w:rsidRPr="00A12E23" w:rsidRDefault="00A12E23" w:rsidP="008747CA">
            <w:pPr>
              <w:spacing w:after="0"/>
              <w:jc w:val="both"/>
              <w:rPr>
                <w:rFonts w:ascii="Cambria" w:hAnsi="Cambria" w:cs="Arial"/>
              </w:rPr>
            </w:pPr>
            <w:r w:rsidRPr="00A12E23">
              <w:rPr>
                <w:rFonts w:ascii="Cambria" w:hAnsi="Cambria" w:cs="Arial"/>
              </w:rPr>
              <w:t xml:space="preserve">_________________  </w:t>
            </w:r>
          </w:p>
          <w:p w:rsidR="00A12E23" w:rsidRPr="00A12E23" w:rsidRDefault="00A12E23" w:rsidP="008747CA">
            <w:pPr>
              <w:spacing w:after="0"/>
              <w:jc w:val="both"/>
              <w:rPr>
                <w:rFonts w:ascii="Cambria" w:hAnsi="Cambria" w:cs="Arial"/>
              </w:rPr>
            </w:pPr>
          </w:p>
        </w:tc>
      </w:tr>
      <w:tr w:rsidR="00A12E23" w:rsidRPr="00A12E23" w:rsidTr="00DA4F9A">
        <w:trPr>
          <w:trHeight w:hRule="exact" w:val="284"/>
        </w:trPr>
        <w:tc>
          <w:tcPr>
            <w:tcW w:w="1728" w:type="dxa"/>
          </w:tcPr>
          <w:p w:rsidR="00A12E23" w:rsidRPr="00A12E23" w:rsidRDefault="00A12E23" w:rsidP="008747CA">
            <w:pPr>
              <w:spacing w:after="0"/>
              <w:jc w:val="both"/>
              <w:rPr>
                <w:rFonts w:ascii="Cambria" w:hAnsi="Cambria" w:cs="Arial"/>
              </w:rPr>
            </w:pPr>
            <w:r w:rsidRPr="00A12E23">
              <w:rPr>
                <w:rFonts w:ascii="Cambria" w:hAnsi="Cambria" w:cs="Arial"/>
              </w:rPr>
              <w:t xml:space="preserve">|ž-r </w:t>
            </w:r>
          </w:p>
        </w:tc>
        <w:tc>
          <w:tcPr>
            <w:tcW w:w="7452" w:type="dxa"/>
          </w:tcPr>
          <w:p w:rsidR="00A12E23" w:rsidRPr="00A12E23" w:rsidRDefault="00A12E23" w:rsidP="008747CA">
            <w:pPr>
              <w:spacing w:after="0"/>
              <w:jc w:val="both"/>
              <w:rPr>
                <w:rFonts w:ascii="Cambria" w:hAnsi="Cambria" w:cs="Arial"/>
              </w:rPr>
            </w:pPr>
            <w:r w:rsidRPr="00A12E23">
              <w:rPr>
                <w:rFonts w:ascii="Cambria" w:hAnsi="Cambria" w:cs="Arial"/>
              </w:rPr>
              <w:t>_________________</w:t>
            </w:r>
          </w:p>
        </w:tc>
      </w:tr>
      <w:tr w:rsidR="00A12E23" w:rsidRPr="00A12E23" w:rsidTr="00DA4F9A">
        <w:trPr>
          <w:trHeight w:hRule="exact" w:val="284"/>
        </w:trPr>
        <w:tc>
          <w:tcPr>
            <w:tcW w:w="1728" w:type="dxa"/>
          </w:tcPr>
          <w:p w:rsidR="00A12E23" w:rsidRPr="00A12E23" w:rsidRDefault="00A12E23" w:rsidP="008747CA">
            <w:pPr>
              <w:spacing w:after="0"/>
              <w:jc w:val="both"/>
              <w:rPr>
                <w:rFonts w:ascii="Cambria" w:hAnsi="Cambria" w:cs="Arial"/>
              </w:rPr>
            </w:pPr>
            <w:proofErr w:type="spellStart"/>
            <w:r w:rsidRPr="00A12E23">
              <w:rPr>
                <w:rFonts w:ascii="Cambria" w:hAnsi="Cambria" w:cs="Arial"/>
              </w:rPr>
              <w:t>telefon-faks</w:t>
            </w:r>
            <w:proofErr w:type="spellEnd"/>
            <w:r w:rsidRPr="00A12E23">
              <w:rPr>
                <w:rFonts w:ascii="Cambria" w:hAnsi="Cambria" w:cs="Arial"/>
              </w:rPr>
              <w:t xml:space="preserve"> </w:t>
            </w:r>
          </w:p>
        </w:tc>
        <w:tc>
          <w:tcPr>
            <w:tcW w:w="7452" w:type="dxa"/>
          </w:tcPr>
          <w:p w:rsidR="00A12E23" w:rsidRPr="00A12E23" w:rsidRDefault="00A12E23" w:rsidP="008747CA">
            <w:pPr>
              <w:spacing w:after="0"/>
              <w:jc w:val="both"/>
              <w:rPr>
                <w:rFonts w:ascii="Cambria" w:hAnsi="Cambria" w:cs="Arial"/>
              </w:rPr>
            </w:pPr>
            <w:r w:rsidRPr="00A12E23">
              <w:rPr>
                <w:rFonts w:ascii="Cambria" w:hAnsi="Cambria" w:cs="Arial"/>
              </w:rPr>
              <w:t>_________________</w:t>
            </w:r>
          </w:p>
        </w:tc>
      </w:tr>
      <w:tr w:rsidR="00A12E23" w:rsidRPr="00A12E23" w:rsidTr="00DA4F9A">
        <w:trPr>
          <w:trHeight w:hRule="exact" w:val="284"/>
        </w:trPr>
        <w:tc>
          <w:tcPr>
            <w:tcW w:w="1728" w:type="dxa"/>
          </w:tcPr>
          <w:p w:rsidR="00A12E23" w:rsidRPr="00A12E23" w:rsidRDefault="00A12E23" w:rsidP="008747CA">
            <w:pPr>
              <w:spacing w:after="0"/>
              <w:jc w:val="both"/>
              <w:rPr>
                <w:rFonts w:ascii="Cambria" w:hAnsi="Cambria" w:cs="Arial"/>
              </w:rPr>
            </w:pPr>
            <w:proofErr w:type="spellStart"/>
            <w:r w:rsidRPr="00A12E23">
              <w:rPr>
                <w:rFonts w:ascii="Cambria" w:hAnsi="Cambria" w:cs="Arial"/>
              </w:rPr>
              <w:t>koga</w:t>
            </w:r>
            <w:proofErr w:type="spellEnd"/>
            <w:r w:rsidRPr="00A12E23">
              <w:rPr>
                <w:rFonts w:ascii="Cambria" w:hAnsi="Cambria" w:cs="Arial"/>
              </w:rPr>
              <w:t xml:space="preserve"> </w:t>
            </w:r>
            <w:proofErr w:type="spellStart"/>
            <w:r w:rsidRPr="00A12E23">
              <w:rPr>
                <w:rFonts w:ascii="Cambria" w:hAnsi="Cambria" w:cs="Arial"/>
              </w:rPr>
              <w:t>zastupa</w:t>
            </w:r>
            <w:proofErr w:type="spellEnd"/>
          </w:p>
        </w:tc>
        <w:tc>
          <w:tcPr>
            <w:tcW w:w="7452" w:type="dxa"/>
          </w:tcPr>
          <w:p w:rsidR="00A12E23" w:rsidRPr="00A12E23" w:rsidRDefault="00A12E23" w:rsidP="008747CA">
            <w:pPr>
              <w:spacing w:after="0"/>
              <w:jc w:val="both"/>
              <w:rPr>
                <w:rFonts w:ascii="Cambria" w:hAnsi="Cambria" w:cs="Arial"/>
              </w:rPr>
            </w:pPr>
            <w:r w:rsidRPr="00A12E23">
              <w:rPr>
                <w:rFonts w:ascii="Cambria" w:hAnsi="Cambria" w:cs="Arial"/>
              </w:rPr>
              <w:t>_________________</w:t>
            </w:r>
          </w:p>
          <w:p w:rsidR="00A12E23" w:rsidRPr="00A12E23" w:rsidRDefault="00A12E23" w:rsidP="008747CA">
            <w:pPr>
              <w:spacing w:after="0"/>
              <w:jc w:val="both"/>
              <w:rPr>
                <w:rFonts w:ascii="Cambria" w:hAnsi="Cambria" w:cs="Arial"/>
              </w:rPr>
            </w:pPr>
          </w:p>
          <w:p w:rsidR="00A12E23" w:rsidRPr="00A12E23" w:rsidRDefault="00A12E23" w:rsidP="008747CA">
            <w:pPr>
              <w:spacing w:after="0"/>
              <w:jc w:val="both"/>
              <w:rPr>
                <w:rFonts w:ascii="Cambria" w:hAnsi="Cambria" w:cs="Arial"/>
              </w:rPr>
            </w:pPr>
          </w:p>
          <w:p w:rsidR="00A12E23" w:rsidRPr="00A12E23" w:rsidRDefault="00A12E23" w:rsidP="008747CA">
            <w:pPr>
              <w:spacing w:after="0"/>
              <w:jc w:val="both"/>
              <w:rPr>
                <w:rFonts w:ascii="Cambria" w:hAnsi="Cambria" w:cs="Arial"/>
              </w:rPr>
            </w:pPr>
          </w:p>
          <w:p w:rsidR="00A12E23" w:rsidRPr="00A12E23" w:rsidRDefault="00A12E23" w:rsidP="008747CA">
            <w:pPr>
              <w:spacing w:after="0"/>
              <w:jc w:val="both"/>
              <w:rPr>
                <w:rFonts w:ascii="Cambria" w:hAnsi="Cambria" w:cs="Arial"/>
              </w:rPr>
            </w:pPr>
          </w:p>
          <w:p w:rsidR="00A12E23" w:rsidRPr="00A12E23" w:rsidRDefault="00A12E23" w:rsidP="008747CA">
            <w:pPr>
              <w:spacing w:after="0"/>
              <w:jc w:val="both"/>
              <w:rPr>
                <w:rFonts w:ascii="Cambria" w:hAnsi="Cambria" w:cs="Arial"/>
              </w:rPr>
            </w:pPr>
          </w:p>
          <w:p w:rsidR="00A12E23" w:rsidRPr="00A12E23" w:rsidRDefault="00A12E23" w:rsidP="008747CA">
            <w:pPr>
              <w:spacing w:after="0"/>
              <w:jc w:val="both"/>
              <w:rPr>
                <w:rFonts w:ascii="Cambria" w:hAnsi="Cambria" w:cs="Arial"/>
              </w:rPr>
            </w:pPr>
          </w:p>
          <w:p w:rsidR="00A12E23" w:rsidRPr="00A12E23" w:rsidRDefault="00A12E23" w:rsidP="008747CA">
            <w:pPr>
              <w:spacing w:after="0"/>
              <w:jc w:val="both"/>
              <w:rPr>
                <w:rFonts w:ascii="Cambria" w:hAnsi="Cambria" w:cs="Arial"/>
              </w:rPr>
            </w:pPr>
          </w:p>
          <w:p w:rsidR="00A12E23" w:rsidRPr="00A12E23" w:rsidRDefault="00A12E23" w:rsidP="008747CA">
            <w:pPr>
              <w:spacing w:after="0"/>
              <w:jc w:val="both"/>
              <w:rPr>
                <w:rFonts w:ascii="Cambria" w:hAnsi="Cambria" w:cs="Arial"/>
              </w:rPr>
            </w:pPr>
          </w:p>
          <w:p w:rsidR="00A12E23" w:rsidRPr="00A12E23" w:rsidRDefault="00A12E23" w:rsidP="008747CA">
            <w:pPr>
              <w:spacing w:after="0"/>
              <w:jc w:val="both"/>
              <w:rPr>
                <w:rFonts w:ascii="Cambria" w:hAnsi="Cambria" w:cs="Arial"/>
              </w:rPr>
            </w:pPr>
          </w:p>
          <w:p w:rsidR="00A12E23" w:rsidRPr="00A12E23" w:rsidRDefault="00A12E23" w:rsidP="008747CA">
            <w:pPr>
              <w:spacing w:after="0"/>
              <w:jc w:val="both"/>
              <w:rPr>
                <w:rFonts w:ascii="Cambria" w:hAnsi="Cambria" w:cs="Arial"/>
              </w:rPr>
            </w:pPr>
          </w:p>
        </w:tc>
      </w:tr>
    </w:tbl>
    <w:p w:rsidR="00A12E23" w:rsidRPr="00A12E23" w:rsidRDefault="00A12E23" w:rsidP="008747CA">
      <w:pPr>
        <w:spacing w:after="0"/>
        <w:jc w:val="both"/>
        <w:rPr>
          <w:rFonts w:ascii="Cambria" w:hAnsi="Cambria" w:cs="Arial"/>
        </w:rPr>
      </w:pPr>
    </w:p>
    <w:p w:rsidR="00FC5882" w:rsidRPr="00A12E23" w:rsidRDefault="00A12E23" w:rsidP="008747CA">
      <w:pPr>
        <w:spacing w:after="0"/>
        <w:jc w:val="both"/>
        <w:rPr>
          <w:rFonts w:ascii="Cambria" w:hAnsi="Cambria" w:cs="Arial"/>
        </w:rPr>
      </w:pPr>
      <w:proofErr w:type="spellStart"/>
      <w:r w:rsidRPr="00A12E23">
        <w:rPr>
          <w:rFonts w:ascii="Cambria" w:hAnsi="Cambria" w:cs="Arial"/>
        </w:rPr>
        <w:t>Podugovarač</w:t>
      </w:r>
      <w:proofErr w:type="spellEnd"/>
      <w:r w:rsidRPr="00A12E23">
        <w:rPr>
          <w:rFonts w:ascii="Cambria" w:hAnsi="Cambria" w:cs="Arial"/>
        </w:rPr>
        <w:t xml:space="preserve"> ______________ </w:t>
      </w:r>
      <w:proofErr w:type="spellStart"/>
      <w:proofErr w:type="gramStart"/>
      <w:r w:rsidRPr="00A12E23">
        <w:rPr>
          <w:rFonts w:ascii="Cambria" w:hAnsi="Cambria" w:cs="Arial"/>
        </w:rPr>
        <w:t>će</w:t>
      </w:r>
      <w:proofErr w:type="spellEnd"/>
      <w:proofErr w:type="gram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dio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ovog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ugovora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izvršiti</w:t>
      </w:r>
      <w:proofErr w:type="spellEnd"/>
      <w:r w:rsidRPr="00A12E23">
        <w:rPr>
          <w:rFonts w:ascii="Cambria" w:hAnsi="Cambria" w:cs="Arial"/>
        </w:rPr>
        <w:t xml:space="preserve">, </w:t>
      </w:r>
      <w:proofErr w:type="spellStart"/>
      <w:r w:rsidRPr="00A12E23">
        <w:rPr>
          <w:rFonts w:ascii="Cambria" w:hAnsi="Cambria" w:cs="Arial"/>
        </w:rPr>
        <w:t>shodno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ponudi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Izabranog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ponuđača</w:t>
      </w:r>
      <w:proofErr w:type="spellEnd"/>
      <w:r w:rsidRPr="00A12E23">
        <w:rPr>
          <w:rFonts w:ascii="Cambria" w:hAnsi="Cambria" w:cs="Arial"/>
        </w:rPr>
        <w:t xml:space="preserve"> - </w:t>
      </w:r>
      <w:proofErr w:type="spellStart"/>
      <w:r w:rsidRPr="00A12E23">
        <w:rPr>
          <w:rFonts w:ascii="Cambria" w:hAnsi="Cambria" w:cs="Arial"/>
        </w:rPr>
        <w:t>Dobavlja</w:t>
      </w:r>
      <w:proofErr w:type="spellEnd"/>
      <w:r w:rsidRPr="00A12E23">
        <w:rPr>
          <w:rFonts w:ascii="Cambria" w:hAnsi="Cambria" w:cs="Arial"/>
          <w:lang w:val="sr-Latn-ME"/>
        </w:rPr>
        <w:t>ča,</w:t>
      </w:r>
      <w:r w:rsidRPr="00A12E23">
        <w:rPr>
          <w:rFonts w:ascii="Cambria" w:hAnsi="Cambria" w:cs="Arial"/>
        </w:rPr>
        <w:t xml:space="preserve"> u </w:t>
      </w:r>
      <w:proofErr w:type="spellStart"/>
      <w:r w:rsidRPr="00A12E23">
        <w:rPr>
          <w:rFonts w:ascii="Cambria" w:hAnsi="Cambria" w:cs="Arial"/>
        </w:rPr>
        <w:t>obimu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poslova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kako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slijedi</w:t>
      </w:r>
      <w:proofErr w:type="spellEnd"/>
      <w:r w:rsidRPr="00A12E23">
        <w:rPr>
          <w:rFonts w:ascii="Cambria" w:hAnsi="Cambria" w:cs="Arial"/>
        </w:rPr>
        <w:t>: ____________________ (</w:t>
      </w:r>
      <w:proofErr w:type="spellStart"/>
      <w:r w:rsidRPr="00A12E23">
        <w:rPr>
          <w:rFonts w:ascii="Cambria" w:hAnsi="Cambria" w:cs="Arial"/>
        </w:rPr>
        <w:t>dio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predmeta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nabavke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koji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će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izvršiti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podugovarač</w:t>
      </w:r>
      <w:proofErr w:type="spellEnd"/>
      <w:r w:rsidRPr="00A12E23">
        <w:rPr>
          <w:rFonts w:ascii="Cambria" w:hAnsi="Cambria" w:cs="Arial"/>
        </w:rPr>
        <w:t>).</w:t>
      </w:r>
    </w:p>
    <w:p w:rsidR="00A12E23" w:rsidRPr="00A12E23" w:rsidRDefault="00A12E23" w:rsidP="00A12E23">
      <w:pPr>
        <w:jc w:val="both"/>
        <w:rPr>
          <w:rFonts w:ascii="Cambria" w:hAnsi="Cambria" w:cs="Arial"/>
          <w:spacing w:val="5"/>
          <w:lang w:val="hr-HR"/>
        </w:rPr>
      </w:pPr>
      <w:r w:rsidRPr="00A12E23">
        <w:rPr>
          <w:rFonts w:ascii="Cambria" w:hAnsi="Cambria" w:cs="Arial"/>
        </w:rPr>
        <w:sym w:font="Wingdings" w:char="F0A8"/>
      </w:r>
      <w:proofErr w:type="spellStart"/>
      <w:r w:rsidRPr="00A12E23">
        <w:rPr>
          <w:rFonts w:ascii="Cambria" w:hAnsi="Cambria" w:cs="Arial"/>
        </w:rPr>
        <w:t>Naručilac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i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Izabrani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ponuđač</w:t>
      </w:r>
      <w:proofErr w:type="spellEnd"/>
      <w:r w:rsidRPr="00A12E23">
        <w:rPr>
          <w:rFonts w:ascii="Cambria" w:hAnsi="Cambria" w:cs="Arial"/>
        </w:rPr>
        <w:t xml:space="preserve"> se </w:t>
      </w:r>
      <w:proofErr w:type="spellStart"/>
      <w:r w:rsidRPr="00A12E23">
        <w:rPr>
          <w:rFonts w:ascii="Cambria" w:hAnsi="Cambria" w:cs="Arial"/>
        </w:rPr>
        <w:t>obavezuju</w:t>
      </w:r>
      <w:proofErr w:type="spellEnd"/>
      <w:r w:rsidRPr="00A12E23">
        <w:rPr>
          <w:rFonts w:ascii="Cambria" w:hAnsi="Cambria" w:cs="Arial"/>
        </w:rPr>
        <w:t xml:space="preserve"> da </w:t>
      </w:r>
      <w:proofErr w:type="spellStart"/>
      <w:r w:rsidRPr="00A12E23">
        <w:rPr>
          <w:rFonts w:ascii="Cambria" w:hAnsi="Cambria" w:cs="Arial"/>
        </w:rPr>
        <w:t>po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zaključivanju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ugovora</w:t>
      </w:r>
      <w:proofErr w:type="spellEnd"/>
      <w:r w:rsidRPr="00A12E23">
        <w:rPr>
          <w:rFonts w:ascii="Cambria" w:hAnsi="Cambria" w:cs="Arial"/>
        </w:rPr>
        <w:t xml:space="preserve"> o </w:t>
      </w:r>
      <w:proofErr w:type="spellStart"/>
      <w:r w:rsidRPr="00A12E23">
        <w:rPr>
          <w:rFonts w:ascii="Cambria" w:hAnsi="Cambria" w:cs="Arial"/>
        </w:rPr>
        <w:t>predmetnoj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javnoj</w:t>
      </w:r>
      <w:proofErr w:type="spellEnd"/>
      <w:r w:rsidRPr="00A12E23">
        <w:rPr>
          <w:rFonts w:ascii="Cambria" w:hAnsi="Cambria" w:cs="Arial"/>
        </w:rPr>
        <w:t xml:space="preserve"> </w:t>
      </w:r>
      <w:r w:rsidRPr="00A12E23">
        <w:rPr>
          <w:rFonts w:ascii="Cambria" w:hAnsi="Cambria" w:cs="Arial"/>
          <w:spacing w:val="5"/>
          <w:lang w:val="hr-HR"/>
        </w:rPr>
        <w:t xml:space="preserve">nabavci, u roku ne dužem od </w:t>
      </w:r>
      <w:r w:rsidR="00CB06E7">
        <w:rPr>
          <w:rFonts w:ascii="Cambria" w:hAnsi="Cambria" w:cs="Arial"/>
          <w:spacing w:val="5"/>
          <w:lang w:val="hr-HR"/>
        </w:rPr>
        <w:t>7</w:t>
      </w:r>
      <w:r w:rsidRPr="00A12E23">
        <w:rPr>
          <w:rFonts w:ascii="Cambria" w:hAnsi="Cambria" w:cs="Arial"/>
          <w:spacing w:val="5"/>
          <w:lang w:val="hr-HR"/>
        </w:rPr>
        <w:t xml:space="preserve"> dana od dana zaključivanja Ugovora razmijene pisana </w:t>
      </w:r>
      <w:r w:rsidRPr="00A12E23">
        <w:rPr>
          <w:rFonts w:ascii="Cambria" w:hAnsi="Cambria" w:cs="Arial"/>
          <w:spacing w:val="5"/>
          <w:lang w:val="hr-HR"/>
        </w:rPr>
        <w:lastRenderedPageBreak/>
        <w:t xml:space="preserve">obavještenja sa podacima o licima koja će biti ovlašćena za praćenje i kontrolu realizacije Ugovora, kao i da o svakoj promjeni, bez odlaganja, u pisanoj formi, obavijeste drugu ugovornu stranu. </w:t>
      </w:r>
    </w:p>
    <w:p w:rsidR="00A12E23" w:rsidRPr="000275B5" w:rsidRDefault="00A12E23" w:rsidP="00A12E23">
      <w:pPr>
        <w:jc w:val="both"/>
        <w:rPr>
          <w:rFonts w:ascii="Cambria" w:hAnsi="Cambria" w:cs="Arial"/>
          <w:spacing w:val="5"/>
          <w:lang w:val="hr-HR"/>
        </w:rPr>
      </w:pPr>
      <w:r w:rsidRPr="00A12E23">
        <w:rPr>
          <w:rFonts w:ascii="Cambria" w:hAnsi="Cambria" w:cs="Arial"/>
        </w:rPr>
        <w:sym w:font="Wingdings" w:char="F0A8"/>
      </w:r>
      <w:r w:rsidR="000275B5">
        <w:rPr>
          <w:rFonts w:ascii="Cambria" w:hAnsi="Cambria" w:cs="Arial"/>
        </w:rPr>
        <w:t xml:space="preserve"> </w:t>
      </w:r>
      <w:r w:rsidRPr="00A12E23">
        <w:rPr>
          <w:rFonts w:ascii="Cambria" w:hAnsi="Cambria" w:cs="Arial"/>
          <w:spacing w:val="5"/>
          <w:lang w:val="hr-HR"/>
        </w:rPr>
        <w:t xml:space="preserve">U slučaju neopravdanog kašnjenja pri </w:t>
      </w:r>
      <w:r w:rsidR="00956A49">
        <w:rPr>
          <w:rFonts w:ascii="Cambria" w:hAnsi="Cambria" w:cs="Arial"/>
          <w:spacing w:val="5"/>
          <w:lang w:val="hr-HR"/>
        </w:rPr>
        <w:t xml:space="preserve">svakoj </w:t>
      </w:r>
      <w:r w:rsidR="00D2419F">
        <w:rPr>
          <w:rFonts w:ascii="Cambria" w:hAnsi="Cambria" w:cs="Arial"/>
          <w:spacing w:val="5"/>
          <w:lang w:val="hr-HR"/>
        </w:rPr>
        <w:t xml:space="preserve">pojedinačnoj </w:t>
      </w:r>
      <w:r w:rsidRPr="00A12E23">
        <w:rPr>
          <w:rFonts w:ascii="Cambria" w:hAnsi="Cambria" w:cs="Arial"/>
          <w:spacing w:val="5"/>
          <w:lang w:val="hr-HR"/>
        </w:rPr>
        <w:t>isporuci ugovorene robe, Dobavljač se obavezuje da će Naručiocu platiti na ime ugovorne kazne 0,2 % od ugovorene cijene za svaki dan neopravdanog kašnjenja, a najviše 5% ugovorenog iznosa. Plaćanje ugovorne kazne (penala) ne oslobađa Dobavljača obaveze da u cj</w:t>
      </w:r>
      <w:r w:rsidR="000275B5">
        <w:rPr>
          <w:rFonts w:ascii="Cambria" w:hAnsi="Cambria" w:cs="Arial"/>
          <w:spacing w:val="5"/>
          <w:lang w:val="hr-HR"/>
        </w:rPr>
        <w:t>elosti završi  ugovoreni posao.</w:t>
      </w:r>
    </w:p>
    <w:p w:rsidR="00A12E23" w:rsidRPr="00A12E23" w:rsidRDefault="00A12E23" w:rsidP="00A12E23">
      <w:pPr>
        <w:jc w:val="both"/>
        <w:rPr>
          <w:rFonts w:ascii="Cambria" w:hAnsi="Cambria" w:cs="Arial"/>
          <w:spacing w:val="5"/>
          <w:lang w:val="hr-HR"/>
        </w:rPr>
      </w:pPr>
      <w:r w:rsidRPr="00A12E23">
        <w:rPr>
          <w:rFonts w:ascii="Cambria" w:hAnsi="Cambria" w:cs="Arial"/>
          <w:spacing w:val="5"/>
          <w:lang w:val="hr-HR"/>
        </w:rPr>
        <w:sym w:font="Wingdings" w:char="F0A8"/>
      </w:r>
      <w:r w:rsidRPr="00A12E23">
        <w:rPr>
          <w:rFonts w:ascii="Cambria" w:hAnsi="Cambria" w:cs="Arial"/>
          <w:spacing w:val="5"/>
          <w:lang w:val="hr-HR"/>
        </w:rPr>
        <w:t>Ukoliko poslije zaključenja Ugovora nastupe okolnosti više sile koje dovedu do ometanja ili onemogućavanja izvršenja ugovornih obaveza, rokovi izvršenja obaveza ugovornih strana će se produžiti za vrijeme trajanja više sile.</w:t>
      </w:r>
    </w:p>
    <w:p w:rsidR="00A12E23" w:rsidRPr="00A12E23" w:rsidRDefault="00A12E23" w:rsidP="00A12E23">
      <w:pPr>
        <w:jc w:val="both"/>
        <w:rPr>
          <w:rFonts w:ascii="Cambria" w:hAnsi="Cambria" w:cs="Arial"/>
          <w:spacing w:val="5"/>
          <w:lang w:val="hr-HR"/>
        </w:rPr>
      </w:pPr>
      <w:r w:rsidRPr="00A12E23">
        <w:rPr>
          <w:rFonts w:ascii="Cambria" w:hAnsi="Cambria" w:cs="Arial"/>
          <w:spacing w:val="5"/>
          <w:lang w:val="hr-HR"/>
        </w:rPr>
        <w:t>Viša sila podrazumijeva ekstremne i vanredne događaje koji se ne mogu predvidjeti, koji su se dogodili bez volje i uticaja ugovornih strana i koji nisu mogli biti spriječeni od strane pogođene višom silom. Višom silom mogu se smatrati poplave, zemljotresi, požari, epidemije/pandemije, politička zbivanja (rat, neredi većeg obima, štrajkovi), imperativne odluke vlasti (zabrana prometa uvoza i izvoza) i sl.</w:t>
      </w:r>
    </w:p>
    <w:p w:rsidR="00A12E23" w:rsidRPr="00A12E23" w:rsidRDefault="00A12E23" w:rsidP="00A12E23">
      <w:pPr>
        <w:jc w:val="both"/>
        <w:rPr>
          <w:rFonts w:ascii="Cambria" w:hAnsi="Cambria" w:cs="Arial"/>
        </w:rPr>
      </w:pPr>
      <w:r w:rsidRPr="00A12E23">
        <w:rPr>
          <w:rFonts w:ascii="Cambria" w:hAnsi="Cambria" w:cs="Arial"/>
          <w:spacing w:val="5"/>
          <w:lang w:val="hr-HR"/>
        </w:rPr>
        <w:t>Ugovorna strana pogođena višom silom, odmah će u pisanoj formi obavijestiti drugu stranu o nastanku nepredviđenih okolnosti i dostaviti odgovarajuće dokaze.</w:t>
      </w:r>
    </w:p>
    <w:p w:rsidR="00A12E23" w:rsidRPr="00A12E23" w:rsidRDefault="00A12E23" w:rsidP="00A12E23">
      <w:pPr>
        <w:ind w:left="720"/>
        <w:contextualSpacing/>
        <w:jc w:val="both"/>
        <w:rPr>
          <w:rFonts w:ascii="Cambria" w:hAnsi="Cambria" w:cs="Arial"/>
          <w:color w:val="000000"/>
          <w:lang w:val="sv-SE"/>
        </w:rPr>
      </w:pPr>
    </w:p>
    <w:p w:rsidR="00A12E23" w:rsidRPr="00A12E23" w:rsidRDefault="00A12E23" w:rsidP="00A12E23">
      <w:pPr>
        <w:jc w:val="both"/>
        <w:rPr>
          <w:rFonts w:ascii="Cambria" w:hAnsi="Cambria" w:cs="Arial"/>
          <w:spacing w:val="5"/>
          <w:lang w:val="hr-HR"/>
        </w:rPr>
      </w:pPr>
      <w:r w:rsidRPr="00A12E23">
        <w:rPr>
          <w:rFonts w:ascii="Cambria" w:hAnsi="Cambria" w:cs="Arial"/>
          <w:spacing w:val="5"/>
          <w:lang w:val="hr-HR"/>
        </w:rPr>
        <w:sym w:font="Wingdings" w:char="F0A8"/>
      </w:r>
      <w:r w:rsidRPr="00A12E23">
        <w:rPr>
          <w:rFonts w:ascii="Cambria" w:hAnsi="Cambria" w:cs="Arial"/>
          <w:spacing w:val="5"/>
          <w:lang w:val="hr-HR"/>
        </w:rPr>
        <w:t xml:space="preserve"> Ugovor o javnoj nabavci koji je zaključen uz kršenje antikorupcijskog pravila ništav je, shodno članu 38 stav 3 Zakona o javnim nabavkama.</w:t>
      </w:r>
    </w:p>
    <w:p w:rsidR="00A12E23" w:rsidRPr="00A12E23" w:rsidRDefault="00A12E23" w:rsidP="00A12E23">
      <w:pPr>
        <w:contextualSpacing/>
        <w:jc w:val="both"/>
        <w:rPr>
          <w:rFonts w:ascii="Cambria" w:hAnsi="Cambria" w:cs="Arial"/>
          <w:color w:val="000000"/>
          <w:lang w:val="sv-SE"/>
        </w:rPr>
      </w:pPr>
    </w:p>
    <w:p w:rsidR="007E06BB" w:rsidRPr="007658AD" w:rsidRDefault="00A12E23" w:rsidP="007658AD">
      <w:pPr>
        <w:spacing w:after="0" w:line="240" w:lineRule="auto"/>
        <w:jc w:val="both"/>
        <w:rPr>
          <w:rFonts w:ascii="Cambria" w:hAnsi="Cambria" w:cs="Arial"/>
          <w:color w:val="0D0D0D" w:themeColor="text1" w:themeTint="F2"/>
          <w:lang w:val="sr-Latn-CS"/>
        </w:rPr>
      </w:pPr>
      <w:r w:rsidRPr="00A12E23">
        <w:rPr>
          <w:rFonts w:ascii="Cambria" w:hAnsi="Cambria" w:cs="Arial"/>
          <w:color w:val="000000"/>
        </w:rPr>
        <w:sym w:font="Wingdings" w:char="F0A8"/>
      </w:r>
      <w:r w:rsidR="00CB06E7">
        <w:rPr>
          <w:rFonts w:ascii="Cambria" w:hAnsi="Cambria" w:cs="Arial"/>
          <w:color w:val="000000"/>
        </w:rPr>
        <w:t xml:space="preserve"> </w:t>
      </w:r>
      <w:r w:rsidRPr="00CB06E7">
        <w:rPr>
          <w:rFonts w:ascii="Cambria" w:hAnsi="Cambria" w:cs="Arial"/>
          <w:color w:val="0D0D0D" w:themeColor="text1" w:themeTint="F2"/>
          <w:spacing w:val="5"/>
          <w:lang w:val="hr-HR"/>
        </w:rPr>
        <w:t>Svaka od ugovornih strana ima pravo na raskid ugovora u slučaju neispunjenja ugovornih obaveza druge ugovorne strane</w:t>
      </w:r>
      <w:r w:rsidR="007658AD">
        <w:rPr>
          <w:rFonts w:ascii="Cambria" w:hAnsi="Cambria" w:cs="Arial"/>
          <w:color w:val="0D0D0D" w:themeColor="text1" w:themeTint="F2"/>
          <w:spacing w:val="5"/>
          <w:lang w:val="hr-HR"/>
        </w:rPr>
        <w:t xml:space="preserve">, odnosno </w:t>
      </w:r>
      <w:r w:rsidR="007E06BB" w:rsidRPr="00CB06E7">
        <w:rPr>
          <w:rFonts w:ascii="Cambria" w:hAnsi="Cambria" w:cs="Arial"/>
          <w:color w:val="0D0D0D" w:themeColor="text1" w:themeTint="F2"/>
          <w:lang w:val="sr-Latn-CS"/>
        </w:rPr>
        <w:t xml:space="preserve">ako </w:t>
      </w:r>
      <w:r w:rsidR="00CB06E7" w:rsidRPr="00CB06E7">
        <w:rPr>
          <w:rFonts w:ascii="Cambria" w:eastAsia="Calibri" w:hAnsi="Cambria" w:cs="Arial"/>
          <w:color w:val="0D0D0D" w:themeColor="text1" w:themeTint="F2"/>
          <w:lang w:val="sr-Latn-CS"/>
        </w:rPr>
        <w:t xml:space="preserve">Dobavljač </w:t>
      </w:r>
      <w:r w:rsidR="007E06BB" w:rsidRPr="00CB06E7">
        <w:rPr>
          <w:rFonts w:ascii="Cambria" w:hAnsi="Cambria" w:cs="Arial"/>
          <w:color w:val="0D0D0D" w:themeColor="text1" w:themeTint="F2"/>
          <w:lang w:val="sr-Latn-CS"/>
        </w:rPr>
        <w:t>ne bude izvršavao svoje obaveze u rokovima i na način predviđen Ugovorom, u slučaju kada Naručilac ustanovi da kvalitet usluge koja je predmet ovog ugovora ili način na koje se izvršava odstupa od traženog, odnosno ponuđenog kvaliteta iz ponude</w:t>
      </w:r>
      <w:r w:rsidR="007658AD">
        <w:rPr>
          <w:rFonts w:ascii="Cambria" w:hAnsi="Cambria" w:cs="Arial"/>
          <w:color w:val="0D0D0D" w:themeColor="text1" w:themeTint="F2"/>
          <w:lang w:val="sr-Latn-CS"/>
        </w:rPr>
        <w:t xml:space="preserve">, </w:t>
      </w:r>
      <w:r w:rsidR="007E06BB" w:rsidRPr="00CB06E7">
        <w:rPr>
          <w:rFonts w:ascii="Cambria" w:hAnsi="Cambria" w:cs="Arial"/>
          <w:color w:val="0D0D0D" w:themeColor="text1" w:themeTint="F2"/>
          <w:lang w:val="sr-Latn-CS"/>
        </w:rPr>
        <w:t xml:space="preserve">kada se </w:t>
      </w:r>
      <w:r w:rsidR="00CB06E7" w:rsidRPr="00CB06E7">
        <w:rPr>
          <w:rFonts w:ascii="Cambria" w:hAnsi="Cambria" w:cs="Arial"/>
          <w:color w:val="0D0D0D" w:themeColor="text1" w:themeTint="F2"/>
          <w:lang w:val="sr-Latn-CS"/>
        </w:rPr>
        <w:t xml:space="preserve">Dobavljač </w:t>
      </w:r>
      <w:r w:rsidR="007E06BB" w:rsidRPr="00CB06E7">
        <w:rPr>
          <w:rFonts w:ascii="Cambria" w:hAnsi="Cambria" w:cs="Arial"/>
          <w:color w:val="0D0D0D" w:themeColor="text1" w:themeTint="F2"/>
          <w:lang w:val="sr-Latn-CS"/>
        </w:rPr>
        <w:t xml:space="preserve">ne pridržava svojih obaveza i u drugim slučajevima </w:t>
      </w:r>
      <w:proofErr w:type="spellStart"/>
      <w:r w:rsidR="007E06BB" w:rsidRPr="00CB06E7">
        <w:rPr>
          <w:rFonts w:ascii="Cambria" w:hAnsi="Cambria" w:cs="Arial"/>
          <w:color w:val="0D0D0D" w:themeColor="text1" w:themeTint="F2"/>
          <w:lang w:val="sr-Latn-CS"/>
        </w:rPr>
        <w:t>nesavjesnog</w:t>
      </w:r>
      <w:proofErr w:type="spellEnd"/>
      <w:r w:rsidR="007E06BB" w:rsidRPr="00CB06E7">
        <w:rPr>
          <w:rFonts w:ascii="Cambria" w:hAnsi="Cambria" w:cs="Arial"/>
          <w:color w:val="0D0D0D" w:themeColor="text1" w:themeTint="F2"/>
          <w:lang w:val="sr-Latn-CS"/>
        </w:rPr>
        <w:t xml:space="preserve"> </w:t>
      </w:r>
      <w:r w:rsidR="007658AD">
        <w:rPr>
          <w:rFonts w:ascii="Cambria" w:hAnsi="Cambria" w:cs="Arial"/>
          <w:color w:val="0D0D0D" w:themeColor="text1" w:themeTint="F2"/>
          <w:lang w:val="sr-Latn-CS"/>
        </w:rPr>
        <w:t xml:space="preserve"> </w:t>
      </w:r>
      <w:r w:rsidR="007E06BB" w:rsidRPr="00CB06E7">
        <w:rPr>
          <w:rFonts w:ascii="Cambria" w:hAnsi="Cambria" w:cs="Arial"/>
          <w:color w:val="0D0D0D" w:themeColor="text1" w:themeTint="F2"/>
          <w:lang w:val="sr-Latn-CS"/>
        </w:rPr>
        <w:t xml:space="preserve">obavljanja </w:t>
      </w:r>
      <w:r w:rsidR="007658AD">
        <w:rPr>
          <w:rFonts w:ascii="Cambria" w:hAnsi="Cambria" w:cs="Arial"/>
          <w:color w:val="0D0D0D" w:themeColor="text1" w:themeTint="F2"/>
          <w:lang w:val="sr-Latn-CS"/>
        </w:rPr>
        <w:t xml:space="preserve"> </w:t>
      </w:r>
      <w:r w:rsidR="007E06BB" w:rsidRPr="00CB06E7">
        <w:rPr>
          <w:rFonts w:ascii="Cambria" w:hAnsi="Cambria" w:cs="Arial"/>
          <w:color w:val="0D0D0D" w:themeColor="text1" w:themeTint="F2"/>
          <w:lang w:val="sr-Latn-CS"/>
        </w:rPr>
        <w:t>posla, kao i u slučajevima iz člana 150 Zakona o javnim nabavkama.</w:t>
      </w:r>
    </w:p>
    <w:p w:rsidR="00A12E23" w:rsidRPr="00A12E23" w:rsidRDefault="00A12E23" w:rsidP="00A12E23">
      <w:pPr>
        <w:jc w:val="both"/>
        <w:rPr>
          <w:rFonts w:ascii="Cambria" w:hAnsi="Cambria" w:cs="Arial"/>
          <w:spacing w:val="5"/>
          <w:lang w:val="hr-HR"/>
        </w:rPr>
      </w:pPr>
      <w:r w:rsidRPr="00A12E23">
        <w:rPr>
          <w:rFonts w:ascii="Cambria" w:hAnsi="Cambria" w:cs="Arial"/>
          <w:spacing w:val="5"/>
          <w:lang w:val="hr-HR"/>
        </w:rPr>
        <w:t>U slučaju raskida ugovora naručilac je dužan da obavještenje o raskidu ugovora objavi na ESJN u roku od deset dana od dana raskida ugovora.</w:t>
      </w:r>
    </w:p>
    <w:p w:rsidR="00A12E23" w:rsidRPr="00A12E23" w:rsidRDefault="00A12E23" w:rsidP="00A12E23">
      <w:pPr>
        <w:contextualSpacing/>
        <w:jc w:val="both"/>
        <w:rPr>
          <w:rFonts w:ascii="Cambria" w:hAnsi="Cambria" w:cs="Arial"/>
          <w:color w:val="000000"/>
        </w:rPr>
      </w:pPr>
    </w:p>
    <w:p w:rsidR="00A12E23" w:rsidRPr="00A12E23" w:rsidRDefault="00A12E23" w:rsidP="00A12E23">
      <w:pPr>
        <w:jc w:val="both"/>
        <w:rPr>
          <w:rFonts w:ascii="Cambria" w:hAnsi="Cambria" w:cs="Arial"/>
          <w:spacing w:val="5"/>
          <w:lang w:val="hr-HR"/>
        </w:rPr>
      </w:pPr>
      <w:r w:rsidRPr="00A12E23">
        <w:rPr>
          <w:rFonts w:ascii="Cambria" w:hAnsi="Cambria" w:cs="Arial"/>
          <w:spacing w:val="5"/>
          <w:lang w:val="hr-HR"/>
        </w:rPr>
        <w:sym w:font="Wingdings" w:char="F0A8"/>
      </w:r>
      <w:r w:rsidRPr="00A12E23">
        <w:rPr>
          <w:rFonts w:ascii="Cambria" w:hAnsi="Cambria" w:cs="Arial"/>
          <w:spacing w:val="5"/>
          <w:lang w:val="hr-HR"/>
        </w:rPr>
        <w:t xml:space="preserve">Ugovor o javnoj nabavci tokom njegovog trajanja može da se izmijeni bez sprovođenja novog postupka javne nabavke u skladu sa članom 151 Zakona o javnim nabavkama: </w:t>
      </w:r>
    </w:p>
    <w:p w:rsidR="00A12E23" w:rsidRPr="00A12E23" w:rsidRDefault="00493161" w:rsidP="00A12E23">
      <w:pPr>
        <w:numPr>
          <w:ilvl w:val="0"/>
          <w:numId w:val="9"/>
        </w:numPr>
        <w:spacing w:after="0" w:line="240" w:lineRule="auto"/>
        <w:jc w:val="both"/>
        <w:rPr>
          <w:rFonts w:ascii="Cambria" w:eastAsia="Calibri" w:hAnsi="Cambria" w:cs="Arial"/>
          <w:spacing w:val="5"/>
          <w:lang w:val="hr-HR"/>
        </w:rPr>
      </w:pPr>
      <w:r>
        <w:rPr>
          <w:rFonts w:ascii="Cambria" w:eastAsia="Calibri" w:hAnsi="Cambria" w:cs="Arial"/>
          <w:spacing w:val="5"/>
          <w:lang w:val="hr-HR"/>
        </w:rPr>
        <w:t>radi nabavke dodatnih roba, koji</w:t>
      </w:r>
      <w:r w:rsidR="00A12E23" w:rsidRPr="00A12E23">
        <w:rPr>
          <w:rFonts w:ascii="Cambria" w:eastAsia="Calibri" w:hAnsi="Cambria" w:cs="Arial"/>
          <w:spacing w:val="5"/>
          <w:lang w:val="hr-HR"/>
        </w:rPr>
        <w:t xml:space="preserve"> su postali neophodni, a koji nijesu bili uključeni u prvobitni ugovor o javnoj nabavci, ako promjena privrednog subjekta sa kojim je zaključen ugovor nije moguća iz ekonomskih ili tehničkih razloga, kao što su zahtjevi kompatibilnosti sa postojećom opremom ili uslugama nabavljenim u okviru prvobitne nabavke i može da prouzrokuje značajne poteškoće ili znatno povećavanje troškova za naručioca a povećanje vrijednosti ugovora nije veće od 20% vrijednosti prvobitnog ugovora,</w:t>
      </w:r>
    </w:p>
    <w:p w:rsidR="00A12E23" w:rsidRPr="00C048F9" w:rsidRDefault="00A12E23" w:rsidP="00C048F9">
      <w:pPr>
        <w:numPr>
          <w:ilvl w:val="0"/>
          <w:numId w:val="9"/>
        </w:numPr>
        <w:spacing w:after="0" w:line="240" w:lineRule="auto"/>
        <w:jc w:val="both"/>
        <w:rPr>
          <w:rFonts w:ascii="Cambria" w:eastAsia="Calibri" w:hAnsi="Cambria" w:cs="Arial"/>
          <w:spacing w:val="5"/>
          <w:lang w:val="hr-HR"/>
        </w:rPr>
      </w:pPr>
      <w:r w:rsidRPr="00A12E23">
        <w:rPr>
          <w:rFonts w:ascii="Cambria" w:eastAsia="Calibri" w:hAnsi="Cambria" w:cs="Arial"/>
          <w:spacing w:val="5"/>
          <w:lang w:val="hr-HR"/>
        </w:rPr>
        <w:t>kada je potreba za izmjenom ugovora nastala zbog okolnosti koje naručilac u vrijeme zaključivanja ugovora nije mogao da predvidi, a izmjenom se ne mijenja priroda ugovora a povećanje vrijednosti ugovora nije veće od 20% vrijednosti prvobitnog ugovora,</w:t>
      </w:r>
    </w:p>
    <w:p w:rsidR="00A12E23" w:rsidRPr="00A12E23" w:rsidRDefault="00A12E23" w:rsidP="00A12E23">
      <w:pPr>
        <w:jc w:val="both"/>
        <w:rPr>
          <w:rFonts w:ascii="Cambria" w:hAnsi="Cambria" w:cs="Arial"/>
          <w:spacing w:val="5"/>
          <w:lang w:val="hr-HR"/>
        </w:rPr>
      </w:pPr>
      <w:r w:rsidRPr="00A12E23">
        <w:rPr>
          <w:rFonts w:ascii="Cambria" w:hAnsi="Cambria" w:cs="Arial"/>
          <w:spacing w:val="5"/>
          <w:lang w:val="hr-HR"/>
        </w:rPr>
        <w:lastRenderedPageBreak/>
        <w:t>Ako se vrši više izmjena, vrijednost ugovora o javnoj nabavci se procjenjuje na osnovu neto kumula</w:t>
      </w:r>
      <w:r w:rsidR="000275B5">
        <w:rPr>
          <w:rFonts w:ascii="Cambria" w:hAnsi="Cambria" w:cs="Arial"/>
          <w:spacing w:val="5"/>
          <w:lang w:val="hr-HR"/>
        </w:rPr>
        <w:t>tivne vrijednosti svih izmjena.</w:t>
      </w:r>
    </w:p>
    <w:p w:rsidR="00A12E23" w:rsidRPr="00A12E23" w:rsidRDefault="00A12E23" w:rsidP="00A12E23">
      <w:pPr>
        <w:jc w:val="both"/>
        <w:rPr>
          <w:rFonts w:ascii="Cambria" w:hAnsi="Cambria" w:cs="Arial"/>
          <w:spacing w:val="5"/>
          <w:lang w:val="hr-HR"/>
        </w:rPr>
      </w:pPr>
      <w:r w:rsidRPr="00A12E23">
        <w:rPr>
          <w:rFonts w:ascii="Cambria" w:hAnsi="Cambria" w:cs="Arial"/>
          <w:spacing w:val="5"/>
          <w:lang w:val="hr-HR"/>
        </w:rPr>
        <w:t>Naručilac je dužan da izmjenu ugovora objavi na ESJN u roku od tri dana od dana zaključivanja izmjene ugovora.</w:t>
      </w:r>
    </w:p>
    <w:p w:rsidR="00A12E23" w:rsidRPr="00A12E23" w:rsidRDefault="00A12E23" w:rsidP="00A12E23">
      <w:pPr>
        <w:jc w:val="both"/>
        <w:rPr>
          <w:rFonts w:ascii="Cambria" w:hAnsi="Cambria" w:cs="Arial"/>
        </w:rPr>
      </w:pPr>
      <w:r w:rsidRPr="00A12E23">
        <w:rPr>
          <w:rFonts w:ascii="Cambria" w:hAnsi="Cambria" w:cs="Arial"/>
        </w:rPr>
        <w:sym w:font="Wingdings" w:char="F0A8"/>
      </w:r>
      <w:proofErr w:type="spellStart"/>
      <w:r w:rsidRPr="00A12E23">
        <w:rPr>
          <w:rFonts w:ascii="Cambria" w:hAnsi="Cambria" w:cs="Arial"/>
        </w:rPr>
        <w:t>Ukoliko</w:t>
      </w:r>
      <w:proofErr w:type="spellEnd"/>
      <w:r w:rsidRPr="00A12E23">
        <w:rPr>
          <w:rFonts w:ascii="Cambria" w:hAnsi="Cambria" w:cs="Arial"/>
        </w:rPr>
        <w:t xml:space="preserve"> u </w:t>
      </w:r>
      <w:proofErr w:type="spellStart"/>
      <w:r w:rsidRPr="00A12E23">
        <w:rPr>
          <w:rFonts w:ascii="Cambria" w:hAnsi="Cambria" w:cs="Arial"/>
        </w:rPr>
        <w:t>toku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važnosti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ovog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ugovora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dođe</w:t>
      </w:r>
      <w:proofErr w:type="spellEnd"/>
      <w:r w:rsidRPr="00A12E23">
        <w:rPr>
          <w:rFonts w:ascii="Cambria" w:hAnsi="Cambria" w:cs="Arial"/>
        </w:rPr>
        <w:t xml:space="preserve"> do </w:t>
      </w:r>
      <w:proofErr w:type="spellStart"/>
      <w:r w:rsidRPr="00A12E23">
        <w:rPr>
          <w:rFonts w:ascii="Cambria" w:hAnsi="Cambria" w:cs="Arial"/>
        </w:rPr>
        <w:t>bilo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kakvih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promjena</w:t>
      </w:r>
      <w:proofErr w:type="spellEnd"/>
      <w:r w:rsidRPr="00A12E23">
        <w:rPr>
          <w:rFonts w:ascii="Cambria" w:hAnsi="Cambria" w:cs="Arial"/>
        </w:rPr>
        <w:t xml:space="preserve"> u </w:t>
      </w:r>
      <w:proofErr w:type="spellStart"/>
      <w:r w:rsidRPr="00A12E23">
        <w:rPr>
          <w:rFonts w:ascii="Cambria" w:hAnsi="Cambria" w:cs="Arial"/>
        </w:rPr>
        <w:t>nazivu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proofErr w:type="gramStart"/>
      <w:r w:rsidRPr="00A12E23">
        <w:rPr>
          <w:rFonts w:ascii="Cambria" w:hAnsi="Cambria" w:cs="Arial"/>
        </w:rPr>
        <w:t>ili</w:t>
      </w:r>
      <w:proofErr w:type="spellEnd"/>
      <w:proofErr w:type="gram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drugim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statusnim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promjenama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ugovornih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strana</w:t>
      </w:r>
      <w:proofErr w:type="spellEnd"/>
      <w:r w:rsidRPr="00A12E23">
        <w:rPr>
          <w:rFonts w:ascii="Cambria" w:hAnsi="Cambria" w:cs="Arial"/>
        </w:rPr>
        <w:t xml:space="preserve">, </w:t>
      </w:r>
      <w:proofErr w:type="spellStart"/>
      <w:r w:rsidRPr="00A12E23">
        <w:rPr>
          <w:rFonts w:ascii="Cambria" w:hAnsi="Cambria" w:cs="Arial"/>
        </w:rPr>
        <w:t>tada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će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sva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prava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i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obaveze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ugovorne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strane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kod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koje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dođe</w:t>
      </w:r>
      <w:proofErr w:type="spellEnd"/>
      <w:r w:rsidRPr="00A12E23">
        <w:rPr>
          <w:rFonts w:ascii="Cambria" w:hAnsi="Cambria" w:cs="Arial"/>
        </w:rPr>
        <w:t xml:space="preserve"> do </w:t>
      </w:r>
      <w:proofErr w:type="spellStart"/>
      <w:r w:rsidRPr="00A12E23">
        <w:rPr>
          <w:rFonts w:ascii="Cambria" w:hAnsi="Cambria" w:cs="Arial"/>
        </w:rPr>
        <w:t>takve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promjene</w:t>
      </w:r>
      <w:proofErr w:type="spellEnd"/>
      <w:r w:rsidRPr="00A12E23">
        <w:rPr>
          <w:rFonts w:ascii="Cambria" w:hAnsi="Cambria" w:cs="Arial"/>
        </w:rPr>
        <w:t xml:space="preserve">, </w:t>
      </w:r>
      <w:proofErr w:type="spellStart"/>
      <w:r w:rsidRPr="00A12E23">
        <w:rPr>
          <w:rFonts w:ascii="Cambria" w:hAnsi="Cambria" w:cs="Arial"/>
        </w:rPr>
        <w:t>preći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na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njenog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pravnog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sljedbenika</w:t>
      </w:r>
      <w:proofErr w:type="spellEnd"/>
      <w:r w:rsidRPr="00A12E23">
        <w:rPr>
          <w:rFonts w:ascii="Cambria" w:hAnsi="Cambria" w:cs="Arial"/>
        </w:rPr>
        <w:t>.</w:t>
      </w:r>
      <w:r w:rsidRPr="00A12E23">
        <w:rPr>
          <w:rFonts w:ascii="Cambria" w:hAnsi="Cambria" w:cs="Arial"/>
        </w:rPr>
        <w:tab/>
      </w:r>
    </w:p>
    <w:p w:rsidR="00A12E23" w:rsidRPr="00A12E23" w:rsidRDefault="00A12E23" w:rsidP="00A12E23">
      <w:pPr>
        <w:jc w:val="both"/>
        <w:rPr>
          <w:rFonts w:ascii="Cambria" w:hAnsi="Cambria" w:cs="Arial"/>
        </w:rPr>
      </w:pPr>
      <w:r w:rsidRPr="00A12E23">
        <w:rPr>
          <w:rFonts w:ascii="Cambria" w:hAnsi="Cambria" w:cs="Arial"/>
        </w:rPr>
        <w:sym w:font="Wingdings" w:char="F0A8"/>
      </w:r>
      <w:r w:rsidRPr="00A12E23">
        <w:rPr>
          <w:rFonts w:ascii="Cambria" w:hAnsi="Cambria" w:cs="Arial"/>
        </w:rPr>
        <w:t xml:space="preserve">Na </w:t>
      </w:r>
      <w:proofErr w:type="spellStart"/>
      <w:r w:rsidRPr="00A12E23">
        <w:rPr>
          <w:rFonts w:ascii="Cambria" w:hAnsi="Cambria" w:cs="Arial"/>
        </w:rPr>
        <w:t>sve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što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nije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regulisano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odredbama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ugovora</w:t>
      </w:r>
      <w:proofErr w:type="spellEnd"/>
      <w:r w:rsidRPr="00A12E23">
        <w:rPr>
          <w:rFonts w:ascii="Cambria" w:hAnsi="Cambria" w:cs="Arial"/>
        </w:rPr>
        <w:t xml:space="preserve"> o </w:t>
      </w:r>
      <w:proofErr w:type="spellStart"/>
      <w:r w:rsidRPr="00A12E23">
        <w:rPr>
          <w:rFonts w:ascii="Cambria" w:hAnsi="Cambria" w:cs="Arial"/>
        </w:rPr>
        <w:t>predmetnoj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javnoj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nabavci</w:t>
      </w:r>
      <w:proofErr w:type="spellEnd"/>
      <w:r w:rsidRPr="00A12E23">
        <w:rPr>
          <w:rFonts w:ascii="Cambria" w:hAnsi="Cambria" w:cs="Arial"/>
        </w:rPr>
        <w:t xml:space="preserve">, </w:t>
      </w:r>
      <w:proofErr w:type="spellStart"/>
      <w:r w:rsidRPr="00A12E23">
        <w:rPr>
          <w:rFonts w:ascii="Cambria" w:hAnsi="Cambria" w:cs="Arial"/>
        </w:rPr>
        <w:t>primjeniće</w:t>
      </w:r>
      <w:proofErr w:type="spellEnd"/>
      <w:r w:rsidRPr="00A12E23">
        <w:rPr>
          <w:rFonts w:ascii="Cambria" w:hAnsi="Cambria" w:cs="Arial"/>
        </w:rPr>
        <w:t xml:space="preserve"> se </w:t>
      </w:r>
      <w:proofErr w:type="spellStart"/>
      <w:r w:rsidRPr="00A12E23">
        <w:rPr>
          <w:rFonts w:ascii="Cambria" w:hAnsi="Cambria" w:cs="Arial"/>
        </w:rPr>
        <w:t>odredbe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Zakona</w:t>
      </w:r>
      <w:proofErr w:type="spellEnd"/>
      <w:r w:rsidRPr="00A12E23">
        <w:rPr>
          <w:rFonts w:ascii="Cambria" w:hAnsi="Cambria" w:cs="Arial"/>
        </w:rPr>
        <w:t xml:space="preserve"> o </w:t>
      </w:r>
      <w:proofErr w:type="spellStart"/>
      <w:r w:rsidRPr="00A12E23">
        <w:rPr>
          <w:rFonts w:ascii="Cambria" w:hAnsi="Cambria" w:cs="Arial"/>
        </w:rPr>
        <w:t>obligacionim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odnosima</w:t>
      </w:r>
      <w:proofErr w:type="spellEnd"/>
      <w:r w:rsidRPr="00A12E23">
        <w:rPr>
          <w:rFonts w:ascii="Cambria" w:hAnsi="Cambria" w:cs="Arial"/>
        </w:rPr>
        <w:t xml:space="preserve">. </w:t>
      </w:r>
    </w:p>
    <w:p w:rsidR="00A12E23" w:rsidRPr="00A12E23" w:rsidRDefault="00A12E23" w:rsidP="00A12E23">
      <w:pPr>
        <w:jc w:val="both"/>
        <w:rPr>
          <w:rFonts w:ascii="Cambria" w:hAnsi="Cambria" w:cs="Arial"/>
        </w:rPr>
      </w:pPr>
      <w:r w:rsidRPr="00A12E23">
        <w:rPr>
          <w:rFonts w:ascii="Cambria" w:hAnsi="Cambria" w:cs="Arial"/>
        </w:rPr>
        <w:sym w:font="Wingdings" w:char="F0A8"/>
      </w:r>
      <w:proofErr w:type="spellStart"/>
      <w:r w:rsidRPr="00A12E23">
        <w:rPr>
          <w:rFonts w:ascii="Cambria" w:hAnsi="Cambria" w:cs="Arial"/>
        </w:rPr>
        <w:t>Ugovorne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strane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su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saglasne</w:t>
      </w:r>
      <w:proofErr w:type="spellEnd"/>
      <w:r w:rsidRPr="00A12E23">
        <w:rPr>
          <w:rFonts w:ascii="Cambria" w:hAnsi="Cambria" w:cs="Arial"/>
        </w:rPr>
        <w:t xml:space="preserve"> da </w:t>
      </w:r>
      <w:proofErr w:type="spellStart"/>
      <w:r w:rsidRPr="00A12E23">
        <w:rPr>
          <w:rFonts w:ascii="Cambria" w:hAnsi="Cambria" w:cs="Arial"/>
        </w:rPr>
        <w:t>eventualne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sporove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povodom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ovog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ugovora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rješavaju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sporazumno</w:t>
      </w:r>
      <w:proofErr w:type="spellEnd"/>
      <w:r w:rsidRPr="00A12E23">
        <w:rPr>
          <w:rFonts w:ascii="Cambria" w:hAnsi="Cambria" w:cs="Arial"/>
        </w:rPr>
        <w:t xml:space="preserve">, u </w:t>
      </w:r>
      <w:proofErr w:type="spellStart"/>
      <w:r w:rsidRPr="00A12E23">
        <w:rPr>
          <w:rFonts w:ascii="Cambria" w:hAnsi="Cambria" w:cs="Arial"/>
        </w:rPr>
        <w:t>protivnom</w:t>
      </w:r>
      <w:proofErr w:type="spellEnd"/>
      <w:r w:rsidRPr="00A12E23">
        <w:rPr>
          <w:rFonts w:ascii="Cambria" w:hAnsi="Cambria" w:cs="Arial"/>
        </w:rPr>
        <w:t xml:space="preserve">, </w:t>
      </w:r>
      <w:proofErr w:type="spellStart"/>
      <w:r w:rsidRPr="00A12E23">
        <w:rPr>
          <w:rFonts w:ascii="Cambria" w:hAnsi="Cambria" w:cs="Arial"/>
        </w:rPr>
        <w:t>ugovara</w:t>
      </w:r>
      <w:proofErr w:type="spellEnd"/>
      <w:r w:rsidRPr="00A12E23">
        <w:rPr>
          <w:rFonts w:ascii="Cambria" w:hAnsi="Cambria" w:cs="Arial"/>
        </w:rPr>
        <w:t xml:space="preserve"> se </w:t>
      </w:r>
      <w:proofErr w:type="spellStart"/>
      <w:r w:rsidRPr="00A12E23">
        <w:rPr>
          <w:rFonts w:ascii="Cambria" w:hAnsi="Cambria" w:cs="Arial"/>
        </w:rPr>
        <w:t>nadležnost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Privrednog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suda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Crne</w:t>
      </w:r>
      <w:proofErr w:type="spellEnd"/>
      <w:r w:rsidRPr="00A12E23">
        <w:rPr>
          <w:rFonts w:ascii="Cambria" w:hAnsi="Cambria" w:cs="Arial"/>
        </w:rPr>
        <w:t xml:space="preserve"> Gore u </w:t>
      </w:r>
      <w:proofErr w:type="spellStart"/>
      <w:r w:rsidRPr="00A12E23">
        <w:rPr>
          <w:rFonts w:ascii="Cambria" w:hAnsi="Cambria" w:cs="Arial"/>
        </w:rPr>
        <w:t>Podgorici</w:t>
      </w:r>
      <w:proofErr w:type="spellEnd"/>
      <w:r w:rsidRPr="00A12E23">
        <w:rPr>
          <w:rFonts w:ascii="Cambria" w:hAnsi="Cambria" w:cs="Arial"/>
        </w:rPr>
        <w:t>.</w:t>
      </w:r>
    </w:p>
    <w:p w:rsidR="00A12E23" w:rsidRPr="00A12E23" w:rsidRDefault="00A12E23" w:rsidP="00A12E23">
      <w:pPr>
        <w:jc w:val="both"/>
        <w:rPr>
          <w:rFonts w:ascii="Cambria" w:hAnsi="Cambria" w:cs="Arial"/>
        </w:rPr>
      </w:pPr>
      <w:r w:rsidRPr="00A12E23">
        <w:rPr>
          <w:rFonts w:ascii="Cambria" w:hAnsi="Cambria" w:cs="Arial"/>
        </w:rPr>
        <w:sym w:font="Wingdings" w:char="F0A8"/>
      </w:r>
      <w:proofErr w:type="spellStart"/>
      <w:r w:rsidRPr="00A12E23">
        <w:rPr>
          <w:rFonts w:ascii="Cambria" w:hAnsi="Cambria" w:cs="Arial"/>
        </w:rPr>
        <w:t>Ugovorne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strane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saglasno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izjavljuju</w:t>
      </w:r>
      <w:proofErr w:type="spellEnd"/>
      <w:r w:rsidRPr="00A12E23">
        <w:rPr>
          <w:rFonts w:ascii="Cambria" w:hAnsi="Cambria" w:cs="Arial"/>
        </w:rPr>
        <w:t xml:space="preserve"> da </w:t>
      </w:r>
      <w:proofErr w:type="spellStart"/>
      <w:r w:rsidRPr="00A12E23">
        <w:rPr>
          <w:rFonts w:ascii="Cambria" w:hAnsi="Cambria" w:cs="Arial"/>
        </w:rPr>
        <w:t>su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ugovor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pročitale</w:t>
      </w:r>
      <w:proofErr w:type="spellEnd"/>
      <w:r w:rsidRPr="00A12E23">
        <w:rPr>
          <w:rFonts w:ascii="Cambria" w:hAnsi="Cambria" w:cs="Arial"/>
        </w:rPr>
        <w:t xml:space="preserve">, </w:t>
      </w:r>
      <w:proofErr w:type="spellStart"/>
      <w:r w:rsidRPr="00A12E23">
        <w:rPr>
          <w:rFonts w:ascii="Cambria" w:hAnsi="Cambria" w:cs="Arial"/>
        </w:rPr>
        <w:t>razumjele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i</w:t>
      </w:r>
      <w:proofErr w:type="spellEnd"/>
      <w:r w:rsidRPr="00A12E23">
        <w:rPr>
          <w:rFonts w:ascii="Cambria" w:hAnsi="Cambria" w:cs="Arial"/>
        </w:rPr>
        <w:t xml:space="preserve"> da </w:t>
      </w:r>
      <w:proofErr w:type="spellStart"/>
      <w:r w:rsidRPr="00A12E23">
        <w:rPr>
          <w:rFonts w:ascii="Cambria" w:hAnsi="Cambria" w:cs="Arial"/>
        </w:rPr>
        <w:t>ugovorene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odredbe</w:t>
      </w:r>
      <w:proofErr w:type="spellEnd"/>
      <w:r w:rsidRPr="00A12E23">
        <w:rPr>
          <w:rFonts w:ascii="Cambria" w:hAnsi="Cambria" w:cs="Arial"/>
        </w:rPr>
        <w:t xml:space="preserve"> u </w:t>
      </w:r>
      <w:proofErr w:type="spellStart"/>
      <w:r w:rsidRPr="00A12E23">
        <w:rPr>
          <w:rFonts w:ascii="Cambria" w:hAnsi="Cambria" w:cs="Arial"/>
        </w:rPr>
        <w:t>svemu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predstavljaju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izraz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njihove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stvarne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volje</w:t>
      </w:r>
      <w:proofErr w:type="spellEnd"/>
      <w:r w:rsidRPr="00A12E23">
        <w:rPr>
          <w:rFonts w:ascii="Cambria" w:hAnsi="Cambria" w:cs="Arial"/>
        </w:rPr>
        <w:t>.</w:t>
      </w:r>
      <w:r w:rsidRPr="00A12E23">
        <w:rPr>
          <w:rFonts w:ascii="Cambria" w:hAnsi="Cambria" w:cs="Arial"/>
        </w:rPr>
        <w:tab/>
      </w:r>
    </w:p>
    <w:p w:rsidR="00A12E23" w:rsidRPr="000275B5" w:rsidRDefault="00A12E23" w:rsidP="000275B5">
      <w:pPr>
        <w:jc w:val="both"/>
        <w:rPr>
          <w:rFonts w:ascii="Arial" w:hAnsi="Arial" w:cs="Arial"/>
        </w:rPr>
      </w:pPr>
      <w:r w:rsidRPr="00A12E23">
        <w:rPr>
          <w:rFonts w:ascii="Cambria" w:hAnsi="Cambria" w:cs="Arial"/>
        </w:rPr>
        <w:sym w:font="Wingdings" w:char="F0A8"/>
      </w:r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Ugovor</w:t>
      </w:r>
      <w:proofErr w:type="spellEnd"/>
      <w:r w:rsidRPr="00A12E23">
        <w:rPr>
          <w:rFonts w:ascii="Cambria" w:hAnsi="Cambria" w:cs="Arial"/>
        </w:rPr>
        <w:t xml:space="preserve"> o </w:t>
      </w:r>
      <w:proofErr w:type="spellStart"/>
      <w:r w:rsidRPr="00A12E23">
        <w:rPr>
          <w:rFonts w:ascii="Cambria" w:hAnsi="Cambria" w:cs="Arial"/>
        </w:rPr>
        <w:t>predmetnoj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javnoj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nabavci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sačinjen</w:t>
      </w:r>
      <w:proofErr w:type="spellEnd"/>
      <w:r w:rsidRPr="00A12E23">
        <w:rPr>
          <w:rFonts w:ascii="Cambria" w:hAnsi="Cambria" w:cs="Arial"/>
        </w:rPr>
        <w:t xml:space="preserve"> je u 6 (</w:t>
      </w:r>
      <w:proofErr w:type="spellStart"/>
      <w:r w:rsidRPr="00A12E23">
        <w:rPr>
          <w:rFonts w:ascii="Cambria" w:hAnsi="Cambria" w:cs="Arial"/>
        </w:rPr>
        <w:t>šest</w:t>
      </w:r>
      <w:proofErr w:type="spellEnd"/>
      <w:r w:rsidRPr="00A12E23">
        <w:rPr>
          <w:rFonts w:ascii="Cambria" w:hAnsi="Cambria" w:cs="Arial"/>
        </w:rPr>
        <w:t xml:space="preserve">) </w:t>
      </w:r>
      <w:proofErr w:type="spellStart"/>
      <w:r w:rsidRPr="00A12E23">
        <w:rPr>
          <w:rFonts w:ascii="Cambria" w:hAnsi="Cambria" w:cs="Arial"/>
        </w:rPr>
        <w:t>primjeraka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istovjetnog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teksta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proofErr w:type="gramStart"/>
      <w:r w:rsidRPr="00A12E23">
        <w:rPr>
          <w:rFonts w:ascii="Cambria" w:hAnsi="Cambria" w:cs="Arial"/>
        </w:rPr>
        <w:t>od</w:t>
      </w:r>
      <w:proofErr w:type="spellEnd"/>
      <w:proofErr w:type="gram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kojih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Dobavljač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dobija</w:t>
      </w:r>
      <w:proofErr w:type="spellEnd"/>
      <w:r w:rsidRPr="00A12E23">
        <w:rPr>
          <w:rFonts w:ascii="Cambria" w:hAnsi="Cambria" w:cs="Arial"/>
        </w:rPr>
        <w:t xml:space="preserve"> 2 (</w:t>
      </w:r>
      <w:proofErr w:type="spellStart"/>
      <w:r w:rsidRPr="00A12E23">
        <w:rPr>
          <w:rFonts w:ascii="Cambria" w:hAnsi="Cambria" w:cs="Arial"/>
        </w:rPr>
        <w:t>dva</w:t>
      </w:r>
      <w:proofErr w:type="spellEnd"/>
      <w:r w:rsidRPr="00A12E23">
        <w:rPr>
          <w:rFonts w:ascii="Cambria" w:hAnsi="Cambria" w:cs="Arial"/>
        </w:rPr>
        <w:t xml:space="preserve">) </w:t>
      </w:r>
      <w:proofErr w:type="spellStart"/>
      <w:r w:rsidRPr="00A12E23">
        <w:rPr>
          <w:rFonts w:ascii="Cambria" w:hAnsi="Cambria" w:cs="Arial"/>
        </w:rPr>
        <w:t>primjerka</w:t>
      </w:r>
      <w:proofErr w:type="spellEnd"/>
      <w:r w:rsidRPr="00A12E23">
        <w:rPr>
          <w:rFonts w:ascii="Cambria" w:hAnsi="Cambria" w:cs="Arial"/>
        </w:rPr>
        <w:t xml:space="preserve">, a </w:t>
      </w:r>
      <w:proofErr w:type="spellStart"/>
      <w:r w:rsidRPr="00A12E23">
        <w:rPr>
          <w:rFonts w:ascii="Cambria" w:hAnsi="Cambria" w:cs="Arial"/>
        </w:rPr>
        <w:t>Naručilac</w:t>
      </w:r>
      <w:proofErr w:type="spellEnd"/>
      <w:r w:rsidRPr="00A12E23">
        <w:rPr>
          <w:rFonts w:ascii="Cambria" w:hAnsi="Cambria" w:cs="Arial"/>
        </w:rPr>
        <w:t xml:space="preserve"> 4 (</w:t>
      </w:r>
      <w:proofErr w:type="spellStart"/>
      <w:r w:rsidRPr="00A12E23">
        <w:rPr>
          <w:rFonts w:ascii="Cambria" w:hAnsi="Cambria" w:cs="Arial"/>
        </w:rPr>
        <w:t>četiri</w:t>
      </w:r>
      <w:proofErr w:type="spellEnd"/>
      <w:r w:rsidRPr="00A12E23">
        <w:rPr>
          <w:rFonts w:ascii="Cambria" w:hAnsi="Cambria" w:cs="Arial"/>
        </w:rPr>
        <w:t xml:space="preserve">) </w:t>
      </w:r>
      <w:proofErr w:type="spellStart"/>
      <w:r w:rsidRPr="00A12E23">
        <w:rPr>
          <w:rFonts w:ascii="Cambria" w:hAnsi="Cambria" w:cs="Arial"/>
        </w:rPr>
        <w:t>primjerka</w:t>
      </w:r>
      <w:proofErr w:type="spellEnd"/>
      <w:r w:rsidR="000275B5">
        <w:rPr>
          <w:rFonts w:ascii="Arial" w:hAnsi="Arial" w:cs="Arial"/>
        </w:rPr>
        <w:t>.</w:t>
      </w:r>
    </w:p>
    <w:p w:rsidR="00A12E23" w:rsidRPr="0038230C" w:rsidRDefault="00A12E23" w:rsidP="007B05A6">
      <w:pPr>
        <w:spacing w:after="0" w:line="240" w:lineRule="auto"/>
        <w:jc w:val="both"/>
        <w:rPr>
          <w:rFonts w:ascii="Cambria" w:eastAsia="Times New Roman" w:hAnsi="Cambria" w:cs="Arial"/>
          <w:i/>
          <w:lang w:val="sr-Latn-ME"/>
        </w:rPr>
      </w:pPr>
    </w:p>
    <w:p w:rsidR="007B05A6" w:rsidRPr="0038230C" w:rsidRDefault="00F0272B" w:rsidP="00F0272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710"/>
        <w:jc w:val="both"/>
        <w:outlineLvl w:val="0"/>
        <w:rPr>
          <w:rFonts w:ascii="Cambria" w:eastAsia="Times New Roman" w:hAnsi="Cambria" w:cs="Times New Roman"/>
          <w:b/>
          <w:lang w:val="sr-Latn-ME"/>
        </w:rPr>
      </w:pPr>
      <w:bookmarkStart w:id="12" w:name="_Toc62730566"/>
      <w:r>
        <w:rPr>
          <w:rFonts w:ascii="Cambria" w:eastAsia="Times New Roman" w:hAnsi="Cambria" w:cs="Times New Roman"/>
          <w:b/>
          <w:lang w:val="sr-Latn-ME"/>
        </w:rPr>
        <w:t>1</w:t>
      </w:r>
      <w:r w:rsidR="00D4790D">
        <w:rPr>
          <w:rFonts w:ascii="Cambria" w:eastAsia="Times New Roman" w:hAnsi="Cambria" w:cs="Times New Roman"/>
          <w:b/>
          <w:lang w:val="sr-Latn-ME"/>
        </w:rPr>
        <w:t>3</w:t>
      </w:r>
      <w:r>
        <w:rPr>
          <w:rFonts w:ascii="Cambria" w:eastAsia="Times New Roman" w:hAnsi="Cambria" w:cs="Times New Roman"/>
          <w:b/>
          <w:lang w:val="sr-Latn-ME"/>
        </w:rPr>
        <w:t>.</w:t>
      </w:r>
      <w:r w:rsidR="007B05A6" w:rsidRPr="0038230C">
        <w:rPr>
          <w:rFonts w:ascii="Cambria" w:eastAsia="Times New Roman" w:hAnsi="Cambria" w:cs="Times New Roman"/>
          <w:b/>
          <w:lang w:val="sr-Latn-ME"/>
        </w:rPr>
        <w:t>ZAHTJEV ZA POJAŠNJENJE ILI IZMJENU I DOPUNU TENDERSKE DOKUMENTACIJE</w:t>
      </w:r>
      <w:bookmarkEnd w:id="12"/>
    </w:p>
    <w:p w:rsidR="007B05A6" w:rsidRPr="0038230C" w:rsidRDefault="007B05A6" w:rsidP="007B05A6">
      <w:pPr>
        <w:spacing w:after="0" w:line="240" w:lineRule="auto"/>
        <w:jc w:val="both"/>
        <w:rPr>
          <w:rFonts w:ascii="Cambria" w:eastAsia="Times New Roman" w:hAnsi="Cambria" w:cs="Arial"/>
          <w:lang w:val="sr-Latn-ME"/>
        </w:rPr>
      </w:pPr>
    </w:p>
    <w:p w:rsidR="007B05A6" w:rsidRPr="0038230C" w:rsidRDefault="007B05A6" w:rsidP="006B6A5D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Arial"/>
          <w:lang w:val="sr-Latn-ME"/>
        </w:rPr>
      </w:pPr>
      <w:r w:rsidRPr="0038230C">
        <w:rPr>
          <w:rFonts w:ascii="Cambria" w:eastAsia="Times New Roman" w:hAnsi="Cambria" w:cs="Arial"/>
          <w:lang w:val="sr-Latn-ME"/>
        </w:rPr>
        <w:t xml:space="preserve">Privredni subjekat može da predloži naručiocu da izmijeni i/ili dopuni tendersku dokumentaciju, u </w:t>
      </w:r>
      <w:r w:rsidRPr="00CB06E7">
        <w:rPr>
          <w:rFonts w:ascii="Cambria" w:eastAsia="Times New Roman" w:hAnsi="Cambria" w:cs="Arial"/>
          <w:lang w:val="sr-Latn-ME"/>
        </w:rPr>
        <w:t>roku od osam dana od dana objavljivanja, odnosno dostavljanja tenderske dokumentacije</w:t>
      </w:r>
      <w:r w:rsidR="00D2419F">
        <w:rPr>
          <w:rFonts w:ascii="Cambria" w:eastAsia="Times New Roman" w:hAnsi="Cambria" w:cs="Arial"/>
          <w:lang w:val="sr-Latn-ME"/>
        </w:rPr>
        <w:t xml:space="preserve"> u skladu sa čl.</w:t>
      </w:r>
      <w:r w:rsidRPr="0038230C">
        <w:rPr>
          <w:rFonts w:ascii="Cambria" w:eastAsia="Times New Roman" w:hAnsi="Cambria" w:cs="Arial"/>
          <w:lang w:val="sr-Latn-ME"/>
        </w:rPr>
        <w:t xml:space="preserve"> 94 </w:t>
      </w:r>
      <w:r w:rsidR="00D2419F">
        <w:rPr>
          <w:rFonts w:ascii="Cambria" w:eastAsia="Times New Roman" w:hAnsi="Cambria" w:cs="Arial"/>
          <w:lang w:val="sr-Latn-ME"/>
        </w:rPr>
        <w:t>ZJN.</w:t>
      </w:r>
    </w:p>
    <w:p w:rsidR="007B05A6" w:rsidRPr="00CB06E7" w:rsidRDefault="007B05A6" w:rsidP="007B05A6">
      <w:pPr>
        <w:spacing w:after="0" w:line="240" w:lineRule="auto"/>
        <w:jc w:val="both"/>
        <w:rPr>
          <w:rFonts w:ascii="Cambria" w:eastAsia="Times New Roman" w:hAnsi="Cambria" w:cs="Arial"/>
          <w:lang w:val="sr-Latn-ME"/>
        </w:rPr>
      </w:pPr>
      <w:r w:rsidRPr="0038230C">
        <w:rPr>
          <w:rFonts w:ascii="Cambria" w:eastAsia="Times New Roman" w:hAnsi="Cambria" w:cs="Arial"/>
          <w:lang w:val="sr-Latn-ME"/>
        </w:rPr>
        <w:t xml:space="preserve">Privredni subjekat ima pravo da pisanim zahtjevom traži od naručioca pojašnjenje tenderske dokumentacije najkasnije </w:t>
      </w:r>
      <w:r w:rsidRPr="00CB06E7">
        <w:rPr>
          <w:rFonts w:ascii="Cambria" w:eastAsia="Times New Roman" w:hAnsi="Cambria" w:cs="Arial"/>
          <w:lang w:val="sr-Latn-ME"/>
        </w:rPr>
        <w:t>deset dana prije isteka roka o</w:t>
      </w:r>
      <w:r w:rsidR="00D2419F" w:rsidRPr="00CB06E7">
        <w:rPr>
          <w:rFonts w:ascii="Cambria" w:eastAsia="Times New Roman" w:hAnsi="Cambria" w:cs="Arial"/>
          <w:lang w:val="sr-Latn-ME"/>
        </w:rPr>
        <w:t>dređenog za dostavljanje ponuda u skladu sa čl.95 ZJN.</w:t>
      </w:r>
    </w:p>
    <w:p w:rsidR="007B05A6" w:rsidRPr="000275B5" w:rsidRDefault="007B05A6" w:rsidP="007B05A6">
      <w:pPr>
        <w:spacing w:after="0" w:line="240" w:lineRule="auto"/>
        <w:jc w:val="both"/>
        <w:rPr>
          <w:rFonts w:ascii="Cambria" w:eastAsia="Times New Roman" w:hAnsi="Cambria" w:cs="Arial"/>
          <w:u w:val="single"/>
          <w:lang w:val="sr-Latn-ME"/>
        </w:rPr>
      </w:pPr>
    </w:p>
    <w:p w:rsidR="000071F8" w:rsidRDefault="007B05A6" w:rsidP="007B05A6">
      <w:pPr>
        <w:spacing w:after="0" w:line="240" w:lineRule="auto"/>
        <w:jc w:val="both"/>
        <w:rPr>
          <w:rFonts w:ascii="Cambria" w:eastAsia="Times New Roman" w:hAnsi="Cambria" w:cs="Arial"/>
          <w:color w:val="000000"/>
          <w:lang w:val="sr-Latn-ME"/>
        </w:rPr>
      </w:pPr>
      <w:r w:rsidRPr="0038230C">
        <w:rPr>
          <w:rFonts w:ascii="Cambria" w:eastAsia="Times New Roman" w:hAnsi="Cambria" w:cs="Arial"/>
          <w:color w:val="000000"/>
          <w:lang w:val="sr-Latn-ME"/>
        </w:rPr>
        <w:t>Zahtjev se podnosi isključivo putem ESJN-a.</w:t>
      </w:r>
    </w:p>
    <w:p w:rsidR="00A12E23" w:rsidRDefault="00A12E23" w:rsidP="007B05A6">
      <w:pPr>
        <w:spacing w:after="0" w:line="240" w:lineRule="auto"/>
        <w:jc w:val="both"/>
        <w:rPr>
          <w:rFonts w:ascii="Cambria" w:eastAsia="Times New Roman" w:hAnsi="Cambria" w:cs="Arial"/>
          <w:color w:val="000000"/>
          <w:lang w:val="sr-Latn-ME"/>
        </w:rPr>
      </w:pPr>
    </w:p>
    <w:p w:rsidR="000275B5" w:rsidRDefault="000275B5" w:rsidP="007B05A6">
      <w:pPr>
        <w:spacing w:after="0" w:line="240" w:lineRule="auto"/>
        <w:jc w:val="both"/>
        <w:rPr>
          <w:rFonts w:ascii="Cambria" w:eastAsia="Times New Roman" w:hAnsi="Cambria" w:cs="Arial"/>
          <w:color w:val="000000"/>
          <w:lang w:val="sr-Latn-ME"/>
        </w:rPr>
      </w:pPr>
    </w:p>
    <w:p w:rsidR="000275B5" w:rsidRDefault="000275B5" w:rsidP="007B05A6">
      <w:pPr>
        <w:spacing w:after="0" w:line="240" w:lineRule="auto"/>
        <w:jc w:val="both"/>
        <w:rPr>
          <w:rFonts w:ascii="Cambria" w:eastAsia="Times New Roman" w:hAnsi="Cambria" w:cs="Arial"/>
          <w:color w:val="000000"/>
          <w:lang w:val="sr-Latn-ME"/>
        </w:rPr>
      </w:pPr>
    </w:p>
    <w:p w:rsidR="000275B5" w:rsidRDefault="000275B5" w:rsidP="007B05A6">
      <w:pPr>
        <w:spacing w:after="0" w:line="240" w:lineRule="auto"/>
        <w:jc w:val="both"/>
        <w:rPr>
          <w:rFonts w:ascii="Cambria" w:eastAsia="Times New Roman" w:hAnsi="Cambria" w:cs="Arial"/>
          <w:color w:val="000000"/>
          <w:lang w:val="sr-Latn-ME"/>
        </w:rPr>
      </w:pPr>
    </w:p>
    <w:p w:rsidR="00A55262" w:rsidRDefault="00A55262" w:rsidP="007B05A6">
      <w:pPr>
        <w:spacing w:after="0" w:line="240" w:lineRule="auto"/>
        <w:jc w:val="both"/>
        <w:rPr>
          <w:rFonts w:ascii="Cambria" w:eastAsia="Times New Roman" w:hAnsi="Cambria" w:cs="Arial"/>
          <w:color w:val="000000"/>
          <w:lang w:val="sr-Latn-ME"/>
        </w:rPr>
      </w:pPr>
    </w:p>
    <w:p w:rsidR="00A55262" w:rsidRDefault="00A55262" w:rsidP="007B05A6">
      <w:pPr>
        <w:spacing w:after="0" w:line="240" w:lineRule="auto"/>
        <w:jc w:val="both"/>
        <w:rPr>
          <w:rFonts w:ascii="Cambria" w:eastAsia="Times New Roman" w:hAnsi="Cambria" w:cs="Arial"/>
          <w:color w:val="000000"/>
          <w:lang w:val="sr-Latn-ME"/>
        </w:rPr>
      </w:pPr>
    </w:p>
    <w:p w:rsidR="00A55262" w:rsidRDefault="00A55262" w:rsidP="007B05A6">
      <w:pPr>
        <w:spacing w:after="0" w:line="240" w:lineRule="auto"/>
        <w:jc w:val="both"/>
        <w:rPr>
          <w:rFonts w:ascii="Cambria" w:eastAsia="Times New Roman" w:hAnsi="Cambria" w:cs="Arial"/>
          <w:color w:val="000000"/>
          <w:lang w:val="sr-Latn-ME"/>
        </w:rPr>
      </w:pPr>
    </w:p>
    <w:p w:rsidR="00A55262" w:rsidRDefault="00A55262" w:rsidP="007B05A6">
      <w:pPr>
        <w:spacing w:after="0" w:line="240" w:lineRule="auto"/>
        <w:jc w:val="both"/>
        <w:rPr>
          <w:rFonts w:ascii="Cambria" w:eastAsia="Times New Roman" w:hAnsi="Cambria" w:cs="Arial"/>
          <w:color w:val="000000"/>
          <w:lang w:val="sr-Latn-ME"/>
        </w:rPr>
      </w:pPr>
    </w:p>
    <w:p w:rsidR="00A95F88" w:rsidRDefault="00A95F88" w:rsidP="007B05A6">
      <w:pPr>
        <w:spacing w:after="0" w:line="240" w:lineRule="auto"/>
        <w:jc w:val="both"/>
        <w:rPr>
          <w:rFonts w:ascii="Cambria" w:eastAsia="Times New Roman" w:hAnsi="Cambria" w:cs="Arial"/>
          <w:color w:val="000000"/>
          <w:lang w:val="sr-Latn-ME"/>
        </w:rPr>
      </w:pPr>
    </w:p>
    <w:p w:rsidR="00AE2396" w:rsidRDefault="00AE2396" w:rsidP="007B05A6">
      <w:pPr>
        <w:spacing w:after="0" w:line="240" w:lineRule="auto"/>
        <w:jc w:val="both"/>
        <w:rPr>
          <w:rFonts w:ascii="Cambria" w:eastAsia="Times New Roman" w:hAnsi="Cambria" w:cs="Arial"/>
          <w:color w:val="000000"/>
          <w:lang w:val="sr-Latn-ME"/>
        </w:rPr>
      </w:pPr>
    </w:p>
    <w:p w:rsidR="00AE2396" w:rsidRDefault="00AE2396" w:rsidP="007B05A6">
      <w:pPr>
        <w:spacing w:after="0" w:line="240" w:lineRule="auto"/>
        <w:jc w:val="both"/>
        <w:rPr>
          <w:rFonts w:ascii="Cambria" w:eastAsia="Times New Roman" w:hAnsi="Cambria" w:cs="Arial"/>
          <w:color w:val="000000"/>
          <w:lang w:val="sr-Latn-ME"/>
        </w:rPr>
      </w:pPr>
    </w:p>
    <w:p w:rsidR="00CB06E7" w:rsidRDefault="00CB06E7" w:rsidP="007B05A6">
      <w:pPr>
        <w:spacing w:after="0" w:line="240" w:lineRule="auto"/>
        <w:jc w:val="both"/>
        <w:rPr>
          <w:rFonts w:ascii="Cambria" w:eastAsia="Times New Roman" w:hAnsi="Cambria" w:cs="Arial"/>
          <w:color w:val="000000"/>
          <w:lang w:val="sr-Latn-ME"/>
        </w:rPr>
      </w:pPr>
    </w:p>
    <w:p w:rsidR="00CB06E7" w:rsidRDefault="00CB06E7" w:rsidP="007B05A6">
      <w:pPr>
        <w:spacing w:after="0" w:line="240" w:lineRule="auto"/>
        <w:jc w:val="both"/>
        <w:rPr>
          <w:rFonts w:ascii="Cambria" w:eastAsia="Times New Roman" w:hAnsi="Cambria" w:cs="Arial"/>
          <w:color w:val="000000"/>
          <w:lang w:val="sr-Latn-ME"/>
        </w:rPr>
      </w:pPr>
    </w:p>
    <w:p w:rsidR="007658AD" w:rsidRDefault="007658AD" w:rsidP="007B05A6">
      <w:pPr>
        <w:spacing w:after="0" w:line="240" w:lineRule="auto"/>
        <w:jc w:val="both"/>
        <w:rPr>
          <w:rFonts w:ascii="Cambria" w:eastAsia="Times New Roman" w:hAnsi="Cambria" w:cs="Arial"/>
          <w:color w:val="000000"/>
          <w:lang w:val="sr-Latn-ME"/>
        </w:rPr>
      </w:pPr>
    </w:p>
    <w:p w:rsidR="007658AD" w:rsidRDefault="007658AD" w:rsidP="007B05A6">
      <w:pPr>
        <w:spacing w:after="0" w:line="240" w:lineRule="auto"/>
        <w:jc w:val="both"/>
        <w:rPr>
          <w:rFonts w:ascii="Cambria" w:eastAsia="Times New Roman" w:hAnsi="Cambria" w:cs="Arial"/>
          <w:color w:val="000000"/>
          <w:lang w:val="sr-Latn-ME"/>
        </w:rPr>
      </w:pPr>
    </w:p>
    <w:p w:rsidR="007658AD" w:rsidRDefault="007658AD" w:rsidP="007B05A6">
      <w:pPr>
        <w:spacing w:after="0" w:line="240" w:lineRule="auto"/>
        <w:jc w:val="both"/>
        <w:rPr>
          <w:rFonts w:ascii="Cambria" w:eastAsia="Times New Roman" w:hAnsi="Cambria" w:cs="Arial"/>
          <w:color w:val="000000"/>
          <w:lang w:val="sr-Latn-ME"/>
        </w:rPr>
      </w:pPr>
    </w:p>
    <w:p w:rsidR="007658AD" w:rsidRDefault="007658AD" w:rsidP="007B05A6">
      <w:pPr>
        <w:spacing w:after="0" w:line="240" w:lineRule="auto"/>
        <w:jc w:val="both"/>
        <w:rPr>
          <w:rFonts w:ascii="Cambria" w:eastAsia="Times New Roman" w:hAnsi="Cambria" w:cs="Arial"/>
          <w:color w:val="000000"/>
          <w:lang w:val="sr-Latn-ME"/>
        </w:rPr>
      </w:pPr>
    </w:p>
    <w:p w:rsidR="007658AD" w:rsidRDefault="007658AD" w:rsidP="007B05A6">
      <w:pPr>
        <w:spacing w:after="0" w:line="240" w:lineRule="auto"/>
        <w:jc w:val="both"/>
        <w:rPr>
          <w:rFonts w:ascii="Cambria" w:eastAsia="Times New Roman" w:hAnsi="Cambria" w:cs="Arial"/>
          <w:color w:val="000000"/>
          <w:lang w:val="sr-Latn-ME"/>
        </w:rPr>
      </w:pPr>
    </w:p>
    <w:p w:rsidR="007658AD" w:rsidRDefault="007658AD" w:rsidP="007B05A6">
      <w:pPr>
        <w:spacing w:after="0" w:line="240" w:lineRule="auto"/>
        <w:jc w:val="both"/>
        <w:rPr>
          <w:rFonts w:ascii="Cambria" w:eastAsia="Times New Roman" w:hAnsi="Cambria" w:cs="Arial"/>
          <w:color w:val="000000"/>
          <w:lang w:val="sr-Latn-ME"/>
        </w:rPr>
      </w:pPr>
    </w:p>
    <w:p w:rsidR="007658AD" w:rsidRPr="0038230C" w:rsidRDefault="007658AD" w:rsidP="007B05A6">
      <w:pPr>
        <w:spacing w:after="0" w:line="240" w:lineRule="auto"/>
        <w:jc w:val="both"/>
        <w:rPr>
          <w:rFonts w:ascii="Cambria" w:eastAsia="Times New Roman" w:hAnsi="Cambria" w:cs="Arial"/>
          <w:color w:val="000000"/>
          <w:lang w:val="sr-Latn-ME"/>
        </w:rPr>
      </w:pPr>
    </w:p>
    <w:p w:rsidR="007B05A6" w:rsidRPr="0038230C" w:rsidRDefault="00F0272B" w:rsidP="00F0272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710"/>
        <w:jc w:val="both"/>
        <w:outlineLvl w:val="0"/>
        <w:rPr>
          <w:rFonts w:ascii="Cambria" w:eastAsia="Times New Roman" w:hAnsi="Cambria" w:cs="Times New Roman"/>
          <w:b/>
          <w:color w:val="000000"/>
          <w:lang w:val="sr-Latn-ME"/>
        </w:rPr>
      </w:pPr>
      <w:bookmarkStart w:id="13" w:name="_Toc416180136"/>
      <w:bookmarkStart w:id="14" w:name="_Toc508349235"/>
      <w:bookmarkStart w:id="15" w:name="_Toc62730567"/>
      <w:r>
        <w:rPr>
          <w:rFonts w:ascii="Cambria" w:eastAsia="Times New Roman" w:hAnsi="Cambria" w:cs="Times New Roman"/>
          <w:b/>
          <w:lang w:val="sr-Latn-ME"/>
        </w:rPr>
        <w:t>1</w:t>
      </w:r>
      <w:r w:rsidR="00D4790D">
        <w:rPr>
          <w:rFonts w:ascii="Cambria" w:eastAsia="Times New Roman" w:hAnsi="Cambria" w:cs="Times New Roman"/>
          <w:b/>
          <w:lang w:val="sr-Latn-ME"/>
        </w:rPr>
        <w:t xml:space="preserve">4 </w:t>
      </w:r>
      <w:r>
        <w:rPr>
          <w:rFonts w:ascii="Cambria" w:eastAsia="Times New Roman" w:hAnsi="Cambria" w:cs="Times New Roman"/>
          <w:b/>
          <w:lang w:val="sr-Latn-ME"/>
        </w:rPr>
        <w:t>.</w:t>
      </w:r>
      <w:r w:rsidR="007B05A6" w:rsidRPr="0038230C">
        <w:rPr>
          <w:rFonts w:ascii="Cambria" w:eastAsia="Times New Roman" w:hAnsi="Cambria" w:cs="Times New Roman"/>
          <w:b/>
          <w:lang w:val="sr-Latn-ME"/>
        </w:rPr>
        <w:t>IZJAVA NARUČIOCA O NEPOSTOJANJU SUKOBA INTERESA</w:t>
      </w:r>
      <w:bookmarkEnd w:id="13"/>
      <w:bookmarkEnd w:id="14"/>
      <w:bookmarkEnd w:id="15"/>
    </w:p>
    <w:p w:rsidR="007B05A6" w:rsidRPr="0038230C" w:rsidRDefault="007B05A6" w:rsidP="007B05A6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Cambria" w:eastAsia="Times New Roman" w:hAnsi="Cambria" w:cs="Arial"/>
          <w:color w:val="000000"/>
          <w:u w:val="single"/>
          <w:lang w:val="sr-Latn-ME"/>
        </w:rPr>
      </w:pPr>
    </w:p>
    <w:p w:rsidR="007B05A6" w:rsidRPr="0038230C" w:rsidRDefault="007B05A6" w:rsidP="007B05A6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Cambria" w:eastAsia="Times New Roman" w:hAnsi="Cambria" w:cs="Arial"/>
          <w:color w:val="000000"/>
          <w:lang w:val="sr-Latn-ME"/>
        </w:rPr>
      </w:pPr>
      <w:r w:rsidRPr="0038230C">
        <w:rPr>
          <w:rFonts w:ascii="Cambria" w:eastAsia="Times New Roman" w:hAnsi="Cambria" w:cs="Arial"/>
          <w:color w:val="000000"/>
          <w:u w:val="single"/>
          <w:lang w:val="sr-Latn-ME"/>
        </w:rPr>
        <w:t xml:space="preserve"> </w:t>
      </w:r>
    </w:p>
    <w:p w:rsidR="007B05A6" w:rsidRPr="0038230C" w:rsidRDefault="007B05A6" w:rsidP="007B05A6">
      <w:pPr>
        <w:spacing w:after="0" w:line="240" w:lineRule="auto"/>
        <w:jc w:val="both"/>
        <w:rPr>
          <w:rFonts w:ascii="Cambria" w:eastAsia="Times New Roman" w:hAnsi="Cambria" w:cs="Arial"/>
          <w:color w:val="000000"/>
          <w:lang w:val="sr-Latn-ME"/>
        </w:rPr>
      </w:pPr>
      <w:r w:rsidRPr="0038230C">
        <w:rPr>
          <w:rFonts w:ascii="Cambria" w:eastAsia="Times New Roman" w:hAnsi="Cambria" w:cs="Arial"/>
          <w:color w:val="000000"/>
          <w:lang w:val="sr-Latn-ME"/>
        </w:rPr>
        <w:t xml:space="preserve">Broj: </w:t>
      </w:r>
      <w:r w:rsidR="00891ADF" w:rsidRPr="00057304">
        <w:rPr>
          <w:rFonts w:ascii="Cambria" w:hAnsi="Cambria" w:cs="Arial"/>
          <w:color w:val="000000"/>
        </w:rPr>
        <w:t>0705-426/2</w:t>
      </w:r>
      <w:r w:rsidR="00891ADF">
        <w:rPr>
          <w:rFonts w:ascii="Cambria" w:hAnsi="Cambria" w:cs="Arial"/>
          <w:color w:val="000000"/>
        </w:rPr>
        <w:t>1</w:t>
      </w:r>
      <w:r w:rsidR="00891ADF" w:rsidRPr="00057304">
        <w:rPr>
          <w:rFonts w:ascii="Cambria" w:hAnsi="Cambria" w:cs="Arial"/>
          <w:color w:val="000000"/>
        </w:rPr>
        <w:t>-</w:t>
      </w:r>
      <w:r w:rsidR="00C30050">
        <w:rPr>
          <w:rFonts w:ascii="Cambria" w:hAnsi="Cambria" w:cs="Arial"/>
          <w:color w:val="000000"/>
        </w:rPr>
        <w:t>8729</w:t>
      </w:r>
      <w:r w:rsidR="00285AD6">
        <w:rPr>
          <w:rFonts w:ascii="Cambria" w:hAnsi="Cambria" w:cs="Arial"/>
          <w:color w:val="000000"/>
        </w:rPr>
        <w:t>/</w:t>
      </w:r>
      <w:r w:rsidR="001B5616">
        <w:rPr>
          <w:rFonts w:ascii="Cambria" w:hAnsi="Cambria" w:cs="Arial"/>
          <w:color w:val="000000"/>
        </w:rPr>
        <w:t>2</w:t>
      </w:r>
    </w:p>
    <w:p w:rsidR="007B05A6" w:rsidRPr="0038230C" w:rsidRDefault="007B05A6" w:rsidP="007B05A6">
      <w:pPr>
        <w:spacing w:after="0" w:line="240" w:lineRule="auto"/>
        <w:jc w:val="both"/>
        <w:rPr>
          <w:rFonts w:ascii="Cambria" w:eastAsia="Times New Roman" w:hAnsi="Cambria" w:cs="Arial"/>
          <w:color w:val="000000"/>
          <w:lang w:val="sr-Latn-ME"/>
        </w:rPr>
      </w:pPr>
      <w:r w:rsidRPr="0038230C">
        <w:rPr>
          <w:rFonts w:ascii="Cambria" w:eastAsia="Times New Roman" w:hAnsi="Cambria" w:cs="Arial"/>
          <w:color w:val="000000"/>
          <w:lang w:val="sr-Latn-ME"/>
        </w:rPr>
        <w:t xml:space="preserve">Mjesto i datum: </w:t>
      </w:r>
      <w:r w:rsidR="00891ADF">
        <w:rPr>
          <w:rFonts w:ascii="Cambria" w:eastAsia="Times New Roman" w:hAnsi="Cambria" w:cs="Arial"/>
          <w:color w:val="000000"/>
          <w:lang w:val="sr-Latn-ME"/>
        </w:rPr>
        <w:t>Podgorica,</w:t>
      </w:r>
      <w:r w:rsidR="00B62FA5">
        <w:rPr>
          <w:rFonts w:ascii="Cambria" w:eastAsia="Times New Roman" w:hAnsi="Cambria" w:cs="Arial"/>
          <w:color w:val="000000"/>
          <w:lang w:val="sr-Latn-ME"/>
        </w:rPr>
        <w:t xml:space="preserve"> </w:t>
      </w:r>
      <w:r w:rsidR="00C30050">
        <w:rPr>
          <w:rFonts w:ascii="Cambria" w:eastAsia="Times New Roman" w:hAnsi="Cambria" w:cs="Arial"/>
          <w:color w:val="000000"/>
          <w:lang w:val="sr-Latn-ME"/>
        </w:rPr>
        <w:t>15.11</w:t>
      </w:r>
      <w:r w:rsidR="00891ADF">
        <w:rPr>
          <w:rFonts w:ascii="Cambria" w:eastAsia="Times New Roman" w:hAnsi="Cambria" w:cs="Arial"/>
          <w:color w:val="000000"/>
          <w:lang w:val="sr-Latn-ME"/>
        </w:rPr>
        <w:t>.2021.g.</w:t>
      </w:r>
    </w:p>
    <w:p w:rsidR="007B05A6" w:rsidRPr="0038230C" w:rsidRDefault="007B05A6" w:rsidP="007B05A6">
      <w:pPr>
        <w:spacing w:after="0" w:line="240" w:lineRule="auto"/>
        <w:jc w:val="both"/>
        <w:rPr>
          <w:rFonts w:ascii="Cambria" w:eastAsia="Times New Roman" w:hAnsi="Cambria" w:cs="Arial"/>
          <w:b/>
          <w:bCs/>
          <w:color w:val="000000"/>
          <w:lang w:val="sr-Latn-ME"/>
        </w:rPr>
      </w:pPr>
    </w:p>
    <w:p w:rsidR="007B05A6" w:rsidRPr="0038230C" w:rsidRDefault="007B05A6" w:rsidP="007B05A6">
      <w:pPr>
        <w:spacing w:after="0" w:line="240" w:lineRule="auto"/>
        <w:jc w:val="both"/>
        <w:rPr>
          <w:rFonts w:ascii="Cambria" w:eastAsia="Times New Roman" w:hAnsi="Cambria" w:cs="Arial"/>
          <w:b/>
          <w:bCs/>
          <w:color w:val="000000"/>
          <w:lang w:val="sr-Latn-ME"/>
        </w:rPr>
      </w:pPr>
    </w:p>
    <w:p w:rsidR="007B05A6" w:rsidRPr="0038230C" w:rsidRDefault="007B05A6" w:rsidP="007B05A6">
      <w:pPr>
        <w:tabs>
          <w:tab w:val="left" w:pos="3290"/>
        </w:tabs>
        <w:spacing w:after="0" w:line="240" w:lineRule="auto"/>
        <w:ind w:firstLine="708"/>
        <w:jc w:val="both"/>
        <w:rPr>
          <w:rFonts w:ascii="Cambria" w:eastAsia="Times New Roman" w:hAnsi="Cambria" w:cs="Arial"/>
          <w:color w:val="000000"/>
          <w:lang w:val="sr-Latn-ME"/>
        </w:rPr>
      </w:pPr>
      <w:r w:rsidRPr="0038230C">
        <w:rPr>
          <w:rFonts w:ascii="Cambria" w:eastAsia="Times New Roman" w:hAnsi="Cambria" w:cs="Arial"/>
          <w:color w:val="000000"/>
          <w:lang w:val="sr-Latn-ME"/>
        </w:rPr>
        <w:t xml:space="preserve">U skladu sa članom 43 stav 1 Zakona o javnim nabavkama („Službeni list CG”, br.74/19), </w:t>
      </w:r>
    </w:p>
    <w:p w:rsidR="007B05A6" w:rsidRPr="0038230C" w:rsidRDefault="007B05A6" w:rsidP="007B05A6">
      <w:pPr>
        <w:tabs>
          <w:tab w:val="left" w:pos="3290"/>
        </w:tabs>
        <w:spacing w:after="0" w:line="240" w:lineRule="auto"/>
        <w:jc w:val="both"/>
        <w:rPr>
          <w:rFonts w:ascii="Cambria" w:eastAsia="Times New Roman" w:hAnsi="Cambria" w:cs="Arial"/>
          <w:color w:val="000000"/>
          <w:lang w:val="sr-Latn-ME"/>
        </w:rPr>
      </w:pPr>
    </w:p>
    <w:p w:rsidR="007B05A6" w:rsidRPr="0038230C" w:rsidRDefault="007B05A6" w:rsidP="007B05A6">
      <w:pPr>
        <w:tabs>
          <w:tab w:val="left" w:pos="3290"/>
        </w:tabs>
        <w:spacing w:after="0" w:line="240" w:lineRule="auto"/>
        <w:jc w:val="both"/>
        <w:rPr>
          <w:rFonts w:ascii="Cambria" w:eastAsia="Times New Roman" w:hAnsi="Cambria" w:cs="Arial"/>
          <w:color w:val="000000"/>
          <w:lang w:val="sr-Latn-ME"/>
        </w:rPr>
      </w:pPr>
    </w:p>
    <w:p w:rsidR="007B05A6" w:rsidRPr="0038230C" w:rsidRDefault="007B05A6" w:rsidP="007B05A6">
      <w:pPr>
        <w:tabs>
          <w:tab w:val="left" w:pos="3290"/>
        </w:tabs>
        <w:spacing w:after="0" w:line="240" w:lineRule="auto"/>
        <w:jc w:val="both"/>
        <w:rPr>
          <w:rFonts w:ascii="Cambria" w:eastAsia="Times New Roman" w:hAnsi="Cambria" w:cs="Arial"/>
          <w:color w:val="000000"/>
          <w:lang w:val="sr-Latn-ME"/>
        </w:rPr>
      </w:pPr>
    </w:p>
    <w:p w:rsidR="007B05A6" w:rsidRPr="00A95F88" w:rsidRDefault="007B05A6" w:rsidP="00A95F88">
      <w:pPr>
        <w:tabs>
          <w:tab w:val="left" w:pos="3290"/>
        </w:tabs>
        <w:spacing w:after="0" w:line="240" w:lineRule="auto"/>
        <w:jc w:val="center"/>
        <w:rPr>
          <w:rFonts w:ascii="Cambria" w:eastAsia="Times New Roman" w:hAnsi="Cambria" w:cs="Arial"/>
          <w:b/>
          <w:bCs/>
          <w:color w:val="000000"/>
          <w:sz w:val="24"/>
          <w:szCs w:val="24"/>
          <w:lang w:val="sr-Latn-ME"/>
        </w:rPr>
      </w:pPr>
      <w:r w:rsidRPr="00A95F88">
        <w:rPr>
          <w:rFonts w:ascii="Cambria" w:eastAsia="Times New Roman" w:hAnsi="Cambria" w:cs="Arial"/>
          <w:b/>
          <w:bCs/>
          <w:color w:val="000000"/>
          <w:sz w:val="24"/>
          <w:szCs w:val="24"/>
          <w:lang w:val="sr-Latn-ME"/>
        </w:rPr>
        <w:t>Izjavljujem</w:t>
      </w:r>
    </w:p>
    <w:p w:rsidR="007B05A6" w:rsidRPr="0038230C" w:rsidRDefault="007B05A6" w:rsidP="007B05A6">
      <w:pPr>
        <w:tabs>
          <w:tab w:val="left" w:pos="3290"/>
        </w:tabs>
        <w:spacing w:after="0" w:line="240" w:lineRule="auto"/>
        <w:jc w:val="both"/>
        <w:rPr>
          <w:rFonts w:ascii="Cambria" w:eastAsia="Times New Roman" w:hAnsi="Cambria" w:cs="Arial"/>
          <w:color w:val="000000"/>
          <w:lang w:val="sr-Latn-ME"/>
        </w:rPr>
      </w:pPr>
    </w:p>
    <w:p w:rsidR="00A95F88" w:rsidRPr="00D65CD4" w:rsidRDefault="00A95F88" w:rsidP="00A95F88">
      <w:pPr>
        <w:tabs>
          <w:tab w:val="left" w:pos="3290"/>
        </w:tabs>
        <w:jc w:val="both"/>
        <w:rPr>
          <w:rFonts w:ascii="Cambria" w:hAnsi="Cambria" w:cs="Arial"/>
          <w:color w:val="000000"/>
        </w:rPr>
      </w:pPr>
      <w:proofErr w:type="gramStart"/>
      <w:r w:rsidRPr="00D65CD4">
        <w:rPr>
          <w:rFonts w:ascii="Cambria" w:hAnsi="Cambria" w:cs="Arial"/>
          <w:color w:val="000000"/>
        </w:rPr>
        <w:t>da</w:t>
      </w:r>
      <w:proofErr w:type="gramEnd"/>
      <w:r w:rsidRPr="00D65CD4">
        <w:rPr>
          <w:rFonts w:ascii="Cambria" w:hAnsi="Cambria" w:cs="Arial"/>
          <w:color w:val="000000"/>
        </w:rPr>
        <w:t xml:space="preserve"> u </w:t>
      </w:r>
      <w:proofErr w:type="spellStart"/>
      <w:r w:rsidRPr="00D65CD4">
        <w:rPr>
          <w:rFonts w:ascii="Cambria" w:hAnsi="Cambria" w:cs="Arial"/>
          <w:color w:val="000000"/>
        </w:rPr>
        <w:t>postupku</w:t>
      </w:r>
      <w:proofErr w:type="spellEnd"/>
      <w:r w:rsidRPr="00D65CD4">
        <w:rPr>
          <w:rFonts w:ascii="Cambria" w:hAnsi="Cambria" w:cs="Arial"/>
          <w:color w:val="000000"/>
        </w:rPr>
        <w:t xml:space="preserve"> </w:t>
      </w:r>
      <w:proofErr w:type="spellStart"/>
      <w:r w:rsidRPr="00D65CD4">
        <w:rPr>
          <w:rFonts w:ascii="Cambria" w:hAnsi="Cambria" w:cs="Arial"/>
          <w:color w:val="000000"/>
        </w:rPr>
        <w:t>javne</w:t>
      </w:r>
      <w:proofErr w:type="spellEnd"/>
      <w:r w:rsidRPr="00D65CD4">
        <w:rPr>
          <w:rFonts w:ascii="Cambria" w:hAnsi="Cambria" w:cs="Arial"/>
          <w:color w:val="000000"/>
        </w:rPr>
        <w:t xml:space="preserve"> </w:t>
      </w:r>
      <w:proofErr w:type="spellStart"/>
      <w:r w:rsidRPr="00D65CD4">
        <w:rPr>
          <w:rFonts w:ascii="Cambria" w:hAnsi="Cambria" w:cs="Arial"/>
          <w:color w:val="000000"/>
        </w:rPr>
        <w:t>nabavke</w:t>
      </w:r>
      <w:proofErr w:type="spellEnd"/>
      <w:r w:rsidRPr="00D65CD4">
        <w:rPr>
          <w:rFonts w:ascii="Cambria" w:hAnsi="Cambria" w:cs="Arial"/>
          <w:color w:val="000000"/>
        </w:rPr>
        <w:t xml:space="preserve">, r.br. 3 </w:t>
      </w:r>
      <w:proofErr w:type="spellStart"/>
      <w:r w:rsidRPr="00D65CD4">
        <w:rPr>
          <w:rFonts w:ascii="Cambria" w:hAnsi="Cambria" w:cs="Arial"/>
          <w:color w:val="000000"/>
        </w:rPr>
        <w:t>iz</w:t>
      </w:r>
      <w:proofErr w:type="spellEnd"/>
      <w:r w:rsidRPr="00D65CD4">
        <w:rPr>
          <w:rFonts w:ascii="Cambria" w:hAnsi="Cambria" w:cs="Arial"/>
          <w:color w:val="000000"/>
        </w:rPr>
        <w:t xml:space="preserve"> </w:t>
      </w:r>
      <w:r w:rsidRPr="00D65CD4">
        <w:rPr>
          <w:rFonts w:ascii="Cambria" w:hAnsi="Cambria" w:cs="Arial"/>
          <w:lang w:val="sr-Latn-CS"/>
        </w:rPr>
        <w:t xml:space="preserve">Plana javnih nabavki za 2021. godinu, </w:t>
      </w:r>
      <w:r w:rsidRPr="00D65CD4">
        <w:rPr>
          <w:rFonts w:ascii="Cambria" w:hAnsi="Cambria" w:cs="Arial"/>
          <w:color w:val="000000"/>
        </w:rPr>
        <w:t>(</w:t>
      </w:r>
      <w:proofErr w:type="spellStart"/>
      <w:r w:rsidRPr="00D65CD4">
        <w:rPr>
          <w:rFonts w:ascii="Cambria" w:hAnsi="Cambria" w:cs="Arial"/>
          <w:color w:val="000000"/>
        </w:rPr>
        <w:t>Izmjena</w:t>
      </w:r>
      <w:proofErr w:type="spellEnd"/>
      <w:r w:rsidRPr="00D65CD4">
        <w:rPr>
          <w:rFonts w:ascii="Cambria" w:hAnsi="Cambria" w:cs="Arial"/>
          <w:color w:val="000000"/>
        </w:rPr>
        <w:t xml:space="preserve"> 2) </w:t>
      </w:r>
      <w:proofErr w:type="spellStart"/>
      <w:r w:rsidRPr="00D65CD4">
        <w:rPr>
          <w:rFonts w:ascii="Cambria" w:hAnsi="Cambria" w:cs="Arial"/>
          <w:color w:val="000000"/>
        </w:rPr>
        <w:t>broj</w:t>
      </w:r>
      <w:proofErr w:type="spellEnd"/>
      <w:r w:rsidRPr="00D65CD4">
        <w:rPr>
          <w:rFonts w:ascii="Cambria" w:hAnsi="Cambria" w:cs="Arial"/>
          <w:color w:val="000000"/>
        </w:rPr>
        <w:t xml:space="preserve"> # 411, </w:t>
      </w:r>
      <w:proofErr w:type="spellStart"/>
      <w:r w:rsidRPr="00D65CD4">
        <w:rPr>
          <w:rFonts w:ascii="Cambria" w:hAnsi="Cambria" w:cs="Arial"/>
          <w:color w:val="000000"/>
        </w:rPr>
        <w:t>objavljenom</w:t>
      </w:r>
      <w:proofErr w:type="spellEnd"/>
      <w:r w:rsidRPr="00D65CD4">
        <w:rPr>
          <w:rFonts w:ascii="Cambria" w:hAnsi="Cambria" w:cs="Arial"/>
          <w:color w:val="000000"/>
        </w:rPr>
        <w:t xml:space="preserve"> </w:t>
      </w:r>
      <w:proofErr w:type="spellStart"/>
      <w:r w:rsidRPr="00D65CD4">
        <w:rPr>
          <w:rFonts w:ascii="Cambria" w:hAnsi="Cambria" w:cs="Arial"/>
          <w:color w:val="000000"/>
        </w:rPr>
        <w:t>na</w:t>
      </w:r>
      <w:proofErr w:type="spellEnd"/>
      <w:r w:rsidRPr="00D65CD4">
        <w:rPr>
          <w:rFonts w:ascii="Cambria" w:hAnsi="Cambria" w:cs="Arial"/>
          <w:color w:val="000000"/>
        </w:rPr>
        <w:t xml:space="preserve"> </w:t>
      </w:r>
      <w:proofErr w:type="spellStart"/>
      <w:r w:rsidRPr="00D65CD4">
        <w:rPr>
          <w:rFonts w:ascii="Cambria" w:hAnsi="Cambria" w:cs="Arial"/>
          <w:color w:val="000000"/>
        </w:rPr>
        <w:t>Elektronskom</w:t>
      </w:r>
      <w:proofErr w:type="spellEnd"/>
      <w:r w:rsidRPr="00D65CD4">
        <w:rPr>
          <w:rFonts w:ascii="Cambria" w:hAnsi="Cambria" w:cs="Arial"/>
          <w:color w:val="000000"/>
        </w:rPr>
        <w:t xml:space="preserve"> </w:t>
      </w:r>
      <w:proofErr w:type="spellStart"/>
      <w:r w:rsidRPr="00D65CD4">
        <w:rPr>
          <w:rFonts w:ascii="Cambria" w:hAnsi="Cambria" w:cs="Arial"/>
          <w:color w:val="000000"/>
        </w:rPr>
        <w:t>sistemu</w:t>
      </w:r>
      <w:proofErr w:type="spellEnd"/>
      <w:r w:rsidRPr="00D65CD4">
        <w:rPr>
          <w:rFonts w:ascii="Cambria" w:hAnsi="Cambria" w:cs="Arial"/>
          <w:color w:val="000000"/>
        </w:rPr>
        <w:t xml:space="preserve"> </w:t>
      </w:r>
      <w:proofErr w:type="spellStart"/>
      <w:r w:rsidRPr="00D65CD4">
        <w:rPr>
          <w:rFonts w:ascii="Cambria" w:hAnsi="Cambria" w:cs="Arial"/>
          <w:color w:val="000000"/>
        </w:rPr>
        <w:t>javnih</w:t>
      </w:r>
      <w:proofErr w:type="spellEnd"/>
      <w:r w:rsidRPr="00D65CD4">
        <w:rPr>
          <w:rFonts w:ascii="Cambria" w:hAnsi="Cambria" w:cs="Arial"/>
          <w:color w:val="000000"/>
        </w:rPr>
        <w:t xml:space="preserve"> </w:t>
      </w:r>
      <w:proofErr w:type="spellStart"/>
      <w:r w:rsidRPr="00D65CD4">
        <w:rPr>
          <w:rFonts w:ascii="Cambria" w:hAnsi="Cambria" w:cs="Arial"/>
          <w:color w:val="000000"/>
        </w:rPr>
        <w:t>nabavki</w:t>
      </w:r>
      <w:proofErr w:type="spellEnd"/>
      <w:r w:rsidRPr="00D65CD4">
        <w:rPr>
          <w:rFonts w:ascii="Cambria" w:hAnsi="Cambria" w:cs="Arial"/>
          <w:color w:val="000000"/>
        </w:rPr>
        <w:t xml:space="preserve"> dana 03.08.2021.godine </w:t>
      </w:r>
      <w:proofErr w:type="spellStart"/>
      <w:r w:rsidRPr="00D65CD4">
        <w:rPr>
          <w:rFonts w:ascii="Cambria" w:hAnsi="Cambria" w:cs="Arial"/>
          <w:b/>
          <w:color w:val="000000"/>
        </w:rPr>
        <w:t>za</w:t>
      </w:r>
      <w:proofErr w:type="spellEnd"/>
      <w:r w:rsidRPr="00D65CD4">
        <w:rPr>
          <w:rFonts w:ascii="Cambria" w:hAnsi="Cambria" w:cs="Arial"/>
          <w:b/>
          <w:color w:val="000000"/>
        </w:rPr>
        <w:t xml:space="preserve"> </w:t>
      </w:r>
      <w:proofErr w:type="spellStart"/>
      <w:r w:rsidRPr="00D65CD4">
        <w:rPr>
          <w:rFonts w:ascii="Cambria" w:hAnsi="Cambria" w:cs="Arial"/>
          <w:b/>
          <w:color w:val="000000"/>
        </w:rPr>
        <w:t>nabavku</w:t>
      </w:r>
      <w:proofErr w:type="spellEnd"/>
      <w:r w:rsidRPr="00D65CD4">
        <w:rPr>
          <w:rFonts w:ascii="Cambria" w:hAnsi="Cambria" w:cs="Arial"/>
          <w:b/>
          <w:color w:val="000000"/>
        </w:rPr>
        <w:t xml:space="preserve"> </w:t>
      </w:r>
      <w:proofErr w:type="spellStart"/>
      <w:r w:rsidRPr="00D65CD4">
        <w:rPr>
          <w:rFonts w:ascii="Cambria" w:hAnsi="Cambria" w:cs="Arial"/>
          <w:b/>
          <w:color w:val="000000"/>
        </w:rPr>
        <w:t>potrošnog</w:t>
      </w:r>
      <w:proofErr w:type="spellEnd"/>
      <w:r w:rsidRPr="00D65CD4">
        <w:rPr>
          <w:rFonts w:ascii="Cambria" w:hAnsi="Cambria" w:cs="Arial"/>
          <w:b/>
          <w:color w:val="000000"/>
        </w:rPr>
        <w:t xml:space="preserve"> </w:t>
      </w:r>
      <w:proofErr w:type="spellStart"/>
      <w:r w:rsidRPr="00D65CD4">
        <w:rPr>
          <w:rFonts w:ascii="Cambria" w:hAnsi="Cambria" w:cs="Arial"/>
          <w:b/>
          <w:color w:val="000000"/>
        </w:rPr>
        <w:t>materijala</w:t>
      </w:r>
      <w:proofErr w:type="spellEnd"/>
      <w:r w:rsidRPr="00D65CD4">
        <w:rPr>
          <w:rFonts w:ascii="Cambria" w:hAnsi="Cambria" w:cs="Arial"/>
          <w:b/>
          <w:color w:val="000000"/>
        </w:rPr>
        <w:t xml:space="preserve"> </w:t>
      </w:r>
      <w:proofErr w:type="spellStart"/>
      <w:r w:rsidRPr="00D65CD4">
        <w:rPr>
          <w:rFonts w:ascii="Cambria" w:hAnsi="Cambria" w:cs="Arial"/>
          <w:b/>
          <w:color w:val="000000"/>
        </w:rPr>
        <w:t>za</w:t>
      </w:r>
      <w:proofErr w:type="spellEnd"/>
      <w:r w:rsidRPr="00D65CD4">
        <w:rPr>
          <w:rFonts w:ascii="Cambria" w:hAnsi="Cambria" w:cs="Arial"/>
          <w:b/>
          <w:color w:val="000000"/>
        </w:rPr>
        <w:t xml:space="preserve"> </w:t>
      </w:r>
      <w:proofErr w:type="spellStart"/>
      <w:r w:rsidRPr="00D65CD4">
        <w:rPr>
          <w:rFonts w:ascii="Cambria" w:hAnsi="Cambria" w:cs="Arial"/>
          <w:b/>
          <w:color w:val="000000"/>
        </w:rPr>
        <w:t>zdravstvenu</w:t>
      </w:r>
      <w:proofErr w:type="spellEnd"/>
      <w:r w:rsidRPr="00D65CD4">
        <w:rPr>
          <w:rFonts w:ascii="Cambria" w:hAnsi="Cambria" w:cs="Arial"/>
          <w:b/>
          <w:color w:val="000000"/>
        </w:rPr>
        <w:t xml:space="preserve"> </w:t>
      </w:r>
      <w:proofErr w:type="spellStart"/>
      <w:r w:rsidRPr="00D65CD4">
        <w:rPr>
          <w:rFonts w:ascii="Cambria" w:hAnsi="Cambria" w:cs="Arial"/>
          <w:b/>
          <w:color w:val="000000"/>
        </w:rPr>
        <w:t>zaštitu</w:t>
      </w:r>
      <w:proofErr w:type="spellEnd"/>
      <w:r w:rsidRPr="00D65CD4">
        <w:rPr>
          <w:rFonts w:ascii="Cambria" w:hAnsi="Cambria" w:cs="Arial"/>
          <w:b/>
          <w:lang w:val="sr-Latn-CS"/>
        </w:rPr>
        <w:t xml:space="preserve">, </w:t>
      </w:r>
      <w:proofErr w:type="spellStart"/>
      <w:r w:rsidRPr="00D65CD4">
        <w:rPr>
          <w:rFonts w:ascii="Cambria" w:hAnsi="Cambria" w:cs="Arial"/>
          <w:color w:val="000000"/>
        </w:rPr>
        <w:t>nijesam</w:t>
      </w:r>
      <w:proofErr w:type="spellEnd"/>
      <w:r w:rsidRPr="00D65CD4">
        <w:rPr>
          <w:rFonts w:ascii="Cambria" w:hAnsi="Cambria" w:cs="Arial"/>
          <w:color w:val="000000"/>
        </w:rPr>
        <w:t xml:space="preserve"> u </w:t>
      </w:r>
      <w:proofErr w:type="spellStart"/>
      <w:r w:rsidRPr="00D65CD4">
        <w:rPr>
          <w:rFonts w:ascii="Cambria" w:hAnsi="Cambria" w:cs="Arial"/>
          <w:color w:val="000000"/>
        </w:rPr>
        <w:t>sukobu</w:t>
      </w:r>
      <w:proofErr w:type="spellEnd"/>
      <w:r w:rsidRPr="00D65CD4">
        <w:rPr>
          <w:rFonts w:ascii="Cambria" w:hAnsi="Cambria" w:cs="Arial"/>
          <w:color w:val="000000"/>
        </w:rPr>
        <w:t xml:space="preserve"> </w:t>
      </w:r>
      <w:proofErr w:type="spellStart"/>
      <w:r w:rsidRPr="00D65CD4">
        <w:rPr>
          <w:rFonts w:ascii="Cambria" w:hAnsi="Cambria" w:cs="Arial"/>
          <w:color w:val="000000"/>
        </w:rPr>
        <w:t>interesa</w:t>
      </w:r>
      <w:proofErr w:type="spellEnd"/>
      <w:r w:rsidRPr="00D65CD4">
        <w:rPr>
          <w:rFonts w:ascii="Cambria" w:hAnsi="Cambria" w:cs="Arial"/>
          <w:color w:val="000000"/>
        </w:rPr>
        <w:t xml:space="preserve"> u </w:t>
      </w:r>
      <w:proofErr w:type="spellStart"/>
      <w:r w:rsidRPr="00D65CD4">
        <w:rPr>
          <w:rFonts w:ascii="Cambria" w:hAnsi="Cambria" w:cs="Arial"/>
          <w:color w:val="000000"/>
        </w:rPr>
        <w:t>smislu</w:t>
      </w:r>
      <w:proofErr w:type="spellEnd"/>
      <w:r w:rsidRPr="00D65CD4">
        <w:rPr>
          <w:rFonts w:ascii="Cambria" w:hAnsi="Cambria" w:cs="Arial"/>
          <w:color w:val="000000"/>
        </w:rPr>
        <w:t xml:space="preserve"> </w:t>
      </w:r>
      <w:proofErr w:type="spellStart"/>
      <w:r w:rsidRPr="00D65CD4">
        <w:rPr>
          <w:rFonts w:ascii="Cambria" w:hAnsi="Cambria" w:cs="Arial"/>
          <w:color w:val="000000"/>
        </w:rPr>
        <w:t>člana</w:t>
      </w:r>
      <w:proofErr w:type="spellEnd"/>
      <w:r w:rsidRPr="00D65CD4">
        <w:rPr>
          <w:rFonts w:ascii="Cambria" w:hAnsi="Cambria" w:cs="Arial"/>
          <w:color w:val="000000"/>
        </w:rPr>
        <w:t xml:space="preserve"> 41 </w:t>
      </w:r>
      <w:proofErr w:type="spellStart"/>
      <w:r w:rsidRPr="00D65CD4">
        <w:rPr>
          <w:rFonts w:ascii="Cambria" w:hAnsi="Cambria" w:cs="Arial"/>
          <w:color w:val="000000"/>
        </w:rPr>
        <w:t>stav</w:t>
      </w:r>
      <w:proofErr w:type="spellEnd"/>
      <w:r w:rsidRPr="00D65CD4">
        <w:rPr>
          <w:rFonts w:ascii="Cambria" w:hAnsi="Cambria" w:cs="Arial"/>
          <w:color w:val="000000"/>
        </w:rPr>
        <w:t xml:space="preserve"> 1 </w:t>
      </w:r>
      <w:proofErr w:type="spellStart"/>
      <w:r w:rsidRPr="00D65CD4">
        <w:rPr>
          <w:rFonts w:ascii="Cambria" w:hAnsi="Cambria" w:cs="Arial"/>
          <w:color w:val="000000"/>
        </w:rPr>
        <w:t>tačka</w:t>
      </w:r>
      <w:proofErr w:type="spellEnd"/>
      <w:r w:rsidRPr="00D65CD4">
        <w:rPr>
          <w:rFonts w:ascii="Cambria" w:hAnsi="Cambria" w:cs="Arial"/>
          <w:color w:val="000000"/>
        </w:rPr>
        <w:t xml:space="preserve"> 1 </w:t>
      </w:r>
      <w:proofErr w:type="spellStart"/>
      <w:r w:rsidRPr="00D65CD4">
        <w:rPr>
          <w:rFonts w:ascii="Cambria" w:hAnsi="Cambria" w:cs="Arial"/>
          <w:color w:val="000000"/>
        </w:rPr>
        <w:t>Zakona</w:t>
      </w:r>
      <w:proofErr w:type="spellEnd"/>
      <w:r w:rsidRPr="00D65CD4">
        <w:rPr>
          <w:rFonts w:ascii="Cambria" w:hAnsi="Cambria" w:cs="Arial"/>
          <w:color w:val="000000"/>
        </w:rPr>
        <w:t xml:space="preserve"> o </w:t>
      </w:r>
      <w:proofErr w:type="spellStart"/>
      <w:r w:rsidRPr="00D65CD4">
        <w:rPr>
          <w:rFonts w:ascii="Cambria" w:hAnsi="Cambria" w:cs="Arial"/>
          <w:color w:val="000000"/>
        </w:rPr>
        <w:t>javnim</w:t>
      </w:r>
      <w:proofErr w:type="spellEnd"/>
      <w:r w:rsidRPr="00D65CD4">
        <w:rPr>
          <w:rFonts w:ascii="Cambria" w:hAnsi="Cambria" w:cs="Arial"/>
          <w:color w:val="000000"/>
        </w:rPr>
        <w:t xml:space="preserve"> </w:t>
      </w:r>
      <w:proofErr w:type="spellStart"/>
      <w:r w:rsidRPr="00D65CD4">
        <w:rPr>
          <w:rFonts w:ascii="Cambria" w:hAnsi="Cambria" w:cs="Arial"/>
          <w:color w:val="000000"/>
        </w:rPr>
        <w:t>nabavkama</w:t>
      </w:r>
      <w:proofErr w:type="spellEnd"/>
      <w:r w:rsidRPr="00D65CD4">
        <w:rPr>
          <w:rFonts w:ascii="Cambria" w:hAnsi="Cambria" w:cs="Arial"/>
          <w:color w:val="000000"/>
        </w:rPr>
        <w:t xml:space="preserve"> </w:t>
      </w:r>
      <w:proofErr w:type="spellStart"/>
      <w:r w:rsidRPr="00D65CD4">
        <w:rPr>
          <w:rFonts w:ascii="Cambria" w:hAnsi="Cambria" w:cs="Arial"/>
          <w:color w:val="000000"/>
        </w:rPr>
        <w:t>i</w:t>
      </w:r>
      <w:proofErr w:type="spellEnd"/>
      <w:r w:rsidRPr="00D65CD4">
        <w:rPr>
          <w:rFonts w:ascii="Cambria" w:hAnsi="Cambria" w:cs="Arial"/>
          <w:color w:val="000000"/>
        </w:rPr>
        <w:t xml:space="preserve"> da ne </w:t>
      </w:r>
      <w:proofErr w:type="spellStart"/>
      <w:r w:rsidRPr="00D65CD4">
        <w:rPr>
          <w:rFonts w:ascii="Cambria" w:hAnsi="Cambria" w:cs="Arial"/>
          <w:color w:val="000000"/>
        </w:rPr>
        <w:t>postoji</w:t>
      </w:r>
      <w:proofErr w:type="spellEnd"/>
      <w:r w:rsidRPr="00D65CD4">
        <w:rPr>
          <w:rFonts w:ascii="Cambria" w:hAnsi="Cambria" w:cs="Arial"/>
          <w:color w:val="000000"/>
        </w:rPr>
        <w:t xml:space="preserve"> </w:t>
      </w:r>
      <w:proofErr w:type="spellStart"/>
      <w:r w:rsidRPr="00D65CD4">
        <w:rPr>
          <w:rFonts w:ascii="Cambria" w:hAnsi="Cambria" w:cs="Arial"/>
          <w:color w:val="000000"/>
        </w:rPr>
        <w:t>ekonomski</w:t>
      </w:r>
      <w:proofErr w:type="spellEnd"/>
      <w:r w:rsidRPr="00D65CD4">
        <w:rPr>
          <w:rFonts w:ascii="Cambria" w:hAnsi="Cambria" w:cs="Arial"/>
          <w:color w:val="000000"/>
        </w:rPr>
        <w:t xml:space="preserve"> </w:t>
      </w:r>
      <w:proofErr w:type="spellStart"/>
      <w:r w:rsidRPr="00D65CD4">
        <w:rPr>
          <w:rFonts w:ascii="Cambria" w:hAnsi="Cambria" w:cs="Arial"/>
          <w:color w:val="000000"/>
        </w:rPr>
        <w:t>i</w:t>
      </w:r>
      <w:proofErr w:type="spellEnd"/>
      <w:r w:rsidRPr="00D65CD4">
        <w:rPr>
          <w:rFonts w:ascii="Cambria" w:hAnsi="Cambria" w:cs="Arial"/>
          <w:color w:val="000000"/>
        </w:rPr>
        <w:t xml:space="preserve"> </w:t>
      </w:r>
      <w:proofErr w:type="spellStart"/>
      <w:r w:rsidRPr="00D65CD4">
        <w:rPr>
          <w:rFonts w:ascii="Cambria" w:hAnsi="Cambria" w:cs="Arial"/>
          <w:color w:val="000000"/>
        </w:rPr>
        <w:t>drugi</w:t>
      </w:r>
      <w:proofErr w:type="spellEnd"/>
      <w:r w:rsidRPr="00D65CD4">
        <w:rPr>
          <w:rFonts w:ascii="Cambria" w:hAnsi="Cambria" w:cs="Arial"/>
          <w:color w:val="000000"/>
        </w:rPr>
        <w:t xml:space="preserve"> </w:t>
      </w:r>
      <w:proofErr w:type="spellStart"/>
      <w:r w:rsidRPr="00D65CD4">
        <w:rPr>
          <w:rFonts w:ascii="Cambria" w:hAnsi="Cambria" w:cs="Arial"/>
          <w:color w:val="000000"/>
        </w:rPr>
        <w:t>lični</w:t>
      </w:r>
      <w:proofErr w:type="spellEnd"/>
      <w:r w:rsidRPr="00D65CD4">
        <w:rPr>
          <w:rFonts w:ascii="Cambria" w:hAnsi="Cambria" w:cs="Arial"/>
          <w:color w:val="000000"/>
        </w:rPr>
        <w:t xml:space="preserve"> </w:t>
      </w:r>
      <w:proofErr w:type="spellStart"/>
      <w:r w:rsidRPr="00D65CD4">
        <w:rPr>
          <w:rFonts w:ascii="Cambria" w:hAnsi="Cambria" w:cs="Arial"/>
          <w:color w:val="000000"/>
        </w:rPr>
        <w:t>interes</w:t>
      </w:r>
      <w:proofErr w:type="spellEnd"/>
      <w:r w:rsidRPr="00D65CD4">
        <w:rPr>
          <w:rFonts w:ascii="Cambria" w:hAnsi="Cambria" w:cs="Arial"/>
          <w:color w:val="000000"/>
        </w:rPr>
        <w:t xml:space="preserve"> </w:t>
      </w:r>
      <w:proofErr w:type="spellStart"/>
      <w:r w:rsidRPr="00D65CD4">
        <w:rPr>
          <w:rFonts w:ascii="Cambria" w:hAnsi="Cambria" w:cs="Arial"/>
          <w:color w:val="000000"/>
        </w:rPr>
        <w:t>koji</w:t>
      </w:r>
      <w:proofErr w:type="spellEnd"/>
      <w:r w:rsidRPr="00D65CD4">
        <w:rPr>
          <w:rFonts w:ascii="Cambria" w:hAnsi="Cambria" w:cs="Arial"/>
          <w:color w:val="000000"/>
        </w:rPr>
        <w:t xml:space="preserve"> </w:t>
      </w:r>
      <w:proofErr w:type="spellStart"/>
      <w:r w:rsidRPr="00D65CD4">
        <w:rPr>
          <w:rFonts w:ascii="Cambria" w:hAnsi="Cambria" w:cs="Arial"/>
          <w:color w:val="000000"/>
        </w:rPr>
        <w:t>može</w:t>
      </w:r>
      <w:proofErr w:type="spellEnd"/>
      <w:r w:rsidRPr="00D65CD4">
        <w:rPr>
          <w:rFonts w:ascii="Cambria" w:hAnsi="Cambria" w:cs="Arial"/>
          <w:color w:val="000000"/>
        </w:rPr>
        <w:t xml:space="preserve"> </w:t>
      </w:r>
      <w:proofErr w:type="spellStart"/>
      <w:r w:rsidRPr="00D65CD4">
        <w:rPr>
          <w:rFonts w:ascii="Cambria" w:hAnsi="Cambria" w:cs="Arial"/>
          <w:color w:val="000000"/>
        </w:rPr>
        <w:t>uticati</w:t>
      </w:r>
      <w:proofErr w:type="spellEnd"/>
      <w:r w:rsidRPr="00D65CD4">
        <w:rPr>
          <w:rFonts w:ascii="Cambria" w:hAnsi="Cambria" w:cs="Arial"/>
          <w:color w:val="000000"/>
        </w:rPr>
        <w:t xml:space="preserve"> </w:t>
      </w:r>
      <w:proofErr w:type="spellStart"/>
      <w:r w:rsidRPr="00D65CD4">
        <w:rPr>
          <w:rFonts w:ascii="Cambria" w:hAnsi="Cambria" w:cs="Arial"/>
          <w:color w:val="000000"/>
        </w:rPr>
        <w:t>na</w:t>
      </w:r>
      <w:proofErr w:type="spellEnd"/>
      <w:r w:rsidRPr="00D65CD4">
        <w:rPr>
          <w:rFonts w:ascii="Cambria" w:hAnsi="Cambria" w:cs="Arial"/>
          <w:color w:val="000000"/>
        </w:rPr>
        <w:t xml:space="preserve"> </w:t>
      </w:r>
      <w:proofErr w:type="spellStart"/>
      <w:r w:rsidRPr="00D65CD4">
        <w:rPr>
          <w:rFonts w:ascii="Cambria" w:hAnsi="Cambria" w:cs="Arial"/>
          <w:color w:val="000000"/>
        </w:rPr>
        <w:t>moju</w:t>
      </w:r>
      <w:proofErr w:type="spellEnd"/>
      <w:r w:rsidRPr="00D65CD4">
        <w:rPr>
          <w:rFonts w:ascii="Cambria" w:hAnsi="Cambria" w:cs="Arial"/>
          <w:color w:val="000000"/>
        </w:rPr>
        <w:t xml:space="preserve"> </w:t>
      </w:r>
      <w:proofErr w:type="spellStart"/>
      <w:r w:rsidRPr="00D65CD4">
        <w:rPr>
          <w:rFonts w:ascii="Cambria" w:hAnsi="Cambria" w:cs="Arial"/>
          <w:color w:val="000000"/>
        </w:rPr>
        <w:t>nepristrasnost</w:t>
      </w:r>
      <w:proofErr w:type="spellEnd"/>
      <w:r w:rsidRPr="00D65CD4">
        <w:rPr>
          <w:rFonts w:ascii="Cambria" w:hAnsi="Cambria" w:cs="Arial"/>
          <w:color w:val="000000"/>
        </w:rPr>
        <w:t xml:space="preserve"> </w:t>
      </w:r>
      <w:proofErr w:type="spellStart"/>
      <w:r w:rsidRPr="00D65CD4">
        <w:rPr>
          <w:rFonts w:ascii="Cambria" w:hAnsi="Cambria" w:cs="Arial"/>
          <w:color w:val="000000"/>
        </w:rPr>
        <w:t>i</w:t>
      </w:r>
      <w:proofErr w:type="spellEnd"/>
      <w:r w:rsidRPr="00D65CD4">
        <w:rPr>
          <w:rFonts w:ascii="Cambria" w:hAnsi="Cambria" w:cs="Arial"/>
          <w:color w:val="000000"/>
        </w:rPr>
        <w:t xml:space="preserve"> </w:t>
      </w:r>
      <w:proofErr w:type="spellStart"/>
      <w:r w:rsidRPr="00D65CD4">
        <w:rPr>
          <w:rFonts w:ascii="Cambria" w:hAnsi="Cambria" w:cs="Arial"/>
          <w:color w:val="000000"/>
        </w:rPr>
        <w:t>nezavisnost</w:t>
      </w:r>
      <w:proofErr w:type="spellEnd"/>
      <w:r w:rsidRPr="00D65CD4">
        <w:rPr>
          <w:rFonts w:ascii="Cambria" w:hAnsi="Cambria" w:cs="Arial"/>
          <w:color w:val="000000"/>
        </w:rPr>
        <w:t xml:space="preserve"> u </w:t>
      </w:r>
      <w:proofErr w:type="spellStart"/>
      <w:r w:rsidRPr="00D65CD4">
        <w:rPr>
          <w:rFonts w:ascii="Cambria" w:hAnsi="Cambria" w:cs="Arial"/>
          <w:color w:val="000000"/>
        </w:rPr>
        <w:t>ovom</w:t>
      </w:r>
      <w:proofErr w:type="spellEnd"/>
      <w:r w:rsidRPr="00D65CD4">
        <w:rPr>
          <w:rFonts w:ascii="Cambria" w:hAnsi="Cambria" w:cs="Arial"/>
          <w:color w:val="000000"/>
        </w:rPr>
        <w:t xml:space="preserve"> </w:t>
      </w:r>
      <w:proofErr w:type="spellStart"/>
      <w:r w:rsidRPr="00D65CD4">
        <w:rPr>
          <w:rFonts w:ascii="Cambria" w:hAnsi="Cambria" w:cs="Arial"/>
          <w:color w:val="000000"/>
        </w:rPr>
        <w:t>postupku</w:t>
      </w:r>
      <w:proofErr w:type="spellEnd"/>
      <w:r w:rsidRPr="00D65CD4">
        <w:rPr>
          <w:rFonts w:ascii="Cambria" w:hAnsi="Cambria" w:cs="Arial"/>
          <w:color w:val="000000"/>
        </w:rPr>
        <w:t xml:space="preserve"> </w:t>
      </w:r>
      <w:proofErr w:type="spellStart"/>
      <w:r w:rsidRPr="00D65CD4">
        <w:rPr>
          <w:rFonts w:ascii="Cambria" w:hAnsi="Cambria" w:cs="Arial"/>
          <w:color w:val="000000"/>
        </w:rPr>
        <w:t>javne</w:t>
      </w:r>
      <w:proofErr w:type="spellEnd"/>
      <w:r w:rsidRPr="00D65CD4">
        <w:rPr>
          <w:rFonts w:ascii="Cambria" w:hAnsi="Cambria" w:cs="Arial"/>
          <w:color w:val="000000"/>
        </w:rPr>
        <w:t xml:space="preserve"> </w:t>
      </w:r>
      <w:proofErr w:type="spellStart"/>
      <w:r w:rsidRPr="00D65CD4">
        <w:rPr>
          <w:rFonts w:ascii="Cambria" w:hAnsi="Cambria" w:cs="Arial"/>
          <w:color w:val="000000"/>
        </w:rPr>
        <w:t>nabavke</w:t>
      </w:r>
      <w:proofErr w:type="spellEnd"/>
      <w:r w:rsidRPr="00D65CD4">
        <w:rPr>
          <w:rFonts w:ascii="Cambria" w:hAnsi="Cambria" w:cs="Arial"/>
          <w:color w:val="000000"/>
        </w:rPr>
        <w:t>.</w:t>
      </w:r>
    </w:p>
    <w:p w:rsidR="00A95F88" w:rsidRPr="00D65CD4" w:rsidRDefault="00A95F88" w:rsidP="00A95F88">
      <w:pPr>
        <w:tabs>
          <w:tab w:val="left" w:pos="3290"/>
        </w:tabs>
        <w:jc w:val="both"/>
        <w:rPr>
          <w:rFonts w:ascii="Cambria" w:hAnsi="Cambria" w:cs="Arial"/>
          <w:color w:val="000000"/>
        </w:rPr>
      </w:pPr>
    </w:p>
    <w:p w:rsidR="00A95F88" w:rsidRPr="00D65CD4" w:rsidRDefault="00A95F88" w:rsidP="00E76CA5">
      <w:pPr>
        <w:tabs>
          <w:tab w:val="left" w:pos="3290"/>
        </w:tabs>
        <w:rPr>
          <w:rFonts w:ascii="Cambria" w:hAnsi="Cambria" w:cs="Arial"/>
          <w:color w:val="000000"/>
        </w:rPr>
      </w:pPr>
      <w:proofErr w:type="spellStart"/>
      <w:r w:rsidRPr="00D65CD4">
        <w:rPr>
          <w:rFonts w:ascii="Cambria" w:hAnsi="Cambria" w:cs="Arial"/>
          <w:color w:val="000000"/>
        </w:rPr>
        <w:t>Ovlašćeno</w:t>
      </w:r>
      <w:proofErr w:type="spellEnd"/>
      <w:r w:rsidRPr="00D65CD4">
        <w:rPr>
          <w:rFonts w:ascii="Cambria" w:hAnsi="Cambria" w:cs="Arial"/>
          <w:color w:val="000000"/>
        </w:rPr>
        <w:t xml:space="preserve"> lice </w:t>
      </w:r>
      <w:proofErr w:type="spellStart"/>
      <w:r w:rsidRPr="00D65CD4">
        <w:rPr>
          <w:rFonts w:ascii="Cambria" w:hAnsi="Cambria" w:cs="Arial"/>
          <w:color w:val="000000"/>
        </w:rPr>
        <w:t>naručioca</w:t>
      </w:r>
      <w:proofErr w:type="spellEnd"/>
      <w:r w:rsidRPr="00D65CD4">
        <w:rPr>
          <w:rFonts w:ascii="Cambria" w:hAnsi="Cambria" w:cs="Arial"/>
          <w:color w:val="000000"/>
        </w:rPr>
        <w:t xml:space="preserve">        </w:t>
      </w:r>
      <w:r w:rsidRPr="00D65CD4">
        <w:rPr>
          <w:rFonts w:ascii="Cambria" w:hAnsi="Cambria"/>
          <w:color w:val="000000"/>
          <w:lang w:val="sr-Latn-CS"/>
        </w:rPr>
        <w:t xml:space="preserve">      </w:t>
      </w:r>
      <w:r w:rsidRPr="00D65CD4">
        <w:rPr>
          <w:rFonts w:ascii="Cambria" w:hAnsi="Cambria"/>
          <w:color w:val="000000"/>
          <w:lang w:val="sr-Latn-CS"/>
        </w:rPr>
        <w:tab/>
        <w:t xml:space="preserve">                                                    </w:t>
      </w:r>
      <w:r w:rsidRPr="00D65CD4">
        <w:rPr>
          <w:rFonts w:ascii="Cambria" w:hAnsi="Cambria" w:cs="Arial"/>
          <w:color w:val="000000"/>
          <w:lang w:val="pl-PL"/>
        </w:rPr>
        <w:t>prof. dr Olivera Injac, ministarka</w:t>
      </w:r>
    </w:p>
    <w:p w:rsidR="00A95F88" w:rsidRPr="00D65CD4" w:rsidRDefault="00A95F88" w:rsidP="00E76CA5">
      <w:pPr>
        <w:tabs>
          <w:tab w:val="left" w:pos="3290"/>
        </w:tabs>
        <w:ind w:left="5664" w:firstLine="708"/>
        <w:rPr>
          <w:rFonts w:ascii="Cambria" w:hAnsi="Cambria" w:cs="Arial"/>
          <w:i/>
          <w:iCs/>
          <w:color w:val="000000"/>
        </w:rPr>
      </w:pPr>
      <w:bookmarkStart w:id="16" w:name="_Hlk64016131"/>
      <w:r w:rsidRPr="00D65CD4">
        <w:rPr>
          <w:rFonts w:ascii="Cambria" w:hAnsi="Cambria" w:cs="Arial"/>
          <w:i/>
          <w:iCs/>
          <w:color w:val="000000"/>
        </w:rPr>
        <w:t xml:space="preserve">         </w:t>
      </w:r>
    </w:p>
    <w:bookmarkEnd w:id="16"/>
    <w:p w:rsidR="00A95F88" w:rsidRPr="00D65CD4" w:rsidRDefault="00A95F88" w:rsidP="00E76CA5">
      <w:pPr>
        <w:tabs>
          <w:tab w:val="left" w:pos="3290"/>
        </w:tabs>
        <w:rPr>
          <w:rFonts w:ascii="Cambria" w:hAnsi="Cambria" w:cs="Arial"/>
        </w:rPr>
      </w:pPr>
      <w:proofErr w:type="spellStart"/>
      <w:r w:rsidRPr="00D65CD4">
        <w:rPr>
          <w:rFonts w:ascii="Cambria" w:hAnsi="Cambria" w:cs="Arial"/>
          <w:color w:val="000000"/>
        </w:rPr>
        <w:t>Službenik</w:t>
      </w:r>
      <w:proofErr w:type="spellEnd"/>
      <w:r w:rsidRPr="00D65CD4">
        <w:rPr>
          <w:rFonts w:ascii="Cambria" w:hAnsi="Cambria" w:cs="Arial"/>
          <w:color w:val="000000"/>
        </w:rPr>
        <w:t xml:space="preserve"> </w:t>
      </w:r>
      <w:proofErr w:type="spellStart"/>
      <w:r w:rsidRPr="00D65CD4">
        <w:rPr>
          <w:rFonts w:ascii="Cambria" w:hAnsi="Cambria" w:cs="Arial"/>
          <w:color w:val="000000"/>
        </w:rPr>
        <w:t>za</w:t>
      </w:r>
      <w:proofErr w:type="spellEnd"/>
      <w:r w:rsidRPr="00D65CD4">
        <w:rPr>
          <w:rFonts w:ascii="Cambria" w:hAnsi="Cambria" w:cs="Arial"/>
          <w:color w:val="000000"/>
        </w:rPr>
        <w:t xml:space="preserve"> </w:t>
      </w:r>
      <w:proofErr w:type="spellStart"/>
      <w:r w:rsidRPr="00D65CD4">
        <w:rPr>
          <w:rFonts w:ascii="Cambria" w:hAnsi="Cambria" w:cs="Arial"/>
          <w:color w:val="000000"/>
        </w:rPr>
        <w:t>javne</w:t>
      </w:r>
      <w:proofErr w:type="spellEnd"/>
      <w:r w:rsidRPr="00D65CD4">
        <w:rPr>
          <w:rFonts w:ascii="Cambria" w:hAnsi="Cambria" w:cs="Arial"/>
          <w:color w:val="000000"/>
        </w:rPr>
        <w:t xml:space="preserve"> </w:t>
      </w:r>
      <w:proofErr w:type="spellStart"/>
      <w:r w:rsidRPr="00D65CD4">
        <w:rPr>
          <w:rFonts w:ascii="Cambria" w:hAnsi="Cambria" w:cs="Arial"/>
          <w:color w:val="000000"/>
        </w:rPr>
        <w:t>nabavke</w:t>
      </w:r>
      <w:proofErr w:type="spellEnd"/>
      <w:r w:rsidRPr="00D65CD4">
        <w:rPr>
          <w:rFonts w:ascii="Cambria" w:hAnsi="Cambria" w:cs="Arial"/>
          <w:color w:val="000000"/>
        </w:rPr>
        <w:t xml:space="preserve">    </w:t>
      </w:r>
      <w:r w:rsidRPr="00D65CD4">
        <w:rPr>
          <w:rFonts w:ascii="Cambria" w:hAnsi="Cambria"/>
          <w:color w:val="000000"/>
          <w:lang w:val="sr-Latn-CS"/>
        </w:rPr>
        <w:t xml:space="preserve">                                                                  </w:t>
      </w:r>
      <w:r w:rsidRPr="00D65CD4">
        <w:rPr>
          <w:rFonts w:ascii="Cambria" w:hAnsi="Cambria" w:cs="Arial"/>
        </w:rPr>
        <w:t xml:space="preserve">Sladjana </w:t>
      </w:r>
      <w:proofErr w:type="spellStart"/>
      <w:proofErr w:type="gramStart"/>
      <w:r w:rsidRPr="00D65CD4">
        <w:rPr>
          <w:rFonts w:ascii="Cambria" w:hAnsi="Cambria" w:cs="Arial"/>
        </w:rPr>
        <w:t>Miletić</w:t>
      </w:r>
      <w:proofErr w:type="spellEnd"/>
      <w:r w:rsidRPr="00D65CD4">
        <w:rPr>
          <w:rFonts w:ascii="Cambria" w:hAnsi="Cambria" w:cs="Arial"/>
        </w:rPr>
        <w:t xml:space="preserve"> ,</w:t>
      </w:r>
      <w:proofErr w:type="gramEnd"/>
      <w:r w:rsidRPr="00D65CD4">
        <w:rPr>
          <w:rFonts w:ascii="Cambria" w:hAnsi="Cambria" w:cs="Arial"/>
        </w:rPr>
        <w:t xml:space="preserve"> </w:t>
      </w:r>
      <w:proofErr w:type="spellStart"/>
      <w:r w:rsidRPr="00D65CD4">
        <w:rPr>
          <w:rFonts w:ascii="Cambria" w:hAnsi="Cambria" w:cs="Arial"/>
        </w:rPr>
        <w:t>dipl.ecc</w:t>
      </w:r>
      <w:proofErr w:type="spellEnd"/>
      <w:r w:rsidRPr="00D65CD4">
        <w:rPr>
          <w:rFonts w:ascii="Cambria" w:hAnsi="Cambria" w:cs="Arial"/>
        </w:rPr>
        <w:t xml:space="preserve"> </w:t>
      </w:r>
    </w:p>
    <w:p w:rsidR="00A95F88" w:rsidRPr="00D65CD4" w:rsidRDefault="00A95F88" w:rsidP="00E76CA5">
      <w:pPr>
        <w:tabs>
          <w:tab w:val="left" w:pos="3290"/>
        </w:tabs>
        <w:ind w:left="5664" w:firstLine="708"/>
        <w:rPr>
          <w:rFonts w:ascii="Cambria" w:hAnsi="Cambria" w:cs="Arial"/>
          <w:i/>
          <w:iCs/>
          <w:color w:val="000000"/>
        </w:rPr>
      </w:pPr>
      <w:r w:rsidRPr="00D65CD4">
        <w:rPr>
          <w:rFonts w:ascii="Cambria" w:hAnsi="Cambria" w:cs="Arial"/>
          <w:i/>
          <w:iCs/>
          <w:color w:val="000000"/>
        </w:rPr>
        <w:t xml:space="preserve">         </w:t>
      </w:r>
    </w:p>
    <w:p w:rsidR="00A95F88" w:rsidRPr="00D65CD4" w:rsidRDefault="00A95F88" w:rsidP="00E76CA5">
      <w:pPr>
        <w:pStyle w:val="NoSpacing"/>
        <w:rPr>
          <w:rFonts w:ascii="Cambria" w:hAnsi="Cambria" w:cs="Arial"/>
          <w:sz w:val="22"/>
          <w:szCs w:val="22"/>
          <w:lang w:val="sr-Latn-CS"/>
        </w:rPr>
      </w:pPr>
      <w:r w:rsidRPr="00D65CD4">
        <w:rPr>
          <w:rFonts w:ascii="Cambria" w:hAnsi="Cambria" w:cs="Arial"/>
          <w:color w:val="000000"/>
          <w:sz w:val="22"/>
          <w:szCs w:val="22"/>
        </w:rPr>
        <w:t xml:space="preserve">Lice </w:t>
      </w:r>
      <w:proofErr w:type="spellStart"/>
      <w:r w:rsidRPr="00D65CD4">
        <w:rPr>
          <w:rFonts w:ascii="Cambria" w:hAnsi="Cambria" w:cs="Arial"/>
          <w:color w:val="000000"/>
          <w:sz w:val="22"/>
          <w:szCs w:val="22"/>
        </w:rPr>
        <w:t>koje</w:t>
      </w:r>
      <w:proofErr w:type="spellEnd"/>
      <w:r w:rsidRPr="00D65CD4">
        <w:rPr>
          <w:rFonts w:ascii="Cambria" w:hAnsi="Cambria" w:cs="Arial"/>
          <w:color w:val="000000"/>
          <w:sz w:val="22"/>
          <w:szCs w:val="22"/>
        </w:rPr>
        <w:t xml:space="preserve"> je </w:t>
      </w:r>
      <w:proofErr w:type="spellStart"/>
      <w:r w:rsidRPr="00D65CD4">
        <w:rPr>
          <w:rFonts w:ascii="Cambria" w:hAnsi="Cambria" w:cs="Arial"/>
          <w:color w:val="000000"/>
          <w:sz w:val="22"/>
          <w:szCs w:val="22"/>
        </w:rPr>
        <w:t>učestvovalo</w:t>
      </w:r>
      <w:proofErr w:type="spellEnd"/>
      <w:r w:rsidRPr="00D65CD4">
        <w:rPr>
          <w:rFonts w:ascii="Cambria" w:hAnsi="Cambria" w:cs="Arial"/>
          <w:color w:val="000000"/>
          <w:sz w:val="22"/>
          <w:szCs w:val="22"/>
        </w:rPr>
        <w:t xml:space="preserve"> u </w:t>
      </w:r>
      <w:proofErr w:type="spellStart"/>
      <w:r w:rsidRPr="00D65CD4">
        <w:rPr>
          <w:rFonts w:ascii="Cambria" w:hAnsi="Cambria" w:cs="Arial"/>
          <w:color w:val="000000"/>
          <w:sz w:val="22"/>
          <w:szCs w:val="22"/>
        </w:rPr>
        <w:t>planiranju</w:t>
      </w:r>
      <w:proofErr w:type="spellEnd"/>
      <w:r w:rsidRPr="00D65CD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65CD4">
        <w:rPr>
          <w:rFonts w:ascii="Cambria" w:hAnsi="Cambria" w:cs="Arial"/>
          <w:color w:val="000000"/>
          <w:sz w:val="22"/>
          <w:szCs w:val="22"/>
        </w:rPr>
        <w:t>javne</w:t>
      </w:r>
      <w:proofErr w:type="spellEnd"/>
      <w:r w:rsidRPr="00D65CD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65CD4">
        <w:rPr>
          <w:rFonts w:ascii="Cambria" w:hAnsi="Cambria" w:cs="Arial"/>
          <w:color w:val="000000"/>
          <w:sz w:val="22"/>
          <w:szCs w:val="22"/>
        </w:rPr>
        <w:t>nabavke</w:t>
      </w:r>
      <w:proofErr w:type="spellEnd"/>
      <w:r w:rsidRPr="00D65CD4">
        <w:rPr>
          <w:rFonts w:ascii="Cambria" w:hAnsi="Cambria" w:cs="Arial"/>
          <w:color w:val="000000"/>
          <w:sz w:val="22"/>
          <w:szCs w:val="22"/>
        </w:rPr>
        <w:t xml:space="preserve">                </w:t>
      </w:r>
      <w:r w:rsidR="00D65CD4">
        <w:rPr>
          <w:rFonts w:ascii="Cambria" w:hAnsi="Cambria" w:cs="Arial"/>
          <w:color w:val="000000"/>
          <w:sz w:val="22"/>
          <w:szCs w:val="22"/>
        </w:rPr>
        <w:t xml:space="preserve">        </w:t>
      </w:r>
      <w:r w:rsidRPr="00D65CD4">
        <w:rPr>
          <w:rFonts w:ascii="Cambria" w:hAnsi="Cambria" w:cs="Arial"/>
          <w:color w:val="000000"/>
          <w:sz w:val="22"/>
          <w:szCs w:val="22"/>
          <w:lang w:val="sr-Latn-CS"/>
        </w:rPr>
        <w:t>dr Dragan Martinović</w:t>
      </w:r>
    </w:p>
    <w:p w:rsidR="00A95F88" w:rsidRPr="00D65CD4" w:rsidRDefault="00A95F88" w:rsidP="00E76CA5">
      <w:pPr>
        <w:tabs>
          <w:tab w:val="left" w:pos="3290"/>
        </w:tabs>
        <w:rPr>
          <w:rFonts w:ascii="Cambria" w:hAnsi="Cambria" w:cs="Arial"/>
          <w:color w:val="000000"/>
        </w:rPr>
      </w:pPr>
    </w:p>
    <w:p w:rsidR="00A95F88" w:rsidRPr="00D65CD4" w:rsidRDefault="00A95F88" w:rsidP="00E76CA5">
      <w:pPr>
        <w:tabs>
          <w:tab w:val="left" w:pos="3290"/>
        </w:tabs>
        <w:rPr>
          <w:rFonts w:ascii="Cambria" w:hAnsi="Cambria" w:cs="Arial"/>
          <w:iCs/>
          <w:color w:val="000000"/>
        </w:rPr>
      </w:pPr>
    </w:p>
    <w:p w:rsidR="00A95F88" w:rsidRPr="00D65CD4" w:rsidRDefault="00A95F88" w:rsidP="00E76CA5">
      <w:pPr>
        <w:tabs>
          <w:tab w:val="left" w:pos="3290"/>
        </w:tabs>
        <w:rPr>
          <w:rFonts w:ascii="Cambria" w:hAnsi="Cambria" w:cs="Arial"/>
          <w:iCs/>
          <w:color w:val="000000"/>
        </w:rPr>
      </w:pPr>
      <w:proofErr w:type="spellStart"/>
      <w:r w:rsidRPr="00D65CD4">
        <w:rPr>
          <w:rFonts w:ascii="Cambria" w:hAnsi="Cambria" w:cs="Arial"/>
          <w:iCs/>
          <w:color w:val="000000"/>
        </w:rPr>
        <w:t>Član</w:t>
      </w:r>
      <w:proofErr w:type="spellEnd"/>
      <w:r w:rsidRPr="00D65CD4">
        <w:rPr>
          <w:rFonts w:ascii="Cambria" w:hAnsi="Cambria" w:cs="Arial"/>
          <w:iCs/>
          <w:color w:val="000000"/>
        </w:rPr>
        <w:t xml:space="preserve"> </w:t>
      </w:r>
      <w:proofErr w:type="spellStart"/>
      <w:r w:rsidRPr="00D65CD4">
        <w:rPr>
          <w:rFonts w:ascii="Cambria" w:hAnsi="Cambria" w:cs="Arial"/>
          <w:iCs/>
          <w:color w:val="000000"/>
        </w:rPr>
        <w:t>komisije</w:t>
      </w:r>
      <w:proofErr w:type="spellEnd"/>
      <w:r w:rsidRPr="00D65CD4">
        <w:rPr>
          <w:rFonts w:ascii="Cambria" w:hAnsi="Cambria" w:cs="Arial"/>
          <w:iCs/>
          <w:color w:val="000000"/>
        </w:rPr>
        <w:t xml:space="preserve"> </w:t>
      </w:r>
      <w:proofErr w:type="spellStart"/>
      <w:r w:rsidRPr="00D65CD4">
        <w:rPr>
          <w:rFonts w:ascii="Cambria" w:hAnsi="Cambria" w:cs="Arial"/>
        </w:rPr>
        <w:t>za</w:t>
      </w:r>
      <w:proofErr w:type="spellEnd"/>
      <w:r w:rsidRPr="00D65CD4">
        <w:rPr>
          <w:rFonts w:ascii="Cambria" w:hAnsi="Cambria" w:cs="Arial"/>
        </w:rPr>
        <w:t xml:space="preserve"> </w:t>
      </w:r>
      <w:proofErr w:type="spellStart"/>
      <w:r w:rsidRPr="00D65CD4">
        <w:rPr>
          <w:rFonts w:ascii="Cambria" w:hAnsi="Cambria" w:cs="Arial"/>
        </w:rPr>
        <w:t>sprovođenje</w:t>
      </w:r>
      <w:proofErr w:type="spellEnd"/>
      <w:r w:rsidRPr="00D65CD4">
        <w:rPr>
          <w:rFonts w:ascii="Cambria" w:hAnsi="Cambria" w:cs="Arial"/>
        </w:rPr>
        <w:t xml:space="preserve"> </w:t>
      </w:r>
      <w:proofErr w:type="spellStart"/>
      <w:r w:rsidRPr="00D65CD4">
        <w:rPr>
          <w:rFonts w:ascii="Cambria" w:hAnsi="Cambria" w:cs="Arial"/>
        </w:rPr>
        <w:t>postupka</w:t>
      </w:r>
      <w:proofErr w:type="spellEnd"/>
      <w:r w:rsidRPr="00D65CD4">
        <w:rPr>
          <w:rFonts w:ascii="Cambria" w:hAnsi="Cambria" w:cs="Arial"/>
        </w:rPr>
        <w:t xml:space="preserve"> </w:t>
      </w:r>
      <w:proofErr w:type="spellStart"/>
      <w:r w:rsidRPr="00D65CD4">
        <w:rPr>
          <w:rFonts w:ascii="Cambria" w:hAnsi="Cambria" w:cs="Arial"/>
        </w:rPr>
        <w:t>javne</w:t>
      </w:r>
      <w:proofErr w:type="spellEnd"/>
      <w:r w:rsidRPr="00D65CD4">
        <w:rPr>
          <w:rFonts w:ascii="Cambria" w:hAnsi="Cambria" w:cs="Arial"/>
        </w:rPr>
        <w:t xml:space="preserve"> </w:t>
      </w:r>
      <w:proofErr w:type="spellStart"/>
      <w:r w:rsidRPr="00D65CD4">
        <w:rPr>
          <w:rFonts w:ascii="Cambria" w:hAnsi="Cambria" w:cs="Arial"/>
        </w:rPr>
        <w:t>nabavk</w:t>
      </w:r>
      <w:r w:rsidRPr="00D65CD4">
        <w:rPr>
          <w:rFonts w:ascii="Cambria" w:hAnsi="Cambria" w:cs="Arial"/>
          <w:iCs/>
          <w:color w:val="000000"/>
        </w:rPr>
        <w:t>e</w:t>
      </w:r>
      <w:proofErr w:type="spellEnd"/>
      <w:r w:rsidRPr="00D65CD4">
        <w:rPr>
          <w:rFonts w:ascii="Cambria" w:hAnsi="Cambria" w:cs="Arial"/>
          <w:color w:val="000000"/>
          <w:lang w:val="sr-Latn-CS"/>
        </w:rPr>
        <w:t xml:space="preserve">                      </w:t>
      </w:r>
      <w:r w:rsidRPr="00D65CD4">
        <w:rPr>
          <w:rFonts w:ascii="Cambria" w:hAnsi="Cambria" w:cs="Arial"/>
        </w:rPr>
        <w:t xml:space="preserve">Sladjana </w:t>
      </w:r>
      <w:proofErr w:type="spellStart"/>
      <w:proofErr w:type="gramStart"/>
      <w:r w:rsidRPr="00D65CD4">
        <w:rPr>
          <w:rFonts w:ascii="Cambria" w:hAnsi="Cambria" w:cs="Arial"/>
        </w:rPr>
        <w:t>Miletić</w:t>
      </w:r>
      <w:proofErr w:type="spellEnd"/>
      <w:r w:rsidRPr="00D65CD4">
        <w:rPr>
          <w:rFonts w:ascii="Cambria" w:hAnsi="Cambria" w:cs="Arial"/>
        </w:rPr>
        <w:t xml:space="preserve"> ,</w:t>
      </w:r>
      <w:proofErr w:type="gramEnd"/>
      <w:r w:rsidRPr="00D65CD4">
        <w:rPr>
          <w:rFonts w:ascii="Cambria" w:hAnsi="Cambria" w:cs="Arial"/>
        </w:rPr>
        <w:t xml:space="preserve"> </w:t>
      </w:r>
      <w:proofErr w:type="spellStart"/>
      <w:r w:rsidRPr="00D65CD4">
        <w:rPr>
          <w:rFonts w:ascii="Cambria" w:hAnsi="Cambria" w:cs="Arial"/>
        </w:rPr>
        <w:t>dipl.ecc</w:t>
      </w:r>
      <w:proofErr w:type="spellEnd"/>
      <w:r w:rsidRPr="00D65CD4">
        <w:rPr>
          <w:rFonts w:ascii="Cambria" w:hAnsi="Cambria" w:cs="Arial"/>
        </w:rPr>
        <w:t xml:space="preserve"> </w:t>
      </w:r>
    </w:p>
    <w:p w:rsidR="00A95F88" w:rsidRPr="00D65CD4" w:rsidRDefault="00A95F88" w:rsidP="00E76CA5">
      <w:pPr>
        <w:tabs>
          <w:tab w:val="left" w:pos="3290"/>
        </w:tabs>
        <w:rPr>
          <w:rFonts w:ascii="Cambria" w:hAnsi="Cambria" w:cs="Arial"/>
          <w:iCs/>
          <w:color w:val="000000"/>
        </w:rPr>
      </w:pPr>
    </w:p>
    <w:p w:rsidR="00A95F88" w:rsidRPr="00D65CD4" w:rsidRDefault="00A95F88" w:rsidP="00E76CA5">
      <w:pPr>
        <w:pStyle w:val="NoSpacing"/>
        <w:rPr>
          <w:rFonts w:ascii="Cambria" w:hAnsi="Cambria" w:cs="Arial"/>
          <w:sz w:val="22"/>
          <w:szCs w:val="22"/>
          <w:lang w:val="sr-Latn-CS"/>
        </w:rPr>
      </w:pPr>
      <w:proofErr w:type="spellStart"/>
      <w:r w:rsidRPr="00D65CD4">
        <w:rPr>
          <w:rFonts w:ascii="Cambria" w:hAnsi="Cambria" w:cs="Arial"/>
          <w:iCs/>
          <w:color w:val="000000"/>
          <w:sz w:val="22"/>
          <w:szCs w:val="22"/>
        </w:rPr>
        <w:t>Član</w:t>
      </w:r>
      <w:proofErr w:type="spellEnd"/>
      <w:r w:rsidRPr="00D65CD4">
        <w:rPr>
          <w:rFonts w:ascii="Cambria" w:hAnsi="Cambria" w:cs="Arial"/>
          <w:iCs/>
          <w:color w:val="000000"/>
          <w:sz w:val="22"/>
          <w:szCs w:val="22"/>
        </w:rPr>
        <w:t xml:space="preserve"> </w:t>
      </w:r>
      <w:proofErr w:type="spellStart"/>
      <w:r w:rsidRPr="00D65CD4">
        <w:rPr>
          <w:rFonts w:ascii="Cambria" w:hAnsi="Cambria" w:cs="Arial"/>
          <w:iCs/>
          <w:color w:val="000000"/>
          <w:sz w:val="22"/>
          <w:szCs w:val="22"/>
        </w:rPr>
        <w:t>komisije</w:t>
      </w:r>
      <w:proofErr w:type="spellEnd"/>
      <w:r w:rsidRPr="00D65CD4">
        <w:rPr>
          <w:rFonts w:ascii="Cambria" w:hAnsi="Cambria" w:cs="Arial"/>
          <w:iCs/>
          <w:color w:val="000000"/>
          <w:sz w:val="22"/>
          <w:szCs w:val="22"/>
        </w:rPr>
        <w:t xml:space="preserve"> </w:t>
      </w:r>
      <w:proofErr w:type="spellStart"/>
      <w:r w:rsidRPr="00D65CD4">
        <w:rPr>
          <w:rFonts w:ascii="Cambria" w:hAnsi="Cambria" w:cs="Arial"/>
          <w:sz w:val="22"/>
          <w:szCs w:val="22"/>
        </w:rPr>
        <w:t>za</w:t>
      </w:r>
      <w:proofErr w:type="spellEnd"/>
      <w:r w:rsidRPr="00D65CD4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D65CD4">
        <w:rPr>
          <w:rFonts w:ascii="Cambria" w:hAnsi="Cambria" w:cs="Arial"/>
          <w:sz w:val="22"/>
          <w:szCs w:val="22"/>
        </w:rPr>
        <w:t>sprovođenje</w:t>
      </w:r>
      <w:proofErr w:type="spellEnd"/>
      <w:r w:rsidRPr="00D65CD4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D65CD4">
        <w:rPr>
          <w:rFonts w:ascii="Cambria" w:hAnsi="Cambria" w:cs="Arial"/>
          <w:sz w:val="22"/>
          <w:szCs w:val="22"/>
        </w:rPr>
        <w:t>postupka</w:t>
      </w:r>
      <w:proofErr w:type="spellEnd"/>
      <w:r w:rsidRPr="00D65CD4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D65CD4">
        <w:rPr>
          <w:rFonts w:ascii="Cambria" w:hAnsi="Cambria" w:cs="Arial"/>
          <w:sz w:val="22"/>
          <w:szCs w:val="22"/>
        </w:rPr>
        <w:t>javne</w:t>
      </w:r>
      <w:proofErr w:type="spellEnd"/>
      <w:r w:rsidRPr="00D65CD4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D65CD4">
        <w:rPr>
          <w:rFonts w:ascii="Cambria" w:hAnsi="Cambria" w:cs="Arial"/>
          <w:sz w:val="22"/>
          <w:szCs w:val="22"/>
        </w:rPr>
        <w:t>nabavk</w:t>
      </w:r>
      <w:r w:rsidRPr="00D65CD4">
        <w:rPr>
          <w:rFonts w:ascii="Cambria" w:hAnsi="Cambria" w:cs="Arial"/>
          <w:iCs/>
          <w:color w:val="000000"/>
          <w:sz w:val="22"/>
          <w:szCs w:val="22"/>
        </w:rPr>
        <w:t>e</w:t>
      </w:r>
      <w:proofErr w:type="spellEnd"/>
      <w:r w:rsidRPr="00D65CD4">
        <w:rPr>
          <w:rFonts w:ascii="Cambria" w:hAnsi="Cambria" w:cs="Arial"/>
          <w:color w:val="000000"/>
          <w:sz w:val="22"/>
          <w:szCs w:val="22"/>
          <w:lang w:val="sr-Latn-CS"/>
        </w:rPr>
        <w:t xml:space="preserve">    </w:t>
      </w:r>
      <w:r w:rsidR="00E76CA5" w:rsidRPr="00D65CD4">
        <w:rPr>
          <w:rFonts w:ascii="Cambria" w:hAnsi="Cambria" w:cs="Arial"/>
          <w:color w:val="000000"/>
          <w:sz w:val="22"/>
          <w:szCs w:val="22"/>
          <w:lang w:val="sr-Latn-CS"/>
        </w:rPr>
        <w:t xml:space="preserve">         </w:t>
      </w:r>
      <w:proofErr w:type="spellStart"/>
      <w:r w:rsidRPr="00D65CD4">
        <w:rPr>
          <w:rFonts w:ascii="Cambria" w:hAnsi="Cambria" w:cs="Arial"/>
          <w:color w:val="000000"/>
          <w:sz w:val="22"/>
          <w:szCs w:val="22"/>
          <w:lang w:val="sr-Latn-CS"/>
        </w:rPr>
        <w:t>kap.dr</w:t>
      </w:r>
      <w:proofErr w:type="spellEnd"/>
      <w:r w:rsidRPr="00D65CD4">
        <w:rPr>
          <w:rFonts w:ascii="Cambria" w:hAnsi="Cambria" w:cs="Arial"/>
          <w:color w:val="000000"/>
          <w:sz w:val="22"/>
          <w:szCs w:val="22"/>
          <w:lang w:val="sr-Latn-CS"/>
        </w:rPr>
        <w:t xml:space="preserve"> Ivana </w:t>
      </w:r>
      <w:proofErr w:type="spellStart"/>
      <w:r w:rsidRPr="00D65CD4">
        <w:rPr>
          <w:rFonts w:ascii="Cambria" w:hAnsi="Cambria" w:cs="Arial"/>
          <w:color w:val="000000"/>
          <w:sz w:val="22"/>
          <w:szCs w:val="22"/>
          <w:lang w:val="sr-Latn-CS"/>
        </w:rPr>
        <w:t>Hajduković</w:t>
      </w:r>
      <w:proofErr w:type="spellEnd"/>
      <w:r w:rsidRPr="00D65CD4">
        <w:rPr>
          <w:rFonts w:ascii="Cambria" w:hAnsi="Cambria" w:cs="Arial"/>
          <w:color w:val="000000"/>
          <w:sz w:val="22"/>
          <w:szCs w:val="22"/>
          <w:lang w:val="sr-Latn-CS"/>
        </w:rPr>
        <w:t xml:space="preserve"> Ćorac</w:t>
      </w:r>
    </w:p>
    <w:p w:rsidR="00A95F88" w:rsidRPr="00D65CD4" w:rsidRDefault="00A95F88" w:rsidP="00E76CA5">
      <w:pPr>
        <w:tabs>
          <w:tab w:val="left" w:pos="3290"/>
        </w:tabs>
        <w:rPr>
          <w:rFonts w:ascii="Cambria" w:hAnsi="Cambria" w:cs="Arial"/>
          <w:iCs/>
          <w:color w:val="000000"/>
        </w:rPr>
      </w:pPr>
    </w:p>
    <w:p w:rsidR="00A95F88" w:rsidRPr="00D65CD4" w:rsidRDefault="00A95F88" w:rsidP="00E76CA5">
      <w:pPr>
        <w:tabs>
          <w:tab w:val="left" w:pos="3290"/>
        </w:tabs>
        <w:rPr>
          <w:rFonts w:ascii="Cambria" w:hAnsi="Cambria" w:cs="Arial"/>
        </w:rPr>
      </w:pPr>
      <w:proofErr w:type="spellStart"/>
      <w:r w:rsidRPr="00D65CD4">
        <w:rPr>
          <w:rFonts w:ascii="Cambria" w:hAnsi="Cambria" w:cs="Arial"/>
          <w:iCs/>
          <w:color w:val="000000"/>
        </w:rPr>
        <w:t>Član</w:t>
      </w:r>
      <w:proofErr w:type="spellEnd"/>
      <w:r w:rsidRPr="00D65CD4">
        <w:rPr>
          <w:rFonts w:ascii="Cambria" w:hAnsi="Cambria" w:cs="Arial"/>
          <w:iCs/>
          <w:color w:val="000000"/>
        </w:rPr>
        <w:t xml:space="preserve"> </w:t>
      </w:r>
      <w:proofErr w:type="spellStart"/>
      <w:r w:rsidRPr="00D65CD4">
        <w:rPr>
          <w:rFonts w:ascii="Cambria" w:hAnsi="Cambria" w:cs="Arial"/>
          <w:iCs/>
          <w:color w:val="000000"/>
        </w:rPr>
        <w:t>komisije</w:t>
      </w:r>
      <w:proofErr w:type="spellEnd"/>
      <w:r w:rsidRPr="00D65CD4">
        <w:rPr>
          <w:rFonts w:ascii="Cambria" w:hAnsi="Cambria" w:cs="Arial"/>
          <w:iCs/>
          <w:color w:val="000000"/>
        </w:rPr>
        <w:t xml:space="preserve"> </w:t>
      </w:r>
      <w:proofErr w:type="spellStart"/>
      <w:r w:rsidRPr="00D65CD4">
        <w:rPr>
          <w:rFonts w:ascii="Cambria" w:hAnsi="Cambria" w:cs="Arial"/>
        </w:rPr>
        <w:t>za</w:t>
      </w:r>
      <w:proofErr w:type="spellEnd"/>
      <w:r w:rsidRPr="00D65CD4">
        <w:rPr>
          <w:rFonts w:ascii="Cambria" w:hAnsi="Cambria" w:cs="Arial"/>
        </w:rPr>
        <w:t xml:space="preserve"> </w:t>
      </w:r>
      <w:proofErr w:type="spellStart"/>
      <w:r w:rsidRPr="00D65CD4">
        <w:rPr>
          <w:rFonts w:ascii="Cambria" w:hAnsi="Cambria" w:cs="Arial"/>
        </w:rPr>
        <w:t>sprovođenje</w:t>
      </w:r>
      <w:proofErr w:type="spellEnd"/>
      <w:r w:rsidRPr="00D65CD4">
        <w:rPr>
          <w:rFonts w:ascii="Cambria" w:hAnsi="Cambria" w:cs="Arial"/>
        </w:rPr>
        <w:t xml:space="preserve"> </w:t>
      </w:r>
      <w:proofErr w:type="spellStart"/>
      <w:r w:rsidRPr="00D65CD4">
        <w:rPr>
          <w:rFonts w:ascii="Cambria" w:hAnsi="Cambria" w:cs="Arial"/>
        </w:rPr>
        <w:t>postupka</w:t>
      </w:r>
      <w:proofErr w:type="spellEnd"/>
      <w:r w:rsidRPr="00D65CD4">
        <w:rPr>
          <w:rFonts w:ascii="Cambria" w:hAnsi="Cambria" w:cs="Arial"/>
        </w:rPr>
        <w:t xml:space="preserve"> </w:t>
      </w:r>
      <w:proofErr w:type="spellStart"/>
      <w:r w:rsidRPr="00D65CD4">
        <w:rPr>
          <w:rFonts w:ascii="Cambria" w:hAnsi="Cambria" w:cs="Arial"/>
        </w:rPr>
        <w:t>javne</w:t>
      </w:r>
      <w:proofErr w:type="spellEnd"/>
      <w:r w:rsidRPr="00D65CD4">
        <w:rPr>
          <w:rFonts w:ascii="Cambria" w:hAnsi="Cambria" w:cs="Arial"/>
        </w:rPr>
        <w:t xml:space="preserve"> </w:t>
      </w:r>
      <w:proofErr w:type="spellStart"/>
      <w:r w:rsidRPr="00D65CD4">
        <w:rPr>
          <w:rFonts w:ascii="Cambria" w:hAnsi="Cambria" w:cs="Arial"/>
        </w:rPr>
        <w:t>nabavk</w:t>
      </w:r>
      <w:r w:rsidRPr="00D65CD4">
        <w:rPr>
          <w:rFonts w:ascii="Cambria" w:hAnsi="Cambria" w:cs="Arial"/>
          <w:iCs/>
          <w:color w:val="000000"/>
        </w:rPr>
        <w:t>e</w:t>
      </w:r>
      <w:proofErr w:type="spellEnd"/>
      <w:r w:rsidRPr="00D65CD4">
        <w:rPr>
          <w:rFonts w:ascii="Cambria" w:hAnsi="Cambria" w:cs="Arial"/>
          <w:color w:val="000000"/>
          <w:lang w:val="sr-Latn-CS"/>
        </w:rPr>
        <w:t xml:space="preserve">                        Ljiljana </w:t>
      </w:r>
      <w:proofErr w:type="spellStart"/>
      <w:r w:rsidRPr="00D65CD4">
        <w:rPr>
          <w:rFonts w:ascii="Cambria" w:hAnsi="Cambria" w:cs="Arial"/>
          <w:color w:val="000000"/>
          <w:lang w:val="sr-Latn-CS"/>
        </w:rPr>
        <w:t>Đerković</w:t>
      </w:r>
      <w:proofErr w:type="gramStart"/>
      <w:r w:rsidRPr="00D65CD4">
        <w:rPr>
          <w:rFonts w:ascii="Cambria" w:hAnsi="Cambria" w:cs="Arial"/>
          <w:color w:val="000000"/>
          <w:lang w:val="sr-Latn-CS"/>
        </w:rPr>
        <w:t>,dipl.ing</w:t>
      </w:r>
      <w:proofErr w:type="spellEnd"/>
      <w:proofErr w:type="gramEnd"/>
    </w:p>
    <w:p w:rsidR="00A95F88" w:rsidRPr="00D65CD4" w:rsidRDefault="00A95F88" w:rsidP="00E76CA5">
      <w:pPr>
        <w:tabs>
          <w:tab w:val="left" w:pos="3290"/>
        </w:tabs>
        <w:ind w:left="5664" w:firstLine="708"/>
        <w:rPr>
          <w:rFonts w:ascii="Cambria" w:hAnsi="Cambria" w:cs="Arial"/>
          <w:i/>
          <w:iCs/>
          <w:color w:val="000000"/>
        </w:rPr>
      </w:pPr>
      <w:r w:rsidRPr="00D65CD4">
        <w:rPr>
          <w:rFonts w:ascii="Cambria" w:hAnsi="Cambria" w:cs="Arial"/>
          <w:i/>
          <w:iCs/>
          <w:color w:val="000000"/>
        </w:rPr>
        <w:t xml:space="preserve">                </w:t>
      </w:r>
    </w:p>
    <w:p w:rsidR="00A95F88" w:rsidRPr="00D65CD4" w:rsidRDefault="00A95F88" w:rsidP="00E76CA5">
      <w:pPr>
        <w:tabs>
          <w:tab w:val="left" w:pos="3290"/>
        </w:tabs>
        <w:rPr>
          <w:rFonts w:ascii="Cambria" w:hAnsi="Cambria" w:cs="Arial"/>
          <w:i/>
          <w:iCs/>
          <w:color w:val="000000"/>
        </w:rPr>
      </w:pPr>
      <w:proofErr w:type="spellStart"/>
      <w:r w:rsidRPr="00D65CD4">
        <w:rPr>
          <w:rFonts w:ascii="Cambria" w:hAnsi="Cambria" w:cs="Arial"/>
          <w:iCs/>
          <w:color w:val="000000"/>
        </w:rPr>
        <w:t>Član</w:t>
      </w:r>
      <w:proofErr w:type="spellEnd"/>
      <w:r w:rsidRPr="00D65CD4">
        <w:rPr>
          <w:rFonts w:ascii="Cambria" w:hAnsi="Cambria" w:cs="Arial"/>
          <w:iCs/>
          <w:color w:val="000000"/>
        </w:rPr>
        <w:t xml:space="preserve"> </w:t>
      </w:r>
      <w:proofErr w:type="spellStart"/>
      <w:r w:rsidRPr="00D65CD4">
        <w:rPr>
          <w:rFonts w:ascii="Cambria" w:hAnsi="Cambria" w:cs="Arial"/>
          <w:iCs/>
          <w:color w:val="000000"/>
        </w:rPr>
        <w:t>komisije</w:t>
      </w:r>
      <w:proofErr w:type="spellEnd"/>
      <w:r w:rsidRPr="00D65CD4">
        <w:rPr>
          <w:rFonts w:ascii="Cambria" w:hAnsi="Cambria" w:cs="Arial"/>
          <w:iCs/>
          <w:color w:val="000000"/>
        </w:rPr>
        <w:t xml:space="preserve"> </w:t>
      </w:r>
      <w:proofErr w:type="spellStart"/>
      <w:r w:rsidRPr="00D65CD4">
        <w:rPr>
          <w:rFonts w:ascii="Cambria" w:hAnsi="Cambria" w:cs="Arial"/>
        </w:rPr>
        <w:t>za</w:t>
      </w:r>
      <w:proofErr w:type="spellEnd"/>
      <w:r w:rsidRPr="00D65CD4">
        <w:rPr>
          <w:rFonts w:ascii="Cambria" w:hAnsi="Cambria" w:cs="Arial"/>
        </w:rPr>
        <w:t xml:space="preserve"> </w:t>
      </w:r>
      <w:proofErr w:type="spellStart"/>
      <w:r w:rsidRPr="00D65CD4">
        <w:rPr>
          <w:rFonts w:ascii="Cambria" w:hAnsi="Cambria" w:cs="Arial"/>
        </w:rPr>
        <w:t>sprovođenje</w:t>
      </w:r>
      <w:proofErr w:type="spellEnd"/>
      <w:r w:rsidRPr="00D65CD4">
        <w:rPr>
          <w:rFonts w:ascii="Cambria" w:hAnsi="Cambria" w:cs="Arial"/>
        </w:rPr>
        <w:t xml:space="preserve"> </w:t>
      </w:r>
      <w:proofErr w:type="spellStart"/>
      <w:r w:rsidRPr="00D65CD4">
        <w:rPr>
          <w:rFonts w:ascii="Cambria" w:hAnsi="Cambria" w:cs="Arial"/>
        </w:rPr>
        <w:t>postupka</w:t>
      </w:r>
      <w:proofErr w:type="spellEnd"/>
      <w:r w:rsidRPr="00D65CD4">
        <w:rPr>
          <w:rFonts w:ascii="Cambria" w:hAnsi="Cambria" w:cs="Arial"/>
        </w:rPr>
        <w:t xml:space="preserve"> </w:t>
      </w:r>
      <w:proofErr w:type="spellStart"/>
      <w:r w:rsidRPr="00D65CD4">
        <w:rPr>
          <w:rFonts w:ascii="Cambria" w:hAnsi="Cambria" w:cs="Arial"/>
        </w:rPr>
        <w:t>javne</w:t>
      </w:r>
      <w:proofErr w:type="spellEnd"/>
      <w:r w:rsidRPr="00D65CD4">
        <w:rPr>
          <w:rFonts w:ascii="Cambria" w:hAnsi="Cambria" w:cs="Arial"/>
        </w:rPr>
        <w:t xml:space="preserve"> </w:t>
      </w:r>
      <w:proofErr w:type="spellStart"/>
      <w:r w:rsidRPr="00D65CD4">
        <w:rPr>
          <w:rFonts w:ascii="Cambria" w:hAnsi="Cambria" w:cs="Arial"/>
        </w:rPr>
        <w:t>nabavk</w:t>
      </w:r>
      <w:r w:rsidRPr="00D65CD4">
        <w:rPr>
          <w:rFonts w:ascii="Cambria" w:hAnsi="Cambria" w:cs="Arial"/>
          <w:iCs/>
          <w:color w:val="000000"/>
        </w:rPr>
        <w:t>e</w:t>
      </w:r>
      <w:proofErr w:type="spellEnd"/>
      <w:r w:rsidRPr="00D65CD4">
        <w:rPr>
          <w:rFonts w:ascii="Cambria" w:hAnsi="Cambria" w:cs="Arial"/>
          <w:color w:val="000000"/>
        </w:rPr>
        <w:t xml:space="preserve">                 </w:t>
      </w:r>
      <w:r w:rsidR="00E76CA5" w:rsidRPr="00D65CD4">
        <w:rPr>
          <w:rFonts w:ascii="Cambria" w:hAnsi="Cambria" w:cs="Arial"/>
          <w:color w:val="000000"/>
        </w:rPr>
        <w:t xml:space="preserve">      </w:t>
      </w:r>
      <w:r w:rsidRPr="00D65CD4">
        <w:rPr>
          <w:rFonts w:ascii="Cambria" w:hAnsi="Cambria" w:cs="Arial"/>
        </w:rPr>
        <w:t xml:space="preserve">Nikola </w:t>
      </w:r>
      <w:proofErr w:type="spellStart"/>
      <w:r w:rsidRPr="00D65CD4">
        <w:rPr>
          <w:rFonts w:ascii="Cambria" w:hAnsi="Cambria" w:cs="Arial"/>
        </w:rPr>
        <w:t>Vuković</w:t>
      </w:r>
      <w:proofErr w:type="spellEnd"/>
      <w:r w:rsidRPr="00D65CD4">
        <w:rPr>
          <w:rFonts w:ascii="Cambria" w:hAnsi="Cambria" w:cs="Arial"/>
        </w:rPr>
        <w:t xml:space="preserve">, dipl. </w:t>
      </w:r>
      <w:proofErr w:type="spellStart"/>
      <w:r w:rsidRPr="00D65CD4">
        <w:rPr>
          <w:rFonts w:ascii="Cambria" w:hAnsi="Cambria" w:cs="Arial"/>
        </w:rPr>
        <w:t>ecc</w:t>
      </w:r>
      <w:proofErr w:type="spellEnd"/>
      <w:r w:rsidRPr="00D65CD4">
        <w:rPr>
          <w:rFonts w:ascii="Cambria" w:hAnsi="Cambria" w:cs="Arial"/>
          <w:i/>
          <w:iCs/>
          <w:color w:val="000000"/>
        </w:rPr>
        <w:t xml:space="preserve">         </w:t>
      </w:r>
    </w:p>
    <w:p w:rsidR="00A95F88" w:rsidRPr="00D65CD4" w:rsidRDefault="00A95F88" w:rsidP="00E76CA5">
      <w:pPr>
        <w:tabs>
          <w:tab w:val="left" w:pos="3290"/>
        </w:tabs>
        <w:ind w:left="5664" w:firstLine="708"/>
        <w:rPr>
          <w:rFonts w:ascii="Cambria" w:hAnsi="Cambria" w:cs="Arial"/>
          <w:i/>
          <w:iCs/>
          <w:color w:val="000000"/>
        </w:rPr>
      </w:pPr>
    </w:p>
    <w:p w:rsidR="00A95F88" w:rsidRPr="00D65CD4" w:rsidRDefault="00A95F88" w:rsidP="00E76CA5">
      <w:pPr>
        <w:tabs>
          <w:tab w:val="left" w:pos="3290"/>
        </w:tabs>
        <w:rPr>
          <w:rFonts w:ascii="Cambria" w:hAnsi="Cambria" w:cs="Arial"/>
          <w:i/>
          <w:iCs/>
          <w:color w:val="000000"/>
        </w:rPr>
      </w:pPr>
      <w:proofErr w:type="spellStart"/>
      <w:r w:rsidRPr="00D65CD4">
        <w:rPr>
          <w:rFonts w:ascii="Cambria" w:hAnsi="Cambria" w:cs="Arial"/>
          <w:iCs/>
          <w:color w:val="000000"/>
        </w:rPr>
        <w:t>Član</w:t>
      </w:r>
      <w:proofErr w:type="spellEnd"/>
      <w:r w:rsidRPr="00D65CD4">
        <w:rPr>
          <w:rFonts w:ascii="Cambria" w:hAnsi="Cambria" w:cs="Arial"/>
          <w:iCs/>
          <w:color w:val="000000"/>
        </w:rPr>
        <w:t xml:space="preserve"> </w:t>
      </w:r>
      <w:proofErr w:type="spellStart"/>
      <w:r w:rsidRPr="00D65CD4">
        <w:rPr>
          <w:rFonts w:ascii="Cambria" w:hAnsi="Cambria" w:cs="Arial"/>
          <w:iCs/>
          <w:color w:val="000000"/>
        </w:rPr>
        <w:t>komisije</w:t>
      </w:r>
      <w:proofErr w:type="spellEnd"/>
      <w:r w:rsidRPr="00D65CD4">
        <w:rPr>
          <w:rFonts w:ascii="Cambria" w:hAnsi="Cambria" w:cs="Arial"/>
          <w:iCs/>
          <w:color w:val="000000"/>
        </w:rPr>
        <w:t xml:space="preserve"> </w:t>
      </w:r>
      <w:proofErr w:type="spellStart"/>
      <w:r w:rsidRPr="00D65CD4">
        <w:rPr>
          <w:rFonts w:ascii="Cambria" w:hAnsi="Cambria" w:cs="Arial"/>
        </w:rPr>
        <w:t>za</w:t>
      </w:r>
      <w:proofErr w:type="spellEnd"/>
      <w:r w:rsidRPr="00D65CD4">
        <w:rPr>
          <w:rFonts w:ascii="Cambria" w:hAnsi="Cambria" w:cs="Arial"/>
        </w:rPr>
        <w:t xml:space="preserve"> </w:t>
      </w:r>
      <w:proofErr w:type="spellStart"/>
      <w:r w:rsidRPr="00D65CD4">
        <w:rPr>
          <w:rFonts w:ascii="Cambria" w:hAnsi="Cambria" w:cs="Arial"/>
        </w:rPr>
        <w:t>sprovođenje</w:t>
      </w:r>
      <w:proofErr w:type="spellEnd"/>
      <w:r w:rsidRPr="00D65CD4">
        <w:rPr>
          <w:rFonts w:ascii="Cambria" w:hAnsi="Cambria" w:cs="Arial"/>
        </w:rPr>
        <w:t xml:space="preserve"> </w:t>
      </w:r>
      <w:proofErr w:type="spellStart"/>
      <w:r w:rsidRPr="00D65CD4">
        <w:rPr>
          <w:rFonts w:ascii="Cambria" w:hAnsi="Cambria" w:cs="Arial"/>
        </w:rPr>
        <w:t>postupka</w:t>
      </w:r>
      <w:proofErr w:type="spellEnd"/>
      <w:r w:rsidRPr="00D65CD4">
        <w:rPr>
          <w:rFonts w:ascii="Cambria" w:hAnsi="Cambria" w:cs="Arial"/>
        </w:rPr>
        <w:t xml:space="preserve"> </w:t>
      </w:r>
      <w:proofErr w:type="spellStart"/>
      <w:r w:rsidRPr="00D65CD4">
        <w:rPr>
          <w:rFonts w:ascii="Cambria" w:hAnsi="Cambria" w:cs="Arial"/>
        </w:rPr>
        <w:t>javne</w:t>
      </w:r>
      <w:proofErr w:type="spellEnd"/>
      <w:r w:rsidRPr="00D65CD4">
        <w:rPr>
          <w:rFonts w:ascii="Cambria" w:hAnsi="Cambria" w:cs="Arial"/>
        </w:rPr>
        <w:t xml:space="preserve"> </w:t>
      </w:r>
      <w:proofErr w:type="spellStart"/>
      <w:r w:rsidRPr="00D65CD4">
        <w:rPr>
          <w:rFonts w:ascii="Cambria" w:hAnsi="Cambria" w:cs="Arial"/>
        </w:rPr>
        <w:t>nabavk</w:t>
      </w:r>
      <w:r w:rsidRPr="00D65CD4">
        <w:rPr>
          <w:rFonts w:ascii="Cambria" w:hAnsi="Cambria" w:cs="Arial"/>
          <w:iCs/>
          <w:color w:val="000000"/>
        </w:rPr>
        <w:t>e</w:t>
      </w:r>
      <w:proofErr w:type="spellEnd"/>
      <w:r w:rsidRPr="00D65CD4">
        <w:rPr>
          <w:rFonts w:ascii="Cambria" w:hAnsi="Cambria" w:cs="Arial"/>
          <w:color w:val="000000"/>
        </w:rPr>
        <w:t xml:space="preserve">            </w:t>
      </w:r>
      <w:r w:rsidR="00E76CA5" w:rsidRPr="00D65CD4">
        <w:rPr>
          <w:rFonts w:ascii="Cambria" w:hAnsi="Cambria" w:cs="Arial"/>
          <w:color w:val="000000"/>
        </w:rPr>
        <w:t xml:space="preserve">     </w:t>
      </w:r>
      <w:r w:rsidRPr="00D65CD4">
        <w:rPr>
          <w:rFonts w:ascii="Cambria" w:hAnsi="Cambria" w:cs="Arial"/>
        </w:rPr>
        <w:t xml:space="preserve">Natalija </w:t>
      </w:r>
      <w:proofErr w:type="spellStart"/>
      <w:r w:rsidRPr="00D65CD4">
        <w:rPr>
          <w:rFonts w:ascii="Cambria" w:hAnsi="Cambria" w:cs="Arial"/>
        </w:rPr>
        <w:t>Cvetković</w:t>
      </w:r>
      <w:proofErr w:type="spellEnd"/>
      <w:r w:rsidRPr="00D65CD4">
        <w:rPr>
          <w:rFonts w:ascii="Cambria" w:hAnsi="Cambria" w:cs="Arial"/>
        </w:rPr>
        <w:t xml:space="preserve">, dipl. </w:t>
      </w:r>
      <w:proofErr w:type="spellStart"/>
      <w:r w:rsidRPr="00D65CD4">
        <w:rPr>
          <w:rFonts w:ascii="Cambria" w:hAnsi="Cambria" w:cs="Arial"/>
        </w:rPr>
        <w:t>pravnik</w:t>
      </w:r>
      <w:proofErr w:type="spellEnd"/>
    </w:p>
    <w:p w:rsidR="00A95F88" w:rsidRPr="007F0256" w:rsidRDefault="007F0256" w:rsidP="007F0256">
      <w:pPr>
        <w:tabs>
          <w:tab w:val="left" w:pos="3290"/>
        </w:tabs>
        <w:ind w:left="5664" w:firstLine="708"/>
        <w:rPr>
          <w:rFonts w:ascii="Cambria" w:hAnsi="Cambria" w:cs="Arial"/>
          <w:i/>
          <w:iCs/>
          <w:color w:val="000000"/>
        </w:rPr>
      </w:pPr>
      <w:r>
        <w:rPr>
          <w:rFonts w:ascii="Cambria" w:hAnsi="Cambria" w:cs="Arial"/>
          <w:i/>
          <w:iCs/>
          <w:color w:val="000000"/>
        </w:rPr>
        <w:lastRenderedPageBreak/>
        <w:t xml:space="preserve">       </w:t>
      </w:r>
      <w:bookmarkStart w:id="17" w:name="_GoBack"/>
      <w:bookmarkEnd w:id="17"/>
    </w:p>
    <w:p w:rsidR="00A95F88" w:rsidRDefault="00A95F88" w:rsidP="007B05A6">
      <w:pPr>
        <w:spacing w:after="0" w:line="240" w:lineRule="auto"/>
        <w:jc w:val="both"/>
        <w:rPr>
          <w:rFonts w:ascii="Cambria" w:hAnsi="Cambria" w:cs="Arial"/>
          <w:color w:val="000000"/>
        </w:rPr>
      </w:pPr>
    </w:p>
    <w:p w:rsidR="00A95F88" w:rsidRPr="0038230C" w:rsidRDefault="00A95F88" w:rsidP="007B05A6">
      <w:pPr>
        <w:spacing w:after="0" w:line="240" w:lineRule="auto"/>
        <w:jc w:val="both"/>
        <w:rPr>
          <w:rFonts w:ascii="Cambria" w:eastAsia="Times New Roman" w:hAnsi="Cambria" w:cs="Arial"/>
          <w:b/>
          <w:bCs/>
          <w:color w:val="000000"/>
          <w:lang w:val="sr-Latn-ME"/>
        </w:rPr>
      </w:pPr>
    </w:p>
    <w:p w:rsidR="007B05A6" w:rsidRPr="00D4790D" w:rsidRDefault="007B05A6" w:rsidP="00D4790D">
      <w:pPr>
        <w:pStyle w:val="ListParagraph"/>
        <w:keepNext/>
        <w:keepLines/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Cambria" w:eastAsia="Times New Roman" w:hAnsi="Cambria" w:cs="Times New Roman"/>
          <w:b/>
          <w:iCs/>
          <w:lang w:val="sr-Latn-ME"/>
        </w:rPr>
      </w:pPr>
      <w:bookmarkStart w:id="18" w:name="_Toc62730568"/>
      <w:r w:rsidRPr="00D4790D">
        <w:rPr>
          <w:rFonts w:ascii="Cambria" w:eastAsia="Times New Roman" w:hAnsi="Cambria" w:cs="Times New Roman"/>
          <w:b/>
          <w:lang w:val="sr-Latn-ME"/>
        </w:rPr>
        <w:t>UPUTSTVO O PRAVNOM SREDSTVU</w:t>
      </w:r>
      <w:bookmarkEnd w:id="18"/>
    </w:p>
    <w:p w:rsidR="007B05A6" w:rsidRPr="0038230C" w:rsidRDefault="007B05A6" w:rsidP="007B05A6">
      <w:pPr>
        <w:tabs>
          <w:tab w:val="left" w:pos="5760"/>
        </w:tabs>
        <w:spacing w:after="0" w:line="240" w:lineRule="auto"/>
        <w:jc w:val="center"/>
        <w:rPr>
          <w:rFonts w:ascii="Cambria" w:eastAsia="Times New Roman" w:hAnsi="Cambria" w:cs="Arial"/>
          <w:color w:val="000000"/>
          <w:lang w:val="sr-Latn-ME"/>
        </w:rPr>
      </w:pPr>
    </w:p>
    <w:p w:rsidR="007B05A6" w:rsidRPr="0038230C" w:rsidRDefault="007B05A6" w:rsidP="007B05A6">
      <w:pPr>
        <w:tabs>
          <w:tab w:val="left" w:pos="5760"/>
        </w:tabs>
        <w:spacing w:after="0" w:line="240" w:lineRule="auto"/>
        <w:ind w:firstLine="567"/>
        <w:jc w:val="both"/>
        <w:rPr>
          <w:rFonts w:ascii="Cambria" w:eastAsia="Times New Roman" w:hAnsi="Cambria" w:cs="Arial"/>
          <w:color w:val="000000"/>
          <w:lang w:val="sr-Latn-ME"/>
        </w:rPr>
      </w:pPr>
      <w:r w:rsidRPr="0038230C">
        <w:rPr>
          <w:rFonts w:ascii="Cambria" w:eastAsia="Times New Roman" w:hAnsi="Cambria" w:cs="Arial"/>
          <w:color w:val="000000"/>
          <w:lang w:val="sr-Latn-ME"/>
        </w:rPr>
        <w:t xml:space="preserve">Privredni subjekat može da izjavi žalbu protiv ove tenderske dokumentacije Komisiji za zaštitu prava najkasnije deset dana prije dana koji je određen za otvaranje ponuda. </w:t>
      </w:r>
    </w:p>
    <w:p w:rsidR="007B05A6" w:rsidRPr="0038230C" w:rsidRDefault="007B05A6" w:rsidP="007B05A6">
      <w:pPr>
        <w:tabs>
          <w:tab w:val="left" w:pos="5760"/>
        </w:tabs>
        <w:spacing w:after="0" w:line="240" w:lineRule="auto"/>
        <w:jc w:val="both"/>
        <w:rPr>
          <w:rFonts w:ascii="Cambria" w:eastAsia="Times New Roman" w:hAnsi="Cambria" w:cs="Arial"/>
          <w:color w:val="000000"/>
          <w:lang w:val="sr-Latn-ME"/>
        </w:rPr>
      </w:pPr>
    </w:p>
    <w:p w:rsidR="007B05A6" w:rsidRPr="0038230C" w:rsidRDefault="007B05A6" w:rsidP="007B05A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ambria" w:eastAsia="Times New Roman" w:hAnsi="Cambria" w:cs="Arial"/>
          <w:color w:val="000000"/>
          <w:lang w:val="sr-Latn-ME"/>
        </w:rPr>
      </w:pPr>
      <w:r w:rsidRPr="0038230C">
        <w:rPr>
          <w:rFonts w:ascii="Cambria" w:eastAsia="Times New Roman" w:hAnsi="Cambria" w:cs="Arial"/>
          <w:color w:val="000000"/>
          <w:lang w:val="sr-Latn-ME"/>
        </w:rPr>
        <w:t xml:space="preserve">Žalba se izjavljuje </w:t>
      </w:r>
      <w:proofErr w:type="spellStart"/>
      <w:r w:rsidRPr="0038230C">
        <w:rPr>
          <w:rFonts w:ascii="Cambria" w:eastAsia="Times New Roman" w:hAnsi="Cambria" w:cs="Arial"/>
          <w:color w:val="000000"/>
          <w:lang w:val="sr-Latn-ME"/>
        </w:rPr>
        <w:t>preko</w:t>
      </w:r>
      <w:proofErr w:type="spellEnd"/>
      <w:r w:rsidRPr="0038230C">
        <w:rPr>
          <w:rFonts w:ascii="Cambria" w:eastAsia="Times New Roman" w:hAnsi="Cambria" w:cs="Arial"/>
          <w:color w:val="000000"/>
          <w:lang w:val="sr-Latn-ME"/>
        </w:rPr>
        <w:t xml:space="preserve"> naručioca neposredno putem ESJN-a. Žalba koja nije podnesena na naprijed predviđeni način biće odbijena kao nedozvoljena.</w:t>
      </w:r>
    </w:p>
    <w:p w:rsidR="007B05A6" w:rsidRPr="0038230C" w:rsidRDefault="007B05A6" w:rsidP="007B05A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ambria" w:eastAsia="Times New Roman" w:hAnsi="Cambria" w:cs="Arial"/>
          <w:color w:val="000000"/>
          <w:lang w:val="sr-Latn-ME"/>
        </w:rPr>
      </w:pPr>
    </w:p>
    <w:p w:rsidR="007B05A6" w:rsidRPr="0038230C" w:rsidRDefault="007B05A6" w:rsidP="007B05A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ambria" w:eastAsia="Times New Roman" w:hAnsi="Cambria" w:cs="Arial"/>
          <w:color w:val="000000"/>
          <w:highlight w:val="yellow"/>
          <w:lang w:val="sr-Latn-ME"/>
        </w:rPr>
      </w:pPr>
      <w:r w:rsidRPr="0038230C">
        <w:rPr>
          <w:rFonts w:ascii="Cambria" w:eastAsia="Times New Roman" w:hAnsi="Cambria" w:cs="Arial"/>
          <w:color w:val="000000"/>
          <w:lang w:val="sr-Latn-ME"/>
        </w:rPr>
        <w:t xml:space="preserve">Podnosilac žalbe je dužan da uz žalbu priloži dokaz o uplati naknade za vođenje postupka u iznosu od 1% od procijenjene vrijednosti javne nabavke, a najviše 20.000,00 </w:t>
      </w:r>
      <w:proofErr w:type="spellStart"/>
      <w:r w:rsidRPr="0038230C">
        <w:rPr>
          <w:rFonts w:ascii="Cambria" w:eastAsia="Times New Roman" w:hAnsi="Cambria" w:cs="Arial"/>
          <w:color w:val="000000"/>
          <w:lang w:val="sr-Latn-ME"/>
        </w:rPr>
        <w:t>eura</w:t>
      </w:r>
      <w:proofErr w:type="spellEnd"/>
      <w:r w:rsidRPr="0038230C">
        <w:rPr>
          <w:rFonts w:ascii="Cambria" w:eastAsia="Times New Roman" w:hAnsi="Cambria" w:cs="Arial"/>
          <w:color w:val="000000"/>
          <w:lang w:val="sr-Latn-ME"/>
        </w:rPr>
        <w:t xml:space="preserve">, na </w:t>
      </w:r>
      <w:proofErr w:type="spellStart"/>
      <w:r w:rsidRPr="0038230C">
        <w:rPr>
          <w:rFonts w:ascii="Cambria" w:eastAsia="Times New Roman" w:hAnsi="Cambria" w:cs="Arial"/>
          <w:color w:val="000000"/>
          <w:lang w:val="sr-Latn-ME"/>
        </w:rPr>
        <w:t>žiro</w:t>
      </w:r>
      <w:proofErr w:type="spellEnd"/>
      <w:r w:rsidRPr="0038230C">
        <w:rPr>
          <w:rFonts w:ascii="Cambria" w:eastAsia="Times New Roman" w:hAnsi="Cambria" w:cs="Arial"/>
          <w:color w:val="000000"/>
          <w:lang w:val="sr-Latn-ME"/>
        </w:rPr>
        <w:t xml:space="preserve"> račun Komisije za zaštitu prava broj 530-20240-15 kod NLB </w:t>
      </w:r>
      <w:proofErr w:type="spellStart"/>
      <w:r w:rsidRPr="0038230C">
        <w:rPr>
          <w:rFonts w:ascii="Cambria" w:eastAsia="Times New Roman" w:hAnsi="Cambria" w:cs="Arial"/>
          <w:color w:val="000000"/>
          <w:lang w:val="sr-Latn-ME"/>
        </w:rPr>
        <w:t>Montenegro</w:t>
      </w:r>
      <w:proofErr w:type="spellEnd"/>
      <w:r w:rsidRPr="0038230C">
        <w:rPr>
          <w:rFonts w:ascii="Cambria" w:eastAsia="Times New Roman" w:hAnsi="Cambria" w:cs="Arial"/>
          <w:color w:val="000000"/>
          <w:lang w:val="sr-Latn-ME"/>
        </w:rPr>
        <w:t xml:space="preserve"> banke A.D.</w:t>
      </w:r>
    </w:p>
    <w:p w:rsidR="007B05A6" w:rsidRPr="0038230C" w:rsidRDefault="007B05A6" w:rsidP="007B05A6">
      <w:pPr>
        <w:tabs>
          <w:tab w:val="left" w:pos="5760"/>
        </w:tabs>
        <w:spacing w:after="0" w:line="240" w:lineRule="auto"/>
        <w:ind w:firstLine="567"/>
        <w:jc w:val="both"/>
        <w:rPr>
          <w:rFonts w:ascii="Cambria" w:eastAsia="Times New Roman" w:hAnsi="Cambria" w:cs="Arial"/>
          <w:color w:val="000000"/>
          <w:lang w:val="sr-Latn-ME"/>
        </w:rPr>
      </w:pPr>
    </w:p>
    <w:p w:rsidR="007B05A6" w:rsidRPr="0038230C" w:rsidRDefault="007B05A6" w:rsidP="007B05A6">
      <w:pPr>
        <w:tabs>
          <w:tab w:val="left" w:pos="5760"/>
        </w:tabs>
        <w:spacing w:after="0" w:line="240" w:lineRule="auto"/>
        <w:ind w:firstLine="567"/>
        <w:jc w:val="both"/>
        <w:rPr>
          <w:rFonts w:ascii="Cambria" w:eastAsia="Times New Roman" w:hAnsi="Cambria" w:cs="Arial"/>
          <w:color w:val="000000"/>
          <w:lang w:val="sr-Latn-ME"/>
        </w:rPr>
      </w:pPr>
      <w:r w:rsidRPr="0038230C">
        <w:rPr>
          <w:rFonts w:ascii="Cambria" w:eastAsia="Times New Roman" w:hAnsi="Cambria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7B05A6" w:rsidRPr="0038230C" w:rsidRDefault="007B05A6" w:rsidP="007B05A6">
      <w:pPr>
        <w:tabs>
          <w:tab w:val="left" w:pos="5760"/>
        </w:tabs>
        <w:spacing w:after="0" w:line="240" w:lineRule="auto"/>
        <w:ind w:firstLine="567"/>
        <w:jc w:val="both"/>
        <w:rPr>
          <w:rFonts w:ascii="Cambria" w:eastAsia="Times New Roman" w:hAnsi="Cambria" w:cs="Arial"/>
          <w:color w:val="000000"/>
          <w:lang w:val="sr-Latn-ME"/>
        </w:rPr>
      </w:pPr>
    </w:p>
    <w:p w:rsidR="007B05A6" w:rsidRPr="0038230C" w:rsidRDefault="007B05A6" w:rsidP="007B05A6">
      <w:pPr>
        <w:tabs>
          <w:tab w:val="left" w:pos="5760"/>
        </w:tabs>
        <w:spacing w:after="0" w:line="240" w:lineRule="auto"/>
        <w:ind w:firstLine="567"/>
        <w:jc w:val="both"/>
        <w:rPr>
          <w:rFonts w:ascii="Cambria" w:eastAsia="Times New Roman" w:hAnsi="Cambria" w:cs="Arial"/>
          <w:color w:val="000000"/>
          <w:lang w:val="sr-Latn-ME"/>
        </w:rPr>
      </w:pPr>
      <w:r w:rsidRPr="0038230C">
        <w:rPr>
          <w:rFonts w:ascii="Cambria" w:eastAsia="Times New Roman" w:hAnsi="Cambria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38230C">
          <w:rPr>
            <w:rFonts w:ascii="Cambria" w:eastAsia="Times New Roman" w:hAnsi="Cambria" w:cs="Arial"/>
            <w:color w:val="0000FF"/>
            <w:u w:val="single"/>
            <w:lang w:val="sr-Latn-ME"/>
          </w:rPr>
          <w:t>http://www.kontrola-nabavki.me/</w:t>
        </w:r>
      </w:hyperlink>
      <w:r w:rsidRPr="0038230C">
        <w:rPr>
          <w:rFonts w:ascii="Cambria" w:eastAsia="Times New Roman" w:hAnsi="Cambria" w:cs="Arial"/>
          <w:color w:val="000000"/>
          <w:lang w:val="sr-Latn-ME"/>
        </w:rPr>
        <w:t>.“.</w:t>
      </w:r>
    </w:p>
    <w:p w:rsidR="007B05A6" w:rsidRPr="0038230C" w:rsidRDefault="007B05A6" w:rsidP="007B05A6">
      <w:pPr>
        <w:tabs>
          <w:tab w:val="left" w:pos="5760"/>
        </w:tabs>
        <w:spacing w:after="0" w:line="240" w:lineRule="auto"/>
        <w:ind w:firstLine="567"/>
        <w:jc w:val="both"/>
        <w:rPr>
          <w:rFonts w:ascii="Cambria" w:eastAsia="Times New Roman" w:hAnsi="Cambria" w:cs="Arial"/>
          <w:color w:val="000000"/>
          <w:lang w:val="sr-Latn-ME"/>
        </w:rPr>
      </w:pPr>
    </w:p>
    <w:p w:rsidR="007B05A6" w:rsidRPr="0038230C" w:rsidRDefault="007B05A6" w:rsidP="007B05A6">
      <w:pPr>
        <w:tabs>
          <w:tab w:val="left" w:pos="5760"/>
        </w:tabs>
        <w:spacing w:after="0" w:line="240" w:lineRule="auto"/>
        <w:ind w:firstLine="567"/>
        <w:jc w:val="both"/>
        <w:rPr>
          <w:rFonts w:ascii="Cambria" w:eastAsia="Times New Roman" w:hAnsi="Cambria" w:cs="Arial"/>
          <w:color w:val="000000"/>
          <w:lang w:val="sr-Latn-ME"/>
        </w:rPr>
      </w:pPr>
    </w:p>
    <w:p w:rsidR="007B05A6" w:rsidRPr="0038230C" w:rsidRDefault="007B05A6" w:rsidP="007B05A6">
      <w:pPr>
        <w:tabs>
          <w:tab w:val="left" w:pos="5760"/>
        </w:tabs>
        <w:spacing w:after="0" w:line="240" w:lineRule="auto"/>
        <w:ind w:firstLine="567"/>
        <w:jc w:val="both"/>
        <w:rPr>
          <w:rFonts w:ascii="Cambria" w:eastAsia="Times New Roman" w:hAnsi="Cambria" w:cs="Arial"/>
          <w:color w:val="000000"/>
          <w:lang w:val="sr-Latn-ME"/>
        </w:rPr>
      </w:pPr>
    </w:p>
    <w:p w:rsidR="007B05A6" w:rsidRPr="0038230C" w:rsidRDefault="007B05A6" w:rsidP="007B05A6">
      <w:pPr>
        <w:tabs>
          <w:tab w:val="left" w:pos="5760"/>
        </w:tabs>
        <w:spacing w:after="0" w:line="240" w:lineRule="auto"/>
        <w:ind w:firstLine="567"/>
        <w:jc w:val="both"/>
        <w:rPr>
          <w:rFonts w:ascii="Cambria" w:eastAsia="Times New Roman" w:hAnsi="Cambria" w:cs="Arial"/>
          <w:color w:val="000000"/>
          <w:lang w:val="sr-Latn-ME"/>
        </w:rPr>
      </w:pPr>
    </w:p>
    <w:p w:rsidR="007B05A6" w:rsidRPr="0038230C" w:rsidRDefault="007B05A6" w:rsidP="007B05A6">
      <w:pPr>
        <w:tabs>
          <w:tab w:val="left" w:pos="5760"/>
        </w:tabs>
        <w:spacing w:after="0" w:line="240" w:lineRule="auto"/>
        <w:ind w:firstLine="567"/>
        <w:jc w:val="both"/>
        <w:rPr>
          <w:rFonts w:ascii="Cambria" w:eastAsia="Times New Roman" w:hAnsi="Cambria" w:cs="Arial"/>
          <w:color w:val="000000"/>
          <w:lang w:val="sr-Latn-ME"/>
        </w:rPr>
      </w:pPr>
    </w:p>
    <w:p w:rsidR="007B05A6" w:rsidRPr="0038230C" w:rsidRDefault="007B05A6" w:rsidP="007B05A6">
      <w:pPr>
        <w:tabs>
          <w:tab w:val="left" w:pos="5760"/>
        </w:tabs>
        <w:spacing w:after="0" w:line="240" w:lineRule="auto"/>
        <w:ind w:firstLine="567"/>
        <w:jc w:val="both"/>
        <w:rPr>
          <w:rFonts w:ascii="Cambria" w:eastAsia="Times New Roman" w:hAnsi="Cambria" w:cs="Arial"/>
          <w:color w:val="000000"/>
          <w:lang w:val="sr-Latn-ME"/>
        </w:rPr>
      </w:pPr>
    </w:p>
    <w:p w:rsidR="007B05A6" w:rsidRPr="0038230C" w:rsidRDefault="007B05A6" w:rsidP="007B05A6">
      <w:pPr>
        <w:tabs>
          <w:tab w:val="left" w:pos="5760"/>
        </w:tabs>
        <w:spacing w:after="0" w:line="240" w:lineRule="auto"/>
        <w:ind w:firstLine="567"/>
        <w:jc w:val="both"/>
        <w:rPr>
          <w:rFonts w:ascii="Cambria" w:eastAsia="Times New Roman" w:hAnsi="Cambria" w:cs="Arial"/>
          <w:color w:val="000000"/>
          <w:lang w:val="sr-Latn-ME"/>
        </w:rPr>
      </w:pPr>
    </w:p>
    <w:p w:rsidR="007B05A6" w:rsidRPr="0038230C" w:rsidRDefault="007B05A6" w:rsidP="007B05A6">
      <w:pPr>
        <w:tabs>
          <w:tab w:val="left" w:pos="5760"/>
        </w:tabs>
        <w:spacing w:after="0" w:line="240" w:lineRule="auto"/>
        <w:ind w:firstLine="567"/>
        <w:jc w:val="both"/>
        <w:rPr>
          <w:rFonts w:ascii="Cambria" w:eastAsia="Times New Roman" w:hAnsi="Cambria" w:cs="Arial"/>
          <w:color w:val="000000"/>
          <w:lang w:val="sr-Latn-ME"/>
        </w:rPr>
      </w:pPr>
    </w:p>
    <w:p w:rsidR="007B05A6" w:rsidRPr="0038230C" w:rsidRDefault="007B05A6" w:rsidP="007B05A6">
      <w:pPr>
        <w:tabs>
          <w:tab w:val="left" w:pos="5760"/>
        </w:tabs>
        <w:spacing w:after="0" w:line="240" w:lineRule="auto"/>
        <w:ind w:firstLine="567"/>
        <w:jc w:val="both"/>
        <w:rPr>
          <w:rFonts w:ascii="Cambria" w:eastAsia="Times New Roman" w:hAnsi="Cambria" w:cs="Arial"/>
          <w:color w:val="000000"/>
          <w:lang w:val="sr-Latn-ME"/>
        </w:rPr>
      </w:pPr>
    </w:p>
    <w:p w:rsidR="007B05A6" w:rsidRPr="0038230C" w:rsidRDefault="007B05A6" w:rsidP="007B05A6">
      <w:pPr>
        <w:tabs>
          <w:tab w:val="left" w:pos="5760"/>
        </w:tabs>
        <w:spacing w:after="0" w:line="240" w:lineRule="auto"/>
        <w:ind w:firstLine="567"/>
        <w:jc w:val="both"/>
        <w:rPr>
          <w:rFonts w:ascii="Cambria" w:eastAsia="Times New Roman" w:hAnsi="Cambria" w:cs="Arial"/>
          <w:color w:val="000000"/>
          <w:lang w:val="sr-Latn-ME"/>
        </w:rPr>
      </w:pPr>
    </w:p>
    <w:p w:rsidR="007B05A6" w:rsidRPr="0038230C" w:rsidRDefault="007B05A6" w:rsidP="007B05A6">
      <w:pPr>
        <w:tabs>
          <w:tab w:val="left" w:pos="5760"/>
        </w:tabs>
        <w:spacing w:after="0" w:line="240" w:lineRule="auto"/>
        <w:ind w:firstLine="567"/>
        <w:jc w:val="both"/>
        <w:rPr>
          <w:rFonts w:ascii="Cambria" w:eastAsia="Times New Roman" w:hAnsi="Cambria" w:cs="Arial"/>
          <w:color w:val="000000"/>
          <w:lang w:val="sr-Latn-ME"/>
        </w:rPr>
      </w:pPr>
    </w:p>
    <w:p w:rsidR="007B05A6" w:rsidRPr="0038230C" w:rsidRDefault="007B05A6" w:rsidP="007B05A6">
      <w:pPr>
        <w:tabs>
          <w:tab w:val="left" w:pos="5760"/>
        </w:tabs>
        <w:spacing w:after="0" w:line="240" w:lineRule="auto"/>
        <w:ind w:firstLine="567"/>
        <w:jc w:val="both"/>
        <w:rPr>
          <w:rFonts w:ascii="Cambria" w:eastAsia="Times New Roman" w:hAnsi="Cambria" w:cs="Arial"/>
          <w:color w:val="000000"/>
          <w:lang w:val="sr-Latn-ME"/>
        </w:rPr>
      </w:pPr>
    </w:p>
    <w:p w:rsidR="007B05A6" w:rsidRPr="0038230C" w:rsidRDefault="007B05A6" w:rsidP="007B05A6">
      <w:pPr>
        <w:tabs>
          <w:tab w:val="left" w:pos="5760"/>
        </w:tabs>
        <w:spacing w:after="0" w:line="240" w:lineRule="auto"/>
        <w:ind w:firstLine="567"/>
        <w:jc w:val="both"/>
        <w:rPr>
          <w:rFonts w:ascii="Cambria" w:eastAsia="Times New Roman" w:hAnsi="Cambria" w:cs="Arial"/>
          <w:color w:val="000000"/>
          <w:lang w:val="sr-Latn-ME"/>
        </w:rPr>
      </w:pPr>
    </w:p>
    <w:p w:rsidR="007B05A6" w:rsidRPr="0038230C" w:rsidRDefault="007B05A6" w:rsidP="007B05A6">
      <w:pPr>
        <w:tabs>
          <w:tab w:val="left" w:pos="5760"/>
        </w:tabs>
        <w:spacing w:after="0" w:line="240" w:lineRule="auto"/>
        <w:ind w:firstLine="567"/>
        <w:jc w:val="both"/>
        <w:rPr>
          <w:rFonts w:ascii="Cambria" w:eastAsia="Times New Roman" w:hAnsi="Cambria" w:cs="Arial"/>
          <w:color w:val="000000"/>
          <w:lang w:val="sr-Latn-ME"/>
        </w:rPr>
      </w:pPr>
    </w:p>
    <w:p w:rsidR="007B05A6" w:rsidRPr="0038230C" w:rsidRDefault="007B05A6" w:rsidP="007B05A6">
      <w:pPr>
        <w:tabs>
          <w:tab w:val="left" w:pos="5760"/>
        </w:tabs>
        <w:spacing w:after="0" w:line="240" w:lineRule="auto"/>
        <w:ind w:firstLine="567"/>
        <w:jc w:val="both"/>
        <w:rPr>
          <w:rFonts w:ascii="Cambria" w:eastAsia="Times New Roman" w:hAnsi="Cambria" w:cs="Arial"/>
          <w:color w:val="000000"/>
          <w:lang w:val="sr-Latn-ME"/>
        </w:rPr>
      </w:pPr>
    </w:p>
    <w:p w:rsidR="007B05A6" w:rsidRPr="0038230C" w:rsidRDefault="007B05A6" w:rsidP="007B05A6">
      <w:pPr>
        <w:tabs>
          <w:tab w:val="left" w:pos="5760"/>
        </w:tabs>
        <w:spacing w:after="0" w:line="240" w:lineRule="auto"/>
        <w:ind w:firstLine="567"/>
        <w:jc w:val="both"/>
        <w:rPr>
          <w:rFonts w:ascii="Cambria" w:eastAsia="Times New Roman" w:hAnsi="Cambria" w:cs="Arial"/>
          <w:color w:val="000000"/>
          <w:lang w:val="sr-Latn-ME"/>
        </w:rPr>
      </w:pPr>
    </w:p>
    <w:p w:rsidR="007B05A6" w:rsidRPr="0038230C" w:rsidRDefault="007B05A6" w:rsidP="007B05A6">
      <w:pPr>
        <w:tabs>
          <w:tab w:val="left" w:pos="5760"/>
        </w:tabs>
        <w:spacing w:after="0" w:line="240" w:lineRule="auto"/>
        <w:ind w:firstLine="567"/>
        <w:jc w:val="both"/>
        <w:rPr>
          <w:rFonts w:ascii="Cambria" w:eastAsia="Times New Roman" w:hAnsi="Cambria" w:cs="Arial"/>
          <w:color w:val="000000"/>
          <w:lang w:val="sr-Latn-ME"/>
        </w:rPr>
      </w:pPr>
    </w:p>
    <w:p w:rsidR="007B05A6" w:rsidRPr="0038230C" w:rsidRDefault="007B05A6" w:rsidP="007B05A6">
      <w:pPr>
        <w:tabs>
          <w:tab w:val="left" w:pos="5760"/>
        </w:tabs>
        <w:spacing w:after="0" w:line="240" w:lineRule="auto"/>
        <w:ind w:firstLine="567"/>
        <w:jc w:val="both"/>
        <w:rPr>
          <w:rFonts w:ascii="Cambria" w:eastAsia="Times New Roman" w:hAnsi="Cambria" w:cs="Arial"/>
          <w:color w:val="000000"/>
          <w:lang w:val="sr-Latn-ME"/>
        </w:rPr>
      </w:pPr>
    </w:p>
    <w:p w:rsidR="007B05A6" w:rsidRPr="0038230C" w:rsidRDefault="007B05A6" w:rsidP="007B05A6">
      <w:pPr>
        <w:tabs>
          <w:tab w:val="left" w:pos="5760"/>
        </w:tabs>
        <w:spacing w:after="0" w:line="240" w:lineRule="auto"/>
        <w:ind w:firstLine="567"/>
        <w:jc w:val="both"/>
        <w:rPr>
          <w:rFonts w:ascii="Cambria" w:eastAsia="Times New Roman" w:hAnsi="Cambria" w:cs="Arial"/>
          <w:color w:val="000000"/>
          <w:lang w:val="sr-Latn-ME"/>
        </w:rPr>
      </w:pPr>
    </w:p>
    <w:p w:rsidR="007B05A6" w:rsidRPr="0038230C" w:rsidRDefault="007B05A6" w:rsidP="007B05A6">
      <w:pPr>
        <w:tabs>
          <w:tab w:val="left" w:pos="5760"/>
        </w:tabs>
        <w:spacing w:after="0" w:line="240" w:lineRule="auto"/>
        <w:ind w:firstLine="567"/>
        <w:jc w:val="both"/>
        <w:rPr>
          <w:rFonts w:ascii="Cambria" w:eastAsia="Times New Roman" w:hAnsi="Cambria" w:cs="Arial"/>
          <w:color w:val="000000"/>
          <w:lang w:val="sr-Latn-ME"/>
        </w:rPr>
      </w:pPr>
    </w:p>
    <w:p w:rsidR="00FA37B6" w:rsidRPr="0038230C" w:rsidRDefault="00FA37B6" w:rsidP="006109E7">
      <w:pPr>
        <w:rPr>
          <w:rFonts w:ascii="Cambria" w:hAnsi="Cambria"/>
        </w:rPr>
      </w:pPr>
    </w:p>
    <w:sectPr w:rsidR="00FA37B6" w:rsidRPr="0038230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4393" w:rsidRDefault="00F64393" w:rsidP="007B05A6">
      <w:pPr>
        <w:spacing w:after="0" w:line="240" w:lineRule="auto"/>
      </w:pPr>
      <w:r>
        <w:separator/>
      </w:r>
    </w:p>
  </w:endnote>
  <w:endnote w:type="continuationSeparator" w:id="0">
    <w:p w:rsidR="00F64393" w:rsidRDefault="00F64393" w:rsidP="007B0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4393" w:rsidRDefault="00F64393" w:rsidP="007B05A6">
      <w:pPr>
        <w:spacing w:after="0" w:line="240" w:lineRule="auto"/>
      </w:pPr>
      <w:r>
        <w:separator/>
      </w:r>
    </w:p>
  </w:footnote>
  <w:footnote w:type="continuationSeparator" w:id="0">
    <w:p w:rsidR="00F64393" w:rsidRDefault="00F64393" w:rsidP="007B05A6">
      <w:pPr>
        <w:spacing w:after="0" w:line="240" w:lineRule="auto"/>
      </w:pPr>
      <w:r>
        <w:continuationSeparator/>
      </w:r>
    </w:p>
  </w:footnote>
  <w:footnote w:id="1">
    <w:p w:rsidR="00435F73" w:rsidRPr="007F2BA0" w:rsidRDefault="00435F73" w:rsidP="007B05A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Poziv za </w:t>
      </w:r>
      <w:proofErr w:type="spellStart"/>
      <w:r w:rsidRPr="007F2BA0">
        <w:rPr>
          <w:rFonts w:ascii="Arial" w:hAnsi="Arial" w:cs="Arial"/>
          <w:sz w:val="14"/>
          <w:szCs w:val="16"/>
          <w:lang w:val="sr-Latn-ME"/>
        </w:rPr>
        <w:t>nadmetanje</w:t>
      </w:r>
      <w:proofErr w:type="spellEnd"/>
      <w:r w:rsidRPr="007F2BA0">
        <w:rPr>
          <w:rFonts w:ascii="Arial" w:hAnsi="Arial" w:cs="Arial"/>
          <w:sz w:val="14"/>
          <w:szCs w:val="16"/>
          <w:lang w:val="sr-Latn-ME"/>
        </w:rPr>
        <w:t xml:space="preserve"> naručilac neposredno UNOSI na ESJN elektronskim putem;</w:t>
      </w:r>
    </w:p>
  </w:footnote>
  <w:footnote w:id="2">
    <w:p w:rsidR="00435F73" w:rsidRPr="007F2BA0" w:rsidRDefault="00435F73" w:rsidP="007B05A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U slučaju podjele predmeta nabavke po partijama i zaključivanja okvirnog sporazuma, podaci o procijenjenoj vrijednosti dati su i u dodatnim </w:t>
      </w:r>
      <w:proofErr w:type="spellStart"/>
      <w:r w:rsidRPr="007F2BA0">
        <w:rPr>
          <w:rFonts w:ascii="Arial" w:hAnsi="Arial" w:cs="Arial"/>
          <w:sz w:val="14"/>
          <w:szCs w:val="16"/>
          <w:lang w:val="sr-Latn-ME"/>
        </w:rPr>
        <w:t>infomacijama</w:t>
      </w:r>
      <w:proofErr w:type="spellEnd"/>
      <w:r w:rsidRPr="007F2BA0">
        <w:rPr>
          <w:rFonts w:ascii="Arial" w:hAnsi="Arial" w:cs="Arial"/>
          <w:sz w:val="14"/>
          <w:szCs w:val="16"/>
          <w:lang w:val="sr-Latn-ME"/>
        </w:rPr>
        <w:t>;</w:t>
      </w:r>
    </w:p>
  </w:footnote>
  <w:footnote w:id="3">
    <w:p w:rsidR="00435F73" w:rsidRPr="007F2BA0" w:rsidRDefault="00435F73" w:rsidP="007B05A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765C89" w:rsidRPr="007F2BA0" w:rsidRDefault="00765C89" w:rsidP="00765C8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iz tačke 3. - 16. naručilac sačinjava u formi </w:t>
      </w:r>
      <w:proofErr w:type="spellStart"/>
      <w:r w:rsidRPr="007F2BA0">
        <w:rPr>
          <w:rFonts w:ascii="Arial" w:hAnsi="Arial" w:cs="Arial"/>
          <w:sz w:val="14"/>
          <w:szCs w:val="16"/>
          <w:lang w:val="sr-Latn-ME"/>
        </w:rPr>
        <w:t>word</w:t>
      </w:r>
      <w:proofErr w:type="spellEnd"/>
      <w:r w:rsidRPr="007F2BA0">
        <w:rPr>
          <w:rFonts w:ascii="Arial" w:hAnsi="Arial" w:cs="Arial"/>
          <w:sz w:val="14"/>
          <w:szCs w:val="16"/>
          <w:lang w:val="sr-Latn-ME"/>
        </w:rPr>
        <w:t>/PDF dokumenta i objavljuje unošenjem (</w:t>
      </w:r>
      <w:proofErr w:type="spellStart"/>
      <w:r w:rsidRPr="007F2BA0">
        <w:rPr>
          <w:rFonts w:ascii="Arial" w:hAnsi="Arial" w:cs="Arial"/>
          <w:sz w:val="14"/>
          <w:szCs w:val="16"/>
          <w:lang w:val="sr-Latn-ME"/>
        </w:rPr>
        <w:t>attachment</w:t>
      </w:r>
      <w:proofErr w:type="spellEnd"/>
      <w:r w:rsidRPr="007F2BA0">
        <w:rPr>
          <w:rFonts w:ascii="Arial" w:hAnsi="Arial" w:cs="Arial"/>
          <w:sz w:val="14"/>
          <w:szCs w:val="16"/>
          <w:lang w:val="sr-Latn-ME"/>
        </w:rPr>
        <w:t>) dokumenta na ESJN;</w:t>
      </w:r>
    </w:p>
  </w:footnote>
  <w:footnote w:id="5">
    <w:p w:rsidR="00435F73" w:rsidRPr="00244A34" w:rsidRDefault="00435F73" w:rsidP="000D68B8">
      <w:pPr>
        <w:pStyle w:val="FootnoteText"/>
        <w:contextualSpacing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Garancija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6"/>
        </w:rPr>
        <w:t>određuje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7F2BA0">
        <w:rPr>
          <w:rFonts w:ascii="Arial" w:hAnsi="Arial" w:cs="Arial"/>
          <w:sz w:val="14"/>
          <w:szCs w:val="16"/>
        </w:rPr>
        <w:t>iznosu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koji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ne </w:t>
      </w:r>
      <w:proofErr w:type="spellStart"/>
      <w:r w:rsidRPr="007F2BA0">
        <w:rPr>
          <w:rFonts w:ascii="Arial" w:hAnsi="Arial" w:cs="Arial"/>
          <w:sz w:val="14"/>
          <w:szCs w:val="16"/>
        </w:rPr>
        <w:t>može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</w:t>
      </w:r>
      <w:proofErr w:type="spellStart"/>
      <w:r w:rsidRPr="007F2BA0">
        <w:rPr>
          <w:rFonts w:ascii="Arial" w:hAnsi="Arial" w:cs="Arial"/>
          <w:sz w:val="14"/>
          <w:szCs w:val="16"/>
        </w:rPr>
        <w:t>bude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veći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gramStart"/>
      <w:r w:rsidRPr="007F2BA0">
        <w:rPr>
          <w:rFonts w:ascii="Arial" w:hAnsi="Arial" w:cs="Arial"/>
          <w:sz w:val="14"/>
          <w:szCs w:val="16"/>
        </w:rPr>
        <w:t>od</w:t>
      </w:r>
      <w:proofErr w:type="gramEnd"/>
      <w:r w:rsidRPr="007F2BA0">
        <w:rPr>
          <w:rFonts w:ascii="Arial" w:hAnsi="Arial" w:cs="Arial"/>
          <w:sz w:val="14"/>
          <w:szCs w:val="16"/>
        </w:rPr>
        <w:t xml:space="preserve"> 10% </w:t>
      </w:r>
      <w:proofErr w:type="spellStart"/>
      <w:r w:rsidRPr="007F2BA0">
        <w:rPr>
          <w:rFonts w:ascii="Arial" w:hAnsi="Arial" w:cs="Arial"/>
          <w:sz w:val="14"/>
          <w:szCs w:val="16"/>
        </w:rPr>
        <w:t>vrijednosti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435F73" w:rsidRPr="007F2BA0" w:rsidRDefault="00435F73" w:rsidP="007B05A6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7">
    <w:p w:rsidR="00435F73" w:rsidRDefault="00435F73" w:rsidP="00A12E23">
      <w:pPr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22BCB"/>
    <w:multiLevelType w:val="hybridMultilevel"/>
    <w:tmpl w:val="3940AC9A"/>
    <w:lvl w:ilvl="0" w:tplc="B36E16C0">
      <w:start w:val="1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4EB2534"/>
    <w:multiLevelType w:val="hybridMultilevel"/>
    <w:tmpl w:val="8BF6E4CA"/>
    <w:lvl w:ilvl="0" w:tplc="0409000F">
      <w:start w:val="7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4" w15:restartNumberingAfterBreak="0">
    <w:nsid w:val="2A39778B"/>
    <w:multiLevelType w:val="hybridMultilevel"/>
    <w:tmpl w:val="DB4CB662"/>
    <w:lvl w:ilvl="0" w:tplc="82242BEC">
      <w:start w:val="4"/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1C219E"/>
    <w:multiLevelType w:val="hybridMultilevel"/>
    <w:tmpl w:val="DDB27832"/>
    <w:lvl w:ilvl="0" w:tplc="65CEE7A2">
      <w:start w:val="8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23112C"/>
    <w:multiLevelType w:val="hybridMultilevel"/>
    <w:tmpl w:val="9CC269F6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4D2374B1"/>
    <w:multiLevelType w:val="hybridMultilevel"/>
    <w:tmpl w:val="A33CC3E0"/>
    <w:lvl w:ilvl="0" w:tplc="0409000F">
      <w:start w:val="9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55667787"/>
    <w:multiLevelType w:val="hybridMultilevel"/>
    <w:tmpl w:val="795C315E"/>
    <w:lvl w:ilvl="0" w:tplc="BE101EB6">
      <w:start w:val="1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643341FC"/>
    <w:multiLevelType w:val="hybridMultilevel"/>
    <w:tmpl w:val="273C89D8"/>
    <w:lvl w:ilvl="0" w:tplc="BBF40DD0">
      <w:start w:val="1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667E3A28"/>
    <w:multiLevelType w:val="hybridMultilevel"/>
    <w:tmpl w:val="47F86D1A"/>
    <w:lvl w:ilvl="0" w:tplc="2C1A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091134"/>
    <w:multiLevelType w:val="hybridMultilevel"/>
    <w:tmpl w:val="30BA9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D923E6"/>
    <w:multiLevelType w:val="hybridMultilevel"/>
    <w:tmpl w:val="4472224C"/>
    <w:lvl w:ilvl="0" w:tplc="DDF828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C8A20A9"/>
    <w:multiLevelType w:val="hybridMultilevel"/>
    <w:tmpl w:val="76369B5E"/>
    <w:lvl w:ilvl="0" w:tplc="0F00D8C4">
      <w:start w:val="1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2"/>
  </w:num>
  <w:num w:numId="3">
    <w:abstractNumId w:val="10"/>
  </w:num>
  <w:num w:numId="4">
    <w:abstractNumId w:val="8"/>
  </w:num>
  <w:num w:numId="5">
    <w:abstractNumId w:val="0"/>
  </w:num>
  <w:num w:numId="6">
    <w:abstractNumId w:val="14"/>
  </w:num>
  <w:num w:numId="7">
    <w:abstractNumId w:val="15"/>
  </w:num>
  <w:num w:numId="8">
    <w:abstractNumId w:val="16"/>
  </w:num>
  <w:num w:numId="9">
    <w:abstractNumId w:val="4"/>
  </w:num>
  <w:num w:numId="10">
    <w:abstractNumId w:val="7"/>
  </w:num>
  <w:num w:numId="11">
    <w:abstractNumId w:val="3"/>
  </w:num>
  <w:num w:numId="12">
    <w:abstractNumId w:val="11"/>
  </w:num>
  <w:num w:numId="13">
    <w:abstractNumId w:val="5"/>
  </w:num>
  <w:num w:numId="14">
    <w:abstractNumId w:val="12"/>
  </w:num>
  <w:num w:numId="15">
    <w:abstractNumId w:val="13"/>
  </w:num>
  <w:num w:numId="16">
    <w:abstractNumId w:val="9"/>
  </w:num>
  <w:num w:numId="17">
    <w:abstractNumId w:val="1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6B8"/>
    <w:rsid w:val="000054F6"/>
    <w:rsid w:val="000071F8"/>
    <w:rsid w:val="0000754A"/>
    <w:rsid w:val="00017BC8"/>
    <w:rsid w:val="000275B5"/>
    <w:rsid w:val="00046365"/>
    <w:rsid w:val="00082350"/>
    <w:rsid w:val="000952D7"/>
    <w:rsid w:val="000D215B"/>
    <w:rsid w:val="000D68B8"/>
    <w:rsid w:val="00121497"/>
    <w:rsid w:val="00132CA6"/>
    <w:rsid w:val="001374B8"/>
    <w:rsid w:val="00151B55"/>
    <w:rsid w:val="00157A20"/>
    <w:rsid w:val="0016140F"/>
    <w:rsid w:val="001B004F"/>
    <w:rsid w:val="001B4EA5"/>
    <w:rsid w:val="001B5616"/>
    <w:rsid w:val="001D5676"/>
    <w:rsid w:val="001F46B8"/>
    <w:rsid w:val="00200BF4"/>
    <w:rsid w:val="00240685"/>
    <w:rsid w:val="0028259A"/>
    <w:rsid w:val="00285AD6"/>
    <w:rsid w:val="002C3953"/>
    <w:rsid w:val="00341E1F"/>
    <w:rsid w:val="0034371E"/>
    <w:rsid w:val="00372531"/>
    <w:rsid w:val="0038230C"/>
    <w:rsid w:val="003841A6"/>
    <w:rsid w:val="00385A2F"/>
    <w:rsid w:val="00395567"/>
    <w:rsid w:val="003A2BE3"/>
    <w:rsid w:val="003A720D"/>
    <w:rsid w:val="003C2863"/>
    <w:rsid w:val="004014FB"/>
    <w:rsid w:val="00407D91"/>
    <w:rsid w:val="00421268"/>
    <w:rsid w:val="004315AF"/>
    <w:rsid w:val="00435F73"/>
    <w:rsid w:val="00437AE5"/>
    <w:rsid w:val="00446D25"/>
    <w:rsid w:val="004832B2"/>
    <w:rsid w:val="00492E54"/>
    <w:rsid w:val="00493161"/>
    <w:rsid w:val="004A4543"/>
    <w:rsid w:val="004B1D52"/>
    <w:rsid w:val="004F34EC"/>
    <w:rsid w:val="005371BD"/>
    <w:rsid w:val="005732C6"/>
    <w:rsid w:val="00595FC7"/>
    <w:rsid w:val="005B47DB"/>
    <w:rsid w:val="005D415D"/>
    <w:rsid w:val="005E2300"/>
    <w:rsid w:val="005E2A17"/>
    <w:rsid w:val="006046C5"/>
    <w:rsid w:val="00604AA1"/>
    <w:rsid w:val="006109E7"/>
    <w:rsid w:val="00615F6F"/>
    <w:rsid w:val="006B6A5D"/>
    <w:rsid w:val="006B712B"/>
    <w:rsid w:val="006C064F"/>
    <w:rsid w:val="006F4470"/>
    <w:rsid w:val="00725D03"/>
    <w:rsid w:val="00730298"/>
    <w:rsid w:val="00751B67"/>
    <w:rsid w:val="0076456B"/>
    <w:rsid w:val="00765460"/>
    <w:rsid w:val="007658AD"/>
    <w:rsid w:val="00765C89"/>
    <w:rsid w:val="0076734C"/>
    <w:rsid w:val="007B05A6"/>
    <w:rsid w:val="007E06BB"/>
    <w:rsid w:val="007F0256"/>
    <w:rsid w:val="0081668F"/>
    <w:rsid w:val="00836856"/>
    <w:rsid w:val="008747CA"/>
    <w:rsid w:val="00886591"/>
    <w:rsid w:val="00891ADF"/>
    <w:rsid w:val="0089776F"/>
    <w:rsid w:val="008C359F"/>
    <w:rsid w:val="008F5296"/>
    <w:rsid w:val="008F7AB2"/>
    <w:rsid w:val="009118E2"/>
    <w:rsid w:val="0093765B"/>
    <w:rsid w:val="0095171B"/>
    <w:rsid w:val="00956A49"/>
    <w:rsid w:val="009747FC"/>
    <w:rsid w:val="009A1EE9"/>
    <w:rsid w:val="009B36C6"/>
    <w:rsid w:val="009B4CA9"/>
    <w:rsid w:val="009F38AA"/>
    <w:rsid w:val="00A108DB"/>
    <w:rsid w:val="00A12E23"/>
    <w:rsid w:val="00A23FB0"/>
    <w:rsid w:val="00A42065"/>
    <w:rsid w:val="00A55262"/>
    <w:rsid w:val="00A56EAC"/>
    <w:rsid w:val="00A57FF7"/>
    <w:rsid w:val="00A61F16"/>
    <w:rsid w:val="00A95105"/>
    <w:rsid w:val="00A95F88"/>
    <w:rsid w:val="00AA3EFB"/>
    <w:rsid w:val="00AA5AC2"/>
    <w:rsid w:val="00AB6A6A"/>
    <w:rsid w:val="00AD1650"/>
    <w:rsid w:val="00AE2396"/>
    <w:rsid w:val="00B23D0A"/>
    <w:rsid w:val="00B23ED5"/>
    <w:rsid w:val="00B629BE"/>
    <w:rsid w:val="00B62FA5"/>
    <w:rsid w:val="00B77DFA"/>
    <w:rsid w:val="00BA043A"/>
    <w:rsid w:val="00BB2A2D"/>
    <w:rsid w:val="00BB446E"/>
    <w:rsid w:val="00BD36E5"/>
    <w:rsid w:val="00BD48A8"/>
    <w:rsid w:val="00C048F9"/>
    <w:rsid w:val="00C072E0"/>
    <w:rsid w:val="00C26464"/>
    <w:rsid w:val="00C30050"/>
    <w:rsid w:val="00C32701"/>
    <w:rsid w:val="00C67C74"/>
    <w:rsid w:val="00C92258"/>
    <w:rsid w:val="00CA4919"/>
    <w:rsid w:val="00CB06E7"/>
    <w:rsid w:val="00CB7735"/>
    <w:rsid w:val="00CC2F3D"/>
    <w:rsid w:val="00CF6148"/>
    <w:rsid w:val="00D02922"/>
    <w:rsid w:val="00D15B91"/>
    <w:rsid w:val="00D2419F"/>
    <w:rsid w:val="00D25AFD"/>
    <w:rsid w:val="00D36703"/>
    <w:rsid w:val="00D4790D"/>
    <w:rsid w:val="00D65CD4"/>
    <w:rsid w:val="00D83503"/>
    <w:rsid w:val="00DA4F9A"/>
    <w:rsid w:val="00E037CF"/>
    <w:rsid w:val="00E1685A"/>
    <w:rsid w:val="00E23F7F"/>
    <w:rsid w:val="00E36B36"/>
    <w:rsid w:val="00E76CA5"/>
    <w:rsid w:val="00E84DA3"/>
    <w:rsid w:val="00E85E4C"/>
    <w:rsid w:val="00E91A25"/>
    <w:rsid w:val="00EF463B"/>
    <w:rsid w:val="00EF5AB0"/>
    <w:rsid w:val="00EF7513"/>
    <w:rsid w:val="00F0272B"/>
    <w:rsid w:val="00F0408D"/>
    <w:rsid w:val="00F26562"/>
    <w:rsid w:val="00F41435"/>
    <w:rsid w:val="00F4346C"/>
    <w:rsid w:val="00F64393"/>
    <w:rsid w:val="00F657ED"/>
    <w:rsid w:val="00F74509"/>
    <w:rsid w:val="00F85DF3"/>
    <w:rsid w:val="00F917C9"/>
    <w:rsid w:val="00F92654"/>
    <w:rsid w:val="00F96EDD"/>
    <w:rsid w:val="00FA37B6"/>
    <w:rsid w:val="00FA63ED"/>
    <w:rsid w:val="00FB42E0"/>
    <w:rsid w:val="00FC5882"/>
    <w:rsid w:val="00FC6440"/>
    <w:rsid w:val="00FD67DA"/>
    <w:rsid w:val="00FE47C3"/>
    <w:rsid w:val="00FE5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2085D"/>
  <w15:chartTrackingRefBased/>
  <w15:docId w15:val="{6CA9B014-8D4D-4622-99B4-4E6EB88C0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7B05A6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B05A6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7B05A6"/>
    <w:rPr>
      <w:vertAlign w:val="superscript"/>
    </w:rPr>
  </w:style>
  <w:style w:type="paragraph" w:styleId="ListParagraph">
    <w:name w:val="List Paragraph"/>
    <w:basedOn w:val="Normal"/>
    <w:uiPriority w:val="34"/>
    <w:qFormat/>
    <w:rsid w:val="00AB6A6A"/>
    <w:pPr>
      <w:ind w:left="720"/>
      <w:contextualSpacing/>
    </w:pPr>
  </w:style>
  <w:style w:type="paragraph" w:styleId="NoSpacing">
    <w:name w:val="No Spacing"/>
    <w:uiPriority w:val="1"/>
    <w:qFormat/>
    <w:rsid w:val="00A95F8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36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1496</TotalTime>
  <Pages>12</Pages>
  <Words>2804</Words>
  <Characters>15987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 Cvetkovic</dc:creator>
  <cp:keywords/>
  <dc:description/>
  <cp:lastModifiedBy>Natalija Cvetkovic</cp:lastModifiedBy>
  <cp:revision>102</cp:revision>
  <dcterms:created xsi:type="dcterms:W3CDTF">2021-05-06T11:12:00Z</dcterms:created>
  <dcterms:modified xsi:type="dcterms:W3CDTF">2021-12-01T12:01:00Z</dcterms:modified>
</cp:coreProperties>
</file>