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35BC6" w14:textId="77777777" w:rsidR="002C1B60" w:rsidRPr="002C1B60" w:rsidRDefault="002C1B60" w:rsidP="002C1B60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5084A913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C571858" w14:textId="77777777" w:rsidR="00FA2778" w:rsidRPr="00B24875" w:rsidRDefault="00FA2778" w:rsidP="00FA2778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 w:rsidRPr="00B24875">
        <w:rPr>
          <w:rFonts w:ascii="Arial" w:eastAsia="Times New Roman" w:hAnsi="Arial" w:cs="Arial"/>
          <w:color w:val="000000"/>
          <w:sz w:val="24"/>
          <w:szCs w:val="24"/>
          <w:lang w:val="pl-PL"/>
        </w:rPr>
        <w:t>Elektroprivreda Crne Gore AD Nikšić</w:t>
      </w:r>
    </w:p>
    <w:p w14:paraId="044DA4AA" w14:textId="41FA50A9" w:rsidR="00FA2778" w:rsidRPr="00BD4DE0" w:rsidRDefault="00FA2778" w:rsidP="00FA2778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7635F5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Broj iz </w:t>
      </w:r>
      <w:r w:rsidRPr="00BD4DE0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evidencije postupaka javnih nabavki: </w:t>
      </w:r>
      <w:r w:rsidR="003B2714">
        <w:rPr>
          <w:rFonts w:ascii="Arial" w:eastAsia="Times New Roman" w:hAnsi="Arial" w:cs="Arial"/>
          <w:color w:val="000000"/>
          <w:sz w:val="24"/>
          <w:szCs w:val="24"/>
          <w:lang w:val="it-IT"/>
        </w:rPr>
        <w:t>67</w:t>
      </w:r>
      <w:r w:rsidR="00A56C8B">
        <w:rPr>
          <w:rFonts w:ascii="Arial" w:eastAsia="Times New Roman" w:hAnsi="Arial" w:cs="Arial"/>
          <w:color w:val="000000"/>
          <w:sz w:val="24"/>
          <w:szCs w:val="24"/>
          <w:lang w:val="it-IT"/>
        </w:rPr>
        <w:t>/26</w:t>
      </w:r>
    </w:p>
    <w:p w14:paraId="31B2C62E" w14:textId="6CE79C37" w:rsidR="00FA2778" w:rsidRPr="00AC073F" w:rsidRDefault="00FA2778" w:rsidP="00FA2778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proofErr w:type="spellStart"/>
      <w:r w:rsidRPr="00BD4DE0">
        <w:rPr>
          <w:rFonts w:ascii="Arial" w:eastAsia="Times New Roman" w:hAnsi="Arial" w:cs="Arial"/>
          <w:color w:val="000000"/>
          <w:sz w:val="24"/>
          <w:szCs w:val="24"/>
          <w:lang w:val="en-GB"/>
        </w:rPr>
        <w:t>Redni</w:t>
      </w:r>
      <w:proofErr w:type="spellEnd"/>
      <w:r w:rsidRPr="00BD4DE0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BD4DE0">
        <w:rPr>
          <w:rFonts w:ascii="Arial" w:eastAsia="Times New Roman" w:hAnsi="Arial" w:cs="Arial"/>
          <w:color w:val="000000"/>
          <w:sz w:val="24"/>
          <w:szCs w:val="24"/>
          <w:lang w:val="en-GB"/>
        </w:rPr>
        <w:t>broj</w:t>
      </w:r>
      <w:proofErr w:type="spellEnd"/>
      <w:r w:rsidRPr="00BD4DE0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BD4DE0">
        <w:rPr>
          <w:rFonts w:ascii="Arial" w:eastAsia="Times New Roman" w:hAnsi="Arial" w:cs="Arial"/>
          <w:color w:val="000000"/>
          <w:sz w:val="24"/>
          <w:szCs w:val="24"/>
          <w:lang w:val="en-GB"/>
        </w:rPr>
        <w:t>iz</w:t>
      </w:r>
      <w:proofErr w:type="spellEnd"/>
      <w:r w:rsidRPr="00BD4DE0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Plana </w:t>
      </w:r>
      <w:proofErr w:type="spellStart"/>
      <w:r w:rsidRPr="00AC073F">
        <w:rPr>
          <w:rFonts w:ascii="Arial" w:eastAsia="Times New Roman" w:hAnsi="Arial" w:cs="Arial"/>
          <w:color w:val="000000"/>
          <w:sz w:val="24"/>
          <w:szCs w:val="24"/>
          <w:lang w:val="en-GB"/>
        </w:rPr>
        <w:t>javnih</w:t>
      </w:r>
      <w:proofErr w:type="spellEnd"/>
      <w:r w:rsidRPr="00AC073F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AC073F">
        <w:rPr>
          <w:rFonts w:ascii="Arial" w:eastAsia="Times New Roman" w:hAnsi="Arial" w:cs="Arial"/>
          <w:color w:val="000000"/>
          <w:sz w:val="24"/>
          <w:szCs w:val="24"/>
          <w:lang w:val="en-GB"/>
        </w:rPr>
        <w:t>nabavki</w:t>
      </w:r>
      <w:proofErr w:type="spellEnd"/>
      <w:r w:rsidRPr="00AC073F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: </w:t>
      </w:r>
      <w:r w:rsidR="003B2714">
        <w:rPr>
          <w:rFonts w:ascii="Arial" w:eastAsia="Times New Roman" w:hAnsi="Arial" w:cs="Arial"/>
          <w:color w:val="000000"/>
          <w:sz w:val="24"/>
          <w:szCs w:val="24"/>
          <w:lang w:val="en-GB"/>
        </w:rPr>
        <w:t>153, 157, 148</w:t>
      </w:r>
    </w:p>
    <w:p w14:paraId="3269A3EF" w14:textId="3290216A" w:rsidR="00FA2778" w:rsidRPr="00B24875" w:rsidRDefault="00FA2778" w:rsidP="00FA2778">
      <w:pPr>
        <w:spacing w:line="276" w:lineRule="auto"/>
        <w:rPr>
          <w:rFonts w:ascii="Arial" w:eastAsia="Times New Roman" w:hAnsi="Arial" w:cs="Arial"/>
          <w:bCs/>
          <w:color w:val="000000"/>
          <w:sz w:val="24"/>
          <w:szCs w:val="24"/>
          <w:lang w:val="it-IT"/>
        </w:rPr>
      </w:pPr>
      <w:r w:rsidRPr="00AC073F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Mjesto i datum: Nikšić, </w:t>
      </w:r>
      <w:r w:rsidR="00A56C8B">
        <w:rPr>
          <w:rFonts w:ascii="Arial" w:eastAsia="Times New Roman" w:hAnsi="Arial" w:cs="Arial"/>
          <w:color w:val="000000"/>
          <w:sz w:val="24"/>
          <w:szCs w:val="24"/>
          <w:lang w:val="it-IT"/>
        </w:rPr>
        <w:t>1</w:t>
      </w:r>
      <w:r w:rsidR="003B2714">
        <w:rPr>
          <w:rFonts w:ascii="Arial" w:eastAsia="Times New Roman" w:hAnsi="Arial" w:cs="Arial"/>
          <w:color w:val="000000"/>
          <w:sz w:val="24"/>
          <w:szCs w:val="24"/>
          <w:lang w:val="it-IT"/>
        </w:rPr>
        <w:t>4</w:t>
      </w:r>
      <w:r w:rsidR="002F6808">
        <w:rPr>
          <w:rFonts w:ascii="Arial" w:eastAsia="Times New Roman" w:hAnsi="Arial" w:cs="Arial"/>
          <w:color w:val="000000"/>
          <w:sz w:val="24"/>
          <w:szCs w:val="24"/>
          <w:lang w:val="it-IT"/>
        </w:rPr>
        <w:t>.0</w:t>
      </w:r>
      <w:r w:rsidR="003B2714">
        <w:rPr>
          <w:rFonts w:ascii="Arial" w:eastAsia="Times New Roman" w:hAnsi="Arial" w:cs="Arial"/>
          <w:color w:val="000000"/>
          <w:sz w:val="24"/>
          <w:szCs w:val="24"/>
          <w:lang w:val="it-IT"/>
        </w:rPr>
        <w:t>4</w:t>
      </w:r>
      <w:r w:rsidR="002F6808">
        <w:rPr>
          <w:rFonts w:ascii="Arial" w:eastAsia="Times New Roman" w:hAnsi="Arial" w:cs="Arial"/>
          <w:color w:val="000000"/>
          <w:sz w:val="24"/>
          <w:szCs w:val="24"/>
          <w:lang w:val="it-IT"/>
        </w:rPr>
        <w:t>.202</w:t>
      </w:r>
      <w:r w:rsidR="00A56C8B">
        <w:rPr>
          <w:rFonts w:ascii="Arial" w:eastAsia="Times New Roman" w:hAnsi="Arial" w:cs="Arial"/>
          <w:color w:val="000000"/>
          <w:sz w:val="24"/>
          <w:szCs w:val="24"/>
          <w:lang w:val="it-IT"/>
        </w:rPr>
        <w:t>6</w:t>
      </w:r>
      <w:r w:rsidRPr="00AC073F">
        <w:rPr>
          <w:rFonts w:ascii="Arial" w:eastAsia="Times New Roman" w:hAnsi="Arial" w:cs="Arial"/>
          <w:color w:val="000000"/>
          <w:sz w:val="24"/>
          <w:szCs w:val="24"/>
          <w:lang w:val="it-IT"/>
        </w:rPr>
        <w:t>. godine</w:t>
      </w:r>
    </w:p>
    <w:p w14:paraId="19C2DDC5" w14:textId="77777777" w:rsidR="00FA2778" w:rsidRPr="00B35438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14:paraId="63C28F27" w14:textId="77777777" w:rsidR="00FA2778" w:rsidRPr="00B35438" w:rsidRDefault="00FA2778" w:rsidP="00FA277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</w:p>
    <w:p w14:paraId="39FABB09" w14:textId="77777777" w:rsidR="00FA2778" w:rsidRPr="00B35438" w:rsidRDefault="00FA2778" w:rsidP="00FA277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</w:p>
    <w:p w14:paraId="62E62960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32CE314D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2B462041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3C5029D1" w14:textId="5F0BE5CE" w:rsidR="00FA2778" w:rsidRPr="00B35438" w:rsidRDefault="00FA2778" w:rsidP="00FA277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Na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osnovu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člana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CA6B02">
        <w:rPr>
          <w:rFonts w:ascii="Arial" w:eastAsia="Times New Roman" w:hAnsi="Arial" w:cs="Arial"/>
          <w:sz w:val="24"/>
          <w:szCs w:val="24"/>
          <w:lang w:val="en-US"/>
        </w:rPr>
        <w:t>5</w:t>
      </w:r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3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stav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CA6B02">
        <w:rPr>
          <w:rFonts w:ascii="Arial" w:eastAsia="Times New Roman" w:hAnsi="Arial" w:cs="Arial"/>
          <w:sz w:val="24"/>
          <w:szCs w:val="24"/>
          <w:lang w:val="en-US"/>
        </w:rPr>
        <w:t>3</w:t>
      </w:r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Zakona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javnim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nabavkama</w:t>
      </w:r>
      <w:proofErr w:type="spellEnd"/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 („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Službeni</w:t>
      </w:r>
      <w:proofErr w:type="spellEnd"/>
      <w:r w:rsidR="00CA6B02">
        <w:rPr>
          <w:rFonts w:ascii="Arial" w:eastAsia="Times New Roman" w:hAnsi="Arial" w:cs="Arial"/>
          <w:sz w:val="24"/>
          <w:szCs w:val="24"/>
          <w:lang w:val="en-US"/>
        </w:rPr>
        <w:t xml:space="preserve"> list CG“, br. </w:t>
      </w:r>
      <w:r w:rsidRPr="00B35438">
        <w:rPr>
          <w:rFonts w:ascii="Arial" w:eastAsia="Times New Roman" w:hAnsi="Arial" w:cs="Arial"/>
          <w:sz w:val="24"/>
          <w:szCs w:val="24"/>
          <w:lang w:val="en-US"/>
        </w:rPr>
        <w:t>74/19</w:t>
      </w:r>
      <w:r w:rsidR="00097355">
        <w:rPr>
          <w:rFonts w:ascii="Arial" w:eastAsia="Times New Roman" w:hAnsi="Arial" w:cs="Arial"/>
          <w:sz w:val="24"/>
          <w:szCs w:val="24"/>
          <w:lang w:val="en-US"/>
        </w:rPr>
        <w:t>, 3/23</w:t>
      </w:r>
      <w:r w:rsidR="00913A71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CA4AA6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="00913A71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097355">
        <w:rPr>
          <w:rFonts w:ascii="Arial" w:eastAsia="Times New Roman" w:hAnsi="Arial" w:cs="Arial"/>
          <w:sz w:val="24"/>
          <w:szCs w:val="24"/>
          <w:lang w:val="en-US"/>
        </w:rPr>
        <w:t>11</w:t>
      </w:r>
      <w:r w:rsidR="00CA4AA6">
        <w:rPr>
          <w:rFonts w:ascii="Arial" w:eastAsia="Times New Roman" w:hAnsi="Arial" w:cs="Arial"/>
          <w:sz w:val="24"/>
          <w:szCs w:val="24"/>
          <w:lang w:val="en-US"/>
        </w:rPr>
        <w:t>/</w:t>
      </w:r>
      <w:r w:rsidR="00913A71">
        <w:rPr>
          <w:rFonts w:ascii="Arial" w:eastAsia="Times New Roman" w:hAnsi="Arial" w:cs="Arial"/>
          <w:sz w:val="24"/>
          <w:szCs w:val="24"/>
          <w:lang w:val="en-US"/>
        </w:rPr>
        <w:t>23</w:t>
      </w:r>
      <w:r w:rsidRPr="00B35438">
        <w:rPr>
          <w:rFonts w:ascii="Arial" w:eastAsia="Times New Roman" w:hAnsi="Arial" w:cs="Arial"/>
          <w:sz w:val="24"/>
          <w:szCs w:val="24"/>
          <w:lang w:val="en-US"/>
        </w:rPr>
        <w:t xml:space="preserve">) </w:t>
      </w:r>
      <w:proofErr w:type="spellStart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Elektroprivreda</w:t>
      </w:r>
      <w:proofErr w:type="spellEnd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Crne</w:t>
      </w:r>
      <w:proofErr w:type="spellEnd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Gore AD </w:t>
      </w:r>
      <w:proofErr w:type="spellStart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Nikšić</w:t>
      </w:r>
      <w:proofErr w:type="spellEnd"/>
      <w:r w:rsidRPr="00D4680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B35438">
        <w:rPr>
          <w:rFonts w:ascii="Arial" w:eastAsia="Times New Roman" w:hAnsi="Arial" w:cs="Arial"/>
          <w:sz w:val="24"/>
          <w:szCs w:val="24"/>
          <w:lang w:val="en-US"/>
        </w:rPr>
        <w:t>objavljuje</w:t>
      </w:r>
      <w:proofErr w:type="spellEnd"/>
    </w:p>
    <w:p w14:paraId="6A610659" w14:textId="77777777" w:rsidR="00FA2778" w:rsidRPr="00B35438" w:rsidRDefault="00FA2778" w:rsidP="00FA27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273D72DA" w14:textId="77777777" w:rsidR="00FA2778" w:rsidRPr="00B35438" w:rsidRDefault="00FA2778" w:rsidP="00FA2778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</w:p>
    <w:p w14:paraId="7B6BEBF5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487CEA7F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7B3CF668" w14:textId="77777777" w:rsidR="00FA2778" w:rsidRPr="00B35438" w:rsidRDefault="00FA2778" w:rsidP="00FA277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14:paraId="6CC5DFAD" w14:textId="77777777" w:rsidR="00FA2778" w:rsidRPr="00B35438" w:rsidRDefault="00FA2778" w:rsidP="00FA277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</w:pPr>
      <w:r w:rsidRPr="00B35438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TENDERSKU DOKUMENTACIJU</w:t>
      </w:r>
    </w:p>
    <w:p w14:paraId="7E22DF43" w14:textId="77777777" w:rsidR="00FA2778" w:rsidRPr="00B35438" w:rsidRDefault="00FA2778" w:rsidP="00FA277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</w:pPr>
      <w:r w:rsidRPr="00B35438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ZA OTVORENI POSTUPAK JAVNE NABAVKE</w:t>
      </w:r>
    </w:p>
    <w:p w14:paraId="5D9E9FF7" w14:textId="77777777" w:rsidR="00FA2E7D" w:rsidRDefault="00FA2E7D" w:rsidP="00FA2778">
      <w:pPr>
        <w:spacing w:after="0" w:line="240" w:lineRule="auto"/>
        <w:rPr>
          <w:rFonts w:ascii="Arial" w:eastAsia="PMingLiU" w:hAnsi="Arial" w:cs="Arial"/>
          <w:sz w:val="24"/>
          <w:szCs w:val="24"/>
          <w:lang w:val="en-US" w:eastAsia="zh-TW"/>
        </w:rPr>
      </w:pPr>
    </w:p>
    <w:p w14:paraId="2FE02C7E" w14:textId="6325289A" w:rsidR="00EC2305" w:rsidRPr="00EC2305" w:rsidRDefault="00EC2305" w:rsidP="00EC2305">
      <w:pPr>
        <w:spacing w:after="0" w:line="240" w:lineRule="auto"/>
        <w:jc w:val="center"/>
        <w:rPr>
          <w:rFonts w:ascii="Arial" w:eastAsia="PMingLiU" w:hAnsi="Arial" w:cs="Arial"/>
          <w:sz w:val="24"/>
          <w:szCs w:val="24"/>
          <w:lang w:val="en-US" w:eastAsia="zh-TW"/>
        </w:rPr>
      </w:pPr>
      <w:proofErr w:type="spellStart"/>
      <w:proofErr w:type="gramStart"/>
      <w:r w:rsidRPr="00EC2305">
        <w:rPr>
          <w:rFonts w:ascii="Arial" w:eastAsia="PMingLiU" w:hAnsi="Arial" w:cs="Arial"/>
          <w:sz w:val="24"/>
          <w:szCs w:val="24"/>
          <w:lang w:val="en-US" w:eastAsia="zh-TW"/>
        </w:rPr>
        <w:t>r</w:t>
      </w:r>
      <w:r w:rsidR="00291C5D">
        <w:rPr>
          <w:rFonts w:ascii="Arial" w:eastAsia="PMingLiU" w:hAnsi="Arial" w:cs="Arial"/>
          <w:sz w:val="24"/>
          <w:szCs w:val="24"/>
          <w:lang w:val="en-US" w:eastAsia="zh-TW"/>
        </w:rPr>
        <w:t>oba</w:t>
      </w:r>
      <w:proofErr w:type="spellEnd"/>
      <w:proofErr w:type="gramEnd"/>
      <w:r w:rsidRPr="00EC2305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Pr="00EC2305">
        <w:rPr>
          <w:rFonts w:ascii="Arial" w:eastAsia="PMingLiU" w:hAnsi="Arial" w:cs="Arial"/>
          <w:sz w:val="24"/>
          <w:szCs w:val="24"/>
          <w:lang w:val="en-US" w:eastAsia="zh-TW"/>
        </w:rPr>
        <w:t>za</w:t>
      </w:r>
      <w:proofErr w:type="spellEnd"/>
      <w:r w:rsidRPr="00EC2305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Pr="00EC2305">
        <w:rPr>
          <w:rFonts w:ascii="Arial" w:eastAsia="PMingLiU" w:hAnsi="Arial" w:cs="Arial"/>
          <w:sz w:val="24"/>
          <w:szCs w:val="24"/>
          <w:lang w:val="en-US" w:eastAsia="zh-TW"/>
        </w:rPr>
        <w:t>potrebe</w:t>
      </w:r>
      <w:proofErr w:type="spellEnd"/>
      <w:r w:rsidRPr="00EC2305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r w:rsidR="00DB7E76">
        <w:rPr>
          <w:rFonts w:ascii="Arial" w:eastAsia="PMingLiU" w:hAnsi="Arial" w:cs="Arial"/>
          <w:sz w:val="24"/>
          <w:szCs w:val="24"/>
          <w:lang w:val="en-US" w:eastAsia="zh-TW"/>
        </w:rPr>
        <w:t>H</w:t>
      </w:r>
      <w:r w:rsidRPr="00EC2305">
        <w:rPr>
          <w:rFonts w:ascii="Arial" w:eastAsia="PMingLiU" w:hAnsi="Arial" w:cs="Arial"/>
          <w:sz w:val="24"/>
          <w:szCs w:val="24"/>
          <w:lang w:val="en-US" w:eastAsia="zh-TW"/>
        </w:rPr>
        <w:t xml:space="preserve">E </w:t>
      </w:r>
      <w:proofErr w:type="spellStart"/>
      <w:r w:rsidRPr="00EC2305">
        <w:rPr>
          <w:rFonts w:ascii="Arial" w:eastAsia="PMingLiU" w:hAnsi="Arial" w:cs="Arial"/>
          <w:sz w:val="24"/>
          <w:szCs w:val="24"/>
          <w:lang w:val="en-US" w:eastAsia="zh-TW"/>
        </w:rPr>
        <w:t>P</w:t>
      </w:r>
      <w:r w:rsidR="00DB7E76">
        <w:rPr>
          <w:rFonts w:ascii="Arial" w:eastAsia="PMingLiU" w:hAnsi="Arial" w:cs="Arial"/>
          <w:sz w:val="24"/>
          <w:szCs w:val="24"/>
          <w:lang w:val="en-US" w:eastAsia="zh-TW"/>
        </w:rPr>
        <w:t>erućic</w:t>
      </w:r>
      <w:r w:rsidRPr="00EC2305">
        <w:rPr>
          <w:rFonts w:ascii="Arial" w:eastAsia="PMingLiU" w:hAnsi="Arial" w:cs="Arial"/>
          <w:sz w:val="24"/>
          <w:szCs w:val="24"/>
          <w:lang w:val="en-US" w:eastAsia="zh-TW"/>
        </w:rPr>
        <w:t>a</w:t>
      </w:r>
      <w:proofErr w:type="spellEnd"/>
      <w:r w:rsidRPr="00EC2305">
        <w:rPr>
          <w:rFonts w:ascii="Arial" w:eastAsia="PMingLiU" w:hAnsi="Arial" w:cs="Arial"/>
          <w:sz w:val="24"/>
          <w:szCs w:val="24"/>
          <w:lang w:val="en-US" w:eastAsia="zh-TW"/>
        </w:rPr>
        <w:t>:</w:t>
      </w:r>
    </w:p>
    <w:p w14:paraId="4617B79D" w14:textId="77777777" w:rsidR="00EC2305" w:rsidRPr="00EC2305" w:rsidRDefault="00EC2305" w:rsidP="00EC2305">
      <w:pPr>
        <w:spacing w:after="0" w:line="240" w:lineRule="auto"/>
        <w:jc w:val="center"/>
        <w:rPr>
          <w:rFonts w:ascii="Arial" w:eastAsia="PMingLiU" w:hAnsi="Arial" w:cs="Arial"/>
          <w:sz w:val="24"/>
          <w:szCs w:val="24"/>
          <w:lang w:val="en-US" w:eastAsia="zh-TW"/>
        </w:rPr>
      </w:pPr>
    </w:p>
    <w:p w14:paraId="0FB70826" w14:textId="3FDF7F6D" w:rsidR="00DB7E76" w:rsidRDefault="00A56C8B" w:rsidP="00D77CA5">
      <w:pPr>
        <w:spacing w:after="0" w:line="240" w:lineRule="auto"/>
        <w:jc w:val="center"/>
        <w:rPr>
          <w:rFonts w:ascii="Arial" w:eastAsia="PMingLiU" w:hAnsi="Arial" w:cs="Arial"/>
          <w:sz w:val="24"/>
          <w:szCs w:val="24"/>
          <w:lang w:val="en-US" w:eastAsia="zh-TW"/>
        </w:rPr>
      </w:pPr>
      <w:proofErr w:type="spellStart"/>
      <w:r>
        <w:rPr>
          <w:rFonts w:ascii="Arial" w:eastAsia="PMingLiU" w:hAnsi="Arial" w:cs="Arial"/>
          <w:sz w:val="24"/>
          <w:szCs w:val="24"/>
          <w:lang w:val="en-US" w:eastAsia="zh-TW"/>
        </w:rPr>
        <w:t>Partija</w:t>
      </w:r>
      <w:proofErr w:type="spellEnd"/>
      <w:r>
        <w:rPr>
          <w:rFonts w:ascii="Arial" w:eastAsia="PMingLiU" w:hAnsi="Arial" w:cs="Arial"/>
          <w:sz w:val="24"/>
          <w:szCs w:val="24"/>
          <w:lang w:val="en-US" w:eastAsia="zh-TW"/>
        </w:rPr>
        <w:t xml:space="preserve"> 1: </w:t>
      </w:r>
      <w:proofErr w:type="spellStart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>Zaptivni</w:t>
      </w:r>
      <w:proofErr w:type="spellEnd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>materijal</w:t>
      </w:r>
      <w:proofErr w:type="spellEnd"/>
    </w:p>
    <w:p w14:paraId="01E34157" w14:textId="3AC6DFB9" w:rsidR="00A56C8B" w:rsidRDefault="00A56C8B" w:rsidP="00D77CA5">
      <w:pPr>
        <w:spacing w:after="0" w:line="240" w:lineRule="auto"/>
        <w:jc w:val="center"/>
        <w:rPr>
          <w:rFonts w:ascii="Arial" w:eastAsia="PMingLiU" w:hAnsi="Arial" w:cs="Arial"/>
          <w:sz w:val="24"/>
          <w:szCs w:val="24"/>
          <w:lang w:val="en-US" w:eastAsia="zh-TW"/>
        </w:rPr>
      </w:pPr>
      <w:proofErr w:type="spellStart"/>
      <w:r>
        <w:rPr>
          <w:rFonts w:ascii="Arial" w:eastAsia="PMingLiU" w:hAnsi="Arial" w:cs="Arial"/>
          <w:sz w:val="24"/>
          <w:szCs w:val="24"/>
          <w:lang w:val="en-US" w:eastAsia="zh-TW"/>
        </w:rPr>
        <w:t>Partija</w:t>
      </w:r>
      <w:proofErr w:type="spellEnd"/>
      <w:r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2: </w:t>
      </w:r>
      <w:proofErr w:type="spellStart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>Rezervni</w:t>
      </w:r>
      <w:proofErr w:type="spellEnd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>djelovi</w:t>
      </w:r>
      <w:proofErr w:type="spellEnd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>za</w:t>
      </w:r>
      <w:proofErr w:type="spellEnd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>čistilne</w:t>
      </w:r>
      <w:proofErr w:type="spellEnd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>uređaje</w:t>
      </w:r>
      <w:proofErr w:type="spellEnd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>i</w:t>
      </w:r>
      <w:proofErr w:type="spellEnd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>hidromehaničku</w:t>
      </w:r>
      <w:proofErr w:type="spellEnd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>opremu</w:t>
      </w:r>
      <w:proofErr w:type="spellEnd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>dovodnog</w:t>
      </w:r>
      <w:proofErr w:type="spellEnd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>sistema</w:t>
      </w:r>
      <w:proofErr w:type="spellEnd"/>
    </w:p>
    <w:p w14:paraId="62F0F2CD" w14:textId="6B527A95" w:rsidR="00A56C8B" w:rsidRDefault="00A56C8B" w:rsidP="003B271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>
        <w:rPr>
          <w:rFonts w:ascii="Arial" w:eastAsia="PMingLiU" w:hAnsi="Arial" w:cs="Arial"/>
          <w:sz w:val="24"/>
          <w:szCs w:val="24"/>
          <w:lang w:val="en-US" w:eastAsia="zh-TW"/>
        </w:rPr>
        <w:t>Partija</w:t>
      </w:r>
      <w:proofErr w:type="spellEnd"/>
      <w:r>
        <w:rPr>
          <w:rFonts w:ascii="Arial" w:eastAsia="PMingLiU" w:hAnsi="Arial" w:cs="Arial"/>
          <w:sz w:val="24"/>
          <w:szCs w:val="24"/>
          <w:lang w:val="en-US" w:eastAsia="zh-TW"/>
        </w:rPr>
        <w:t xml:space="preserve"> 3: </w:t>
      </w:r>
      <w:proofErr w:type="spellStart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>Kablovi</w:t>
      </w:r>
      <w:proofErr w:type="spellEnd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, </w:t>
      </w:r>
      <w:proofErr w:type="spellStart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>provodnici</w:t>
      </w:r>
      <w:proofErr w:type="spellEnd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, </w:t>
      </w:r>
      <w:proofErr w:type="spellStart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>sklopna</w:t>
      </w:r>
      <w:proofErr w:type="spellEnd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>i</w:t>
      </w:r>
      <w:proofErr w:type="spellEnd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>instalaciona</w:t>
      </w:r>
      <w:proofErr w:type="spellEnd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="003B2714">
        <w:rPr>
          <w:rFonts w:ascii="Arial" w:eastAsia="PMingLiU" w:hAnsi="Arial" w:cs="Arial"/>
          <w:sz w:val="24"/>
          <w:szCs w:val="24"/>
          <w:lang w:val="en-US" w:eastAsia="zh-TW"/>
        </w:rPr>
        <w:t>oprema</w:t>
      </w:r>
      <w:proofErr w:type="spellEnd"/>
    </w:p>
    <w:p w14:paraId="7BC05EA9" w14:textId="77777777" w:rsidR="00DB7E76" w:rsidRDefault="00DB7E76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1DFC76D4" w14:textId="77777777" w:rsidR="00DB7E76" w:rsidRDefault="00DB7E76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45FC696F" w14:textId="6E05083B" w:rsidR="009900C4" w:rsidRPr="009900C4" w:rsidRDefault="009900C4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>Predmet</w:t>
      </w:r>
      <w:proofErr w:type="spellEnd"/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proofErr w:type="gramStart"/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nabavlja</w:t>
      </w:r>
      <w:proofErr w:type="spellEnd"/>
      <w:r w:rsidR="00A56C8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  <w:proofErr w:type="gramEnd"/>
    </w:p>
    <w:p w14:paraId="7F65989E" w14:textId="77777777" w:rsidR="009900C4" w:rsidRPr="009900C4" w:rsidRDefault="009900C4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779CE8AB" w14:textId="1EB46A36" w:rsidR="009900C4" w:rsidRPr="009900C4" w:rsidRDefault="009900C4" w:rsidP="009900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9900C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="00A56C8B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proofErr w:type="gramEnd"/>
      <w:r w:rsidR="00A56C8B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A56C8B">
        <w:rPr>
          <w:rFonts w:ascii="Arial" w:eastAsia="Times New Roman" w:hAnsi="Arial" w:cs="Arial"/>
          <w:color w:val="000000"/>
          <w:sz w:val="24"/>
          <w:szCs w:val="24"/>
          <w:lang w:val="en-US"/>
        </w:rPr>
        <w:t>partijama</w:t>
      </w:r>
      <w:proofErr w:type="spellEnd"/>
    </w:p>
    <w:p w14:paraId="34645525" w14:textId="77777777" w:rsidR="00FA2778" w:rsidRPr="00B35438" w:rsidRDefault="00FA2778" w:rsidP="00FA27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08233846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A328203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EB289DB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25F4516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BEA557A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7DE0627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B9F0865" w14:textId="77777777" w:rsid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84B93D1" w14:textId="77777777" w:rsidR="00420388" w:rsidRPr="002C1B60" w:rsidRDefault="00420388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F11D8D8" w14:textId="77777777" w:rsid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C513F62" w14:textId="77777777" w:rsidR="00DA1DE2" w:rsidRDefault="00DA1DE2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3F95B95" w14:textId="77777777" w:rsidR="00DA1DE2" w:rsidRPr="002C1B60" w:rsidRDefault="00DA1DE2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AB89B41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3CA357F" w14:textId="77777777" w:rsidR="002C1B60" w:rsidRPr="002C1B60" w:rsidRDefault="002C1B60" w:rsidP="002C1B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C5CE1A9" w14:textId="516F70E7" w:rsidR="002C1B60" w:rsidRPr="003115E7" w:rsidRDefault="002C1B60" w:rsidP="002C1B6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2C1B60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2C1B6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2C1B60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  <w:r w:rsidRPr="003115E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5249E583" w14:textId="77777777" w:rsidR="002C1B60" w:rsidRPr="002C1B60" w:rsidRDefault="002C1B60" w:rsidP="003115E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7F6B99D" w14:textId="77777777" w:rsidR="002C1B60" w:rsidRPr="002C1B60" w:rsidRDefault="002C1B60" w:rsidP="002C1B6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Podaci o naručiocu;</w:t>
      </w:r>
    </w:p>
    <w:p w14:paraId="4F3BB2DF" w14:textId="77777777" w:rsidR="002C1B60" w:rsidRPr="002C1B60" w:rsidRDefault="002C1B60" w:rsidP="002C1B6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4049F226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Vrsta postupka,</w:t>
      </w:r>
    </w:p>
    <w:p w14:paraId="6FDB6D2D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4FF83B3A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Procijenjena vrijednost predmeta nabavke</w:t>
      </w:r>
      <w:r w:rsidRPr="002C1B60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2C1B60">
        <w:rPr>
          <w:rFonts w:ascii="Arial" w:eastAsia="Calibri" w:hAnsi="Arial" w:cs="Arial"/>
          <w:color w:val="000000"/>
        </w:rPr>
        <w:t>,</w:t>
      </w:r>
    </w:p>
    <w:p w14:paraId="0104FEDC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 xml:space="preserve">Način nabavke: </w:t>
      </w:r>
    </w:p>
    <w:p w14:paraId="37B1E8C8" w14:textId="77777777" w:rsidR="002C1B60" w:rsidRPr="002C1B60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Cjelina, po partijama,</w:t>
      </w:r>
    </w:p>
    <w:p w14:paraId="3F3C169A" w14:textId="77777777" w:rsidR="002C1B60" w:rsidRPr="002C1B60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Zajednička nabavka,</w:t>
      </w:r>
    </w:p>
    <w:p w14:paraId="7F3BDDFE" w14:textId="77777777" w:rsidR="002C1B60" w:rsidRPr="002C1B60" w:rsidRDefault="002C1B60" w:rsidP="002C1B6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Centralizovana nabavka,</w:t>
      </w:r>
    </w:p>
    <w:p w14:paraId="36C0677D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Posebni oblik nabavke:</w:t>
      </w:r>
    </w:p>
    <w:p w14:paraId="0E4EF6F6" w14:textId="77777777" w:rsidR="002C1B60" w:rsidRPr="002C1B60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Okvirni sporazum,</w:t>
      </w:r>
    </w:p>
    <w:p w14:paraId="0664F8F6" w14:textId="77777777" w:rsidR="002C1B60" w:rsidRPr="002C1B60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Dinamički sistem nabavki,</w:t>
      </w:r>
    </w:p>
    <w:p w14:paraId="6AAFB4AE" w14:textId="77777777" w:rsidR="002C1B60" w:rsidRPr="002C1B60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Elektronska aukcija,</w:t>
      </w:r>
    </w:p>
    <w:p w14:paraId="71B363B4" w14:textId="77777777" w:rsidR="002C1B60" w:rsidRPr="002C1B60" w:rsidRDefault="002C1B60" w:rsidP="002C1B6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Elektronski katalog,</w:t>
      </w:r>
    </w:p>
    <w:p w14:paraId="0A04F132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7AA5C7ED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Kriterijum za izbor najpovoljnije ponude,</w:t>
      </w:r>
    </w:p>
    <w:p w14:paraId="44F3DB37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5A2D9A3B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Rok za donošenje odluke o izboru,</w:t>
      </w:r>
    </w:p>
    <w:p w14:paraId="2282ADB1" w14:textId="77777777" w:rsidR="002C1B60" w:rsidRPr="002C1B60" w:rsidRDefault="002C1B60" w:rsidP="002C1B6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Rok važenja ponude,</w:t>
      </w:r>
    </w:p>
    <w:p w14:paraId="376AA827" w14:textId="77777777" w:rsidR="002C1B60" w:rsidRPr="002C1B60" w:rsidRDefault="002C1B60" w:rsidP="002C1B6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2C1B60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2C1B6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14:paraId="11C1B537" w14:textId="77777777" w:rsidR="002C1B60" w:rsidRPr="002C1B60" w:rsidRDefault="002C1B60" w:rsidP="002C1B60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4F51B8AD" w14:textId="77777777" w:rsidR="002C1B60" w:rsidRPr="002C1B60" w:rsidRDefault="002C1B60" w:rsidP="002C1B6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14:paraId="4DE496D9" w14:textId="3FBD4A12" w:rsidR="004C7DBE" w:rsidRDefault="002C1B60" w:rsidP="004C7DB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2C1B60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  <w:r w:rsidR="003115E7">
        <w:rPr>
          <w:rFonts w:ascii="Arial" w:eastAsia="Calibri" w:hAnsi="Arial" w:cs="Arial"/>
          <w:color w:val="000000"/>
        </w:rPr>
        <w:t>.</w:t>
      </w:r>
    </w:p>
    <w:p w14:paraId="54E258A1" w14:textId="77777777" w:rsidR="00E74609" w:rsidRDefault="00E74609" w:rsidP="00E74609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</w:p>
    <w:p w14:paraId="0A6F024A" w14:textId="24284C4D" w:rsidR="00E74609" w:rsidRDefault="00E74609" w:rsidP="00E74609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Napomena: </w:t>
      </w:r>
      <w:r w:rsidRPr="00E74609">
        <w:rPr>
          <w:rFonts w:ascii="Arial" w:eastAsia="Calibri" w:hAnsi="Arial" w:cs="Arial"/>
          <w:color w:val="000000"/>
        </w:rPr>
        <w:t>Za sve stavke navesti proizvođača.</w:t>
      </w:r>
      <w:bookmarkStart w:id="2" w:name="_GoBack"/>
      <w:bookmarkEnd w:id="2"/>
    </w:p>
    <w:p w14:paraId="5FDB6E21" w14:textId="77777777" w:rsidR="002F79CD" w:rsidRDefault="002F79CD" w:rsidP="002F79CD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</w:p>
    <w:p w14:paraId="3401EC4B" w14:textId="77777777" w:rsidR="002C1B60" w:rsidRPr="00157F4B" w:rsidRDefault="002C1B60" w:rsidP="00157F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2C1B60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2C1B60">
        <w:rPr>
          <w:rFonts w:ascii="Arial" w:eastAsia="Calibri" w:hAnsi="Arial" w:cs="Arial"/>
          <w:b/>
          <w:bCs/>
          <w:color w:val="000000"/>
          <w:vertAlign w:val="superscript"/>
        </w:rPr>
        <w:footnoteReference w:id="4"/>
      </w:r>
    </w:p>
    <w:p w14:paraId="2E17656C" w14:textId="77777777" w:rsidR="00CE4CF1" w:rsidRDefault="0097482F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DA1DE2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DA1DE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A1DE2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Procijenjena</w:t>
      </w:r>
      <w:proofErr w:type="spellEnd"/>
      <w:r w:rsidRPr="00DA1DE2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DA1DE2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vrijednost</w:t>
      </w:r>
      <w:proofErr w:type="spellEnd"/>
      <w:r w:rsidRPr="00DA1DE2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DA1DE2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predmeta</w:t>
      </w:r>
      <w:proofErr w:type="spellEnd"/>
      <w:r w:rsidRPr="00DA1DE2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DA1DE2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nabavke</w:t>
      </w:r>
      <w:proofErr w:type="spellEnd"/>
      <w:r w:rsidRPr="00DA1DE2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  <w:r w:rsidR="00DA1DE2" w:rsidRPr="00DA1DE2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</w:p>
    <w:p w14:paraId="11A561D3" w14:textId="77777777" w:rsidR="00CE4CF1" w:rsidRDefault="00CE4CF1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14:paraId="18BEB701" w14:textId="5A0C64CF" w:rsidR="003B2714" w:rsidRPr="003B2714" w:rsidRDefault="003B2714" w:rsidP="003B2714">
      <w:pPr>
        <w:spacing w:after="0" w:line="240" w:lineRule="auto"/>
        <w:rPr>
          <w:rFonts w:ascii="Arial" w:eastAsia="PMingLiU" w:hAnsi="Arial" w:cs="Arial"/>
          <w:sz w:val="24"/>
          <w:szCs w:val="24"/>
          <w:lang w:val="en-US" w:eastAsia="zh-TW"/>
        </w:rPr>
      </w:pPr>
      <w:proofErr w:type="spellStart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>Partija</w:t>
      </w:r>
      <w:proofErr w:type="spellEnd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1: </w:t>
      </w:r>
      <w:proofErr w:type="spellStart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>Zaptivni</w:t>
      </w:r>
      <w:proofErr w:type="spellEnd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sz w:val="24"/>
          <w:szCs w:val="24"/>
          <w:lang w:val="en-US" w:eastAsia="zh-TW"/>
        </w:rPr>
        <w:t>materijal</w:t>
      </w:r>
      <w:proofErr w:type="spellEnd"/>
      <w:r>
        <w:rPr>
          <w:rFonts w:ascii="Arial" w:eastAsia="PMingLiU" w:hAnsi="Arial" w:cs="Arial"/>
          <w:sz w:val="24"/>
          <w:szCs w:val="24"/>
          <w:lang w:val="en-US" w:eastAsia="zh-TW"/>
        </w:rPr>
        <w:t xml:space="preserve"> – 8.000,00 €</w:t>
      </w:r>
    </w:p>
    <w:p w14:paraId="677F5E21" w14:textId="42AC716A" w:rsidR="003B2714" w:rsidRPr="003B2714" w:rsidRDefault="003B2714" w:rsidP="003B2714">
      <w:pPr>
        <w:spacing w:after="0" w:line="240" w:lineRule="auto"/>
        <w:rPr>
          <w:rFonts w:ascii="Arial" w:eastAsia="PMingLiU" w:hAnsi="Arial" w:cs="Arial"/>
          <w:sz w:val="24"/>
          <w:szCs w:val="24"/>
          <w:lang w:val="en-US" w:eastAsia="zh-TW"/>
        </w:rPr>
      </w:pPr>
      <w:proofErr w:type="spellStart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>Partija</w:t>
      </w:r>
      <w:proofErr w:type="spellEnd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2: </w:t>
      </w:r>
      <w:proofErr w:type="spellStart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>Rezervni</w:t>
      </w:r>
      <w:proofErr w:type="spellEnd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>djelovi</w:t>
      </w:r>
      <w:proofErr w:type="spellEnd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>za</w:t>
      </w:r>
      <w:proofErr w:type="spellEnd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>čistilne</w:t>
      </w:r>
      <w:proofErr w:type="spellEnd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>uređaje</w:t>
      </w:r>
      <w:proofErr w:type="spellEnd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>i</w:t>
      </w:r>
      <w:proofErr w:type="spellEnd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>hidromehaničku</w:t>
      </w:r>
      <w:proofErr w:type="spellEnd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>opremu</w:t>
      </w:r>
      <w:proofErr w:type="spellEnd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>dovodnog</w:t>
      </w:r>
      <w:proofErr w:type="spellEnd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r>
        <w:rPr>
          <w:rFonts w:ascii="Arial" w:eastAsia="PMingLiU" w:hAnsi="Arial" w:cs="Arial"/>
          <w:sz w:val="24"/>
          <w:szCs w:val="24"/>
          <w:lang w:val="en-US" w:eastAsia="zh-TW"/>
        </w:rPr>
        <w:t>Sistema – 30.000,00 €</w:t>
      </w:r>
    </w:p>
    <w:p w14:paraId="66101009" w14:textId="41F3F444" w:rsidR="00CE4CF1" w:rsidRDefault="003B2714" w:rsidP="003B2714">
      <w:pPr>
        <w:spacing w:after="0" w:line="240" w:lineRule="auto"/>
        <w:rPr>
          <w:rFonts w:ascii="Arial" w:eastAsia="PMingLiU" w:hAnsi="Arial" w:cs="Arial"/>
          <w:sz w:val="24"/>
          <w:szCs w:val="24"/>
          <w:lang w:val="en-US" w:eastAsia="zh-TW"/>
        </w:rPr>
      </w:pPr>
      <w:proofErr w:type="spellStart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>Partija</w:t>
      </w:r>
      <w:proofErr w:type="spellEnd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3: </w:t>
      </w:r>
      <w:proofErr w:type="spellStart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>Kablovi</w:t>
      </w:r>
      <w:proofErr w:type="spellEnd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, </w:t>
      </w:r>
      <w:proofErr w:type="spellStart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>provodnici</w:t>
      </w:r>
      <w:proofErr w:type="spellEnd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, </w:t>
      </w:r>
      <w:proofErr w:type="spellStart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>sklopna</w:t>
      </w:r>
      <w:proofErr w:type="spellEnd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>i</w:t>
      </w:r>
      <w:proofErr w:type="spellEnd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>instalaciona</w:t>
      </w:r>
      <w:proofErr w:type="spellEnd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proofErr w:type="spellStart"/>
      <w:r w:rsidRPr="003B2714">
        <w:rPr>
          <w:rFonts w:ascii="Arial" w:eastAsia="PMingLiU" w:hAnsi="Arial" w:cs="Arial"/>
          <w:sz w:val="24"/>
          <w:szCs w:val="24"/>
          <w:lang w:val="en-US" w:eastAsia="zh-TW"/>
        </w:rPr>
        <w:t>oprema</w:t>
      </w:r>
      <w:proofErr w:type="spellEnd"/>
      <w:r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r w:rsidR="00CE4CF1">
        <w:rPr>
          <w:rFonts w:ascii="Arial" w:eastAsia="PMingLiU" w:hAnsi="Arial" w:cs="Arial"/>
          <w:sz w:val="24"/>
          <w:szCs w:val="24"/>
          <w:lang w:val="en-US" w:eastAsia="zh-TW"/>
        </w:rPr>
        <w:t xml:space="preserve">– </w:t>
      </w:r>
      <w:r>
        <w:rPr>
          <w:rFonts w:ascii="Arial" w:eastAsia="PMingLiU" w:hAnsi="Arial" w:cs="Arial"/>
          <w:sz w:val="24"/>
          <w:szCs w:val="24"/>
          <w:lang w:val="en-US" w:eastAsia="zh-TW"/>
        </w:rPr>
        <w:t>10</w:t>
      </w:r>
      <w:r w:rsidR="00CE4CF1">
        <w:rPr>
          <w:rFonts w:ascii="Arial" w:eastAsia="PMingLiU" w:hAnsi="Arial" w:cs="Arial"/>
          <w:sz w:val="24"/>
          <w:szCs w:val="24"/>
          <w:lang w:val="en-US" w:eastAsia="zh-TW"/>
        </w:rPr>
        <w:t>.</w:t>
      </w:r>
      <w:r>
        <w:rPr>
          <w:rFonts w:ascii="Arial" w:eastAsia="PMingLiU" w:hAnsi="Arial" w:cs="Arial"/>
          <w:sz w:val="24"/>
          <w:szCs w:val="24"/>
          <w:lang w:val="en-US" w:eastAsia="zh-TW"/>
        </w:rPr>
        <w:t>0</w:t>
      </w:r>
      <w:r w:rsidR="00CE4CF1">
        <w:rPr>
          <w:rFonts w:ascii="Arial" w:eastAsia="PMingLiU" w:hAnsi="Arial" w:cs="Arial"/>
          <w:sz w:val="24"/>
          <w:szCs w:val="24"/>
          <w:lang w:val="en-US" w:eastAsia="zh-TW"/>
        </w:rPr>
        <w:t>00,00 €</w:t>
      </w:r>
    </w:p>
    <w:p w14:paraId="7E01C901" w14:textId="77777777" w:rsidR="00CE4CF1" w:rsidRDefault="00CE4CF1" w:rsidP="00CE4CF1">
      <w:pPr>
        <w:spacing w:after="0" w:line="240" w:lineRule="auto"/>
        <w:rPr>
          <w:rFonts w:ascii="Arial" w:eastAsia="PMingLiU" w:hAnsi="Arial" w:cs="Arial"/>
          <w:sz w:val="24"/>
          <w:szCs w:val="24"/>
          <w:lang w:val="en-US" w:eastAsia="zh-TW"/>
        </w:rPr>
      </w:pPr>
    </w:p>
    <w:p w14:paraId="35A5C245" w14:textId="5ACF340B" w:rsidR="00206159" w:rsidRPr="00DA1DE2" w:rsidRDefault="00CE4CF1" w:rsidP="00CE4CF1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proofErr w:type="spellStart"/>
      <w:r>
        <w:rPr>
          <w:rFonts w:ascii="Arial" w:eastAsia="PMingLiU" w:hAnsi="Arial" w:cs="Arial"/>
          <w:sz w:val="24"/>
          <w:szCs w:val="24"/>
          <w:lang w:val="en-US" w:eastAsia="zh-TW"/>
        </w:rPr>
        <w:t>Ukupno</w:t>
      </w:r>
      <w:proofErr w:type="spellEnd"/>
      <w:r>
        <w:rPr>
          <w:rFonts w:ascii="Arial" w:eastAsia="PMingLiU" w:hAnsi="Arial" w:cs="Arial"/>
          <w:sz w:val="24"/>
          <w:szCs w:val="24"/>
          <w:lang w:val="en-US" w:eastAsia="zh-TW"/>
        </w:rPr>
        <w:t xml:space="preserve"> </w:t>
      </w:r>
      <w:r w:rsidRPr="00CE4CF1">
        <w:rPr>
          <w:rFonts w:ascii="Arial" w:eastAsia="PMingLiU" w:hAnsi="Arial" w:cs="Arial"/>
          <w:sz w:val="24"/>
          <w:szCs w:val="24"/>
          <w:lang w:val="en-US" w:eastAsia="zh-TW"/>
        </w:rPr>
        <w:t xml:space="preserve">- </w:t>
      </w:r>
      <w:r w:rsidR="003B2714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48.0</w:t>
      </w:r>
      <w:r w:rsidR="00EC2305" w:rsidRPr="00CE4CF1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00</w:t>
      </w:r>
      <w:r w:rsidR="00DA1DE2" w:rsidRPr="00CE4CF1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,00 €.</w:t>
      </w:r>
    </w:p>
    <w:p w14:paraId="5E03DAD5" w14:textId="77777777" w:rsidR="00062AC6" w:rsidRPr="002C1B60" w:rsidRDefault="00062AC6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31A9614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2C1B6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5"/>
      </w:r>
    </w:p>
    <w:p w14:paraId="1DFC3BE8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093076C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5390B9C3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2334DAC" w14:textId="77777777" w:rsidR="002C1B60" w:rsidRPr="002C1B60" w:rsidRDefault="005E3BED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32D661E5" w14:textId="3B4B38C4" w:rsid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lastRenderedPageBreak/>
        <w:sym w:font="Wingdings" w:char="F0A8"/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</w:p>
    <w:p w14:paraId="23057683" w14:textId="77777777" w:rsidR="00C0456A" w:rsidRPr="002C1B60" w:rsidRDefault="00C0456A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998F70F" w14:textId="23A03983" w:rsidR="002C1B60" w:rsidRPr="002C1B60" w:rsidRDefault="002C1B60" w:rsidP="00C045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54CB19BA" w14:textId="77777777" w:rsidR="00C0456A" w:rsidRDefault="00C0456A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</w:p>
    <w:p w14:paraId="66362355" w14:textId="73AB5AE5" w:rsidR="000C7739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</w:p>
    <w:p w14:paraId="7F34ED57" w14:textId="77777777" w:rsidR="00CE4CF1" w:rsidRPr="002F6808" w:rsidRDefault="00CE4CF1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</w:p>
    <w:p w14:paraId="45F65057" w14:textId="77777777" w:rsidR="002C1B60" w:rsidRPr="002C1B60" w:rsidRDefault="002C1B60" w:rsidP="002C1B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14:paraId="1574F8FE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80E484" w14:textId="77777777" w:rsidR="00932814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</w:p>
    <w:p w14:paraId="42CB774A" w14:textId="77777777" w:rsidR="000C7739" w:rsidRPr="002C1B60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2AC3BD6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2C1B60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74802E12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474649E" w14:textId="77777777" w:rsidR="002C1B60" w:rsidRPr="002C1B60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  <w:r w:rsidR="002C1B60" w:rsidRPr="002C1B60">
        <w:rPr>
          <w:rFonts w:ascii="Arial" w:eastAsia="Times New Roman" w:hAnsi="Arial" w:cs="Arial"/>
          <w:color w:val="222A35"/>
          <w:sz w:val="24"/>
          <w:szCs w:val="24"/>
        </w:rPr>
        <w:t xml:space="preserve"> </w:t>
      </w:r>
    </w:p>
    <w:p w14:paraId="3044F9CF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1305024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2C1B60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2C1B60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14:paraId="157F5C08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51FA6869" w14:textId="09B59A89" w:rsidR="002C1B60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  <w:r w:rsidR="00674D0D">
        <w:rPr>
          <w:rFonts w:ascii="Arial" w:eastAsia="Times New Roman" w:hAnsi="Arial" w:cs="Arial"/>
          <w:color w:val="222A35"/>
          <w:sz w:val="24"/>
          <w:szCs w:val="24"/>
        </w:rPr>
        <w:t xml:space="preserve">               </w:t>
      </w:r>
    </w:p>
    <w:p w14:paraId="0E846541" w14:textId="77777777" w:rsidR="000C7739" w:rsidRDefault="000C7739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0F91F4" w14:textId="77777777" w:rsidR="001C726D" w:rsidRPr="002C1B60" w:rsidRDefault="001C726D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82D31AE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2C1B60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48D78321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CA7083A" w14:textId="22FD7B95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4EF3613A" w14:textId="77777777" w:rsidR="002C1B60" w:rsidRPr="002C1B60" w:rsidRDefault="00932814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2C1B60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69E5C4D6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2C1B60">
        <w:rPr>
          <w:rFonts w:ascii="Arial" w:eastAsia="Times New Roman" w:hAnsi="Arial" w:cs="Arial"/>
          <w:sz w:val="24"/>
          <w:szCs w:val="24"/>
        </w:rPr>
        <w:t xml:space="preserve"> Varijante ponude su dozvoljene.</w:t>
      </w:r>
    </w:p>
    <w:p w14:paraId="2A65924D" w14:textId="77777777" w:rsidR="00A72546" w:rsidRPr="002C1B60" w:rsidRDefault="00A72546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15AA52D7" w14:textId="77777777" w:rsidR="002C1B60" w:rsidRPr="002C1B60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2C1B60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4238C4CB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16E26C8D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C1B60">
        <w:rPr>
          <w:rFonts w:ascii="Arial" w:eastAsia="Times New Roman" w:hAnsi="Arial" w:cs="Arial"/>
          <w:sz w:val="24"/>
          <w:szCs w:val="24"/>
        </w:rPr>
        <w:t>Da</w:t>
      </w:r>
    </w:p>
    <w:p w14:paraId="335DE326" w14:textId="6EA3D50E" w:rsidR="00BC0326" w:rsidRPr="00BC0326" w:rsidRDefault="00932814" w:rsidP="00BC03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33E0038B" w14:textId="6B63D83F" w:rsidR="00BC0326" w:rsidRPr="00BC0326" w:rsidRDefault="00BC0326" w:rsidP="00BC0326">
      <w:pPr>
        <w:pStyle w:val="ListParagraph"/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BC0326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</w:p>
    <w:p w14:paraId="33F4C410" w14:textId="77777777" w:rsidR="00BC0326" w:rsidRPr="00BC0326" w:rsidRDefault="00BC0326" w:rsidP="00BC032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677F9737" w14:textId="6678C260" w:rsidR="00BC0326" w:rsidRPr="00BC0326" w:rsidRDefault="00BC0326" w:rsidP="002C1B6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BC0326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</w:t>
      </w:r>
      <w:r w:rsidRPr="00BC0326">
        <w:t xml:space="preserve"> </w:t>
      </w:r>
      <w:r w:rsidRPr="00BC0326">
        <w:rPr>
          <w:rFonts w:ascii="Arial" w:hAnsi="Arial" w:cs="Arial"/>
          <w:sz w:val="24"/>
          <w:szCs w:val="24"/>
        </w:rPr>
        <w:t xml:space="preserve">Za sve stavke na </w:t>
      </w:r>
      <w:r w:rsidRPr="007C0B46">
        <w:rPr>
          <w:rFonts w:ascii="Arial" w:hAnsi="Arial" w:cs="Arial"/>
          <w:sz w:val="24"/>
          <w:szCs w:val="24"/>
        </w:rPr>
        <w:t>kojima se pominje proizvođač, tip ili kataloški broj određenog proizvođača, ponuđači su u mogućnosti da</w:t>
      </w:r>
      <w:r w:rsidRPr="00BC0326">
        <w:rPr>
          <w:rFonts w:ascii="Arial" w:hAnsi="Arial" w:cs="Arial"/>
          <w:sz w:val="24"/>
          <w:szCs w:val="24"/>
        </w:rPr>
        <w:t xml:space="preserve"> ponude ekvivalent. Ekvivalentnost se dokazuje </w:t>
      </w:r>
      <w:r w:rsidRPr="00BC0326">
        <w:rPr>
          <w:rFonts w:ascii="Arial" w:eastAsia="Times New Roman" w:hAnsi="Arial" w:cs="Arial"/>
          <w:bCs/>
          <w:color w:val="000000"/>
          <w:sz w:val="24"/>
          <w:szCs w:val="24"/>
        </w:rPr>
        <w:t>dostavljanjem tehničkih/kataloških listova kojima se potvrđuje da ponuđena roba ispunjava uslove propisane tehničkim karakteristikama predmetne tenderske dokumentacije.</w:t>
      </w:r>
    </w:p>
    <w:p w14:paraId="758E2D04" w14:textId="23CF326E" w:rsidR="002C1B60" w:rsidRPr="00BC0326" w:rsidRDefault="002C1B60" w:rsidP="00BC0326">
      <w:pPr>
        <w:pStyle w:val="ListParagraph"/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7"/>
      <w:r w:rsidRPr="00BC0326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3"/>
    </w:p>
    <w:p w14:paraId="6A61E817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9119B16" w14:textId="77777777" w:rsidR="002C1B60" w:rsidRPr="00C410F2" w:rsidRDefault="002C1B60" w:rsidP="00C410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410F2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0F596334" w14:textId="77777777" w:rsidR="00CA4AA6" w:rsidRPr="00CA4AA6" w:rsidRDefault="00CA4AA6" w:rsidP="00C410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1) je vršio neprimjeren uticaj u smislu člana 38 stav 2 tačka 1 ovog zakona;</w:t>
      </w:r>
    </w:p>
    <w:p w14:paraId="733F6FE5" w14:textId="77777777" w:rsidR="00CA4AA6" w:rsidRPr="00CA4AA6" w:rsidRDefault="00CA4AA6" w:rsidP="00C410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2) postoji sukob interesa iz člana 41 stav 1 tačka 2 ili člana 42 ovog zakona;</w:t>
      </w:r>
    </w:p>
    <w:p w14:paraId="63B49242" w14:textId="77777777" w:rsidR="00CA4AA6" w:rsidRPr="00CA4AA6" w:rsidRDefault="00CA4AA6" w:rsidP="00C410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3) ne ispunjava uslov iz člana 99 ovog zakona;</w:t>
      </w:r>
    </w:p>
    <w:p w14:paraId="215BE7BD" w14:textId="07A1160A" w:rsidR="00CA4AA6" w:rsidRPr="00CA4AA6" w:rsidRDefault="00C410F2" w:rsidP="00C410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4) </w:t>
      </w:r>
      <w:r w:rsidR="00CA4AA6" w:rsidRPr="00CA4AA6">
        <w:rPr>
          <w:rFonts w:ascii="Arial" w:eastAsia="Calibri" w:hAnsi="Arial" w:cs="Arial"/>
          <w:sz w:val="24"/>
          <w:szCs w:val="24"/>
        </w:rPr>
        <w:t>ne ispunjava uslov iz čl. 102, 104 ili 106 ovog zakona predviđen tenderskom dokumentacijom;</w:t>
      </w:r>
    </w:p>
    <w:p w14:paraId="7484F264" w14:textId="49D7233F" w:rsidR="00CA4AA6" w:rsidRPr="00CA4AA6" w:rsidRDefault="00CA4AA6" w:rsidP="00C410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5) nije dostavio izjavu privrednog subjekta ili dostavljena izjava ne sadrži informacije i podatke tražene tenderskom</w:t>
      </w:r>
      <w:r w:rsidR="00C410F2">
        <w:rPr>
          <w:rFonts w:ascii="Arial" w:eastAsia="Calibri" w:hAnsi="Arial" w:cs="Arial"/>
          <w:sz w:val="24"/>
          <w:szCs w:val="24"/>
        </w:rPr>
        <w:t xml:space="preserve"> </w:t>
      </w:r>
      <w:r w:rsidRPr="00CA4AA6">
        <w:rPr>
          <w:rFonts w:ascii="Arial" w:eastAsia="Calibri" w:hAnsi="Arial" w:cs="Arial"/>
          <w:sz w:val="24"/>
          <w:szCs w:val="24"/>
        </w:rPr>
        <w:t>dokumentacijom ili je nepravilno sačinjena;</w:t>
      </w:r>
    </w:p>
    <w:p w14:paraId="4BEDEAAB" w14:textId="79616846" w:rsidR="00CA4AA6" w:rsidRPr="00CA4AA6" w:rsidRDefault="00CA4AA6" w:rsidP="00C410F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lastRenderedPageBreak/>
        <w:t>6) postoji razlog na osnovu kojeg se smatra da je odustao od prijave, odnosno ponude, a koji je propisan članom 120 stav 15ovog zakona;</w:t>
      </w:r>
    </w:p>
    <w:p w14:paraId="08CCF13D" w14:textId="3CC65D76" w:rsidR="00CA4AA6" w:rsidRPr="00CA4AA6" w:rsidRDefault="00CA4AA6" w:rsidP="00CA4AA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7) nije dostavio garanciju ponude ili nije dostavio garanciju ponude na način predviđen tenderskom dokumentacijom u skladu</w:t>
      </w:r>
      <w:r w:rsidR="00C410F2" w:rsidRPr="00C410F2">
        <w:rPr>
          <w:rFonts w:ascii="Arial" w:eastAsia="Calibri" w:hAnsi="Arial" w:cs="Arial"/>
          <w:sz w:val="24"/>
          <w:szCs w:val="24"/>
        </w:rPr>
        <w:t xml:space="preserve"> </w:t>
      </w:r>
      <w:r w:rsidRPr="00CA4AA6">
        <w:rPr>
          <w:rFonts w:ascii="Arial" w:eastAsia="Calibri" w:hAnsi="Arial" w:cs="Arial"/>
          <w:sz w:val="24"/>
          <w:szCs w:val="24"/>
        </w:rPr>
        <w:t>sa članom 122 st. 2, 3 ili 4 ovog zakona ili je dostavio garanciju ponude na manji iznos od traženog ili je ta garancija neispravna;</w:t>
      </w:r>
    </w:p>
    <w:p w14:paraId="394F7233" w14:textId="77777777" w:rsidR="00CA4AA6" w:rsidRPr="00CA4AA6" w:rsidRDefault="00CA4AA6" w:rsidP="00CA4AA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A4AA6">
        <w:rPr>
          <w:rFonts w:ascii="Arial" w:eastAsia="Calibri" w:hAnsi="Arial" w:cs="Arial"/>
          <w:sz w:val="24"/>
          <w:szCs w:val="24"/>
        </w:rPr>
        <w:t>i/ili</w:t>
      </w:r>
    </w:p>
    <w:p w14:paraId="10060BD0" w14:textId="6EF26D36" w:rsidR="00CA4AA6" w:rsidRPr="00C410F2" w:rsidRDefault="00CA4AA6" w:rsidP="002C1B6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CA4AA6">
        <w:rPr>
          <w:rFonts w:ascii="Arial" w:eastAsia="Calibri" w:hAnsi="Arial" w:cs="Arial"/>
          <w:sz w:val="24"/>
          <w:szCs w:val="24"/>
        </w:rPr>
        <w:t>8) postoji drugi razlog propisan ovim zakonom.</w:t>
      </w:r>
    </w:p>
    <w:p w14:paraId="0B5BCF78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8"/>
      <w:r w:rsidRPr="002C1B60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4"/>
    </w:p>
    <w:p w14:paraId="5C32EAAF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622F57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59BEE86F" w14:textId="7F9C2A9E" w:rsidR="002C1B60" w:rsidRDefault="00993DE3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C1B60" w:rsidRPr="002C1B60">
        <w:rPr>
          <w:rFonts w:ascii="Arial" w:eastAsia="Times New Roman" w:hAnsi="Arial" w:cs="Arial"/>
          <w:sz w:val="24"/>
          <w:szCs w:val="24"/>
        </w:rPr>
        <w:t xml:space="preserve">garanciju za dobro izvršenje ugovora za slučaj povrede ugovorenih obaveza </w:t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u iznosu od </w:t>
      </w:r>
      <w:r w:rsidR="00D77CA5">
        <w:rPr>
          <w:rFonts w:ascii="Arial" w:eastAsia="Times New Roman" w:hAnsi="Arial" w:cs="Arial"/>
          <w:color w:val="000000"/>
          <w:sz w:val="24"/>
          <w:szCs w:val="24"/>
        </w:rPr>
        <w:t>5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C1B60" w:rsidRPr="002C1B60">
        <w:rPr>
          <w:rFonts w:ascii="Arial" w:eastAsia="Times New Roman" w:hAnsi="Arial" w:cs="Arial"/>
          <w:color w:val="000000"/>
          <w:sz w:val="24"/>
          <w:szCs w:val="24"/>
        </w:rPr>
        <w:t>% od vrijednosti ugovora</w:t>
      </w:r>
      <w:r w:rsidR="00DA1DE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A1DE2" w:rsidRPr="00DA1DE2">
        <w:rPr>
          <w:rFonts w:ascii="Arial" w:eastAsia="Times New Roman" w:hAnsi="Arial" w:cs="Arial"/>
          <w:color w:val="000000"/>
          <w:sz w:val="24"/>
          <w:szCs w:val="24"/>
        </w:rPr>
        <w:t xml:space="preserve">sa rokom važenja od </w:t>
      </w:r>
      <w:r w:rsidR="00DA1DE2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="00DA1DE2" w:rsidRPr="00DA1DE2">
        <w:rPr>
          <w:rFonts w:ascii="Arial" w:eastAsia="Times New Roman" w:hAnsi="Arial" w:cs="Arial"/>
          <w:color w:val="000000"/>
          <w:sz w:val="24"/>
          <w:szCs w:val="24"/>
        </w:rPr>
        <w:t xml:space="preserve"> dana dužem od ugovorenog garantnog perioda.</w:t>
      </w:r>
    </w:p>
    <w:p w14:paraId="19F1C22B" w14:textId="3B95BAC3" w:rsidR="00BC0326" w:rsidRPr="002C1B60" w:rsidRDefault="006D4897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C1B60">
        <w:rPr>
          <w:rFonts w:ascii="Arial" w:eastAsia="Times New Roman" w:hAnsi="Arial" w:cs="Arial"/>
          <w:sz w:val="24"/>
          <w:szCs w:val="24"/>
        </w:rPr>
        <w:t xml:space="preserve">garanciju za otklanjanje nedostataka u garantnom roku, za slučaj da izabrani ponuđač u garantnom roku ne ispuni obaveze na koje se garancija odnosi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u iznosu od </w:t>
      </w:r>
      <w:r w:rsidR="00D77CA5">
        <w:rPr>
          <w:rFonts w:ascii="Arial" w:eastAsia="Times New Roman" w:hAnsi="Arial" w:cs="Arial"/>
          <w:color w:val="000000"/>
          <w:sz w:val="24"/>
          <w:szCs w:val="24"/>
        </w:rPr>
        <w:t>5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% od vrijednosti ugovora </w:t>
      </w:r>
      <w:r w:rsidRPr="002C1B60">
        <w:rPr>
          <w:rFonts w:ascii="Arial" w:eastAsia="Times New Roman" w:hAnsi="Arial" w:cs="Arial"/>
          <w:sz w:val="24"/>
          <w:szCs w:val="24"/>
        </w:rPr>
        <w:t xml:space="preserve">sa rokom važenja od </w:t>
      </w:r>
      <w:r w:rsidR="00DA1DE2">
        <w:rPr>
          <w:rFonts w:ascii="Arial" w:eastAsia="Times New Roman" w:hAnsi="Arial" w:cs="Arial"/>
          <w:sz w:val="24"/>
          <w:szCs w:val="24"/>
        </w:rPr>
        <w:t>10</w:t>
      </w:r>
      <w:r w:rsidRPr="003B7ECC">
        <w:rPr>
          <w:rFonts w:ascii="Arial" w:eastAsia="Times New Roman" w:hAnsi="Arial" w:cs="Arial"/>
          <w:sz w:val="24"/>
          <w:szCs w:val="24"/>
        </w:rPr>
        <w:t xml:space="preserve"> dana duž</w:t>
      </w:r>
      <w:proofErr w:type="spellStart"/>
      <w:r w:rsidR="004166A9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3B7ECC">
        <w:rPr>
          <w:rFonts w:ascii="Arial" w:eastAsia="Times New Roman" w:hAnsi="Arial" w:cs="Arial"/>
          <w:sz w:val="24"/>
          <w:szCs w:val="24"/>
        </w:rPr>
        <w:t>m od ugovorenog garantnog perioda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0BE7BD46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5" w:name="_Toc62730559"/>
      <w:r w:rsidRPr="002C1B60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5"/>
    </w:p>
    <w:p w14:paraId="38356C0B" w14:textId="77777777" w:rsidR="00AA6805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D47C143" w14:textId="77777777" w:rsidR="00AA6805" w:rsidRPr="00754463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4463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754463">
        <w:rPr>
          <w:rFonts w:ascii="Arial" w:eastAsia="Times New Roman" w:hAnsi="Arial" w:cs="Arial"/>
          <w:sz w:val="24"/>
          <w:szCs w:val="24"/>
          <w:vertAlign w:val="superscript"/>
        </w:rPr>
        <w:footnoteReference w:id="6"/>
      </w:r>
      <w:r w:rsidRPr="00754463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24CE2153" w14:textId="77777777" w:rsidR="00AA6805" w:rsidRPr="00754463" w:rsidRDefault="00AA6805" w:rsidP="00AA680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54463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75446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754463">
        <w:rPr>
          <w:rFonts w:ascii="Arial" w:eastAsia="Times New Roman" w:hAnsi="Arial" w:cs="Arial"/>
          <w:sz w:val="24"/>
          <w:szCs w:val="24"/>
        </w:rPr>
        <w:t xml:space="preserve">cijena, </w:t>
      </w:r>
    </w:p>
    <w:p w14:paraId="12E13BE8" w14:textId="77777777" w:rsidR="00AA6805" w:rsidRPr="00754463" w:rsidRDefault="00AA6805" w:rsidP="00AA6805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5446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sym w:font="Wingdings" w:char="F0FD"/>
      </w:r>
      <w:r w:rsidRPr="00754463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 </w:t>
      </w:r>
      <w:r w:rsidRPr="00754463">
        <w:rPr>
          <w:rFonts w:ascii="Arial" w:eastAsia="Times New Roman" w:hAnsi="Arial" w:cs="Arial"/>
          <w:b/>
          <w:sz w:val="24"/>
          <w:szCs w:val="24"/>
        </w:rPr>
        <w:t xml:space="preserve">odnos cijene i kvaliteta </w:t>
      </w:r>
    </w:p>
    <w:p w14:paraId="65C3E315" w14:textId="77777777" w:rsidR="00AA6805" w:rsidRDefault="00AA6805" w:rsidP="00AA680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54463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75446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754463">
        <w:rPr>
          <w:rFonts w:ascii="Arial" w:eastAsia="Times New Roman" w:hAnsi="Arial" w:cs="Arial"/>
          <w:sz w:val="24"/>
          <w:szCs w:val="24"/>
        </w:rPr>
        <w:t>trošak životnog ciklusa.</w:t>
      </w:r>
    </w:p>
    <w:p w14:paraId="26EB987D" w14:textId="77777777" w:rsidR="00AA6805" w:rsidRDefault="00AA6805" w:rsidP="00AA680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745B08D" w14:textId="77777777" w:rsidR="00AA6805" w:rsidRPr="00B23572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color w:val="0D0D0D"/>
          <w:sz w:val="24"/>
          <w:szCs w:val="24"/>
        </w:rPr>
      </w:pPr>
      <w:r w:rsidRPr="00B23572">
        <w:rPr>
          <w:rFonts w:ascii="Arial" w:eastAsia="Times New Roman" w:hAnsi="Arial" w:cs="Arial"/>
          <w:color w:val="0D0D0D"/>
          <w:sz w:val="24"/>
          <w:szCs w:val="24"/>
        </w:rPr>
        <w:t>Vrednovanje će se vršiti na osnovu sljedećih parametara:</w:t>
      </w:r>
    </w:p>
    <w:p w14:paraId="0792F375" w14:textId="77777777" w:rsidR="00AA6805" w:rsidRPr="00B23572" w:rsidRDefault="00AA6805" w:rsidP="00AA6805">
      <w:pPr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</w:rPr>
      </w:pPr>
    </w:p>
    <w:p w14:paraId="2B928800" w14:textId="779F0A45" w:rsidR="00AA6805" w:rsidRPr="00B23572" w:rsidRDefault="00AA6805" w:rsidP="00AA6805">
      <w:pPr>
        <w:spacing w:after="0" w:line="240" w:lineRule="auto"/>
        <w:rPr>
          <w:rFonts w:ascii="Arial" w:eastAsia="Times New Roman" w:hAnsi="Arial" w:cs="Arial"/>
          <w:b/>
          <w:color w:val="0D0D0D"/>
          <w:sz w:val="24"/>
          <w:szCs w:val="24"/>
        </w:rPr>
      </w:pPr>
      <w:r w:rsidRPr="00B23572">
        <w:rPr>
          <w:rFonts w:ascii="Arial" w:eastAsia="Times New Roman" w:hAnsi="Arial" w:cs="Arial"/>
          <w:b/>
          <w:color w:val="0D0D0D"/>
          <w:sz w:val="24"/>
          <w:szCs w:val="24"/>
          <w:lang w:val="en-US"/>
        </w:rPr>
        <w:sym w:font="Wingdings" w:char="F0FD"/>
      </w:r>
      <w:r w:rsidRPr="00B23572">
        <w:rPr>
          <w:rFonts w:ascii="Arial" w:eastAsia="Times New Roman" w:hAnsi="Arial" w:cs="Arial"/>
          <w:b/>
          <w:color w:val="0D0D0D"/>
          <w:sz w:val="24"/>
          <w:szCs w:val="24"/>
        </w:rPr>
        <w:t xml:space="preserve"> cijena (C)</w:t>
      </w:r>
      <w:r w:rsidRPr="00B23572">
        <w:rPr>
          <w:rFonts w:ascii="Arial" w:eastAsia="Times New Roman" w:hAnsi="Arial" w:cs="Arial"/>
          <w:b/>
          <w:color w:val="0D0D0D"/>
          <w:sz w:val="24"/>
          <w:szCs w:val="24"/>
        </w:rPr>
        <w:tab/>
      </w:r>
      <w:r w:rsidRPr="00B23572">
        <w:rPr>
          <w:rFonts w:ascii="Arial" w:eastAsia="Times New Roman" w:hAnsi="Arial" w:cs="Arial"/>
          <w:b/>
          <w:color w:val="0D0D0D"/>
          <w:sz w:val="24"/>
          <w:szCs w:val="24"/>
        </w:rPr>
        <w:tab/>
      </w:r>
      <w:r w:rsidRPr="00B23572">
        <w:rPr>
          <w:rFonts w:ascii="Arial" w:eastAsia="Times New Roman" w:hAnsi="Arial" w:cs="Arial"/>
          <w:b/>
          <w:color w:val="0D0D0D"/>
          <w:sz w:val="24"/>
          <w:szCs w:val="24"/>
        </w:rPr>
        <w:tab/>
      </w:r>
      <w:r w:rsidRPr="00B23572">
        <w:rPr>
          <w:rFonts w:ascii="Arial" w:eastAsia="Times New Roman" w:hAnsi="Arial" w:cs="Arial"/>
          <w:b/>
          <w:color w:val="0D0D0D"/>
          <w:sz w:val="24"/>
          <w:szCs w:val="24"/>
        </w:rPr>
        <w:tab/>
        <w:t xml:space="preserve">                                          broj bodova  </w:t>
      </w:r>
      <w:r w:rsidR="002F6808">
        <w:rPr>
          <w:rFonts w:ascii="Arial" w:eastAsia="Times New Roman" w:hAnsi="Arial" w:cs="Arial"/>
          <w:b/>
          <w:color w:val="0D0D0D"/>
          <w:sz w:val="24"/>
          <w:szCs w:val="24"/>
        </w:rPr>
        <w:t>9</w:t>
      </w:r>
      <w:r w:rsidRPr="00B23572">
        <w:rPr>
          <w:rFonts w:ascii="Arial" w:eastAsia="Times New Roman" w:hAnsi="Arial" w:cs="Arial"/>
          <w:b/>
          <w:color w:val="0D0D0D"/>
          <w:sz w:val="24"/>
          <w:szCs w:val="24"/>
        </w:rPr>
        <w:t>0</w:t>
      </w:r>
      <w:r w:rsidRPr="00B23572">
        <w:rPr>
          <w:rFonts w:ascii="Arial" w:eastAsia="Times New Roman" w:hAnsi="Arial" w:cs="Arial"/>
          <w:b/>
          <w:color w:val="0D0D0D"/>
          <w:sz w:val="24"/>
          <w:szCs w:val="24"/>
        </w:rPr>
        <w:tab/>
      </w:r>
    </w:p>
    <w:p w14:paraId="2F784031" w14:textId="33CB5443" w:rsidR="00AA6805" w:rsidRPr="00754463" w:rsidRDefault="00AA6805" w:rsidP="00AA680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23572">
        <w:rPr>
          <w:rFonts w:ascii="Arial" w:eastAsia="Times New Roman" w:hAnsi="Arial" w:cs="Arial"/>
          <w:b/>
          <w:color w:val="0D0D0D"/>
          <w:sz w:val="24"/>
          <w:szCs w:val="24"/>
          <w:lang w:val="en-US"/>
        </w:rPr>
        <w:sym w:font="Wingdings" w:char="F0FD"/>
      </w:r>
      <w:r w:rsidRPr="00B23572">
        <w:rPr>
          <w:rFonts w:ascii="Arial" w:eastAsia="Times New Roman" w:hAnsi="Arial" w:cs="Arial"/>
          <w:b/>
          <w:color w:val="0D0D0D"/>
          <w:sz w:val="24"/>
          <w:szCs w:val="24"/>
        </w:rPr>
        <w:t xml:space="preserve"> kvalitet  (</w:t>
      </w:r>
      <w:r w:rsidR="002F6808">
        <w:rPr>
          <w:rFonts w:ascii="Arial" w:eastAsia="Times New Roman" w:hAnsi="Arial" w:cs="Arial"/>
          <w:b/>
          <w:color w:val="0D0D0D"/>
          <w:sz w:val="24"/>
          <w:szCs w:val="24"/>
        </w:rPr>
        <w:t>K)</w:t>
      </w:r>
      <w:r w:rsidR="002F6808">
        <w:rPr>
          <w:rFonts w:ascii="Arial" w:eastAsia="Times New Roman" w:hAnsi="Arial" w:cs="Arial"/>
          <w:b/>
          <w:color w:val="0D0D0D"/>
          <w:sz w:val="24"/>
          <w:szCs w:val="24"/>
        </w:rPr>
        <w:tab/>
      </w:r>
      <w:r w:rsidR="002F6808">
        <w:rPr>
          <w:rFonts w:ascii="Arial" w:eastAsia="Times New Roman" w:hAnsi="Arial" w:cs="Arial"/>
          <w:b/>
          <w:color w:val="0D0D0D"/>
          <w:sz w:val="24"/>
          <w:szCs w:val="24"/>
        </w:rPr>
        <w:tab/>
      </w:r>
      <w:r w:rsidR="002F6808">
        <w:rPr>
          <w:rFonts w:ascii="Arial" w:eastAsia="Times New Roman" w:hAnsi="Arial" w:cs="Arial"/>
          <w:b/>
          <w:color w:val="0D0D0D"/>
          <w:sz w:val="24"/>
          <w:szCs w:val="24"/>
        </w:rPr>
        <w:tab/>
      </w:r>
      <w:r w:rsidR="002F6808">
        <w:rPr>
          <w:rFonts w:ascii="Arial" w:eastAsia="Times New Roman" w:hAnsi="Arial" w:cs="Arial"/>
          <w:b/>
          <w:color w:val="0D0D0D"/>
          <w:sz w:val="24"/>
          <w:szCs w:val="24"/>
        </w:rPr>
        <w:tab/>
      </w:r>
      <w:r w:rsidR="002F6808">
        <w:rPr>
          <w:rFonts w:ascii="Arial" w:eastAsia="Times New Roman" w:hAnsi="Arial" w:cs="Arial"/>
          <w:b/>
          <w:color w:val="0D0D0D"/>
          <w:sz w:val="24"/>
          <w:szCs w:val="24"/>
        </w:rPr>
        <w:tab/>
      </w:r>
      <w:r w:rsidR="002F6808">
        <w:rPr>
          <w:rFonts w:ascii="Arial" w:eastAsia="Times New Roman" w:hAnsi="Arial" w:cs="Arial"/>
          <w:b/>
          <w:color w:val="0D0D0D"/>
          <w:sz w:val="24"/>
          <w:szCs w:val="24"/>
        </w:rPr>
        <w:tab/>
        <w:t xml:space="preserve">          broj bodova  1</w:t>
      </w:r>
      <w:r w:rsidRPr="00B23572">
        <w:rPr>
          <w:rFonts w:ascii="Arial" w:eastAsia="Times New Roman" w:hAnsi="Arial" w:cs="Arial"/>
          <w:b/>
          <w:color w:val="0D0D0D"/>
          <w:sz w:val="24"/>
          <w:szCs w:val="24"/>
        </w:rPr>
        <w:t>0</w:t>
      </w:r>
    </w:p>
    <w:p w14:paraId="334369A0" w14:textId="77777777" w:rsidR="00AA6805" w:rsidRPr="004C2B39" w:rsidRDefault="00AA6805" w:rsidP="00AA6805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14:paraId="3C37E017" w14:textId="77777777" w:rsidR="00AA6805" w:rsidRPr="00B61D58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it-IT"/>
        </w:rPr>
      </w:pPr>
      <w:r w:rsidRPr="00B61D58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hr-HR"/>
        </w:rPr>
        <w:t xml:space="preserve">Ponude po parametru </w:t>
      </w:r>
      <w:r w:rsidRPr="00B61D58">
        <w:rPr>
          <w:rFonts w:ascii="Arial" w:eastAsia="Times New Roman" w:hAnsi="Arial" w:cs="Arial"/>
          <w:b/>
          <w:bCs/>
          <w:i/>
          <w:sz w:val="24"/>
          <w:szCs w:val="24"/>
          <w:u w:val="single"/>
          <w:shd w:val="clear" w:color="auto" w:fill="FFFFFF"/>
          <w:lang w:val="hr-HR"/>
        </w:rPr>
        <w:t>cijena</w:t>
      </w:r>
      <w:r w:rsidRPr="00B61D58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hr-HR"/>
        </w:rPr>
        <w:t xml:space="preserve"> </w:t>
      </w:r>
      <w:r w:rsidRPr="00B61D58">
        <w:rPr>
          <w:rFonts w:ascii="Arial" w:eastAsia="Times New Roman" w:hAnsi="Arial" w:cs="Arial"/>
          <w:bCs/>
          <w:i/>
          <w:sz w:val="24"/>
          <w:szCs w:val="24"/>
          <w:shd w:val="clear" w:color="auto" w:fill="FFFFFF"/>
          <w:lang w:val="it-IT"/>
        </w:rPr>
        <w:t xml:space="preserve">vrednovaće se na sljedeći način: </w:t>
      </w:r>
    </w:p>
    <w:p w14:paraId="469C9857" w14:textId="77777777" w:rsidR="00AA6805" w:rsidRPr="00B61D58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shd w:val="clear" w:color="auto" w:fill="FFFFFF"/>
          <w:lang w:val="sl-SI"/>
        </w:rPr>
      </w:pPr>
      <w:r w:rsidRPr="00B61D58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Broj </w:t>
      </w:r>
      <w:r w:rsidRPr="00B61D58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 xml:space="preserve">bodova po parametru cijena </w:t>
      </w:r>
      <w:r w:rsidRPr="00B61D58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odre</w:t>
      </w:r>
      <w:r w:rsidRPr="00B61D58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đ</w:t>
      </w:r>
      <w:r w:rsidRPr="00B61D58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uje se po formuli</w:t>
      </w:r>
      <w:r w:rsidRPr="00B61D58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>:</w:t>
      </w:r>
    </w:p>
    <w:p w14:paraId="008D0E1D" w14:textId="77777777" w:rsidR="00AA6805" w:rsidRPr="00B61D58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shd w:val="clear" w:color="auto" w:fill="FFFFFF"/>
          <w:lang w:val="sl-SI"/>
        </w:rPr>
      </w:pPr>
    </w:p>
    <w:p w14:paraId="3E630D1B" w14:textId="4B86A2A6" w:rsidR="00AA6805" w:rsidRPr="00AA6805" w:rsidRDefault="00AA6805" w:rsidP="00AA6805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</w:pPr>
      <m:oMathPara>
        <m:oMath>
          <m:r>
            <m:rPr>
              <m:sty m:val="b"/>
            </m:rPr>
            <w:rPr>
              <w:rFonts w:ascii="Cambria Math" w:eastAsia="Times New Roman" w:hAnsi="Cambria Math" w:cs="Arial"/>
              <w:color w:val="000000"/>
              <w:sz w:val="24"/>
              <w:szCs w:val="24"/>
              <w:shd w:val="clear" w:color="auto" w:fill="FFFFFF"/>
              <w:lang w:val="hr-HR"/>
            </w:rPr>
            <m:t xml:space="preserve">Broj bodova </m:t>
          </m:r>
          <m:d>
            <m:dPr>
              <m:ctrlPr>
                <w:rPr>
                  <w:rFonts w:ascii="Cambria Math" w:eastAsia="Times New Roman" w:hAnsi="Cambria Math" w:cs="Arial"/>
                  <w:b/>
                  <w:bCs/>
                  <w:color w:val="000000"/>
                  <w:sz w:val="24"/>
                  <w:szCs w:val="24"/>
                  <w:shd w:val="clear" w:color="auto" w:fill="FFFFFF"/>
                  <w:lang w:val="hr-HR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  <w:shd w:val="clear" w:color="auto" w:fill="FFFFFF"/>
                  <w:lang w:val="hr-HR"/>
                </w:rPr>
                <m:t>C</m:t>
              </m:r>
            </m:e>
          </m:d>
          <m:r>
            <w:rPr>
              <w:rFonts w:ascii="Cambria Math" w:eastAsia="Times New Roman" w:hAnsi="Cambria Math" w:cs="Arial"/>
              <w:color w:val="000000"/>
              <w:sz w:val="24"/>
              <w:szCs w:val="24"/>
              <w:shd w:val="clear" w:color="auto" w:fill="FFFFFF"/>
              <w:lang w:val="hr-HR"/>
            </w:rPr>
            <m:t>=</m:t>
          </m:r>
          <m:f>
            <m:fPr>
              <m:ctrlPr>
                <w:rPr>
                  <w:rFonts w:ascii="Cambria Math" w:eastAsia="Times New Roman" w:hAnsi="Cambria Math" w:cs="Arial"/>
                  <w:bCs/>
                  <w:i/>
                  <w:color w:val="000000"/>
                  <w:sz w:val="24"/>
                  <w:szCs w:val="24"/>
                  <w:shd w:val="clear" w:color="auto" w:fill="FFFFFF"/>
                  <w:lang w:val="hr-HR"/>
                </w:rPr>
              </m:ctrlPr>
            </m:fPr>
            <m:num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  <w:shd w:val="clear" w:color="auto" w:fill="FFFFFF"/>
                  <w:lang w:val="hr-HR"/>
                </w:rPr>
                <m:t>C min</m:t>
              </m:r>
            </m:num>
            <m:den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  <w:shd w:val="clear" w:color="auto" w:fill="FFFFFF"/>
                  <w:lang w:val="hr-HR"/>
                </w:rPr>
                <m:t>Cp</m:t>
              </m:r>
            </m:den>
          </m:f>
          <m:r>
            <w:rPr>
              <w:rFonts w:ascii="Cambria Math" w:eastAsia="Times New Roman" w:hAnsi="Cambria Math" w:cs="Arial"/>
              <w:color w:val="000000"/>
              <w:sz w:val="24"/>
              <w:szCs w:val="24"/>
              <w:shd w:val="clear" w:color="auto" w:fill="FFFFFF"/>
              <w:lang w:val="hr-HR"/>
            </w:rPr>
            <m:t xml:space="preserve">×90 </m:t>
          </m:r>
          <m:r>
            <m:rPr>
              <m:sty m:val="p"/>
            </m:rPr>
            <w:rPr>
              <w:rFonts w:ascii="Cambria Math" w:eastAsia="Times New Roman" w:hAnsi="Cambria Math" w:cs="Arial"/>
              <w:color w:val="000000"/>
              <w:sz w:val="24"/>
              <w:szCs w:val="24"/>
              <w:shd w:val="clear" w:color="auto" w:fill="FFFFFF"/>
              <w:lang w:val="hr-HR"/>
            </w:rPr>
            <m:t>bodova</m:t>
          </m:r>
        </m:oMath>
      </m:oMathPara>
    </w:p>
    <w:p w14:paraId="78FAA2D7" w14:textId="77777777" w:rsidR="00AA6805" w:rsidRPr="005021B5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7773DC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g</w:t>
      </w: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dje je:</w:t>
      </w:r>
    </w:p>
    <w:p w14:paraId="42461C33" w14:textId="77777777" w:rsidR="00AA6805" w:rsidRPr="005021B5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 – broj bodova za ponuđenu cijenu,</w:t>
      </w:r>
    </w:p>
    <w:p w14:paraId="16B4A161" w14:textId="77777777" w:rsidR="00AA6805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</w:t>
      </w: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najniža ponuđena cijena,</w:t>
      </w:r>
    </w:p>
    <w:p w14:paraId="2A9FB957" w14:textId="77777777" w:rsidR="00AA6805" w:rsidRPr="005021B5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</w:t>
      </w: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 ponuđena cijena,</w:t>
      </w:r>
    </w:p>
    <w:p w14:paraId="4C9613CC" w14:textId="0CEC675F" w:rsidR="00AA6805" w:rsidRPr="005021B5" w:rsidRDefault="00C410F2" w:rsidP="00AA680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9</w:t>
      </w:r>
      <w:r w:rsidR="00AA680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0</w:t>
      </w:r>
      <w:r w:rsidR="00AA6805"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maksimalni broj bodova po ovom</w:t>
      </w:r>
      <w:r w:rsidR="00AA680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</w:t>
      </w:r>
      <w:r w:rsidR="00AA6805" w:rsidRPr="00B61D58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parametru</w:t>
      </w:r>
      <w:r w:rsidR="00AA6805"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.   </w:t>
      </w:r>
    </w:p>
    <w:p w14:paraId="3482671B" w14:textId="77777777" w:rsidR="00AA6805" w:rsidRPr="005021B5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</w:p>
    <w:p w14:paraId="09BA432A" w14:textId="77777777" w:rsidR="00AA6805" w:rsidRPr="005021B5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Ako je ponuđena cijena 0,00 EUR-a, prilikom vrednovanja te cijene 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u okviru </w:t>
      </w: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parametra</w:t>
      </w:r>
      <w:r w:rsidRPr="005021B5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cijena uzima se da je ponuđena cijena 0,01 EUR.</w:t>
      </w:r>
    </w:p>
    <w:p w14:paraId="49AF5941" w14:textId="77777777" w:rsidR="00AA6805" w:rsidRDefault="00AA6805" w:rsidP="00AA680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</w:p>
    <w:p w14:paraId="488ED73F" w14:textId="20B86746" w:rsidR="00B130C3" w:rsidRDefault="00B130C3" w:rsidP="00B130C3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lastRenderedPageBreak/>
        <w:t xml:space="preserve">Ponude se vrednuju po osnovu parametra kvalitet koji se odnosi na </w:t>
      </w:r>
      <w:r w:rsidR="00291C5D">
        <w:rPr>
          <w:rFonts w:ascii="Arial" w:hAnsi="Arial" w:cs="Arial"/>
          <w:sz w:val="24"/>
          <w:szCs w:val="24"/>
          <w:lang w:val="hr-HR"/>
        </w:rPr>
        <w:t>rok</w:t>
      </w:r>
      <w:r w:rsidR="00AB0EE4">
        <w:rPr>
          <w:rFonts w:ascii="Arial" w:hAnsi="Arial" w:cs="Arial"/>
          <w:sz w:val="24"/>
          <w:szCs w:val="24"/>
          <w:lang w:val="hr-HR"/>
        </w:rPr>
        <w:t xml:space="preserve"> isporuke</w:t>
      </w:r>
    </w:p>
    <w:p w14:paraId="6EF84432" w14:textId="77777777" w:rsidR="00B77020" w:rsidRDefault="00B77020" w:rsidP="00B7702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0170C">
        <w:rPr>
          <w:rFonts w:ascii="Arial" w:hAnsi="Arial" w:cs="Arial"/>
          <w:sz w:val="24"/>
          <w:szCs w:val="24"/>
        </w:rPr>
        <w:t xml:space="preserve">Maksimalan broj bodova po ovom potkriterijumu je </w:t>
      </w:r>
      <w:r w:rsidRPr="00F26BF5">
        <w:rPr>
          <w:rFonts w:ascii="Arial" w:hAnsi="Arial" w:cs="Arial"/>
          <w:b/>
          <w:sz w:val="24"/>
          <w:szCs w:val="24"/>
        </w:rPr>
        <w:t>10.</w:t>
      </w:r>
    </w:p>
    <w:p w14:paraId="11ED9003" w14:textId="77777777" w:rsidR="00AB0EE4" w:rsidRPr="00B0170C" w:rsidRDefault="00AB0EE4" w:rsidP="00AB0EE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Boduje se rok isporuke.</w:t>
      </w:r>
    </w:p>
    <w:p w14:paraId="61BA9030" w14:textId="77777777" w:rsidR="00AB0EE4" w:rsidRDefault="00AB0EE4" w:rsidP="00AB0EE4">
      <w:pPr>
        <w:spacing w:before="96" w:after="120" w:line="360" w:lineRule="atLeast"/>
        <w:contextualSpacing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</w:pP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  <w:t>Princip vrednovanja roka isporuke:</w:t>
      </w:r>
    </w:p>
    <w:p w14:paraId="4D3A7E1E" w14:textId="77777777" w:rsidR="00AB0EE4" w:rsidRPr="00B33B73" w:rsidRDefault="00AB0EE4" w:rsidP="00AB0EE4">
      <w:pPr>
        <w:spacing w:before="96" w:after="120" w:line="360" w:lineRule="atLeast"/>
        <w:contextualSpacing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</w:pPr>
    </w:p>
    <w:p w14:paraId="58052854" w14:textId="77777777" w:rsidR="00AB0EE4" w:rsidRPr="00B33B73" w:rsidRDefault="00AB0EE4" w:rsidP="00AB0EE4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</w:pP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  <w:t xml:space="preserve">Broj bodova za podkriterijum rok isporuke se dobija na način što se najkraći ponuđeni rok isporuke podijeli sa ponuđenim rokom isporuke i 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  <w:t>dobijeni količnik pomnoži sa 10:</w:t>
      </w:r>
    </w:p>
    <w:p w14:paraId="58E8F9C7" w14:textId="77777777" w:rsidR="00AB0EE4" w:rsidRPr="00B33B73" w:rsidRDefault="00AB0EE4" w:rsidP="00AB0EE4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</w:pPr>
    </w:p>
    <w:p w14:paraId="7CC32A45" w14:textId="77777777" w:rsidR="00AB0EE4" w:rsidRPr="00B33B73" w:rsidRDefault="00AB0EE4" w:rsidP="00AB0EE4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</w:pPr>
    </w:p>
    <w:p w14:paraId="6639973E" w14:textId="77777777" w:rsidR="00AB0EE4" w:rsidRPr="00B33B73" w:rsidRDefault="00AB0EE4" w:rsidP="00AB0EE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</w:pPr>
      <w:r w:rsidRPr="00B33B7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K</w:t>
      </w:r>
      <w:r w:rsidRPr="00B33B7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=</w:t>
      </w:r>
      <w:r w:rsidRPr="00B33B7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B33B7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(</w:t>
      </w:r>
      <w:r w:rsidRPr="00B33B7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K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RI</w:t>
      </w:r>
      <w:r w:rsidRPr="00B33B7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B33B7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/K</w:t>
      </w:r>
      <w:r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RI</w:t>
      </w:r>
      <w:r w:rsidRPr="00B33B7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B33B7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)</w:t>
      </w:r>
      <w:r w:rsidRPr="00B33B7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x10</w:t>
      </w:r>
    </w:p>
    <w:p w14:paraId="4A6C213B" w14:textId="77777777" w:rsidR="00AB0EE4" w:rsidRPr="00B33B73" w:rsidRDefault="00AB0EE4" w:rsidP="00AB0EE4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</w:pPr>
      <w:r w:rsidRPr="00B33B73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  <w:t>gdje je:</w:t>
      </w:r>
    </w:p>
    <w:p w14:paraId="3143AA01" w14:textId="77777777" w:rsidR="00AB0EE4" w:rsidRPr="00B33B73" w:rsidRDefault="00AB0EE4" w:rsidP="00AB0EE4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K – broj bodova za 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rok isporuke</w:t>
      </w: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,</w:t>
      </w:r>
    </w:p>
    <w:p w14:paraId="0BDDAC7A" w14:textId="77777777" w:rsidR="00AB0EE4" w:rsidRPr="00B33B73" w:rsidRDefault="00AB0EE4" w:rsidP="00AB0EE4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        K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RI</w:t>
      </w: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najniži ponuđeni rok isporuke</w:t>
      </w:r>
    </w:p>
    <w:p w14:paraId="522E7C11" w14:textId="77777777" w:rsidR="00AB0EE4" w:rsidRPr="00B33B73" w:rsidRDefault="00AB0EE4" w:rsidP="00AB0EE4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K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RI</w:t>
      </w: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 ponuđeni rok isporuke </w:t>
      </w:r>
    </w:p>
    <w:p w14:paraId="5C5A7769" w14:textId="77777777" w:rsidR="00AB0EE4" w:rsidRPr="00B33B73" w:rsidRDefault="00AB0EE4" w:rsidP="00AB0EE4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10 – maksimalni broj bodova </w:t>
      </w: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za rok isporuke</w:t>
      </w:r>
      <w:r w:rsidRPr="00B33B73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.   </w:t>
      </w:r>
    </w:p>
    <w:p w14:paraId="15A3CBD1" w14:textId="77777777" w:rsidR="00AB0EE4" w:rsidRPr="00B33B73" w:rsidRDefault="00AB0EE4" w:rsidP="00AB0EE4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</w:pPr>
    </w:p>
    <w:p w14:paraId="5EBF0936" w14:textId="32CDCFC7" w:rsidR="00B77896" w:rsidRDefault="00B77896" w:rsidP="00B77896">
      <w:pPr>
        <w:spacing w:before="240" w:after="0" w:line="240" w:lineRule="auto"/>
        <w:ind w:left="360" w:hanging="360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9401EA">
        <w:rPr>
          <w:rFonts w:ascii="Arial" w:eastAsia="Times New Roman" w:hAnsi="Arial" w:cs="Arial"/>
          <w:color w:val="000000"/>
          <w:sz w:val="24"/>
          <w:szCs w:val="24"/>
          <w:lang w:val="en-US"/>
        </w:rPr>
        <w:t>M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in</w:t>
      </w:r>
      <w:r w:rsidRPr="009401EA">
        <w:rPr>
          <w:rFonts w:ascii="Arial" w:eastAsia="Times New Roman" w:hAnsi="Arial" w:cs="Arial"/>
          <w:color w:val="000000"/>
          <w:sz w:val="24"/>
          <w:szCs w:val="24"/>
          <w:lang w:val="en-US"/>
        </w:rPr>
        <w:t>imalni</w:t>
      </w:r>
      <w:proofErr w:type="spellEnd"/>
      <w:r w:rsidRPr="009401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401EA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9401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401EA">
        <w:rPr>
          <w:rFonts w:ascii="Arial" w:eastAsia="Times New Roman" w:hAnsi="Arial" w:cs="Arial"/>
          <w:color w:val="000000"/>
          <w:sz w:val="24"/>
          <w:szCs w:val="24"/>
          <w:lang w:val="en-US"/>
        </w:rPr>
        <w:t>isporuke</w:t>
      </w:r>
      <w:proofErr w:type="spellEnd"/>
      <w:r w:rsidRPr="009401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3</w:t>
      </w:r>
      <w:r w:rsidRPr="009401EA">
        <w:rPr>
          <w:rFonts w:ascii="Arial" w:eastAsia="Times New Roman" w:hAnsi="Arial" w:cs="Arial"/>
          <w:color w:val="000000"/>
          <w:sz w:val="24"/>
          <w:szCs w:val="24"/>
          <w:lang w:val="en-US"/>
        </w:rPr>
        <w:t>0 dana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a </w:t>
      </w:r>
      <w:r w:rsidRPr="009401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m</w:t>
      </w:r>
      <w:r w:rsidRPr="009401EA">
        <w:rPr>
          <w:rFonts w:ascii="Arial" w:eastAsia="Times New Roman" w:hAnsi="Arial" w:cs="Arial"/>
          <w:color w:val="000000"/>
          <w:sz w:val="24"/>
          <w:szCs w:val="24"/>
          <w:lang w:val="en-US"/>
        </w:rPr>
        <w:t>aksimalni</w:t>
      </w:r>
      <w:proofErr w:type="spellEnd"/>
      <w:proofErr w:type="gramEnd"/>
      <w:r w:rsidRPr="009401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401EA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9401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401EA">
        <w:rPr>
          <w:rFonts w:ascii="Arial" w:eastAsia="Times New Roman" w:hAnsi="Arial" w:cs="Arial"/>
          <w:color w:val="000000"/>
          <w:sz w:val="24"/>
          <w:szCs w:val="24"/>
          <w:lang w:val="en-US"/>
        </w:rPr>
        <w:t>isporuke</w:t>
      </w:r>
      <w:proofErr w:type="spellEnd"/>
      <w:r w:rsidRPr="009401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60 dana od dana </w:t>
      </w:r>
      <w:proofErr w:type="spellStart"/>
      <w:r w:rsidRPr="009401EA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zaključivanja</w:t>
      </w:r>
      <w:proofErr w:type="spellEnd"/>
      <w:r w:rsidRPr="009401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9401EA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9401EA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701DC16E" w14:textId="77777777" w:rsidR="00B77896" w:rsidRDefault="00B77896" w:rsidP="00AB0EE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3C72447" w14:textId="77777777" w:rsidR="00AB0EE4" w:rsidRPr="005A24E2" w:rsidRDefault="00AB0EE4" w:rsidP="00AB0EE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A24E2">
        <w:rPr>
          <w:rFonts w:ascii="Arial" w:hAnsi="Arial" w:cs="Arial"/>
          <w:sz w:val="24"/>
          <w:szCs w:val="24"/>
        </w:rPr>
        <w:t>Ponuđač sa najvećim brojem bodova (C + K) će biti izabran kao prvorangirani.</w:t>
      </w:r>
    </w:p>
    <w:p w14:paraId="1316750D" w14:textId="77777777" w:rsidR="00AA6805" w:rsidRPr="005A24E2" w:rsidRDefault="00AA6805" w:rsidP="00AA68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</w:pPr>
    </w:p>
    <w:p w14:paraId="5F9541CC" w14:textId="77777777" w:rsidR="00AA6805" w:rsidRPr="005A24E2" w:rsidRDefault="00AA6805" w:rsidP="00AA680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  <w:r w:rsidRPr="005A24E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hr-HR"/>
        </w:rPr>
        <w:t>Ponuđač sa najvećim brojem bodova (C+K) će biti prvorangirani</w:t>
      </w:r>
      <w:r w:rsidRPr="005A24E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>.</w:t>
      </w:r>
    </w:p>
    <w:p w14:paraId="5454DCD4" w14:textId="77777777" w:rsidR="002C1B60" w:rsidRPr="005A24E2" w:rsidRDefault="002C1B60" w:rsidP="002C1B6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FFE7D50" w14:textId="77777777" w:rsidR="002C1B60" w:rsidRPr="005A24E2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6" w:name="_Toc62730560"/>
      <w:r w:rsidRPr="005A24E2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6"/>
    </w:p>
    <w:p w14:paraId="711A4A8A" w14:textId="77777777" w:rsidR="002C1B60" w:rsidRPr="005A24E2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18AA803A" w14:textId="77777777" w:rsidR="002C1B60" w:rsidRPr="005A24E2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24E2">
        <w:rPr>
          <w:rFonts w:ascii="Arial" w:eastAsia="Times New Roman" w:hAnsi="Arial" w:cs="Arial"/>
          <w:sz w:val="24"/>
          <w:szCs w:val="24"/>
        </w:rPr>
        <w:t>Ponuda se sačinjava na:</w:t>
      </w:r>
    </w:p>
    <w:p w14:paraId="600600B8" w14:textId="77777777" w:rsidR="002C1B60" w:rsidRPr="005A24E2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61566FE7" w14:textId="77777777" w:rsidR="00A52993" w:rsidRPr="005A24E2" w:rsidRDefault="00993DE3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24E2">
        <w:rPr>
          <w:rFonts w:ascii="Arial" w:eastAsia="Times New Roman" w:hAnsi="Arial" w:cs="Arial"/>
          <w:sz w:val="24"/>
          <w:szCs w:val="24"/>
          <w:lang w:val="en-US"/>
        </w:rPr>
        <w:sym w:font="Wingdings" w:char="F0FD"/>
      </w:r>
      <w:r w:rsidR="002C1B60" w:rsidRPr="005A24E2">
        <w:rPr>
          <w:rFonts w:ascii="Arial" w:eastAsia="Times New Roman" w:hAnsi="Arial" w:cs="Arial"/>
          <w:sz w:val="24"/>
          <w:szCs w:val="24"/>
        </w:rPr>
        <w:t xml:space="preserve"> crnogorski jezik i drugi jezik koji je u službenoj upotrebi u Crnoj Gori, u skladu sa Ustavom i zakonom</w:t>
      </w:r>
      <w:r w:rsidRPr="005A24E2">
        <w:rPr>
          <w:rFonts w:ascii="Arial" w:eastAsia="Times New Roman" w:hAnsi="Arial" w:cs="Arial"/>
          <w:sz w:val="24"/>
          <w:szCs w:val="24"/>
        </w:rPr>
        <w:t>.</w:t>
      </w:r>
    </w:p>
    <w:p w14:paraId="7A2AA068" w14:textId="4DCC0464" w:rsidR="00D77CA5" w:rsidRPr="005A24E2" w:rsidRDefault="00D77CA5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24E2">
        <w:rPr>
          <w:rFonts w:ascii="Arial" w:eastAsia="Times New Roman" w:hAnsi="Arial" w:cs="Arial"/>
          <w:sz w:val="24"/>
          <w:szCs w:val="24"/>
          <w:lang w:val="en-US"/>
        </w:rPr>
        <w:sym w:font="Wingdings" w:char="F0FD"/>
      </w:r>
      <w:r w:rsidRPr="005A24E2">
        <w:rPr>
          <w:rFonts w:ascii="Arial" w:eastAsia="Times New Roman" w:hAnsi="Arial" w:cs="Arial"/>
          <w:sz w:val="24"/>
          <w:szCs w:val="24"/>
        </w:rPr>
        <w:t xml:space="preserve"> </w:t>
      </w:r>
      <w:r w:rsidR="005A5D66" w:rsidRPr="005A24E2">
        <w:rPr>
          <w:rFonts w:ascii="Arial" w:eastAsia="Times New Roman" w:hAnsi="Arial" w:cs="Arial"/>
          <w:sz w:val="24"/>
          <w:szCs w:val="24"/>
        </w:rPr>
        <w:t>tehničk</w:t>
      </w:r>
      <w:r w:rsidR="00893621">
        <w:rPr>
          <w:rFonts w:ascii="Arial" w:eastAsia="Times New Roman" w:hAnsi="Arial" w:cs="Arial"/>
          <w:sz w:val="24"/>
          <w:szCs w:val="24"/>
        </w:rPr>
        <w:t>i</w:t>
      </w:r>
      <w:r w:rsidR="005A5D66" w:rsidRPr="005A24E2">
        <w:rPr>
          <w:rFonts w:ascii="Arial" w:eastAsia="Times New Roman" w:hAnsi="Arial" w:cs="Arial"/>
          <w:sz w:val="24"/>
          <w:szCs w:val="24"/>
        </w:rPr>
        <w:t xml:space="preserve"> </w:t>
      </w:r>
      <w:r w:rsidR="00893621">
        <w:rPr>
          <w:rFonts w:ascii="Arial" w:eastAsia="Times New Roman" w:hAnsi="Arial" w:cs="Arial"/>
          <w:sz w:val="24"/>
          <w:szCs w:val="24"/>
        </w:rPr>
        <w:t>listovi ponuđene</w:t>
      </w:r>
      <w:r w:rsidR="005A5D66" w:rsidRPr="005A24E2">
        <w:rPr>
          <w:rFonts w:ascii="Arial" w:eastAsia="Times New Roman" w:hAnsi="Arial" w:cs="Arial"/>
          <w:sz w:val="24"/>
          <w:szCs w:val="24"/>
        </w:rPr>
        <w:t xml:space="preserve"> robe </w:t>
      </w:r>
      <w:r w:rsidRPr="005A24E2">
        <w:rPr>
          <w:rFonts w:ascii="Arial" w:eastAsia="Times New Roman" w:hAnsi="Arial" w:cs="Arial"/>
          <w:sz w:val="24"/>
          <w:szCs w:val="24"/>
        </w:rPr>
        <w:t xml:space="preserve">mogu </w:t>
      </w:r>
      <w:r w:rsidR="005A24E2" w:rsidRPr="005A24E2">
        <w:rPr>
          <w:rFonts w:ascii="Arial" w:eastAsia="Times New Roman" w:hAnsi="Arial" w:cs="Arial"/>
          <w:sz w:val="24"/>
          <w:szCs w:val="24"/>
        </w:rPr>
        <w:t xml:space="preserve">se dostaviti </w:t>
      </w:r>
      <w:r w:rsidR="006C6D37">
        <w:rPr>
          <w:rFonts w:ascii="Arial" w:eastAsia="Times New Roman" w:hAnsi="Arial" w:cs="Arial"/>
          <w:sz w:val="24"/>
          <w:szCs w:val="24"/>
        </w:rPr>
        <w:t>na</w:t>
      </w:r>
      <w:r w:rsidRPr="005A24E2">
        <w:rPr>
          <w:rFonts w:ascii="Arial" w:eastAsia="Times New Roman" w:hAnsi="Arial" w:cs="Arial"/>
          <w:sz w:val="24"/>
          <w:szCs w:val="24"/>
        </w:rPr>
        <w:t xml:space="preserve"> </w:t>
      </w:r>
      <w:r w:rsidR="005A24E2" w:rsidRPr="005A24E2">
        <w:rPr>
          <w:rFonts w:ascii="Arial" w:eastAsia="Times New Roman" w:hAnsi="Arial" w:cs="Arial"/>
          <w:sz w:val="24"/>
          <w:szCs w:val="24"/>
        </w:rPr>
        <w:t>engleskom ili njemačkom jeziku</w:t>
      </w:r>
    </w:p>
    <w:p w14:paraId="69929AA2" w14:textId="77777777" w:rsidR="00E52932" w:rsidRPr="005A24E2" w:rsidRDefault="00E52932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851DE94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1"/>
      <w:r w:rsidRPr="002C1B60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7"/>
    </w:p>
    <w:p w14:paraId="7D27CDD6" w14:textId="77777777" w:rsidR="00776BA5" w:rsidRPr="00776BA5" w:rsidRDefault="00776BA5" w:rsidP="00776BA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B1074D6" w14:textId="13DB802B" w:rsidR="00776BA5" w:rsidRPr="00C410F2" w:rsidRDefault="00776BA5" w:rsidP="00776BA5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410F2">
        <w:rPr>
          <w:rFonts w:ascii="Arial" w:eastAsia="Calibri" w:hAnsi="Arial" w:cs="Arial"/>
          <w:color w:val="000000"/>
          <w:sz w:val="24"/>
          <w:szCs w:val="24"/>
        </w:rPr>
        <w:t xml:space="preserve">Ponude se podnose preko ESJN-a zaključno sa danom </w:t>
      </w:r>
      <w:r w:rsidR="003B2714">
        <w:rPr>
          <w:rFonts w:ascii="Arial" w:eastAsia="Calibri" w:hAnsi="Arial" w:cs="Arial"/>
          <w:color w:val="000000"/>
          <w:sz w:val="24"/>
          <w:szCs w:val="24"/>
        </w:rPr>
        <w:t>30</w:t>
      </w:r>
      <w:r w:rsidR="00FE3CBB" w:rsidRPr="00C410F2">
        <w:rPr>
          <w:rFonts w:ascii="Arial" w:eastAsia="Calibri" w:hAnsi="Arial" w:cs="Arial"/>
          <w:color w:val="000000"/>
          <w:sz w:val="24"/>
          <w:szCs w:val="24"/>
        </w:rPr>
        <w:t>.0</w:t>
      </w:r>
      <w:r w:rsidR="00CE4CF1">
        <w:rPr>
          <w:rFonts w:ascii="Arial" w:eastAsia="Calibri" w:hAnsi="Arial" w:cs="Arial"/>
          <w:color w:val="000000"/>
          <w:sz w:val="24"/>
          <w:szCs w:val="24"/>
        </w:rPr>
        <w:t>4</w:t>
      </w:r>
      <w:r w:rsidR="00AC073F" w:rsidRPr="00C410F2">
        <w:rPr>
          <w:rFonts w:ascii="Arial" w:eastAsia="Calibri" w:hAnsi="Arial" w:cs="Arial"/>
          <w:color w:val="000000"/>
          <w:sz w:val="24"/>
          <w:szCs w:val="24"/>
        </w:rPr>
        <w:t>.202</w:t>
      </w:r>
      <w:r w:rsidR="00CE4CF1">
        <w:rPr>
          <w:rFonts w:ascii="Arial" w:eastAsia="Calibri" w:hAnsi="Arial" w:cs="Arial"/>
          <w:color w:val="000000"/>
          <w:sz w:val="24"/>
          <w:szCs w:val="24"/>
        </w:rPr>
        <w:t>6</w:t>
      </w:r>
      <w:r w:rsidRPr="00C410F2">
        <w:rPr>
          <w:rFonts w:ascii="Arial" w:eastAsia="Calibri" w:hAnsi="Arial" w:cs="Arial"/>
          <w:color w:val="000000"/>
          <w:sz w:val="24"/>
          <w:szCs w:val="24"/>
        </w:rPr>
        <w:t>. godine do 1</w:t>
      </w:r>
      <w:r w:rsidR="000053A8">
        <w:rPr>
          <w:rFonts w:ascii="Arial" w:eastAsia="Calibri" w:hAnsi="Arial" w:cs="Arial"/>
          <w:color w:val="000000"/>
          <w:sz w:val="24"/>
          <w:szCs w:val="24"/>
        </w:rPr>
        <w:t>4</w:t>
      </w:r>
      <w:r w:rsidRPr="00C410F2">
        <w:rPr>
          <w:rFonts w:ascii="Arial" w:eastAsia="Calibri" w:hAnsi="Arial" w:cs="Arial"/>
          <w:color w:val="000000"/>
          <w:sz w:val="24"/>
          <w:szCs w:val="24"/>
        </w:rPr>
        <w:t xml:space="preserve"> sati.</w:t>
      </w:r>
    </w:p>
    <w:p w14:paraId="415F3DBD" w14:textId="77777777" w:rsidR="00776BA5" w:rsidRPr="00C410F2" w:rsidRDefault="00776BA5" w:rsidP="00776BA5">
      <w:pPr>
        <w:spacing w:after="0" w:line="240" w:lineRule="auto"/>
        <w:contextualSpacing/>
        <w:jc w:val="both"/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</w:rPr>
      </w:pPr>
    </w:p>
    <w:p w14:paraId="2193954D" w14:textId="6CB3C941" w:rsidR="002C1B60" w:rsidRDefault="00776BA5" w:rsidP="002C1B60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410F2">
        <w:rPr>
          <w:rFonts w:ascii="Arial" w:eastAsia="Calibri" w:hAnsi="Arial" w:cs="Arial"/>
          <w:color w:val="000000"/>
          <w:sz w:val="24"/>
          <w:szCs w:val="24"/>
        </w:rPr>
        <w:t xml:space="preserve">Otvaranje ponuda održaće se dana </w:t>
      </w:r>
      <w:r w:rsidR="003B2714">
        <w:rPr>
          <w:rFonts w:ascii="Arial" w:eastAsia="Calibri" w:hAnsi="Arial" w:cs="Arial"/>
          <w:color w:val="000000"/>
          <w:sz w:val="24"/>
          <w:szCs w:val="24"/>
        </w:rPr>
        <w:t>30</w:t>
      </w:r>
      <w:r w:rsidR="00CE4CF1" w:rsidRPr="00C410F2">
        <w:rPr>
          <w:rFonts w:ascii="Arial" w:eastAsia="Calibri" w:hAnsi="Arial" w:cs="Arial"/>
          <w:color w:val="000000"/>
          <w:sz w:val="24"/>
          <w:szCs w:val="24"/>
        </w:rPr>
        <w:t>.0</w:t>
      </w:r>
      <w:r w:rsidR="00CE4CF1">
        <w:rPr>
          <w:rFonts w:ascii="Arial" w:eastAsia="Calibri" w:hAnsi="Arial" w:cs="Arial"/>
          <w:color w:val="000000"/>
          <w:sz w:val="24"/>
          <w:szCs w:val="24"/>
        </w:rPr>
        <w:t>4</w:t>
      </w:r>
      <w:r w:rsidR="00CE4CF1" w:rsidRPr="00C410F2">
        <w:rPr>
          <w:rFonts w:ascii="Arial" w:eastAsia="Calibri" w:hAnsi="Arial" w:cs="Arial"/>
          <w:color w:val="000000"/>
          <w:sz w:val="24"/>
          <w:szCs w:val="24"/>
        </w:rPr>
        <w:t>.202</w:t>
      </w:r>
      <w:r w:rsidR="00CE4CF1">
        <w:rPr>
          <w:rFonts w:ascii="Arial" w:eastAsia="Calibri" w:hAnsi="Arial" w:cs="Arial"/>
          <w:color w:val="000000"/>
          <w:sz w:val="24"/>
          <w:szCs w:val="24"/>
        </w:rPr>
        <w:t>6</w:t>
      </w:r>
      <w:r w:rsidR="00CE4CF1" w:rsidRPr="00C410F2">
        <w:rPr>
          <w:rFonts w:ascii="Arial" w:eastAsia="Calibri" w:hAnsi="Arial" w:cs="Arial"/>
          <w:color w:val="000000"/>
          <w:sz w:val="24"/>
          <w:szCs w:val="24"/>
        </w:rPr>
        <w:t xml:space="preserve">. </w:t>
      </w:r>
      <w:r w:rsidRPr="00C410F2">
        <w:rPr>
          <w:rFonts w:ascii="Arial" w:eastAsia="Calibri" w:hAnsi="Arial" w:cs="Arial"/>
          <w:color w:val="000000"/>
          <w:sz w:val="24"/>
          <w:szCs w:val="24"/>
        </w:rPr>
        <w:t>godine u 1</w:t>
      </w:r>
      <w:r w:rsidR="000053A8">
        <w:rPr>
          <w:rFonts w:ascii="Arial" w:eastAsia="Calibri" w:hAnsi="Arial" w:cs="Arial"/>
          <w:color w:val="000000"/>
          <w:sz w:val="24"/>
          <w:szCs w:val="24"/>
        </w:rPr>
        <w:t>4</w:t>
      </w:r>
      <w:r w:rsidRPr="00C410F2">
        <w:rPr>
          <w:rFonts w:ascii="Arial" w:eastAsia="Calibri" w:hAnsi="Arial" w:cs="Arial"/>
          <w:color w:val="000000"/>
          <w:sz w:val="24"/>
          <w:szCs w:val="24"/>
        </w:rPr>
        <w:t xml:space="preserve"> sati.</w:t>
      </w:r>
      <w:r w:rsidRPr="00776BA5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14:paraId="2BF9F64D" w14:textId="77777777" w:rsidR="00663F39" w:rsidRDefault="00663F39" w:rsidP="002C1B60">
      <w:p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2ECB6FE8" w14:textId="77777777" w:rsidR="002C1B60" w:rsidRPr="00CA4AA6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3"/>
      <w:r w:rsidRPr="00CA4AA6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8"/>
    </w:p>
    <w:p w14:paraId="4D90E249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7550DADC" w14:textId="1FDE7DE1" w:rsidR="002C1B60" w:rsidRPr="00A715B9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715B9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39E9210F" w14:textId="1879B1FC" w:rsidR="002C1B60" w:rsidRPr="00A715B9" w:rsidRDefault="008834A1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715B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A72546" w:rsidRPr="00A715B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C1B60" w:rsidRPr="00A715B9">
        <w:rPr>
          <w:rFonts w:ascii="Arial" w:eastAsia="Times New Roman" w:hAnsi="Arial" w:cs="Arial"/>
          <w:color w:val="000000"/>
          <w:sz w:val="24"/>
          <w:szCs w:val="24"/>
        </w:rPr>
        <w:t>ne</w:t>
      </w:r>
    </w:p>
    <w:p w14:paraId="70356794" w14:textId="34360C11" w:rsidR="00362A93" w:rsidRPr="00A715B9" w:rsidRDefault="008834A1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715B9">
        <w:rPr>
          <w:rFonts w:ascii="Arial" w:eastAsia="Times New Roman" w:hAnsi="Arial" w:cs="Arial"/>
          <w:color w:val="000000"/>
          <w:sz w:val="24"/>
          <w:szCs w:val="24"/>
        </w:rPr>
        <w:lastRenderedPageBreak/>
        <w:sym w:font="Wingdings" w:char="F0A8"/>
      </w:r>
      <w:r w:rsidR="00A72546" w:rsidRPr="00A715B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C1B60" w:rsidRPr="00A715B9">
        <w:rPr>
          <w:rFonts w:ascii="Arial" w:eastAsia="Times New Roman" w:hAnsi="Arial" w:cs="Arial"/>
          <w:color w:val="000000"/>
          <w:sz w:val="24"/>
          <w:szCs w:val="24"/>
        </w:rPr>
        <w:t>da</w:t>
      </w:r>
    </w:p>
    <w:p w14:paraId="4BD383B0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4"/>
      <w:r w:rsidRPr="002C1B60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9"/>
    </w:p>
    <w:p w14:paraId="706CBE66" w14:textId="77777777" w:rsidR="00776BA5" w:rsidRDefault="00776BA5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9D42684" w14:textId="77777777" w:rsidR="002C1B60" w:rsidRPr="001D3558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D3558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1AD668C0" w14:textId="77777777" w:rsid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D3558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</w:t>
      </w:r>
      <w:r w:rsidRPr="002C1B60">
        <w:rPr>
          <w:rFonts w:ascii="Arial" w:eastAsia="Times New Roman" w:hAnsi="Arial" w:cs="Arial"/>
          <w:sz w:val="24"/>
          <w:szCs w:val="24"/>
        </w:rPr>
        <w:t xml:space="preserve"> privrednog subjekta.</w:t>
      </w:r>
    </w:p>
    <w:p w14:paraId="09C5689F" w14:textId="77777777" w:rsidR="00A75574" w:rsidRPr="002C1B60" w:rsidRDefault="00A75574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E7D5C93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2C1B60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1A55508A" w14:textId="77777777" w:rsidR="00ED36E7" w:rsidRPr="002C1B60" w:rsidRDefault="00ED36E7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5FF8F81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5"/>
      <w:r w:rsidRPr="002C1B60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0"/>
    </w:p>
    <w:p w14:paraId="7E70F159" w14:textId="77777777" w:rsidR="000C63E4" w:rsidRDefault="000C63E4" w:rsidP="00835D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71E1181" w14:textId="77777777" w:rsidR="004128CD" w:rsidRPr="008153FF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bookmarkStart w:id="11" w:name="_Toc62730566"/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Naručilac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zaključuje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ugovor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javnoj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nabavci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pisanom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obliku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8153FF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spellEnd"/>
      <w:proofErr w:type="gram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ponuđačem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čija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je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ponuda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izabrana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kao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najpovoljnija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nakon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izvršnosti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odluke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izboru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najpovoljnije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0792788E" w14:textId="77777777" w:rsidR="004128CD" w:rsidRPr="008153FF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19278846" w14:textId="77777777" w:rsidR="004128CD" w:rsidRPr="008153FF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Ugovor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javnoj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nabavci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mora da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bude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skladu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8153FF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spellEnd"/>
      <w:proofErr w:type="gram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uslovima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utvrđenim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tenderskom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dokumentacijom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izabranom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ponudom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odlukom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izboru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najpovoljnije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osim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pogledu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sz w:val="24"/>
          <w:szCs w:val="24"/>
          <w:lang w:val="en-US"/>
        </w:rPr>
        <w:t>iskazivanja</w:t>
      </w:r>
      <w:proofErr w:type="spellEnd"/>
      <w:r w:rsidRPr="008153F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/>
        </w:rPr>
        <w:t>PDV-a</w:t>
      </w:r>
      <w:r w:rsidRPr="008153FF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1CA3B11C" w14:textId="77777777" w:rsidR="004128CD" w:rsidRPr="008153FF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4ECE442E" w14:textId="77777777" w:rsidR="004128CD" w:rsidRPr="008153FF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između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naručioca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ponuđača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čija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izabrana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kao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najpovoljnija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daljem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tekstu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: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Izvršilac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)</w:t>
      </w:r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pored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uslova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su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propisani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ovom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tenderskom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dokumentacijom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proofErr w:type="gram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sadržati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sljedeće</w:t>
      </w:r>
      <w:proofErr w:type="spellEnd"/>
      <w:r w:rsidRPr="008153FF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  <w:r w:rsidRPr="008153FF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US"/>
        </w:rPr>
        <w:footnoteReference w:id="7"/>
      </w:r>
    </w:p>
    <w:p w14:paraId="5A1A7DB7" w14:textId="77777777" w:rsidR="004128CD" w:rsidRPr="008153FF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4555A9A0" w14:textId="77777777" w:rsidR="004128CD" w:rsidRPr="00B46314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B46314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Raskid ugovora</w:t>
      </w:r>
    </w:p>
    <w:p w14:paraId="0259384B" w14:textId="77777777" w:rsidR="004128CD" w:rsidRPr="00B46314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</w:p>
    <w:p w14:paraId="33D14E91" w14:textId="77777777" w:rsidR="004128CD" w:rsidRPr="00B46314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može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proofErr w:type="gram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zahtjevu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7FBFE8CA" w14:textId="77777777" w:rsidR="004128CD" w:rsidRPr="00B46314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jednostranog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pisanom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obavještenjem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otkaznim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rokom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(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petnaest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) dana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drugoj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ugovornoj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U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mora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biti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naznačeno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kom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osnovu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0052959B" w14:textId="77777777" w:rsidR="004128CD" w:rsidRPr="00B46314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utvrđuju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međusobna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obaveze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proističu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7B421779" w14:textId="77777777" w:rsidR="004128CD" w:rsidRPr="00931640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93164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Naručilac će jednostrano raskinuti Ugovor u slučaju da:</w:t>
      </w:r>
    </w:p>
    <w:p w14:paraId="318B77B1" w14:textId="77777777" w:rsidR="004128CD" w:rsidRPr="00931640" w:rsidRDefault="004128CD" w:rsidP="004128CD">
      <w:pPr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RS"/>
        </w:rPr>
        <w:t>Izvršilac</w:t>
      </w:r>
      <w:r w:rsidRPr="0093164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ne bude izvršavao svoje obaveze u rokovima i na način predviđenim Ugovorom</w:t>
      </w:r>
      <w:r>
        <w:rPr>
          <w:rFonts w:ascii="Arial" w:eastAsia="Times New Roman" w:hAnsi="Arial" w:cs="Arial"/>
          <w:color w:val="000000"/>
          <w:sz w:val="24"/>
          <w:szCs w:val="24"/>
          <w:lang w:val="sr-Latn-RS"/>
        </w:rPr>
        <w:t>;</w:t>
      </w:r>
    </w:p>
    <w:p w14:paraId="4E7B9765" w14:textId="77777777" w:rsidR="004128CD" w:rsidRPr="00931640" w:rsidRDefault="004128CD" w:rsidP="004128CD">
      <w:pPr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93164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Nastupe okolnosti iz člana 150 ZJN (Sl.list CG br. 74/19).</w:t>
      </w:r>
    </w:p>
    <w:p w14:paraId="766BCC37" w14:textId="77777777" w:rsidR="004128CD" w:rsidRPr="00B46314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Izvršilac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ima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Naručilac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plaćanje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Izvršiocu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proofErr w:type="gram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2086419C" w14:textId="77777777" w:rsidR="004128CD" w:rsidRPr="00B46314" w:rsidRDefault="004128CD" w:rsidP="004128CD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598FB93D" w14:textId="77777777" w:rsidR="004128CD" w:rsidRPr="00E7066E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  <w:r w:rsidRPr="00E7066E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14:paraId="79C24282" w14:textId="77777777" w:rsidR="004128CD" w:rsidRPr="00B46314" w:rsidRDefault="004128CD" w:rsidP="004128CD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14:paraId="2C7E5DE7" w14:textId="77777777" w:rsidR="004128CD" w:rsidRPr="00B46314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B46314">
        <w:rPr>
          <w:rFonts w:ascii="Arial" w:eastAsia="Times New Roman" w:hAnsi="Arial" w:cs="Arial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14:paraId="06E53752" w14:textId="77777777" w:rsidR="004128CD" w:rsidRPr="00B46314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2287F472" w14:textId="77777777" w:rsidR="004128CD" w:rsidRPr="00B46314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B46314">
        <w:rPr>
          <w:rFonts w:ascii="Arial" w:eastAsia="Times New Roman" w:hAnsi="Arial" w:cs="Arial"/>
          <w:color w:val="000000"/>
          <w:sz w:val="24"/>
          <w:szCs w:val="24"/>
          <w:lang w:val="sl-SI"/>
        </w:rPr>
        <w:lastRenderedPageBreak/>
        <w:t>Sve eventualne sporove koji nastanu u vezi Ugovora ugovorne strane će rješavati sporazumno, a ako to ne bude moguće za rješavanje istih nadležan je Privredni sud Crne Gore.</w:t>
      </w:r>
    </w:p>
    <w:p w14:paraId="54B980F8" w14:textId="77777777" w:rsidR="004128CD" w:rsidRPr="00B46314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6B9595D7" w14:textId="77777777" w:rsidR="004128CD" w:rsidRPr="00B46314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javnoj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nabavci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uz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kršenje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antikorupcijskog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proofErr w:type="gram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odredbama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važećeg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ništav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an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je.</w:t>
      </w:r>
    </w:p>
    <w:p w14:paraId="64A23A96" w14:textId="77777777" w:rsidR="004128CD" w:rsidRPr="00B46314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3EAE7278" w14:textId="77777777" w:rsidR="004128CD" w:rsidRDefault="004128CD" w:rsidP="004128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smatrati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zaključenim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stupa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snagu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danom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potpisivanja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ovjere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ovlašćenih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predstavnika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07A150C3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2C1B60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1"/>
    </w:p>
    <w:p w14:paraId="52A4036F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92494CF" w14:textId="77777777" w:rsidR="002C1B60" w:rsidRPr="002C1B60" w:rsidRDefault="002C1B60" w:rsidP="002C1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B6DC117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C953473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C1B60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5309CFE1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AB4C390" w14:textId="7A6EE708" w:rsidR="008F74E4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19A19935" w14:textId="77777777" w:rsidR="00C0456A" w:rsidRDefault="00C0456A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14EF79E" w14:textId="77777777" w:rsidR="00BA5E45" w:rsidRPr="002C1B60" w:rsidRDefault="00BA5E45" w:rsidP="00331BD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3A27358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2" w:name="_Toc416180136"/>
      <w:bookmarkStart w:id="13" w:name="_Toc508349235"/>
      <w:bookmarkStart w:id="14" w:name="_Toc62730567"/>
      <w:r w:rsidRPr="002C1B60">
        <w:rPr>
          <w:rFonts w:ascii="Arial" w:eastAsia="Times New Roman" w:hAnsi="Arial" w:cs="Times New Roman"/>
          <w:b/>
          <w:sz w:val="24"/>
          <w:szCs w:val="32"/>
        </w:rPr>
        <w:t>IZJAVA NARUČIOCA O NEPOSTOJANJU SUKOBA INTERESA</w:t>
      </w:r>
      <w:bookmarkEnd w:id="12"/>
      <w:bookmarkEnd w:id="13"/>
      <w:bookmarkEnd w:id="14"/>
    </w:p>
    <w:p w14:paraId="5A2FA041" w14:textId="77777777" w:rsidR="002C1B60" w:rsidRPr="002C1B60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7023BAAC" w14:textId="77777777" w:rsidR="002C1B60" w:rsidRPr="002C1B60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25BD4941" w14:textId="77777777" w:rsidR="003739D5" w:rsidRPr="00AF28BF" w:rsidRDefault="003739D5" w:rsidP="003739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F28BF">
        <w:rPr>
          <w:rFonts w:ascii="Arial" w:eastAsia="Times New Roman" w:hAnsi="Arial" w:cs="Arial"/>
          <w:color w:val="000000"/>
          <w:sz w:val="24"/>
          <w:szCs w:val="24"/>
        </w:rPr>
        <w:t>Elektroprivreda Crne Gore AD Nikšić</w:t>
      </w:r>
    </w:p>
    <w:p w14:paraId="69B00453" w14:textId="529AE3C7" w:rsidR="003739D5" w:rsidRPr="00AF28BF" w:rsidRDefault="003739D5" w:rsidP="003739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>Broj</w:t>
      </w:r>
      <w:proofErr w:type="spellEnd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: </w:t>
      </w:r>
      <w:r w:rsidR="00CE4CF1">
        <w:rPr>
          <w:rFonts w:ascii="Arial" w:eastAsia="Times New Roman" w:hAnsi="Arial" w:cs="Arial"/>
          <w:color w:val="000000"/>
          <w:sz w:val="24"/>
          <w:szCs w:val="24"/>
          <w:lang w:val="en-US"/>
        </w:rPr>
        <w:t>IN-13</w:t>
      </w:r>
      <w:r w:rsidR="003B271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-</w:t>
      </w:r>
      <w:r w:rsidR="00CE4CF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3B2714">
        <w:rPr>
          <w:rFonts w:ascii="Arial" w:eastAsia="Times New Roman" w:hAnsi="Arial" w:cs="Arial"/>
          <w:color w:val="000000"/>
          <w:sz w:val="24"/>
          <w:szCs w:val="24"/>
          <w:lang w:val="en-US"/>
        </w:rPr>
        <w:t>4198-26/ID</w:t>
      </w:r>
    </w:p>
    <w:p w14:paraId="20A2C975" w14:textId="21344F95" w:rsidR="003739D5" w:rsidRPr="00AF28BF" w:rsidRDefault="003739D5" w:rsidP="003739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>Mjesto</w:t>
      </w:r>
      <w:proofErr w:type="spellEnd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datum: </w:t>
      </w:r>
      <w:proofErr w:type="spellStart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>Nikšić</w:t>
      </w:r>
      <w:proofErr w:type="spellEnd"/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r w:rsidR="006C6D37">
        <w:rPr>
          <w:rFonts w:ascii="Arial" w:eastAsia="Times New Roman" w:hAnsi="Arial" w:cs="Arial"/>
          <w:color w:val="000000"/>
          <w:sz w:val="24"/>
          <w:szCs w:val="24"/>
          <w:lang w:val="en-US"/>
        </w:rPr>
        <w:t>0</w:t>
      </w:r>
      <w:r w:rsidR="003B2714">
        <w:rPr>
          <w:rFonts w:ascii="Arial" w:eastAsia="Times New Roman" w:hAnsi="Arial" w:cs="Arial"/>
          <w:color w:val="000000"/>
          <w:sz w:val="24"/>
          <w:szCs w:val="24"/>
          <w:lang w:val="en-US"/>
        </w:rPr>
        <w:t>8</w:t>
      </w:r>
      <w:r w:rsidR="00FE3CBB">
        <w:rPr>
          <w:rFonts w:ascii="Arial" w:eastAsia="Times New Roman" w:hAnsi="Arial" w:cs="Arial"/>
          <w:color w:val="000000"/>
          <w:sz w:val="24"/>
          <w:szCs w:val="24"/>
          <w:lang w:val="en-US"/>
        </w:rPr>
        <w:t>.0</w:t>
      </w:r>
      <w:r w:rsidR="003B2714">
        <w:rPr>
          <w:rFonts w:ascii="Arial" w:eastAsia="Times New Roman" w:hAnsi="Arial" w:cs="Arial"/>
          <w:color w:val="000000"/>
          <w:sz w:val="24"/>
          <w:szCs w:val="24"/>
          <w:lang w:val="en-US"/>
        </w:rPr>
        <w:t>4</w:t>
      </w:r>
      <w:r w:rsidR="00FE3CBB">
        <w:rPr>
          <w:rFonts w:ascii="Arial" w:eastAsia="Times New Roman" w:hAnsi="Arial" w:cs="Arial"/>
          <w:color w:val="000000"/>
          <w:sz w:val="24"/>
          <w:szCs w:val="24"/>
          <w:lang w:val="en-US"/>
        </w:rPr>
        <w:t>.202</w:t>
      </w:r>
      <w:r w:rsidR="00CE4CF1">
        <w:rPr>
          <w:rFonts w:ascii="Arial" w:eastAsia="Times New Roman" w:hAnsi="Arial" w:cs="Arial"/>
          <w:color w:val="000000"/>
          <w:sz w:val="24"/>
          <w:szCs w:val="24"/>
          <w:lang w:val="en-US"/>
        </w:rPr>
        <w:t>6</w:t>
      </w:r>
      <w:r w:rsidRPr="00AF28BF">
        <w:rPr>
          <w:rFonts w:ascii="Arial" w:eastAsia="Times New Roman" w:hAnsi="Arial" w:cs="Arial"/>
          <w:color w:val="000000"/>
          <w:sz w:val="24"/>
          <w:szCs w:val="24"/>
          <w:lang w:val="en-US"/>
        </w:rPr>
        <w:t>.godine</w:t>
      </w:r>
    </w:p>
    <w:p w14:paraId="20175729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A778893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6BF5096" w14:textId="77777777" w:rsidR="002C1B60" w:rsidRPr="002C1B60" w:rsidRDefault="002C1B60" w:rsidP="002C1B6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4835485" w14:textId="6DFD01E5" w:rsidR="002C1B60" w:rsidRPr="002C1B60" w:rsidRDefault="002C1B60" w:rsidP="002C1B60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>U skladu sa članom 43 stav 1 Zakona o javnim nabavkama („Službeni list CG”, br.74/19</w:t>
      </w:r>
      <w:r w:rsidR="00C419FE">
        <w:rPr>
          <w:rFonts w:ascii="Arial" w:eastAsia="Times New Roman" w:hAnsi="Arial" w:cs="Arial"/>
          <w:color w:val="000000"/>
          <w:sz w:val="24"/>
          <w:szCs w:val="24"/>
        </w:rPr>
        <w:t xml:space="preserve"> i 3/23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), </w:t>
      </w:r>
    </w:p>
    <w:p w14:paraId="4272CDAF" w14:textId="77777777" w:rsidR="002C1B60" w:rsidRPr="002C1B60" w:rsidRDefault="002C1B60" w:rsidP="002C1B6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38BA7FA" w14:textId="77777777" w:rsidR="002C1B60" w:rsidRPr="002C1B60" w:rsidRDefault="002C1B60" w:rsidP="002C1B6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FB7F238" w14:textId="77777777" w:rsidR="002C1B60" w:rsidRPr="002C1B60" w:rsidRDefault="002C1B60" w:rsidP="002C1B60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2C1B60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14:paraId="0ED4245D" w14:textId="77777777" w:rsidR="002C1B60" w:rsidRPr="002C1B60" w:rsidRDefault="002C1B60" w:rsidP="002C1B6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04D2B28" w14:textId="63053E9F" w:rsidR="00776BA5" w:rsidRPr="00776BA5" w:rsidRDefault="002C1B60" w:rsidP="00776BA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nabavke </w:t>
      </w:r>
      <w:r w:rsidR="007A2B63" w:rsidRPr="007A2B63">
        <w:rPr>
          <w:rFonts w:ascii="Arial" w:eastAsia="Times New Roman" w:hAnsi="Arial" w:cs="Arial"/>
          <w:color w:val="000000"/>
          <w:sz w:val="24"/>
          <w:szCs w:val="24"/>
        </w:rPr>
        <w:t>pod</w:t>
      </w:r>
      <w:r w:rsidR="006D4897">
        <w:rPr>
          <w:rFonts w:ascii="Arial" w:eastAsia="Times New Roman" w:hAnsi="Arial" w:cs="Arial"/>
          <w:color w:val="000000"/>
          <w:sz w:val="24"/>
          <w:szCs w:val="24"/>
        </w:rPr>
        <w:t xml:space="preserve"> rednim brojem</w:t>
      </w:r>
      <w:r w:rsidR="00C976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B2714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F071E2">
        <w:rPr>
          <w:rFonts w:ascii="Arial" w:eastAsia="Times New Roman" w:hAnsi="Arial" w:cs="Arial"/>
          <w:color w:val="000000"/>
          <w:sz w:val="24"/>
          <w:szCs w:val="24"/>
        </w:rPr>
        <w:t>53</w:t>
      </w:r>
      <w:r w:rsidR="003B2714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F071E2">
        <w:rPr>
          <w:rFonts w:ascii="Arial" w:eastAsia="Times New Roman" w:hAnsi="Arial" w:cs="Arial"/>
          <w:color w:val="000000"/>
          <w:sz w:val="24"/>
          <w:szCs w:val="24"/>
        </w:rPr>
        <w:t xml:space="preserve"> 157</w:t>
      </w:r>
      <w:r w:rsidR="00CE4CF1">
        <w:rPr>
          <w:rFonts w:ascii="Arial" w:eastAsia="Times New Roman" w:hAnsi="Arial" w:cs="Arial"/>
          <w:color w:val="000000"/>
          <w:sz w:val="24"/>
          <w:szCs w:val="24"/>
        </w:rPr>
        <w:t xml:space="preserve"> i 1</w:t>
      </w:r>
      <w:r w:rsidR="00F071E2">
        <w:rPr>
          <w:rFonts w:ascii="Arial" w:eastAsia="Times New Roman" w:hAnsi="Arial" w:cs="Arial"/>
          <w:color w:val="000000"/>
          <w:sz w:val="24"/>
          <w:szCs w:val="24"/>
        </w:rPr>
        <w:t>48</w:t>
      </w:r>
      <w:r w:rsidR="00E7486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E3CBB">
        <w:rPr>
          <w:rFonts w:ascii="Arial" w:eastAsia="Times New Roman" w:hAnsi="Arial" w:cs="Arial"/>
          <w:color w:val="000000"/>
          <w:sz w:val="24"/>
          <w:szCs w:val="24"/>
        </w:rPr>
        <w:t>iz Plana javne nabavke za 202</w:t>
      </w:r>
      <w:r w:rsidR="00CE4CF1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BA5E45">
        <w:rPr>
          <w:rFonts w:ascii="Arial" w:eastAsia="Times New Roman" w:hAnsi="Arial" w:cs="Arial"/>
          <w:color w:val="000000"/>
          <w:sz w:val="24"/>
          <w:szCs w:val="24"/>
        </w:rPr>
        <w:t xml:space="preserve">. godinu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za nabavku </w:t>
      </w:r>
      <w:r w:rsidR="00FE3CBB">
        <w:rPr>
          <w:rFonts w:ascii="Arial" w:eastAsia="Times New Roman" w:hAnsi="Arial" w:cs="Arial"/>
          <w:color w:val="000000"/>
          <w:sz w:val="24"/>
          <w:szCs w:val="24"/>
        </w:rPr>
        <w:t>r</w:t>
      </w:r>
      <w:r w:rsidR="00CE4CF1">
        <w:rPr>
          <w:rFonts w:ascii="Arial" w:eastAsia="Times New Roman" w:hAnsi="Arial" w:cs="Arial"/>
          <w:color w:val="000000"/>
          <w:sz w:val="24"/>
          <w:szCs w:val="24"/>
        </w:rPr>
        <w:t>obe</w:t>
      </w:r>
      <w:r w:rsidR="00FE3CBB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r w:rsidR="00776BA5" w:rsidRPr="00776BA5">
        <w:rPr>
          <w:rFonts w:ascii="Arial" w:eastAsia="Times New Roman" w:hAnsi="Arial" w:cs="Arial"/>
          <w:color w:val="000000"/>
          <w:sz w:val="24"/>
          <w:szCs w:val="24"/>
        </w:rPr>
        <w:t xml:space="preserve"> potrebe </w:t>
      </w:r>
      <w:r w:rsidR="000053A8">
        <w:rPr>
          <w:rFonts w:ascii="Arial" w:eastAsia="Times New Roman" w:hAnsi="Arial" w:cs="Arial"/>
          <w:color w:val="000000"/>
          <w:sz w:val="24"/>
          <w:szCs w:val="24"/>
        </w:rPr>
        <w:t>H</w:t>
      </w:r>
      <w:r w:rsidR="00776BA5" w:rsidRPr="00776BA5">
        <w:rPr>
          <w:rFonts w:ascii="Arial" w:eastAsia="Times New Roman" w:hAnsi="Arial" w:cs="Arial"/>
          <w:color w:val="000000"/>
          <w:sz w:val="24"/>
          <w:szCs w:val="24"/>
        </w:rPr>
        <w:t>E P</w:t>
      </w:r>
      <w:r w:rsidR="000053A8">
        <w:rPr>
          <w:rFonts w:ascii="Arial" w:eastAsia="Times New Roman" w:hAnsi="Arial" w:cs="Arial"/>
          <w:color w:val="000000"/>
          <w:sz w:val="24"/>
          <w:szCs w:val="24"/>
        </w:rPr>
        <w:t>erućic</w:t>
      </w:r>
      <w:r w:rsidR="00776BA5" w:rsidRPr="00776BA5">
        <w:rPr>
          <w:rFonts w:ascii="Arial" w:eastAsia="Times New Roman" w:hAnsi="Arial" w:cs="Arial"/>
          <w:color w:val="000000"/>
          <w:sz w:val="24"/>
          <w:szCs w:val="24"/>
        </w:rPr>
        <w:t>a:</w:t>
      </w:r>
    </w:p>
    <w:p w14:paraId="49AAC033" w14:textId="77777777" w:rsidR="00FE3CBB" w:rsidRDefault="00FE3CBB" w:rsidP="00776BA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E6723C3" w14:textId="77777777" w:rsidR="003B2714" w:rsidRPr="003B2714" w:rsidRDefault="003B2714" w:rsidP="003B2714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r w:rsidRPr="003B2714">
        <w:rPr>
          <w:rFonts w:ascii="Arial" w:eastAsia="Times New Roman" w:hAnsi="Arial" w:cs="Arial"/>
          <w:color w:val="000000"/>
          <w:sz w:val="24"/>
          <w:szCs w:val="24"/>
          <w:u w:val="single"/>
        </w:rPr>
        <w:t>Partija 1: Zaptivni materijal</w:t>
      </w:r>
    </w:p>
    <w:p w14:paraId="55D3E5DA" w14:textId="77777777" w:rsidR="003B2714" w:rsidRPr="003B2714" w:rsidRDefault="003B2714" w:rsidP="003B2714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r w:rsidRPr="003B2714">
        <w:rPr>
          <w:rFonts w:ascii="Arial" w:eastAsia="Times New Roman" w:hAnsi="Arial" w:cs="Arial"/>
          <w:color w:val="000000"/>
          <w:sz w:val="24"/>
          <w:szCs w:val="24"/>
          <w:u w:val="single"/>
        </w:rPr>
        <w:t>Partija 2: Rezervni djelovi za čistilne uređaje i hidromehaničku opremu dovodnog sistema</w:t>
      </w:r>
    </w:p>
    <w:p w14:paraId="1E928BA6" w14:textId="3D25B955" w:rsidR="00CE4CF1" w:rsidRPr="00FE3CBB" w:rsidRDefault="003B2714" w:rsidP="003B2714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</w:pPr>
      <w:r w:rsidRPr="003B2714">
        <w:rPr>
          <w:rFonts w:ascii="Arial" w:eastAsia="Times New Roman" w:hAnsi="Arial" w:cs="Arial"/>
          <w:color w:val="000000"/>
          <w:sz w:val="24"/>
          <w:szCs w:val="24"/>
          <w:u w:val="single"/>
        </w:rPr>
        <w:t>Partija 3: Kablovi, provodnici, sklopna i instalaciona oprema</w:t>
      </w:r>
    </w:p>
    <w:p w14:paraId="7B83CB57" w14:textId="62A55992" w:rsidR="002C1B60" w:rsidRPr="002C1B60" w:rsidRDefault="002C1B60" w:rsidP="00BA5E4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nijesam u sukobu interesa u smislu </w:t>
      </w:r>
      <w:r w:rsidRPr="00FE3CBB">
        <w:rPr>
          <w:rFonts w:ascii="Arial" w:eastAsia="Times New Roman" w:hAnsi="Arial" w:cs="Arial"/>
          <w:sz w:val="24"/>
          <w:szCs w:val="24"/>
        </w:rPr>
        <w:t xml:space="preserve">člana 41 stav 1 tačka 1 Zakona </w:t>
      </w:r>
      <w:r w:rsidRPr="002C1B60">
        <w:rPr>
          <w:rFonts w:ascii="Arial" w:eastAsia="Times New Roman" w:hAnsi="Arial" w:cs="Arial"/>
          <w:color w:val="000000"/>
          <w:sz w:val="24"/>
          <w:szCs w:val="24"/>
        </w:rPr>
        <w:t>o javnim nabavkama i da ne postoji ekonomski i drugi lični interes koji može uticati na moju nepristrasnost i nezavisnost u ovom postupku javne nabavke.</w:t>
      </w:r>
    </w:p>
    <w:p w14:paraId="0A1CB45B" w14:textId="77777777" w:rsidR="002C1B60" w:rsidRPr="002C1B60" w:rsidRDefault="002C1B60" w:rsidP="002C1B6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A3FC255" w14:textId="77777777" w:rsidR="002C1B60" w:rsidRPr="002C1B60" w:rsidRDefault="002C1B60" w:rsidP="002C1B6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B0EDDFE" w14:textId="6FFBA73F" w:rsidR="000A4BA7" w:rsidRDefault="002C1B60" w:rsidP="000A4BA7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Ovlašćeno lice naručioca </w:t>
      </w:r>
      <w:r w:rsidR="00EE2DB3">
        <w:rPr>
          <w:rFonts w:ascii="Arial" w:eastAsia="Times New Roman" w:hAnsi="Arial" w:cs="Arial"/>
          <w:color w:val="000000"/>
          <w:sz w:val="24"/>
          <w:szCs w:val="24"/>
        </w:rPr>
        <w:t xml:space="preserve">mr </w:t>
      </w:r>
      <w:r w:rsidR="00CE4CF1">
        <w:rPr>
          <w:rFonts w:ascii="Arial" w:eastAsia="Times New Roman" w:hAnsi="Arial" w:cs="Arial"/>
          <w:color w:val="000000"/>
          <w:sz w:val="24"/>
          <w:szCs w:val="24"/>
        </w:rPr>
        <w:t>Andrija Lazović</w:t>
      </w:r>
    </w:p>
    <w:p w14:paraId="14672C12" w14:textId="77777777" w:rsidR="002C1B60" w:rsidRPr="000A4BA7" w:rsidRDefault="000A4BA7" w:rsidP="000A4BA7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      </w:t>
      </w:r>
      <w:r w:rsidR="002C1B60"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55127D5D" w14:textId="3878BCC9" w:rsidR="000A4BA7" w:rsidRDefault="002C1B60" w:rsidP="000A4BA7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Službenik za javne nabavke </w:t>
      </w:r>
      <w:r w:rsidR="00CE4CF1" w:rsidRPr="00CE4CF1">
        <w:rPr>
          <w:rFonts w:ascii="Arial" w:eastAsia="Times New Roman" w:hAnsi="Arial" w:cs="Arial"/>
          <w:color w:val="000000"/>
          <w:sz w:val="24"/>
          <w:szCs w:val="24"/>
        </w:rPr>
        <w:t xml:space="preserve">mr </w:t>
      </w:r>
      <w:r w:rsidR="00F071E2">
        <w:rPr>
          <w:rFonts w:ascii="Arial" w:eastAsia="Times New Roman" w:hAnsi="Arial" w:cs="Arial"/>
          <w:color w:val="000000"/>
          <w:sz w:val="24"/>
          <w:szCs w:val="24"/>
        </w:rPr>
        <w:t>Sandra Lučić</w:t>
      </w:r>
    </w:p>
    <w:p w14:paraId="416035EC" w14:textId="77777777" w:rsidR="002C1B60" w:rsidRPr="002C1B60" w:rsidRDefault="000A4BA7" w:rsidP="000A4BA7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                              </w:t>
      </w:r>
      <w:r w:rsidR="002C1B60"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451621C0" w14:textId="492889E9" w:rsidR="00F071E2" w:rsidRPr="002C1B60" w:rsidRDefault="00F071E2" w:rsidP="00F071E2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>Lice koje je učestvovalo u planiranju</w:t>
      </w:r>
      <w:r w:rsidRPr="002C1B60">
        <w:rPr>
          <w:rFonts w:ascii="Arial" w:eastAsia="Times New Roman" w:hAnsi="Arial" w:cs="Arial"/>
          <w:sz w:val="24"/>
          <w:szCs w:val="24"/>
        </w:rPr>
        <w:t xml:space="preserve"> nabavk</w:t>
      </w: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Dragomir Blagojević</w:t>
      </w:r>
    </w:p>
    <w:p w14:paraId="7D198B34" w14:textId="77777777" w:rsidR="00F071E2" w:rsidRPr="002C1B60" w:rsidRDefault="00F071E2" w:rsidP="00F071E2">
      <w:pPr>
        <w:spacing w:after="0" w:line="240" w:lineRule="auto"/>
        <w:ind w:left="6372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746E433B" w14:textId="77777777" w:rsidR="00F071E2" w:rsidRDefault="00F071E2" w:rsidP="007C0B4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14:paraId="7BE1078E" w14:textId="36C8FCF6" w:rsidR="002C1B60" w:rsidRPr="00D85FBB" w:rsidRDefault="00175AC8" w:rsidP="007C0B4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Predsjedavajući </w:t>
      </w:r>
      <w:r w:rsidR="002C1B60" w:rsidRPr="002C1B6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komisije </w:t>
      </w:r>
      <w:r w:rsidR="002C1B60" w:rsidRPr="002C1B60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="002C1B60" w:rsidRPr="002C1B60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0A4BA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EE2DB3">
        <w:rPr>
          <w:rFonts w:ascii="Arial" w:eastAsia="Times New Roman" w:hAnsi="Arial" w:cs="Arial"/>
          <w:color w:val="000000"/>
          <w:sz w:val="24"/>
          <w:szCs w:val="24"/>
        </w:rPr>
        <w:t>Sanja Mušikić</w:t>
      </w:r>
    </w:p>
    <w:p w14:paraId="64DC1779" w14:textId="66213A26" w:rsidR="00175AC8" w:rsidRDefault="00175AC8" w:rsidP="007C0B4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s.r.</w:t>
      </w:r>
    </w:p>
    <w:p w14:paraId="02EBD304" w14:textId="350BC925" w:rsidR="002C1B60" w:rsidRPr="002C1B60" w:rsidRDefault="002C1B60" w:rsidP="007C0B4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2C1B60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0A4BA7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113F22">
        <w:rPr>
          <w:rFonts w:ascii="Arial" w:eastAsia="Times New Roman" w:hAnsi="Arial" w:cs="Arial"/>
          <w:iCs/>
          <w:color w:val="000000"/>
          <w:sz w:val="24"/>
          <w:szCs w:val="24"/>
        </w:rPr>
        <w:t>V</w:t>
      </w:r>
      <w:r w:rsidR="00113F22">
        <w:rPr>
          <w:rFonts w:ascii="Arial" w:eastAsia="Times New Roman" w:hAnsi="Arial" w:cs="Arial"/>
          <w:color w:val="000000"/>
          <w:sz w:val="24"/>
          <w:szCs w:val="24"/>
        </w:rPr>
        <w:t>ladimir Nikčević</w:t>
      </w:r>
    </w:p>
    <w:p w14:paraId="2C0B00D1" w14:textId="77777777" w:rsidR="002C1B60" w:rsidRPr="002C1B60" w:rsidRDefault="002C1B60" w:rsidP="007C0B46">
      <w:pPr>
        <w:spacing w:after="0" w:line="240" w:lineRule="auto"/>
        <w:ind w:left="6372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28958903" w14:textId="0DEC011D" w:rsidR="00CE7BAC" w:rsidRPr="002C1B60" w:rsidRDefault="00CE7BAC" w:rsidP="007C0B4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2C1B60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B2714">
        <w:rPr>
          <w:rFonts w:ascii="Arial" w:hAnsi="Arial" w:cs="Arial"/>
          <w:color w:val="000000"/>
          <w:sz w:val="24"/>
          <w:szCs w:val="24"/>
        </w:rPr>
        <w:t>Dragomir Blagojević</w:t>
      </w:r>
    </w:p>
    <w:p w14:paraId="0BB60D5D" w14:textId="77777777" w:rsidR="00CE7BAC" w:rsidRPr="002C1B60" w:rsidRDefault="00CE7BAC" w:rsidP="007C0B46">
      <w:pPr>
        <w:spacing w:after="0" w:line="240" w:lineRule="auto"/>
        <w:ind w:left="6372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4B952109" w14:textId="01A41F80" w:rsidR="00D77CA5" w:rsidRPr="002C1B60" w:rsidRDefault="00D77CA5" w:rsidP="00D77CA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2C1B60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CE4CF1">
        <w:rPr>
          <w:rFonts w:ascii="Arial" w:eastAsia="Times New Roman" w:hAnsi="Arial" w:cs="Arial"/>
          <w:iCs/>
          <w:color w:val="000000"/>
          <w:sz w:val="24"/>
          <w:szCs w:val="24"/>
        </w:rPr>
        <w:t>Janko Gardašević</w:t>
      </w:r>
    </w:p>
    <w:p w14:paraId="33213F05" w14:textId="77777777" w:rsidR="00D77CA5" w:rsidRPr="002C1B60" w:rsidRDefault="00D77CA5" w:rsidP="00D77CA5">
      <w:pPr>
        <w:spacing w:after="0" w:line="240" w:lineRule="auto"/>
        <w:ind w:left="6372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1D7B7A1C" w14:textId="4FC15017" w:rsidR="00D77CA5" w:rsidRPr="002C1B60" w:rsidRDefault="00D77CA5" w:rsidP="00D77CA5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2C1B60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2C1B60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B2714">
        <w:rPr>
          <w:rFonts w:ascii="Arial" w:hAnsi="Arial" w:cs="Arial"/>
          <w:color w:val="000000"/>
          <w:sz w:val="24"/>
          <w:szCs w:val="24"/>
        </w:rPr>
        <w:t>Borislav Manojlović</w:t>
      </w:r>
    </w:p>
    <w:p w14:paraId="33B5C5D9" w14:textId="25084F1A" w:rsidR="00CB6CB9" w:rsidRDefault="00D77CA5" w:rsidP="00D77CA5">
      <w:pPr>
        <w:spacing w:after="0" w:line="240" w:lineRule="auto"/>
        <w:ind w:left="6372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2C1B60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</w:t>
      </w:r>
    </w:p>
    <w:p w14:paraId="5F73D96A" w14:textId="77777777" w:rsidR="00CB6CB9" w:rsidRDefault="00CB6CB9" w:rsidP="00E74861">
      <w:pPr>
        <w:spacing w:after="0" w:line="240" w:lineRule="auto"/>
        <w:ind w:left="6372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14:paraId="10D6415E" w14:textId="77777777" w:rsidR="00BA5E45" w:rsidRPr="00E74861" w:rsidRDefault="00BA5E45" w:rsidP="00776BA5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267E7EA3" w14:textId="77777777" w:rsidR="002C1B60" w:rsidRPr="002C1B60" w:rsidRDefault="002C1B60" w:rsidP="00BC032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5" w:name="_Toc62730568"/>
      <w:r w:rsidRPr="002C1B60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15"/>
    </w:p>
    <w:p w14:paraId="5DCD00EA" w14:textId="77777777" w:rsidR="002C1B60" w:rsidRPr="002C1B60" w:rsidRDefault="002C1B60" w:rsidP="002C1B60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22469CD1" w14:textId="77777777" w:rsidR="004C14E1" w:rsidRPr="00E3162A" w:rsidRDefault="004C14E1" w:rsidP="004C14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Privredni subjekat može da izjavi žalbu protiv ove tenderske dokument</w:t>
      </w:r>
      <w:r>
        <w:rPr>
          <w:rFonts w:ascii="Arial" w:hAnsi="Arial" w:cs="Arial"/>
          <w:color w:val="000000"/>
        </w:rPr>
        <w:t>acije Komisiji za zaštitu prava:</w:t>
      </w:r>
    </w:p>
    <w:p w14:paraId="09FAC4E3" w14:textId="77777777" w:rsidR="004C14E1" w:rsidRPr="00E3162A" w:rsidRDefault="004C14E1" w:rsidP="004C14E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745FEC76" w14:textId="77777777" w:rsidR="004C14E1" w:rsidRPr="00E3162A" w:rsidRDefault="004C14E1" w:rsidP="004C14E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1EFF6D52" w14:textId="77777777" w:rsidR="004C14E1" w:rsidRPr="00E3162A" w:rsidRDefault="004C14E1" w:rsidP="004C14E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48119F68" w14:textId="77777777" w:rsidR="004C14E1" w:rsidRPr="002462D1" w:rsidRDefault="004C14E1" w:rsidP="004C14E1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14:paraId="671D3098" w14:textId="77777777" w:rsidR="004C14E1" w:rsidRPr="002462D1" w:rsidRDefault="004C14E1" w:rsidP="004C14E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Žalba se izjavljuje preko naručioca neposredno putem ESJN-a. Žalba koja nije podnesena na naprijed predviđeni način biće odbijena kao nedozvoljena.</w:t>
      </w:r>
    </w:p>
    <w:p w14:paraId="65DE32EC" w14:textId="77777777" w:rsidR="004C14E1" w:rsidRPr="002462D1" w:rsidRDefault="004C14E1" w:rsidP="004C14E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14:paraId="185483AB" w14:textId="77777777" w:rsidR="004C14E1" w:rsidRPr="002462D1" w:rsidRDefault="004C14E1" w:rsidP="004C14E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r w:rsidRPr="002462D1">
        <w:rPr>
          <w:rFonts w:ascii="Arial" w:hAnsi="Arial" w:cs="Arial"/>
          <w:color w:val="000000"/>
        </w:rPr>
        <w:lastRenderedPageBreak/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D4BFB3A" w14:textId="77777777" w:rsidR="004C14E1" w:rsidRPr="002462D1" w:rsidRDefault="004C14E1" w:rsidP="004C14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66F1E48B" w14:textId="77777777" w:rsidR="004C14E1" w:rsidRPr="002462D1" w:rsidRDefault="004C14E1" w:rsidP="004C14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14:paraId="68D987BA" w14:textId="77777777" w:rsidR="004C14E1" w:rsidRPr="002462D1" w:rsidRDefault="004C14E1" w:rsidP="004C14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7C38E599" w14:textId="77777777" w:rsidR="004C14E1" w:rsidRPr="002462D1" w:rsidRDefault="004C14E1" w:rsidP="004C14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</w:rPr>
          <w:t>http://www.kontrola-nabavki.me/</w:t>
        </w:r>
      </w:hyperlink>
      <w:r w:rsidRPr="002462D1">
        <w:rPr>
          <w:rFonts w:ascii="Arial" w:hAnsi="Arial" w:cs="Arial"/>
          <w:color w:val="000000"/>
        </w:rPr>
        <w:t>.“.</w:t>
      </w:r>
    </w:p>
    <w:p w14:paraId="2DCD2887" w14:textId="77777777" w:rsidR="004C14E1" w:rsidRPr="002462D1" w:rsidRDefault="004C14E1" w:rsidP="004C14E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4980705D" w14:textId="77777777" w:rsidR="006F275A" w:rsidRDefault="006F275A"/>
    <w:sectPr w:rsidR="006F275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8BC6A4" w14:textId="77777777" w:rsidR="00AB542C" w:rsidRDefault="00AB542C" w:rsidP="002C1B60">
      <w:pPr>
        <w:spacing w:after="0" w:line="240" w:lineRule="auto"/>
      </w:pPr>
      <w:r>
        <w:separator/>
      </w:r>
    </w:p>
  </w:endnote>
  <w:endnote w:type="continuationSeparator" w:id="0">
    <w:p w14:paraId="548B1828" w14:textId="77777777" w:rsidR="00AB542C" w:rsidRDefault="00AB542C" w:rsidP="002C1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46EDB1" w14:textId="77777777" w:rsidR="00120C57" w:rsidRPr="001E79D4" w:rsidRDefault="00120C57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E74609">
      <w:rPr>
        <w:rFonts w:ascii="Arial" w:hAnsi="Arial" w:cs="Arial"/>
        <w:noProof/>
        <w:color w:val="323E4F" w:themeColor="text2" w:themeShade="BF"/>
      </w:rPr>
      <w:t>9</w:t>
    </w:r>
    <w:r w:rsidRPr="001E79D4">
      <w:rPr>
        <w:rFonts w:ascii="Arial" w:hAnsi="Arial" w:cs="Arial"/>
        <w:color w:val="323E4F" w:themeColor="text2" w:themeShade="BF"/>
      </w:rPr>
      <w:fldChar w:fldCharType="end"/>
    </w:r>
    <w:r w:rsidRPr="001E79D4">
      <w:rPr>
        <w:rFonts w:ascii="Arial" w:hAnsi="Arial" w:cs="Arial"/>
        <w:color w:val="323E4F" w:themeColor="text2" w:themeShade="BF"/>
      </w:rPr>
      <w:t xml:space="preserve"> | </w:t>
    </w: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E74609">
      <w:rPr>
        <w:rFonts w:ascii="Arial" w:hAnsi="Arial" w:cs="Arial"/>
        <w:noProof/>
        <w:color w:val="323E4F" w:themeColor="text2" w:themeShade="BF"/>
      </w:rPr>
      <w:t>9</w:t>
    </w:r>
    <w:r w:rsidRPr="001E79D4">
      <w:rPr>
        <w:rFonts w:ascii="Arial" w:hAnsi="Arial" w:cs="Arial"/>
        <w:color w:val="323E4F" w:themeColor="text2" w:themeShade="BF"/>
      </w:rPr>
      <w:fldChar w:fldCharType="end"/>
    </w:r>
  </w:p>
  <w:p w14:paraId="2A197B2A" w14:textId="77777777" w:rsidR="00120C57" w:rsidRDefault="00120C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88AD8B" w14:textId="77777777" w:rsidR="00AB542C" w:rsidRDefault="00AB542C" w:rsidP="002C1B60">
      <w:pPr>
        <w:spacing w:after="0" w:line="240" w:lineRule="auto"/>
      </w:pPr>
      <w:r>
        <w:separator/>
      </w:r>
    </w:p>
  </w:footnote>
  <w:footnote w:type="continuationSeparator" w:id="0">
    <w:p w14:paraId="1B18330A" w14:textId="77777777" w:rsidR="00AB542C" w:rsidRDefault="00AB542C" w:rsidP="002C1B60">
      <w:pPr>
        <w:spacing w:after="0" w:line="240" w:lineRule="auto"/>
      </w:pPr>
      <w:r>
        <w:continuationSeparator/>
      </w:r>
    </w:p>
  </w:footnote>
  <w:footnote w:id="1">
    <w:p w14:paraId="71092EC6" w14:textId="77777777" w:rsidR="00120C57" w:rsidRPr="007F2BA0" w:rsidRDefault="00120C57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854680E" w14:textId="77777777" w:rsidR="00120C57" w:rsidRPr="007F2BA0" w:rsidRDefault="00120C57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92899F5" w14:textId="0B14ED91" w:rsidR="00120C57" w:rsidRPr="007F2BA0" w:rsidRDefault="00120C57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="00A14307">
        <w:rPr>
          <w:rFonts w:ascii="Arial" w:hAnsi="Arial" w:cs="Arial"/>
          <w:sz w:val="14"/>
          <w:szCs w:val="16"/>
        </w:rPr>
        <w:t xml:space="preserve">2.1 I 2.2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79D4A10" w14:textId="77777777" w:rsidR="00120C57" w:rsidRPr="00367536" w:rsidRDefault="00120C57" w:rsidP="002C1B6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5">
    <w:p w14:paraId="45781AD4" w14:textId="77777777" w:rsidR="00120C57" w:rsidRPr="0083641C" w:rsidRDefault="00120C57" w:rsidP="002C1B6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6">
    <w:p w14:paraId="7C0A1EC9" w14:textId="77777777" w:rsidR="00AA6805" w:rsidRPr="007F2BA0" w:rsidRDefault="00AA6805" w:rsidP="00AA6805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F7B4D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14:paraId="456A479A" w14:textId="77777777" w:rsidR="004128CD" w:rsidRPr="002E211C" w:rsidRDefault="004128CD" w:rsidP="004128CD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73EE4"/>
    <w:multiLevelType w:val="hybridMultilevel"/>
    <w:tmpl w:val="F3DCD46E"/>
    <w:lvl w:ilvl="0" w:tplc="0936A36A">
      <w:start w:val="1"/>
      <w:numFmt w:val="bullet"/>
      <w:lvlText w:val="–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A49A30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61C6355"/>
    <w:multiLevelType w:val="hybridMultilevel"/>
    <w:tmpl w:val="FB36E6C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01BD4"/>
    <w:multiLevelType w:val="hybridMultilevel"/>
    <w:tmpl w:val="99388E14"/>
    <w:lvl w:ilvl="0" w:tplc="9B628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A7884"/>
    <w:multiLevelType w:val="hybridMultilevel"/>
    <w:tmpl w:val="CC7E77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510F"/>
    <w:multiLevelType w:val="hybridMultilevel"/>
    <w:tmpl w:val="15164F5C"/>
    <w:lvl w:ilvl="0" w:tplc="7B10B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6B6244"/>
    <w:multiLevelType w:val="hybridMultilevel"/>
    <w:tmpl w:val="4B44C8E0"/>
    <w:lvl w:ilvl="0" w:tplc="B7EA268A">
      <w:start w:val="13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4F575A"/>
    <w:multiLevelType w:val="hybridMultilevel"/>
    <w:tmpl w:val="6978A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76924BD"/>
    <w:multiLevelType w:val="multilevel"/>
    <w:tmpl w:val="F7F05E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eastAsia="Times New Roman" w:cs="Arial"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eastAsia="Times New Roman" w:cs="Arial"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eastAsia="Times New Roman" w:cs="Arial" w:hint="default"/>
        <w:b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eastAsia="Times New Roman" w:cs="Arial" w:hint="default"/>
        <w:b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eastAsia="Times New Roman" w:cs="Arial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eastAsia="Times New Roman" w:cs="Arial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eastAsia="Times New Roman" w:cs="Arial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eastAsia="Times New Roman" w:cs="Arial" w:hint="default"/>
        <w:b/>
      </w:rPr>
    </w:lvl>
  </w:abstractNum>
  <w:abstractNum w:abstractNumId="12" w15:restartNumberingAfterBreak="0">
    <w:nsid w:val="2E9251E8"/>
    <w:multiLevelType w:val="hybridMultilevel"/>
    <w:tmpl w:val="F29A9ED8"/>
    <w:lvl w:ilvl="0" w:tplc="D456A192"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AC0F32"/>
    <w:multiLevelType w:val="hybridMultilevel"/>
    <w:tmpl w:val="16CAA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1C4F7C"/>
    <w:multiLevelType w:val="hybridMultilevel"/>
    <w:tmpl w:val="5C5E049C"/>
    <w:lvl w:ilvl="0" w:tplc="E9CA8900">
      <w:start w:val="1"/>
      <w:numFmt w:val="bullet"/>
      <w:lvlText w:val="-"/>
      <w:lvlJc w:val="left"/>
      <w:pPr>
        <w:ind w:left="720" w:hanging="360"/>
      </w:pPr>
      <w:rPr>
        <w:rFonts w:ascii="Myriad Pro" w:eastAsiaTheme="minorHAnsi" w:hAnsi="Myriad Pro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5146D"/>
    <w:multiLevelType w:val="hybridMultilevel"/>
    <w:tmpl w:val="4E6CF8A0"/>
    <w:lvl w:ilvl="0" w:tplc="C3285E9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1964A1"/>
    <w:multiLevelType w:val="multilevel"/>
    <w:tmpl w:val="05D04A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644526C"/>
    <w:multiLevelType w:val="hybridMultilevel"/>
    <w:tmpl w:val="F56A8558"/>
    <w:lvl w:ilvl="0" w:tplc="03F064AE">
      <w:start w:val="2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6F67E87"/>
    <w:multiLevelType w:val="hybridMultilevel"/>
    <w:tmpl w:val="6FD4B0C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AB27FA"/>
    <w:multiLevelType w:val="hybridMultilevel"/>
    <w:tmpl w:val="D4766A20"/>
    <w:lvl w:ilvl="0" w:tplc="D25E00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E31455"/>
    <w:multiLevelType w:val="hybridMultilevel"/>
    <w:tmpl w:val="C026ED4A"/>
    <w:lvl w:ilvl="0" w:tplc="247AA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130CCB"/>
    <w:multiLevelType w:val="hybridMultilevel"/>
    <w:tmpl w:val="17EC18E0"/>
    <w:lvl w:ilvl="0" w:tplc="9B628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 w15:restartNumberingAfterBreak="0">
    <w:nsid w:val="59293B63"/>
    <w:multiLevelType w:val="hybridMultilevel"/>
    <w:tmpl w:val="E77E68EC"/>
    <w:lvl w:ilvl="0" w:tplc="E4729A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0FC5D33"/>
    <w:multiLevelType w:val="hybridMultilevel"/>
    <w:tmpl w:val="DBCE2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D07A6A"/>
    <w:multiLevelType w:val="hybridMultilevel"/>
    <w:tmpl w:val="1A56DFA2"/>
    <w:lvl w:ilvl="0" w:tplc="637CF394">
      <w:start w:val="1"/>
      <w:numFmt w:val="bullet"/>
      <w:lvlText w:val="–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BB7AED"/>
    <w:multiLevelType w:val="hybridMultilevel"/>
    <w:tmpl w:val="84ECCBB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F51951"/>
    <w:multiLevelType w:val="hybridMultilevel"/>
    <w:tmpl w:val="9B384334"/>
    <w:lvl w:ilvl="0" w:tplc="D25E00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D82220"/>
    <w:multiLevelType w:val="hybridMultilevel"/>
    <w:tmpl w:val="D4BCDFA8"/>
    <w:lvl w:ilvl="0" w:tplc="7B10B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9F5F8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24"/>
  </w:num>
  <w:num w:numId="4">
    <w:abstractNumId w:val="18"/>
  </w:num>
  <w:num w:numId="5">
    <w:abstractNumId w:val="0"/>
  </w:num>
  <w:num w:numId="6">
    <w:abstractNumId w:val="30"/>
  </w:num>
  <w:num w:numId="7">
    <w:abstractNumId w:val="10"/>
  </w:num>
  <w:num w:numId="8">
    <w:abstractNumId w:val="9"/>
  </w:num>
  <w:num w:numId="9">
    <w:abstractNumId w:val="3"/>
  </w:num>
  <w:num w:numId="10">
    <w:abstractNumId w:val="22"/>
  </w:num>
  <w:num w:numId="11">
    <w:abstractNumId w:val="4"/>
  </w:num>
  <w:num w:numId="12">
    <w:abstractNumId w:val="23"/>
  </w:num>
  <w:num w:numId="13">
    <w:abstractNumId w:val="1"/>
  </w:num>
  <w:num w:numId="14">
    <w:abstractNumId w:val="17"/>
  </w:num>
  <w:num w:numId="15">
    <w:abstractNumId w:val="29"/>
  </w:num>
  <w:num w:numId="16">
    <w:abstractNumId w:val="7"/>
  </w:num>
  <w:num w:numId="17">
    <w:abstractNumId w:val="28"/>
  </w:num>
  <w:num w:numId="18">
    <w:abstractNumId w:val="27"/>
  </w:num>
  <w:num w:numId="19">
    <w:abstractNumId w:val="25"/>
  </w:num>
  <w:num w:numId="20">
    <w:abstractNumId w:val="16"/>
  </w:num>
  <w:num w:numId="21">
    <w:abstractNumId w:val="6"/>
  </w:num>
  <w:num w:numId="22">
    <w:abstractNumId w:val="33"/>
  </w:num>
  <w:num w:numId="23">
    <w:abstractNumId w:val="20"/>
  </w:num>
  <w:num w:numId="24">
    <w:abstractNumId w:val="19"/>
  </w:num>
  <w:num w:numId="25">
    <w:abstractNumId w:val="31"/>
  </w:num>
  <w:num w:numId="26">
    <w:abstractNumId w:val="32"/>
  </w:num>
  <w:num w:numId="27">
    <w:abstractNumId w:val="21"/>
  </w:num>
  <w:num w:numId="28">
    <w:abstractNumId w:val="34"/>
  </w:num>
  <w:num w:numId="29">
    <w:abstractNumId w:val="12"/>
  </w:num>
  <w:num w:numId="30">
    <w:abstractNumId w:val="5"/>
  </w:num>
  <w:num w:numId="31">
    <w:abstractNumId w:val="11"/>
  </w:num>
  <w:num w:numId="32">
    <w:abstractNumId w:val="14"/>
  </w:num>
  <w:num w:numId="33">
    <w:abstractNumId w:val="15"/>
  </w:num>
  <w:num w:numId="34">
    <w:abstractNumId w:val="31"/>
  </w:num>
  <w:num w:numId="35">
    <w:abstractNumId w:val="26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545"/>
    <w:rsid w:val="00004BFD"/>
    <w:rsid w:val="000053A8"/>
    <w:rsid w:val="0003087A"/>
    <w:rsid w:val="000502C0"/>
    <w:rsid w:val="000568E3"/>
    <w:rsid w:val="00062AC6"/>
    <w:rsid w:val="00073AE2"/>
    <w:rsid w:val="0008299F"/>
    <w:rsid w:val="00082C48"/>
    <w:rsid w:val="000916B8"/>
    <w:rsid w:val="0009413A"/>
    <w:rsid w:val="00097355"/>
    <w:rsid w:val="000A4BA7"/>
    <w:rsid w:val="000C63E4"/>
    <w:rsid w:val="000C7739"/>
    <w:rsid w:val="000F0E83"/>
    <w:rsid w:val="000F4EB1"/>
    <w:rsid w:val="000F6355"/>
    <w:rsid w:val="000F7BC1"/>
    <w:rsid w:val="001023CD"/>
    <w:rsid w:val="00103174"/>
    <w:rsid w:val="00103F9A"/>
    <w:rsid w:val="00113F22"/>
    <w:rsid w:val="00114DA7"/>
    <w:rsid w:val="00120C57"/>
    <w:rsid w:val="001353E8"/>
    <w:rsid w:val="001545B5"/>
    <w:rsid w:val="00157F4B"/>
    <w:rsid w:val="00175AC8"/>
    <w:rsid w:val="00181839"/>
    <w:rsid w:val="00193CB3"/>
    <w:rsid w:val="001952AF"/>
    <w:rsid w:val="001A1E4E"/>
    <w:rsid w:val="001B179A"/>
    <w:rsid w:val="001C5B5A"/>
    <w:rsid w:val="001C726D"/>
    <w:rsid w:val="001D0B87"/>
    <w:rsid w:val="001D2798"/>
    <w:rsid w:val="001D3558"/>
    <w:rsid w:val="001E699E"/>
    <w:rsid w:val="001E79D4"/>
    <w:rsid w:val="00206159"/>
    <w:rsid w:val="00212F4B"/>
    <w:rsid w:val="00213F43"/>
    <w:rsid w:val="0022512A"/>
    <w:rsid w:val="002408D2"/>
    <w:rsid w:val="00243901"/>
    <w:rsid w:val="00244418"/>
    <w:rsid w:val="0025079F"/>
    <w:rsid w:val="0025306B"/>
    <w:rsid w:val="002620B2"/>
    <w:rsid w:val="00271CFA"/>
    <w:rsid w:val="002743E7"/>
    <w:rsid w:val="00291C5D"/>
    <w:rsid w:val="00296A40"/>
    <w:rsid w:val="002C1B60"/>
    <w:rsid w:val="002D6707"/>
    <w:rsid w:val="002E5B43"/>
    <w:rsid w:val="002F6808"/>
    <w:rsid w:val="002F6CEB"/>
    <w:rsid w:val="002F79CD"/>
    <w:rsid w:val="0030546C"/>
    <w:rsid w:val="003115E7"/>
    <w:rsid w:val="00313AD8"/>
    <w:rsid w:val="00315633"/>
    <w:rsid w:val="00315C28"/>
    <w:rsid w:val="003222F7"/>
    <w:rsid w:val="00331BD9"/>
    <w:rsid w:val="00333039"/>
    <w:rsid w:val="00337B3E"/>
    <w:rsid w:val="00344CAE"/>
    <w:rsid w:val="003458D7"/>
    <w:rsid w:val="00351ED6"/>
    <w:rsid w:val="00352FA4"/>
    <w:rsid w:val="00353869"/>
    <w:rsid w:val="00361DE7"/>
    <w:rsid w:val="003627CF"/>
    <w:rsid w:val="00362A93"/>
    <w:rsid w:val="00363DD1"/>
    <w:rsid w:val="00364ED6"/>
    <w:rsid w:val="00367469"/>
    <w:rsid w:val="00370D6C"/>
    <w:rsid w:val="003739D5"/>
    <w:rsid w:val="0038633D"/>
    <w:rsid w:val="00396850"/>
    <w:rsid w:val="00396D8A"/>
    <w:rsid w:val="003A2DA5"/>
    <w:rsid w:val="003B2714"/>
    <w:rsid w:val="003B7ECC"/>
    <w:rsid w:val="003E0325"/>
    <w:rsid w:val="004015AB"/>
    <w:rsid w:val="00401A61"/>
    <w:rsid w:val="004128CD"/>
    <w:rsid w:val="00416680"/>
    <w:rsid w:val="004166A9"/>
    <w:rsid w:val="00420388"/>
    <w:rsid w:val="00437D30"/>
    <w:rsid w:val="0044262D"/>
    <w:rsid w:val="004437C6"/>
    <w:rsid w:val="00447D26"/>
    <w:rsid w:val="00467E8C"/>
    <w:rsid w:val="004764A1"/>
    <w:rsid w:val="00486124"/>
    <w:rsid w:val="00486918"/>
    <w:rsid w:val="004A043B"/>
    <w:rsid w:val="004A2AFD"/>
    <w:rsid w:val="004B5C16"/>
    <w:rsid w:val="004B608E"/>
    <w:rsid w:val="004C14E1"/>
    <w:rsid w:val="004C7272"/>
    <w:rsid w:val="004C7DBE"/>
    <w:rsid w:val="004E3A0A"/>
    <w:rsid w:val="004F1B58"/>
    <w:rsid w:val="004F2C50"/>
    <w:rsid w:val="00516E56"/>
    <w:rsid w:val="0053092C"/>
    <w:rsid w:val="00536A1D"/>
    <w:rsid w:val="00542DBD"/>
    <w:rsid w:val="00543C1D"/>
    <w:rsid w:val="0055082D"/>
    <w:rsid w:val="0055217E"/>
    <w:rsid w:val="00554217"/>
    <w:rsid w:val="00556A8F"/>
    <w:rsid w:val="00587234"/>
    <w:rsid w:val="005A24E2"/>
    <w:rsid w:val="005A5D66"/>
    <w:rsid w:val="005B27C0"/>
    <w:rsid w:val="005C1EAA"/>
    <w:rsid w:val="005D0545"/>
    <w:rsid w:val="005D40BA"/>
    <w:rsid w:val="005E3BED"/>
    <w:rsid w:val="006002D3"/>
    <w:rsid w:val="006009DB"/>
    <w:rsid w:val="00604533"/>
    <w:rsid w:val="00605A04"/>
    <w:rsid w:val="00611DBF"/>
    <w:rsid w:val="0061310F"/>
    <w:rsid w:val="00627ACE"/>
    <w:rsid w:val="00632310"/>
    <w:rsid w:val="00642602"/>
    <w:rsid w:val="00651AF0"/>
    <w:rsid w:val="00654188"/>
    <w:rsid w:val="00657359"/>
    <w:rsid w:val="00661936"/>
    <w:rsid w:val="00662944"/>
    <w:rsid w:val="00663F39"/>
    <w:rsid w:val="00670222"/>
    <w:rsid w:val="00674D0D"/>
    <w:rsid w:val="00686261"/>
    <w:rsid w:val="006915C6"/>
    <w:rsid w:val="006B090D"/>
    <w:rsid w:val="006B38A3"/>
    <w:rsid w:val="006B5448"/>
    <w:rsid w:val="006C5DF0"/>
    <w:rsid w:val="006C6D37"/>
    <w:rsid w:val="006C74C4"/>
    <w:rsid w:val="006D4897"/>
    <w:rsid w:val="006E589C"/>
    <w:rsid w:val="006F275A"/>
    <w:rsid w:val="006F4C14"/>
    <w:rsid w:val="006F7736"/>
    <w:rsid w:val="00723CF8"/>
    <w:rsid w:val="00727AD3"/>
    <w:rsid w:val="00753454"/>
    <w:rsid w:val="0075740B"/>
    <w:rsid w:val="007608FB"/>
    <w:rsid w:val="00765FAB"/>
    <w:rsid w:val="00776BA5"/>
    <w:rsid w:val="007914DB"/>
    <w:rsid w:val="00793761"/>
    <w:rsid w:val="007A2B63"/>
    <w:rsid w:val="007B7CDC"/>
    <w:rsid w:val="007C0B46"/>
    <w:rsid w:val="007C107B"/>
    <w:rsid w:val="007C68B2"/>
    <w:rsid w:val="007D05D8"/>
    <w:rsid w:val="007E083D"/>
    <w:rsid w:val="007E41EF"/>
    <w:rsid w:val="00815920"/>
    <w:rsid w:val="00832DE5"/>
    <w:rsid w:val="00834B12"/>
    <w:rsid w:val="00835D88"/>
    <w:rsid w:val="0083747C"/>
    <w:rsid w:val="008438EC"/>
    <w:rsid w:val="00865B7A"/>
    <w:rsid w:val="00872EF4"/>
    <w:rsid w:val="00880249"/>
    <w:rsid w:val="008834A1"/>
    <w:rsid w:val="00887CB9"/>
    <w:rsid w:val="0089214F"/>
    <w:rsid w:val="00893621"/>
    <w:rsid w:val="008A4292"/>
    <w:rsid w:val="008B430C"/>
    <w:rsid w:val="008F74E4"/>
    <w:rsid w:val="00903E2C"/>
    <w:rsid w:val="009119B3"/>
    <w:rsid w:val="00913A71"/>
    <w:rsid w:val="00915E49"/>
    <w:rsid w:val="00932814"/>
    <w:rsid w:val="009353ED"/>
    <w:rsid w:val="00955DBD"/>
    <w:rsid w:val="009570F1"/>
    <w:rsid w:val="009619D9"/>
    <w:rsid w:val="00967990"/>
    <w:rsid w:val="0097482F"/>
    <w:rsid w:val="009829ED"/>
    <w:rsid w:val="009849B2"/>
    <w:rsid w:val="009900C4"/>
    <w:rsid w:val="00990383"/>
    <w:rsid w:val="009934FB"/>
    <w:rsid w:val="00993DE3"/>
    <w:rsid w:val="0099702B"/>
    <w:rsid w:val="009977D2"/>
    <w:rsid w:val="009A03E7"/>
    <w:rsid w:val="009A33C2"/>
    <w:rsid w:val="009A72E5"/>
    <w:rsid w:val="009B0953"/>
    <w:rsid w:val="009B7254"/>
    <w:rsid w:val="009D1E19"/>
    <w:rsid w:val="009D2EE9"/>
    <w:rsid w:val="009F285D"/>
    <w:rsid w:val="009F7E40"/>
    <w:rsid w:val="00A11E5A"/>
    <w:rsid w:val="00A14307"/>
    <w:rsid w:val="00A1459D"/>
    <w:rsid w:val="00A14A4D"/>
    <w:rsid w:val="00A150FB"/>
    <w:rsid w:val="00A15D0B"/>
    <w:rsid w:val="00A16411"/>
    <w:rsid w:val="00A233A6"/>
    <w:rsid w:val="00A25590"/>
    <w:rsid w:val="00A27C2B"/>
    <w:rsid w:val="00A454E9"/>
    <w:rsid w:val="00A47066"/>
    <w:rsid w:val="00A52993"/>
    <w:rsid w:val="00A5581C"/>
    <w:rsid w:val="00A56C8B"/>
    <w:rsid w:val="00A6767D"/>
    <w:rsid w:val="00A715B9"/>
    <w:rsid w:val="00A72546"/>
    <w:rsid w:val="00A74E88"/>
    <w:rsid w:val="00A75574"/>
    <w:rsid w:val="00AA2D5B"/>
    <w:rsid w:val="00AA6805"/>
    <w:rsid w:val="00AB0EE4"/>
    <w:rsid w:val="00AB334B"/>
    <w:rsid w:val="00AB542C"/>
    <w:rsid w:val="00AC073F"/>
    <w:rsid w:val="00AE6BEB"/>
    <w:rsid w:val="00AF28BF"/>
    <w:rsid w:val="00AF6EBC"/>
    <w:rsid w:val="00B03D39"/>
    <w:rsid w:val="00B07FE9"/>
    <w:rsid w:val="00B1134C"/>
    <w:rsid w:val="00B130C3"/>
    <w:rsid w:val="00B3167C"/>
    <w:rsid w:val="00B44502"/>
    <w:rsid w:val="00B513FD"/>
    <w:rsid w:val="00B70880"/>
    <w:rsid w:val="00B73F90"/>
    <w:rsid w:val="00B763AE"/>
    <w:rsid w:val="00B77020"/>
    <w:rsid w:val="00B77896"/>
    <w:rsid w:val="00BA0CC7"/>
    <w:rsid w:val="00BA0E18"/>
    <w:rsid w:val="00BA5E45"/>
    <w:rsid w:val="00BC0107"/>
    <w:rsid w:val="00BC0326"/>
    <w:rsid w:val="00BC421D"/>
    <w:rsid w:val="00BC5876"/>
    <w:rsid w:val="00BD43A1"/>
    <w:rsid w:val="00BD4AAD"/>
    <w:rsid w:val="00BD4DE0"/>
    <w:rsid w:val="00BF2FDD"/>
    <w:rsid w:val="00C0456A"/>
    <w:rsid w:val="00C07834"/>
    <w:rsid w:val="00C37FEB"/>
    <w:rsid w:val="00C404C2"/>
    <w:rsid w:val="00C410F2"/>
    <w:rsid w:val="00C419FE"/>
    <w:rsid w:val="00C5067B"/>
    <w:rsid w:val="00C5120A"/>
    <w:rsid w:val="00C5756F"/>
    <w:rsid w:val="00C6483A"/>
    <w:rsid w:val="00C825FB"/>
    <w:rsid w:val="00C8591F"/>
    <w:rsid w:val="00C97614"/>
    <w:rsid w:val="00CA4AA6"/>
    <w:rsid w:val="00CA6B02"/>
    <w:rsid w:val="00CB0FE2"/>
    <w:rsid w:val="00CB6CB9"/>
    <w:rsid w:val="00CC555A"/>
    <w:rsid w:val="00CD3B55"/>
    <w:rsid w:val="00CE0DC3"/>
    <w:rsid w:val="00CE4CF1"/>
    <w:rsid w:val="00CE5508"/>
    <w:rsid w:val="00CE7BAC"/>
    <w:rsid w:val="00CF585C"/>
    <w:rsid w:val="00D1297E"/>
    <w:rsid w:val="00D2396D"/>
    <w:rsid w:val="00D315B2"/>
    <w:rsid w:val="00D326E6"/>
    <w:rsid w:val="00D336E4"/>
    <w:rsid w:val="00D37115"/>
    <w:rsid w:val="00D40A7C"/>
    <w:rsid w:val="00D41908"/>
    <w:rsid w:val="00D504F2"/>
    <w:rsid w:val="00D77CA5"/>
    <w:rsid w:val="00D80E3F"/>
    <w:rsid w:val="00D81C2B"/>
    <w:rsid w:val="00D84F82"/>
    <w:rsid w:val="00D85FBB"/>
    <w:rsid w:val="00D91D24"/>
    <w:rsid w:val="00D936F8"/>
    <w:rsid w:val="00D946FB"/>
    <w:rsid w:val="00DA1DE2"/>
    <w:rsid w:val="00DA49A7"/>
    <w:rsid w:val="00DA7892"/>
    <w:rsid w:val="00DB7E76"/>
    <w:rsid w:val="00DC1B2F"/>
    <w:rsid w:val="00DC777B"/>
    <w:rsid w:val="00DE2B6E"/>
    <w:rsid w:val="00DF3730"/>
    <w:rsid w:val="00DF47DC"/>
    <w:rsid w:val="00E02698"/>
    <w:rsid w:val="00E04F3F"/>
    <w:rsid w:val="00E073E3"/>
    <w:rsid w:val="00E217EA"/>
    <w:rsid w:val="00E219CF"/>
    <w:rsid w:val="00E34A49"/>
    <w:rsid w:val="00E36CD4"/>
    <w:rsid w:val="00E51DC8"/>
    <w:rsid w:val="00E52932"/>
    <w:rsid w:val="00E60B07"/>
    <w:rsid w:val="00E61718"/>
    <w:rsid w:val="00E626DE"/>
    <w:rsid w:val="00E667F7"/>
    <w:rsid w:val="00E74609"/>
    <w:rsid w:val="00E74861"/>
    <w:rsid w:val="00E90BE8"/>
    <w:rsid w:val="00EB1C24"/>
    <w:rsid w:val="00EC2305"/>
    <w:rsid w:val="00ED36E7"/>
    <w:rsid w:val="00EE2DB3"/>
    <w:rsid w:val="00F00444"/>
    <w:rsid w:val="00F071E2"/>
    <w:rsid w:val="00F1503C"/>
    <w:rsid w:val="00F174B2"/>
    <w:rsid w:val="00F3033E"/>
    <w:rsid w:val="00F356E0"/>
    <w:rsid w:val="00F56E7E"/>
    <w:rsid w:val="00F62038"/>
    <w:rsid w:val="00F951B6"/>
    <w:rsid w:val="00FA2778"/>
    <w:rsid w:val="00FA2E7D"/>
    <w:rsid w:val="00FA7600"/>
    <w:rsid w:val="00FB0604"/>
    <w:rsid w:val="00FB0E24"/>
    <w:rsid w:val="00FB3434"/>
    <w:rsid w:val="00FE3CBB"/>
    <w:rsid w:val="00FE6C33"/>
    <w:rsid w:val="00FF0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6B896"/>
  <w15:chartTrackingRefBased/>
  <w15:docId w15:val="{39E5A30A-9C06-409A-8E00-B0E4793BB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6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C1B6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1B6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2C1B6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9D4"/>
  </w:style>
  <w:style w:type="paragraph" w:styleId="Footer">
    <w:name w:val="footer"/>
    <w:basedOn w:val="Normal"/>
    <w:link w:val="Foot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9D4"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361DE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361DE7"/>
    <w:rPr>
      <w:rFonts w:ascii="Calibri" w:eastAsia="Calibri" w:hAnsi="Calibri" w:cs="Calibri"/>
      <w:lang w:val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C404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4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4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4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4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4C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20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120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7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4C14E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4C14E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2C8C0-E642-4743-92CF-6616D48C1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9</Pages>
  <Words>2018</Words>
  <Characters>11506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Kilibarda</dc:creator>
  <cp:keywords/>
  <dc:description/>
  <cp:lastModifiedBy>Vladimir Nikcevic</cp:lastModifiedBy>
  <cp:revision>39</cp:revision>
  <cp:lastPrinted>2021-04-01T08:50:00Z</cp:lastPrinted>
  <dcterms:created xsi:type="dcterms:W3CDTF">2023-02-06T11:35:00Z</dcterms:created>
  <dcterms:modified xsi:type="dcterms:W3CDTF">2026-04-14T09:47:00Z</dcterms:modified>
</cp:coreProperties>
</file>