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26EEF0" w14:textId="77777777" w:rsidR="00CA52C3" w:rsidRDefault="00CA52C3" w:rsidP="0071613F">
      <w:pPr>
        <w:tabs>
          <w:tab w:val="left" w:pos="1134"/>
          <w:tab w:val="left" w:pos="7797"/>
        </w:tabs>
        <w:spacing w:after="0" w:line="240" w:lineRule="auto"/>
        <w:jc w:val="right"/>
        <w:rPr>
          <w:rFonts w:ascii="Arial" w:hAnsi="Arial" w:cs="Arial"/>
          <w:bCs/>
          <w:sz w:val="24"/>
          <w:szCs w:val="24"/>
          <w:lang w:val="hr-HR"/>
        </w:rPr>
      </w:pPr>
    </w:p>
    <w:p w14:paraId="0F42CC57" w14:textId="38DC5D9D" w:rsidR="00585C2E" w:rsidRDefault="00585C2E" w:rsidP="00585C2E">
      <w:pPr>
        <w:spacing w:after="0" w:line="240" w:lineRule="auto"/>
        <w:rPr>
          <w:rFonts w:ascii="Arial" w:hAnsi="Arial" w:cs="Arial"/>
        </w:rPr>
      </w:pPr>
      <w:proofErr w:type="gramStart"/>
      <w:r w:rsidRPr="00EE1CFA">
        <w:rPr>
          <w:rFonts w:ascii="Arial" w:hAnsi="Arial" w:cs="Arial"/>
        </w:rPr>
        <w:t>Podgorica,</w:t>
      </w:r>
      <w:r w:rsidR="005D7858" w:rsidRPr="00EE1CFA">
        <w:rPr>
          <w:rFonts w:ascii="Arial" w:hAnsi="Arial" w:cs="Arial"/>
        </w:rPr>
        <w:t>11</w:t>
      </w:r>
      <w:r w:rsidR="002D534D" w:rsidRPr="00EE1CFA">
        <w:rPr>
          <w:rFonts w:ascii="Arial" w:hAnsi="Arial" w:cs="Arial"/>
        </w:rPr>
        <w:t>.</w:t>
      </w:r>
      <w:r w:rsidR="001D4AA8" w:rsidRPr="00EE1CFA">
        <w:rPr>
          <w:rFonts w:ascii="Arial" w:hAnsi="Arial" w:cs="Arial"/>
        </w:rPr>
        <w:t>0</w:t>
      </w:r>
      <w:r w:rsidR="007E2D5D" w:rsidRPr="00EE1CFA">
        <w:rPr>
          <w:rFonts w:ascii="Arial" w:hAnsi="Arial" w:cs="Arial"/>
        </w:rPr>
        <w:t>4</w:t>
      </w:r>
      <w:r w:rsidR="002D534D" w:rsidRPr="00EE1CFA">
        <w:rPr>
          <w:rFonts w:ascii="Arial" w:hAnsi="Arial" w:cs="Arial"/>
        </w:rPr>
        <w:t>.202</w:t>
      </w:r>
      <w:r w:rsidR="007E2D5D" w:rsidRPr="00EE1CFA">
        <w:rPr>
          <w:rFonts w:ascii="Arial" w:hAnsi="Arial" w:cs="Arial"/>
        </w:rPr>
        <w:t>6</w:t>
      </w:r>
      <w:r w:rsidRPr="00EE1CFA">
        <w:rPr>
          <w:rFonts w:ascii="Arial" w:hAnsi="Arial" w:cs="Arial"/>
        </w:rPr>
        <w:t>.god</w:t>
      </w:r>
      <w:bookmarkStart w:id="0" w:name="_GoBack"/>
      <w:bookmarkEnd w:id="0"/>
      <w:proofErr w:type="gramEnd"/>
    </w:p>
    <w:p w14:paraId="18FA2D13" w14:textId="77777777" w:rsidR="00410FEC" w:rsidRPr="000F66BA" w:rsidRDefault="00410FEC" w:rsidP="00585C2E">
      <w:pPr>
        <w:spacing w:after="0" w:line="240" w:lineRule="auto"/>
        <w:rPr>
          <w:rFonts w:ascii="Arial" w:hAnsi="Arial" w:cs="Arial"/>
        </w:rPr>
      </w:pPr>
    </w:p>
    <w:p w14:paraId="5342DCDF" w14:textId="77777777" w:rsidR="007E1AD5" w:rsidRDefault="007E1AD5" w:rsidP="00410FEC">
      <w:pPr>
        <w:spacing w:after="0" w:line="240" w:lineRule="auto"/>
        <w:jc w:val="both"/>
        <w:rPr>
          <w:rFonts w:ascii="Arial" w:hAnsi="Arial" w:cs="Arial"/>
        </w:rPr>
      </w:pPr>
    </w:p>
    <w:p w14:paraId="0849C686" w14:textId="77777777" w:rsidR="00055F67" w:rsidRPr="00936596" w:rsidRDefault="00055F67" w:rsidP="00055F67">
      <w:pPr>
        <w:spacing w:after="0" w:line="240" w:lineRule="auto"/>
        <w:jc w:val="center"/>
        <w:rPr>
          <w:rFonts w:ascii="Arial" w:eastAsia="Calibri" w:hAnsi="Arial" w:cs="Arial"/>
          <w:b/>
        </w:rPr>
      </w:pPr>
      <w:proofErr w:type="spellStart"/>
      <w:r w:rsidRPr="00936596">
        <w:rPr>
          <w:rFonts w:ascii="Arial" w:eastAsia="Calibri" w:hAnsi="Arial" w:cs="Arial"/>
          <w:b/>
        </w:rPr>
        <w:t>Pojašnjenje</w:t>
      </w:r>
      <w:proofErr w:type="spellEnd"/>
      <w:r w:rsidRPr="00936596">
        <w:rPr>
          <w:rFonts w:ascii="Arial" w:eastAsia="Calibri" w:hAnsi="Arial" w:cs="Arial"/>
          <w:b/>
        </w:rPr>
        <w:t xml:space="preserve"> </w:t>
      </w:r>
    </w:p>
    <w:p w14:paraId="742C324C" w14:textId="173492B2" w:rsidR="007E2D5D" w:rsidRPr="00936596" w:rsidRDefault="00055F67" w:rsidP="00055F6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lang w:val="sr-Latn-ME"/>
        </w:rPr>
      </w:pPr>
      <w:r w:rsidRPr="00936596">
        <w:rPr>
          <w:rFonts w:ascii="Arial" w:eastAsia="Times New Roman" w:hAnsi="Arial" w:cs="Arial"/>
          <w:b/>
          <w:lang w:val="sr-Latn-ME"/>
        </w:rPr>
        <w:t xml:space="preserve">Zahtjeva za dostavljanje ponuda šifra </w:t>
      </w:r>
      <w:bookmarkStart w:id="1" w:name="_Hlk186908383"/>
      <w:r w:rsidR="007E2D5D" w:rsidRPr="00936596">
        <w:rPr>
          <w:rFonts w:ascii="Arial" w:eastAsia="Times New Roman" w:hAnsi="Arial" w:cs="Arial"/>
          <w:b/>
          <w:lang w:val="sr-Latn-ME"/>
        </w:rPr>
        <w:t>postupka 111719  od 02.04.2026.godine za nabavku usluga - fotografisanja, snimanja, montiranja, kreiranja saopštenja i distribucije priloga za potrebe NTO CG</w:t>
      </w:r>
    </w:p>
    <w:bookmarkEnd w:id="1"/>
    <w:p w14:paraId="0641B428" w14:textId="4A41F23D" w:rsidR="00055F67" w:rsidRPr="00936596" w:rsidRDefault="00055F67" w:rsidP="00055F67">
      <w:pPr>
        <w:shd w:val="clear" w:color="auto" w:fill="FFFFFF"/>
        <w:spacing w:after="0" w:line="240" w:lineRule="auto"/>
        <w:jc w:val="both"/>
        <w:rPr>
          <w:rFonts w:ascii="Arial" w:eastAsia="Calibri" w:hAnsi="Arial" w:cs="Arial"/>
          <w:lang w:val="it-IT"/>
        </w:rPr>
      </w:pPr>
    </w:p>
    <w:p w14:paraId="0C8C901A" w14:textId="77777777" w:rsidR="00936596" w:rsidRPr="00936596" w:rsidRDefault="00936596" w:rsidP="00936596">
      <w:pPr>
        <w:spacing w:after="0" w:line="240" w:lineRule="auto"/>
        <w:jc w:val="both"/>
        <w:rPr>
          <w:rFonts w:ascii="Arial" w:eastAsia="Calibri" w:hAnsi="Arial" w:cs="Arial"/>
          <w:lang w:val="it-IT"/>
        </w:rPr>
      </w:pPr>
    </w:p>
    <w:p w14:paraId="0780DCA3" w14:textId="762DF5C3" w:rsidR="00936596" w:rsidRPr="00936596" w:rsidRDefault="00936596" w:rsidP="00936596">
      <w:pPr>
        <w:spacing w:after="0" w:line="240" w:lineRule="auto"/>
        <w:jc w:val="both"/>
        <w:rPr>
          <w:rFonts w:ascii="Arial" w:eastAsia="Calibri" w:hAnsi="Arial" w:cs="Arial"/>
          <w:lang w:val="it-IT"/>
        </w:rPr>
      </w:pPr>
      <w:r w:rsidRPr="00936596">
        <w:rPr>
          <w:rFonts w:ascii="Arial" w:eastAsia="Calibri" w:hAnsi="Arial" w:cs="Arial"/>
          <w:lang w:val="it-IT"/>
        </w:rPr>
        <w:t>Privredni subjekt se  dana 0</w:t>
      </w:r>
      <w:r>
        <w:rPr>
          <w:rFonts w:ascii="Arial" w:eastAsia="Calibri" w:hAnsi="Arial" w:cs="Arial"/>
          <w:lang w:val="it-IT"/>
        </w:rPr>
        <w:t>9</w:t>
      </w:r>
      <w:r w:rsidRPr="00936596">
        <w:rPr>
          <w:rFonts w:ascii="Arial" w:eastAsia="Calibri" w:hAnsi="Arial" w:cs="Arial"/>
          <w:lang w:val="it-IT"/>
        </w:rPr>
        <w:t>.04.2026.godine</w:t>
      </w:r>
      <w:r>
        <w:rPr>
          <w:rFonts w:ascii="Arial" w:eastAsia="Calibri" w:hAnsi="Arial" w:cs="Arial"/>
          <w:lang w:val="it-IT"/>
        </w:rPr>
        <w:t xml:space="preserve"> u </w:t>
      </w:r>
      <w:r w:rsidR="003A15F2">
        <w:rPr>
          <w:rFonts w:ascii="Arial" w:eastAsia="Calibri" w:hAnsi="Arial" w:cs="Arial"/>
          <w:lang w:val="it-IT"/>
        </w:rPr>
        <w:t>22</w:t>
      </w:r>
      <w:r>
        <w:rPr>
          <w:rFonts w:ascii="Arial" w:eastAsia="Calibri" w:hAnsi="Arial" w:cs="Arial"/>
          <w:lang w:val="it-IT"/>
        </w:rPr>
        <w:t>:</w:t>
      </w:r>
      <w:r w:rsidR="003A15F2">
        <w:rPr>
          <w:rFonts w:ascii="Arial" w:eastAsia="Calibri" w:hAnsi="Arial" w:cs="Arial"/>
          <w:lang w:val="it-IT"/>
        </w:rPr>
        <w:t>01</w:t>
      </w:r>
      <w:r>
        <w:rPr>
          <w:rFonts w:ascii="Arial" w:eastAsia="Calibri" w:hAnsi="Arial" w:cs="Arial"/>
          <w:lang w:val="it-IT"/>
        </w:rPr>
        <w:t xml:space="preserve"> časova</w:t>
      </w:r>
      <w:r w:rsidRPr="00936596">
        <w:rPr>
          <w:rFonts w:ascii="Arial" w:eastAsia="Calibri" w:hAnsi="Arial" w:cs="Arial"/>
          <w:lang w:val="it-IT"/>
        </w:rPr>
        <w:t>, obratio zahtjevom za pojašnjenje  Zahtjeva za dostavljanje ponuda šifra postupka 111719  od 02.04.2026.godine za nabavku usluga - fotografisanja, snimanja, montiranja, kreiranja saopštenja i distribucije priloga za potrebe NTO CG, a shodno načelima javnih nabavki, Naručilac shodno članu 4 stav 5 Pravilnika  o načinu sprovođenja jednostavnih nabavki („Službeni list Crne Gore", br. 16/23, 20/23, 36/23, 114/23, 49/24 i 114/24) daje pojašnenje.</w:t>
      </w:r>
    </w:p>
    <w:p w14:paraId="759D0C9D" w14:textId="77777777" w:rsidR="00936596" w:rsidRPr="00936596" w:rsidRDefault="00936596" w:rsidP="00936596">
      <w:pPr>
        <w:spacing w:after="0" w:line="240" w:lineRule="auto"/>
        <w:jc w:val="both"/>
        <w:rPr>
          <w:rFonts w:ascii="Arial" w:eastAsia="Calibri" w:hAnsi="Arial" w:cs="Arial"/>
          <w:lang w:val="it-IT"/>
        </w:rPr>
      </w:pPr>
    </w:p>
    <w:p w14:paraId="3D779EF4" w14:textId="00BBB67C" w:rsidR="00936596" w:rsidRDefault="00936596" w:rsidP="00936596">
      <w:pPr>
        <w:spacing w:after="0" w:line="240" w:lineRule="auto"/>
        <w:jc w:val="both"/>
        <w:rPr>
          <w:rFonts w:ascii="Arial" w:eastAsia="Calibri" w:hAnsi="Arial" w:cs="Arial"/>
          <w:lang w:val="it-IT"/>
        </w:rPr>
      </w:pPr>
      <w:r w:rsidRPr="00936596">
        <w:rPr>
          <w:rFonts w:ascii="Arial" w:eastAsia="Calibri" w:hAnsi="Arial" w:cs="Arial"/>
          <w:lang w:val="it-IT"/>
        </w:rPr>
        <w:t>Preko ESJN od strane privrednog subjekta  dana 0</w:t>
      </w:r>
      <w:r>
        <w:rPr>
          <w:rFonts w:ascii="Arial" w:eastAsia="Calibri" w:hAnsi="Arial" w:cs="Arial"/>
          <w:lang w:val="it-IT"/>
        </w:rPr>
        <w:t>9</w:t>
      </w:r>
      <w:r w:rsidRPr="00936596">
        <w:rPr>
          <w:rFonts w:ascii="Arial" w:eastAsia="Calibri" w:hAnsi="Arial" w:cs="Arial"/>
          <w:lang w:val="it-IT"/>
        </w:rPr>
        <w:t>.04.2026.godine</w:t>
      </w:r>
      <w:r>
        <w:rPr>
          <w:rFonts w:ascii="Arial" w:eastAsia="Calibri" w:hAnsi="Arial" w:cs="Arial"/>
          <w:lang w:val="it-IT"/>
        </w:rPr>
        <w:t xml:space="preserve"> u 2</w:t>
      </w:r>
      <w:r w:rsidR="003A15F2">
        <w:rPr>
          <w:rFonts w:ascii="Arial" w:eastAsia="Calibri" w:hAnsi="Arial" w:cs="Arial"/>
          <w:lang w:val="it-IT"/>
        </w:rPr>
        <w:t>2</w:t>
      </w:r>
      <w:r>
        <w:rPr>
          <w:rFonts w:ascii="Arial" w:eastAsia="Calibri" w:hAnsi="Arial" w:cs="Arial"/>
          <w:lang w:val="it-IT"/>
        </w:rPr>
        <w:t>:</w:t>
      </w:r>
      <w:r w:rsidR="003A15F2">
        <w:rPr>
          <w:rFonts w:ascii="Arial" w:eastAsia="Calibri" w:hAnsi="Arial" w:cs="Arial"/>
          <w:lang w:val="it-IT"/>
        </w:rPr>
        <w:t>01</w:t>
      </w:r>
      <w:r>
        <w:rPr>
          <w:rFonts w:ascii="Arial" w:eastAsia="Calibri" w:hAnsi="Arial" w:cs="Arial"/>
          <w:lang w:val="it-IT"/>
        </w:rPr>
        <w:t xml:space="preserve"> časova</w:t>
      </w:r>
      <w:r w:rsidRPr="00936596">
        <w:rPr>
          <w:rFonts w:ascii="Arial" w:eastAsia="Calibri" w:hAnsi="Arial" w:cs="Arial"/>
          <w:lang w:val="it-IT"/>
        </w:rPr>
        <w:t>, dostavljen je zahtjev za pojašnjenje  Zahtjeva za dostavljanje ponuda koji glasi:</w:t>
      </w:r>
      <w:r>
        <w:rPr>
          <w:rFonts w:ascii="Arial" w:eastAsia="Calibri" w:hAnsi="Arial" w:cs="Arial"/>
          <w:lang w:val="it-IT"/>
        </w:rPr>
        <w:t xml:space="preserve"> </w:t>
      </w:r>
    </w:p>
    <w:p w14:paraId="43BF2E9E" w14:textId="77777777" w:rsidR="00936596" w:rsidRDefault="00936596" w:rsidP="00936596">
      <w:pPr>
        <w:spacing w:after="0" w:line="240" w:lineRule="auto"/>
        <w:jc w:val="both"/>
        <w:rPr>
          <w:rFonts w:ascii="Arial" w:eastAsia="Calibri" w:hAnsi="Arial" w:cs="Arial"/>
        </w:rPr>
      </w:pPr>
    </w:p>
    <w:p w14:paraId="0C2E168F" w14:textId="77777777" w:rsidR="00936596" w:rsidRDefault="00936596" w:rsidP="00936596">
      <w:pPr>
        <w:spacing w:after="0" w:line="240" w:lineRule="auto"/>
        <w:jc w:val="both"/>
        <w:rPr>
          <w:rFonts w:ascii="Arial" w:eastAsia="Calibri" w:hAnsi="Arial" w:cs="Arial"/>
        </w:rPr>
      </w:pPr>
    </w:p>
    <w:p w14:paraId="12A31916" w14:textId="77777777" w:rsidR="00055F67" w:rsidRPr="00936596" w:rsidRDefault="00055F67" w:rsidP="00055F67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42424"/>
        </w:rPr>
      </w:pPr>
    </w:p>
    <w:p w14:paraId="588142B1" w14:textId="2C0AD5B3" w:rsidR="00055F67" w:rsidRPr="00ED3F8D" w:rsidRDefault="00C66BF2" w:rsidP="00055F67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42424"/>
        </w:rPr>
      </w:pPr>
      <w:proofErr w:type="spellStart"/>
      <w:r w:rsidRPr="00ED3F8D">
        <w:rPr>
          <w:rFonts w:ascii="Arial" w:eastAsia="Times New Roman" w:hAnsi="Arial" w:cs="Arial"/>
          <w:color w:val="242424"/>
        </w:rPr>
        <w:t>Pitanje</w:t>
      </w:r>
      <w:proofErr w:type="spellEnd"/>
      <w:r w:rsidRPr="00ED3F8D">
        <w:rPr>
          <w:rFonts w:ascii="Arial" w:eastAsia="Times New Roman" w:hAnsi="Arial" w:cs="Arial"/>
          <w:color w:val="242424"/>
        </w:rPr>
        <w:t>:</w:t>
      </w:r>
      <w:r w:rsidR="00936596" w:rsidRPr="00ED3F8D">
        <w:rPr>
          <w:rFonts w:ascii="Arial" w:hAnsi="Arial" w:cs="Arial"/>
        </w:rPr>
        <w:t xml:space="preserve"> “</w:t>
      </w:r>
      <w:proofErr w:type="spellStart"/>
      <w:r w:rsidR="003A15F2" w:rsidRPr="003A15F2">
        <w:rPr>
          <w:rFonts w:ascii="Arial" w:hAnsi="Arial" w:cs="Arial"/>
        </w:rPr>
        <w:t>Poštovani</w:t>
      </w:r>
      <w:proofErr w:type="spellEnd"/>
      <w:r w:rsidR="003A15F2" w:rsidRPr="003A15F2">
        <w:rPr>
          <w:rFonts w:ascii="Arial" w:hAnsi="Arial" w:cs="Arial"/>
        </w:rPr>
        <w:t xml:space="preserve">, </w:t>
      </w:r>
      <w:proofErr w:type="spellStart"/>
      <w:r w:rsidR="003A15F2" w:rsidRPr="003A15F2">
        <w:rPr>
          <w:rFonts w:ascii="Arial" w:hAnsi="Arial" w:cs="Arial"/>
        </w:rPr>
        <w:t>naveli</w:t>
      </w:r>
      <w:proofErr w:type="spellEnd"/>
      <w:r w:rsidR="003A15F2" w:rsidRPr="003A15F2">
        <w:rPr>
          <w:rFonts w:ascii="Arial" w:hAnsi="Arial" w:cs="Arial"/>
        </w:rPr>
        <w:t xml:space="preserve"> </w:t>
      </w:r>
      <w:proofErr w:type="spellStart"/>
      <w:r w:rsidR="003A15F2" w:rsidRPr="003A15F2">
        <w:rPr>
          <w:rFonts w:ascii="Arial" w:hAnsi="Arial" w:cs="Arial"/>
        </w:rPr>
        <w:t>ste</w:t>
      </w:r>
      <w:proofErr w:type="spellEnd"/>
      <w:r w:rsidR="003A15F2" w:rsidRPr="003A15F2">
        <w:rPr>
          <w:rFonts w:ascii="Arial" w:hAnsi="Arial" w:cs="Arial"/>
        </w:rPr>
        <w:t>: "</w:t>
      </w:r>
      <w:proofErr w:type="spellStart"/>
      <w:r w:rsidR="003A15F2" w:rsidRPr="003A15F2">
        <w:rPr>
          <w:rFonts w:ascii="Arial" w:hAnsi="Arial" w:cs="Arial"/>
        </w:rPr>
        <w:t>Izjavu</w:t>
      </w:r>
      <w:proofErr w:type="spellEnd"/>
      <w:r w:rsidR="003A15F2" w:rsidRPr="003A15F2">
        <w:rPr>
          <w:rFonts w:ascii="Arial" w:hAnsi="Arial" w:cs="Arial"/>
        </w:rPr>
        <w:t xml:space="preserve"> </w:t>
      </w:r>
      <w:proofErr w:type="spellStart"/>
      <w:r w:rsidR="003A15F2" w:rsidRPr="003A15F2">
        <w:rPr>
          <w:rFonts w:ascii="Arial" w:hAnsi="Arial" w:cs="Arial"/>
        </w:rPr>
        <w:t>kojom</w:t>
      </w:r>
      <w:proofErr w:type="spellEnd"/>
      <w:r w:rsidR="003A15F2" w:rsidRPr="003A15F2">
        <w:rPr>
          <w:rFonts w:ascii="Arial" w:hAnsi="Arial" w:cs="Arial"/>
        </w:rPr>
        <w:t xml:space="preserve"> se </w:t>
      </w:r>
      <w:proofErr w:type="spellStart"/>
      <w:r w:rsidR="003A15F2" w:rsidRPr="003A15F2">
        <w:rPr>
          <w:rFonts w:ascii="Arial" w:hAnsi="Arial" w:cs="Arial"/>
        </w:rPr>
        <w:t>obavezuje</w:t>
      </w:r>
      <w:proofErr w:type="spellEnd"/>
      <w:r w:rsidR="003A15F2" w:rsidRPr="003A15F2">
        <w:rPr>
          <w:rFonts w:ascii="Arial" w:hAnsi="Arial" w:cs="Arial"/>
        </w:rPr>
        <w:t xml:space="preserve"> da </w:t>
      </w:r>
      <w:proofErr w:type="spellStart"/>
      <w:r w:rsidR="003A15F2" w:rsidRPr="003A15F2">
        <w:rPr>
          <w:rFonts w:ascii="Arial" w:hAnsi="Arial" w:cs="Arial"/>
        </w:rPr>
        <w:t>obezbijedi</w:t>
      </w:r>
      <w:proofErr w:type="spellEnd"/>
      <w:r w:rsidR="003A15F2" w:rsidRPr="003A15F2">
        <w:rPr>
          <w:rFonts w:ascii="Arial" w:hAnsi="Arial" w:cs="Arial"/>
        </w:rPr>
        <w:t xml:space="preserve"> video </w:t>
      </w:r>
      <w:proofErr w:type="spellStart"/>
      <w:r w:rsidR="003A15F2" w:rsidRPr="003A15F2">
        <w:rPr>
          <w:rFonts w:ascii="Arial" w:hAnsi="Arial" w:cs="Arial"/>
        </w:rPr>
        <w:t>materijal</w:t>
      </w:r>
      <w:proofErr w:type="spellEnd"/>
      <w:r w:rsidR="003A15F2" w:rsidRPr="003A15F2">
        <w:rPr>
          <w:rFonts w:ascii="Arial" w:hAnsi="Arial" w:cs="Arial"/>
        </w:rPr>
        <w:t xml:space="preserve"> u </w:t>
      </w:r>
      <w:proofErr w:type="spellStart"/>
      <w:r w:rsidR="003A15F2" w:rsidRPr="003A15F2">
        <w:rPr>
          <w:rFonts w:ascii="Arial" w:hAnsi="Arial" w:cs="Arial"/>
        </w:rPr>
        <w:t>elektronskom</w:t>
      </w:r>
      <w:proofErr w:type="spellEnd"/>
      <w:r w:rsidR="003A15F2" w:rsidRPr="003A15F2">
        <w:rPr>
          <w:rFonts w:ascii="Arial" w:hAnsi="Arial" w:cs="Arial"/>
        </w:rPr>
        <w:t xml:space="preserve"> </w:t>
      </w:r>
      <w:proofErr w:type="spellStart"/>
      <w:r w:rsidR="003A15F2" w:rsidRPr="003A15F2">
        <w:rPr>
          <w:rFonts w:ascii="Arial" w:hAnsi="Arial" w:cs="Arial"/>
        </w:rPr>
        <w:t>obliku</w:t>
      </w:r>
      <w:proofErr w:type="spellEnd"/>
      <w:r w:rsidR="003A15F2" w:rsidRPr="003A15F2">
        <w:rPr>
          <w:rFonts w:ascii="Arial" w:hAnsi="Arial" w:cs="Arial"/>
        </w:rPr>
        <w:t xml:space="preserve">, u </w:t>
      </w:r>
      <w:proofErr w:type="spellStart"/>
      <w:r w:rsidR="003A15F2" w:rsidRPr="003A15F2">
        <w:rPr>
          <w:rFonts w:ascii="Arial" w:hAnsi="Arial" w:cs="Arial"/>
        </w:rPr>
        <w:t>roku</w:t>
      </w:r>
      <w:proofErr w:type="spellEnd"/>
      <w:r w:rsidR="003A15F2" w:rsidRPr="003A15F2">
        <w:rPr>
          <w:rFonts w:ascii="Arial" w:hAnsi="Arial" w:cs="Arial"/>
        </w:rPr>
        <w:t xml:space="preserve"> od 15 dana od </w:t>
      </w:r>
      <w:proofErr w:type="spellStart"/>
      <w:r w:rsidR="003A15F2" w:rsidRPr="003A15F2">
        <w:rPr>
          <w:rFonts w:ascii="Arial" w:hAnsi="Arial" w:cs="Arial"/>
        </w:rPr>
        <w:t>poručenja</w:t>
      </w:r>
      <w:proofErr w:type="spellEnd"/>
      <w:r w:rsidR="003A15F2" w:rsidRPr="003A15F2">
        <w:rPr>
          <w:rFonts w:ascii="Arial" w:hAnsi="Arial" w:cs="Arial"/>
        </w:rPr>
        <w:t xml:space="preserve"> </w:t>
      </w:r>
      <w:proofErr w:type="spellStart"/>
      <w:r w:rsidR="003A15F2" w:rsidRPr="003A15F2">
        <w:rPr>
          <w:rFonts w:ascii="Arial" w:hAnsi="Arial" w:cs="Arial"/>
        </w:rPr>
        <w:t>od</w:t>
      </w:r>
      <w:proofErr w:type="spellEnd"/>
      <w:r w:rsidR="003A15F2" w:rsidRPr="003A15F2">
        <w:rPr>
          <w:rFonts w:ascii="Arial" w:hAnsi="Arial" w:cs="Arial"/>
        </w:rPr>
        <w:t xml:space="preserve"> </w:t>
      </w:r>
      <w:proofErr w:type="spellStart"/>
      <w:r w:rsidR="003A15F2" w:rsidRPr="003A15F2">
        <w:rPr>
          <w:rFonts w:ascii="Arial" w:hAnsi="Arial" w:cs="Arial"/>
        </w:rPr>
        <w:t>strane</w:t>
      </w:r>
      <w:proofErr w:type="spellEnd"/>
      <w:r w:rsidR="003A15F2" w:rsidRPr="003A15F2">
        <w:rPr>
          <w:rFonts w:ascii="Arial" w:hAnsi="Arial" w:cs="Arial"/>
        </w:rPr>
        <w:t xml:space="preserve"> </w:t>
      </w:r>
      <w:proofErr w:type="spellStart"/>
      <w:r w:rsidR="003A15F2" w:rsidRPr="003A15F2">
        <w:rPr>
          <w:rFonts w:ascii="Arial" w:hAnsi="Arial" w:cs="Arial"/>
        </w:rPr>
        <w:t>Naručioca</w:t>
      </w:r>
      <w:proofErr w:type="spellEnd"/>
      <w:r w:rsidR="003A15F2" w:rsidRPr="003A15F2">
        <w:rPr>
          <w:rFonts w:ascii="Arial" w:hAnsi="Arial" w:cs="Arial"/>
        </w:rPr>
        <w:t xml:space="preserve">. NAPOMENA: </w:t>
      </w:r>
      <w:proofErr w:type="spellStart"/>
      <w:r w:rsidR="003A15F2" w:rsidRPr="003A15F2">
        <w:rPr>
          <w:rFonts w:ascii="Arial" w:hAnsi="Arial" w:cs="Arial"/>
        </w:rPr>
        <w:t>Izjava</w:t>
      </w:r>
      <w:proofErr w:type="spellEnd"/>
      <w:r w:rsidR="003A15F2" w:rsidRPr="003A15F2">
        <w:rPr>
          <w:rFonts w:ascii="Arial" w:hAnsi="Arial" w:cs="Arial"/>
        </w:rPr>
        <w:t xml:space="preserve"> mora </w:t>
      </w:r>
      <w:proofErr w:type="spellStart"/>
      <w:r w:rsidR="003A15F2" w:rsidRPr="003A15F2">
        <w:rPr>
          <w:rFonts w:ascii="Arial" w:hAnsi="Arial" w:cs="Arial"/>
        </w:rPr>
        <w:t>biti</w:t>
      </w:r>
      <w:proofErr w:type="spellEnd"/>
      <w:r w:rsidR="003A15F2" w:rsidRPr="003A15F2">
        <w:rPr>
          <w:rFonts w:ascii="Arial" w:hAnsi="Arial" w:cs="Arial"/>
        </w:rPr>
        <w:t xml:space="preserve"> </w:t>
      </w:r>
      <w:proofErr w:type="spellStart"/>
      <w:r w:rsidR="003A15F2" w:rsidRPr="003A15F2">
        <w:rPr>
          <w:rFonts w:ascii="Arial" w:hAnsi="Arial" w:cs="Arial"/>
        </w:rPr>
        <w:t>potpisana</w:t>
      </w:r>
      <w:proofErr w:type="spellEnd"/>
      <w:r w:rsidR="003A15F2" w:rsidRPr="003A15F2">
        <w:rPr>
          <w:rFonts w:ascii="Arial" w:hAnsi="Arial" w:cs="Arial"/>
        </w:rPr>
        <w:t xml:space="preserve"> </w:t>
      </w:r>
      <w:proofErr w:type="spellStart"/>
      <w:r w:rsidR="003A15F2" w:rsidRPr="003A15F2">
        <w:rPr>
          <w:rFonts w:ascii="Arial" w:hAnsi="Arial" w:cs="Arial"/>
        </w:rPr>
        <w:t>od</w:t>
      </w:r>
      <w:proofErr w:type="spellEnd"/>
      <w:r w:rsidR="003A15F2" w:rsidRPr="003A15F2">
        <w:rPr>
          <w:rFonts w:ascii="Arial" w:hAnsi="Arial" w:cs="Arial"/>
        </w:rPr>
        <w:t xml:space="preserve"> </w:t>
      </w:r>
      <w:proofErr w:type="spellStart"/>
      <w:r w:rsidR="003A15F2" w:rsidRPr="003A15F2">
        <w:rPr>
          <w:rFonts w:ascii="Arial" w:hAnsi="Arial" w:cs="Arial"/>
        </w:rPr>
        <w:t>strane</w:t>
      </w:r>
      <w:proofErr w:type="spellEnd"/>
      <w:r w:rsidR="003A15F2" w:rsidRPr="003A15F2">
        <w:rPr>
          <w:rFonts w:ascii="Arial" w:hAnsi="Arial" w:cs="Arial"/>
        </w:rPr>
        <w:t xml:space="preserve"> </w:t>
      </w:r>
      <w:proofErr w:type="spellStart"/>
      <w:r w:rsidR="003A15F2" w:rsidRPr="003A15F2">
        <w:rPr>
          <w:rFonts w:ascii="Arial" w:hAnsi="Arial" w:cs="Arial"/>
        </w:rPr>
        <w:t>ovlašćenog</w:t>
      </w:r>
      <w:proofErr w:type="spellEnd"/>
      <w:r w:rsidR="003A15F2" w:rsidRPr="003A15F2">
        <w:rPr>
          <w:rFonts w:ascii="Arial" w:hAnsi="Arial" w:cs="Arial"/>
        </w:rPr>
        <w:t xml:space="preserve"> </w:t>
      </w:r>
      <w:proofErr w:type="spellStart"/>
      <w:r w:rsidR="003A15F2" w:rsidRPr="003A15F2">
        <w:rPr>
          <w:rFonts w:ascii="Arial" w:hAnsi="Arial" w:cs="Arial"/>
        </w:rPr>
        <w:t>lica</w:t>
      </w:r>
      <w:proofErr w:type="spellEnd"/>
      <w:r w:rsidR="003A15F2" w:rsidRPr="003A15F2">
        <w:rPr>
          <w:rFonts w:ascii="Arial" w:hAnsi="Arial" w:cs="Arial"/>
        </w:rPr>
        <w:t xml:space="preserve"> </w:t>
      </w:r>
      <w:proofErr w:type="spellStart"/>
      <w:r w:rsidR="003A15F2" w:rsidRPr="003A15F2">
        <w:rPr>
          <w:rFonts w:ascii="Arial" w:hAnsi="Arial" w:cs="Arial"/>
        </w:rPr>
        <w:t>privrednog</w:t>
      </w:r>
      <w:proofErr w:type="spellEnd"/>
      <w:r w:rsidR="003A15F2" w:rsidRPr="003A15F2">
        <w:rPr>
          <w:rFonts w:ascii="Arial" w:hAnsi="Arial" w:cs="Arial"/>
        </w:rPr>
        <w:t xml:space="preserve"> </w:t>
      </w:r>
      <w:proofErr w:type="spellStart"/>
      <w:r w:rsidR="003A15F2" w:rsidRPr="003A15F2">
        <w:rPr>
          <w:rFonts w:ascii="Arial" w:hAnsi="Arial" w:cs="Arial"/>
        </w:rPr>
        <w:t>subjekta</w:t>
      </w:r>
      <w:proofErr w:type="spellEnd"/>
      <w:r w:rsidR="003A15F2" w:rsidRPr="003A15F2">
        <w:rPr>
          <w:rFonts w:ascii="Arial" w:hAnsi="Arial" w:cs="Arial"/>
        </w:rPr>
        <w:t xml:space="preserve"> </w:t>
      </w:r>
      <w:proofErr w:type="spellStart"/>
      <w:r w:rsidR="003A15F2" w:rsidRPr="003A15F2">
        <w:rPr>
          <w:rFonts w:ascii="Arial" w:hAnsi="Arial" w:cs="Arial"/>
        </w:rPr>
        <w:t>i</w:t>
      </w:r>
      <w:proofErr w:type="spellEnd"/>
      <w:r w:rsidR="003A15F2" w:rsidRPr="003A15F2">
        <w:rPr>
          <w:rFonts w:ascii="Arial" w:hAnsi="Arial" w:cs="Arial"/>
        </w:rPr>
        <w:t xml:space="preserve"> </w:t>
      </w:r>
      <w:proofErr w:type="spellStart"/>
      <w:r w:rsidR="003A15F2" w:rsidRPr="003A15F2">
        <w:rPr>
          <w:rFonts w:ascii="Arial" w:hAnsi="Arial" w:cs="Arial"/>
        </w:rPr>
        <w:t>ovjerena</w:t>
      </w:r>
      <w:proofErr w:type="spellEnd"/>
      <w:r w:rsidR="003A15F2" w:rsidRPr="003A15F2">
        <w:rPr>
          <w:rFonts w:ascii="Arial" w:hAnsi="Arial" w:cs="Arial"/>
        </w:rPr>
        <w:t xml:space="preserve"> </w:t>
      </w:r>
      <w:proofErr w:type="spellStart"/>
      <w:r w:rsidR="003A15F2" w:rsidRPr="003A15F2">
        <w:rPr>
          <w:rFonts w:ascii="Arial" w:hAnsi="Arial" w:cs="Arial"/>
        </w:rPr>
        <w:t>pečatom</w:t>
      </w:r>
      <w:proofErr w:type="spellEnd"/>
      <w:r w:rsidR="003A15F2" w:rsidRPr="003A15F2">
        <w:rPr>
          <w:rFonts w:ascii="Arial" w:hAnsi="Arial" w:cs="Arial"/>
        </w:rPr>
        <w:t xml:space="preserve">.", </w:t>
      </w:r>
      <w:proofErr w:type="spellStart"/>
      <w:r w:rsidR="003A15F2" w:rsidRPr="003A15F2">
        <w:rPr>
          <w:rFonts w:ascii="Arial" w:hAnsi="Arial" w:cs="Arial"/>
        </w:rPr>
        <w:t>molimo</w:t>
      </w:r>
      <w:proofErr w:type="spellEnd"/>
      <w:r w:rsidR="003A15F2" w:rsidRPr="003A15F2">
        <w:rPr>
          <w:rFonts w:ascii="Arial" w:hAnsi="Arial" w:cs="Arial"/>
        </w:rPr>
        <w:t xml:space="preserve"> za </w:t>
      </w:r>
      <w:proofErr w:type="spellStart"/>
      <w:r w:rsidR="003A15F2" w:rsidRPr="003A15F2">
        <w:rPr>
          <w:rFonts w:ascii="Arial" w:hAnsi="Arial" w:cs="Arial"/>
        </w:rPr>
        <w:t>pojašnjenje</w:t>
      </w:r>
      <w:proofErr w:type="spellEnd"/>
      <w:r w:rsidR="003A15F2" w:rsidRPr="003A15F2">
        <w:rPr>
          <w:rFonts w:ascii="Arial" w:hAnsi="Arial" w:cs="Arial"/>
        </w:rPr>
        <w:t xml:space="preserve"> da li </w:t>
      </w:r>
      <w:proofErr w:type="spellStart"/>
      <w:r w:rsidR="003A15F2" w:rsidRPr="003A15F2">
        <w:rPr>
          <w:rFonts w:ascii="Arial" w:hAnsi="Arial" w:cs="Arial"/>
        </w:rPr>
        <w:t>predmetna</w:t>
      </w:r>
      <w:proofErr w:type="spellEnd"/>
      <w:r w:rsidR="003A15F2" w:rsidRPr="003A15F2">
        <w:rPr>
          <w:rFonts w:ascii="Arial" w:hAnsi="Arial" w:cs="Arial"/>
        </w:rPr>
        <w:t xml:space="preserve"> </w:t>
      </w:r>
      <w:proofErr w:type="spellStart"/>
      <w:r w:rsidR="003A15F2" w:rsidRPr="003A15F2">
        <w:rPr>
          <w:rFonts w:ascii="Arial" w:hAnsi="Arial" w:cs="Arial"/>
        </w:rPr>
        <w:t>Izjava</w:t>
      </w:r>
      <w:proofErr w:type="spellEnd"/>
      <w:r w:rsidR="003A15F2" w:rsidRPr="003A15F2">
        <w:rPr>
          <w:rFonts w:ascii="Arial" w:hAnsi="Arial" w:cs="Arial"/>
        </w:rPr>
        <w:t xml:space="preserve"> </w:t>
      </w:r>
      <w:proofErr w:type="spellStart"/>
      <w:r w:rsidR="003A15F2" w:rsidRPr="003A15F2">
        <w:rPr>
          <w:rFonts w:ascii="Arial" w:hAnsi="Arial" w:cs="Arial"/>
        </w:rPr>
        <w:t>moze</w:t>
      </w:r>
      <w:proofErr w:type="spellEnd"/>
      <w:r w:rsidR="003A15F2" w:rsidRPr="003A15F2">
        <w:rPr>
          <w:rFonts w:ascii="Arial" w:hAnsi="Arial" w:cs="Arial"/>
        </w:rPr>
        <w:t xml:space="preserve"> </w:t>
      </w:r>
      <w:proofErr w:type="spellStart"/>
      <w:r w:rsidR="003A15F2" w:rsidRPr="003A15F2">
        <w:rPr>
          <w:rFonts w:ascii="Arial" w:hAnsi="Arial" w:cs="Arial"/>
        </w:rPr>
        <w:t>biti</w:t>
      </w:r>
      <w:proofErr w:type="spellEnd"/>
      <w:r w:rsidR="003A15F2" w:rsidRPr="003A15F2">
        <w:rPr>
          <w:rFonts w:ascii="Arial" w:hAnsi="Arial" w:cs="Arial"/>
        </w:rPr>
        <w:t xml:space="preserve"> </w:t>
      </w:r>
      <w:proofErr w:type="spellStart"/>
      <w:r w:rsidR="003A15F2" w:rsidRPr="003A15F2">
        <w:rPr>
          <w:rFonts w:ascii="Arial" w:hAnsi="Arial" w:cs="Arial"/>
        </w:rPr>
        <w:t>dostavljena</w:t>
      </w:r>
      <w:proofErr w:type="spellEnd"/>
      <w:r w:rsidR="003A15F2" w:rsidRPr="003A15F2">
        <w:rPr>
          <w:rFonts w:ascii="Arial" w:hAnsi="Arial" w:cs="Arial"/>
        </w:rPr>
        <w:t xml:space="preserve"> </w:t>
      </w:r>
      <w:proofErr w:type="spellStart"/>
      <w:r w:rsidR="003A15F2" w:rsidRPr="003A15F2">
        <w:rPr>
          <w:rFonts w:ascii="Arial" w:hAnsi="Arial" w:cs="Arial"/>
        </w:rPr>
        <w:t>ovjerena</w:t>
      </w:r>
      <w:proofErr w:type="spellEnd"/>
      <w:r w:rsidR="003A15F2" w:rsidRPr="003A15F2">
        <w:rPr>
          <w:rFonts w:ascii="Arial" w:hAnsi="Arial" w:cs="Arial"/>
        </w:rPr>
        <w:t xml:space="preserve"> </w:t>
      </w:r>
      <w:proofErr w:type="spellStart"/>
      <w:r w:rsidR="003A15F2" w:rsidRPr="003A15F2">
        <w:rPr>
          <w:rFonts w:ascii="Arial" w:hAnsi="Arial" w:cs="Arial"/>
        </w:rPr>
        <w:t>elektronskim</w:t>
      </w:r>
      <w:proofErr w:type="spellEnd"/>
      <w:r w:rsidR="003A15F2" w:rsidRPr="003A15F2">
        <w:rPr>
          <w:rFonts w:ascii="Arial" w:hAnsi="Arial" w:cs="Arial"/>
        </w:rPr>
        <w:t xml:space="preserve"> </w:t>
      </w:r>
      <w:proofErr w:type="spellStart"/>
      <w:r w:rsidR="003A15F2" w:rsidRPr="003A15F2">
        <w:rPr>
          <w:rFonts w:ascii="Arial" w:hAnsi="Arial" w:cs="Arial"/>
        </w:rPr>
        <w:t>potpisom</w:t>
      </w:r>
      <w:proofErr w:type="spellEnd"/>
      <w:r w:rsidR="003A15F2" w:rsidRPr="003A15F2">
        <w:rPr>
          <w:rFonts w:ascii="Arial" w:hAnsi="Arial" w:cs="Arial"/>
        </w:rPr>
        <w:t xml:space="preserve"> </w:t>
      </w:r>
      <w:proofErr w:type="spellStart"/>
      <w:r w:rsidR="003A15F2" w:rsidRPr="003A15F2">
        <w:rPr>
          <w:rFonts w:ascii="Arial" w:hAnsi="Arial" w:cs="Arial"/>
        </w:rPr>
        <w:t>kao</w:t>
      </w:r>
      <w:proofErr w:type="spellEnd"/>
      <w:r w:rsidR="003A15F2" w:rsidRPr="003A15F2">
        <w:rPr>
          <w:rFonts w:ascii="Arial" w:hAnsi="Arial" w:cs="Arial"/>
        </w:rPr>
        <w:t xml:space="preserve"> </w:t>
      </w:r>
      <w:proofErr w:type="spellStart"/>
      <w:r w:rsidR="003A15F2" w:rsidRPr="003A15F2">
        <w:rPr>
          <w:rFonts w:ascii="Arial" w:hAnsi="Arial" w:cs="Arial"/>
        </w:rPr>
        <w:t>što</w:t>
      </w:r>
      <w:proofErr w:type="spellEnd"/>
      <w:r w:rsidR="003A15F2" w:rsidRPr="003A15F2">
        <w:rPr>
          <w:rFonts w:ascii="Arial" w:hAnsi="Arial" w:cs="Arial"/>
        </w:rPr>
        <w:t xml:space="preserve"> je </w:t>
      </w:r>
      <w:proofErr w:type="spellStart"/>
      <w:r w:rsidR="003A15F2" w:rsidRPr="003A15F2">
        <w:rPr>
          <w:rFonts w:ascii="Arial" w:hAnsi="Arial" w:cs="Arial"/>
        </w:rPr>
        <w:t>slucaj</w:t>
      </w:r>
      <w:proofErr w:type="spellEnd"/>
      <w:r w:rsidR="003A15F2" w:rsidRPr="003A15F2">
        <w:rPr>
          <w:rFonts w:ascii="Arial" w:hAnsi="Arial" w:cs="Arial"/>
        </w:rPr>
        <w:t xml:space="preserve"> </w:t>
      </w:r>
      <w:proofErr w:type="spellStart"/>
      <w:r w:rsidR="003A15F2" w:rsidRPr="003A15F2">
        <w:rPr>
          <w:rFonts w:ascii="Arial" w:hAnsi="Arial" w:cs="Arial"/>
        </w:rPr>
        <w:t>sa</w:t>
      </w:r>
      <w:proofErr w:type="spellEnd"/>
      <w:r w:rsidR="003A15F2" w:rsidRPr="003A15F2">
        <w:rPr>
          <w:rFonts w:ascii="Arial" w:hAnsi="Arial" w:cs="Arial"/>
        </w:rPr>
        <w:t xml:space="preserve"> </w:t>
      </w:r>
      <w:proofErr w:type="spellStart"/>
      <w:r w:rsidR="003A15F2" w:rsidRPr="003A15F2">
        <w:rPr>
          <w:rFonts w:ascii="Arial" w:hAnsi="Arial" w:cs="Arial"/>
        </w:rPr>
        <w:t>Obrazcem</w:t>
      </w:r>
      <w:proofErr w:type="spellEnd"/>
      <w:r w:rsidR="003A15F2" w:rsidRPr="003A15F2">
        <w:rPr>
          <w:rFonts w:ascii="Arial" w:hAnsi="Arial" w:cs="Arial"/>
        </w:rPr>
        <w:t xml:space="preserve"> 2.</w:t>
      </w:r>
      <w:r w:rsidR="00ED3F8D">
        <w:rPr>
          <w:rFonts w:ascii="Arial" w:hAnsi="Arial" w:cs="Arial"/>
        </w:rPr>
        <w:t>”</w:t>
      </w:r>
    </w:p>
    <w:p w14:paraId="0121ECA7" w14:textId="77777777" w:rsidR="00995FCC" w:rsidRPr="00ED3F8D" w:rsidRDefault="00995FCC" w:rsidP="00055F67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42424"/>
        </w:rPr>
      </w:pPr>
    </w:p>
    <w:p w14:paraId="15832CA2" w14:textId="77777777" w:rsidR="00995FCC" w:rsidRPr="00ED3F8D" w:rsidRDefault="00995FCC" w:rsidP="00055F67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42424"/>
        </w:rPr>
      </w:pPr>
    </w:p>
    <w:p w14:paraId="0597C52F" w14:textId="77777777" w:rsidR="00995FCC" w:rsidRPr="00936596" w:rsidRDefault="00995FCC" w:rsidP="00055F67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42424"/>
        </w:rPr>
      </w:pPr>
    </w:p>
    <w:p w14:paraId="6BFB8601" w14:textId="2672271C" w:rsidR="00897FBF" w:rsidRPr="00936596" w:rsidRDefault="00055F67" w:rsidP="00055F67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42424"/>
        </w:rPr>
      </w:pPr>
      <w:proofErr w:type="spellStart"/>
      <w:r w:rsidRPr="00936596">
        <w:rPr>
          <w:rFonts w:ascii="Arial" w:eastAsia="Times New Roman" w:hAnsi="Arial" w:cs="Arial"/>
          <w:color w:val="242424"/>
        </w:rPr>
        <w:t>Odgovor</w:t>
      </w:r>
      <w:proofErr w:type="spellEnd"/>
      <w:r w:rsidR="00627C37" w:rsidRPr="00936596">
        <w:rPr>
          <w:rFonts w:ascii="Arial" w:eastAsia="Times New Roman" w:hAnsi="Arial" w:cs="Arial"/>
          <w:color w:val="242424"/>
        </w:rPr>
        <w:t xml:space="preserve"> </w:t>
      </w:r>
      <w:r w:rsidRPr="00936596">
        <w:rPr>
          <w:rFonts w:ascii="Arial" w:eastAsia="Times New Roman" w:hAnsi="Arial" w:cs="Arial"/>
          <w:color w:val="242424"/>
        </w:rPr>
        <w:t xml:space="preserve">: </w:t>
      </w:r>
      <w:proofErr w:type="spellStart"/>
      <w:r w:rsidR="00ED3F8D">
        <w:rPr>
          <w:rFonts w:ascii="Arial" w:eastAsia="Times New Roman" w:hAnsi="Arial" w:cs="Arial"/>
          <w:color w:val="242424"/>
        </w:rPr>
        <w:t>Biće</w:t>
      </w:r>
      <w:proofErr w:type="spellEnd"/>
      <w:r w:rsidR="00ED3F8D">
        <w:rPr>
          <w:rFonts w:ascii="Arial" w:eastAsia="Times New Roman" w:hAnsi="Arial" w:cs="Arial"/>
          <w:color w:val="242424"/>
        </w:rPr>
        <w:t xml:space="preserve"> </w:t>
      </w:r>
      <w:proofErr w:type="spellStart"/>
      <w:r w:rsidR="00ED3F8D">
        <w:rPr>
          <w:rFonts w:ascii="Arial" w:eastAsia="Times New Roman" w:hAnsi="Arial" w:cs="Arial"/>
          <w:color w:val="242424"/>
        </w:rPr>
        <w:t>urađena</w:t>
      </w:r>
      <w:proofErr w:type="spellEnd"/>
      <w:r w:rsidR="00ED3F8D">
        <w:rPr>
          <w:rFonts w:ascii="Arial" w:eastAsia="Times New Roman" w:hAnsi="Arial" w:cs="Arial"/>
          <w:color w:val="242424"/>
        </w:rPr>
        <w:t xml:space="preserve"> </w:t>
      </w:r>
      <w:proofErr w:type="spellStart"/>
      <w:r w:rsidR="00ED3F8D">
        <w:rPr>
          <w:rFonts w:ascii="Arial" w:eastAsia="Times New Roman" w:hAnsi="Arial" w:cs="Arial"/>
          <w:color w:val="242424"/>
        </w:rPr>
        <w:t>izmjena</w:t>
      </w:r>
      <w:proofErr w:type="spellEnd"/>
      <w:r w:rsidR="00ED3F8D">
        <w:rPr>
          <w:rFonts w:ascii="Arial" w:eastAsia="Times New Roman" w:hAnsi="Arial" w:cs="Arial"/>
          <w:color w:val="242424"/>
        </w:rPr>
        <w:t xml:space="preserve"> </w:t>
      </w:r>
      <w:proofErr w:type="spellStart"/>
      <w:r w:rsidR="00ED3F8D" w:rsidRPr="00ED3F8D">
        <w:rPr>
          <w:rFonts w:ascii="Arial" w:eastAsia="Times New Roman" w:hAnsi="Arial" w:cs="Arial"/>
          <w:color w:val="242424"/>
        </w:rPr>
        <w:t>Zahtjeva</w:t>
      </w:r>
      <w:proofErr w:type="spellEnd"/>
      <w:r w:rsidR="00ED3F8D" w:rsidRPr="00ED3F8D">
        <w:rPr>
          <w:rFonts w:ascii="Arial" w:eastAsia="Times New Roman" w:hAnsi="Arial" w:cs="Arial"/>
          <w:color w:val="242424"/>
        </w:rPr>
        <w:t xml:space="preserve"> za </w:t>
      </w:r>
      <w:proofErr w:type="spellStart"/>
      <w:r w:rsidR="00ED3F8D" w:rsidRPr="00ED3F8D">
        <w:rPr>
          <w:rFonts w:ascii="Arial" w:eastAsia="Times New Roman" w:hAnsi="Arial" w:cs="Arial"/>
          <w:color w:val="242424"/>
        </w:rPr>
        <w:t>dostavljanje</w:t>
      </w:r>
      <w:proofErr w:type="spellEnd"/>
      <w:r w:rsidR="00ED3F8D" w:rsidRPr="00ED3F8D">
        <w:rPr>
          <w:rFonts w:ascii="Arial" w:eastAsia="Times New Roman" w:hAnsi="Arial" w:cs="Arial"/>
          <w:color w:val="242424"/>
        </w:rPr>
        <w:t xml:space="preserve"> </w:t>
      </w:r>
      <w:proofErr w:type="spellStart"/>
      <w:r w:rsidR="00ED3F8D" w:rsidRPr="00ED3F8D">
        <w:rPr>
          <w:rFonts w:ascii="Arial" w:eastAsia="Times New Roman" w:hAnsi="Arial" w:cs="Arial"/>
          <w:color w:val="242424"/>
        </w:rPr>
        <w:t>ponuda</w:t>
      </w:r>
      <w:proofErr w:type="spellEnd"/>
      <w:r w:rsidR="00ED3F8D">
        <w:rPr>
          <w:rFonts w:ascii="Arial" w:eastAsia="Times New Roman" w:hAnsi="Arial" w:cs="Arial"/>
          <w:color w:val="242424"/>
        </w:rPr>
        <w:t>.</w:t>
      </w:r>
    </w:p>
    <w:p w14:paraId="4BDA3260" w14:textId="0CCB68D1" w:rsidR="00D91FA0" w:rsidRPr="00936596" w:rsidRDefault="00D91FA0" w:rsidP="00055F67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42424"/>
        </w:rPr>
      </w:pPr>
    </w:p>
    <w:p w14:paraId="05803C25" w14:textId="7466B269" w:rsidR="00055F67" w:rsidRPr="00936596" w:rsidRDefault="00055F67" w:rsidP="00351BB0">
      <w:pPr>
        <w:rPr>
          <w:rFonts w:ascii="Arial" w:hAnsi="Arial" w:cs="Arial"/>
        </w:rPr>
      </w:pPr>
    </w:p>
    <w:p w14:paraId="238FFF15" w14:textId="77777777" w:rsidR="00055F67" w:rsidRPr="00936596" w:rsidRDefault="00055F67" w:rsidP="00055F67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42424"/>
        </w:rPr>
      </w:pPr>
    </w:p>
    <w:p w14:paraId="66397F79" w14:textId="77777777" w:rsidR="00055F67" w:rsidRPr="00936596" w:rsidRDefault="00055F67" w:rsidP="00055F67">
      <w:pPr>
        <w:spacing w:after="0" w:line="240" w:lineRule="auto"/>
        <w:jc w:val="right"/>
        <w:rPr>
          <w:rFonts w:ascii="Arial" w:eastAsia="Calibri" w:hAnsi="Arial" w:cs="Arial"/>
          <w:lang w:val="sr-Latn-CS"/>
        </w:rPr>
      </w:pPr>
      <w:proofErr w:type="spellStart"/>
      <w:r w:rsidRPr="00936596">
        <w:rPr>
          <w:rFonts w:ascii="Arial" w:eastAsia="Calibri" w:hAnsi="Arial" w:cs="Arial"/>
        </w:rPr>
        <w:t>Službenik</w:t>
      </w:r>
      <w:proofErr w:type="spellEnd"/>
      <w:r w:rsidRPr="00936596">
        <w:rPr>
          <w:rFonts w:ascii="Arial" w:eastAsia="Calibri" w:hAnsi="Arial" w:cs="Arial"/>
        </w:rPr>
        <w:t xml:space="preserve"> za </w:t>
      </w:r>
      <w:proofErr w:type="spellStart"/>
      <w:r w:rsidRPr="00936596">
        <w:rPr>
          <w:rFonts w:ascii="Arial" w:eastAsia="Calibri" w:hAnsi="Arial" w:cs="Arial"/>
        </w:rPr>
        <w:t>javne</w:t>
      </w:r>
      <w:proofErr w:type="spellEnd"/>
      <w:r w:rsidRPr="00936596">
        <w:rPr>
          <w:rFonts w:ascii="Arial" w:eastAsia="Calibri" w:hAnsi="Arial" w:cs="Arial"/>
        </w:rPr>
        <w:t xml:space="preserve"> </w:t>
      </w:r>
      <w:proofErr w:type="spellStart"/>
      <w:r w:rsidRPr="00936596">
        <w:rPr>
          <w:rFonts w:ascii="Arial" w:eastAsia="Calibri" w:hAnsi="Arial" w:cs="Arial"/>
        </w:rPr>
        <w:t>nabavke</w:t>
      </w:r>
      <w:proofErr w:type="spellEnd"/>
    </w:p>
    <w:p w14:paraId="46DC43A9" w14:textId="51191C90" w:rsidR="00055F67" w:rsidRPr="00055F67" w:rsidRDefault="00055F67" w:rsidP="00055F67">
      <w:pPr>
        <w:spacing w:after="0" w:line="240" w:lineRule="auto"/>
        <w:jc w:val="right"/>
        <w:rPr>
          <w:rFonts w:ascii="Arial" w:eastAsia="Calibri" w:hAnsi="Arial" w:cs="Arial"/>
          <w:lang w:val="sl-SI"/>
        </w:rPr>
      </w:pPr>
      <w:r w:rsidRPr="00936596">
        <w:rPr>
          <w:rFonts w:ascii="Arial" w:eastAsia="Calibri" w:hAnsi="Arial" w:cs="Arial"/>
          <w:color w:val="00B0F0"/>
          <w:lang w:val="sr-Latn-CS"/>
        </w:rPr>
        <w:t xml:space="preserve">                                                       </w:t>
      </w:r>
      <w:r w:rsidRPr="00936596">
        <w:rPr>
          <w:rFonts w:ascii="Arial" w:eastAsia="Calibri" w:hAnsi="Arial" w:cs="Arial"/>
          <w:color w:val="00B0F0"/>
          <w:lang w:val="sr-Latn-CS"/>
        </w:rPr>
        <w:tab/>
      </w:r>
    </w:p>
    <w:p w14:paraId="0B1C8A28" w14:textId="77777777" w:rsidR="00055F67" w:rsidRPr="00055F67" w:rsidRDefault="00055F67" w:rsidP="00055F67">
      <w:pPr>
        <w:spacing w:after="0" w:line="240" w:lineRule="auto"/>
        <w:jc w:val="both"/>
        <w:rPr>
          <w:rFonts w:ascii="Arial" w:eastAsia="Calibri" w:hAnsi="Arial" w:cs="Arial"/>
          <w:lang w:val="sr-Latn-RS"/>
        </w:rPr>
      </w:pPr>
    </w:p>
    <w:p w14:paraId="54C38B93" w14:textId="10DECE34" w:rsidR="00333F7A" w:rsidRPr="002D534D" w:rsidRDefault="00333F7A" w:rsidP="0071613F">
      <w:pPr>
        <w:spacing w:after="0" w:line="240" w:lineRule="auto"/>
        <w:rPr>
          <w:rFonts w:ascii="Arial" w:hAnsi="Arial" w:cs="Arial"/>
        </w:rPr>
      </w:pPr>
    </w:p>
    <w:sectPr w:rsidR="00333F7A" w:rsidRPr="002D534D" w:rsidSect="00333F7A">
      <w:headerReference w:type="first" r:id="rId8"/>
      <w:pgSz w:w="11907" w:h="16840" w:code="9"/>
      <w:pgMar w:top="1134" w:right="1134" w:bottom="1134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9D00DC" w14:textId="77777777" w:rsidR="00DD641E" w:rsidRDefault="00DD641E" w:rsidP="000F799D">
      <w:pPr>
        <w:spacing w:after="0" w:line="240" w:lineRule="auto"/>
      </w:pPr>
      <w:r>
        <w:separator/>
      </w:r>
    </w:p>
  </w:endnote>
  <w:endnote w:type="continuationSeparator" w:id="0">
    <w:p w14:paraId="46267C0E" w14:textId="77777777" w:rsidR="00DD641E" w:rsidRDefault="00DD641E" w:rsidP="000F79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9556A4" w14:textId="77777777" w:rsidR="00DD641E" w:rsidRDefault="00DD641E" w:rsidP="000F799D">
      <w:pPr>
        <w:spacing w:after="0" w:line="240" w:lineRule="auto"/>
      </w:pPr>
      <w:r>
        <w:separator/>
      </w:r>
    </w:p>
  </w:footnote>
  <w:footnote w:type="continuationSeparator" w:id="0">
    <w:p w14:paraId="156EE9EA" w14:textId="77777777" w:rsidR="00DD641E" w:rsidRDefault="00DD641E" w:rsidP="000F79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C7B276" w14:textId="090FB926" w:rsidR="00333F7A" w:rsidRPr="007E1AD5" w:rsidRDefault="007E1AD5" w:rsidP="007E1AD5">
    <w:pPr>
      <w:pStyle w:val="Header"/>
    </w:pPr>
    <w:r>
      <w:rPr>
        <w:noProof/>
      </w:rPr>
      <w:drawing>
        <wp:inline distT="0" distB="0" distL="0" distR="0" wp14:anchorId="3B3E98A2" wp14:editId="6B7250AC">
          <wp:extent cx="5782235" cy="753035"/>
          <wp:effectExtent l="0" t="0" r="0" b="9525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memorandum 2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82235" cy="7530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C16FEB"/>
    <w:multiLevelType w:val="hybridMultilevel"/>
    <w:tmpl w:val="E83CEC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F16948"/>
    <w:multiLevelType w:val="hybridMultilevel"/>
    <w:tmpl w:val="B3A2C348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defaultTabStop w:val="72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5469"/>
    <w:rsid w:val="00010466"/>
    <w:rsid w:val="0002168E"/>
    <w:rsid w:val="00055F67"/>
    <w:rsid w:val="00094252"/>
    <w:rsid w:val="00094AFE"/>
    <w:rsid w:val="000A223C"/>
    <w:rsid w:val="000A72BA"/>
    <w:rsid w:val="000B2B4C"/>
    <w:rsid w:val="000F2F3B"/>
    <w:rsid w:val="000F799D"/>
    <w:rsid w:val="00154413"/>
    <w:rsid w:val="00171328"/>
    <w:rsid w:val="00185C80"/>
    <w:rsid w:val="001D4AA8"/>
    <w:rsid w:val="001E0762"/>
    <w:rsid w:val="001F3B3A"/>
    <w:rsid w:val="0020315A"/>
    <w:rsid w:val="00212388"/>
    <w:rsid w:val="002351F1"/>
    <w:rsid w:val="00241A06"/>
    <w:rsid w:val="0027631F"/>
    <w:rsid w:val="002A4856"/>
    <w:rsid w:val="002D534D"/>
    <w:rsid w:val="002F056C"/>
    <w:rsid w:val="00333F7A"/>
    <w:rsid w:val="00345BCB"/>
    <w:rsid w:val="00351BB0"/>
    <w:rsid w:val="00357306"/>
    <w:rsid w:val="0038604A"/>
    <w:rsid w:val="003A15F2"/>
    <w:rsid w:val="00401F11"/>
    <w:rsid w:val="00410FEC"/>
    <w:rsid w:val="00445100"/>
    <w:rsid w:val="00446D5B"/>
    <w:rsid w:val="0045003F"/>
    <w:rsid w:val="00452A32"/>
    <w:rsid w:val="00470A3F"/>
    <w:rsid w:val="00480492"/>
    <w:rsid w:val="00492238"/>
    <w:rsid w:val="004A6121"/>
    <w:rsid w:val="004C4A16"/>
    <w:rsid w:val="004E1912"/>
    <w:rsid w:val="00503D57"/>
    <w:rsid w:val="005140B9"/>
    <w:rsid w:val="00533A08"/>
    <w:rsid w:val="005359F0"/>
    <w:rsid w:val="00585C2E"/>
    <w:rsid w:val="00594793"/>
    <w:rsid w:val="00595D6C"/>
    <w:rsid w:val="005B055C"/>
    <w:rsid w:val="005B2967"/>
    <w:rsid w:val="005D7858"/>
    <w:rsid w:val="006003F9"/>
    <w:rsid w:val="00605DF7"/>
    <w:rsid w:val="00627C37"/>
    <w:rsid w:val="0064021A"/>
    <w:rsid w:val="006624E1"/>
    <w:rsid w:val="0067378D"/>
    <w:rsid w:val="006B6275"/>
    <w:rsid w:val="006E17C4"/>
    <w:rsid w:val="006E3456"/>
    <w:rsid w:val="00713A18"/>
    <w:rsid w:val="0071613F"/>
    <w:rsid w:val="0072783A"/>
    <w:rsid w:val="007414F1"/>
    <w:rsid w:val="007D46B3"/>
    <w:rsid w:val="007E1AD5"/>
    <w:rsid w:val="007E2D5D"/>
    <w:rsid w:val="007E39DD"/>
    <w:rsid w:val="007E7277"/>
    <w:rsid w:val="00802D9D"/>
    <w:rsid w:val="00825EF2"/>
    <w:rsid w:val="00831786"/>
    <w:rsid w:val="00870CDA"/>
    <w:rsid w:val="00890B43"/>
    <w:rsid w:val="00897FBF"/>
    <w:rsid w:val="008C5249"/>
    <w:rsid w:val="008D2714"/>
    <w:rsid w:val="008E5585"/>
    <w:rsid w:val="00915469"/>
    <w:rsid w:val="00925D28"/>
    <w:rsid w:val="00936596"/>
    <w:rsid w:val="00955B0A"/>
    <w:rsid w:val="00957261"/>
    <w:rsid w:val="009718DE"/>
    <w:rsid w:val="009917F8"/>
    <w:rsid w:val="00995FCC"/>
    <w:rsid w:val="009E6205"/>
    <w:rsid w:val="00A00BC1"/>
    <w:rsid w:val="00A45BC1"/>
    <w:rsid w:val="00A5373F"/>
    <w:rsid w:val="00A57084"/>
    <w:rsid w:val="00AB2329"/>
    <w:rsid w:val="00AE2CD0"/>
    <w:rsid w:val="00B15B00"/>
    <w:rsid w:val="00B276EE"/>
    <w:rsid w:val="00B42108"/>
    <w:rsid w:val="00B43408"/>
    <w:rsid w:val="00BB327F"/>
    <w:rsid w:val="00BD0FC5"/>
    <w:rsid w:val="00BD370B"/>
    <w:rsid w:val="00BD7A23"/>
    <w:rsid w:val="00C231AD"/>
    <w:rsid w:val="00C241AB"/>
    <w:rsid w:val="00C253CB"/>
    <w:rsid w:val="00C43DBB"/>
    <w:rsid w:val="00C56454"/>
    <w:rsid w:val="00C565E9"/>
    <w:rsid w:val="00C616F7"/>
    <w:rsid w:val="00C66BF2"/>
    <w:rsid w:val="00CA52C3"/>
    <w:rsid w:val="00CB6D61"/>
    <w:rsid w:val="00CC75B1"/>
    <w:rsid w:val="00CE101C"/>
    <w:rsid w:val="00CE39AA"/>
    <w:rsid w:val="00CF5636"/>
    <w:rsid w:val="00D11C59"/>
    <w:rsid w:val="00D16D9C"/>
    <w:rsid w:val="00D33B61"/>
    <w:rsid w:val="00D91FA0"/>
    <w:rsid w:val="00DA5AA6"/>
    <w:rsid w:val="00DD641E"/>
    <w:rsid w:val="00DD7071"/>
    <w:rsid w:val="00E026F5"/>
    <w:rsid w:val="00E37884"/>
    <w:rsid w:val="00E45B55"/>
    <w:rsid w:val="00E53C98"/>
    <w:rsid w:val="00E67C9A"/>
    <w:rsid w:val="00E7161E"/>
    <w:rsid w:val="00E91538"/>
    <w:rsid w:val="00EB3FAE"/>
    <w:rsid w:val="00ED3F8D"/>
    <w:rsid w:val="00EE1CFA"/>
    <w:rsid w:val="00EE3457"/>
    <w:rsid w:val="00EF2EC1"/>
    <w:rsid w:val="00EF55A2"/>
    <w:rsid w:val="00EF7814"/>
    <w:rsid w:val="00F619E1"/>
    <w:rsid w:val="00F967CA"/>
    <w:rsid w:val="00FA0070"/>
    <w:rsid w:val="00FA67B1"/>
    <w:rsid w:val="00FD2D98"/>
    <w:rsid w:val="00FD2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1304F2F"/>
  <w15:docId w15:val="{8A978D99-B38C-4C0B-A617-81F0D7AEE7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nhideWhenUsed/>
    <w:qFormat/>
    <w:rsid w:val="000F799D"/>
    <w:pPr>
      <w:tabs>
        <w:tab w:val="left" w:pos="1134"/>
      </w:tabs>
      <w:spacing w:before="120" w:after="120" w:line="264" w:lineRule="auto"/>
      <w:jc w:val="both"/>
      <w:outlineLvl w:val="1"/>
    </w:pPr>
    <w:rPr>
      <w:rFonts w:ascii="Arial" w:hAnsi="Arial" w:cs="Arial"/>
      <w:lang w:val="sr-Latn-M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F799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F79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799D"/>
  </w:style>
  <w:style w:type="paragraph" w:styleId="Footer">
    <w:name w:val="footer"/>
    <w:basedOn w:val="Normal"/>
    <w:link w:val="FooterChar"/>
    <w:uiPriority w:val="99"/>
    <w:unhideWhenUsed/>
    <w:rsid w:val="000F79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799D"/>
  </w:style>
  <w:style w:type="paragraph" w:styleId="Title">
    <w:name w:val="Title"/>
    <w:basedOn w:val="Normal"/>
    <w:next w:val="Normal"/>
    <w:link w:val="TitleChar"/>
    <w:uiPriority w:val="10"/>
    <w:qFormat/>
    <w:rsid w:val="000F799D"/>
    <w:pPr>
      <w:spacing w:before="120" w:after="80" w:line="192" w:lineRule="auto"/>
      <w:ind w:left="1134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0F799D"/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Heading2Char">
    <w:name w:val="Heading 2 Char"/>
    <w:basedOn w:val="DefaultParagraphFont"/>
    <w:link w:val="Heading2"/>
    <w:rsid w:val="000F799D"/>
    <w:rPr>
      <w:rFonts w:ascii="Arial" w:hAnsi="Arial" w:cs="Arial"/>
      <w:lang w:val="sr-Latn-M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F799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241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41AB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AB232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B232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B232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232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B2329"/>
    <w:rPr>
      <w:b/>
      <w:bCs/>
      <w:sz w:val="20"/>
      <w:szCs w:val="20"/>
    </w:rPr>
  </w:style>
  <w:style w:type="character" w:customStyle="1" w:styleId="NoSpacingChar">
    <w:name w:val="No Spacing Char"/>
    <w:link w:val="NoSpacing"/>
    <w:uiPriority w:val="1"/>
    <w:locked/>
    <w:rsid w:val="00410FEC"/>
  </w:style>
  <w:style w:type="paragraph" w:styleId="NoSpacing">
    <w:name w:val="No Spacing"/>
    <w:link w:val="NoSpacingChar"/>
    <w:uiPriority w:val="1"/>
    <w:qFormat/>
    <w:rsid w:val="00410FE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3412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eksandra.bulatovic\Desktop\Memorandum%20MEPG%2012.2020.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556280-89EC-4261-9FC1-400FB8BC99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Memorandum MEPG 12.2020..dotx</Template>
  <TotalTime>13</TotalTime>
  <Pages>1</Pages>
  <Words>219</Words>
  <Characters>1252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Bulatovic</dc:creator>
  <cp:keywords/>
  <dc:description/>
  <cp:lastModifiedBy>HP</cp:lastModifiedBy>
  <cp:revision>12</cp:revision>
  <cp:lastPrinted>2023-03-06T07:09:00Z</cp:lastPrinted>
  <dcterms:created xsi:type="dcterms:W3CDTF">2026-04-06T18:10:00Z</dcterms:created>
  <dcterms:modified xsi:type="dcterms:W3CDTF">2026-04-11T14:30:00Z</dcterms:modified>
</cp:coreProperties>
</file>