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5AA3156F" w14:textId="3D7A2B40" w:rsidR="00AB7EC5" w:rsidRDefault="00AB7EC5" w:rsidP="00261782">
      <w:pPr>
        <w:jc w:val="both"/>
        <w:rPr>
          <w:rFonts w:ascii="Arial" w:hAnsi="Arial" w:cs="Arial"/>
          <w:color w:val="000000"/>
          <w:u w:val="single"/>
        </w:rPr>
      </w:pPr>
      <w:r w:rsidRPr="00AB7EC5">
        <w:rPr>
          <w:rFonts w:ascii="Arial" w:hAnsi="Arial" w:cs="Arial"/>
          <w:color w:val="000000"/>
          <w:u w:val="single"/>
        </w:rPr>
        <w:t>JU GIMNAZIJA PETAR I PETROVIĆ NJEGOŠ</w:t>
      </w:r>
      <w:r w:rsidRPr="00AB7EC5">
        <w:rPr>
          <w:rFonts w:ascii="Arial" w:hAnsi="Arial" w:cs="Arial"/>
          <w:color w:val="000000"/>
          <w:u w:val="single"/>
        </w:rPr>
        <w:t xml:space="preserve"> </w:t>
      </w:r>
    </w:p>
    <w:p w14:paraId="01F7EAD6" w14:textId="272F2423" w:rsidR="00261782" w:rsidRPr="00261782" w:rsidRDefault="00261782" w:rsidP="00261782">
      <w:pPr>
        <w:jc w:val="both"/>
        <w:rPr>
          <w:rFonts w:ascii="Arial" w:hAnsi="Arial" w:cs="Arial"/>
          <w:color w:val="000000"/>
          <w:u w:val="single"/>
        </w:rPr>
      </w:pPr>
      <w:proofErr w:type="spellStart"/>
      <w:r w:rsidRPr="00261782">
        <w:rPr>
          <w:rFonts w:ascii="Arial" w:hAnsi="Arial" w:cs="Arial"/>
          <w:color w:val="000000"/>
          <w:u w:val="single"/>
        </w:rPr>
        <w:t>Broj</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iz</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evidencije</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postupaka</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javnih</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nabavki</w:t>
      </w:r>
      <w:proofErr w:type="spellEnd"/>
      <w:r w:rsidRPr="00261782">
        <w:rPr>
          <w:rFonts w:ascii="Arial" w:hAnsi="Arial" w:cs="Arial"/>
          <w:color w:val="000000"/>
          <w:u w:val="single"/>
        </w:rPr>
        <w:t xml:space="preserve">: </w:t>
      </w:r>
      <w:r>
        <w:rPr>
          <w:rFonts w:ascii="Arial" w:hAnsi="Arial" w:cs="Arial"/>
          <w:color w:val="000000"/>
          <w:u w:val="single"/>
        </w:rPr>
        <w:t>01/2</w:t>
      </w:r>
      <w:r w:rsidR="00B23495">
        <w:rPr>
          <w:rFonts w:ascii="Arial" w:hAnsi="Arial" w:cs="Arial"/>
          <w:color w:val="000000"/>
          <w:u w:val="single"/>
        </w:rPr>
        <w:t>6</w:t>
      </w:r>
    </w:p>
    <w:p w14:paraId="1EF8B3AA" w14:textId="1FF12E24" w:rsidR="00261782" w:rsidRPr="00261782" w:rsidRDefault="00261782" w:rsidP="00261782">
      <w:pPr>
        <w:jc w:val="both"/>
        <w:rPr>
          <w:rFonts w:ascii="Arial" w:hAnsi="Arial" w:cs="Arial"/>
          <w:color w:val="000000"/>
          <w:u w:val="single"/>
        </w:rPr>
      </w:pPr>
      <w:proofErr w:type="spellStart"/>
      <w:r w:rsidRPr="00261782">
        <w:rPr>
          <w:rFonts w:ascii="Arial" w:hAnsi="Arial" w:cs="Arial"/>
          <w:color w:val="000000"/>
          <w:u w:val="single"/>
        </w:rPr>
        <w:t>Redni</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broj</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iz</w:t>
      </w:r>
      <w:proofErr w:type="spellEnd"/>
      <w:r w:rsidRPr="00261782">
        <w:rPr>
          <w:rFonts w:ascii="Arial" w:hAnsi="Arial" w:cs="Arial"/>
          <w:color w:val="000000"/>
          <w:u w:val="single"/>
        </w:rPr>
        <w:t xml:space="preserve"> Plana </w:t>
      </w:r>
      <w:proofErr w:type="spellStart"/>
      <w:r w:rsidRPr="00261782">
        <w:rPr>
          <w:rFonts w:ascii="Arial" w:hAnsi="Arial" w:cs="Arial"/>
          <w:color w:val="000000"/>
          <w:u w:val="single"/>
        </w:rPr>
        <w:t>javnih</w:t>
      </w:r>
      <w:proofErr w:type="spellEnd"/>
      <w:r w:rsidRPr="00261782">
        <w:rPr>
          <w:rFonts w:ascii="Arial" w:hAnsi="Arial" w:cs="Arial"/>
          <w:color w:val="000000"/>
          <w:u w:val="single"/>
        </w:rPr>
        <w:t xml:space="preserve"> </w:t>
      </w:r>
      <w:proofErr w:type="spellStart"/>
      <w:proofErr w:type="gramStart"/>
      <w:r w:rsidRPr="00261782">
        <w:rPr>
          <w:rFonts w:ascii="Arial" w:hAnsi="Arial" w:cs="Arial"/>
          <w:color w:val="000000"/>
          <w:u w:val="single"/>
        </w:rPr>
        <w:t>nabavki</w:t>
      </w:r>
      <w:proofErr w:type="spellEnd"/>
      <w:r w:rsidRPr="00261782">
        <w:rPr>
          <w:rFonts w:ascii="Arial" w:hAnsi="Arial" w:cs="Arial"/>
          <w:color w:val="000000"/>
          <w:u w:val="single"/>
        </w:rPr>
        <w:t xml:space="preserve"> :</w:t>
      </w:r>
      <w:proofErr w:type="gramEnd"/>
      <w:r w:rsidRPr="00261782">
        <w:rPr>
          <w:rFonts w:ascii="Arial" w:hAnsi="Arial" w:cs="Arial"/>
          <w:color w:val="000000"/>
          <w:u w:val="single"/>
        </w:rPr>
        <w:t xml:space="preserve"> </w:t>
      </w:r>
      <w:r w:rsidR="00AB7EC5">
        <w:rPr>
          <w:rFonts w:ascii="Arial" w:hAnsi="Arial" w:cs="Arial"/>
          <w:color w:val="000000"/>
          <w:u w:val="single"/>
        </w:rPr>
        <w:t>23</w:t>
      </w:r>
    </w:p>
    <w:p w14:paraId="36BA6AA4" w14:textId="3F6B988E" w:rsidR="00F94DD7" w:rsidRPr="00C20A7F" w:rsidRDefault="00261782" w:rsidP="00261782">
      <w:pPr>
        <w:jc w:val="both"/>
        <w:rPr>
          <w:rFonts w:ascii="Arial" w:hAnsi="Arial" w:cs="Arial"/>
          <w:b/>
          <w:bCs/>
          <w:color w:val="000000"/>
          <w:u w:val="single"/>
        </w:rPr>
      </w:pPr>
      <w:proofErr w:type="spellStart"/>
      <w:r w:rsidRPr="00261782">
        <w:rPr>
          <w:rFonts w:ascii="Arial" w:hAnsi="Arial" w:cs="Arial"/>
          <w:color w:val="000000"/>
          <w:u w:val="single"/>
        </w:rPr>
        <w:t>Mjesto</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w:t>
      </w:r>
      <w:proofErr w:type="spellEnd"/>
      <w:r w:rsidRPr="00261782">
        <w:rPr>
          <w:rFonts w:ascii="Arial" w:hAnsi="Arial" w:cs="Arial"/>
          <w:color w:val="000000"/>
          <w:u w:val="single"/>
        </w:rPr>
        <w:t xml:space="preserve"> datum:</w:t>
      </w:r>
      <w:r w:rsidR="00802546">
        <w:rPr>
          <w:rFonts w:ascii="Arial" w:hAnsi="Arial" w:cs="Arial"/>
          <w:color w:val="000000"/>
          <w:u w:val="single"/>
        </w:rPr>
        <w:t xml:space="preserve"> </w:t>
      </w:r>
      <w:proofErr w:type="spellStart"/>
      <w:r w:rsidR="00802546">
        <w:rPr>
          <w:rFonts w:ascii="Arial" w:hAnsi="Arial" w:cs="Arial"/>
          <w:color w:val="000000"/>
          <w:u w:val="single"/>
        </w:rPr>
        <w:t>Nikšić</w:t>
      </w:r>
      <w:proofErr w:type="spellEnd"/>
      <w:r w:rsidRPr="00261782">
        <w:rPr>
          <w:rFonts w:ascii="Arial" w:hAnsi="Arial" w:cs="Arial"/>
          <w:color w:val="000000"/>
          <w:u w:val="single"/>
        </w:rPr>
        <w:t xml:space="preserve">, </w:t>
      </w:r>
      <w:r w:rsidR="00AB7EC5">
        <w:rPr>
          <w:rFonts w:ascii="Arial" w:hAnsi="Arial" w:cs="Arial"/>
          <w:color w:val="000000"/>
          <w:u w:val="single"/>
        </w:rPr>
        <w:t>09.04</w:t>
      </w:r>
      <w:r w:rsidR="00B23495">
        <w:rPr>
          <w:rFonts w:ascii="Arial" w:hAnsi="Arial" w:cs="Arial"/>
          <w:color w:val="000000"/>
          <w:u w:val="single"/>
        </w:rPr>
        <w:t>.2026</w:t>
      </w:r>
      <w:r w:rsidRPr="00261782">
        <w:rPr>
          <w:rFonts w:ascii="Arial" w:hAnsi="Arial" w:cs="Arial"/>
          <w:color w:val="000000"/>
          <w:u w:val="single"/>
        </w:rPr>
        <w:t xml:space="preserve">. </w:t>
      </w:r>
      <w:proofErr w:type="spellStart"/>
      <w:r w:rsidRPr="00261782">
        <w:rPr>
          <w:rFonts w:ascii="Arial" w:hAnsi="Arial" w:cs="Arial"/>
          <w:color w:val="000000"/>
          <w:u w:val="single"/>
        </w:rPr>
        <w:t>godine</w:t>
      </w:r>
      <w:proofErr w:type="spellEnd"/>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3905F50A"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w:t>
      </w:r>
      <w:r w:rsidR="00261782">
        <w:rPr>
          <w:rFonts w:ascii="Arial" w:hAnsi="Arial" w:cs="Arial"/>
          <w:lang w:val="sr-Latn-ME"/>
        </w:rPr>
        <w:t xml:space="preserve">i </w:t>
      </w:r>
      <w:r w:rsidRPr="00C20A7F">
        <w:rPr>
          <w:rFonts w:ascii="Arial" w:hAnsi="Arial" w:cs="Arial"/>
          <w:lang w:val="sr-Latn-ME"/>
        </w:rPr>
        <w:t xml:space="preserve">3/23) </w:t>
      </w:r>
      <w:r w:rsidR="00AB7EC5" w:rsidRPr="00AB7EC5">
        <w:rPr>
          <w:rFonts w:ascii="Arial" w:hAnsi="Arial" w:cs="Arial"/>
          <w:color w:val="000000"/>
          <w:u w:val="single"/>
        </w:rPr>
        <w:t>JU GIMNAZIJA PETAR I PETROVIĆ NJEGOŠ</w:t>
      </w:r>
      <w:r w:rsidR="00AB7EC5">
        <w:rPr>
          <w:rFonts w:ascii="Arial" w:hAnsi="Arial" w:cs="Arial"/>
          <w:color w:val="000000"/>
          <w:u w:val="single"/>
        </w:rPr>
        <w:t xml:space="preserve">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3F10E9D0" w14:textId="2A6EE026" w:rsidR="00C9087C" w:rsidRDefault="00261782" w:rsidP="003D24BE">
      <w:pPr>
        <w:jc w:val="center"/>
        <w:rPr>
          <w:rFonts w:ascii="Arial" w:hAnsi="Arial" w:cs="Arial"/>
          <w:b/>
          <w:bCs/>
          <w:sz w:val="28"/>
          <w:szCs w:val="28"/>
        </w:rPr>
      </w:pPr>
      <w:r>
        <w:rPr>
          <w:rFonts w:ascii="Arial" w:hAnsi="Arial" w:cs="Arial"/>
          <w:b/>
          <w:bCs/>
          <w:sz w:val="28"/>
          <w:szCs w:val="28"/>
        </w:rPr>
        <w:t>ZA NABAVKU</w:t>
      </w:r>
      <w:r w:rsidR="00C9087C" w:rsidRPr="00D8381C">
        <w:rPr>
          <w:rFonts w:ascii="Arial" w:hAnsi="Arial" w:cs="Arial"/>
          <w:b/>
          <w:bCs/>
          <w:sz w:val="28"/>
          <w:szCs w:val="28"/>
        </w:rPr>
        <w:t xml:space="preserve"> RADOVA</w:t>
      </w:r>
    </w:p>
    <w:p w14:paraId="0661D3B8" w14:textId="0D9B28A8" w:rsidR="00802546" w:rsidRPr="00AB7EC5" w:rsidRDefault="00AB7EC5" w:rsidP="003D24BE">
      <w:pPr>
        <w:jc w:val="center"/>
        <w:rPr>
          <w:rFonts w:ascii="Arial" w:hAnsi="Arial" w:cs="Arial"/>
          <w:b/>
          <w:bCs/>
          <w:sz w:val="28"/>
          <w:szCs w:val="28"/>
        </w:rPr>
      </w:pPr>
      <w:r w:rsidRPr="00AB7EC5">
        <w:rPr>
          <w:rFonts w:ascii="Arial" w:hAnsi="Arial" w:cs="Arial"/>
          <w:b/>
          <w:bCs/>
          <w:sz w:val="28"/>
          <w:szCs w:val="28"/>
        </w:rPr>
        <w:t xml:space="preserve">RADOVI NA ADAPTACIJI </w:t>
      </w:r>
      <w:proofErr w:type="gramStart"/>
      <w:r w:rsidRPr="00AB7EC5">
        <w:rPr>
          <w:rFonts w:ascii="Arial" w:hAnsi="Arial" w:cs="Arial"/>
          <w:b/>
          <w:bCs/>
          <w:sz w:val="28"/>
          <w:szCs w:val="28"/>
        </w:rPr>
        <w:t>1.SPRATA</w:t>
      </w:r>
      <w:proofErr w:type="gramEnd"/>
      <w:r w:rsidRPr="00AB7EC5">
        <w:rPr>
          <w:rFonts w:ascii="Arial" w:hAnsi="Arial" w:cs="Arial"/>
          <w:b/>
          <w:bCs/>
          <w:sz w:val="28"/>
          <w:szCs w:val="28"/>
        </w:rPr>
        <w:t xml:space="preserve"> ŠKOLE</w:t>
      </w:r>
    </w:p>
    <w:p w14:paraId="0AC2B80C" w14:textId="4DA9CE72"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1647265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 xml:space="preserve">Procijenjena vrijednost </w:t>
      </w:r>
      <w:proofErr w:type="spellStart"/>
      <w:r w:rsidRPr="00C20A7F">
        <w:rPr>
          <w:rFonts w:ascii="Arial" w:eastAsia="Calibri" w:hAnsi="Arial" w:cs="Arial"/>
          <w:b/>
          <w:bCs/>
          <w:color w:val="000000"/>
          <w:sz w:val="22"/>
          <w:szCs w:val="22"/>
          <w:lang w:val="sr-Latn-ME"/>
        </w:rPr>
        <w:t>predmenta</w:t>
      </w:r>
      <w:proofErr w:type="spellEnd"/>
      <w:r w:rsidRPr="00C20A7F">
        <w:rPr>
          <w:rFonts w:ascii="Arial" w:eastAsia="Calibri" w:hAnsi="Arial" w:cs="Arial"/>
          <w:b/>
          <w:bCs/>
          <w:color w:val="000000"/>
          <w:sz w:val="22"/>
          <w:szCs w:val="22"/>
          <w:lang w:val="sr-Latn-ME"/>
        </w:rPr>
        <w:t xml:space="preserve"> nabavke:</w:t>
      </w:r>
      <w:r w:rsidRPr="00C20A7F">
        <w:rPr>
          <w:rFonts w:ascii="Arial" w:eastAsia="Calibri" w:hAnsi="Arial" w:cs="Arial"/>
          <w:b/>
          <w:bCs/>
          <w:color w:val="000000"/>
          <w:sz w:val="22"/>
          <w:szCs w:val="22"/>
          <w:vertAlign w:val="superscript"/>
          <w:lang w:val="sr-Latn-ME"/>
        </w:rPr>
        <w:footnoteReference w:id="5"/>
      </w:r>
    </w:p>
    <w:p w14:paraId="7FB1FCC3" w14:textId="77777777"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vrijednost predmeta nabavke bez zaključivanja okvirnog sporazuma</w:t>
      </w:r>
      <w:r w:rsidRPr="00AD0CBB">
        <w:rPr>
          <w:rFonts w:ascii="Arial" w:eastAsia="Calibri" w:hAnsi="Arial" w:cs="Arial"/>
          <w:color w:val="000000"/>
          <w:sz w:val="22"/>
          <w:szCs w:val="22"/>
          <w:lang w:val="sr-Latn-ME"/>
        </w:rPr>
        <w:t>:</w:t>
      </w:r>
    </w:p>
    <w:p w14:paraId="12FF4AC7" w14:textId="37203450" w:rsidR="00DA4AF0" w:rsidRDefault="003D24BE" w:rsidP="00DA4AF0">
      <w:pPr>
        <w:jc w:val="both"/>
        <w:rPr>
          <w:rFonts w:ascii="Arial" w:hAnsi="Arial" w:cs="Arial"/>
          <w:b/>
          <w:sz w:val="22"/>
          <w:szCs w:val="22"/>
          <w:lang w:val="sr-Latn-CS" w:eastAsia="hu-HU"/>
        </w:rPr>
      </w:pPr>
      <w:r w:rsidRPr="00AD0CBB">
        <w:rPr>
          <w:rFonts w:ascii="Arial" w:eastAsia="Calibri" w:hAnsi="Arial" w:cs="Arial"/>
          <w:color w:val="000000"/>
          <w:sz w:val="22"/>
          <w:szCs w:val="22"/>
          <w:lang w:val="sr-Latn-ME"/>
        </w:rPr>
        <w:sym w:font="Wingdings" w:char="F0FE"/>
      </w:r>
      <w:r w:rsidRPr="00AD0CBB">
        <w:rPr>
          <w:rFonts w:ascii="Arial" w:eastAsia="Calibri" w:hAnsi="Arial" w:cs="Arial"/>
          <w:color w:val="000000"/>
          <w:sz w:val="22"/>
          <w:szCs w:val="22"/>
          <w:lang w:val="sr-Latn-ME"/>
        </w:rPr>
        <w:t xml:space="preserve"> kao cjeline je </w:t>
      </w:r>
      <w:r w:rsidR="00AB7EC5" w:rsidRPr="00AB7EC5">
        <w:rPr>
          <w:rFonts w:ascii="Arial" w:hAnsi="Arial" w:cs="Arial"/>
          <w:b/>
          <w:sz w:val="22"/>
          <w:szCs w:val="22"/>
          <w:lang w:val="sr-Latn-CS" w:eastAsia="hu-HU"/>
        </w:rPr>
        <w:t>103.924</w:t>
      </w:r>
      <w:r w:rsidR="00AB7EC5">
        <w:rPr>
          <w:rFonts w:ascii="Arial" w:hAnsi="Arial" w:cs="Arial"/>
          <w:b/>
          <w:sz w:val="22"/>
          <w:szCs w:val="22"/>
          <w:lang w:val="sr-Latn-CS" w:eastAsia="hu-HU"/>
        </w:rPr>
        <w:t xml:space="preserve">,00 </w:t>
      </w:r>
      <w:r w:rsidR="00B23495" w:rsidRPr="00B23495">
        <w:rPr>
          <w:rFonts w:ascii="Arial" w:hAnsi="Arial" w:cs="Arial"/>
          <w:b/>
          <w:sz w:val="22"/>
          <w:szCs w:val="22"/>
          <w:lang w:val="sr-Latn-CS" w:eastAsia="hu-HU"/>
        </w:rPr>
        <w:t>EUR</w:t>
      </w:r>
    </w:p>
    <w:p w14:paraId="2871BBB2" w14:textId="77777777" w:rsidR="00B23495" w:rsidRPr="00AD0CBB" w:rsidRDefault="00B23495" w:rsidP="00DA4AF0">
      <w:pPr>
        <w:jc w:val="both"/>
        <w:rPr>
          <w:rFonts w:ascii="Arial" w:hAnsi="Arial" w:cs="Arial"/>
          <w:b/>
          <w:sz w:val="22"/>
          <w:szCs w:val="22"/>
          <w:lang w:val="sr-Latn-CS"/>
        </w:rPr>
      </w:pPr>
    </w:p>
    <w:p w14:paraId="69198606"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13377C55" w14:textId="77777777" w:rsidR="003D24BE" w:rsidRPr="00C20A7F" w:rsidRDefault="005B20EE" w:rsidP="003D24BE">
      <w:pPr>
        <w:jc w:val="both"/>
        <w:rPr>
          <w:rFonts w:ascii="Arial" w:hAnsi="Arial" w:cs="Arial"/>
        </w:rPr>
      </w:pPr>
      <w:proofErr w:type="spellStart"/>
      <w:r w:rsidRPr="00067C2C">
        <w:rPr>
          <w:rFonts w:ascii="Arial" w:hAnsi="Arial" w:cs="Arial"/>
        </w:rPr>
        <w:t>Predmet</w:t>
      </w:r>
      <w:proofErr w:type="spellEnd"/>
      <w:r w:rsidRPr="00067C2C">
        <w:rPr>
          <w:rFonts w:ascii="Arial" w:hAnsi="Arial" w:cs="Arial"/>
        </w:rPr>
        <w:t xml:space="preserve"> </w:t>
      </w:r>
      <w:proofErr w:type="spellStart"/>
      <w:r w:rsidRPr="00067C2C">
        <w:rPr>
          <w:rFonts w:ascii="Arial" w:hAnsi="Arial" w:cs="Arial"/>
        </w:rPr>
        <w:t>javne</w:t>
      </w:r>
      <w:proofErr w:type="spellEnd"/>
      <w:r w:rsidRPr="00067C2C">
        <w:rPr>
          <w:rFonts w:ascii="Arial" w:hAnsi="Arial" w:cs="Arial"/>
        </w:rPr>
        <w:t xml:space="preserve"> </w:t>
      </w:r>
      <w:proofErr w:type="spellStart"/>
      <w:r w:rsidRPr="00067C2C">
        <w:rPr>
          <w:rFonts w:ascii="Arial" w:hAnsi="Arial" w:cs="Arial"/>
        </w:rPr>
        <w:t>nabavke</w:t>
      </w:r>
      <w:proofErr w:type="spellEnd"/>
      <w:r w:rsidRPr="00067C2C">
        <w:rPr>
          <w:rFonts w:ascii="Arial" w:hAnsi="Arial" w:cs="Arial"/>
        </w:rPr>
        <w:t xml:space="preserve"> </w:t>
      </w:r>
      <w:r w:rsidRPr="00067C2C">
        <w:rPr>
          <w:rFonts w:ascii="Arial" w:hAnsi="Arial" w:cs="Arial"/>
          <w:bCs/>
        </w:rPr>
        <w:t xml:space="preserve">u </w:t>
      </w:r>
      <w:proofErr w:type="spellStart"/>
      <w:r w:rsidRPr="00067C2C">
        <w:rPr>
          <w:rFonts w:ascii="Arial" w:hAnsi="Arial" w:cs="Arial"/>
          <w:bCs/>
        </w:rPr>
        <w:t>skladu</w:t>
      </w:r>
      <w:proofErr w:type="spellEnd"/>
      <w:r w:rsidRPr="00067C2C">
        <w:rPr>
          <w:rFonts w:ascii="Arial" w:hAnsi="Arial" w:cs="Arial"/>
          <w:bCs/>
        </w:rPr>
        <w:t xml:space="preserve"> </w:t>
      </w:r>
      <w:proofErr w:type="spellStart"/>
      <w:r w:rsidRPr="00067C2C">
        <w:rPr>
          <w:rFonts w:ascii="Arial" w:hAnsi="Arial" w:cs="Arial"/>
          <w:bCs/>
        </w:rPr>
        <w:t>sa</w:t>
      </w:r>
      <w:proofErr w:type="spellEnd"/>
      <w:r w:rsidRPr="00067C2C">
        <w:rPr>
          <w:rFonts w:ascii="Arial" w:hAnsi="Arial" w:cs="Arial"/>
          <w:bCs/>
        </w:rPr>
        <w:t xml:space="preserve"> </w:t>
      </w:r>
      <w:proofErr w:type="spellStart"/>
      <w:r w:rsidRPr="00067C2C">
        <w:rPr>
          <w:rFonts w:ascii="Arial" w:hAnsi="Arial" w:cs="Arial"/>
          <w:bCs/>
        </w:rPr>
        <w:t>načelom</w:t>
      </w:r>
      <w:proofErr w:type="spellEnd"/>
      <w:r w:rsidRPr="00067C2C">
        <w:rPr>
          <w:rFonts w:ascii="Arial" w:hAnsi="Arial" w:cs="Arial"/>
          <w:bCs/>
        </w:rPr>
        <w:t xml:space="preserve"> </w:t>
      </w:r>
      <w:proofErr w:type="spellStart"/>
      <w:r w:rsidRPr="00067C2C">
        <w:rPr>
          <w:rFonts w:ascii="Arial" w:hAnsi="Arial" w:cs="Arial"/>
          <w:bCs/>
        </w:rPr>
        <w:t>ekonomičnosti</w:t>
      </w:r>
      <w:proofErr w:type="spellEnd"/>
      <w:r w:rsidRPr="00067C2C">
        <w:rPr>
          <w:rFonts w:ascii="Arial" w:hAnsi="Arial" w:cs="Arial"/>
          <w:bCs/>
        </w:rPr>
        <w:t xml:space="preserve">, </w:t>
      </w:r>
      <w:proofErr w:type="spellStart"/>
      <w:r w:rsidRPr="00067C2C">
        <w:rPr>
          <w:rFonts w:ascii="Arial" w:hAnsi="Arial" w:cs="Arial"/>
          <w:bCs/>
        </w:rPr>
        <w:t>efikasnosti</w:t>
      </w:r>
      <w:proofErr w:type="spellEnd"/>
      <w:r w:rsidRPr="00067C2C">
        <w:rPr>
          <w:rFonts w:ascii="Arial" w:hAnsi="Arial" w:cs="Arial"/>
          <w:bCs/>
        </w:rPr>
        <w:t xml:space="preserve"> </w:t>
      </w:r>
      <w:proofErr w:type="spellStart"/>
      <w:r w:rsidRPr="00067C2C">
        <w:rPr>
          <w:rFonts w:ascii="Arial" w:hAnsi="Arial" w:cs="Arial"/>
          <w:bCs/>
        </w:rPr>
        <w:t>i</w:t>
      </w:r>
      <w:proofErr w:type="spellEnd"/>
      <w:r w:rsidRPr="00067C2C">
        <w:rPr>
          <w:rFonts w:ascii="Arial" w:hAnsi="Arial" w:cs="Arial"/>
          <w:bCs/>
        </w:rPr>
        <w:t xml:space="preserve"> </w:t>
      </w:r>
      <w:proofErr w:type="spellStart"/>
      <w:r w:rsidRPr="00067C2C">
        <w:rPr>
          <w:rFonts w:ascii="Arial" w:hAnsi="Arial" w:cs="Arial"/>
          <w:bCs/>
        </w:rPr>
        <w:t>efektivnosti</w:t>
      </w:r>
      <w:proofErr w:type="spellEnd"/>
      <w:r w:rsidRPr="00067C2C">
        <w:rPr>
          <w:rFonts w:ascii="Arial" w:hAnsi="Arial" w:cs="Arial"/>
          <w:bCs/>
        </w:rPr>
        <w:t xml:space="preserve"> </w:t>
      </w:r>
      <w:proofErr w:type="spellStart"/>
      <w:r w:rsidRPr="00067C2C">
        <w:rPr>
          <w:rFonts w:ascii="Arial" w:hAnsi="Arial" w:cs="Arial"/>
          <w:bCs/>
        </w:rPr>
        <w:t>upotrebe</w:t>
      </w:r>
      <w:proofErr w:type="spellEnd"/>
      <w:r w:rsidRPr="00067C2C">
        <w:rPr>
          <w:rFonts w:ascii="Arial" w:hAnsi="Arial" w:cs="Arial"/>
          <w:bCs/>
        </w:rPr>
        <w:t xml:space="preserve"> </w:t>
      </w:r>
      <w:proofErr w:type="spellStart"/>
      <w:r w:rsidRPr="00067C2C">
        <w:rPr>
          <w:rFonts w:ascii="Arial" w:hAnsi="Arial" w:cs="Arial"/>
          <w:bCs/>
        </w:rPr>
        <w:t>javnih</w:t>
      </w:r>
      <w:proofErr w:type="spellEnd"/>
      <w:r w:rsidRPr="00067C2C">
        <w:rPr>
          <w:rFonts w:ascii="Arial" w:hAnsi="Arial" w:cs="Arial"/>
          <w:bCs/>
        </w:rPr>
        <w:t xml:space="preserve"> </w:t>
      </w:r>
      <w:proofErr w:type="spellStart"/>
      <w:r w:rsidRPr="00067C2C">
        <w:rPr>
          <w:rFonts w:ascii="Arial" w:hAnsi="Arial" w:cs="Arial"/>
          <w:bCs/>
        </w:rPr>
        <w:t>sredstava</w:t>
      </w:r>
      <w:proofErr w:type="spellEnd"/>
      <w:r w:rsidRPr="00067C2C">
        <w:rPr>
          <w:rFonts w:ascii="Arial" w:hAnsi="Arial" w:cs="Arial"/>
          <w:bCs/>
        </w:rPr>
        <w:t xml:space="preserve">, </w:t>
      </w:r>
      <w:proofErr w:type="spellStart"/>
      <w:r>
        <w:rPr>
          <w:rFonts w:ascii="Arial" w:hAnsi="Arial" w:cs="Arial"/>
          <w:bCs/>
        </w:rPr>
        <w:t>i</w:t>
      </w:r>
      <w:proofErr w:type="spellEnd"/>
      <w:r>
        <w:rPr>
          <w:rFonts w:ascii="Arial" w:hAnsi="Arial" w:cs="Arial"/>
          <w:bCs/>
        </w:rPr>
        <w:t xml:space="preserve"> </w:t>
      </w:r>
      <w:r w:rsidRPr="00067C2C">
        <w:rPr>
          <w:rFonts w:ascii="Arial" w:hAnsi="Arial" w:cs="Arial"/>
          <w:bCs/>
        </w:rPr>
        <w:t xml:space="preserve">s </w:t>
      </w:r>
      <w:proofErr w:type="spellStart"/>
      <w:r w:rsidRPr="00067C2C">
        <w:rPr>
          <w:rFonts w:ascii="Arial" w:hAnsi="Arial" w:cs="Arial"/>
          <w:bCs/>
        </w:rPr>
        <w:t>obzirom</w:t>
      </w:r>
      <w:proofErr w:type="spellEnd"/>
      <w:r w:rsidRPr="00067C2C">
        <w:rPr>
          <w:rFonts w:ascii="Arial" w:hAnsi="Arial" w:cs="Arial"/>
          <w:bCs/>
        </w:rPr>
        <w:t xml:space="preserve"> </w:t>
      </w:r>
      <w:proofErr w:type="spellStart"/>
      <w:r w:rsidRPr="00067C2C">
        <w:rPr>
          <w:rFonts w:ascii="Arial" w:hAnsi="Arial" w:cs="Arial"/>
          <w:bCs/>
        </w:rPr>
        <w:t>na</w:t>
      </w:r>
      <w:proofErr w:type="spellEnd"/>
      <w:r w:rsidRPr="00067C2C">
        <w:rPr>
          <w:rFonts w:ascii="Arial" w:hAnsi="Arial" w:cs="Arial"/>
          <w:bCs/>
        </w:rPr>
        <w:t xml:space="preserve"> namjenu </w:t>
      </w:r>
      <w:r w:rsidR="003D24BE" w:rsidRPr="00C20A7F">
        <w:rPr>
          <w:rFonts w:ascii="Arial" w:hAnsi="Arial" w:cs="Arial"/>
        </w:rPr>
        <w:t xml:space="preserve">ne </w:t>
      </w:r>
      <w:proofErr w:type="spellStart"/>
      <w:r w:rsidR="003D24BE" w:rsidRPr="00C20A7F">
        <w:rPr>
          <w:rFonts w:ascii="Arial" w:hAnsi="Arial" w:cs="Arial"/>
        </w:rPr>
        <w:t>može</w:t>
      </w:r>
      <w:proofErr w:type="spellEnd"/>
      <w:r w:rsidR="003D24BE" w:rsidRPr="00C20A7F">
        <w:rPr>
          <w:rFonts w:ascii="Arial" w:hAnsi="Arial" w:cs="Arial"/>
        </w:rPr>
        <w:t xml:space="preserve"> se </w:t>
      </w:r>
      <w:proofErr w:type="spellStart"/>
      <w:r w:rsidR="003D24BE" w:rsidRPr="00C20A7F">
        <w:rPr>
          <w:rFonts w:ascii="Arial" w:hAnsi="Arial" w:cs="Arial"/>
        </w:rPr>
        <w:t>podijeliti</w:t>
      </w:r>
      <w:proofErr w:type="spellEnd"/>
      <w:r w:rsidR="003D24BE" w:rsidRPr="00C20A7F">
        <w:rPr>
          <w:rFonts w:ascii="Arial" w:hAnsi="Arial" w:cs="Arial"/>
        </w:rPr>
        <w:t xml:space="preserve"> </w:t>
      </w:r>
      <w:proofErr w:type="spellStart"/>
      <w:r w:rsidR="003D24BE" w:rsidRPr="00C20A7F">
        <w:rPr>
          <w:rFonts w:ascii="Arial" w:hAnsi="Arial" w:cs="Arial"/>
        </w:rPr>
        <w:t>na</w:t>
      </w:r>
      <w:proofErr w:type="spellEnd"/>
      <w:r w:rsidR="003D24BE" w:rsidRPr="00C20A7F">
        <w:rPr>
          <w:rFonts w:ascii="Arial" w:hAnsi="Arial" w:cs="Arial"/>
        </w:rPr>
        <w:t xml:space="preserve"> </w:t>
      </w:r>
      <w:proofErr w:type="spellStart"/>
      <w:r w:rsidR="003D24BE" w:rsidRPr="00C20A7F">
        <w:rPr>
          <w:rFonts w:ascii="Arial" w:hAnsi="Arial" w:cs="Arial"/>
        </w:rPr>
        <w:t>partije</w:t>
      </w:r>
      <w:proofErr w:type="spellEnd"/>
      <w:r w:rsidR="003D24BE" w:rsidRPr="00C20A7F">
        <w:rPr>
          <w:rFonts w:ascii="Arial" w:hAnsi="Arial" w:cs="Arial"/>
        </w:rPr>
        <w:t>.</w:t>
      </w:r>
    </w:p>
    <w:p w14:paraId="52A98EC9" w14:textId="77777777" w:rsidR="003D24BE" w:rsidRPr="00C20A7F" w:rsidRDefault="003D24BE" w:rsidP="003D24BE">
      <w:pPr>
        <w:jc w:val="both"/>
        <w:rPr>
          <w:rFonts w:ascii="Arial" w:hAnsi="Arial" w:cs="Arial"/>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7"/>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7FF7C503" w14:textId="4F06E8CE" w:rsidR="00DE237D" w:rsidRPr="00DE237D" w:rsidRDefault="003D24BE" w:rsidP="00D838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67A12203" w14:textId="77777777"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Način utvrđivanja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(tehnička dokumentacija kojom </w:t>
      </w:r>
      <w:r w:rsidRPr="00DE237D">
        <w:rPr>
          <w:rFonts w:ascii="Arial" w:hAnsi="Arial" w:cs="Arial"/>
          <w:bCs/>
          <w:color w:val="000000"/>
          <w:lang w:val="sr-Latn-ME"/>
        </w:rPr>
        <w:lastRenderedPageBreak/>
        <w:t xml:space="preserve">dokazuje </w:t>
      </w:r>
      <w:proofErr w:type="spellStart"/>
      <w:r w:rsidRPr="00DE237D">
        <w:rPr>
          <w:rFonts w:ascii="Arial" w:hAnsi="Arial" w:cs="Arial"/>
          <w:bCs/>
          <w:color w:val="000000"/>
          <w:lang w:val="sr-Latn-ME"/>
        </w:rPr>
        <w:t>ekvivalentnost</w:t>
      </w:r>
      <w:proofErr w:type="spellEnd"/>
      <w:r w:rsidRPr="00DE237D">
        <w:rPr>
          <w:rFonts w:ascii="Arial" w:hAnsi="Arial" w:cs="Arial"/>
          <w:bCs/>
          <w:color w:val="000000"/>
          <w:lang w:val="sr-Latn-ME"/>
        </w:rPr>
        <w:t xml:space="preserve">, odnosno iste ili bolje tehničke karakteristike ponuđenih roba od karakteristika zahtijevanih tehničkom specifikacijom). </w:t>
      </w:r>
    </w:p>
    <w:p w14:paraId="1DD5FD00" w14:textId="77777777"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w:t>
      </w:r>
    </w:p>
    <w:p w14:paraId="540D67D0" w14:textId="2BA2C115"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Dokazi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318B0A0E" w14:textId="77777777" w:rsidR="00DE237D" w:rsidRPr="00C20A7F" w:rsidRDefault="00DE237D" w:rsidP="00D8381C">
      <w:pPr>
        <w:jc w:val="both"/>
        <w:rPr>
          <w:rFonts w:ascii="Arial" w:hAnsi="Arial" w:cs="Arial"/>
          <w:bCs/>
          <w:color w:val="000000"/>
          <w:lang w:val="sr-Latn-ME"/>
        </w:rPr>
      </w:pP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53C0A350" w14:textId="77777777" w:rsidR="00261782" w:rsidRDefault="00D8381C" w:rsidP="00261782">
      <w:pPr>
        <w:jc w:val="both"/>
        <w:rPr>
          <w:rFonts w:ascii="Arial" w:hAnsi="Arial" w:cs="Arial"/>
          <w:color w:val="000000"/>
          <w:lang w:val="sr-Latn-ME"/>
        </w:rPr>
      </w:pPr>
      <w:r w:rsidRPr="00D8381C">
        <w:rPr>
          <w:rFonts w:ascii="Arial" w:hAnsi="Arial" w:cs="Arial"/>
          <w:color w:val="000000"/>
          <w:lang w:val="sr-Latn-ME"/>
        </w:rPr>
        <w:t xml:space="preserve">• </w:t>
      </w:r>
      <w:r w:rsidR="00261782" w:rsidRPr="00261782">
        <w:rPr>
          <w:rFonts w:ascii="Arial" w:hAnsi="Arial" w:cs="Arial"/>
          <w:color w:val="000000"/>
          <w:lang w:val="sr-Latn-ME"/>
        </w:rPr>
        <w:t xml:space="preserve">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Ukoliko </w:t>
      </w:r>
      <w:r w:rsidR="00261782">
        <w:rPr>
          <w:rFonts w:ascii="Arial" w:hAnsi="Arial" w:cs="Arial"/>
          <w:color w:val="000000"/>
          <w:lang w:val="sr-Latn-ME"/>
        </w:rPr>
        <w:t>Izvođač</w:t>
      </w:r>
      <w:r w:rsidR="00261782" w:rsidRPr="00261782">
        <w:rPr>
          <w:rFonts w:ascii="Arial" w:hAnsi="Arial" w:cs="Arial"/>
          <w:color w:val="000000"/>
          <w:lang w:val="sr-Latn-ME"/>
        </w:rPr>
        <w:t xml:space="preserve"> ne preda Naručiocu Garanciju za dobro izvršenje ugovora u skladu sa odredbama prethodnog stava, smatra se da je odustao od ponude i ovom slučaju Naručilac će aktivirati Garanciju ponude. </w:t>
      </w:r>
    </w:p>
    <w:p w14:paraId="3B7BDDFC" w14:textId="77777777" w:rsidR="00261782" w:rsidRDefault="00261782" w:rsidP="00261782">
      <w:pPr>
        <w:jc w:val="both"/>
        <w:rPr>
          <w:rFonts w:ascii="Arial" w:hAnsi="Arial" w:cs="Arial"/>
          <w:color w:val="000000"/>
          <w:lang w:val="sr-Latn-ME"/>
        </w:rPr>
      </w:pPr>
      <w:r w:rsidRPr="00261782">
        <w:rPr>
          <w:rFonts w:ascii="Arial" w:hAnsi="Arial" w:cs="Arial"/>
          <w:color w:val="000000"/>
          <w:lang w:val="sr-Latn-ME"/>
        </w:rPr>
        <w:t>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14:paraId="11800680" w14:textId="7D57D35C" w:rsidR="00D8381C" w:rsidRPr="00D8381C" w:rsidRDefault="00D8381C" w:rsidP="00261782">
      <w:pPr>
        <w:jc w:val="both"/>
        <w:rPr>
          <w:rFonts w:ascii="Arial" w:hAnsi="Arial" w:cs="Arial"/>
          <w:color w:val="000000"/>
          <w:lang w:val="sr-Latn-ME"/>
        </w:rPr>
      </w:pPr>
      <w:r w:rsidRPr="00D8381C">
        <w:rPr>
          <w:rFonts w:ascii="Arial" w:hAnsi="Arial" w:cs="Arial"/>
          <w:color w:val="000000"/>
          <w:lang w:val="sr-Latn-ME"/>
        </w:rPr>
        <w:lastRenderedPageBreak/>
        <w:t xml:space="preserve">• </w:t>
      </w:r>
      <w:r w:rsidR="00261782" w:rsidRPr="00261782">
        <w:rPr>
          <w:rFonts w:ascii="Arial" w:hAnsi="Arial" w:cs="Arial"/>
          <w:color w:val="000000"/>
          <w:lang w:val="sr-Latn-ME"/>
        </w:rPr>
        <w:t>polisu osiguranja od profesionalne odgovornosti u iznosu od 100.000,00 eura sa rokom važenja za vrijeme trajanja ugovora, u skladu sa zakonom. U polisi osiguranja od profesionalne odgovornosti mora da se navede da da pokriva rizik odgovornosti za štetu prouzrokovanu licima, za štetu na objektima i za finansijski gubitak. Ako Izvođač ne preda Naručiocu polisu osiguranja od profesionalne odgovornosti ili je dostavi u roku koji je manji od traženog roka smatra se da je odustao od ponude i ovom slučaju Naručilac će aktivirati Garanciju ponude</w:t>
      </w:r>
      <w:r w:rsidRPr="00D8381C">
        <w:rPr>
          <w:rFonts w:ascii="Arial" w:hAnsi="Arial" w:cs="Arial"/>
          <w:color w:val="000000"/>
          <w:lang w:val="sr-Latn-ME"/>
        </w:rPr>
        <w:t>.</w:t>
      </w:r>
    </w:p>
    <w:p w14:paraId="3E807D8E" w14:textId="53EE04B1" w:rsidR="00DA0B4D" w:rsidRDefault="00D8381C" w:rsidP="00D8381C">
      <w:pPr>
        <w:jc w:val="both"/>
        <w:rPr>
          <w:rFonts w:ascii="Arial" w:hAnsi="Arial" w:cs="Arial"/>
        </w:rPr>
      </w:pPr>
      <w:r w:rsidRPr="00D8381C">
        <w:rPr>
          <w:rFonts w:ascii="Arial" w:hAnsi="Arial" w:cs="Arial"/>
          <w:color w:val="000000"/>
          <w:lang w:val="sr-Latn-ME"/>
        </w:rPr>
        <w:t xml:space="preserve">• </w:t>
      </w:r>
      <w:r w:rsidR="00261782" w:rsidRPr="00261782">
        <w:rPr>
          <w:rFonts w:ascii="Arial" w:hAnsi="Arial" w:cs="Arial"/>
          <w:color w:val="000000"/>
          <w:lang w:val="sr-Latn-ME"/>
        </w:rPr>
        <w:t xml:space="preserve">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 Izvođač ima obavezu da datu garanciju obnavlja svake godine, do kraja perioda garantovanja i to najkasnije10 dana prije isteka prethodne. U slučaju </w:t>
      </w:r>
      <w:proofErr w:type="spellStart"/>
      <w:r w:rsidR="00261782" w:rsidRPr="00261782">
        <w:rPr>
          <w:rFonts w:ascii="Arial" w:hAnsi="Arial" w:cs="Arial"/>
          <w:color w:val="000000"/>
          <w:lang w:val="sr-Latn-ME"/>
        </w:rPr>
        <w:t>nedostavljanja</w:t>
      </w:r>
      <w:proofErr w:type="spellEnd"/>
      <w:r w:rsidR="00261782" w:rsidRPr="00261782">
        <w:rPr>
          <w:rFonts w:ascii="Arial" w:hAnsi="Arial" w:cs="Arial"/>
          <w:color w:val="000000"/>
          <w:lang w:val="sr-Latn-ME"/>
        </w:rPr>
        <w:t xml:space="preserve"> Garancije za otklanjanje nedostataka u garantnom roku iz prethodnog stava, Naručilac će aktivirati Garanciju za dobro izvršenje ugovora i jednostrano raskinuti Ugovor</w:t>
      </w:r>
      <w:r w:rsidRPr="00D8381C">
        <w:rPr>
          <w:rFonts w:ascii="Arial" w:hAnsi="Arial" w:cs="Arial"/>
          <w:color w:val="000000"/>
          <w:lang w:val="sr-Latn-ME"/>
        </w:rPr>
        <w:t>.</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261782"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261782">
        <w:rPr>
          <w:rFonts w:ascii="Arial" w:hAnsi="Arial" w:cs="Arial"/>
          <w:lang w:val="sr-Latn-ME"/>
        </w:rPr>
        <w:t xml:space="preserve">odnos cijene i kvaliteta </w:t>
      </w:r>
    </w:p>
    <w:p w14:paraId="66470E0F" w14:textId="5DA437E5" w:rsidR="003D24BE" w:rsidRPr="00261782" w:rsidRDefault="003D24BE" w:rsidP="003D24BE">
      <w:pPr>
        <w:rPr>
          <w:rFonts w:ascii="Arial" w:hAnsi="Arial" w:cs="Arial"/>
          <w:lang w:val="sr-Latn-ME"/>
        </w:rPr>
      </w:pPr>
      <w:r w:rsidRPr="00261782">
        <w:rPr>
          <w:rFonts w:ascii="Arial" w:hAnsi="Arial" w:cs="Arial"/>
          <w:color w:val="000000"/>
          <w:lang w:val="sr-Latn-ME"/>
        </w:rPr>
        <w:sym w:font="Wingdings" w:char="F0A8"/>
      </w:r>
      <w:r w:rsidRPr="00261782">
        <w:rPr>
          <w:rFonts w:ascii="Arial" w:hAnsi="Arial" w:cs="Arial"/>
          <w:color w:val="000000"/>
          <w:lang w:val="sr-Latn-ME"/>
        </w:rPr>
        <w:t xml:space="preserve"> </w:t>
      </w:r>
      <w:r w:rsidRPr="00261782">
        <w:rPr>
          <w:rFonts w:ascii="Arial" w:hAnsi="Arial" w:cs="Arial"/>
          <w:lang w:val="sr-Latn-ME"/>
        </w:rPr>
        <w:t>trošak životnog ciklusa.</w:t>
      </w:r>
    </w:p>
    <w:p w14:paraId="4EF352BB" w14:textId="77777777" w:rsidR="003D24BE" w:rsidRPr="00261782"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2C51A10"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Naručilac</w:t>
      </w:r>
      <w:proofErr w:type="spellEnd"/>
      <w:r w:rsidRPr="00261782">
        <w:rPr>
          <w:rFonts w:ascii="Arial" w:hAnsi="Arial" w:cs="Arial"/>
          <w:color w:val="000000"/>
        </w:rPr>
        <w:t xml:space="preserve"> </w:t>
      </w:r>
      <w:proofErr w:type="spellStart"/>
      <w:r w:rsidRPr="00261782">
        <w:rPr>
          <w:rFonts w:ascii="Arial" w:hAnsi="Arial" w:cs="Arial"/>
          <w:color w:val="000000"/>
        </w:rPr>
        <w:t>će</w:t>
      </w:r>
      <w:proofErr w:type="spellEnd"/>
      <w:r w:rsidRPr="00261782">
        <w:rPr>
          <w:rFonts w:ascii="Arial" w:hAnsi="Arial" w:cs="Arial"/>
          <w:color w:val="000000"/>
        </w:rPr>
        <w:t xml:space="preserve"> u </w:t>
      </w:r>
      <w:proofErr w:type="spellStart"/>
      <w:r w:rsidRPr="00261782">
        <w:rPr>
          <w:rFonts w:ascii="Arial" w:hAnsi="Arial" w:cs="Arial"/>
          <w:color w:val="000000"/>
        </w:rPr>
        <w:t>postupku</w:t>
      </w:r>
      <w:proofErr w:type="spellEnd"/>
      <w:r w:rsidRPr="00261782">
        <w:rPr>
          <w:rFonts w:ascii="Arial" w:hAnsi="Arial" w:cs="Arial"/>
          <w:color w:val="000000"/>
        </w:rPr>
        <w:t xml:space="preserve"> </w:t>
      </w:r>
      <w:proofErr w:type="spellStart"/>
      <w:r w:rsidRPr="00261782">
        <w:rPr>
          <w:rFonts w:ascii="Arial" w:hAnsi="Arial" w:cs="Arial"/>
          <w:color w:val="000000"/>
        </w:rPr>
        <w:t>javne</w:t>
      </w:r>
      <w:proofErr w:type="spellEnd"/>
      <w:r w:rsidRPr="00261782">
        <w:rPr>
          <w:rFonts w:ascii="Arial" w:hAnsi="Arial" w:cs="Arial"/>
          <w:color w:val="000000"/>
        </w:rPr>
        <w:t xml:space="preserve"> </w:t>
      </w:r>
      <w:proofErr w:type="spellStart"/>
      <w:r w:rsidRPr="00261782">
        <w:rPr>
          <w:rFonts w:ascii="Arial" w:hAnsi="Arial" w:cs="Arial"/>
          <w:color w:val="000000"/>
        </w:rPr>
        <w:t>nabavke</w:t>
      </w:r>
      <w:proofErr w:type="spellEnd"/>
      <w:r w:rsidRPr="00261782">
        <w:rPr>
          <w:rFonts w:ascii="Arial" w:hAnsi="Arial" w:cs="Arial"/>
          <w:color w:val="000000"/>
        </w:rPr>
        <w:t xml:space="preserve"> </w:t>
      </w:r>
      <w:proofErr w:type="spellStart"/>
      <w:r w:rsidRPr="00261782">
        <w:rPr>
          <w:rFonts w:ascii="Arial" w:hAnsi="Arial" w:cs="Arial"/>
          <w:color w:val="000000"/>
        </w:rPr>
        <w:t>izabrati</w:t>
      </w:r>
      <w:proofErr w:type="spellEnd"/>
      <w:r w:rsidRPr="00261782">
        <w:rPr>
          <w:rFonts w:ascii="Arial" w:hAnsi="Arial" w:cs="Arial"/>
          <w:color w:val="000000"/>
        </w:rPr>
        <w:t xml:space="preserve"> </w:t>
      </w:r>
      <w:proofErr w:type="spellStart"/>
      <w:r w:rsidRPr="00261782">
        <w:rPr>
          <w:rFonts w:ascii="Arial" w:hAnsi="Arial" w:cs="Arial"/>
          <w:color w:val="000000"/>
        </w:rPr>
        <w:t>ekonomski</w:t>
      </w:r>
      <w:proofErr w:type="spellEnd"/>
      <w:r w:rsidRPr="00261782">
        <w:rPr>
          <w:rFonts w:ascii="Arial" w:hAnsi="Arial" w:cs="Arial"/>
          <w:color w:val="000000"/>
        </w:rPr>
        <w:t xml:space="preserve"> </w:t>
      </w:r>
      <w:proofErr w:type="spellStart"/>
      <w:r w:rsidRPr="00261782">
        <w:rPr>
          <w:rFonts w:ascii="Arial" w:hAnsi="Arial" w:cs="Arial"/>
          <w:color w:val="000000"/>
        </w:rPr>
        <w:t>najpovoljniju</w:t>
      </w:r>
      <w:proofErr w:type="spellEnd"/>
      <w:r w:rsidRPr="00261782">
        <w:rPr>
          <w:rFonts w:ascii="Arial" w:hAnsi="Arial" w:cs="Arial"/>
          <w:color w:val="000000"/>
        </w:rPr>
        <w:t xml:space="preserve"> </w:t>
      </w:r>
      <w:proofErr w:type="spellStart"/>
      <w:r w:rsidRPr="00261782">
        <w:rPr>
          <w:rFonts w:ascii="Arial" w:hAnsi="Arial" w:cs="Arial"/>
          <w:color w:val="000000"/>
        </w:rPr>
        <w:t>ponudu</w:t>
      </w:r>
      <w:proofErr w:type="spellEnd"/>
      <w:r w:rsidRPr="00261782">
        <w:rPr>
          <w:rFonts w:ascii="Arial" w:hAnsi="Arial" w:cs="Arial"/>
          <w:color w:val="000000"/>
        </w:rPr>
        <w:t xml:space="preserve">, </w:t>
      </w:r>
      <w:proofErr w:type="spellStart"/>
      <w:r w:rsidRPr="00261782">
        <w:rPr>
          <w:rFonts w:ascii="Arial" w:hAnsi="Arial" w:cs="Arial"/>
          <w:color w:val="000000"/>
        </w:rPr>
        <w:t>primjenom</w:t>
      </w:r>
      <w:proofErr w:type="spellEnd"/>
      <w:r w:rsidRPr="00261782">
        <w:rPr>
          <w:rFonts w:ascii="Arial" w:hAnsi="Arial" w:cs="Arial"/>
          <w:color w:val="000000"/>
        </w:rPr>
        <w:t xml:space="preserve"> </w:t>
      </w:r>
      <w:proofErr w:type="spellStart"/>
      <w:r w:rsidRPr="00261782">
        <w:rPr>
          <w:rFonts w:ascii="Arial" w:hAnsi="Arial" w:cs="Arial"/>
          <w:color w:val="000000"/>
        </w:rPr>
        <w:t>pristupa</w:t>
      </w:r>
      <w:proofErr w:type="spellEnd"/>
      <w:r w:rsidRPr="00261782">
        <w:rPr>
          <w:rFonts w:ascii="Arial" w:hAnsi="Arial" w:cs="Arial"/>
          <w:color w:val="000000"/>
        </w:rPr>
        <w:t xml:space="preserve"> isplativosti, po </w:t>
      </w:r>
      <w:proofErr w:type="spellStart"/>
      <w:r w:rsidRPr="00261782">
        <w:rPr>
          <w:rFonts w:ascii="Arial" w:hAnsi="Arial" w:cs="Arial"/>
          <w:color w:val="000000"/>
        </w:rPr>
        <w:t>osnovu</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kriterijuma</w:t>
      </w:r>
      <w:proofErr w:type="spellEnd"/>
      <w:r w:rsidRPr="00261782">
        <w:rPr>
          <w:rFonts w:ascii="Arial" w:hAnsi="Arial" w:cs="Arial"/>
          <w:color w:val="000000"/>
        </w:rPr>
        <w:t xml:space="preserve"> :</w:t>
      </w:r>
      <w:proofErr w:type="gramEnd"/>
      <w:r w:rsidRPr="00261782">
        <w:rPr>
          <w:rFonts w:ascii="Arial" w:hAnsi="Arial" w:cs="Arial"/>
          <w:color w:val="000000"/>
        </w:rPr>
        <w:t xml:space="preserve"> </w:t>
      </w:r>
    </w:p>
    <w:p w14:paraId="2E859255"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54B9B6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 </w:t>
      </w:r>
      <w:proofErr w:type="spellStart"/>
      <w:r w:rsidRPr="00261782">
        <w:rPr>
          <w:rFonts w:ascii="Arial" w:hAnsi="Arial" w:cs="Arial"/>
          <w:color w:val="000000"/>
        </w:rPr>
        <w:t>odnos</w:t>
      </w:r>
      <w:proofErr w:type="spellEnd"/>
      <w:r w:rsidRPr="00261782">
        <w:rPr>
          <w:rFonts w:ascii="Arial" w:hAnsi="Arial" w:cs="Arial"/>
          <w:color w:val="000000"/>
        </w:rPr>
        <w:t xml:space="preserve"> </w:t>
      </w:r>
      <w:proofErr w:type="spellStart"/>
      <w:r w:rsidRPr="00261782">
        <w:rPr>
          <w:rFonts w:ascii="Arial" w:hAnsi="Arial" w:cs="Arial"/>
          <w:color w:val="000000"/>
        </w:rPr>
        <w:t>cijene</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kvaliteta</w:t>
      </w:r>
      <w:proofErr w:type="spellEnd"/>
      <w:r w:rsidRPr="00261782">
        <w:rPr>
          <w:rFonts w:ascii="Arial" w:hAnsi="Arial" w:cs="Arial"/>
          <w:color w:val="000000"/>
        </w:rPr>
        <w:t xml:space="preserve"> </w:t>
      </w:r>
    </w:p>
    <w:p w14:paraId="50956DB2"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F9E371C"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1. </w:t>
      </w:r>
      <w:proofErr w:type="spellStart"/>
      <w:r w:rsidRPr="00261782">
        <w:rPr>
          <w:rFonts w:ascii="Arial" w:hAnsi="Arial" w:cs="Arial"/>
          <w:color w:val="000000"/>
        </w:rPr>
        <w:t>Parametar</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(C) ..................</w:t>
      </w:r>
      <w:proofErr w:type="spellStart"/>
      <w:r w:rsidRPr="00261782">
        <w:rPr>
          <w:rFonts w:ascii="Arial" w:hAnsi="Arial" w:cs="Arial"/>
          <w:color w:val="000000"/>
        </w:rPr>
        <w:t>maksimalan</w:t>
      </w:r>
      <w:proofErr w:type="spellEnd"/>
      <w:r w:rsidRPr="00261782">
        <w:rPr>
          <w:rFonts w:ascii="Arial" w:hAnsi="Arial" w:cs="Arial"/>
          <w:color w:val="000000"/>
        </w:rPr>
        <w:t xml:space="preserve">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90</w:t>
      </w:r>
    </w:p>
    <w:p w14:paraId="43B4E0CC"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2. </w:t>
      </w:r>
      <w:proofErr w:type="spellStart"/>
      <w:r w:rsidRPr="00261782">
        <w:rPr>
          <w:rFonts w:ascii="Arial" w:hAnsi="Arial" w:cs="Arial"/>
          <w:color w:val="000000"/>
        </w:rPr>
        <w:t>Parametar</w:t>
      </w:r>
      <w:proofErr w:type="spellEnd"/>
      <w:r w:rsidRPr="00261782">
        <w:rPr>
          <w:rFonts w:ascii="Arial" w:hAnsi="Arial" w:cs="Arial"/>
          <w:color w:val="000000"/>
        </w:rPr>
        <w:t xml:space="preserve">: </w:t>
      </w:r>
      <w:proofErr w:type="spellStart"/>
      <w:r w:rsidRPr="00261782">
        <w:rPr>
          <w:rFonts w:ascii="Arial" w:hAnsi="Arial" w:cs="Arial"/>
          <w:color w:val="000000"/>
        </w:rPr>
        <w:t>Kvalitet</w:t>
      </w:r>
      <w:proofErr w:type="spellEnd"/>
      <w:r w:rsidRPr="00261782">
        <w:rPr>
          <w:rFonts w:ascii="Arial" w:hAnsi="Arial" w:cs="Arial"/>
          <w:color w:val="000000"/>
        </w:rPr>
        <w:t xml:space="preserve"> (K) .................</w:t>
      </w:r>
      <w:proofErr w:type="spellStart"/>
      <w:r w:rsidRPr="00261782">
        <w:rPr>
          <w:rFonts w:ascii="Arial" w:hAnsi="Arial" w:cs="Arial"/>
          <w:color w:val="000000"/>
        </w:rPr>
        <w:t>maksimalan</w:t>
      </w:r>
      <w:proofErr w:type="spellEnd"/>
      <w:r w:rsidRPr="00261782">
        <w:rPr>
          <w:rFonts w:ascii="Arial" w:hAnsi="Arial" w:cs="Arial"/>
          <w:color w:val="000000"/>
        </w:rPr>
        <w:t xml:space="preserve"> broj bodova 10</w:t>
      </w:r>
    </w:p>
    <w:p w14:paraId="0D20D1B9"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F1A50FE"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Ukupan</w:t>
      </w:r>
      <w:proofErr w:type="spellEnd"/>
      <w:r w:rsidRPr="00261782">
        <w:rPr>
          <w:rFonts w:ascii="Arial" w:hAnsi="Arial" w:cs="Arial"/>
          <w:color w:val="000000"/>
        </w:rPr>
        <w:t xml:space="preserve">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za </w:t>
      </w:r>
      <w:proofErr w:type="spellStart"/>
      <w:r w:rsidRPr="00261782">
        <w:rPr>
          <w:rFonts w:ascii="Arial" w:hAnsi="Arial" w:cs="Arial"/>
          <w:color w:val="000000"/>
        </w:rPr>
        <w:t>ponuđenu</w:t>
      </w:r>
      <w:proofErr w:type="spellEnd"/>
      <w:r w:rsidRPr="00261782">
        <w:rPr>
          <w:rFonts w:ascii="Arial" w:hAnsi="Arial" w:cs="Arial"/>
          <w:color w:val="000000"/>
        </w:rPr>
        <w:t xml:space="preserve"> </w:t>
      </w:r>
      <w:proofErr w:type="spellStart"/>
      <w:r w:rsidRPr="00261782">
        <w:rPr>
          <w:rFonts w:ascii="Arial" w:hAnsi="Arial" w:cs="Arial"/>
          <w:color w:val="000000"/>
        </w:rPr>
        <w:t>cijenu</w:t>
      </w:r>
      <w:proofErr w:type="spellEnd"/>
      <w:r w:rsidRPr="00261782">
        <w:rPr>
          <w:rFonts w:ascii="Arial" w:hAnsi="Arial" w:cs="Arial"/>
          <w:color w:val="000000"/>
        </w:rPr>
        <w:t xml:space="preserve"> (C) +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za </w:t>
      </w:r>
      <w:proofErr w:type="spellStart"/>
      <w:r w:rsidRPr="00261782">
        <w:rPr>
          <w:rFonts w:ascii="Arial" w:hAnsi="Arial" w:cs="Arial"/>
          <w:color w:val="000000"/>
        </w:rPr>
        <w:t>kvalitet</w:t>
      </w:r>
      <w:proofErr w:type="spellEnd"/>
      <w:r w:rsidRPr="00261782">
        <w:rPr>
          <w:rFonts w:ascii="Arial" w:hAnsi="Arial" w:cs="Arial"/>
          <w:color w:val="000000"/>
        </w:rPr>
        <w:t xml:space="preserve"> (K)</w:t>
      </w:r>
    </w:p>
    <w:p w14:paraId="6FA1EF3F"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2642EF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1.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(C=90 </w:t>
      </w:r>
      <w:proofErr w:type="spellStart"/>
      <w:r w:rsidRPr="00261782">
        <w:rPr>
          <w:rFonts w:ascii="Arial" w:hAnsi="Arial" w:cs="Arial"/>
          <w:color w:val="000000"/>
        </w:rPr>
        <w:t>bodova</w:t>
      </w:r>
      <w:proofErr w:type="spellEnd"/>
      <w:r w:rsidRPr="00261782">
        <w:rPr>
          <w:rFonts w:ascii="Arial" w:hAnsi="Arial" w:cs="Arial"/>
          <w:color w:val="000000"/>
        </w:rPr>
        <w:t>)</w:t>
      </w:r>
    </w:p>
    <w:p w14:paraId="486A5C92"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36E38A3"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Podkriterijum</w:t>
      </w:r>
      <w:proofErr w:type="spellEnd"/>
      <w:r w:rsidRPr="00261782">
        <w:rPr>
          <w:rFonts w:ascii="Arial" w:hAnsi="Arial" w:cs="Arial"/>
          <w:color w:val="000000"/>
        </w:rPr>
        <w:t xml:space="preserve"> </w:t>
      </w:r>
      <w:proofErr w:type="spellStart"/>
      <w:r w:rsidRPr="00261782">
        <w:rPr>
          <w:rFonts w:ascii="Arial" w:hAnsi="Arial" w:cs="Arial"/>
          <w:color w:val="000000"/>
        </w:rPr>
        <w:t>najniža</w:t>
      </w:r>
      <w:proofErr w:type="spellEnd"/>
      <w:r w:rsidRPr="00261782">
        <w:rPr>
          <w:rFonts w:ascii="Arial" w:hAnsi="Arial" w:cs="Arial"/>
          <w:color w:val="000000"/>
        </w:rPr>
        <w:t xml:space="preserve">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w:t>
      </w:r>
      <w:proofErr w:type="spellStart"/>
      <w:r w:rsidRPr="00261782">
        <w:rPr>
          <w:rFonts w:ascii="Arial" w:hAnsi="Arial" w:cs="Arial"/>
          <w:color w:val="000000"/>
        </w:rPr>
        <w:t>iskazuje</w:t>
      </w:r>
      <w:proofErr w:type="spellEnd"/>
      <w:r w:rsidRPr="00261782">
        <w:rPr>
          <w:rFonts w:ascii="Arial" w:hAnsi="Arial" w:cs="Arial"/>
          <w:color w:val="000000"/>
        </w:rPr>
        <w:t xml:space="preserve"> se </w:t>
      </w:r>
      <w:proofErr w:type="spellStart"/>
      <w:r w:rsidRPr="00261782">
        <w:rPr>
          <w:rFonts w:ascii="Arial" w:hAnsi="Arial" w:cs="Arial"/>
          <w:color w:val="000000"/>
        </w:rPr>
        <w:t>na</w:t>
      </w:r>
      <w:proofErr w:type="spellEnd"/>
      <w:r w:rsidRPr="00261782">
        <w:rPr>
          <w:rFonts w:ascii="Arial" w:hAnsi="Arial" w:cs="Arial"/>
          <w:color w:val="000000"/>
        </w:rPr>
        <w:t xml:space="preserve"> </w:t>
      </w:r>
      <w:proofErr w:type="spellStart"/>
      <w:r w:rsidRPr="00261782">
        <w:rPr>
          <w:rFonts w:ascii="Arial" w:hAnsi="Arial" w:cs="Arial"/>
          <w:color w:val="000000"/>
        </w:rPr>
        <w:t>način</w:t>
      </w:r>
      <w:proofErr w:type="spellEnd"/>
      <w:r w:rsidRPr="00261782">
        <w:rPr>
          <w:rFonts w:ascii="Arial" w:hAnsi="Arial" w:cs="Arial"/>
          <w:color w:val="000000"/>
        </w:rPr>
        <w:t xml:space="preserve"> </w:t>
      </w:r>
      <w:proofErr w:type="spellStart"/>
      <w:r w:rsidRPr="00261782">
        <w:rPr>
          <w:rFonts w:ascii="Arial" w:hAnsi="Arial" w:cs="Arial"/>
          <w:color w:val="000000"/>
        </w:rPr>
        <w:t>što</w:t>
      </w:r>
      <w:proofErr w:type="spellEnd"/>
      <w:r w:rsidRPr="00261782">
        <w:rPr>
          <w:rFonts w:ascii="Arial" w:hAnsi="Arial" w:cs="Arial"/>
          <w:color w:val="000000"/>
        </w:rPr>
        <w:t xml:space="preserve"> se </w:t>
      </w:r>
      <w:proofErr w:type="spellStart"/>
      <w:r w:rsidRPr="00261782">
        <w:rPr>
          <w:rFonts w:ascii="Arial" w:hAnsi="Arial" w:cs="Arial"/>
          <w:color w:val="000000"/>
        </w:rPr>
        <w:t>najniže</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proofErr w:type="gramEnd"/>
      <w:r w:rsidRPr="00261782">
        <w:rPr>
          <w:rFonts w:ascii="Arial" w:hAnsi="Arial" w:cs="Arial"/>
          <w:color w:val="000000"/>
        </w:rPr>
        <w:t xml:space="preserve"> </w:t>
      </w:r>
      <w:proofErr w:type="spellStart"/>
      <w:r w:rsidRPr="00261782">
        <w:rPr>
          <w:rFonts w:ascii="Arial" w:hAnsi="Arial" w:cs="Arial"/>
          <w:color w:val="000000"/>
        </w:rPr>
        <w:t>podijeli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ponuđenom</w:t>
      </w:r>
      <w:proofErr w:type="spellEnd"/>
      <w:r w:rsidRPr="00261782">
        <w:rPr>
          <w:rFonts w:ascii="Arial" w:hAnsi="Arial" w:cs="Arial"/>
          <w:color w:val="000000"/>
        </w:rPr>
        <w:t xml:space="preserve"> </w:t>
      </w:r>
      <w:proofErr w:type="spellStart"/>
      <w:r w:rsidRPr="00261782">
        <w:rPr>
          <w:rFonts w:ascii="Arial" w:hAnsi="Arial" w:cs="Arial"/>
          <w:color w:val="000000"/>
        </w:rPr>
        <w:t>cijenom</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dobijeni</w:t>
      </w:r>
      <w:proofErr w:type="spellEnd"/>
      <w:r w:rsidRPr="00261782">
        <w:rPr>
          <w:rFonts w:ascii="Arial" w:hAnsi="Arial" w:cs="Arial"/>
          <w:color w:val="000000"/>
        </w:rPr>
        <w:t xml:space="preserve"> </w:t>
      </w:r>
      <w:proofErr w:type="spellStart"/>
      <w:r w:rsidRPr="00261782">
        <w:rPr>
          <w:rFonts w:ascii="Arial" w:hAnsi="Arial" w:cs="Arial"/>
          <w:color w:val="000000"/>
        </w:rPr>
        <w:t>količnik</w:t>
      </w:r>
      <w:proofErr w:type="spellEnd"/>
      <w:r w:rsidRPr="00261782">
        <w:rPr>
          <w:rFonts w:ascii="Arial" w:hAnsi="Arial" w:cs="Arial"/>
          <w:color w:val="000000"/>
        </w:rPr>
        <w:t xml:space="preserve"> </w:t>
      </w:r>
      <w:proofErr w:type="spellStart"/>
      <w:r w:rsidRPr="00261782">
        <w:rPr>
          <w:rFonts w:ascii="Arial" w:hAnsi="Arial" w:cs="Arial"/>
          <w:color w:val="000000"/>
        </w:rPr>
        <w:t>pomnoži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brojem</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(90 </w:t>
      </w:r>
      <w:proofErr w:type="spellStart"/>
      <w:r w:rsidRPr="00261782">
        <w:rPr>
          <w:rFonts w:ascii="Arial" w:hAnsi="Arial" w:cs="Arial"/>
          <w:color w:val="000000"/>
        </w:rPr>
        <w:t>bodova</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to po </w:t>
      </w:r>
      <w:proofErr w:type="spellStart"/>
      <w:r w:rsidRPr="00261782">
        <w:rPr>
          <w:rFonts w:ascii="Arial" w:hAnsi="Arial" w:cs="Arial"/>
          <w:color w:val="000000"/>
        </w:rPr>
        <w:t>formuli</w:t>
      </w:r>
      <w:proofErr w:type="spellEnd"/>
      <w:r w:rsidRPr="00261782">
        <w:rPr>
          <w:rFonts w:ascii="Arial" w:hAnsi="Arial" w:cs="Arial"/>
          <w:color w:val="000000"/>
        </w:rPr>
        <w:t xml:space="preserve">: </w:t>
      </w:r>
    </w:p>
    <w:p w14:paraId="267F98C3"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81438A0"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w:t>
      </w:r>
      <w:proofErr w:type="spellStart"/>
      <w:r w:rsidRPr="00261782">
        <w:rPr>
          <w:rFonts w:ascii="Arial" w:hAnsi="Arial" w:cs="Arial"/>
          <w:color w:val="000000"/>
        </w:rPr>
        <w:t>Cmin</w:t>
      </w:r>
      <w:proofErr w:type="spellEnd"/>
      <w:r w:rsidRPr="00261782">
        <w:rPr>
          <w:rFonts w:ascii="Arial" w:hAnsi="Arial" w:cs="Arial"/>
          <w:color w:val="000000"/>
        </w:rPr>
        <w:t>/</w:t>
      </w:r>
      <w:proofErr w:type="gramStart"/>
      <w:r w:rsidRPr="00261782">
        <w:rPr>
          <w:rFonts w:ascii="Arial" w:hAnsi="Arial" w:cs="Arial"/>
          <w:color w:val="000000"/>
        </w:rPr>
        <w:t>Cp)x</w:t>
      </w:r>
      <w:proofErr w:type="gramEnd"/>
      <w:r w:rsidRPr="00261782">
        <w:rPr>
          <w:rFonts w:ascii="Arial" w:hAnsi="Arial" w:cs="Arial"/>
          <w:color w:val="000000"/>
        </w:rPr>
        <w:t xml:space="preserve"> 90</w:t>
      </w:r>
    </w:p>
    <w:p w14:paraId="0ACD060E"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Cmin-najniža</w:t>
      </w:r>
      <w:proofErr w:type="spellEnd"/>
      <w:r w:rsidRPr="00261782">
        <w:rPr>
          <w:rFonts w:ascii="Arial" w:hAnsi="Arial" w:cs="Arial"/>
          <w:color w:val="000000"/>
        </w:rPr>
        <w:t xml:space="preserve">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(bez PDV-a)</w:t>
      </w:r>
    </w:p>
    <w:p w14:paraId="766DF5D7"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Cp-</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(bez PDV-a)</w:t>
      </w:r>
    </w:p>
    <w:p w14:paraId="737D2021"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24688E7"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2. </w:t>
      </w:r>
      <w:proofErr w:type="spellStart"/>
      <w:r w:rsidRPr="00261782">
        <w:rPr>
          <w:rFonts w:ascii="Arial" w:hAnsi="Arial" w:cs="Arial"/>
          <w:color w:val="000000"/>
        </w:rPr>
        <w:t>Kvalitet</w:t>
      </w:r>
      <w:proofErr w:type="spellEnd"/>
      <w:r w:rsidRPr="00261782">
        <w:rPr>
          <w:rFonts w:ascii="Arial" w:hAnsi="Arial" w:cs="Arial"/>
          <w:color w:val="000000"/>
        </w:rPr>
        <w:t xml:space="preserve"> (K) – </w:t>
      </w:r>
      <w:proofErr w:type="spellStart"/>
      <w:r w:rsidRPr="00261782">
        <w:rPr>
          <w:rFonts w:ascii="Arial" w:hAnsi="Arial" w:cs="Arial"/>
          <w:color w:val="000000"/>
        </w:rPr>
        <w:t>rok</w:t>
      </w:r>
      <w:proofErr w:type="spellEnd"/>
      <w:r w:rsidRPr="00261782">
        <w:rPr>
          <w:rFonts w:ascii="Arial" w:hAnsi="Arial" w:cs="Arial"/>
          <w:color w:val="000000"/>
        </w:rPr>
        <w:t xml:space="preserve"> </w:t>
      </w:r>
      <w:proofErr w:type="spellStart"/>
      <w:r w:rsidRPr="00261782">
        <w:rPr>
          <w:rFonts w:ascii="Arial" w:hAnsi="Arial" w:cs="Arial"/>
          <w:color w:val="000000"/>
        </w:rPr>
        <w:t>izvođenja</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radova</w:t>
      </w:r>
      <w:proofErr w:type="spellEnd"/>
      <w:r w:rsidRPr="00261782">
        <w:rPr>
          <w:rFonts w:ascii="Arial" w:hAnsi="Arial" w:cs="Arial"/>
          <w:color w:val="000000"/>
        </w:rPr>
        <w:t xml:space="preserve">  (</w:t>
      </w:r>
      <w:proofErr w:type="gramEnd"/>
      <w:r w:rsidRPr="00261782">
        <w:rPr>
          <w:rFonts w:ascii="Arial" w:hAnsi="Arial" w:cs="Arial"/>
          <w:color w:val="000000"/>
        </w:rPr>
        <w:t xml:space="preserve"> 10 </w:t>
      </w:r>
      <w:proofErr w:type="spellStart"/>
      <w:r w:rsidRPr="00261782">
        <w:rPr>
          <w:rFonts w:ascii="Arial" w:hAnsi="Arial" w:cs="Arial"/>
          <w:color w:val="000000"/>
        </w:rPr>
        <w:t>poena</w:t>
      </w:r>
      <w:proofErr w:type="spellEnd"/>
      <w:r w:rsidRPr="00261782">
        <w:rPr>
          <w:rFonts w:ascii="Arial" w:hAnsi="Arial" w:cs="Arial"/>
          <w:color w:val="000000"/>
        </w:rPr>
        <w:t>)</w:t>
      </w:r>
    </w:p>
    <w:p w14:paraId="06FEC39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6A217C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Podkriterijum</w:t>
      </w:r>
      <w:proofErr w:type="spellEnd"/>
      <w:r w:rsidRPr="00261782">
        <w:rPr>
          <w:rFonts w:ascii="Arial" w:hAnsi="Arial" w:cs="Arial"/>
          <w:color w:val="000000"/>
        </w:rPr>
        <w:t xml:space="preserve"> </w:t>
      </w:r>
      <w:proofErr w:type="spellStart"/>
      <w:r w:rsidRPr="00261782">
        <w:rPr>
          <w:rFonts w:ascii="Arial" w:hAnsi="Arial" w:cs="Arial"/>
          <w:color w:val="000000"/>
        </w:rPr>
        <w:t>kvalitet</w:t>
      </w:r>
      <w:proofErr w:type="spellEnd"/>
      <w:r w:rsidRPr="00261782">
        <w:rPr>
          <w:rFonts w:ascii="Arial" w:hAnsi="Arial" w:cs="Arial"/>
          <w:color w:val="000000"/>
        </w:rPr>
        <w:t xml:space="preserve"> (K) </w:t>
      </w:r>
      <w:proofErr w:type="spellStart"/>
      <w:r w:rsidRPr="00261782">
        <w:rPr>
          <w:rFonts w:ascii="Arial" w:hAnsi="Arial" w:cs="Arial"/>
          <w:color w:val="000000"/>
        </w:rPr>
        <w:t>vrednovaće</w:t>
      </w:r>
      <w:proofErr w:type="spellEnd"/>
      <w:r w:rsidRPr="00261782">
        <w:rPr>
          <w:rFonts w:ascii="Arial" w:hAnsi="Arial" w:cs="Arial"/>
          <w:color w:val="000000"/>
        </w:rPr>
        <w:t xml:space="preserve"> se </w:t>
      </w:r>
      <w:proofErr w:type="spellStart"/>
      <w:r w:rsidRPr="00261782">
        <w:rPr>
          <w:rFonts w:ascii="Arial" w:hAnsi="Arial" w:cs="Arial"/>
          <w:color w:val="000000"/>
        </w:rPr>
        <w:t>na</w:t>
      </w:r>
      <w:proofErr w:type="spellEnd"/>
      <w:r w:rsidRPr="00261782">
        <w:rPr>
          <w:rFonts w:ascii="Arial" w:hAnsi="Arial" w:cs="Arial"/>
          <w:color w:val="000000"/>
        </w:rPr>
        <w:t xml:space="preserve"> </w:t>
      </w:r>
      <w:proofErr w:type="spellStart"/>
      <w:r w:rsidRPr="00261782">
        <w:rPr>
          <w:rFonts w:ascii="Arial" w:hAnsi="Arial" w:cs="Arial"/>
          <w:color w:val="000000"/>
        </w:rPr>
        <w:t>sljedeći</w:t>
      </w:r>
      <w:proofErr w:type="spellEnd"/>
      <w:r w:rsidRPr="00261782">
        <w:rPr>
          <w:rFonts w:ascii="Arial" w:hAnsi="Arial" w:cs="Arial"/>
          <w:color w:val="000000"/>
        </w:rPr>
        <w:t xml:space="preserve"> </w:t>
      </w:r>
      <w:proofErr w:type="spellStart"/>
      <w:r w:rsidRPr="00261782">
        <w:rPr>
          <w:rFonts w:ascii="Arial" w:hAnsi="Arial" w:cs="Arial"/>
          <w:color w:val="000000"/>
        </w:rPr>
        <w:t>način</w:t>
      </w:r>
      <w:proofErr w:type="spellEnd"/>
      <w:r w:rsidRPr="00261782">
        <w:rPr>
          <w:rFonts w:ascii="Arial" w:hAnsi="Arial" w:cs="Arial"/>
          <w:color w:val="000000"/>
        </w:rPr>
        <w:t xml:space="preserve">: </w:t>
      </w:r>
      <w:proofErr w:type="spellStart"/>
      <w:r w:rsidRPr="00261782">
        <w:rPr>
          <w:rFonts w:ascii="Arial" w:hAnsi="Arial" w:cs="Arial"/>
          <w:color w:val="000000"/>
        </w:rPr>
        <w:t>najkraći</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roofErr w:type="spellStart"/>
      <w:r w:rsidRPr="00261782">
        <w:rPr>
          <w:rFonts w:ascii="Arial" w:hAnsi="Arial" w:cs="Arial"/>
          <w:color w:val="000000"/>
        </w:rPr>
        <w:t>podijeli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ponuđenim</w:t>
      </w:r>
      <w:proofErr w:type="spellEnd"/>
      <w:r w:rsidRPr="00261782">
        <w:rPr>
          <w:rFonts w:ascii="Arial" w:hAnsi="Arial" w:cs="Arial"/>
          <w:color w:val="000000"/>
        </w:rPr>
        <w:t xml:space="preserve"> </w:t>
      </w:r>
      <w:proofErr w:type="spellStart"/>
      <w:r w:rsidRPr="00261782">
        <w:rPr>
          <w:rFonts w:ascii="Arial" w:hAnsi="Arial" w:cs="Arial"/>
          <w:color w:val="000000"/>
        </w:rPr>
        <w:t>rokom</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dobijeni</w:t>
      </w:r>
      <w:proofErr w:type="spellEnd"/>
      <w:r w:rsidRPr="00261782">
        <w:rPr>
          <w:rFonts w:ascii="Arial" w:hAnsi="Arial" w:cs="Arial"/>
          <w:color w:val="000000"/>
        </w:rPr>
        <w:t xml:space="preserve"> </w:t>
      </w:r>
      <w:proofErr w:type="spellStart"/>
      <w:r w:rsidRPr="00261782">
        <w:rPr>
          <w:rFonts w:ascii="Arial" w:hAnsi="Arial" w:cs="Arial"/>
          <w:color w:val="000000"/>
        </w:rPr>
        <w:t>količnik</w:t>
      </w:r>
      <w:proofErr w:type="spellEnd"/>
      <w:r w:rsidRPr="00261782">
        <w:rPr>
          <w:rFonts w:ascii="Arial" w:hAnsi="Arial" w:cs="Arial"/>
          <w:color w:val="000000"/>
        </w:rPr>
        <w:t xml:space="preserve"> </w:t>
      </w:r>
      <w:proofErr w:type="spellStart"/>
      <w:r w:rsidRPr="00261782">
        <w:rPr>
          <w:rFonts w:ascii="Arial" w:hAnsi="Arial" w:cs="Arial"/>
          <w:color w:val="000000"/>
        </w:rPr>
        <w:t>pomnoži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brojem</w:t>
      </w:r>
      <w:proofErr w:type="spellEnd"/>
      <w:r w:rsidRPr="00261782">
        <w:rPr>
          <w:rFonts w:ascii="Arial" w:hAnsi="Arial" w:cs="Arial"/>
          <w:color w:val="000000"/>
        </w:rPr>
        <w:t xml:space="preserve"> </w:t>
      </w:r>
      <w:proofErr w:type="spellStart"/>
      <w:r w:rsidRPr="00261782">
        <w:rPr>
          <w:rFonts w:ascii="Arial" w:hAnsi="Arial" w:cs="Arial"/>
          <w:color w:val="000000"/>
        </w:rPr>
        <w:lastRenderedPageBreak/>
        <w:t>bodova</w:t>
      </w:r>
      <w:proofErr w:type="spellEnd"/>
      <w:r w:rsidRPr="00261782">
        <w:rPr>
          <w:rFonts w:ascii="Arial" w:hAnsi="Arial" w:cs="Arial"/>
          <w:color w:val="000000"/>
        </w:rPr>
        <w:t xml:space="preserve"> (10 </w:t>
      </w:r>
      <w:proofErr w:type="spellStart"/>
      <w:r w:rsidRPr="00261782">
        <w:rPr>
          <w:rFonts w:ascii="Arial" w:hAnsi="Arial" w:cs="Arial"/>
          <w:color w:val="000000"/>
        </w:rPr>
        <w:t>bodova</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to po </w:t>
      </w:r>
      <w:proofErr w:type="spellStart"/>
      <w:r w:rsidRPr="00261782">
        <w:rPr>
          <w:rFonts w:ascii="Arial" w:hAnsi="Arial" w:cs="Arial"/>
          <w:color w:val="000000"/>
        </w:rPr>
        <w:t>formuli</w:t>
      </w:r>
      <w:proofErr w:type="spellEnd"/>
      <w:r w:rsidRPr="00261782">
        <w:rPr>
          <w:rFonts w:ascii="Arial" w:hAnsi="Arial" w:cs="Arial"/>
          <w:color w:val="000000"/>
        </w:rPr>
        <w:t>: K=(</w:t>
      </w:r>
      <w:proofErr w:type="spellStart"/>
      <w:r w:rsidRPr="00261782">
        <w:rPr>
          <w:rFonts w:ascii="Arial" w:hAnsi="Arial" w:cs="Arial"/>
          <w:color w:val="000000"/>
        </w:rPr>
        <w:t>Kmin</w:t>
      </w:r>
      <w:proofErr w:type="spellEnd"/>
      <w:r w:rsidRPr="00261782">
        <w:rPr>
          <w:rFonts w:ascii="Arial" w:hAnsi="Arial" w:cs="Arial"/>
          <w:color w:val="000000"/>
        </w:rPr>
        <w:t>/</w:t>
      </w:r>
      <w:proofErr w:type="spellStart"/>
      <w:proofErr w:type="gramStart"/>
      <w:r w:rsidRPr="00261782">
        <w:rPr>
          <w:rFonts w:ascii="Arial" w:hAnsi="Arial" w:cs="Arial"/>
          <w:color w:val="000000"/>
        </w:rPr>
        <w:t>Kp</w:t>
      </w:r>
      <w:proofErr w:type="spellEnd"/>
      <w:r w:rsidRPr="00261782">
        <w:rPr>
          <w:rFonts w:ascii="Arial" w:hAnsi="Arial" w:cs="Arial"/>
          <w:color w:val="000000"/>
        </w:rPr>
        <w:t>)x</w:t>
      </w:r>
      <w:proofErr w:type="gramEnd"/>
      <w:r w:rsidRPr="00261782">
        <w:rPr>
          <w:rFonts w:ascii="Arial" w:hAnsi="Arial" w:cs="Arial"/>
          <w:color w:val="000000"/>
        </w:rPr>
        <w:t xml:space="preserve">10 </w:t>
      </w:r>
      <w:proofErr w:type="spellStart"/>
      <w:r w:rsidRPr="00261782">
        <w:rPr>
          <w:rFonts w:ascii="Arial" w:hAnsi="Arial" w:cs="Arial"/>
          <w:color w:val="000000"/>
        </w:rPr>
        <w:t>Kmin</w:t>
      </w:r>
      <w:proofErr w:type="spellEnd"/>
      <w:r w:rsidRPr="00261782">
        <w:rPr>
          <w:rFonts w:ascii="Arial" w:hAnsi="Arial" w:cs="Arial"/>
          <w:color w:val="000000"/>
        </w:rPr>
        <w:t xml:space="preserve">- </w:t>
      </w:r>
      <w:proofErr w:type="spellStart"/>
      <w:r w:rsidRPr="00261782">
        <w:rPr>
          <w:rFonts w:ascii="Arial" w:hAnsi="Arial" w:cs="Arial"/>
          <w:color w:val="000000"/>
        </w:rPr>
        <w:t>najkraći</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roofErr w:type="spellStart"/>
      <w:r w:rsidRPr="00261782">
        <w:rPr>
          <w:rFonts w:ascii="Arial" w:hAnsi="Arial" w:cs="Arial"/>
          <w:color w:val="000000"/>
        </w:rPr>
        <w:t>Kp</w:t>
      </w:r>
      <w:proofErr w:type="spellEnd"/>
      <w:r w:rsidRPr="00261782">
        <w:rPr>
          <w:rFonts w:ascii="Arial" w:hAnsi="Arial" w:cs="Arial"/>
          <w:color w:val="000000"/>
        </w:rPr>
        <w:t xml:space="preserve"> –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
    <w:p w14:paraId="4376EF4E" w14:textId="7FB94EDC"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Napomena</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w:t>
      </w:r>
      <w:proofErr w:type="spellStart"/>
      <w:r w:rsidRPr="00261782">
        <w:rPr>
          <w:rFonts w:ascii="Arial" w:hAnsi="Arial" w:cs="Arial"/>
          <w:color w:val="000000"/>
        </w:rPr>
        <w:t>izvođenja</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ne </w:t>
      </w:r>
      <w:proofErr w:type="spellStart"/>
      <w:r w:rsidRPr="00261782">
        <w:rPr>
          <w:rFonts w:ascii="Arial" w:hAnsi="Arial" w:cs="Arial"/>
          <w:color w:val="000000"/>
        </w:rPr>
        <w:t>može</w:t>
      </w:r>
      <w:proofErr w:type="spellEnd"/>
      <w:r w:rsidRPr="00261782">
        <w:rPr>
          <w:rFonts w:ascii="Arial" w:hAnsi="Arial" w:cs="Arial"/>
          <w:color w:val="000000"/>
        </w:rPr>
        <w:t xml:space="preserve"> </w:t>
      </w:r>
      <w:proofErr w:type="spellStart"/>
      <w:r w:rsidRPr="00261782">
        <w:rPr>
          <w:rFonts w:ascii="Arial" w:hAnsi="Arial" w:cs="Arial"/>
          <w:color w:val="000000"/>
        </w:rPr>
        <w:t>biti</w:t>
      </w:r>
      <w:proofErr w:type="spellEnd"/>
      <w:r w:rsidRPr="00261782">
        <w:rPr>
          <w:rFonts w:ascii="Arial" w:hAnsi="Arial" w:cs="Arial"/>
          <w:color w:val="000000"/>
        </w:rPr>
        <w:t xml:space="preserve"> </w:t>
      </w:r>
      <w:proofErr w:type="spellStart"/>
      <w:r w:rsidRPr="00261782">
        <w:rPr>
          <w:rFonts w:ascii="Arial" w:hAnsi="Arial" w:cs="Arial"/>
          <w:color w:val="000000"/>
        </w:rPr>
        <w:t>manji</w:t>
      </w:r>
      <w:proofErr w:type="spellEnd"/>
      <w:r w:rsidRPr="00261782">
        <w:rPr>
          <w:rFonts w:ascii="Arial" w:hAnsi="Arial" w:cs="Arial"/>
          <w:color w:val="000000"/>
        </w:rPr>
        <w:t xml:space="preserve"> od </w:t>
      </w:r>
      <w:r w:rsidR="00AB7EC5">
        <w:rPr>
          <w:rFonts w:ascii="Arial" w:hAnsi="Arial" w:cs="Arial"/>
          <w:color w:val="000000"/>
        </w:rPr>
        <w:t>45</w:t>
      </w:r>
      <w:r w:rsidRPr="00261782">
        <w:rPr>
          <w:rFonts w:ascii="Arial" w:hAnsi="Arial" w:cs="Arial"/>
          <w:color w:val="000000"/>
        </w:rPr>
        <w:t xml:space="preserve"> r</w:t>
      </w:r>
      <w:proofErr w:type="spellStart"/>
      <w:r w:rsidRPr="00261782">
        <w:rPr>
          <w:rFonts w:ascii="Arial" w:hAnsi="Arial" w:cs="Arial"/>
          <w:color w:val="000000"/>
        </w:rPr>
        <w:t>adnih</w:t>
      </w:r>
      <w:proofErr w:type="spellEnd"/>
      <w:r w:rsidRPr="00261782">
        <w:rPr>
          <w:rFonts w:ascii="Arial" w:hAnsi="Arial" w:cs="Arial"/>
          <w:color w:val="000000"/>
        </w:rPr>
        <w:t xml:space="preserve"> dana </w:t>
      </w:r>
      <w:proofErr w:type="spellStart"/>
      <w:r w:rsidRPr="00261782">
        <w:rPr>
          <w:rFonts w:ascii="Arial" w:hAnsi="Arial" w:cs="Arial"/>
          <w:color w:val="000000"/>
        </w:rPr>
        <w:t>niti</w:t>
      </w:r>
      <w:proofErr w:type="spellEnd"/>
      <w:r w:rsidRPr="00261782">
        <w:rPr>
          <w:rFonts w:ascii="Arial" w:hAnsi="Arial" w:cs="Arial"/>
          <w:color w:val="000000"/>
        </w:rPr>
        <w:t xml:space="preserve"> </w:t>
      </w:r>
      <w:proofErr w:type="spellStart"/>
      <w:r w:rsidRPr="00261782">
        <w:rPr>
          <w:rFonts w:ascii="Arial" w:hAnsi="Arial" w:cs="Arial"/>
          <w:color w:val="000000"/>
        </w:rPr>
        <w:t>duži</w:t>
      </w:r>
      <w:proofErr w:type="spellEnd"/>
      <w:r w:rsidRPr="00261782">
        <w:rPr>
          <w:rFonts w:ascii="Arial" w:hAnsi="Arial" w:cs="Arial"/>
          <w:color w:val="000000"/>
        </w:rPr>
        <w:t xml:space="preserve"> od </w:t>
      </w:r>
      <w:proofErr w:type="gramStart"/>
      <w:r w:rsidR="00AB7EC5">
        <w:rPr>
          <w:rFonts w:ascii="Arial" w:hAnsi="Arial" w:cs="Arial"/>
          <w:color w:val="000000"/>
        </w:rPr>
        <w:t xml:space="preserve">60 </w:t>
      </w:r>
      <w:r w:rsidRPr="00261782">
        <w:rPr>
          <w:rFonts w:ascii="Arial" w:hAnsi="Arial" w:cs="Arial"/>
          <w:color w:val="000000"/>
        </w:rPr>
        <w:t xml:space="preserve"> </w:t>
      </w:r>
      <w:proofErr w:type="spellStart"/>
      <w:r w:rsidRPr="00261782">
        <w:rPr>
          <w:rFonts w:ascii="Arial" w:hAnsi="Arial" w:cs="Arial"/>
          <w:color w:val="000000"/>
        </w:rPr>
        <w:t>radnih</w:t>
      </w:r>
      <w:proofErr w:type="spellEnd"/>
      <w:proofErr w:type="gramEnd"/>
      <w:r w:rsidRPr="00261782">
        <w:rPr>
          <w:rFonts w:ascii="Arial" w:hAnsi="Arial" w:cs="Arial"/>
          <w:color w:val="000000"/>
        </w:rPr>
        <w:t xml:space="preserve"> dana.</w:t>
      </w:r>
    </w:p>
    <w:p w14:paraId="38505651" w14:textId="77777777" w:rsidR="003D24BE" w:rsidRPr="00261782" w:rsidRDefault="003D24BE" w:rsidP="003D24BE">
      <w:pPr>
        <w:jc w:val="both"/>
        <w:rPr>
          <w:rFonts w:ascii="Arial" w:hAnsi="Arial" w:cs="Arial"/>
          <w:color w:val="000000"/>
          <w:lang w:val="sr-Latn-ME"/>
        </w:rPr>
      </w:pPr>
    </w:p>
    <w:p w14:paraId="7D0C3E1C" w14:textId="77777777" w:rsidR="003D24BE" w:rsidRPr="00261782"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261782">
        <w:rPr>
          <w:rFonts w:ascii="Arial" w:hAnsi="Arial" w:cs="Arial"/>
          <w:b/>
          <w:szCs w:val="32"/>
          <w:lang w:val="sr-Latn-ME"/>
        </w:rPr>
        <w:t>JEZIK PONUDE</w:t>
      </w:r>
      <w:bookmarkEnd w:id="7"/>
    </w:p>
    <w:p w14:paraId="59B7AC76" w14:textId="77777777" w:rsidR="003D24BE" w:rsidRPr="00261782" w:rsidRDefault="003D24BE" w:rsidP="003D24BE">
      <w:pPr>
        <w:jc w:val="both"/>
        <w:rPr>
          <w:rFonts w:ascii="Arial" w:hAnsi="Arial" w:cs="Arial"/>
          <w:color w:val="000000"/>
          <w:lang w:val="sr-Latn-ME"/>
        </w:rPr>
      </w:pPr>
      <w:r w:rsidRPr="00261782">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6EB25554" w:rsidR="003D24BE" w:rsidRPr="006C70E4" w:rsidRDefault="003D24BE" w:rsidP="003D24BE">
      <w:pPr>
        <w:jc w:val="both"/>
        <w:rPr>
          <w:rFonts w:ascii="Arial" w:hAnsi="Arial" w:cs="Arial"/>
          <w:lang w:val="sr-Latn-ME"/>
        </w:rPr>
      </w:pPr>
      <w:r w:rsidRPr="002A7EF2">
        <w:rPr>
          <w:rFonts w:ascii="Arial" w:hAnsi="Arial" w:cs="Arial"/>
          <w:lang w:val="sr-Latn-ME"/>
        </w:rPr>
        <w:t>Ponude se podnose p</w:t>
      </w:r>
      <w:r w:rsidR="00FB7299" w:rsidRPr="002A7EF2">
        <w:rPr>
          <w:rFonts w:ascii="Arial" w:hAnsi="Arial" w:cs="Arial"/>
          <w:lang w:val="sr-Latn-ME"/>
        </w:rPr>
        <w:t xml:space="preserve">reko ESJN-a zaključno sa danom </w:t>
      </w:r>
      <w:r w:rsidRPr="002A7EF2">
        <w:rPr>
          <w:rFonts w:ascii="Arial" w:hAnsi="Arial" w:cs="Arial"/>
          <w:lang w:val="sr-Latn-ME"/>
        </w:rPr>
        <w:t xml:space="preserve"> </w:t>
      </w:r>
      <w:r w:rsidR="00802546">
        <w:rPr>
          <w:rFonts w:ascii="Arial" w:hAnsi="Arial" w:cs="Arial"/>
          <w:lang w:val="sr-Latn-ME"/>
        </w:rPr>
        <w:t>2</w:t>
      </w:r>
      <w:r w:rsidR="007549B7">
        <w:rPr>
          <w:rFonts w:ascii="Arial" w:hAnsi="Arial" w:cs="Arial"/>
          <w:lang w:val="sr-Latn-ME"/>
        </w:rPr>
        <w:t>7</w:t>
      </w:r>
      <w:r w:rsidR="00B23495">
        <w:rPr>
          <w:rFonts w:ascii="Arial" w:hAnsi="Arial" w:cs="Arial"/>
          <w:lang w:val="sr-Latn-ME"/>
        </w:rPr>
        <w:t>.0</w:t>
      </w:r>
      <w:r w:rsidR="00AB7EC5">
        <w:rPr>
          <w:rFonts w:ascii="Arial" w:hAnsi="Arial" w:cs="Arial"/>
          <w:lang w:val="sr-Latn-ME"/>
        </w:rPr>
        <w:t>4</w:t>
      </w:r>
      <w:r w:rsidR="00B23495">
        <w:rPr>
          <w:rFonts w:ascii="Arial" w:hAnsi="Arial" w:cs="Arial"/>
          <w:lang w:val="sr-Latn-ME"/>
        </w:rPr>
        <w:t>.2026</w:t>
      </w:r>
      <w:r w:rsidR="00FB7299" w:rsidRPr="00022A6F">
        <w:rPr>
          <w:rFonts w:ascii="Arial" w:hAnsi="Arial" w:cs="Arial"/>
          <w:color w:val="FF0000"/>
          <w:lang w:val="sr-Latn-ME"/>
        </w:rPr>
        <w:t xml:space="preserve">. </w:t>
      </w:r>
      <w:r w:rsidR="00FB7299" w:rsidRPr="006C70E4">
        <w:rPr>
          <w:rFonts w:ascii="Arial" w:hAnsi="Arial" w:cs="Arial"/>
          <w:lang w:val="sr-Latn-ME"/>
        </w:rPr>
        <w:t xml:space="preserve">godine do </w:t>
      </w:r>
      <w:r w:rsidR="002A7EF2" w:rsidRPr="006C70E4">
        <w:rPr>
          <w:rFonts w:ascii="Arial" w:hAnsi="Arial" w:cs="Arial"/>
          <w:lang w:val="sr-Latn-ME"/>
        </w:rPr>
        <w:t>1</w:t>
      </w:r>
      <w:r w:rsidR="006C70E4" w:rsidRPr="006C70E4">
        <w:rPr>
          <w:rFonts w:ascii="Arial" w:hAnsi="Arial" w:cs="Arial"/>
          <w:lang w:val="sr-Latn-ME"/>
        </w:rPr>
        <w:t>0</w:t>
      </w:r>
      <w:r w:rsidR="00FB7299" w:rsidRPr="006C70E4">
        <w:rPr>
          <w:rFonts w:ascii="Arial" w:hAnsi="Arial" w:cs="Arial"/>
          <w:lang w:val="sr-Latn-ME"/>
        </w:rPr>
        <w:t xml:space="preserve"> sati.</w:t>
      </w:r>
    </w:p>
    <w:p w14:paraId="13275178" w14:textId="3BD152F0" w:rsidR="008E1408" w:rsidRPr="006C70E4" w:rsidRDefault="008E1408" w:rsidP="008E1408">
      <w:pPr>
        <w:ind w:firstLine="283"/>
        <w:jc w:val="both"/>
        <w:rPr>
          <w:rFonts w:ascii="Arial" w:hAnsi="Arial" w:cs="Arial"/>
        </w:rPr>
      </w:pPr>
      <w:proofErr w:type="spellStart"/>
      <w:r w:rsidRPr="006C70E4">
        <w:rPr>
          <w:rFonts w:ascii="Arial" w:hAnsi="Arial" w:cs="Arial"/>
        </w:rPr>
        <w:t>Otvaranje</w:t>
      </w:r>
      <w:proofErr w:type="spellEnd"/>
      <w:r w:rsidRPr="006C70E4">
        <w:rPr>
          <w:rFonts w:ascii="Arial" w:hAnsi="Arial" w:cs="Arial"/>
        </w:rPr>
        <w:t xml:space="preserve"> </w:t>
      </w:r>
      <w:proofErr w:type="spellStart"/>
      <w:r w:rsidRPr="006C70E4">
        <w:rPr>
          <w:rFonts w:ascii="Arial" w:hAnsi="Arial" w:cs="Arial"/>
        </w:rPr>
        <w:t>ponuda</w:t>
      </w:r>
      <w:proofErr w:type="spellEnd"/>
      <w:r w:rsidRPr="006C70E4">
        <w:rPr>
          <w:rFonts w:ascii="Arial" w:hAnsi="Arial" w:cs="Arial"/>
        </w:rPr>
        <w:t xml:space="preserve"> </w:t>
      </w:r>
      <w:proofErr w:type="spellStart"/>
      <w:r w:rsidRPr="006C70E4">
        <w:rPr>
          <w:rFonts w:ascii="Arial" w:hAnsi="Arial" w:cs="Arial"/>
        </w:rPr>
        <w:t>održaće</w:t>
      </w:r>
      <w:proofErr w:type="spellEnd"/>
      <w:r w:rsidRPr="006C70E4">
        <w:rPr>
          <w:rFonts w:ascii="Arial" w:hAnsi="Arial" w:cs="Arial"/>
        </w:rPr>
        <w:t xml:space="preserve"> se </w:t>
      </w:r>
      <w:proofErr w:type="gramStart"/>
      <w:r w:rsidRPr="006C70E4">
        <w:rPr>
          <w:rFonts w:ascii="Arial" w:hAnsi="Arial" w:cs="Arial"/>
        </w:rPr>
        <w:t xml:space="preserve">dana  </w:t>
      </w:r>
      <w:r w:rsidR="00802546">
        <w:rPr>
          <w:rFonts w:ascii="Arial" w:hAnsi="Arial" w:cs="Arial"/>
        </w:rPr>
        <w:t>2</w:t>
      </w:r>
      <w:r w:rsidR="007549B7">
        <w:rPr>
          <w:rFonts w:ascii="Arial" w:hAnsi="Arial" w:cs="Arial"/>
        </w:rPr>
        <w:t>7</w:t>
      </w:r>
      <w:r w:rsidR="00B23495">
        <w:rPr>
          <w:rFonts w:ascii="Arial" w:hAnsi="Arial" w:cs="Arial"/>
        </w:rPr>
        <w:t>.0</w:t>
      </w:r>
      <w:r w:rsidR="00AB7EC5">
        <w:rPr>
          <w:rFonts w:ascii="Arial" w:hAnsi="Arial" w:cs="Arial"/>
        </w:rPr>
        <w:t>4</w:t>
      </w:r>
      <w:r w:rsidRPr="006C70E4">
        <w:rPr>
          <w:rFonts w:ascii="Arial" w:hAnsi="Arial" w:cs="Arial"/>
        </w:rPr>
        <w:t>.</w:t>
      </w:r>
      <w:r w:rsidR="00B23495">
        <w:rPr>
          <w:rFonts w:ascii="Arial" w:hAnsi="Arial" w:cs="Arial"/>
        </w:rPr>
        <w:t>2026.</w:t>
      </w:r>
      <w:proofErr w:type="gramEnd"/>
      <w:r w:rsidRPr="006C70E4">
        <w:rPr>
          <w:rFonts w:ascii="Arial" w:hAnsi="Arial" w:cs="Arial"/>
        </w:rPr>
        <w:t xml:space="preserve"> g</w:t>
      </w:r>
      <w:proofErr w:type="spellStart"/>
      <w:r w:rsidRPr="006C70E4">
        <w:rPr>
          <w:rFonts w:ascii="Arial" w:hAnsi="Arial" w:cs="Arial"/>
        </w:rPr>
        <w:t>odine</w:t>
      </w:r>
      <w:proofErr w:type="spellEnd"/>
      <w:r w:rsidRPr="006C70E4">
        <w:rPr>
          <w:rFonts w:ascii="Arial" w:hAnsi="Arial" w:cs="Arial"/>
        </w:rPr>
        <w:t xml:space="preserve"> u </w:t>
      </w:r>
      <w:r w:rsidR="002A7EF2" w:rsidRPr="006C70E4">
        <w:rPr>
          <w:rFonts w:ascii="Arial" w:hAnsi="Arial" w:cs="Arial"/>
        </w:rPr>
        <w:t>1</w:t>
      </w:r>
      <w:r w:rsidR="006C70E4" w:rsidRPr="006C70E4">
        <w:rPr>
          <w:rFonts w:ascii="Arial" w:hAnsi="Arial" w:cs="Arial"/>
        </w:rPr>
        <w:t>0</w:t>
      </w:r>
      <w:r w:rsidRPr="006C70E4">
        <w:rPr>
          <w:rFonts w:ascii="Arial" w:hAnsi="Arial" w:cs="Arial"/>
        </w:rPr>
        <w:t xml:space="preserve"> sati. </w:t>
      </w:r>
    </w:p>
    <w:p w14:paraId="666D353E" w14:textId="77777777" w:rsidR="008E1408" w:rsidRPr="002A7EF2" w:rsidRDefault="008E1408" w:rsidP="008E1408">
      <w:pPr>
        <w:pStyle w:val="T30X"/>
        <w:rPr>
          <w:rFonts w:ascii="Arial" w:hAnsi="Arial" w:cs="Arial"/>
          <w:color w:val="auto"/>
          <w:sz w:val="24"/>
          <w:szCs w:val="24"/>
        </w:rPr>
      </w:pPr>
      <w:proofErr w:type="spellStart"/>
      <w:r w:rsidRPr="006C70E4">
        <w:rPr>
          <w:rFonts w:ascii="Arial" w:hAnsi="Arial" w:cs="Arial"/>
          <w:color w:val="auto"/>
          <w:sz w:val="24"/>
          <w:szCs w:val="24"/>
        </w:rPr>
        <w:t>Izjava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privrednog</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subjekta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i</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garancija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ponude</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podnose</w:t>
      </w:r>
      <w:proofErr w:type="spellEnd"/>
      <w:r w:rsidRPr="006C70E4">
        <w:rPr>
          <w:rFonts w:ascii="Arial" w:hAnsi="Arial" w:cs="Arial"/>
          <w:color w:val="auto"/>
          <w:sz w:val="24"/>
          <w:szCs w:val="24"/>
        </w:rPr>
        <w:t xml:space="preserve"> se u </w:t>
      </w:r>
      <w:proofErr w:type="spellStart"/>
      <w:r w:rsidRPr="006C70E4">
        <w:rPr>
          <w:rFonts w:ascii="Arial" w:hAnsi="Arial" w:cs="Arial"/>
          <w:color w:val="auto"/>
          <w:sz w:val="24"/>
          <w:szCs w:val="24"/>
        </w:rPr>
        <w:t>elektronskom</w:t>
      </w:r>
      <w:proofErr w:type="spellEnd"/>
      <w:r w:rsidRPr="006C70E4">
        <w:rPr>
          <w:rFonts w:ascii="Arial" w:hAnsi="Arial" w:cs="Arial"/>
          <w:color w:val="auto"/>
          <w:sz w:val="24"/>
          <w:szCs w:val="24"/>
        </w:rPr>
        <w:t xml:space="preserve"> </w:t>
      </w:r>
      <w:proofErr w:type="spellStart"/>
      <w:r w:rsidRPr="002A7EF2">
        <w:rPr>
          <w:rFonts w:ascii="Arial" w:hAnsi="Arial" w:cs="Arial"/>
          <w:color w:val="auto"/>
          <w:sz w:val="24"/>
          <w:szCs w:val="24"/>
        </w:rPr>
        <w:t>obliku</w:t>
      </w:r>
      <w:proofErr w:type="spellEnd"/>
      <w:r w:rsidRPr="002A7EF2">
        <w:rPr>
          <w:rFonts w:ascii="Arial" w:hAnsi="Arial" w:cs="Arial"/>
          <w:color w:val="auto"/>
          <w:sz w:val="24"/>
          <w:szCs w:val="24"/>
        </w:rPr>
        <w:t xml:space="preserve"> </w:t>
      </w:r>
      <w:proofErr w:type="spellStart"/>
      <w:r w:rsidRPr="002A7EF2">
        <w:rPr>
          <w:rFonts w:ascii="Arial" w:hAnsi="Arial" w:cs="Arial"/>
          <w:color w:val="auto"/>
          <w:sz w:val="24"/>
          <w:szCs w:val="24"/>
        </w:rPr>
        <w:t>putem</w:t>
      </w:r>
      <w:proofErr w:type="spellEnd"/>
      <w:r w:rsidRPr="002A7EF2">
        <w:rPr>
          <w:rFonts w:ascii="Arial" w:hAnsi="Arial" w:cs="Arial"/>
          <w:color w:val="auto"/>
          <w:sz w:val="24"/>
          <w:szCs w:val="24"/>
        </w:rPr>
        <w:t xml:space="preserve"> ESJN.</w:t>
      </w:r>
    </w:p>
    <w:p w14:paraId="06A084C3"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Izuzetno</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w:t>
      </w:r>
      <w:proofErr w:type="spellEnd"/>
      <w:r w:rsidRPr="00C20A7F">
        <w:rPr>
          <w:rFonts w:ascii="Arial" w:hAnsi="Arial" w:cs="Arial"/>
          <w:sz w:val="24"/>
          <w:szCs w:val="24"/>
        </w:rPr>
        <w:t xml:space="preserve"> ne </w:t>
      </w:r>
      <w:proofErr w:type="spellStart"/>
      <w:r w:rsidRPr="00C20A7F">
        <w:rPr>
          <w:rFonts w:ascii="Arial" w:hAnsi="Arial" w:cs="Arial"/>
          <w:sz w:val="24"/>
          <w:szCs w:val="24"/>
        </w:rPr>
        <w:t>može</w:t>
      </w:r>
      <w:proofErr w:type="spellEnd"/>
      <w:r w:rsidRPr="00C20A7F">
        <w:rPr>
          <w:rFonts w:ascii="Arial" w:hAnsi="Arial" w:cs="Arial"/>
          <w:sz w:val="24"/>
          <w:szCs w:val="24"/>
        </w:rPr>
        <w:t xml:space="preserve"> da </w:t>
      </w:r>
      <w:proofErr w:type="spellStart"/>
      <w:r w:rsidRPr="00C20A7F">
        <w:rPr>
          <w:rFonts w:ascii="Arial" w:hAnsi="Arial" w:cs="Arial"/>
          <w:sz w:val="24"/>
          <w:szCs w:val="24"/>
        </w:rPr>
        <w:t>garanciju</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podnese</w:t>
      </w:r>
      <w:proofErr w:type="spellEnd"/>
      <w:r w:rsidRPr="00C20A7F">
        <w:rPr>
          <w:rFonts w:ascii="Arial" w:hAnsi="Arial" w:cs="Arial"/>
          <w:sz w:val="24"/>
          <w:szCs w:val="24"/>
        </w:rPr>
        <w:t xml:space="preserv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dužan</w:t>
      </w:r>
      <w:proofErr w:type="spellEnd"/>
      <w:r w:rsidRPr="00C20A7F">
        <w:rPr>
          <w:rFonts w:ascii="Arial" w:hAnsi="Arial" w:cs="Arial"/>
          <w:sz w:val="24"/>
          <w:szCs w:val="24"/>
        </w:rPr>
        <w:t xml:space="preserve"> je da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kopiju</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a da 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uruči</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naručiocu</w:t>
      </w:r>
      <w:proofErr w:type="spellEnd"/>
      <w:r w:rsidRPr="00C20A7F">
        <w:rPr>
          <w:rFonts w:ascii="Arial" w:hAnsi="Arial" w:cs="Arial"/>
          <w:sz w:val="24"/>
          <w:szCs w:val="24"/>
        </w:rPr>
        <w:t xml:space="preserve"> </w:t>
      </w:r>
      <w:proofErr w:type="spellStart"/>
      <w:r w:rsidRPr="00C20A7F">
        <w:rPr>
          <w:rFonts w:ascii="Arial" w:hAnsi="Arial" w:cs="Arial"/>
          <w:sz w:val="24"/>
          <w:szCs w:val="24"/>
        </w:rPr>
        <w:t>neposredno</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w:t>
      </w:r>
      <w:proofErr w:type="spellStart"/>
      <w:r w:rsidRPr="00C20A7F">
        <w:rPr>
          <w:rFonts w:ascii="Arial" w:hAnsi="Arial" w:cs="Arial"/>
          <w:sz w:val="24"/>
          <w:szCs w:val="24"/>
        </w:rPr>
        <w:t>pošte</w:t>
      </w:r>
      <w:proofErr w:type="spellEnd"/>
      <w:r w:rsidRPr="00C20A7F">
        <w:rPr>
          <w:rFonts w:ascii="Arial" w:hAnsi="Arial" w:cs="Arial"/>
          <w:sz w:val="24"/>
          <w:szCs w:val="24"/>
        </w:rPr>
        <w:t xml:space="preserve"> </w:t>
      </w:r>
      <w:proofErr w:type="spellStart"/>
      <w:r w:rsidRPr="00C20A7F">
        <w:rPr>
          <w:rFonts w:ascii="Arial" w:hAnsi="Arial" w:cs="Arial"/>
          <w:sz w:val="24"/>
          <w:szCs w:val="24"/>
        </w:rPr>
        <w:t>preporučenom</w:t>
      </w:r>
      <w:proofErr w:type="spellEnd"/>
      <w:r w:rsidRPr="00C20A7F">
        <w:rPr>
          <w:rFonts w:ascii="Arial" w:hAnsi="Arial" w:cs="Arial"/>
          <w:sz w:val="24"/>
          <w:szCs w:val="24"/>
        </w:rPr>
        <w:t xml:space="preserve"> </w:t>
      </w:r>
      <w:proofErr w:type="spellStart"/>
      <w:r w:rsidRPr="00C20A7F">
        <w:rPr>
          <w:rFonts w:ascii="Arial" w:hAnsi="Arial" w:cs="Arial"/>
          <w:sz w:val="24"/>
          <w:szCs w:val="24"/>
        </w:rPr>
        <w:t>pošiljkom</w:t>
      </w:r>
      <w:proofErr w:type="spellEnd"/>
      <w:r w:rsidRPr="00C20A7F">
        <w:rPr>
          <w:rFonts w:ascii="Arial" w:hAnsi="Arial" w:cs="Arial"/>
          <w:sz w:val="24"/>
          <w:szCs w:val="24"/>
        </w:rPr>
        <w:t xml:space="preserve"> </w:t>
      </w:r>
      <w:proofErr w:type="spellStart"/>
      <w:r w:rsidRPr="00C20A7F">
        <w:rPr>
          <w:rFonts w:ascii="Arial" w:hAnsi="Arial" w:cs="Arial"/>
          <w:sz w:val="24"/>
          <w:szCs w:val="24"/>
        </w:rPr>
        <w:t>najkasnije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994C2F3" w14:textId="2A102918" w:rsidR="00942177" w:rsidRPr="00942177" w:rsidRDefault="008E1408" w:rsidP="00942177">
      <w:pPr>
        <w:pStyle w:val="Pasussalistom"/>
        <w:numPr>
          <w:ilvl w:val="0"/>
          <w:numId w:val="17"/>
        </w:numPr>
        <w:spacing w:before="96"/>
        <w:jc w:val="both"/>
        <w:rPr>
          <w:rFonts w:ascii="Arial" w:hAnsi="Arial" w:cs="Arial"/>
          <w:color w:val="000000"/>
          <w:lang w:val="pl-PL"/>
        </w:rPr>
      </w:pPr>
      <w:r w:rsidRPr="00C20A7F">
        <w:rPr>
          <w:rFonts w:ascii="Arial" w:hAnsi="Arial" w:cs="Arial"/>
          <w:color w:val="000000"/>
          <w:lang w:val="pl-PL"/>
        </w:rPr>
        <w:t xml:space="preserve">neposrednom predajom na arhivi naručioca na adresi </w:t>
      </w:r>
      <w:r w:rsidR="00942177">
        <w:rPr>
          <w:rFonts w:ascii="Arial" w:hAnsi="Arial" w:cs="Arial"/>
          <w:color w:val="000000"/>
          <w:lang w:val="pl-PL"/>
        </w:rPr>
        <w:t xml:space="preserve">: </w:t>
      </w:r>
      <w:r w:rsidR="00AB7EC5" w:rsidRPr="00AB7EC5">
        <w:rPr>
          <w:rFonts w:ascii="Arial" w:hAnsi="Arial" w:cs="Arial"/>
          <w:color w:val="000000"/>
          <w:lang w:val="pl-PL"/>
        </w:rPr>
        <w:t>JU GIMNAZIJA PETAR I PETROVIĆ NJEGOŠ, Lazara Đurovića bb , 81410 Danilovgrad</w:t>
      </w:r>
      <w:r w:rsidR="00942177" w:rsidRPr="00942177">
        <w:rPr>
          <w:rFonts w:ascii="Arial" w:hAnsi="Arial" w:cs="Arial"/>
          <w:color w:val="000000"/>
          <w:lang w:val="pl-PL"/>
        </w:rPr>
        <w:t>;</w:t>
      </w:r>
    </w:p>
    <w:p w14:paraId="633C1C14" w14:textId="1E0AC6A0" w:rsidR="008E1408" w:rsidRPr="00C20A7F" w:rsidRDefault="008E1408" w:rsidP="00C20A7F">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w:t>
      </w:r>
      <w:r w:rsidR="00DE237D">
        <w:rPr>
          <w:rFonts w:ascii="Arial" w:hAnsi="Arial" w:cs="Arial"/>
          <w:color w:val="000000"/>
          <w:lang w:val="pl-PL"/>
        </w:rPr>
        <w:t xml:space="preserve">: </w:t>
      </w:r>
      <w:r w:rsidR="00AB7EC5" w:rsidRPr="00AB7EC5">
        <w:rPr>
          <w:rFonts w:ascii="Arial" w:hAnsi="Arial" w:cs="Arial"/>
          <w:color w:val="000000"/>
          <w:lang w:val="pl-PL"/>
        </w:rPr>
        <w:t>JU GIMNAZIJA PETAR I PETROVIĆ NJEGOŠ, Lazara Đurovića bb , 81410 Danilovgrad</w:t>
      </w:r>
      <w:r w:rsidRPr="00C20A7F">
        <w:rPr>
          <w:rFonts w:ascii="Arial" w:hAnsi="Arial" w:cs="Arial"/>
          <w:color w:val="000000"/>
          <w:lang w:val="pl-PL"/>
        </w:rPr>
        <w:t>.</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 xml:space="preserve">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u </w:t>
      </w:r>
      <w:proofErr w:type="spellStart"/>
      <w:r w:rsidRPr="00C20A7F">
        <w:rPr>
          <w:rFonts w:ascii="Arial" w:hAnsi="Arial" w:cs="Arial"/>
          <w:sz w:val="24"/>
          <w:szCs w:val="24"/>
        </w:rPr>
        <w:t>pisanom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w:t>
      </w:r>
      <w:proofErr w:type="spellEnd"/>
      <w:r w:rsidRPr="00C20A7F">
        <w:rPr>
          <w:rFonts w:ascii="Arial" w:hAnsi="Arial" w:cs="Arial"/>
          <w:sz w:val="24"/>
          <w:szCs w:val="24"/>
        </w:rPr>
        <w:t xml:space="preserve"> se u </w:t>
      </w:r>
      <w:proofErr w:type="spellStart"/>
      <w:r w:rsidRPr="00C20A7F">
        <w:rPr>
          <w:rFonts w:ascii="Arial" w:hAnsi="Arial" w:cs="Arial"/>
          <w:sz w:val="24"/>
          <w:szCs w:val="24"/>
        </w:rPr>
        <w:t>koverti</w:t>
      </w:r>
      <w:proofErr w:type="spellEnd"/>
      <w:r w:rsidRPr="00C20A7F">
        <w:rPr>
          <w:rFonts w:ascii="Arial" w:hAnsi="Arial" w:cs="Arial"/>
          <w:sz w:val="24"/>
          <w:szCs w:val="24"/>
        </w:rPr>
        <w:t xml:space="preserve">, </w:t>
      </w:r>
      <w:proofErr w:type="spellStart"/>
      <w:r w:rsidRPr="00C20A7F">
        <w:rPr>
          <w:rFonts w:ascii="Arial" w:hAnsi="Arial" w:cs="Arial"/>
          <w:sz w:val="24"/>
          <w:szCs w:val="24"/>
        </w:rPr>
        <w:t>na</w:t>
      </w:r>
      <w:proofErr w:type="spellEnd"/>
      <w:r w:rsidRPr="00C20A7F">
        <w:rPr>
          <w:rFonts w:ascii="Arial" w:hAnsi="Arial" w:cs="Arial"/>
          <w:sz w:val="24"/>
          <w:szCs w:val="24"/>
        </w:rPr>
        <w:t xml:space="preserve"> </w:t>
      </w:r>
      <w:proofErr w:type="spellStart"/>
      <w:r w:rsidRPr="00C20A7F">
        <w:rPr>
          <w:rFonts w:ascii="Arial" w:hAnsi="Arial" w:cs="Arial"/>
          <w:sz w:val="24"/>
          <w:szCs w:val="24"/>
        </w:rPr>
        <w:t>kojoj</w:t>
      </w:r>
      <w:proofErr w:type="spellEnd"/>
      <w:r w:rsidRPr="00C20A7F">
        <w:rPr>
          <w:rFonts w:ascii="Arial" w:hAnsi="Arial" w:cs="Arial"/>
          <w:sz w:val="24"/>
          <w:szCs w:val="24"/>
        </w:rPr>
        <w:t xml:space="preserve"> se </w:t>
      </w:r>
      <w:proofErr w:type="spellStart"/>
      <w:r w:rsidRPr="00C20A7F">
        <w:rPr>
          <w:rFonts w:ascii="Arial" w:hAnsi="Arial" w:cs="Arial"/>
          <w:sz w:val="24"/>
          <w:szCs w:val="24"/>
        </w:rPr>
        <w:t>navodi</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naručioca</w:t>
      </w:r>
      <w:proofErr w:type="spellEnd"/>
      <w:r w:rsidRPr="00C20A7F">
        <w:rPr>
          <w:rFonts w:ascii="Arial" w:hAnsi="Arial" w:cs="Arial"/>
          <w:sz w:val="24"/>
          <w:szCs w:val="24"/>
        </w:rPr>
        <w:t xml:space="preserve">, </w:t>
      </w:r>
      <w:proofErr w:type="spellStart"/>
      <w:r w:rsidRPr="00C20A7F">
        <w:rPr>
          <w:rFonts w:ascii="Arial" w:hAnsi="Arial" w:cs="Arial"/>
          <w:sz w:val="24"/>
          <w:szCs w:val="24"/>
        </w:rPr>
        <w:t>broj</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za </w:t>
      </w:r>
      <w:proofErr w:type="spellStart"/>
      <w:r w:rsidRPr="00C20A7F">
        <w:rPr>
          <w:rFonts w:ascii="Arial" w:hAnsi="Arial" w:cs="Arial"/>
          <w:sz w:val="24"/>
          <w:szCs w:val="24"/>
        </w:rPr>
        <w:t>koju</w:t>
      </w:r>
      <w:proofErr w:type="spellEnd"/>
      <w:r w:rsidRPr="00C20A7F">
        <w:rPr>
          <w:rFonts w:ascii="Arial" w:hAnsi="Arial" w:cs="Arial"/>
          <w:sz w:val="24"/>
          <w:szCs w:val="24"/>
        </w:rPr>
        <w:t xml:space="preserve"> se </w:t>
      </w:r>
      <w:proofErr w:type="spellStart"/>
      <w:r w:rsidRPr="00C20A7F">
        <w:rPr>
          <w:rFonts w:ascii="Arial" w:hAnsi="Arial" w:cs="Arial"/>
          <w:sz w:val="24"/>
          <w:szCs w:val="24"/>
        </w:rPr>
        <w:t>podnosi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adresa</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naznake</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"ne </w:t>
      </w:r>
      <w:proofErr w:type="spellStart"/>
      <w:r w:rsidRPr="00C20A7F">
        <w:rPr>
          <w:rFonts w:ascii="Arial" w:hAnsi="Arial" w:cs="Arial"/>
          <w:sz w:val="24"/>
          <w:szCs w:val="24"/>
        </w:rPr>
        <w:t>otvaraj</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otvaranje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BDF99E7"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Dokazi</w:t>
      </w:r>
      <w:proofErr w:type="spellEnd"/>
      <w:r w:rsidRPr="00C20A7F">
        <w:rPr>
          <w:rFonts w:ascii="Arial" w:hAnsi="Arial" w:cs="Arial"/>
          <w:sz w:val="24"/>
          <w:szCs w:val="24"/>
        </w:rPr>
        <w:t xml:space="preserve"> </w:t>
      </w:r>
      <w:proofErr w:type="spellStart"/>
      <w:r w:rsidRPr="00C20A7F">
        <w:rPr>
          <w:rFonts w:ascii="Arial" w:hAnsi="Arial" w:cs="Arial"/>
          <w:sz w:val="24"/>
          <w:szCs w:val="24"/>
        </w:rPr>
        <w:t>iz</w:t>
      </w:r>
      <w:proofErr w:type="spellEnd"/>
      <w:r w:rsidRPr="00C20A7F">
        <w:rPr>
          <w:rFonts w:ascii="Arial" w:hAnsi="Arial" w:cs="Arial"/>
          <w:sz w:val="24"/>
          <w:szCs w:val="24"/>
        </w:rPr>
        <w:t xml:space="preserve"> </w:t>
      </w:r>
      <w:proofErr w:type="spellStart"/>
      <w:r w:rsidRPr="00C20A7F">
        <w:rPr>
          <w:rFonts w:ascii="Arial" w:hAnsi="Arial" w:cs="Arial"/>
          <w:sz w:val="24"/>
          <w:szCs w:val="24"/>
        </w:rPr>
        <w:t>člana</w:t>
      </w:r>
      <w:proofErr w:type="spellEnd"/>
      <w:r w:rsidRPr="00C20A7F">
        <w:rPr>
          <w:rFonts w:ascii="Arial" w:hAnsi="Arial" w:cs="Arial"/>
          <w:sz w:val="24"/>
          <w:szCs w:val="24"/>
        </w:rPr>
        <w:t xml:space="preserve"> 120 </w:t>
      </w:r>
      <w:proofErr w:type="spellStart"/>
      <w:r w:rsidRPr="00C20A7F">
        <w:rPr>
          <w:rFonts w:ascii="Arial" w:hAnsi="Arial" w:cs="Arial"/>
          <w:sz w:val="24"/>
          <w:szCs w:val="24"/>
        </w:rPr>
        <w:t>stav</w:t>
      </w:r>
      <w:proofErr w:type="spellEnd"/>
      <w:r w:rsidRPr="00C20A7F">
        <w:rPr>
          <w:rFonts w:ascii="Arial" w:hAnsi="Arial" w:cs="Arial"/>
          <w:sz w:val="24"/>
          <w:szCs w:val="24"/>
        </w:rPr>
        <w:t xml:space="preserve"> 16 </w:t>
      </w:r>
      <w:proofErr w:type="spellStart"/>
      <w:r w:rsidRPr="00C20A7F">
        <w:rPr>
          <w:rFonts w:ascii="Arial" w:hAnsi="Arial" w:cs="Arial"/>
          <w:sz w:val="24"/>
          <w:szCs w:val="24"/>
        </w:rPr>
        <w:t>tač</w:t>
      </w:r>
      <w:proofErr w:type="spellEnd"/>
      <w:r w:rsidRPr="00C20A7F">
        <w:rPr>
          <w:rFonts w:ascii="Arial" w:hAnsi="Arial" w:cs="Arial"/>
          <w:sz w:val="24"/>
          <w:szCs w:val="24"/>
        </w:rPr>
        <w:t xml:space="preserve">. 3, 4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gramStart"/>
      <w:r w:rsidRPr="00C20A7F">
        <w:rPr>
          <w:rFonts w:ascii="Arial" w:hAnsi="Arial" w:cs="Arial"/>
          <w:sz w:val="24"/>
          <w:szCs w:val="24"/>
        </w:rPr>
        <w:t xml:space="preserve">5  </w:t>
      </w:r>
      <w:proofErr w:type="spellStart"/>
      <w:r w:rsidRPr="00C20A7F">
        <w:rPr>
          <w:rFonts w:ascii="Arial" w:hAnsi="Arial" w:cs="Arial"/>
          <w:sz w:val="24"/>
          <w:szCs w:val="24"/>
        </w:rPr>
        <w:t>Zakona</w:t>
      </w:r>
      <w:proofErr w:type="spellEnd"/>
      <w:proofErr w:type="gramEnd"/>
      <w:r w:rsidRPr="00C20A7F">
        <w:rPr>
          <w:rFonts w:ascii="Arial" w:hAnsi="Arial" w:cs="Arial"/>
          <w:sz w:val="24"/>
          <w:szCs w:val="24"/>
        </w:rPr>
        <w:t xml:space="preserve"> o </w:t>
      </w:r>
      <w:proofErr w:type="spellStart"/>
      <w:r w:rsidRPr="00C20A7F">
        <w:rPr>
          <w:rFonts w:ascii="Arial" w:hAnsi="Arial" w:cs="Arial"/>
          <w:sz w:val="24"/>
          <w:szCs w:val="24"/>
        </w:rPr>
        <w:t>javnim</w:t>
      </w:r>
      <w:proofErr w:type="spellEnd"/>
      <w:r w:rsidRPr="00C20A7F">
        <w:rPr>
          <w:rFonts w:ascii="Arial" w:hAnsi="Arial" w:cs="Arial"/>
          <w:sz w:val="24"/>
          <w:szCs w:val="24"/>
        </w:rPr>
        <w:t xml:space="preserve"> </w:t>
      </w:r>
      <w:proofErr w:type="spellStart"/>
      <w:r w:rsidRPr="00C20A7F">
        <w:rPr>
          <w:rFonts w:ascii="Arial" w:hAnsi="Arial" w:cs="Arial"/>
          <w:sz w:val="24"/>
          <w:szCs w:val="24"/>
        </w:rPr>
        <w:t>nabavkama</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kao</w:t>
      </w:r>
      <w:proofErr w:type="spellEnd"/>
      <w:r w:rsidRPr="00C20A7F">
        <w:rPr>
          <w:rFonts w:ascii="Arial" w:hAnsi="Arial" w:cs="Arial"/>
          <w:sz w:val="24"/>
          <w:szCs w:val="24"/>
        </w:rPr>
        <w:t xml:space="preserve"> </w:t>
      </w:r>
      <w:proofErr w:type="spellStart"/>
      <w:r w:rsidRPr="00C20A7F">
        <w:rPr>
          <w:rFonts w:ascii="Arial" w:hAnsi="Arial" w:cs="Arial"/>
          <w:sz w:val="24"/>
          <w:szCs w:val="24"/>
        </w:rPr>
        <w:t>skenirana</w:t>
      </w:r>
      <w:proofErr w:type="spellEnd"/>
      <w:r w:rsidRPr="00C20A7F">
        <w:rPr>
          <w:rFonts w:ascii="Arial" w:hAnsi="Arial" w:cs="Arial"/>
          <w:sz w:val="24"/>
          <w:szCs w:val="24"/>
        </w:rPr>
        <w:t xml:space="preserve"> </w:t>
      </w:r>
      <w:proofErr w:type="spellStart"/>
      <w:r w:rsidRPr="00C20A7F">
        <w:rPr>
          <w:rFonts w:ascii="Arial" w:hAnsi="Arial" w:cs="Arial"/>
          <w:sz w:val="24"/>
          <w:szCs w:val="24"/>
        </w:rPr>
        <w:t>kopija</w:t>
      </w:r>
      <w:proofErr w:type="spellEnd"/>
      <w:r w:rsidRPr="00C20A7F">
        <w:rPr>
          <w:rFonts w:ascii="Arial" w:hAnsi="Arial" w:cs="Arial"/>
          <w:sz w:val="24"/>
          <w:szCs w:val="24"/>
        </w:rPr>
        <w:t xml:space="preserve"> </w:t>
      </w:r>
      <w:proofErr w:type="spellStart"/>
      <w:r w:rsidRPr="00C20A7F">
        <w:rPr>
          <w:rFonts w:ascii="Arial" w:hAnsi="Arial" w:cs="Arial"/>
          <w:sz w:val="24"/>
          <w:szCs w:val="24"/>
        </w:rPr>
        <w:t>originala</w:t>
      </w:r>
      <w:proofErr w:type="spellEnd"/>
      <w:r w:rsidRPr="00C20A7F">
        <w:rPr>
          <w:rFonts w:ascii="Arial" w:hAnsi="Arial" w:cs="Arial"/>
          <w:sz w:val="24"/>
          <w:szCs w:val="24"/>
        </w:rPr>
        <w:t>.</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9"/>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lastRenderedPageBreak/>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6AA198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A1D178" w14:textId="77777777" w:rsidR="003D24BE" w:rsidRPr="00C20A7F" w:rsidRDefault="003D24BE" w:rsidP="003D24BE">
      <w:pPr>
        <w:jc w:val="both"/>
        <w:rPr>
          <w:rFonts w:ascii="Arial" w:hAnsi="Arial" w:cs="Arial"/>
          <w:lang w:val="sr-Latn-ME"/>
        </w:rPr>
      </w:pPr>
    </w:p>
    <w:p w14:paraId="78EDAD60" w14:textId="77777777" w:rsidR="003D24BE" w:rsidRPr="00C20A7F" w:rsidRDefault="003D24BE" w:rsidP="003D24BE">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51213256" w14:textId="77777777" w:rsidR="003D24BE" w:rsidRPr="00C20A7F" w:rsidRDefault="003D24BE" w:rsidP="003D24BE">
      <w:pPr>
        <w:jc w:val="both"/>
        <w:rPr>
          <w:rFonts w:ascii="Arial" w:hAnsi="Arial" w:cs="Arial"/>
          <w:lang w:val="sr-Latn-ME"/>
        </w:rPr>
      </w:pPr>
    </w:p>
    <w:p w14:paraId="0194EDD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497496A9" w14:textId="77777777" w:rsidR="003D24BE" w:rsidRPr="00C20A7F" w:rsidRDefault="003D24BE" w:rsidP="003D24BE">
      <w:pPr>
        <w:jc w:val="both"/>
        <w:rPr>
          <w:rFonts w:ascii="Arial" w:hAnsi="Arial" w:cs="Arial"/>
          <w:color w:val="000000"/>
          <w:lang w:val="sr-Latn-ME"/>
        </w:rPr>
      </w:pPr>
    </w:p>
    <w:p w14:paraId="1FFAC73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Naručilac je dužan da:</w:t>
      </w:r>
    </w:p>
    <w:p w14:paraId="72B88883" w14:textId="46A3C6DA"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blagovremeno, pisanim putem, obavijesti izvođača o danu početka </w:t>
      </w:r>
      <w:r w:rsidR="00802546" w:rsidRPr="00802546">
        <w:rPr>
          <w:rFonts w:ascii="Arial" w:hAnsi="Arial" w:cs="Arial"/>
          <w:color w:val="000000"/>
          <w:lang w:val="sl-SI"/>
        </w:rPr>
        <w:t xml:space="preserve">Izvođenje radova - </w:t>
      </w:r>
      <w:r w:rsidR="00AB7EC5" w:rsidRPr="00AB7EC5">
        <w:rPr>
          <w:rFonts w:ascii="Arial" w:hAnsi="Arial" w:cs="Arial"/>
          <w:color w:val="000000"/>
          <w:lang w:val="sl-SI"/>
        </w:rPr>
        <w:t>Radovi na adaptaciji 1.sprata škole</w:t>
      </w:r>
      <w:r w:rsidR="00802546" w:rsidRPr="00802546">
        <w:rPr>
          <w:rFonts w:ascii="Arial" w:hAnsi="Arial" w:cs="Arial"/>
          <w:color w:val="000000"/>
          <w:lang w:val="sl-SI"/>
        </w:rPr>
        <w:t xml:space="preserve"> </w:t>
      </w:r>
      <w:r w:rsidR="00802546">
        <w:rPr>
          <w:rFonts w:ascii="Arial" w:hAnsi="Arial" w:cs="Arial"/>
          <w:color w:val="000000"/>
          <w:lang w:val="sl-SI"/>
        </w:rPr>
        <w:t xml:space="preserve">, </w:t>
      </w:r>
      <w:r w:rsidRPr="00942177">
        <w:rPr>
          <w:rFonts w:ascii="Arial" w:hAnsi="Arial" w:cs="Arial"/>
          <w:color w:val="000000"/>
          <w:lang w:val="sl-SI"/>
        </w:rPr>
        <w:t>koji je predmet javne nabavke, a najkasnije tri dana prije početka izvođenja ovih radova;</w:t>
      </w:r>
    </w:p>
    <w:p w14:paraId="2C5A0CC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preda Izvodjaču tehničku dokumentaciju potrebnu za izvođenje predmetnih radova;</w:t>
      </w:r>
    </w:p>
    <w:p w14:paraId="15A80D6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Izvodjač je dužan da:</w:t>
      </w:r>
    </w:p>
    <w:p w14:paraId="6B17C2BF"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 ugovorene radove vrši svakodnevno u odnosu na faze i vrstu radova koji se izvode;</w:t>
      </w:r>
    </w:p>
    <w:p w14:paraId="0997036A"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ugovorene radove vrši u obimu i na način koji je ponudio, u skladu sa predmjerom radova iz tenderske dokumentacije;</w:t>
      </w:r>
    </w:p>
    <w:p w14:paraId="016AADE3"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749D8FAA"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dostavi potrebnu atestnu dokumentaciju u toku izvođenja radova i to za sav materijal i opremu prije ugradnje, a za izvedene radove nakon završetka istih;</w:t>
      </w:r>
    </w:p>
    <w:p w14:paraId="5B9D616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dostavlja Naručiocu potrebnu tehničku dokumentaciju o izvršenim ispitivanjima i opreme kojima se dokazuju opisi i bitne karakteristike materijala i opreme;</w:t>
      </w:r>
    </w:p>
    <w:p w14:paraId="3FAF4A9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u roku od 3 dana od dana potpisivanja ugovora dostavi dinamički plan izvodjenja radova sa potpunim tehničkim podacima  i u skladu sa ugovorenim rokom izvršenja  iz Ugovora;</w:t>
      </w:r>
    </w:p>
    <w:p w14:paraId="42CC90D1" w14:textId="52685FC9"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u vezi sa </w:t>
      </w:r>
      <w:r w:rsidR="00802546" w:rsidRPr="00802546">
        <w:rPr>
          <w:rFonts w:ascii="Arial" w:hAnsi="Arial" w:cs="Arial"/>
          <w:color w:val="000000"/>
          <w:lang w:val="sl-SI"/>
        </w:rPr>
        <w:t>Izvođenje</w:t>
      </w:r>
      <w:r w:rsidR="00802546">
        <w:rPr>
          <w:rFonts w:ascii="Arial" w:hAnsi="Arial" w:cs="Arial"/>
          <w:color w:val="000000"/>
          <w:lang w:val="sl-SI"/>
        </w:rPr>
        <w:t>m</w:t>
      </w:r>
      <w:r w:rsidR="00802546" w:rsidRPr="00802546">
        <w:rPr>
          <w:rFonts w:ascii="Arial" w:hAnsi="Arial" w:cs="Arial"/>
          <w:color w:val="000000"/>
          <w:lang w:val="sl-SI"/>
        </w:rPr>
        <w:t xml:space="preserve"> radova - </w:t>
      </w:r>
      <w:r w:rsidR="007549B7" w:rsidRPr="007549B7">
        <w:rPr>
          <w:rFonts w:ascii="Arial" w:hAnsi="Arial" w:cs="Arial"/>
          <w:color w:val="000000"/>
          <w:lang w:val="sl-SI"/>
        </w:rPr>
        <w:t>Radovi na adaptaciji 1.sprata škole</w:t>
      </w:r>
      <w:r w:rsidR="007549B7" w:rsidRPr="007549B7">
        <w:rPr>
          <w:rFonts w:ascii="Arial" w:hAnsi="Arial" w:cs="Arial"/>
          <w:color w:val="000000"/>
          <w:lang w:val="sl-SI"/>
        </w:rPr>
        <w:t xml:space="preserve"> </w:t>
      </w:r>
      <w:r w:rsidRPr="00942177">
        <w:rPr>
          <w:rFonts w:ascii="Arial" w:hAnsi="Arial" w:cs="Arial"/>
          <w:color w:val="000000"/>
          <w:lang w:val="sl-SI"/>
        </w:rPr>
        <w:t>koja je predmet ovog Ugovora, uredno i po propisima vodi propisanu gradilišnu dokumentaciju;</w:t>
      </w:r>
    </w:p>
    <w:p w14:paraId="3CDC6A3B"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da o svom trošku otkloni sva oštećenja nastala njegovom krivicom;</w:t>
      </w:r>
    </w:p>
    <w:p w14:paraId="6EE43E2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da nadoknadi eventualne štete nastale trećim licima prilikom izvođenja radova;</w:t>
      </w:r>
    </w:p>
    <w:p w14:paraId="4530A359"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vrši druge obaveze predviđene ovim ugovorom;</w:t>
      </w:r>
    </w:p>
    <w:p w14:paraId="75F7770E"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lastRenderedPageBreak/>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319F393E"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Stručni nadzor nema parvo da oslobodi Izvođača od bilo koje njegove dužnosti ili obaveze iz ugovora ukoliko za to ne dobije pisano ovlašćenje od Naručioca;</w:t>
      </w:r>
    </w:p>
    <w:p w14:paraId="4463BB64"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Stručni nadzor ima parvo da naredi Izvođaču da otkloni nekvalitetno izvedene radove i zabrani ugrađivanje nekvalitetnog materijala i opreme;</w:t>
      </w:r>
    </w:p>
    <w:p w14:paraId="4118CA3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6F116BA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stupa na snagu danom zaključivanja i/ili danom predaje garancije za dobro izvršenje ugovora ukoliko se ista predaje nakon zaključivanja ugovora.</w:t>
      </w:r>
    </w:p>
    <w:p w14:paraId="0A5AD15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Pregled i primopredaja izvedenih radova vršiće se na licu mjesta, u prisustvu predstavnika Naručioca i Izvođača.           </w:t>
      </w:r>
    </w:p>
    <w:p w14:paraId="591CAB06"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se može raskinuti sporazumno ili po zahtjevu jedne od strana ugovora, ako su nastupili bitni razlozi za raskid ugovora.</w:t>
      </w:r>
    </w:p>
    <w:p w14:paraId="3BD9F18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se raskida pismenom izjavom, koja se dostavlja drugoj ugovornoj strani. U izjavi mora biti naznačeno po kom osnovu se ugovor raskida.</w:t>
      </w:r>
    </w:p>
    <w:p w14:paraId="3313948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Pravo na jednostrani raskid ugovora: </w:t>
      </w:r>
    </w:p>
    <w:p w14:paraId="113683C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Naručilac je dužan da raskine ugovor o javnoj nabavci naročito ako:</w:t>
      </w:r>
    </w:p>
    <w:p w14:paraId="736AE0C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1) nastupe okolnosti koje za posljedicu imaju bitnu izmjenu ugovora koja iziskuje sprovođenje novog postupka javne nabavke;</w:t>
      </w:r>
    </w:p>
    <w:p w14:paraId="663E30EB"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7AE7A6A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23F205A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6CEAFC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123956C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3) izmjenom se značajno povećava obim ugovora;</w:t>
      </w:r>
    </w:p>
    <w:p w14:paraId="3CC2FE1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4) promjena privrednog subjekta sa kojim je zaključen ugovor o javnoj nabavci, osim u slučaju iz člana 151 stav 1 tačka 4 ovog zakona;</w:t>
      </w:r>
    </w:p>
    <w:p w14:paraId="1F9989A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5) ako ponuđač ne izvršava ugovorene obaveze i u drugim slučajevima utvrđenim tenderskom dokumentacijom u skladu sa zakonom.</w:t>
      </w:r>
    </w:p>
    <w:p w14:paraId="6041827C" w14:textId="77777777" w:rsidR="00942177" w:rsidRPr="00942177" w:rsidRDefault="00942177" w:rsidP="00942177">
      <w:pPr>
        <w:jc w:val="both"/>
        <w:rPr>
          <w:rFonts w:ascii="Arial" w:hAnsi="Arial" w:cs="Arial"/>
          <w:color w:val="000000"/>
          <w:lang w:val="sl-SI"/>
        </w:rPr>
      </w:pPr>
    </w:p>
    <w:p w14:paraId="4C37B433"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 slučaju raskida ugovora naručilac je dužan da obavještenje o raskidu ugovora objavi na ESJN u roku od deset dana od dana raskida ugovora.</w:t>
      </w:r>
    </w:p>
    <w:p w14:paraId="1008EA9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w:t>
      </w:r>
    </w:p>
    <w:p w14:paraId="411D339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Ako strane ugovora sporazumno raskinu ugovor, sporazumom o raskidu ugovora utvrđuju se međusobna prava i obaveze koje proističu iz raskida ugovora</w:t>
      </w:r>
    </w:p>
    <w:p w14:paraId="18512EA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lastRenderedPageBreak/>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7D778DB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6E857A0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1A74DD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5A60F45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548B586B" w14:textId="77777777" w:rsidR="00942177" w:rsidRPr="00942177" w:rsidRDefault="00942177" w:rsidP="00942177">
      <w:pPr>
        <w:jc w:val="both"/>
        <w:rPr>
          <w:rFonts w:ascii="Arial" w:hAnsi="Arial" w:cs="Arial"/>
          <w:color w:val="000000"/>
          <w:lang w:val="sl-SI"/>
        </w:rPr>
      </w:pPr>
    </w:p>
    <w:p w14:paraId="00CBE966"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Ugovor o javnoj nabavci koji je zaključen uz kršenje antikorupcijskog pravila iz člana 38 Zakona o javnim nabavkama Crne Gore, ništav je. </w:t>
      </w:r>
    </w:p>
    <w:p w14:paraId="29C5B07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Za sve što nije predviđeno ovim Ugovorom primjenjuju se odredbe Zakona o obligacionim odnosima i drugih pozitivnih propisa.</w:t>
      </w:r>
    </w:p>
    <w:p w14:paraId="200EB65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Ugovorne strane su saglasne da eventualne sporove povodom ovog Ugovora rješavaju sporazumom. U protivnom, ugovara se nadležnost Privrednog suda u Podgorici.</w:t>
      </w:r>
    </w:p>
    <w:p w14:paraId="520ECC7F" w14:textId="6F762465" w:rsidR="003D24BE" w:rsidRDefault="00942177" w:rsidP="00942177">
      <w:pPr>
        <w:jc w:val="both"/>
        <w:rPr>
          <w:rFonts w:ascii="Arial" w:hAnsi="Arial" w:cs="Arial"/>
          <w:b/>
          <w:bCs/>
          <w:color w:val="FF0000"/>
          <w:lang w:val="sr-Latn-ME"/>
        </w:rPr>
      </w:pPr>
      <w:r w:rsidRPr="00942177">
        <w:rPr>
          <w:rFonts w:ascii="Arial" w:hAnsi="Arial" w:cs="Arial"/>
          <w:color w:val="000000"/>
          <w:lang w:val="sl-SI"/>
        </w:rPr>
        <w:t>Ugovor o javnoj nabavci tokom njegovog trajanja može da se izmijeni bez sprovođenja novog postupka javne nabavke u skladu sa članom 151 Zakona o javnim nabavkama.</w:t>
      </w:r>
    </w:p>
    <w:p w14:paraId="65D3803A" w14:textId="77777777" w:rsidR="00FE55F3" w:rsidRPr="00C20A7F" w:rsidRDefault="00FE55F3" w:rsidP="003D24BE">
      <w:pPr>
        <w:jc w:val="both"/>
        <w:rPr>
          <w:rFonts w:ascii="Arial" w:hAnsi="Arial" w:cs="Arial"/>
          <w:b/>
          <w:bCs/>
          <w:color w:val="FF0000"/>
          <w:lang w:val="sr-Latn-ME"/>
        </w:rPr>
      </w:pP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14:paraId="4092240B" w14:textId="77777777" w:rsidR="003D24BE" w:rsidRPr="00C20A7F" w:rsidRDefault="003D24BE" w:rsidP="003D24BE">
      <w:pPr>
        <w:jc w:val="both"/>
        <w:rPr>
          <w:rFonts w:ascii="Arial" w:hAnsi="Arial" w:cs="Arial"/>
          <w:lang w:val="sr-Latn-ME"/>
        </w:rPr>
      </w:pPr>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52F54F50" w14:textId="3A49EA44" w:rsidR="00EF5482"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40AD0B6B" w14:textId="74735F45" w:rsidR="007549B7" w:rsidRDefault="007549B7" w:rsidP="003D24BE">
      <w:pPr>
        <w:jc w:val="both"/>
        <w:rPr>
          <w:rFonts w:ascii="Arial" w:hAnsi="Arial" w:cs="Arial"/>
          <w:color w:val="000000"/>
          <w:lang w:val="sr-Latn-ME"/>
        </w:rPr>
      </w:pPr>
    </w:p>
    <w:p w14:paraId="091ADAB9" w14:textId="2328B20F" w:rsidR="007549B7" w:rsidRDefault="007549B7" w:rsidP="003D24BE">
      <w:pPr>
        <w:jc w:val="both"/>
        <w:rPr>
          <w:rFonts w:ascii="Arial" w:hAnsi="Arial" w:cs="Arial"/>
          <w:color w:val="000000"/>
          <w:lang w:val="sr-Latn-ME"/>
        </w:rPr>
      </w:pPr>
    </w:p>
    <w:p w14:paraId="6B43A072" w14:textId="77777777" w:rsidR="007549B7" w:rsidRPr="00C20A7F" w:rsidRDefault="007549B7" w:rsidP="003D24BE">
      <w:pPr>
        <w:jc w:val="both"/>
        <w:rPr>
          <w:rFonts w:ascii="Arial" w:hAnsi="Arial" w:cs="Arial"/>
          <w:color w:val="000000"/>
          <w:lang w:val="sr-Latn-ME"/>
        </w:rPr>
      </w:pPr>
    </w:p>
    <w:p w14:paraId="63CBAFF9" w14:textId="77777777" w:rsidR="003D24BE" w:rsidRPr="0043444D" w:rsidRDefault="002046D4" w:rsidP="002046D4">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lang w:val="sr-Latn-ME"/>
        </w:rPr>
      </w:pPr>
      <w:bookmarkStart w:id="14" w:name="_Toc416180136"/>
      <w:bookmarkStart w:id="15" w:name="_Toc508349235"/>
      <w:bookmarkStart w:id="16" w:name="_Toc62730567"/>
      <w:r>
        <w:rPr>
          <w:rFonts w:ascii="Arial" w:hAnsi="Arial" w:cs="Arial"/>
          <w:color w:val="000000"/>
          <w:lang w:val="sr-Latn-ME"/>
        </w:rPr>
        <w:t>13.</w:t>
      </w:r>
      <w:r w:rsidR="003D24BE" w:rsidRPr="00C20A7F">
        <w:rPr>
          <w:rFonts w:ascii="Arial" w:hAnsi="Arial" w:cs="Arial"/>
          <w:b/>
          <w:szCs w:val="32"/>
          <w:lang w:val="sr-Latn-ME"/>
        </w:rPr>
        <w:t xml:space="preserve"> IZJAVA NARUČIOCA O NEPOSTOJANJU SUKOBA INTERESA</w:t>
      </w:r>
      <w:bookmarkEnd w:id="14"/>
      <w:bookmarkEnd w:id="15"/>
      <w:bookmarkEnd w:id="16"/>
    </w:p>
    <w:p w14:paraId="7F07615A" w14:textId="57871483" w:rsidR="003D24BE" w:rsidRPr="00C20A7F" w:rsidRDefault="003D24BE" w:rsidP="003D24BE">
      <w:pPr>
        <w:jc w:val="both"/>
        <w:rPr>
          <w:rFonts w:ascii="Arial" w:hAnsi="Arial" w:cs="Arial"/>
          <w:b/>
          <w:bCs/>
          <w:color w:val="000000"/>
          <w:lang w:val="sr-Latn-ME"/>
        </w:rPr>
      </w:pPr>
    </w:p>
    <w:p w14:paraId="1CC43608" w14:textId="40F639A5" w:rsidR="00941859" w:rsidRDefault="00941859" w:rsidP="003D24BE">
      <w:pPr>
        <w:jc w:val="both"/>
        <w:rPr>
          <w:rFonts w:ascii="Arial" w:hAnsi="Arial" w:cs="Arial"/>
          <w:b/>
          <w:bCs/>
          <w:color w:val="000000"/>
          <w:lang w:val="sr-Latn-ME"/>
        </w:rPr>
      </w:pPr>
    </w:p>
    <w:p w14:paraId="7D971A49" w14:textId="6607EE21" w:rsidR="00941859" w:rsidRPr="00C20A7F" w:rsidRDefault="007549B7" w:rsidP="003D24BE">
      <w:pPr>
        <w:jc w:val="both"/>
        <w:rPr>
          <w:rFonts w:ascii="Arial" w:hAnsi="Arial" w:cs="Arial"/>
          <w:b/>
          <w:bCs/>
          <w:color w:val="000000"/>
          <w:lang w:val="sr-Latn-ME"/>
        </w:rPr>
      </w:pPr>
      <w:r w:rsidRPr="007549B7">
        <w:rPr>
          <w:rFonts w:ascii="Arial" w:hAnsi="Arial" w:cs="Arial"/>
          <w:b/>
          <w:bCs/>
          <w:color w:val="000000"/>
          <w:lang w:val="sr-Latn-ME"/>
        </w:rPr>
        <w:drawing>
          <wp:inline distT="0" distB="0" distL="0" distR="0" wp14:anchorId="59474C3E" wp14:editId="73ACFB23">
            <wp:extent cx="6149340" cy="8383905"/>
            <wp:effectExtent l="0" t="0" r="381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49340" cy="8383905"/>
                    </a:xfrm>
                    <a:prstGeom prst="rect">
                      <a:avLst/>
                    </a:prstGeom>
                  </pic:spPr>
                </pic:pic>
              </a:graphicData>
            </a:graphic>
          </wp:inline>
        </w:drawing>
      </w:r>
    </w:p>
    <w:p w14:paraId="340B82BF" w14:textId="0B86037E" w:rsidR="003D24BE" w:rsidRPr="002046D4" w:rsidRDefault="003D24BE" w:rsidP="002046D4">
      <w:pPr>
        <w:pStyle w:val="Pasussalistom"/>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lang w:val="sr-Latn-ME"/>
        </w:rPr>
      </w:pPr>
      <w:bookmarkStart w:id="17" w:name="_Toc62730568"/>
      <w:r w:rsidRPr="002046D4">
        <w:rPr>
          <w:rFonts w:ascii="Arial" w:hAnsi="Arial" w:cs="Arial"/>
          <w:b/>
          <w:sz w:val="28"/>
          <w:szCs w:val="32"/>
          <w:lang w:val="sr-Latn-ME"/>
        </w:rPr>
        <w:lastRenderedPageBreak/>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C20A7F">
        <w:rPr>
          <w:rFonts w:ascii="Arial" w:hAnsi="Arial" w:cs="Arial"/>
          <w:color w:val="000000"/>
          <w:lang w:val="sr-Latn-ME"/>
        </w:rPr>
        <w:t>žiro</w:t>
      </w:r>
      <w:proofErr w:type="spellEnd"/>
      <w:r w:rsidRPr="00C20A7F">
        <w:rPr>
          <w:rFonts w:ascii="Arial" w:hAnsi="Arial" w:cs="Arial"/>
          <w:color w:val="000000"/>
          <w:lang w:val="sr-Latn-ME"/>
        </w:rPr>
        <w:t xml:space="preserve">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A8CBB" w14:textId="77777777" w:rsidR="00F43575" w:rsidRDefault="00F43575" w:rsidP="00F94DD7">
      <w:r>
        <w:separator/>
      </w:r>
    </w:p>
  </w:endnote>
  <w:endnote w:type="continuationSeparator" w:id="0">
    <w:p w14:paraId="2E9EBE65" w14:textId="77777777" w:rsidR="00F43575" w:rsidRDefault="00F43575"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675ED03C" w:rsidR="000D340E" w:rsidRDefault="0043444D" w:rsidP="00EF5482">
        <w:pPr>
          <w:pStyle w:val="Podnojestranice"/>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2046D4">
          <w:rPr>
            <w:noProof/>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EE91C" w14:textId="77777777" w:rsidR="00F43575" w:rsidRDefault="00F43575" w:rsidP="00F94DD7">
      <w:r>
        <w:separator/>
      </w:r>
    </w:p>
  </w:footnote>
  <w:footnote w:type="continuationSeparator" w:id="0">
    <w:p w14:paraId="710CD86A" w14:textId="77777777" w:rsidR="00F43575" w:rsidRDefault="00F43575" w:rsidP="00F94DD7">
      <w:r>
        <w:continuationSeparator/>
      </w:r>
    </w:p>
  </w:footnote>
  <w:footnote w:id="1">
    <w:p w14:paraId="2713C795"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6E08D712"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1503D117"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E792D6E"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19D0B925"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775B6E4B" w14:textId="77777777" w:rsidR="003D24BE" w:rsidRPr="007F2BA0" w:rsidRDefault="003D24BE" w:rsidP="003D24BE">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9A339BF" w14:textId="77777777" w:rsidR="003D24BE" w:rsidRPr="007F2BA0" w:rsidRDefault="003D24BE" w:rsidP="003D24BE">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5EB09A9" w14:textId="77777777" w:rsidR="003D24BE" w:rsidRPr="002E211C" w:rsidRDefault="003D24BE" w:rsidP="003D24BE">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406163"/>
    <w:multiLevelType w:val="hybridMultilevel"/>
    <w:tmpl w:val="D79629A8"/>
    <w:lvl w:ilvl="0" w:tplc="45F2AEA0">
      <w:start w:val="14"/>
      <w:numFmt w:val="decimal"/>
      <w:lvlText w:val="%1."/>
      <w:lvlJc w:val="left"/>
      <w:pPr>
        <w:ind w:left="750" w:hanging="39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0"/>
  </w:num>
  <w:num w:numId="4">
    <w:abstractNumId w:val="9"/>
  </w:num>
  <w:num w:numId="5">
    <w:abstractNumId w:val="0"/>
  </w:num>
  <w:num w:numId="6">
    <w:abstractNumId w:val="14"/>
  </w:num>
  <w:num w:numId="7">
    <w:abstractNumId w:val="7"/>
  </w:num>
  <w:num w:numId="8">
    <w:abstractNumId w:val="4"/>
  </w:num>
  <w:num w:numId="9">
    <w:abstractNumId w:val="3"/>
  </w:num>
  <w:num w:numId="10">
    <w:abstractNumId w:val="1"/>
  </w:num>
  <w:num w:numId="11">
    <w:abstractNumId w:val="8"/>
  </w:num>
  <w:num w:numId="12">
    <w:abstractNumId w:val="19"/>
  </w:num>
  <w:num w:numId="13">
    <w:abstractNumId w:val="18"/>
  </w:num>
  <w:num w:numId="14">
    <w:abstractNumId w:val="16"/>
  </w:num>
  <w:num w:numId="15">
    <w:abstractNumId w:val="11"/>
  </w:num>
  <w:num w:numId="16">
    <w:abstractNumId w:val="12"/>
  </w:num>
  <w:num w:numId="17">
    <w:abstractNumId w:val="15"/>
  </w:num>
  <w:num w:numId="18">
    <w:abstractNumId w:val="13"/>
  </w:num>
  <w:num w:numId="19">
    <w:abstractNumId w:val="17"/>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22A6F"/>
    <w:rsid w:val="000D340E"/>
    <w:rsid w:val="001149BF"/>
    <w:rsid w:val="001C66BB"/>
    <w:rsid w:val="001C699F"/>
    <w:rsid w:val="001E66AA"/>
    <w:rsid w:val="002046D4"/>
    <w:rsid w:val="00261782"/>
    <w:rsid w:val="002A7EF2"/>
    <w:rsid w:val="002C0D9D"/>
    <w:rsid w:val="002F6A10"/>
    <w:rsid w:val="00322B85"/>
    <w:rsid w:val="00333625"/>
    <w:rsid w:val="00362D2A"/>
    <w:rsid w:val="00364052"/>
    <w:rsid w:val="003D24BE"/>
    <w:rsid w:val="003E0EA4"/>
    <w:rsid w:val="00425112"/>
    <w:rsid w:val="0043444D"/>
    <w:rsid w:val="00446721"/>
    <w:rsid w:val="004A29D0"/>
    <w:rsid w:val="0050009C"/>
    <w:rsid w:val="0056315F"/>
    <w:rsid w:val="005B20EE"/>
    <w:rsid w:val="005F0734"/>
    <w:rsid w:val="00616055"/>
    <w:rsid w:val="006916BA"/>
    <w:rsid w:val="006B0E48"/>
    <w:rsid w:val="006B2419"/>
    <w:rsid w:val="006C70E4"/>
    <w:rsid w:val="007549B7"/>
    <w:rsid w:val="007B3997"/>
    <w:rsid w:val="00802546"/>
    <w:rsid w:val="0082783A"/>
    <w:rsid w:val="00872340"/>
    <w:rsid w:val="00886F03"/>
    <w:rsid w:val="008C1587"/>
    <w:rsid w:val="008D5475"/>
    <w:rsid w:val="008E1408"/>
    <w:rsid w:val="008E4304"/>
    <w:rsid w:val="008F44FB"/>
    <w:rsid w:val="009152D9"/>
    <w:rsid w:val="00941859"/>
    <w:rsid w:val="00942177"/>
    <w:rsid w:val="00944483"/>
    <w:rsid w:val="00985F82"/>
    <w:rsid w:val="00A431B7"/>
    <w:rsid w:val="00A766A0"/>
    <w:rsid w:val="00A912CC"/>
    <w:rsid w:val="00AB7EC5"/>
    <w:rsid w:val="00AD0CBB"/>
    <w:rsid w:val="00AF61A6"/>
    <w:rsid w:val="00B22673"/>
    <w:rsid w:val="00B23495"/>
    <w:rsid w:val="00B9793D"/>
    <w:rsid w:val="00BF0B69"/>
    <w:rsid w:val="00BF4ACC"/>
    <w:rsid w:val="00C00869"/>
    <w:rsid w:val="00C20A7F"/>
    <w:rsid w:val="00C47A47"/>
    <w:rsid w:val="00C9087C"/>
    <w:rsid w:val="00CD6692"/>
    <w:rsid w:val="00CE0833"/>
    <w:rsid w:val="00D0625B"/>
    <w:rsid w:val="00D41BD8"/>
    <w:rsid w:val="00D46B0D"/>
    <w:rsid w:val="00D579C3"/>
    <w:rsid w:val="00D64AE4"/>
    <w:rsid w:val="00D8381C"/>
    <w:rsid w:val="00DA0B4D"/>
    <w:rsid w:val="00DA4AF0"/>
    <w:rsid w:val="00DB19DF"/>
    <w:rsid w:val="00DE237D"/>
    <w:rsid w:val="00DF0318"/>
    <w:rsid w:val="00E42183"/>
    <w:rsid w:val="00E4383F"/>
    <w:rsid w:val="00EB1450"/>
    <w:rsid w:val="00ED3324"/>
    <w:rsid w:val="00EF5482"/>
    <w:rsid w:val="00F43575"/>
    <w:rsid w:val="00F530DA"/>
    <w:rsid w:val="00F533CE"/>
    <w:rsid w:val="00F60F19"/>
    <w:rsid w:val="00F8149A"/>
    <w:rsid w:val="00F93091"/>
    <w:rsid w:val="00F94DD7"/>
    <w:rsid w:val="00FB7299"/>
    <w:rsid w:val="00FC7E3D"/>
    <w:rsid w:val="00FE55F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 w:type="character" w:customStyle="1" w:styleId="bold">
    <w:name w:val="bold"/>
    <w:rsid w:val="001149BF"/>
  </w:style>
  <w:style w:type="character" w:customStyle="1" w:styleId="markedcontent">
    <w:name w:val="markedcontent"/>
    <w:basedOn w:val="Podrazumevanifontpasusa"/>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 w:id="1417358796">
      <w:bodyDiv w:val="1"/>
      <w:marLeft w:val="0"/>
      <w:marRight w:val="0"/>
      <w:marTop w:val="0"/>
      <w:marBottom w:val="0"/>
      <w:divBdr>
        <w:top w:val="none" w:sz="0" w:space="0" w:color="auto"/>
        <w:left w:val="none" w:sz="0" w:space="0" w:color="auto"/>
        <w:bottom w:val="none" w:sz="0" w:space="0" w:color="auto"/>
        <w:right w:val="none" w:sz="0" w:space="0" w:color="auto"/>
      </w:divBdr>
    </w:div>
    <w:div w:id="1844510835">
      <w:bodyDiv w:val="1"/>
      <w:marLeft w:val="0"/>
      <w:marRight w:val="0"/>
      <w:marTop w:val="0"/>
      <w:marBottom w:val="0"/>
      <w:divBdr>
        <w:top w:val="none" w:sz="0" w:space="0" w:color="auto"/>
        <w:left w:val="none" w:sz="0" w:space="0" w:color="auto"/>
        <w:bottom w:val="none" w:sz="0" w:space="0" w:color="auto"/>
        <w:right w:val="none" w:sz="0" w:space="0" w:color="auto"/>
      </w:divBdr>
    </w:div>
    <w:div w:id="20114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3231</Words>
  <Characters>18423</Characters>
  <Application>Microsoft Office Word</Application>
  <DocSecurity>0</DocSecurity>
  <Lines>153</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2</cp:revision>
  <dcterms:created xsi:type="dcterms:W3CDTF">2026-04-09T13:21:00Z</dcterms:created>
  <dcterms:modified xsi:type="dcterms:W3CDTF">2026-04-09T13:21:00Z</dcterms:modified>
</cp:coreProperties>
</file>