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DC5C1E" w:rsidRDefault="00EB1ECA" w:rsidP="0016770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26C99576" w14:textId="77777777" w:rsidR="00167706" w:rsidRPr="00DC5C1E" w:rsidRDefault="00167706" w:rsidP="0016770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1DDC5B7" w14:textId="77777777" w:rsidR="001C336B" w:rsidRPr="00DC5C1E" w:rsidRDefault="001C336B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pl-PL"/>
        </w:rPr>
        <w:t>EPCG - ŽELJEZARA NIKŠIĆ DOO</w:t>
      </w:r>
    </w:p>
    <w:p w14:paraId="1A68E1BC" w14:textId="1C345437" w:rsidR="00EB1ECA" w:rsidRPr="00DC5C1E" w:rsidRDefault="00EB1ECA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0241E3">
        <w:rPr>
          <w:rFonts w:ascii="Arial" w:eastAsia="Times New Roman" w:hAnsi="Arial" w:cs="Arial"/>
          <w:color w:val="000000"/>
          <w:sz w:val="24"/>
          <w:szCs w:val="24"/>
          <w:lang w:val="it-IT"/>
        </w:rPr>
        <w:t>10-10-1324</w:t>
      </w:r>
    </w:p>
    <w:p w14:paraId="44A8A22B" w14:textId="33344C57" w:rsidR="00EB1ECA" w:rsidRPr="00DC5C1E" w:rsidRDefault="00EB1ECA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167706" w:rsidRPr="00DC5C1E">
        <w:rPr>
          <w:rFonts w:ascii="Arial" w:eastAsia="Times New Roman" w:hAnsi="Arial" w:cs="Arial"/>
          <w:color w:val="000000"/>
          <w:sz w:val="24"/>
          <w:szCs w:val="24"/>
          <w:lang w:val="en-GB"/>
        </w:rPr>
        <w:t>20</w:t>
      </w:r>
    </w:p>
    <w:p w14:paraId="1462204B" w14:textId="4924BF2A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>Mjesto i datum: Nikšić</w:t>
      </w:r>
      <w:r w:rsidR="00167706"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, </w:t>
      </w:r>
      <w:r w:rsidR="0047615A">
        <w:rPr>
          <w:rFonts w:ascii="Arial" w:eastAsia="Times New Roman" w:hAnsi="Arial" w:cs="Arial"/>
          <w:color w:val="000000"/>
          <w:sz w:val="24"/>
          <w:szCs w:val="24"/>
          <w:lang w:val="it-IT"/>
        </w:rPr>
        <w:t>09</w:t>
      </w:r>
      <w:r w:rsidR="00EE5720"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>.04</w:t>
      </w:r>
      <w:r w:rsidR="00461159"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>.2026</w:t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1ED5192" w14:textId="723D662B" w:rsidR="00EB1ECA" w:rsidRPr="00DC5C1E" w:rsidRDefault="00EB1ECA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Na osnovu člana 53 stav 3 Zakona o javnim nabavkama </w:t>
      </w:r>
      <w:r w:rsidR="006D7228" w:rsidRPr="00DC5C1E">
        <w:rPr>
          <w:rFonts w:ascii="Arial" w:eastAsia="Times New Roman" w:hAnsi="Arial" w:cs="Arial"/>
          <w:sz w:val="24"/>
          <w:szCs w:val="24"/>
        </w:rPr>
        <w:t>(„Službeni list CG“, br. 74/19, 3/23, 11/23 i 84/24)</w:t>
      </w:r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r w:rsidR="00E12CE6" w:rsidRPr="00DC5C1E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EPCG - ŽELJEZARA NIKŠIĆ DOO </w:t>
      </w:r>
      <w:r w:rsidRPr="00DC5C1E">
        <w:rPr>
          <w:rFonts w:ascii="Arial" w:eastAsia="Times New Roman" w:hAnsi="Arial" w:cs="Arial"/>
          <w:sz w:val="24"/>
          <w:szCs w:val="24"/>
        </w:rPr>
        <w:t>objavljuje</w:t>
      </w:r>
      <w:r w:rsidRPr="00DC5C1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DC5C1E" w:rsidRDefault="00EB1ECA" w:rsidP="00611B7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DC5C1E" w:rsidRDefault="00EB1ECA" w:rsidP="00611B7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DC5C1E" w:rsidRDefault="00EB1ECA" w:rsidP="00611B7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DC5C1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DC5C1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DC5C1E" w:rsidRDefault="00EB1ECA" w:rsidP="00611B7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DC5C1E" w:rsidRDefault="00EB1ECA" w:rsidP="0016770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55749088" w14:textId="77777777" w:rsidR="00EB1ECA" w:rsidRPr="00DC5C1E" w:rsidRDefault="00EB1ECA" w:rsidP="0016770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648CB1A2" w14:textId="77777777" w:rsidR="00461159" w:rsidRPr="00DC5C1E" w:rsidRDefault="00461159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CC5BD49" w14:textId="7939BA18" w:rsidR="00461159" w:rsidRPr="00DC5C1E" w:rsidRDefault="00167706" w:rsidP="0016770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486779"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alata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opreme</w:t>
      </w:r>
      <w:proofErr w:type="spellEnd"/>
    </w:p>
    <w:p w14:paraId="28FB92AE" w14:textId="77777777" w:rsidR="00461159" w:rsidRPr="00DC5C1E" w:rsidRDefault="00461159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87291C8" w14:textId="77777777" w:rsidR="00531F94" w:rsidRPr="00DC5C1E" w:rsidRDefault="00531F94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B628A6" w14:textId="77777777" w:rsidR="00167706" w:rsidRPr="00DC5C1E" w:rsidRDefault="00167706" w:rsidP="001677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5B77DB2B" w14:textId="77777777" w:rsidR="00EB1ECA" w:rsidRPr="00DC5C1E" w:rsidRDefault="00EB1ECA" w:rsidP="00611B7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DC5C1E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DC5C1E" w:rsidRDefault="00EB1ECA" w:rsidP="00611B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DC5C1E" w:rsidRDefault="00EB1ECA" w:rsidP="00611B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DC5C1E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DC5C1E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DC5C1E" w:rsidRDefault="00EB1ECA" w:rsidP="00611B7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DC5C1E" w:rsidRDefault="00EB1ECA" w:rsidP="00611B7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DC5C1E" w:rsidRDefault="00EB1ECA" w:rsidP="00611B7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DC5C1E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DC5C1E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DC5C1E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DC5C1E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lastRenderedPageBreak/>
        <w:t>Rok važenja ponude,</w:t>
      </w:r>
    </w:p>
    <w:p w14:paraId="4B010DA6" w14:textId="77777777" w:rsidR="00EB1ECA" w:rsidRPr="00DC5C1E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DC5C1E" w:rsidRDefault="00EB1ECA" w:rsidP="00611B7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DC5C1E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DC5C1E" w:rsidRDefault="00EB1ECA" w:rsidP="00611B7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Pr="00DC5C1E" w:rsidRDefault="00EB1ECA" w:rsidP="00611B7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7A18C8F" w14:textId="77777777" w:rsidR="00EC6F54" w:rsidRPr="00DC5C1E" w:rsidRDefault="00EC6F54" w:rsidP="00EC6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96" w:after="0" w:line="276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en-US"/>
        </w:rPr>
      </w:pPr>
      <w:r w:rsidRPr="00DC5C1E">
        <w:rPr>
          <w:rFonts w:ascii="Arial" w:eastAsia="Calibri" w:hAnsi="Arial" w:cs="Arial"/>
          <w:b/>
          <w:color w:val="000000"/>
          <w:sz w:val="24"/>
          <w:szCs w:val="24"/>
          <w:lang w:val="en-US"/>
        </w:rPr>
        <w:t>3.</w:t>
      </w:r>
      <w:r w:rsidRPr="00DC5C1E">
        <w:rPr>
          <w:rFonts w:ascii="Arial" w:eastAsia="Calibri" w:hAnsi="Arial" w:cs="Arial"/>
          <w:b/>
          <w:color w:val="000000"/>
          <w:sz w:val="24"/>
          <w:szCs w:val="24"/>
          <w:lang w:val="en-US"/>
        </w:rPr>
        <w:tab/>
        <w:t xml:space="preserve">DODATNE INFORMACIJE O PREDMETU I POSTUPKU NABAVKE </w:t>
      </w:r>
    </w:p>
    <w:p w14:paraId="0AAA9A75" w14:textId="77777777" w:rsidR="00EC6F54" w:rsidRPr="00DC5C1E" w:rsidRDefault="00EC6F54" w:rsidP="00EC6F54">
      <w:pPr>
        <w:spacing w:before="96"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14:paraId="3B9A4788" w14:textId="1EA06760" w:rsidR="00EC6F54" w:rsidRPr="00DC5C1E" w:rsidRDefault="00EC6F54" w:rsidP="00EC6F54">
      <w:pPr>
        <w:spacing w:before="96"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Napomena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: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87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stav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7 ZJN,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zbog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specifičnosti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predmeta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ne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odrediti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tačna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količina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predmeta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pa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određuje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jedinici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mjere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odnosu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koju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daje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a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ukupnu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procijenjenu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120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stav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9 ZJN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predviđeno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je da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ukoliko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određen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samo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jedinici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mjere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87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stav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7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ovog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ukupna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ponuđena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izražava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kao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zbir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jediničnih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stavkama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.</w:t>
      </w:r>
    </w:p>
    <w:p w14:paraId="7583179F" w14:textId="77777777" w:rsidR="00EC6F54" w:rsidRPr="00DC5C1E" w:rsidRDefault="00EC6F54" w:rsidP="00EC6F54">
      <w:pPr>
        <w:spacing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Ponuđači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obavezi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daju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Uredbom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načinu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visini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elemenata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kojih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formiraju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maksimalne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naftnih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derivata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(„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Službeni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list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Crne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Gore“,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broj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23/21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27/21)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dan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otvaranja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kao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rabat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koji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nudi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ukoliko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nudi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).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Napomena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: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Finansijskom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ponuđači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svojoj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ponudi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iskazati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jediničnu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cijenu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stavku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iz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Tehničke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specifikacije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iskazanim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ponuđenim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rabatom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ukoliko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nudi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).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Popust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– rabat (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ukoliko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ponudi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) </w:t>
      </w:r>
      <w:proofErr w:type="spellStart"/>
      <w:proofErr w:type="gram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biti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obračunat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prilikom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svakog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pojedinačnog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fakturisanja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isporučenu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količinu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vrijeme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trajanja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.</w:t>
      </w:r>
    </w:p>
    <w:p w14:paraId="412E1963" w14:textId="77777777" w:rsidR="00EC6F54" w:rsidRPr="00DC5C1E" w:rsidRDefault="00EC6F54" w:rsidP="00EC6F54">
      <w:pPr>
        <w:spacing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14:paraId="2216CA46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DC5C1E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DC5C1E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22F40EE4" w14:textId="1EA9E152" w:rsidR="000801D4" w:rsidRPr="00DC5C1E" w:rsidRDefault="00EC6F54" w:rsidP="00611B7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0801D4"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je:</w:t>
      </w:r>
    </w:p>
    <w:p w14:paraId="5E10E6CB" w14:textId="77777777" w:rsidR="0013615D" w:rsidRPr="00DC5C1E" w:rsidRDefault="0013615D" w:rsidP="00611B7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14:paraId="3777A690" w14:textId="541A488F" w:rsidR="0013615D" w:rsidRPr="00DC5C1E" w:rsidRDefault="0013615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Procijenj</w:t>
      </w:r>
      <w:r w:rsidR="00095E9C"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e</w:t>
      </w:r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alata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>opreme</w:t>
      </w:r>
      <w:proofErr w:type="spell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je</w:t>
      </w:r>
      <w:proofErr w:type="gramEnd"/>
      <w:r w:rsidRPr="00DC5C1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15.000,00€ (bez PDV-a).</w:t>
      </w:r>
    </w:p>
    <w:p w14:paraId="736CDBEB" w14:textId="77777777" w:rsidR="006D7228" w:rsidRPr="00DC5C1E" w:rsidRDefault="006D7228" w:rsidP="00611B7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63B87812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DC5C1E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DC5C1E" w:rsidRDefault="00EB1ECA" w:rsidP="00611B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PODACI O NARUČIOCIMA KOJI SU UKLJUČENI U CENTRALIZOVANU NABAVKU</w:t>
      </w:r>
    </w:p>
    <w:p w14:paraId="0966B1E7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DC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C5C1E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DC5C1E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DC5C1E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C5C1E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DC5C1E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DC5C1E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C5C1E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DC5C1E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C5C1E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DC5C1E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DC5C1E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C5C1E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DC5C1E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2" w:name="_Toc62730556"/>
      <w:r w:rsidRPr="00DC5C1E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2"/>
    </w:p>
    <w:p w14:paraId="5099FD1F" w14:textId="77777777" w:rsidR="00763288" w:rsidRPr="00DC5C1E" w:rsidRDefault="00763288" w:rsidP="00611B7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2861794" w14:textId="55117CEB" w:rsidR="00F565E6" w:rsidRPr="00DC5C1E" w:rsidRDefault="00763288" w:rsidP="00611B7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tenderske dokumentacije.</w:t>
      </w:r>
    </w:p>
    <w:p w14:paraId="6B6C4177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7"/>
      <w:r w:rsidRPr="00DC5C1E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3"/>
    </w:p>
    <w:p w14:paraId="33185390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4" w:name="_Toc62730558"/>
      <w:r w:rsidRPr="00DC5C1E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</w:t>
      </w:r>
      <w:r w:rsidRPr="00DC5C1E">
        <w:rPr>
          <w:rFonts w:ascii="Arial" w:eastAsia="Times New Roman" w:hAnsi="Arial" w:cs="Arial"/>
          <w:sz w:val="24"/>
          <w:szCs w:val="24"/>
        </w:rPr>
        <w:lastRenderedPageBreak/>
        <w:t>ovog zakona ili je dostavio garanciju ponude na manji iznos od traženog ili je ta garancija neispravna; i/ili</w:t>
      </w:r>
    </w:p>
    <w:p w14:paraId="7FF13F01" w14:textId="77777777" w:rsidR="00EB1ECA" w:rsidRPr="00DC5C1E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DC5C1E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4"/>
    </w:p>
    <w:p w14:paraId="13A1037D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5" w:name="_Toc62730559"/>
      <w:r w:rsidRPr="00DC5C1E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5"/>
    </w:p>
    <w:p w14:paraId="230F9027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DC5C1E">
        <w:rPr>
          <w:rFonts w:ascii="Arial" w:eastAsia="Times New Roman" w:hAnsi="Arial" w:cs="Arial"/>
          <w:sz w:val="24"/>
          <w:szCs w:val="24"/>
        </w:rPr>
        <w:t>ć</w:t>
      </w:r>
      <w:r w:rsidRPr="00DC5C1E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gram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r w:rsidRPr="00DC5C1E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DC5C1E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DC5C1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DC5C1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DC5C1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0D23394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45CFE22" w14:textId="77777777" w:rsidR="006810A0" w:rsidRPr="00DC5C1E" w:rsidRDefault="006810A0" w:rsidP="006810A0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C5C1E">
        <w:rPr>
          <w:rFonts w:ascii="Arial" w:hAnsi="Arial" w:cs="Arial"/>
          <w:b/>
          <w:bCs/>
          <w:color w:val="000000" w:themeColor="text1"/>
          <w:sz w:val="24"/>
          <w:szCs w:val="24"/>
        </w:rPr>
        <w:t>Kriterijumi za vrednovanje ponuda:</w:t>
      </w:r>
    </w:p>
    <w:p w14:paraId="1E8E23E3" w14:textId="77777777" w:rsidR="006810A0" w:rsidRPr="00DC5C1E" w:rsidRDefault="006810A0" w:rsidP="006810A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5C1E">
        <w:rPr>
          <w:rFonts w:ascii="Arial" w:hAnsi="Arial" w:cs="Arial"/>
          <w:color w:val="000000" w:themeColor="text1"/>
          <w:sz w:val="24"/>
          <w:szCs w:val="24"/>
        </w:rPr>
        <w:t>Naručilac će u postupku javne nabavke izabrati ekonomski najpovoljniju ponudu, primjenom pristupa isplativosti, po osnovu kriterijuma:</w:t>
      </w:r>
    </w:p>
    <w:p w14:paraId="77FFBFF9" w14:textId="15F6F1F4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</w:rPr>
        <w:sym w:font="Wingdings" w:char="F0FD"/>
      </w: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najniža ponuđena cijena  broj bodova  </w:t>
      </w:r>
      <w:r w:rsidRPr="00DC5C1E"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  <w:lang w:val="pl-PL"/>
        </w:rPr>
        <w:tab/>
      </w:r>
      <w:r w:rsidR="00EE5720" w:rsidRPr="00DC5C1E"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  <w:lang w:val="pl-PL"/>
        </w:rPr>
        <w:t>9</w:t>
      </w:r>
      <w:r w:rsidRPr="00DC5C1E"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  <w:lang w:val="pl-PL"/>
        </w:rPr>
        <w:t>0</w:t>
      </w:r>
      <w:r w:rsidRPr="00DC5C1E"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  <w:lang w:val="pl-PL"/>
        </w:rPr>
        <w:tab/>
      </w:r>
    </w:p>
    <w:p w14:paraId="2974B59C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bdr w:val="single" w:sz="4" w:space="0" w:color="auto" w:frame="1"/>
          <w:lang w:val="pl-PL"/>
        </w:rPr>
      </w:pPr>
    </w:p>
    <w:p w14:paraId="7D67E8C7" w14:textId="77777777" w:rsidR="006810A0" w:rsidRPr="00DC5C1E" w:rsidRDefault="006810A0" w:rsidP="006810A0">
      <w:pPr>
        <w:numPr>
          <w:ilvl w:val="0"/>
          <w:numId w:val="19"/>
        </w:numPr>
        <w:tabs>
          <w:tab w:val="left" w:pos="540"/>
        </w:tabs>
        <w:spacing w:line="278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b/>
          <w:color w:val="000000" w:themeColor="text1"/>
          <w:sz w:val="24"/>
          <w:szCs w:val="24"/>
          <w:lang w:val="pl-PL"/>
        </w:rPr>
        <w:t xml:space="preserve">Ponude po potkriterijumu cijena vrednovaće se na sljedeći način: </w:t>
      </w:r>
    </w:p>
    <w:p w14:paraId="165A0299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b/>
          <w:color w:val="000000" w:themeColor="text1"/>
          <w:sz w:val="24"/>
          <w:szCs w:val="24"/>
          <w:lang w:val="pl-PL"/>
        </w:rPr>
      </w:pPr>
    </w:p>
    <w:p w14:paraId="16225511" w14:textId="7E0A91F5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Maksimalan broj bodova po ovom potkriterijumu je </w:t>
      </w:r>
      <w:r w:rsidR="00EE5720"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9</w:t>
      </w: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0</w:t>
      </w:r>
    </w:p>
    <w:p w14:paraId="59380766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Broj bodova po potkriterijumu cijena određuje se po formuli:</w:t>
      </w:r>
    </w:p>
    <w:p w14:paraId="4420616D" w14:textId="444E66EB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C= (Cmin/Cp)x</w:t>
      </w:r>
      <w:r w:rsidR="00EE5720"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9</w:t>
      </w: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0</w:t>
      </w:r>
    </w:p>
    <w:p w14:paraId="29465D61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gdje je:</w:t>
      </w:r>
    </w:p>
    <w:p w14:paraId="0B79105B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C – broj bodova za ponuđenu cijenu,</w:t>
      </w:r>
    </w:p>
    <w:p w14:paraId="3E753CCA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        Cmin – najniža ponuđena cijena,</w:t>
      </w:r>
    </w:p>
    <w:p w14:paraId="32A9E108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Cp –  ponuđena cijena,</w:t>
      </w:r>
    </w:p>
    <w:p w14:paraId="3A2ACCF8" w14:textId="71B75BEA" w:rsidR="006810A0" w:rsidRPr="00DC5C1E" w:rsidRDefault="00C1730C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9</w:t>
      </w:r>
      <w:r w:rsidR="006810A0"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0 – maksimalni broj bodova po ovom potkriterijumu.   </w:t>
      </w:r>
    </w:p>
    <w:p w14:paraId="5EB3C023" w14:textId="77777777" w:rsidR="006810A0" w:rsidRPr="00DC5C1E" w:rsidRDefault="006810A0" w:rsidP="006810A0">
      <w:pPr>
        <w:tabs>
          <w:tab w:val="left" w:pos="540"/>
        </w:tabs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DC5C1E">
        <w:rPr>
          <w:rFonts w:ascii="Arial" w:hAnsi="Arial" w:cs="Arial"/>
          <w:color w:val="000000" w:themeColor="text1"/>
          <w:sz w:val="24"/>
          <w:szCs w:val="24"/>
          <w:lang w:val="pl-PL"/>
        </w:rPr>
        <w:t>Ako je ponuđena cijena 0,00 EUR-a, prilikom vrednovanja te cijene po podkriterijumu cijena uzima se da je ponuđena cijena 0,01 EUR.</w:t>
      </w:r>
    </w:p>
    <w:p w14:paraId="7870BA5A" w14:textId="6AECA1E9" w:rsidR="00F04F9F" w:rsidRPr="00DC5C1E" w:rsidRDefault="00F04F9F" w:rsidP="00611B7C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EE5720"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>rok isporuke</w:t>
      </w:r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 </w:t>
      </w: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DC5C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F30A21D" w14:textId="77777777" w:rsidR="007279B4" w:rsidRPr="00DC5C1E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378A79AB" w14:textId="646664B5" w:rsidR="007279B4" w:rsidRPr="00DC5C1E" w:rsidRDefault="007279B4" w:rsidP="00611B7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C5C1E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="00780FF8" w:rsidRPr="00DC5C1E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DC5C1E">
        <w:rPr>
          <w:rFonts w:ascii="Arial" w:hAnsi="Arial" w:cs="Arial"/>
          <w:b/>
          <w:bCs/>
          <w:sz w:val="24"/>
          <w:szCs w:val="24"/>
          <w:lang w:val="en-US"/>
        </w:rPr>
        <w:t>0</w:t>
      </w:r>
    </w:p>
    <w:p w14:paraId="31D28EB8" w14:textId="77777777" w:rsidR="007279B4" w:rsidRPr="00DC5C1E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00CF8D48" w14:textId="77777777" w:rsidR="00EE5720" w:rsidRPr="00DC5C1E" w:rsidRDefault="00EE5720" w:rsidP="00EE5720">
      <w:pPr>
        <w:pStyle w:val="CommentText"/>
        <w:rPr>
          <w:rFonts w:ascii="Arial" w:hAnsi="Arial" w:cs="Arial"/>
          <w:sz w:val="24"/>
          <w:szCs w:val="24"/>
        </w:rPr>
      </w:pP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Sukcesivna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isporuka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u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roku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gram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od</w:t>
      </w:r>
      <w:proofErr w:type="gram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maksimum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2 dana od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upućivanja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zahtjeva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.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Ugovor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proofErr w:type="gram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će</w:t>
      </w:r>
      <w:proofErr w:type="spellEnd"/>
      <w:proofErr w:type="gram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se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realizovati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do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isteka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finansijskih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sredstava</w:t>
      </w:r>
      <w:proofErr w:type="spellEnd"/>
      <w:r w:rsidRPr="00DC5C1E">
        <w:rPr>
          <w:rFonts w:ascii="Arial" w:eastAsia="Calibri" w:hAnsi="Arial" w:cs="Arial"/>
          <w:color w:val="000000"/>
          <w:kern w:val="2"/>
          <w:sz w:val="24"/>
          <w:szCs w:val="24"/>
          <w:lang w:val="en-US"/>
          <w14:ligatures w14:val="standardContextual"/>
        </w:rPr>
        <w:t>.</w:t>
      </w:r>
    </w:p>
    <w:p w14:paraId="1C89AEF3" w14:textId="77777777" w:rsidR="0090640A" w:rsidRPr="00DC5C1E" w:rsidRDefault="0090640A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1A59079A" w14:textId="75568FA6" w:rsidR="007279B4" w:rsidRPr="00DC5C1E" w:rsidRDefault="0090640A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DC5C1E">
        <w:rPr>
          <w:rFonts w:ascii="Arial" w:hAnsi="Arial" w:cs="Arial"/>
          <w:bCs/>
          <w:sz w:val="24"/>
          <w:szCs w:val="24"/>
          <w:lang w:val="hr-HR"/>
        </w:rPr>
        <w:lastRenderedPageBreak/>
        <w:t>Ponuđač koji ponudi najmanji rok i</w:t>
      </w:r>
      <w:r w:rsidR="003B38A5">
        <w:rPr>
          <w:rFonts w:ascii="Arial" w:hAnsi="Arial" w:cs="Arial"/>
          <w:bCs/>
          <w:sz w:val="24"/>
          <w:szCs w:val="24"/>
          <w:lang w:val="hr-HR"/>
        </w:rPr>
        <w:t>sporuke</w:t>
      </w:r>
      <w:r w:rsidRPr="00DC5C1E">
        <w:rPr>
          <w:rFonts w:ascii="Arial" w:hAnsi="Arial" w:cs="Arial"/>
          <w:bCs/>
          <w:sz w:val="24"/>
          <w:szCs w:val="24"/>
          <w:lang w:val="hr-HR"/>
        </w:rPr>
        <w:t xml:space="preserve"> dobija 10 bodova. Ostale ponude se boduju na način što se najmanji ponuđeni rok i</w:t>
      </w:r>
      <w:r w:rsidR="003B38A5">
        <w:rPr>
          <w:rFonts w:ascii="Arial" w:hAnsi="Arial" w:cs="Arial"/>
          <w:bCs/>
          <w:sz w:val="24"/>
          <w:szCs w:val="24"/>
          <w:lang w:val="hr-HR"/>
        </w:rPr>
        <w:t>sporuke</w:t>
      </w:r>
      <w:r w:rsidRPr="00DC5C1E">
        <w:rPr>
          <w:rFonts w:ascii="Arial" w:hAnsi="Arial" w:cs="Arial"/>
          <w:bCs/>
          <w:sz w:val="24"/>
          <w:szCs w:val="24"/>
          <w:lang w:val="hr-HR"/>
        </w:rPr>
        <w:t xml:space="preserve"> podijeli sa ponuđenim rokom i</w:t>
      </w:r>
      <w:r w:rsidR="003B38A5">
        <w:rPr>
          <w:rFonts w:ascii="Arial" w:hAnsi="Arial" w:cs="Arial"/>
          <w:bCs/>
          <w:sz w:val="24"/>
          <w:szCs w:val="24"/>
          <w:lang w:val="hr-HR"/>
        </w:rPr>
        <w:t>sporuke</w:t>
      </w:r>
      <w:r w:rsidRPr="00DC5C1E">
        <w:rPr>
          <w:rFonts w:ascii="Arial" w:hAnsi="Arial" w:cs="Arial"/>
          <w:bCs/>
          <w:sz w:val="24"/>
          <w:szCs w:val="24"/>
          <w:lang w:val="hr-HR"/>
        </w:rPr>
        <w:t xml:space="preserve"> i dobijeni količnik pomnoži sa 10.</w:t>
      </w:r>
    </w:p>
    <w:p w14:paraId="4673B642" w14:textId="77777777" w:rsidR="007279B4" w:rsidRPr="00DC5C1E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5C4EAF55" w14:textId="41438788" w:rsidR="0054505F" w:rsidRPr="00DC5C1E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DC5C1E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01FBFD74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6" w:name="_Toc62730560"/>
      <w:r w:rsidRPr="00DC5C1E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6"/>
    </w:p>
    <w:p w14:paraId="3B370270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01F14F" w14:textId="1F03853C" w:rsidR="005E2453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65A0ABE1" w14:textId="3C347908" w:rsidR="00570954" w:rsidRPr="00DC5C1E" w:rsidRDefault="0054505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tehnički listovi se mogu dostaviti i na engleskom jeziku.</w:t>
      </w:r>
    </w:p>
    <w:p w14:paraId="1BE7A418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1"/>
      <w:r w:rsidRPr="00DC5C1E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7"/>
    </w:p>
    <w:p w14:paraId="208EF780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5AABD496" w:rsidR="00B7029F" w:rsidRDefault="00B7029F" w:rsidP="00611B7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6810A0" w:rsidRPr="00DC5C1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707B3B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C4EE4" w:rsidRPr="00DC5C1E">
        <w:rPr>
          <w:rFonts w:ascii="Arial" w:eastAsia="Times New Roman" w:hAnsi="Arial" w:cs="Arial"/>
          <w:color w:val="000000"/>
          <w:sz w:val="24"/>
          <w:szCs w:val="24"/>
        </w:rPr>
        <w:t>.04</w:t>
      </w:r>
      <w:r w:rsidR="00461159" w:rsidRPr="00DC5C1E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21C68028" w14:textId="77777777" w:rsidR="0047615A" w:rsidRPr="00DC5C1E" w:rsidRDefault="0047615A" w:rsidP="00611B7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B0A1BA3" w14:textId="6F4D159B" w:rsidR="00B7029F" w:rsidRPr="00DC5C1E" w:rsidRDefault="00B7029F" w:rsidP="00611B7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6810A0" w:rsidRPr="00DC5C1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707B3B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C4EE4" w:rsidRPr="00DC5C1E">
        <w:rPr>
          <w:rFonts w:ascii="Arial" w:eastAsia="Times New Roman" w:hAnsi="Arial" w:cs="Arial"/>
          <w:color w:val="000000"/>
          <w:sz w:val="24"/>
          <w:szCs w:val="24"/>
        </w:rPr>
        <w:t>.04</w:t>
      </w:r>
      <w:r w:rsidR="0002690D" w:rsidRPr="00DC5C1E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644DC1F4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2"/>
      <w:r w:rsidRPr="00DC5C1E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DC5C1E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8"/>
    </w:p>
    <w:p w14:paraId="7CEBD220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DC5C1E" w:rsidRDefault="00EB1ECA" w:rsidP="00611B7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DC5C1E" w:rsidRDefault="00EB1ECA" w:rsidP="00611B7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3"/>
      <w:r w:rsidRPr="00DC5C1E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9"/>
    </w:p>
    <w:p w14:paraId="6BC4F4C2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93FD525" w14:textId="7F7EFEA4" w:rsidR="006B0FEC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4"/>
      <w:r w:rsidRPr="00DC5C1E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0"/>
    </w:p>
    <w:p w14:paraId="6847013D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611B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DC5C1E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0DEAE04A" w14:textId="77777777" w:rsidR="00DD10FF" w:rsidRDefault="00DD10FF" w:rsidP="00611B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E4B8B30" w14:textId="77777777" w:rsidR="00DD10FF" w:rsidRPr="00DC5C1E" w:rsidRDefault="00DD10FF" w:rsidP="00611B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FAF36E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5"/>
      <w:r w:rsidRPr="00DC5C1E">
        <w:rPr>
          <w:rFonts w:ascii="Arial" w:eastAsia="Times New Roman" w:hAnsi="Arial" w:cs="Arial"/>
          <w:b/>
          <w:sz w:val="24"/>
          <w:szCs w:val="24"/>
        </w:rPr>
        <w:lastRenderedPageBreak/>
        <w:t>NAČIN ZAKLJUČIVANJA I IZMJENE UGOVORA O JAVNOJ NABAVCI</w:t>
      </w:r>
      <w:bookmarkEnd w:id="11"/>
    </w:p>
    <w:p w14:paraId="75737887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FCA66" w14:textId="37D2DF80" w:rsidR="00164B21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72F4676" w14:textId="77777777" w:rsidR="0047615A" w:rsidRPr="00DC5C1E" w:rsidRDefault="0047615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2" w:name="_GoBack"/>
      <w:bookmarkEnd w:id="12"/>
    </w:p>
    <w:p w14:paraId="1CB806C8" w14:textId="77777777" w:rsidR="00B7029F" w:rsidRPr="00DC5C1E" w:rsidRDefault="00B7029F" w:rsidP="0047615A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DC5C1E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DC5C1E" w:rsidRDefault="00B7029F" w:rsidP="00611B7C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1DB534C5" w:rsidR="00B7029F" w:rsidRPr="00DC5C1E" w:rsidRDefault="00B7029F" w:rsidP="00611B7C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6D7228" w:rsidRPr="00DC5C1E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CG“, br. 74/19, 3/23, 11/23 i 84/24)</w:t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29CEC1F1" w14:textId="77777777" w:rsidR="000B17B1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DC5C1E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DC5C1E" w:rsidRDefault="00B7029F" w:rsidP="00611B7C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73BD4C3F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56F6297A" w14:textId="441408CA" w:rsidR="00570954" w:rsidRPr="00DC5C1E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2F0D450" w14:textId="77777777" w:rsidR="00397A6F" w:rsidRPr="00DC5C1E" w:rsidRDefault="00397A6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DC5C1E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DC5C1E" w:rsidRDefault="00EB1ECA" w:rsidP="00611B7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28D29E9" w14:textId="77777777" w:rsidR="00EB1ECA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5C1E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10E2F4F3" w14:textId="44B7B38A" w:rsidR="000F09C9" w:rsidRPr="00DC5C1E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Zahtjev se </w:t>
      </w:r>
      <w:r w:rsidR="000801D4" w:rsidRPr="00DC5C1E">
        <w:rPr>
          <w:rFonts w:ascii="Arial" w:eastAsia="Times New Roman" w:hAnsi="Arial" w:cs="Arial"/>
          <w:color w:val="000000"/>
          <w:sz w:val="24"/>
          <w:szCs w:val="24"/>
        </w:rPr>
        <w:t>podnosi isključivo putem ESJN-a.</w:t>
      </w:r>
    </w:p>
    <w:p w14:paraId="3CA205D0" w14:textId="77777777" w:rsidR="00570954" w:rsidRPr="00DC5C1E" w:rsidRDefault="00570954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C5C3E5" w14:textId="2FDDD3EE" w:rsidR="00570954" w:rsidRPr="00DC5C1E" w:rsidRDefault="00483555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83555">
        <w:rPr>
          <w:rFonts w:ascii="Arial" w:eastAsia="Times New Roman" w:hAnsi="Arial" w:cs="Arial"/>
          <w:noProof/>
          <w:color w:val="000000"/>
          <w:sz w:val="24"/>
          <w:szCs w:val="24"/>
          <w:lang w:val="en-US"/>
        </w:rPr>
        <w:drawing>
          <wp:inline distT="0" distB="0" distL="0" distR="0" wp14:anchorId="0273FB05" wp14:editId="4C2AA003">
            <wp:extent cx="5760720" cy="8145780"/>
            <wp:effectExtent l="0" t="0" r="0" b="7620"/>
            <wp:docPr id="196889580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27138" w14:textId="77777777" w:rsidR="00611B7C" w:rsidRDefault="00611B7C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5AF2C2" w14:textId="77777777" w:rsidR="008110DE" w:rsidRDefault="008110DE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0DE961" w14:textId="77777777" w:rsidR="008110DE" w:rsidRDefault="008110DE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8686B9" w14:textId="77777777" w:rsidR="008110DE" w:rsidRPr="00DC5C1E" w:rsidRDefault="008110DE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70E4B4" w14:textId="77777777" w:rsidR="00EB1ECA" w:rsidRPr="00DC5C1E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4" w:name="_Toc62730568"/>
      <w:r w:rsidRPr="00DC5C1E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4"/>
    </w:p>
    <w:p w14:paraId="4502ADC0" w14:textId="77777777" w:rsidR="00EB1ECA" w:rsidRPr="00DC5C1E" w:rsidRDefault="00EB1ECA" w:rsidP="00611B7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50C3F8" w14:textId="65939963" w:rsidR="00EB1ECA" w:rsidRPr="00DC5C1E" w:rsidRDefault="00BA526E" w:rsidP="00611B7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="00B13CC4"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dva</w:t>
      </w:r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="00EB1ECA" w:rsidRPr="00DC5C1E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737AD7A2" w14:textId="77777777" w:rsidR="00EB1ECA" w:rsidRPr="00DC5C1E" w:rsidRDefault="00EB1ECA" w:rsidP="00611B7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DC5C1E" w:rsidRDefault="00EB1ECA" w:rsidP="00611B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DC5C1E" w:rsidRDefault="00EB1ECA" w:rsidP="00611B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DC5C1E" w:rsidRDefault="00EB1ECA" w:rsidP="00611B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5748CB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C904187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EB136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C5C1E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DC5C1E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DC5C1E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DC5C1E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DC5C1E" w:rsidRDefault="00B51F53" w:rsidP="00611B7C">
      <w:pPr>
        <w:jc w:val="both"/>
        <w:rPr>
          <w:rFonts w:ascii="Arial" w:hAnsi="Arial" w:cs="Arial"/>
          <w:sz w:val="24"/>
          <w:szCs w:val="24"/>
        </w:rPr>
      </w:pPr>
    </w:p>
    <w:sectPr w:rsidR="00B51F53" w:rsidRPr="00DC5C1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5118A" w14:textId="77777777" w:rsidR="00947164" w:rsidRDefault="00947164" w:rsidP="00EB1ECA">
      <w:pPr>
        <w:spacing w:after="0" w:line="240" w:lineRule="auto"/>
      </w:pPr>
      <w:r>
        <w:separator/>
      </w:r>
    </w:p>
  </w:endnote>
  <w:endnote w:type="continuationSeparator" w:id="0">
    <w:p w14:paraId="315A0689" w14:textId="77777777" w:rsidR="00947164" w:rsidRDefault="00947164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47615A">
      <w:rPr>
        <w:rFonts w:ascii="Arial" w:hAnsi="Arial" w:cs="Arial"/>
        <w:noProof/>
        <w:color w:val="323E4F" w:themeColor="text2" w:themeShade="BF"/>
      </w:rPr>
      <w:t>5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47615A">
      <w:rPr>
        <w:rFonts w:ascii="Arial" w:hAnsi="Arial" w:cs="Arial"/>
        <w:noProof/>
        <w:color w:val="323E4F" w:themeColor="text2" w:themeShade="BF"/>
      </w:rPr>
      <w:t>8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AB018" w14:textId="77777777" w:rsidR="00947164" w:rsidRDefault="00947164" w:rsidP="00EB1ECA">
      <w:pPr>
        <w:spacing w:after="0" w:line="240" w:lineRule="auto"/>
      </w:pPr>
      <w:r>
        <w:separator/>
      </w:r>
    </w:p>
  </w:footnote>
  <w:footnote w:type="continuationSeparator" w:id="0">
    <w:p w14:paraId="131CE2F0" w14:textId="77777777" w:rsidR="00947164" w:rsidRDefault="00947164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6E158FA"/>
    <w:multiLevelType w:val="hybridMultilevel"/>
    <w:tmpl w:val="FBF0CF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1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006DF"/>
    <w:rsid w:val="00004A97"/>
    <w:rsid w:val="000053FB"/>
    <w:rsid w:val="000241E3"/>
    <w:rsid w:val="0002690D"/>
    <w:rsid w:val="00035FD4"/>
    <w:rsid w:val="00037B6F"/>
    <w:rsid w:val="00043280"/>
    <w:rsid w:val="00051714"/>
    <w:rsid w:val="00055F9B"/>
    <w:rsid w:val="0006089E"/>
    <w:rsid w:val="000801D4"/>
    <w:rsid w:val="00087553"/>
    <w:rsid w:val="00091657"/>
    <w:rsid w:val="00095E9C"/>
    <w:rsid w:val="000A26A4"/>
    <w:rsid w:val="000A558E"/>
    <w:rsid w:val="000B17B1"/>
    <w:rsid w:val="000B73FE"/>
    <w:rsid w:val="000C073B"/>
    <w:rsid w:val="000C4E31"/>
    <w:rsid w:val="000D1045"/>
    <w:rsid w:val="000E067E"/>
    <w:rsid w:val="000E591C"/>
    <w:rsid w:val="000E7BC5"/>
    <w:rsid w:val="000F09C9"/>
    <w:rsid w:val="000F141B"/>
    <w:rsid w:val="000F782A"/>
    <w:rsid w:val="001138D0"/>
    <w:rsid w:val="00115734"/>
    <w:rsid w:val="001159F7"/>
    <w:rsid w:val="0013615D"/>
    <w:rsid w:val="00146979"/>
    <w:rsid w:val="001624DF"/>
    <w:rsid w:val="00164B21"/>
    <w:rsid w:val="00167706"/>
    <w:rsid w:val="00170A7F"/>
    <w:rsid w:val="00183BD0"/>
    <w:rsid w:val="001843B3"/>
    <w:rsid w:val="0019078B"/>
    <w:rsid w:val="00196A2D"/>
    <w:rsid w:val="001A6DF6"/>
    <w:rsid w:val="001B1DE4"/>
    <w:rsid w:val="001B461E"/>
    <w:rsid w:val="001B5BFE"/>
    <w:rsid w:val="001C336B"/>
    <w:rsid w:val="00200DDB"/>
    <w:rsid w:val="002016A8"/>
    <w:rsid w:val="00225A37"/>
    <w:rsid w:val="0022777A"/>
    <w:rsid w:val="00264924"/>
    <w:rsid w:val="00267A7B"/>
    <w:rsid w:val="00267BAB"/>
    <w:rsid w:val="0027203B"/>
    <w:rsid w:val="00273161"/>
    <w:rsid w:val="00306D25"/>
    <w:rsid w:val="00311C57"/>
    <w:rsid w:val="00321A05"/>
    <w:rsid w:val="00334213"/>
    <w:rsid w:val="00335A79"/>
    <w:rsid w:val="0033711C"/>
    <w:rsid w:val="00346BAF"/>
    <w:rsid w:val="00350CF2"/>
    <w:rsid w:val="00351F9C"/>
    <w:rsid w:val="003568E5"/>
    <w:rsid w:val="00375D12"/>
    <w:rsid w:val="003864FD"/>
    <w:rsid w:val="00397A6F"/>
    <w:rsid w:val="003B38A5"/>
    <w:rsid w:val="003C4EE4"/>
    <w:rsid w:val="003E67EC"/>
    <w:rsid w:val="004052D2"/>
    <w:rsid w:val="00437F92"/>
    <w:rsid w:val="00441AFA"/>
    <w:rsid w:val="00445ADF"/>
    <w:rsid w:val="00461159"/>
    <w:rsid w:val="0047615A"/>
    <w:rsid w:val="00483555"/>
    <w:rsid w:val="00486779"/>
    <w:rsid w:val="004920DD"/>
    <w:rsid w:val="00492B46"/>
    <w:rsid w:val="00492BCE"/>
    <w:rsid w:val="004A469D"/>
    <w:rsid w:val="004B3894"/>
    <w:rsid w:val="004B6701"/>
    <w:rsid w:val="004C34AB"/>
    <w:rsid w:val="004C738D"/>
    <w:rsid w:val="004D4DA4"/>
    <w:rsid w:val="0050726A"/>
    <w:rsid w:val="00531F94"/>
    <w:rsid w:val="00537CAD"/>
    <w:rsid w:val="00540175"/>
    <w:rsid w:val="0054107C"/>
    <w:rsid w:val="0054505F"/>
    <w:rsid w:val="00547E99"/>
    <w:rsid w:val="0056483E"/>
    <w:rsid w:val="00570954"/>
    <w:rsid w:val="0057502D"/>
    <w:rsid w:val="005977DF"/>
    <w:rsid w:val="00597B9D"/>
    <w:rsid w:val="005B4E98"/>
    <w:rsid w:val="005C5C1D"/>
    <w:rsid w:val="005D0BE9"/>
    <w:rsid w:val="005E2453"/>
    <w:rsid w:val="00602E06"/>
    <w:rsid w:val="006044D9"/>
    <w:rsid w:val="00611B7C"/>
    <w:rsid w:val="006547DF"/>
    <w:rsid w:val="00663928"/>
    <w:rsid w:val="00676236"/>
    <w:rsid w:val="006810A0"/>
    <w:rsid w:val="006A0295"/>
    <w:rsid w:val="006B0FEC"/>
    <w:rsid w:val="006D12D8"/>
    <w:rsid w:val="006D3D1A"/>
    <w:rsid w:val="006D7228"/>
    <w:rsid w:val="00707B3B"/>
    <w:rsid w:val="00716371"/>
    <w:rsid w:val="007279B4"/>
    <w:rsid w:val="007402BF"/>
    <w:rsid w:val="00740EBA"/>
    <w:rsid w:val="007452A5"/>
    <w:rsid w:val="00761575"/>
    <w:rsid w:val="00763288"/>
    <w:rsid w:val="00772DC3"/>
    <w:rsid w:val="00775ED9"/>
    <w:rsid w:val="00780FF8"/>
    <w:rsid w:val="007A2350"/>
    <w:rsid w:val="007C0DFE"/>
    <w:rsid w:val="007E1B47"/>
    <w:rsid w:val="007E6919"/>
    <w:rsid w:val="00802419"/>
    <w:rsid w:val="0080630F"/>
    <w:rsid w:val="00807ABB"/>
    <w:rsid w:val="008110DE"/>
    <w:rsid w:val="00820423"/>
    <w:rsid w:val="00821A4E"/>
    <w:rsid w:val="008223A9"/>
    <w:rsid w:val="00827829"/>
    <w:rsid w:val="00831392"/>
    <w:rsid w:val="0083606E"/>
    <w:rsid w:val="00846E03"/>
    <w:rsid w:val="0085095D"/>
    <w:rsid w:val="00861412"/>
    <w:rsid w:val="00862029"/>
    <w:rsid w:val="0088012D"/>
    <w:rsid w:val="00882A2D"/>
    <w:rsid w:val="0089750A"/>
    <w:rsid w:val="008A0A7D"/>
    <w:rsid w:val="008C0840"/>
    <w:rsid w:val="0090640A"/>
    <w:rsid w:val="00914F35"/>
    <w:rsid w:val="00916FBD"/>
    <w:rsid w:val="009465E2"/>
    <w:rsid w:val="00947164"/>
    <w:rsid w:val="00990180"/>
    <w:rsid w:val="00990ED4"/>
    <w:rsid w:val="009965BC"/>
    <w:rsid w:val="009B667E"/>
    <w:rsid w:val="009B7BBB"/>
    <w:rsid w:val="009D58EC"/>
    <w:rsid w:val="009F73F6"/>
    <w:rsid w:val="00A06F2E"/>
    <w:rsid w:val="00A10C96"/>
    <w:rsid w:val="00A4158F"/>
    <w:rsid w:val="00A4663F"/>
    <w:rsid w:val="00A5080F"/>
    <w:rsid w:val="00A53D89"/>
    <w:rsid w:val="00A671FB"/>
    <w:rsid w:val="00AB4BF3"/>
    <w:rsid w:val="00AC4117"/>
    <w:rsid w:val="00AD13C5"/>
    <w:rsid w:val="00AD226D"/>
    <w:rsid w:val="00AE5FB0"/>
    <w:rsid w:val="00AF14C6"/>
    <w:rsid w:val="00B13CC4"/>
    <w:rsid w:val="00B17EB4"/>
    <w:rsid w:val="00B308DF"/>
    <w:rsid w:val="00B3171B"/>
    <w:rsid w:val="00B40306"/>
    <w:rsid w:val="00B449FD"/>
    <w:rsid w:val="00B51F53"/>
    <w:rsid w:val="00B52C57"/>
    <w:rsid w:val="00B64769"/>
    <w:rsid w:val="00B7029F"/>
    <w:rsid w:val="00B706BE"/>
    <w:rsid w:val="00B819C8"/>
    <w:rsid w:val="00B823E7"/>
    <w:rsid w:val="00B87492"/>
    <w:rsid w:val="00BA526E"/>
    <w:rsid w:val="00BB3381"/>
    <w:rsid w:val="00BB5C40"/>
    <w:rsid w:val="00BB7B03"/>
    <w:rsid w:val="00BC04FB"/>
    <w:rsid w:val="00BC6C1C"/>
    <w:rsid w:val="00BC748E"/>
    <w:rsid w:val="00BD3814"/>
    <w:rsid w:val="00BD6AB9"/>
    <w:rsid w:val="00BF1F7A"/>
    <w:rsid w:val="00C018C1"/>
    <w:rsid w:val="00C14957"/>
    <w:rsid w:val="00C155CA"/>
    <w:rsid w:val="00C1730C"/>
    <w:rsid w:val="00C31DAD"/>
    <w:rsid w:val="00C334AE"/>
    <w:rsid w:val="00C34DA6"/>
    <w:rsid w:val="00C44A05"/>
    <w:rsid w:val="00C4672B"/>
    <w:rsid w:val="00C5242D"/>
    <w:rsid w:val="00C5272B"/>
    <w:rsid w:val="00C5633B"/>
    <w:rsid w:val="00CA004E"/>
    <w:rsid w:val="00CA0CB2"/>
    <w:rsid w:val="00CB0216"/>
    <w:rsid w:val="00CC495E"/>
    <w:rsid w:val="00CE1BCF"/>
    <w:rsid w:val="00CE57B6"/>
    <w:rsid w:val="00D20EBC"/>
    <w:rsid w:val="00D217D9"/>
    <w:rsid w:val="00D24A82"/>
    <w:rsid w:val="00D270DC"/>
    <w:rsid w:val="00D27601"/>
    <w:rsid w:val="00D40D07"/>
    <w:rsid w:val="00D47220"/>
    <w:rsid w:val="00D60E00"/>
    <w:rsid w:val="00D65BC5"/>
    <w:rsid w:val="00D91FE8"/>
    <w:rsid w:val="00D95AA4"/>
    <w:rsid w:val="00DB13B1"/>
    <w:rsid w:val="00DC477A"/>
    <w:rsid w:val="00DC5C1E"/>
    <w:rsid w:val="00DC5E0F"/>
    <w:rsid w:val="00DD10FF"/>
    <w:rsid w:val="00DD3FDA"/>
    <w:rsid w:val="00DE4204"/>
    <w:rsid w:val="00DF51BF"/>
    <w:rsid w:val="00E01D40"/>
    <w:rsid w:val="00E12712"/>
    <w:rsid w:val="00E12CE6"/>
    <w:rsid w:val="00E213B5"/>
    <w:rsid w:val="00E51763"/>
    <w:rsid w:val="00E63079"/>
    <w:rsid w:val="00E760A6"/>
    <w:rsid w:val="00E90399"/>
    <w:rsid w:val="00EB1ECA"/>
    <w:rsid w:val="00EB7D4E"/>
    <w:rsid w:val="00EC6F54"/>
    <w:rsid w:val="00EE5720"/>
    <w:rsid w:val="00EE6319"/>
    <w:rsid w:val="00EF0FF3"/>
    <w:rsid w:val="00F04F9F"/>
    <w:rsid w:val="00F16690"/>
    <w:rsid w:val="00F26FDA"/>
    <w:rsid w:val="00F4556A"/>
    <w:rsid w:val="00F565E6"/>
    <w:rsid w:val="00F65C16"/>
    <w:rsid w:val="00F6723C"/>
    <w:rsid w:val="00F70090"/>
    <w:rsid w:val="00F73A5B"/>
    <w:rsid w:val="00F817AA"/>
    <w:rsid w:val="00FE21BD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318E7-9A79-4C8C-923F-65240190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1647</Words>
  <Characters>9390</Characters>
  <Application>Microsoft Office Word</Application>
  <DocSecurity>0</DocSecurity>
  <Lines>78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Sanja Musikic</cp:lastModifiedBy>
  <cp:revision>13</cp:revision>
  <cp:lastPrinted>2026-03-31T05:48:00Z</cp:lastPrinted>
  <dcterms:created xsi:type="dcterms:W3CDTF">2026-04-08T05:23:00Z</dcterms:created>
  <dcterms:modified xsi:type="dcterms:W3CDTF">2026-04-08T11:22:00Z</dcterms:modified>
</cp:coreProperties>
</file>