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AF34D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51DDC5B7" w14:textId="77777777" w:rsidR="001C336B" w:rsidRPr="00B3171B" w:rsidRDefault="001C336B" w:rsidP="00611B7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pl-PL"/>
        </w:rPr>
        <w:t>EPCG - ŽELJEZARA NIKŠIĆ DOO</w:t>
      </w:r>
    </w:p>
    <w:p w14:paraId="1A68E1BC" w14:textId="75F96FE8" w:rsidR="00EB1ECA" w:rsidRPr="00B3171B" w:rsidRDefault="00EB1ECA" w:rsidP="00611B7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 w:rsidR="00196A2D" w:rsidRPr="00B3171B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cije postupaka javnih nabavki: </w:t>
      </w:r>
      <w:r w:rsidR="00037B6F">
        <w:rPr>
          <w:rFonts w:ascii="Arial" w:eastAsia="Times New Roman" w:hAnsi="Arial" w:cs="Arial"/>
          <w:color w:val="000000"/>
          <w:sz w:val="24"/>
          <w:szCs w:val="24"/>
          <w:lang w:val="it-IT"/>
        </w:rPr>
        <w:t>10-10-1131</w:t>
      </w:r>
    </w:p>
    <w:p w14:paraId="44A8A22B" w14:textId="0088B91F" w:rsidR="00EB1ECA" w:rsidRPr="00B3171B" w:rsidRDefault="00EB1ECA" w:rsidP="00611B7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Plana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087553" w:rsidRPr="00B3171B">
        <w:rPr>
          <w:rFonts w:ascii="Arial" w:eastAsia="Times New Roman" w:hAnsi="Arial" w:cs="Arial"/>
          <w:color w:val="000000"/>
          <w:sz w:val="24"/>
          <w:szCs w:val="24"/>
          <w:lang w:val="en-GB"/>
        </w:rPr>
        <w:t>13</w:t>
      </w:r>
    </w:p>
    <w:p w14:paraId="1462204B" w14:textId="0F2AD28C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3C4EE4" w:rsidRPr="00B3171B">
        <w:rPr>
          <w:rFonts w:ascii="Arial" w:eastAsia="Times New Roman" w:hAnsi="Arial" w:cs="Arial"/>
          <w:color w:val="000000"/>
          <w:sz w:val="24"/>
          <w:szCs w:val="24"/>
          <w:lang w:val="it-IT"/>
        </w:rPr>
        <w:t>31</w:t>
      </w:r>
      <w:r w:rsidR="00461159" w:rsidRPr="00B3171B">
        <w:rPr>
          <w:rFonts w:ascii="Arial" w:eastAsia="Times New Roman" w:hAnsi="Arial" w:cs="Arial"/>
          <w:color w:val="000000"/>
          <w:sz w:val="24"/>
          <w:szCs w:val="24"/>
          <w:lang w:val="it-IT"/>
        </w:rPr>
        <w:t>.0</w:t>
      </w:r>
      <w:r w:rsidR="00087553" w:rsidRPr="00B3171B">
        <w:rPr>
          <w:rFonts w:ascii="Arial" w:eastAsia="Times New Roman" w:hAnsi="Arial" w:cs="Arial"/>
          <w:color w:val="000000"/>
          <w:sz w:val="24"/>
          <w:szCs w:val="24"/>
          <w:lang w:val="it-IT"/>
        </w:rPr>
        <w:t>3</w:t>
      </w:r>
      <w:r w:rsidR="00461159" w:rsidRPr="00B3171B">
        <w:rPr>
          <w:rFonts w:ascii="Arial" w:eastAsia="Times New Roman" w:hAnsi="Arial" w:cs="Arial"/>
          <w:color w:val="000000"/>
          <w:sz w:val="24"/>
          <w:szCs w:val="24"/>
          <w:lang w:val="it-IT"/>
        </w:rPr>
        <w:t>.2026</w:t>
      </w:r>
      <w:r w:rsidRPr="00B3171B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49B8A11" w14:textId="77777777" w:rsidR="00531F94" w:rsidRPr="00B3171B" w:rsidRDefault="00531F94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1ED5192" w14:textId="723D662B" w:rsidR="00EB1ECA" w:rsidRPr="00B3171B" w:rsidRDefault="00EB1ECA" w:rsidP="00611B7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B3171B">
        <w:rPr>
          <w:rFonts w:ascii="Arial" w:eastAsia="Times New Roman" w:hAnsi="Arial" w:cs="Arial"/>
          <w:sz w:val="24"/>
          <w:szCs w:val="24"/>
        </w:rPr>
        <w:t xml:space="preserve">Na osnovu člana 53 stav 3 Zakona o javnim nabavkama </w:t>
      </w:r>
      <w:r w:rsidR="006D7228" w:rsidRPr="00B3171B">
        <w:rPr>
          <w:rFonts w:ascii="Arial" w:eastAsia="Times New Roman" w:hAnsi="Arial" w:cs="Arial"/>
          <w:sz w:val="24"/>
          <w:szCs w:val="24"/>
        </w:rPr>
        <w:t>(„Službeni list CG“, br. 74/19, 3/23, 11/23 i 84/24)</w:t>
      </w:r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r w:rsidR="00E12CE6" w:rsidRPr="00B3171B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EPCG - ŽELJEZARA NIKŠIĆ DOO </w:t>
      </w:r>
      <w:r w:rsidRPr="00B3171B">
        <w:rPr>
          <w:rFonts w:ascii="Arial" w:eastAsia="Times New Roman" w:hAnsi="Arial" w:cs="Arial"/>
          <w:sz w:val="24"/>
          <w:szCs w:val="24"/>
        </w:rPr>
        <w:t>objavljuje</w:t>
      </w:r>
      <w:r w:rsidRPr="00B3171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B3171B" w:rsidRDefault="00EB1ECA" w:rsidP="00611B7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9485EE" w14:textId="77777777" w:rsidR="00EB1ECA" w:rsidRPr="00B3171B" w:rsidRDefault="00EB1ECA" w:rsidP="00611B7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B3171B" w:rsidRDefault="00EB1ECA" w:rsidP="00611B7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B3171B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B3171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B3171B" w:rsidRDefault="00EB1ECA" w:rsidP="00611B7C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B3171B">
        <w:rPr>
          <w:rFonts w:ascii="Arial" w:eastAsia="Times New Roman" w:hAnsi="Arial" w:cs="Arial"/>
          <w:b/>
          <w:bCs/>
          <w:color w:val="000000"/>
          <w:sz w:val="28"/>
          <w:szCs w:val="24"/>
        </w:rPr>
        <w:t>TENDERSKU DOKUMENTACIJU</w:t>
      </w:r>
    </w:p>
    <w:p w14:paraId="55749088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B3171B">
        <w:rPr>
          <w:rFonts w:ascii="Arial" w:eastAsia="Times New Roman" w:hAnsi="Arial" w:cs="Arial"/>
          <w:b/>
          <w:bCs/>
          <w:color w:val="000000"/>
          <w:sz w:val="28"/>
          <w:szCs w:val="24"/>
        </w:rPr>
        <w:t>ZA OTVORENI POSTUPAK JAVNE NABAVKE</w:t>
      </w:r>
    </w:p>
    <w:p w14:paraId="648CB1A2" w14:textId="77777777" w:rsidR="00461159" w:rsidRPr="00B3171B" w:rsidRDefault="00461159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CC5BD49" w14:textId="44BAC0EB" w:rsidR="00461159" w:rsidRPr="00B3171B" w:rsidRDefault="00486779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Robe – </w:t>
      </w:r>
      <w:proofErr w:type="spellStart"/>
      <w:r w:rsidR="0022777A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</w:t>
      </w:r>
      <w:r w:rsidR="00461159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otrošn</w:t>
      </w: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461159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materijal</w:t>
      </w:r>
      <w:proofErr w:type="spellEnd"/>
      <w:r w:rsidR="00461159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461159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="00461159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461159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partijama</w:t>
      </w:r>
      <w:proofErr w:type="spellEnd"/>
      <w:r w:rsidR="00461159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14:paraId="28FB92AE" w14:textId="77777777" w:rsidR="00461159" w:rsidRPr="00B3171B" w:rsidRDefault="00461159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636EC09" w14:textId="2C8BB29A" w:rsidR="00461159" w:rsidRPr="00B3171B" w:rsidRDefault="00461159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bookmarkStart w:id="0" w:name="_Hlk225237195"/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1: </w:t>
      </w:r>
      <w:proofErr w:type="spellStart"/>
      <w:r w:rsidR="0022777A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</w:t>
      </w: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otrošn</w:t>
      </w:r>
      <w:r w:rsidR="0022777A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="0022777A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materijal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zavarivanje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,</w:t>
      </w:r>
    </w:p>
    <w:p w14:paraId="7A70AA23" w14:textId="22B43396" w:rsidR="00531F94" w:rsidRPr="00B3171B" w:rsidRDefault="00461159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2:</w:t>
      </w:r>
      <w:r w:rsidR="0022777A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2777A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</w:t>
      </w: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otrošni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materijal</w:t>
      </w:r>
      <w:proofErr w:type="spellEnd"/>
    </w:p>
    <w:bookmarkEnd w:id="0"/>
    <w:p w14:paraId="4F3BE950" w14:textId="77777777" w:rsidR="00531F94" w:rsidRPr="00B3171B" w:rsidRDefault="00531F94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87291C8" w14:textId="77777777" w:rsidR="00531F94" w:rsidRPr="00B3171B" w:rsidRDefault="00531F94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A69A64" w14:textId="0CA4E681" w:rsidR="008A0A7D" w:rsidRPr="00B3171B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EF0FF3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="00EF0FF3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EF0FF3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partijama</w:t>
      </w:r>
      <w:proofErr w:type="spellEnd"/>
    </w:p>
    <w:p w14:paraId="37DE0523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77DB2B" w14:textId="77777777" w:rsidR="00EB1ECA" w:rsidRPr="00B3171B" w:rsidRDefault="00EB1ECA" w:rsidP="00611B7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3"/>
      <w:r w:rsidRPr="00B3171B">
        <w:rPr>
          <w:rFonts w:ascii="Arial" w:eastAsia="Times New Roman" w:hAnsi="Arial" w:cs="Arial"/>
          <w:b/>
          <w:color w:val="000000"/>
          <w:sz w:val="24"/>
          <w:szCs w:val="24"/>
        </w:rPr>
        <w:t>POZIV ZA NADMETANJE</w:t>
      </w:r>
      <w:r w:rsidRPr="00B3171B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1"/>
      <w:r w:rsidRPr="00B3171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B3171B" w:rsidRDefault="00EB1ECA" w:rsidP="00611B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B3171B" w:rsidRDefault="00EB1ECA" w:rsidP="00611B7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B3171B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B3171B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B3171B" w:rsidRDefault="00EB1ECA" w:rsidP="00611B7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B3171B" w:rsidRDefault="00EB1ECA" w:rsidP="00611B7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B3171B" w:rsidRDefault="00EB1ECA" w:rsidP="00611B7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B3171B" w:rsidRDefault="00EB1ECA" w:rsidP="00611B7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B3171B" w:rsidRDefault="00EB1ECA" w:rsidP="00611B7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B3171B" w:rsidRDefault="00EB1ECA" w:rsidP="00611B7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B3171B" w:rsidRDefault="00EB1ECA" w:rsidP="00611B7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lastRenderedPageBreak/>
        <w:t>Uslovi za učešće u postupku javne nabavke i posebni osnovi za isključenje,</w:t>
      </w:r>
    </w:p>
    <w:p w14:paraId="723E57FD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4B010DA6" w14:textId="77777777" w:rsidR="00EB1ECA" w:rsidRPr="00B3171B" w:rsidRDefault="00EB1ECA" w:rsidP="00611B7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B3171B" w:rsidRDefault="00EB1ECA" w:rsidP="00611B7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4"/>
      <w:r w:rsidRPr="00B3171B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B3171B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785536D0" w14:textId="77777777" w:rsidR="00EB1ECA" w:rsidRPr="00B3171B" w:rsidRDefault="00EB1ECA" w:rsidP="00611B7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062BF067" w14:textId="77777777" w:rsidR="00831392" w:rsidRPr="00B3171B" w:rsidRDefault="00EB1ECA" w:rsidP="00611B7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243DFF68" w14:textId="77777777" w:rsidR="00540175" w:rsidRPr="00B3171B" w:rsidRDefault="00540175" w:rsidP="00611B7C">
      <w:pPr>
        <w:spacing w:before="96" w:after="0" w:line="276" w:lineRule="auto"/>
        <w:ind w:left="1080"/>
        <w:jc w:val="both"/>
        <w:rPr>
          <w:rFonts w:ascii="Arial" w:eastAsia="Calibri" w:hAnsi="Arial" w:cs="Arial"/>
          <w:color w:val="000000"/>
          <w:lang w:val="en-US"/>
        </w:rPr>
      </w:pPr>
    </w:p>
    <w:p w14:paraId="2216CA46" w14:textId="77777777" w:rsidR="00EB1ECA" w:rsidRPr="00B3171B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B3171B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B3171B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22F40EE4" w14:textId="77777777" w:rsidR="000801D4" w:rsidRPr="00B3171B" w:rsidRDefault="000801D4" w:rsidP="00611B7C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3171B">
        <w:rPr>
          <w:rFonts w:ascii="Arial" w:eastAsia="Calibri" w:hAnsi="Arial" w:cs="Arial"/>
          <w:color w:val="000000"/>
          <w:sz w:val="24"/>
          <w:szCs w:val="24"/>
          <w:lang w:val="en-US"/>
        </w:rPr>
        <w:sym w:font="Wingdings" w:char="F0FD"/>
      </w:r>
      <w:r w:rsidRPr="00B3171B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Calibri" w:hAnsi="Arial" w:cs="Arial"/>
          <w:color w:val="000000"/>
          <w:sz w:val="24"/>
          <w:szCs w:val="24"/>
          <w:lang w:val="en-US"/>
        </w:rPr>
        <w:t>po</w:t>
      </w:r>
      <w:proofErr w:type="spellEnd"/>
      <w:r w:rsidRPr="00B3171B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Calibri" w:hAnsi="Arial" w:cs="Arial"/>
          <w:color w:val="000000"/>
          <w:sz w:val="24"/>
          <w:szCs w:val="24"/>
          <w:lang w:val="en-US"/>
        </w:rPr>
        <w:t>partijama</w:t>
      </w:r>
      <w:proofErr w:type="spellEnd"/>
      <w:r w:rsidRPr="00B3171B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je:</w:t>
      </w:r>
    </w:p>
    <w:p w14:paraId="3271CC8E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543CCFC" w14:textId="5A877535" w:rsidR="00461159" w:rsidRPr="00B3171B" w:rsidRDefault="00F26FD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1: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Potrošni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materijal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zavarivanje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>procijenjene</w:t>
      </w:r>
      <w:proofErr w:type="spellEnd"/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>vrijednosti</w:t>
      </w:r>
      <w:proofErr w:type="spellEnd"/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r w:rsidRPr="00B3171B">
        <w:rPr>
          <w:rFonts w:ascii="Arial" w:eastAsia="PMingLiU" w:hAnsi="Arial" w:cs="Arial"/>
          <w:sz w:val="24"/>
          <w:szCs w:val="24"/>
          <w:lang w:val="en-US" w:eastAsia="zh-TW"/>
        </w:rPr>
        <w:t>8</w:t>
      </w:r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>.000,00 € (bez PDV-a),</w:t>
      </w:r>
    </w:p>
    <w:p w14:paraId="251BBDE2" w14:textId="44A3E615" w:rsidR="00461159" w:rsidRPr="00B3171B" w:rsidRDefault="00F26FD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2: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Potrošni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material</w:t>
      </w:r>
      <w:r w:rsidRPr="00B3171B">
        <w:rPr>
          <w:rFonts w:ascii="Arial" w:eastAsia="Times New Roman" w:hAnsi="Arial" w:cs="Arial"/>
          <w:sz w:val="24"/>
          <w:szCs w:val="24"/>
        </w:rPr>
        <w:t>,</w:t>
      </w:r>
      <w:r w:rsidR="00461159" w:rsidRPr="00B3171B">
        <w:rPr>
          <w:rFonts w:ascii="Arial" w:eastAsia="PMingLiU" w:hAnsi="Arial" w:cs="Arial"/>
          <w:sz w:val="24"/>
          <w:szCs w:val="24"/>
          <w:lang w:val="en-GB" w:eastAsia="zh-TW"/>
        </w:rPr>
        <w:t xml:space="preserve"> </w:t>
      </w:r>
      <w:proofErr w:type="spellStart"/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>procijenjene</w:t>
      </w:r>
      <w:proofErr w:type="spellEnd"/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>vrijednosti</w:t>
      </w:r>
      <w:proofErr w:type="spellEnd"/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 xml:space="preserve"> 1</w:t>
      </w:r>
      <w:r w:rsidRPr="00B3171B">
        <w:rPr>
          <w:rFonts w:ascii="Arial" w:eastAsia="PMingLiU" w:hAnsi="Arial" w:cs="Arial"/>
          <w:sz w:val="24"/>
          <w:szCs w:val="24"/>
          <w:lang w:val="en-US" w:eastAsia="zh-TW"/>
        </w:rPr>
        <w:t>2</w:t>
      </w:r>
      <w:r w:rsidR="00461159" w:rsidRPr="00B3171B">
        <w:rPr>
          <w:rFonts w:ascii="Arial" w:eastAsia="PMingLiU" w:hAnsi="Arial" w:cs="Arial"/>
          <w:sz w:val="24"/>
          <w:szCs w:val="24"/>
          <w:lang w:val="en-US" w:eastAsia="zh-TW"/>
        </w:rPr>
        <w:t>.000,00 € (bez PDV-a),</w:t>
      </w:r>
    </w:p>
    <w:p w14:paraId="08D5040C" w14:textId="77777777" w:rsidR="00461159" w:rsidRPr="00B3171B" w:rsidRDefault="00461159" w:rsidP="00611B7C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6F08FEB2" w14:textId="2D0DA83C" w:rsidR="00461159" w:rsidRPr="00B3171B" w:rsidRDefault="00461159" w:rsidP="00611B7C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en-US" w:eastAsia="zh-TW"/>
        </w:rPr>
      </w:pPr>
      <w:r w:rsidRPr="00B3171B">
        <w:rPr>
          <w:rFonts w:ascii="Arial" w:eastAsia="PMingLiU" w:hAnsi="Arial" w:cs="Arial"/>
          <w:sz w:val="24"/>
          <w:szCs w:val="24"/>
          <w:lang w:val="en-GB" w:eastAsia="zh-TW"/>
        </w:rPr>
        <w:t xml:space="preserve">UKUPNO: </w:t>
      </w:r>
      <w:r w:rsidR="00F26FDA" w:rsidRPr="00B3171B">
        <w:rPr>
          <w:rFonts w:ascii="Arial" w:eastAsia="PMingLiU" w:hAnsi="Arial" w:cs="Arial"/>
          <w:sz w:val="24"/>
          <w:szCs w:val="24"/>
          <w:lang w:val="en-GB" w:eastAsia="zh-TW"/>
        </w:rPr>
        <w:t>20</w:t>
      </w:r>
      <w:r w:rsidRPr="00B3171B">
        <w:rPr>
          <w:rFonts w:ascii="Arial" w:eastAsia="PMingLiU" w:hAnsi="Arial" w:cs="Arial"/>
          <w:sz w:val="24"/>
          <w:szCs w:val="24"/>
          <w:lang w:val="en-GB" w:eastAsia="zh-TW"/>
        </w:rPr>
        <w:t xml:space="preserve">.000,00 € </w:t>
      </w:r>
      <w:r w:rsidRPr="00B3171B">
        <w:rPr>
          <w:rFonts w:ascii="Arial" w:eastAsia="PMingLiU" w:hAnsi="Arial" w:cs="Arial"/>
          <w:sz w:val="24"/>
          <w:szCs w:val="24"/>
          <w:lang w:val="en-US" w:eastAsia="zh-TW"/>
        </w:rPr>
        <w:t>(bez PDV-a)</w:t>
      </w:r>
    </w:p>
    <w:p w14:paraId="736CDBEB" w14:textId="77777777" w:rsidR="006D7228" w:rsidRPr="00B3171B" w:rsidRDefault="006D7228" w:rsidP="00611B7C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63B87812" w14:textId="77777777" w:rsidR="00EB1ECA" w:rsidRPr="00B3171B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B3171B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36E324E7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B3171B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B3171B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B3171B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B3171B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B3171B" w:rsidRDefault="00EB1ECA" w:rsidP="00611B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0966B1E7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B3171B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B3171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B3171B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3171B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B3171B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B3171B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B3171B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B3171B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3171B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B3171B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6ED87604" w14:textId="77777777" w:rsidR="00EB1ECA" w:rsidRPr="00B3171B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B3171B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0134641A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B3171B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3171B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B3171B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B3171B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3171B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AEED261" w14:textId="77777777" w:rsidR="00EB1ECA" w:rsidRPr="00B3171B" w:rsidRDefault="00EB1ECA" w:rsidP="00611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B3171B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6709C3DA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CAB82B2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3171B">
        <w:rPr>
          <w:rFonts w:ascii="Arial" w:eastAsia="Times New Roman" w:hAnsi="Arial" w:cs="Arial"/>
          <w:sz w:val="24"/>
          <w:szCs w:val="24"/>
        </w:rPr>
        <w:t>Da</w:t>
      </w:r>
    </w:p>
    <w:p w14:paraId="5AC1D435" w14:textId="77777777" w:rsidR="00EB1ECA" w:rsidRPr="00B3171B" w:rsidRDefault="008A0A7D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3B5CD83" w14:textId="20E62FC8" w:rsidR="00763288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B3171B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5099FD1F" w14:textId="77777777" w:rsidR="00763288" w:rsidRPr="00B3171B" w:rsidRDefault="00763288" w:rsidP="00611B7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2861794" w14:textId="55117CEB" w:rsidR="00F565E6" w:rsidRPr="00B3171B" w:rsidRDefault="00763288" w:rsidP="00611B7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 Za sve stavke na kojima se pominje proizvođač, tip ili kataloški broj određenog proizvođača, ponuđači su u mogućnosti da ponude ekvivalent. Ekvivalentnost se dokazuje dostavljanjem tehničkih/kataloških listova kojima se potvrđuje da ponuđena roba ispunjava uslove propisane tehničkim karakteristikama predmetne tenderske dokumentacije.</w:t>
      </w:r>
    </w:p>
    <w:p w14:paraId="6B6C4177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B3171B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33185390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A935A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1303CDF2" w14:textId="77777777" w:rsidR="00EB1ECA" w:rsidRPr="00B3171B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B3171B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400861F" w14:textId="77777777" w:rsidR="00EB1ECA" w:rsidRPr="00B3171B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7326187E" w14:textId="77777777" w:rsidR="00EB1ECA" w:rsidRPr="00B3171B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178693AF" w14:textId="77777777" w:rsidR="00EB1ECA" w:rsidRPr="00B3171B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20DC686F" w14:textId="77777777" w:rsidR="00EB1ECA" w:rsidRPr="00B3171B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29F2538" w14:textId="77777777" w:rsidR="00EB1ECA" w:rsidRPr="00B3171B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6E63A657" w14:textId="77777777" w:rsidR="00EB1ECA" w:rsidRPr="00B3171B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FF13F01" w14:textId="77777777" w:rsidR="00EB1ECA" w:rsidRPr="00B3171B" w:rsidRDefault="00EB1ECA" w:rsidP="00611B7C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50AFCAD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B3171B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02BBC3CE" w14:textId="77777777" w:rsidR="00311C57" w:rsidRPr="00B3171B" w:rsidRDefault="00311C57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816906" w14:textId="65686194" w:rsidR="00775ED9" w:rsidRPr="00B3171B" w:rsidRDefault="00775ED9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sym w:font="Wingdings" w:char="F0FD"/>
      </w:r>
      <w:r w:rsidRPr="00B3171B">
        <w:rPr>
          <w:rFonts w:ascii="Arial" w:eastAsia="Times New Roman" w:hAnsi="Arial" w:cs="Arial"/>
          <w:sz w:val="24"/>
          <w:szCs w:val="24"/>
        </w:rPr>
        <w:t xml:space="preserve"> Ponuđač čija ponuda bude izabrana kao najpovoljnija je dužan da uz potpisan Ugovor o javnoj nabavci dostavi Naručiocu naručiocu bezuslovnu i plativu na prvi poziv, bez prava prigovora, Garanciju banke za dobro izvršenje ugovora na iznos 5% od vrijednosti Ugovora bez uračunatog PDV-a, kojom garantuje potpuno izvršenje ugovornih obaveza, sa rokom važnosti 30 (trideset) dana dužem od roka izvršenja ugovora.</w:t>
      </w:r>
    </w:p>
    <w:p w14:paraId="32411C25" w14:textId="63777ECB" w:rsidR="00311C57" w:rsidRPr="00B3171B" w:rsidRDefault="00775ED9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lastRenderedPageBreak/>
        <w:sym w:font="Wingdings" w:char="F0FD"/>
      </w:r>
      <w:r w:rsidRPr="00B3171B">
        <w:rPr>
          <w:rFonts w:ascii="Arial" w:eastAsia="Times New Roman" w:hAnsi="Arial" w:cs="Arial"/>
          <w:sz w:val="24"/>
          <w:szCs w:val="24"/>
        </w:rPr>
        <w:t xml:space="preserve"> Prodavac se obavezuje da prilikom isporuke preda Naručiocu bezuslovnu i plativu na prvi poziv, bez prava prigovora, Garanciju banke za otklanjanje nedostataka u garantnom roku na iznos 5% vrijednosti Ugovora bez uračunatog PDV-a kojom garantuje potpuno izvršenje ugovornih obaveza, sa rokom važnosti 5 dana dužem od ugovorenog garantnog perioda.</w:t>
      </w:r>
    </w:p>
    <w:p w14:paraId="13A1037D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B3171B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14:paraId="230F9027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19F56C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ć</w:t>
      </w:r>
      <w:r w:rsidRPr="00B3171B">
        <w:rPr>
          <w:rFonts w:ascii="Arial" w:eastAsia="Times New Roman" w:hAnsi="Arial" w:cs="Arial"/>
          <w:sz w:val="24"/>
          <w:szCs w:val="24"/>
          <w:lang w:val="en-US"/>
        </w:rPr>
        <w:t>e</w:t>
      </w:r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r w:rsidRPr="00B3171B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 w:rsidRPr="00B3171B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9E8EE20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8041CD0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r w:rsidRPr="00B3171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B3171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B3171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B3171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00D23394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B116A58" w14:textId="77777777" w:rsidR="00B7029F" w:rsidRPr="00B3171B" w:rsidRDefault="00B7029F" w:rsidP="00611B7C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6296094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56414DC4" w14:textId="77777777" w:rsidR="00F04F9F" w:rsidRPr="00B3171B" w:rsidRDefault="00F04F9F" w:rsidP="00611B7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22513F15" w14:textId="70CFCA45" w:rsidR="00F04F9F" w:rsidRPr="00B3171B" w:rsidRDefault="00F04F9F" w:rsidP="00611B7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Maksimalan broj bodova po ovom potkriterijumu je </w:t>
      </w:r>
      <w:r w:rsidR="000C4E31"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</w:t>
      </w:r>
      <w:r w:rsidR="00861412"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0</w:t>
      </w:r>
    </w:p>
    <w:p w14:paraId="21EDCB2B" w14:textId="77777777" w:rsidR="00F04F9F" w:rsidRPr="00B3171B" w:rsidRDefault="00F04F9F" w:rsidP="00611B7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3A97EF7D" w14:textId="77777777" w:rsidR="00F04F9F" w:rsidRPr="00B3171B" w:rsidRDefault="00F04F9F" w:rsidP="00611B7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71CB5118" w14:textId="16766F46" w:rsidR="00F04F9F" w:rsidRPr="00B3171B" w:rsidRDefault="00F04F9F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="000C4E31"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</w:t>
      </w:r>
      <w:r w:rsidR="00861412"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0</w:t>
      </w:r>
    </w:p>
    <w:p w14:paraId="1FF2F8E3" w14:textId="77777777" w:rsidR="00F04F9F" w:rsidRPr="00B3171B" w:rsidRDefault="00F04F9F" w:rsidP="00611B7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B3171B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4742D6FC" w14:textId="77777777" w:rsidR="00F04F9F" w:rsidRPr="00B3171B" w:rsidRDefault="00F04F9F" w:rsidP="00611B7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6A3E5610" w14:textId="77777777" w:rsidR="00F04F9F" w:rsidRPr="00B3171B" w:rsidRDefault="00F04F9F" w:rsidP="00611B7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74789FD1" w14:textId="77777777" w:rsidR="00F04F9F" w:rsidRPr="00B3171B" w:rsidRDefault="00F04F9F" w:rsidP="00611B7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298065E" w14:textId="486FA429" w:rsidR="00F04F9F" w:rsidRPr="00B3171B" w:rsidRDefault="000C4E31" w:rsidP="00611B7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9</w:t>
      </w:r>
      <w:r w:rsidR="00861412"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0</w:t>
      </w:r>
      <w:r w:rsidR="00F04F9F"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maksimalni broj bodova po ovom potkriterijumu.   </w:t>
      </w:r>
    </w:p>
    <w:p w14:paraId="2D391E4A" w14:textId="77777777" w:rsidR="00F04F9F" w:rsidRPr="00B3171B" w:rsidRDefault="00F04F9F" w:rsidP="00611B7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034BC412" w14:textId="77777777" w:rsidR="00F04F9F" w:rsidRPr="00B3171B" w:rsidRDefault="00F04F9F" w:rsidP="00611B7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171B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7A481732" w14:textId="77777777" w:rsidR="00775ED9" w:rsidRPr="00B3171B" w:rsidRDefault="00775ED9" w:rsidP="00611B7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0CAD8916" w14:textId="77777777" w:rsidR="00F04F9F" w:rsidRPr="00B3171B" w:rsidRDefault="00F04F9F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7870BA5A" w14:textId="77777777" w:rsidR="00F04F9F" w:rsidRPr="00B3171B" w:rsidRDefault="00F04F9F" w:rsidP="00611B7C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Ponude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potkriterijumu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B3171B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F30A21D" w14:textId="77777777" w:rsidR="007279B4" w:rsidRPr="00B3171B" w:rsidRDefault="007279B4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14:paraId="378A79AB" w14:textId="646664B5" w:rsidR="007279B4" w:rsidRPr="00B3171B" w:rsidRDefault="007279B4" w:rsidP="00611B7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3171B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 w:rsidR="00780FF8" w:rsidRPr="00B3171B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B3171B">
        <w:rPr>
          <w:rFonts w:ascii="Arial" w:hAnsi="Arial" w:cs="Arial"/>
          <w:b/>
          <w:bCs/>
          <w:sz w:val="24"/>
          <w:szCs w:val="24"/>
          <w:lang w:val="en-US"/>
        </w:rPr>
        <w:t>0</w:t>
      </w:r>
    </w:p>
    <w:p w14:paraId="31D28EB8" w14:textId="77777777" w:rsidR="007279B4" w:rsidRPr="00B3171B" w:rsidRDefault="007279B4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23EE024D" w14:textId="71108809" w:rsidR="00B52C57" w:rsidRPr="00B3171B" w:rsidRDefault="00B52C57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B3171B">
        <w:rPr>
          <w:rFonts w:ascii="Arial" w:hAnsi="Arial" w:cs="Arial"/>
          <w:bCs/>
          <w:sz w:val="24"/>
          <w:szCs w:val="24"/>
          <w:lang w:val="hr-HR"/>
        </w:rPr>
        <w:t xml:space="preserve">Za </w:t>
      </w:r>
      <w:r w:rsidR="00C4672B" w:rsidRPr="00B3171B">
        <w:rPr>
          <w:rFonts w:ascii="Arial" w:hAnsi="Arial" w:cs="Arial"/>
          <w:bCs/>
          <w:sz w:val="24"/>
          <w:szCs w:val="24"/>
          <w:lang w:val="hr-HR"/>
        </w:rPr>
        <w:t>obje</w:t>
      </w:r>
      <w:r w:rsidRPr="00B3171B">
        <w:rPr>
          <w:rFonts w:ascii="Arial" w:hAnsi="Arial" w:cs="Arial"/>
          <w:bCs/>
          <w:sz w:val="24"/>
          <w:szCs w:val="24"/>
          <w:lang w:val="hr-HR"/>
        </w:rPr>
        <w:t xml:space="preserve"> partije:</w:t>
      </w:r>
    </w:p>
    <w:p w14:paraId="0C46A5C0" w14:textId="77777777" w:rsidR="007279B4" w:rsidRPr="00B3171B" w:rsidRDefault="007279B4" w:rsidP="00611B7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14:paraId="51B15EAB" w14:textId="1B0DC3F5" w:rsidR="0090640A" w:rsidRPr="00B3171B" w:rsidRDefault="00BB3381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B3171B">
        <w:rPr>
          <w:rFonts w:ascii="Arial" w:hAnsi="Arial" w:cs="Arial"/>
          <w:bCs/>
          <w:sz w:val="24"/>
          <w:szCs w:val="24"/>
          <w:lang w:val="hr-HR"/>
        </w:rPr>
        <w:t>Roba se isporučuje sukcesivno u roku od maksimalno 3 dana od dana upućivanja zahtjeva</w:t>
      </w:r>
      <w:r w:rsidR="0090640A" w:rsidRPr="00B3171B">
        <w:rPr>
          <w:rFonts w:ascii="Arial" w:hAnsi="Arial" w:cs="Arial"/>
          <w:bCs/>
          <w:sz w:val="24"/>
          <w:szCs w:val="24"/>
          <w:lang w:val="hr-HR"/>
        </w:rPr>
        <w:t>.</w:t>
      </w:r>
    </w:p>
    <w:p w14:paraId="1C89AEF3" w14:textId="77777777" w:rsidR="0090640A" w:rsidRPr="00B3171B" w:rsidRDefault="0090640A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1A59079A" w14:textId="295060B3" w:rsidR="007279B4" w:rsidRPr="00B3171B" w:rsidRDefault="0090640A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B3171B">
        <w:rPr>
          <w:rFonts w:ascii="Arial" w:hAnsi="Arial" w:cs="Arial"/>
          <w:bCs/>
          <w:sz w:val="24"/>
          <w:szCs w:val="24"/>
          <w:lang w:val="hr-HR"/>
        </w:rPr>
        <w:t>Ponuđač koji ponudi najmanji rok izvršenja dobija 10 bodova. Ostale ponude se boduju na način što se najmanji ponuđeni rok izvršenja podijeli sa ponuđenim rokom izvršenja i dobijeni količnik pomnoži sa 10.</w:t>
      </w:r>
    </w:p>
    <w:p w14:paraId="4673B642" w14:textId="77777777" w:rsidR="007279B4" w:rsidRPr="00B3171B" w:rsidRDefault="007279B4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5C4EAF55" w14:textId="41438788" w:rsidR="0054505F" w:rsidRDefault="007279B4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B3171B">
        <w:rPr>
          <w:rFonts w:ascii="Arial" w:hAnsi="Arial" w:cs="Arial"/>
          <w:bCs/>
          <w:sz w:val="24"/>
          <w:szCs w:val="24"/>
          <w:lang w:val="hr-HR"/>
        </w:rPr>
        <w:t>Ponuđač sa najvećim brojem bodova (C + K) će biti izabran kao prvorangirani.</w:t>
      </w:r>
    </w:p>
    <w:p w14:paraId="3F2A437C" w14:textId="77777777" w:rsidR="005F04B6" w:rsidRDefault="005F04B6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536BBC98" w14:textId="77777777" w:rsidR="005F04B6" w:rsidRDefault="005F04B6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4F0397E4" w14:textId="77777777" w:rsidR="005F04B6" w:rsidRDefault="005F04B6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57E6E044" w14:textId="77777777" w:rsidR="005F04B6" w:rsidRPr="00B3171B" w:rsidRDefault="005F04B6" w:rsidP="00611B7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01FBFD74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B3171B">
        <w:rPr>
          <w:rFonts w:ascii="Arial" w:eastAsia="Times New Roman" w:hAnsi="Arial" w:cs="Arial"/>
          <w:b/>
          <w:sz w:val="24"/>
          <w:szCs w:val="24"/>
        </w:rPr>
        <w:lastRenderedPageBreak/>
        <w:t>JEZIK PONUDE</w:t>
      </w:r>
      <w:bookmarkEnd w:id="7"/>
    </w:p>
    <w:p w14:paraId="3B370270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01F14F" w14:textId="1F03853C" w:rsidR="005E2453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65A0ABE1" w14:textId="3C347908" w:rsidR="00570954" w:rsidRPr="00B3171B" w:rsidRDefault="0054505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tehnički listovi se mogu dostaviti i na engleskom jeziku.</w:t>
      </w:r>
    </w:p>
    <w:p w14:paraId="1BE7A418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B3171B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208EF780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B9A79E" w14:textId="29C18DB1" w:rsidR="00B7029F" w:rsidRPr="00B3171B" w:rsidRDefault="00B7029F" w:rsidP="00611B7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BB3381" w:rsidRPr="00B3171B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="003C4EE4" w:rsidRPr="00B3171B">
        <w:rPr>
          <w:rFonts w:ascii="Arial" w:eastAsia="Times New Roman" w:hAnsi="Arial" w:cs="Arial"/>
          <w:color w:val="000000"/>
          <w:sz w:val="24"/>
          <w:szCs w:val="24"/>
        </w:rPr>
        <w:t>.04</w:t>
      </w:r>
      <w:r w:rsidR="00461159" w:rsidRPr="00B3171B">
        <w:rPr>
          <w:rFonts w:ascii="Arial" w:eastAsia="Times New Roman" w:hAnsi="Arial" w:cs="Arial"/>
          <w:color w:val="000000"/>
          <w:sz w:val="24"/>
          <w:szCs w:val="24"/>
        </w:rPr>
        <w:t>.2026</w:t>
      </w:r>
      <w:r w:rsidRPr="00B3171B">
        <w:rPr>
          <w:rFonts w:ascii="Arial" w:eastAsia="Times New Roman" w:hAnsi="Arial" w:cs="Arial"/>
          <w:color w:val="000000"/>
          <w:sz w:val="24"/>
          <w:szCs w:val="24"/>
        </w:rPr>
        <w:t>. godine do 10 sati.</w:t>
      </w:r>
    </w:p>
    <w:p w14:paraId="18602221" w14:textId="77777777" w:rsidR="00B7029F" w:rsidRPr="00B3171B" w:rsidRDefault="00B7029F" w:rsidP="00611B7C">
      <w:pPr>
        <w:spacing w:after="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3B0A1BA3" w14:textId="2F946411" w:rsidR="00B7029F" w:rsidRPr="00B3171B" w:rsidRDefault="00B7029F" w:rsidP="00611B7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</w:t>
      </w:r>
      <w:r w:rsidR="00BB3381" w:rsidRPr="00B3171B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="003C4EE4" w:rsidRPr="00B3171B">
        <w:rPr>
          <w:rFonts w:ascii="Arial" w:eastAsia="Times New Roman" w:hAnsi="Arial" w:cs="Arial"/>
          <w:color w:val="000000"/>
          <w:sz w:val="24"/>
          <w:szCs w:val="24"/>
        </w:rPr>
        <w:t>.04</w:t>
      </w:r>
      <w:r w:rsidR="0002690D" w:rsidRPr="00B3171B">
        <w:rPr>
          <w:rFonts w:ascii="Arial" w:eastAsia="Times New Roman" w:hAnsi="Arial" w:cs="Arial"/>
          <w:color w:val="000000"/>
          <w:sz w:val="24"/>
          <w:szCs w:val="24"/>
        </w:rPr>
        <w:t>.2026</w:t>
      </w: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. godine u 10 sati. </w:t>
      </w:r>
    </w:p>
    <w:p w14:paraId="644DC1F4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B3171B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B3171B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  <w:bookmarkEnd w:id="9"/>
    </w:p>
    <w:p w14:paraId="7CEBD220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E909AF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70258CB6" w14:textId="77777777" w:rsidR="00EB1ECA" w:rsidRPr="00B3171B" w:rsidRDefault="00EB1ECA" w:rsidP="00611B7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6B9411FC" w14:textId="77777777" w:rsidR="00EB1ECA" w:rsidRPr="00B3171B" w:rsidRDefault="00EB1ECA" w:rsidP="00611B7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14:paraId="2A82D1BB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B4BD09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B3171B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6BC4F4C2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EEA54B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775384FB" w14:textId="5A218DF0" w:rsidR="006B0FEC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93FD525" w14:textId="7F7EFEA4" w:rsidR="006B0FEC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751957B7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B3171B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6847013D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7076172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4132158D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9719279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0CF409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B3171B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6CFAF36E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59ADF5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B3171B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75737887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9E3BBDE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0AB11FB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5FCA66" w14:textId="37D2DF80" w:rsidR="00164B21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7C31C74E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B806C8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B3171B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5AE8DB7B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238D9B2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4A045D9A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487B1EA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04C1371A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036B92CD" w14:textId="77777777" w:rsidR="00B7029F" w:rsidRPr="00B3171B" w:rsidRDefault="00B7029F" w:rsidP="00611B7C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50EB7858" w14:textId="1DB534C5" w:rsidR="00B7029F" w:rsidRPr="00B3171B" w:rsidRDefault="00B7029F" w:rsidP="00611B7C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</w:t>
      </w:r>
      <w:r w:rsidR="006D7228" w:rsidRPr="00B3171B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(„Službeni list CG“, br. 74/19, 3/23, 11/23 i 84/24)</w:t>
      </w:r>
      <w:r w:rsidRPr="00B3171B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.</w:t>
      </w:r>
    </w:p>
    <w:p w14:paraId="29CEC1F1" w14:textId="77777777" w:rsidR="000B17B1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  </w:t>
      </w:r>
    </w:p>
    <w:p w14:paraId="3CE2CC2B" w14:textId="7BF30D6B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                               </w:t>
      </w:r>
    </w:p>
    <w:p w14:paraId="63BF67E8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B3171B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022AC3" w14:textId="77777777" w:rsidR="00B7029F" w:rsidRPr="00B3171B" w:rsidRDefault="00B7029F" w:rsidP="00611B7C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B2F61DF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CA521F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73BD4C3F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022F6B0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85E83B3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ništavan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7CEF219F" w14:textId="77777777" w:rsidR="00B7029F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6F6297A" w14:textId="441408CA" w:rsidR="00570954" w:rsidRPr="00B3171B" w:rsidRDefault="00B7029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="000F09C9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12F0D450" w14:textId="77777777" w:rsidR="00397A6F" w:rsidRPr="00B3171B" w:rsidRDefault="00397A6F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BAB439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B3171B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28A0B238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E1DB12" w14:textId="77777777" w:rsidR="00EB1ECA" w:rsidRPr="00B3171B" w:rsidRDefault="00EB1ECA" w:rsidP="00611B7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E9E1B60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8D29E9" w14:textId="77777777" w:rsidR="00EB1ECA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3171B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10E2F4F3" w14:textId="44B7B38A" w:rsidR="000F09C9" w:rsidRPr="00B3171B" w:rsidRDefault="00EB1ECA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Zahtjev se </w:t>
      </w:r>
      <w:r w:rsidR="000801D4" w:rsidRPr="00B3171B">
        <w:rPr>
          <w:rFonts w:ascii="Arial" w:eastAsia="Times New Roman" w:hAnsi="Arial" w:cs="Arial"/>
          <w:color w:val="000000"/>
          <w:sz w:val="24"/>
          <w:szCs w:val="24"/>
        </w:rPr>
        <w:t>podnosi isključivo putem ESJN-a.</w:t>
      </w:r>
    </w:p>
    <w:p w14:paraId="78DE8248" w14:textId="77777777" w:rsidR="00611B7C" w:rsidRPr="00B3171B" w:rsidRDefault="00611B7C" w:rsidP="00611B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14" w:name="_GoBack"/>
      <w:bookmarkEnd w:id="14"/>
    </w:p>
    <w:p w14:paraId="110ACAEF" w14:textId="390D74CF" w:rsidR="00611B7C" w:rsidRDefault="00183BD0" w:rsidP="00611B7C">
      <w:pPr>
        <w:spacing w:after="0" w:line="240" w:lineRule="auto"/>
        <w:jc w:val="both"/>
        <w:rPr>
          <w:rFonts w:ascii="Arial" w:eastAsia="PMingLiU" w:hAnsi="Arial" w:cs="Arial"/>
          <w:iCs/>
          <w:color w:val="000000"/>
          <w:sz w:val="24"/>
          <w:szCs w:val="24"/>
          <w:lang w:val="sr-Latn-CS"/>
        </w:rPr>
      </w:pPr>
      <w:r w:rsidRPr="00183BD0">
        <w:rPr>
          <w:rFonts w:ascii="Arial" w:eastAsia="Times New Roman" w:hAnsi="Arial" w:cs="Arial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342A6249" wp14:editId="60613257">
            <wp:extent cx="5760720" cy="8145780"/>
            <wp:effectExtent l="0" t="0" r="0" b="7620"/>
            <wp:docPr id="189703538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770D7" w14:textId="77777777" w:rsidR="00183BD0" w:rsidRDefault="00183BD0" w:rsidP="00611B7C">
      <w:pPr>
        <w:spacing w:after="0" w:line="240" w:lineRule="auto"/>
        <w:jc w:val="both"/>
        <w:rPr>
          <w:rFonts w:ascii="Arial" w:eastAsia="PMingLiU" w:hAnsi="Arial" w:cs="Arial"/>
          <w:iCs/>
          <w:color w:val="000000"/>
          <w:sz w:val="24"/>
          <w:szCs w:val="24"/>
          <w:lang w:val="sr-Latn-CS"/>
        </w:rPr>
      </w:pPr>
    </w:p>
    <w:p w14:paraId="7CD5648B" w14:textId="77777777" w:rsidR="00183BD0" w:rsidRDefault="00183BD0" w:rsidP="00611B7C">
      <w:pPr>
        <w:spacing w:after="0" w:line="240" w:lineRule="auto"/>
        <w:jc w:val="both"/>
        <w:rPr>
          <w:rFonts w:ascii="Arial" w:eastAsia="PMingLiU" w:hAnsi="Arial" w:cs="Arial"/>
          <w:iCs/>
          <w:color w:val="000000"/>
          <w:sz w:val="24"/>
          <w:szCs w:val="24"/>
          <w:lang w:val="sr-Latn-CS"/>
        </w:rPr>
      </w:pPr>
    </w:p>
    <w:p w14:paraId="3B9279DD" w14:textId="77777777" w:rsidR="00183BD0" w:rsidRPr="00B3171B" w:rsidRDefault="00183BD0" w:rsidP="00611B7C">
      <w:pPr>
        <w:spacing w:after="0" w:line="240" w:lineRule="auto"/>
        <w:jc w:val="both"/>
        <w:rPr>
          <w:rFonts w:ascii="Arial" w:eastAsia="PMingLiU" w:hAnsi="Arial" w:cs="Arial"/>
          <w:iCs/>
          <w:color w:val="000000"/>
          <w:sz w:val="24"/>
          <w:szCs w:val="24"/>
          <w:lang w:val="sr-Latn-CS"/>
        </w:rPr>
      </w:pPr>
    </w:p>
    <w:p w14:paraId="4B70E4B4" w14:textId="77777777" w:rsidR="00EB1ECA" w:rsidRPr="00B3171B" w:rsidRDefault="00EB1ECA" w:rsidP="00611B7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5" w:name="_Toc62730568"/>
      <w:r w:rsidRPr="00B3171B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5"/>
    </w:p>
    <w:p w14:paraId="4502ADC0" w14:textId="77777777" w:rsidR="00EB1ECA" w:rsidRPr="00B3171B" w:rsidRDefault="00EB1ECA" w:rsidP="00611B7C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50C3F8" w14:textId="65939963" w:rsidR="00EB1ECA" w:rsidRPr="00B3171B" w:rsidRDefault="00BA526E" w:rsidP="00611B7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="00B13CC4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dva</w:t>
      </w:r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="00EB1ECA" w:rsidRPr="00B3171B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737AD7A2" w14:textId="77777777" w:rsidR="00EB1ECA" w:rsidRPr="00B3171B" w:rsidRDefault="00EB1ECA" w:rsidP="00611B7C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AF5A30" w14:textId="77777777" w:rsidR="00EB1ECA" w:rsidRPr="00B3171B" w:rsidRDefault="00EB1ECA" w:rsidP="00611B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23B27D" w14:textId="77777777" w:rsidR="00EB1ECA" w:rsidRPr="00B3171B" w:rsidRDefault="00EB1ECA" w:rsidP="00611B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833117" w14:textId="77777777" w:rsidR="00EB1ECA" w:rsidRPr="00B3171B" w:rsidRDefault="00EB1ECA" w:rsidP="00611B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FF045D" w14:textId="77777777" w:rsidR="00EB1ECA" w:rsidRPr="00B3171B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5748CB" w14:textId="77777777" w:rsidR="00EB1ECA" w:rsidRPr="00B3171B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5C904187" w14:textId="77777777" w:rsidR="00EB1ECA" w:rsidRPr="00B3171B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2EB136" w14:textId="77777777" w:rsidR="00EB1ECA" w:rsidRPr="00EB1ECA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171B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B3171B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B3171B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B511DF1" w14:textId="77777777" w:rsidR="00EB1ECA" w:rsidRPr="00EB1ECA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F6584E" w14:textId="77777777" w:rsidR="00EB1ECA" w:rsidRPr="00EB1ECA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A67331" w14:textId="77777777" w:rsidR="00EB1ECA" w:rsidRPr="00EB1ECA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9DE3E2" w14:textId="77777777" w:rsidR="00EB1ECA" w:rsidRPr="00EB1ECA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3C4113" w14:textId="77777777" w:rsidR="00EB1ECA" w:rsidRPr="00EB1ECA" w:rsidRDefault="00EB1ECA" w:rsidP="00611B7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77777777" w:rsidR="00B51F53" w:rsidRPr="00531F94" w:rsidRDefault="00B51F53" w:rsidP="00611B7C">
      <w:pPr>
        <w:jc w:val="both"/>
        <w:rPr>
          <w:rFonts w:ascii="Arial" w:hAnsi="Arial" w:cs="Arial"/>
          <w:sz w:val="24"/>
          <w:szCs w:val="24"/>
        </w:rPr>
      </w:pPr>
    </w:p>
    <w:sectPr w:rsidR="00B51F53" w:rsidRPr="00531F9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EB89F8" w14:textId="77777777" w:rsidR="00C52796" w:rsidRDefault="00C52796" w:rsidP="00EB1ECA">
      <w:pPr>
        <w:spacing w:after="0" w:line="240" w:lineRule="auto"/>
      </w:pPr>
      <w:r>
        <w:separator/>
      </w:r>
    </w:p>
  </w:endnote>
  <w:endnote w:type="continuationSeparator" w:id="0">
    <w:p w14:paraId="1EA3E827" w14:textId="77777777" w:rsidR="00C52796" w:rsidRDefault="00C52796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5F04B6">
      <w:rPr>
        <w:rFonts w:ascii="Arial" w:hAnsi="Arial" w:cs="Arial"/>
        <w:noProof/>
        <w:color w:val="323E4F" w:themeColor="text2" w:themeShade="BF"/>
      </w:rPr>
      <w:t>8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5F04B6">
      <w:rPr>
        <w:rFonts w:ascii="Arial" w:hAnsi="Arial" w:cs="Arial"/>
        <w:noProof/>
        <w:color w:val="323E4F" w:themeColor="text2" w:themeShade="BF"/>
      </w:rPr>
      <w:t>8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E3B2E4" w14:textId="77777777" w:rsidR="00C52796" w:rsidRDefault="00C52796" w:rsidP="00EB1ECA">
      <w:pPr>
        <w:spacing w:after="0" w:line="240" w:lineRule="auto"/>
      </w:pPr>
      <w:r>
        <w:separator/>
      </w:r>
    </w:p>
  </w:footnote>
  <w:footnote w:type="continuationSeparator" w:id="0">
    <w:p w14:paraId="2B64E0DE" w14:textId="77777777" w:rsidR="00C52796" w:rsidRDefault="00C52796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6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2"/>
  </w:num>
  <w:num w:numId="7">
    <w:abstractNumId w:val="7"/>
  </w:num>
  <w:num w:numId="8">
    <w:abstractNumId w:val="9"/>
  </w:num>
  <w:num w:numId="9">
    <w:abstractNumId w:val="6"/>
  </w:num>
  <w:num w:numId="10">
    <w:abstractNumId w:val="3"/>
  </w:num>
  <w:num w:numId="11">
    <w:abstractNumId w:val="2"/>
  </w:num>
  <w:num w:numId="12">
    <w:abstractNumId w:val="13"/>
  </w:num>
  <w:num w:numId="13">
    <w:abstractNumId w:val="15"/>
  </w:num>
  <w:num w:numId="14">
    <w:abstractNumId w:val="10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E2"/>
    <w:rsid w:val="000006DF"/>
    <w:rsid w:val="000053FB"/>
    <w:rsid w:val="0002690D"/>
    <w:rsid w:val="00035FD4"/>
    <w:rsid w:val="00037B6F"/>
    <w:rsid w:val="00043280"/>
    <w:rsid w:val="00051714"/>
    <w:rsid w:val="00055F9B"/>
    <w:rsid w:val="0006089E"/>
    <w:rsid w:val="000801D4"/>
    <w:rsid w:val="00087553"/>
    <w:rsid w:val="00091657"/>
    <w:rsid w:val="000A26A4"/>
    <w:rsid w:val="000A558E"/>
    <w:rsid w:val="000B17B1"/>
    <w:rsid w:val="000B73FE"/>
    <w:rsid w:val="000C073B"/>
    <w:rsid w:val="000C4E31"/>
    <w:rsid w:val="000D1045"/>
    <w:rsid w:val="000E067E"/>
    <w:rsid w:val="000E591C"/>
    <w:rsid w:val="000F09C9"/>
    <w:rsid w:val="000F141B"/>
    <w:rsid w:val="001138D0"/>
    <w:rsid w:val="00115734"/>
    <w:rsid w:val="001159F7"/>
    <w:rsid w:val="00146979"/>
    <w:rsid w:val="001624DF"/>
    <w:rsid w:val="00164B21"/>
    <w:rsid w:val="00170A7F"/>
    <w:rsid w:val="00183BD0"/>
    <w:rsid w:val="001843B3"/>
    <w:rsid w:val="0019078B"/>
    <w:rsid w:val="00196A2D"/>
    <w:rsid w:val="001A6DF6"/>
    <w:rsid w:val="001B1DE4"/>
    <w:rsid w:val="001B461E"/>
    <w:rsid w:val="001B5BFE"/>
    <w:rsid w:val="001C336B"/>
    <w:rsid w:val="00200DDB"/>
    <w:rsid w:val="00225A37"/>
    <w:rsid w:val="0022777A"/>
    <w:rsid w:val="00267BAB"/>
    <w:rsid w:val="0027203B"/>
    <w:rsid w:val="00273161"/>
    <w:rsid w:val="00306D25"/>
    <w:rsid w:val="00311C57"/>
    <w:rsid w:val="00321A05"/>
    <w:rsid w:val="00334213"/>
    <w:rsid w:val="00335A79"/>
    <w:rsid w:val="0033711C"/>
    <w:rsid w:val="00346BAF"/>
    <w:rsid w:val="00350CF2"/>
    <w:rsid w:val="00351F9C"/>
    <w:rsid w:val="00375D12"/>
    <w:rsid w:val="003864FD"/>
    <w:rsid w:val="00397A6F"/>
    <w:rsid w:val="003C4EE4"/>
    <w:rsid w:val="003E67EC"/>
    <w:rsid w:val="004052D2"/>
    <w:rsid w:val="00437F92"/>
    <w:rsid w:val="00441AFA"/>
    <w:rsid w:val="00445ADF"/>
    <w:rsid w:val="00461159"/>
    <w:rsid w:val="00486779"/>
    <w:rsid w:val="004920DD"/>
    <w:rsid w:val="00492B46"/>
    <w:rsid w:val="00492BCE"/>
    <w:rsid w:val="004A469D"/>
    <w:rsid w:val="004B3894"/>
    <w:rsid w:val="004C34AB"/>
    <w:rsid w:val="004C738D"/>
    <w:rsid w:val="004D4DA4"/>
    <w:rsid w:val="0050726A"/>
    <w:rsid w:val="00531F94"/>
    <w:rsid w:val="00537CAD"/>
    <w:rsid w:val="00540175"/>
    <w:rsid w:val="0054107C"/>
    <w:rsid w:val="0054505F"/>
    <w:rsid w:val="00547E99"/>
    <w:rsid w:val="0056483E"/>
    <w:rsid w:val="00570954"/>
    <w:rsid w:val="0057502D"/>
    <w:rsid w:val="005977DF"/>
    <w:rsid w:val="00597B9D"/>
    <w:rsid w:val="005B4E98"/>
    <w:rsid w:val="005C5C1D"/>
    <w:rsid w:val="005D0BE9"/>
    <w:rsid w:val="005E2453"/>
    <w:rsid w:val="005F04B6"/>
    <w:rsid w:val="00602E06"/>
    <w:rsid w:val="006044D9"/>
    <w:rsid w:val="00611B7C"/>
    <w:rsid w:val="006547DF"/>
    <w:rsid w:val="00663928"/>
    <w:rsid w:val="00676236"/>
    <w:rsid w:val="006A0295"/>
    <w:rsid w:val="006B0FEC"/>
    <w:rsid w:val="006D12D8"/>
    <w:rsid w:val="006D3D1A"/>
    <w:rsid w:val="006D7228"/>
    <w:rsid w:val="00716371"/>
    <w:rsid w:val="007279B4"/>
    <w:rsid w:val="007402BF"/>
    <w:rsid w:val="00740EBA"/>
    <w:rsid w:val="007452A5"/>
    <w:rsid w:val="00763288"/>
    <w:rsid w:val="00772DC3"/>
    <w:rsid w:val="00775ED9"/>
    <w:rsid w:val="00780FF8"/>
    <w:rsid w:val="007A2350"/>
    <w:rsid w:val="007C0DFE"/>
    <w:rsid w:val="007E1B47"/>
    <w:rsid w:val="00802419"/>
    <w:rsid w:val="0080630F"/>
    <w:rsid w:val="00807ABB"/>
    <w:rsid w:val="00820423"/>
    <w:rsid w:val="00821A4E"/>
    <w:rsid w:val="008223A9"/>
    <w:rsid w:val="00831392"/>
    <w:rsid w:val="00846E03"/>
    <w:rsid w:val="00861412"/>
    <w:rsid w:val="00862029"/>
    <w:rsid w:val="0088012D"/>
    <w:rsid w:val="00882A2D"/>
    <w:rsid w:val="0089750A"/>
    <w:rsid w:val="008A0A7D"/>
    <w:rsid w:val="008C0840"/>
    <w:rsid w:val="0090640A"/>
    <w:rsid w:val="00916FBD"/>
    <w:rsid w:val="009465E2"/>
    <w:rsid w:val="00990180"/>
    <w:rsid w:val="00990ED4"/>
    <w:rsid w:val="009965BC"/>
    <w:rsid w:val="009B667E"/>
    <w:rsid w:val="009B7BBB"/>
    <w:rsid w:val="009D58EC"/>
    <w:rsid w:val="00A06F2E"/>
    <w:rsid w:val="00A10C96"/>
    <w:rsid w:val="00A4158F"/>
    <w:rsid w:val="00A4663F"/>
    <w:rsid w:val="00A5080F"/>
    <w:rsid w:val="00A53D89"/>
    <w:rsid w:val="00A671FB"/>
    <w:rsid w:val="00AB4BF3"/>
    <w:rsid w:val="00AD13C5"/>
    <w:rsid w:val="00AE5FB0"/>
    <w:rsid w:val="00AF14C6"/>
    <w:rsid w:val="00B13CC4"/>
    <w:rsid w:val="00B17EB4"/>
    <w:rsid w:val="00B308DF"/>
    <w:rsid w:val="00B3171B"/>
    <w:rsid w:val="00B40306"/>
    <w:rsid w:val="00B449FD"/>
    <w:rsid w:val="00B51F53"/>
    <w:rsid w:val="00B52C57"/>
    <w:rsid w:val="00B64769"/>
    <w:rsid w:val="00B7029F"/>
    <w:rsid w:val="00B706BE"/>
    <w:rsid w:val="00B819C8"/>
    <w:rsid w:val="00B87492"/>
    <w:rsid w:val="00BA526E"/>
    <w:rsid w:val="00BB3381"/>
    <w:rsid w:val="00BB5C40"/>
    <w:rsid w:val="00BB7B03"/>
    <w:rsid w:val="00BC04FB"/>
    <w:rsid w:val="00BC6C1C"/>
    <w:rsid w:val="00BC748E"/>
    <w:rsid w:val="00BD3814"/>
    <w:rsid w:val="00BD6AB9"/>
    <w:rsid w:val="00BF1F7A"/>
    <w:rsid w:val="00C018C1"/>
    <w:rsid w:val="00C14957"/>
    <w:rsid w:val="00C155CA"/>
    <w:rsid w:val="00C31DAD"/>
    <w:rsid w:val="00C44A05"/>
    <w:rsid w:val="00C4672B"/>
    <w:rsid w:val="00C5242D"/>
    <w:rsid w:val="00C5272B"/>
    <w:rsid w:val="00C52796"/>
    <w:rsid w:val="00CA004E"/>
    <w:rsid w:val="00CA0CB2"/>
    <w:rsid w:val="00CB0216"/>
    <w:rsid w:val="00CC495E"/>
    <w:rsid w:val="00CE1BCF"/>
    <w:rsid w:val="00D20EBC"/>
    <w:rsid w:val="00D217D9"/>
    <w:rsid w:val="00D24A82"/>
    <w:rsid w:val="00D270DC"/>
    <w:rsid w:val="00D27601"/>
    <w:rsid w:val="00D40D07"/>
    <w:rsid w:val="00D60E00"/>
    <w:rsid w:val="00D65BC5"/>
    <w:rsid w:val="00D91FE8"/>
    <w:rsid w:val="00D95AA4"/>
    <w:rsid w:val="00DB13B1"/>
    <w:rsid w:val="00DC477A"/>
    <w:rsid w:val="00DC5E0F"/>
    <w:rsid w:val="00DE4204"/>
    <w:rsid w:val="00DF51BF"/>
    <w:rsid w:val="00E01D40"/>
    <w:rsid w:val="00E12712"/>
    <w:rsid w:val="00E12CE6"/>
    <w:rsid w:val="00E213B5"/>
    <w:rsid w:val="00E51763"/>
    <w:rsid w:val="00E760A6"/>
    <w:rsid w:val="00E90399"/>
    <w:rsid w:val="00EB1ECA"/>
    <w:rsid w:val="00EB7D4E"/>
    <w:rsid w:val="00EF0FF3"/>
    <w:rsid w:val="00F04F9F"/>
    <w:rsid w:val="00F16690"/>
    <w:rsid w:val="00F26FDA"/>
    <w:rsid w:val="00F4556A"/>
    <w:rsid w:val="00F565E6"/>
    <w:rsid w:val="00F65C16"/>
    <w:rsid w:val="00F6723C"/>
    <w:rsid w:val="00F70090"/>
    <w:rsid w:val="00F73A5B"/>
    <w:rsid w:val="00F817AA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EA87F-9077-4979-80F6-E12D8FBBF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1589</Words>
  <Characters>9063</Characters>
  <Application>Microsoft Office Word</Application>
  <DocSecurity>0</DocSecurity>
  <Lines>75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Sanja Musikic</cp:lastModifiedBy>
  <cp:revision>10</cp:revision>
  <cp:lastPrinted>2026-03-31T05:48:00Z</cp:lastPrinted>
  <dcterms:created xsi:type="dcterms:W3CDTF">2026-03-31T05:18:00Z</dcterms:created>
  <dcterms:modified xsi:type="dcterms:W3CDTF">2026-03-31T06:33:00Z</dcterms:modified>
</cp:coreProperties>
</file>