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0371D" w14:textId="77777777" w:rsidR="009B08A6" w:rsidRPr="00D214D2" w:rsidRDefault="009B08A6" w:rsidP="009B08A6">
      <w:pPr>
        <w:jc w:val="right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4BAF0A4F" w14:textId="0B08528F" w:rsidR="009B08A6" w:rsidRPr="000123E5" w:rsidRDefault="009B08A6" w:rsidP="009B08A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  <w:u w:val="single"/>
          <w:lang w:val="sr-Latn-ME"/>
        </w:rPr>
      </w:pPr>
      <w:r w:rsidRPr="000123E5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>Agencija za sprečavanje korupcije</w:t>
      </w:r>
    </w:p>
    <w:p w14:paraId="152B4A13" w14:textId="383A79C6" w:rsidR="009B08A6" w:rsidRPr="0013335D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Broj iz evidenci</w:t>
      </w:r>
      <w:r w:rsidR="006053CC">
        <w:rPr>
          <w:rFonts w:ascii="Arial" w:hAnsi="Arial" w:cs="Arial"/>
          <w:sz w:val="24"/>
          <w:szCs w:val="24"/>
          <w:lang w:val="sr-Latn-ME"/>
        </w:rPr>
        <w:t xml:space="preserve">je postupaka javnih </w:t>
      </w:r>
      <w:r w:rsidR="006053CC" w:rsidRPr="0013335D">
        <w:rPr>
          <w:rFonts w:ascii="Arial" w:hAnsi="Arial" w:cs="Arial"/>
          <w:sz w:val="24"/>
          <w:szCs w:val="24"/>
          <w:lang w:val="sr-Latn-ME"/>
        </w:rPr>
        <w:t>nabavki: 0</w:t>
      </w:r>
      <w:r w:rsidR="00E76007" w:rsidRPr="0013335D">
        <w:rPr>
          <w:rFonts w:ascii="Arial" w:hAnsi="Arial" w:cs="Arial"/>
          <w:sz w:val="24"/>
          <w:szCs w:val="24"/>
          <w:lang w:val="sr-Latn-ME"/>
        </w:rPr>
        <w:t>5</w:t>
      </w:r>
      <w:r w:rsidR="006053CC" w:rsidRPr="0013335D">
        <w:rPr>
          <w:rFonts w:ascii="Arial" w:hAnsi="Arial" w:cs="Arial"/>
          <w:sz w:val="24"/>
          <w:szCs w:val="24"/>
          <w:lang w:val="sr-Latn-ME"/>
        </w:rPr>
        <w:t>-</w:t>
      </w:r>
      <w:r w:rsidR="00E76007" w:rsidRPr="0013335D">
        <w:rPr>
          <w:rFonts w:ascii="Arial" w:hAnsi="Arial" w:cs="Arial"/>
          <w:sz w:val="24"/>
          <w:szCs w:val="24"/>
          <w:lang w:val="sr-Latn-ME"/>
        </w:rPr>
        <w:t>02-</w:t>
      </w:r>
      <w:r w:rsidR="0013335D" w:rsidRPr="0013335D">
        <w:rPr>
          <w:rFonts w:ascii="Arial" w:hAnsi="Arial" w:cs="Arial"/>
          <w:sz w:val="24"/>
          <w:szCs w:val="24"/>
          <w:lang w:val="sr-Latn-ME"/>
        </w:rPr>
        <w:t>890</w:t>
      </w:r>
      <w:r w:rsidR="00E76007" w:rsidRPr="0013335D">
        <w:rPr>
          <w:rFonts w:ascii="Arial" w:hAnsi="Arial" w:cs="Arial"/>
          <w:sz w:val="24"/>
          <w:szCs w:val="24"/>
          <w:lang w:val="sr-Latn-ME"/>
        </w:rPr>
        <w:t>/5-</w:t>
      </w:r>
      <w:r w:rsidR="00CB07A6" w:rsidRPr="0013335D">
        <w:rPr>
          <w:rFonts w:ascii="Arial" w:hAnsi="Arial" w:cs="Arial"/>
          <w:sz w:val="24"/>
          <w:szCs w:val="24"/>
          <w:lang w:val="sr-Latn-ME"/>
        </w:rPr>
        <w:t>2</w:t>
      </w:r>
      <w:r w:rsidR="0013335D" w:rsidRPr="0013335D">
        <w:rPr>
          <w:rFonts w:ascii="Arial" w:hAnsi="Arial" w:cs="Arial"/>
          <w:sz w:val="24"/>
          <w:szCs w:val="24"/>
          <w:lang w:val="sr-Latn-ME"/>
        </w:rPr>
        <w:t>6</w:t>
      </w:r>
    </w:p>
    <w:p w14:paraId="38C5786B" w14:textId="5EB96FF1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hAnsi="Arial" w:cs="Arial"/>
          <w:color w:val="000000"/>
          <w:sz w:val="24"/>
          <w:szCs w:val="24"/>
          <w:lang w:val="sr-Latn-ME"/>
        </w:rPr>
        <w:t xml:space="preserve">Redni </w:t>
      </w:r>
      <w:r w:rsidR="00C033D0" w:rsidRPr="0013335D">
        <w:rPr>
          <w:rFonts w:ascii="Arial" w:hAnsi="Arial" w:cs="Arial"/>
          <w:color w:val="000000"/>
          <w:sz w:val="24"/>
          <w:szCs w:val="24"/>
          <w:lang w:val="sr-Latn-ME"/>
        </w:rPr>
        <w:t xml:space="preserve">broj iz Plana javnih nabavki: </w:t>
      </w:r>
      <w:r w:rsidR="000123E5" w:rsidRPr="0013335D">
        <w:rPr>
          <w:rFonts w:ascii="Arial" w:hAnsi="Arial" w:cs="Arial"/>
          <w:color w:val="000000"/>
          <w:sz w:val="24"/>
          <w:szCs w:val="24"/>
          <w:lang w:val="sr-Latn-ME"/>
        </w:rPr>
        <w:t>5</w:t>
      </w:r>
    </w:p>
    <w:p w14:paraId="0AA97F96" w14:textId="4F713B21" w:rsidR="009B08A6" w:rsidRPr="00D214D2" w:rsidRDefault="009B08A6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Mjesto i datum: </w:t>
      </w:r>
      <w:r w:rsidRPr="00683FA4">
        <w:rPr>
          <w:rFonts w:ascii="Arial" w:hAnsi="Arial" w:cs="Arial"/>
          <w:color w:val="000000"/>
          <w:sz w:val="24"/>
          <w:szCs w:val="24"/>
          <w:lang w:val="sr-Latn-ME"/>
        </w:rPr>
        <w:t>Podgorica</w:t>
      </w:r>
      <w:r w:rsidRPr="000B244C">
        <w:rPr>
          <w:rFonts w:ascii="Arial" w:hAnsi="Arial" w:cs="Arial"/>
          <w:color w:val="000000"/>
          <w:sz w:val="24"/>
          <w:szCs w:val="24"/>
          <w:lang w:val="sr-Latn-ME"/>
        </w:rPr>
        <w:t xml:space="preserve">, </w:t>
      </w:r>
      <w:r w:rsidR="00596ABC" w:rsidRPr="00C832E3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="00C832E3" w:rsidRPr="00C832E3">
        <w:rPr>
          <w:rFonts w:ascii="Arial" w:hAnsi="Arial" w:cs="Arial"/>
          <w:color w:val="000000"/>
          <w:sz w:val="24"/>
          <w:szCs w:val="24"/>
          <w:lang w:val="sr-Latn-ME"/>
        </w:rPr>
        <w:t>6</w:t>
      </w:r>
      <w:r w:rsidRPr="00C832E3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540F81" w:rsidRPr="00C832E3">
        <w:rPr>
          <w:rFonts w:ascii="Arial" w:hAnsi="Arial" w:cs="Arial"/>
          <w:color w:val="000000"/>
          <w:sz w:val="24"/>
          <w:szCs w:val="24"/>
          <w:lang w:val="sr-Latn-ME"/>
        </w:rPr>
        <w:t>0</w:t>
      </w:r>
      <w:r w:rsidR="000123E5" w:rsidRPr="00C832E3">
        <w:rPr>
          <w:rFonts w:ascii="Arial" w:hAnsi="Arial" w:cs="Arial"/>
          <w:color w:val="000000"/>
          <w:sz w:val="24"/>
          <w:szCs w:val="24"/>
          <w:lang w:val="sr-Latn-ME"/>
        </w:rPr>
        <w:t>3</w:t>
      </w:r>
      <w:r w:rsidRPr="00C832E3">
        <w:rPr>
          <w:rFonts w:ascii="Arial" w:hAnsi="Arial" w:cs="Arial"/>
          <w:color w:val="000000"/>
          <w:sz w:val="24"/>
          <w:szCs w:val="24"/>
          <w:lang w:val="sr-Latn-ME"/>
        </w:rPr>
        <w:t>.202</w:t>
      </w:r>
      <w:r w:rsidR="000123E5" w:rsidRPr="00C832E3">
        <w:rPr>
          <w:rFonts w:ascii="Arial" w:hAnsi="Arial" w:cs="Arial"/>
          <w:color w:val="000000"/>
          <w:sz w:val="24"/>
          <w:szCs w:val="24"/>
          <w:lang w:val="sr-Latn-ME"/>
        </w:rPr>
        <w:t>6</w:t>
      </w:r>
      <w:r w:rsidRPr="00C832E3">
        <w:rPr>
          <w:rFonts w:ascii="Arial" w:hAnsi="Arial" w:cs="Arial"/>
          <w:color w:val="000000"/>
          <w:sz w:val="24"/>
          <w:szCs w:val="24"/>
          <w:lang w:val="sr-Latn-ME"/>
        </w:rPr>
        <w:t>. godine</w:t>
      </w:r>
    </w:p>
    <w:p w14:paraId="23904163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02926A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BD2E55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5A76657" w14:textId="5C69AEFD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Na osnovu člana 53 stav 3 Zakona o javnim nabavkama (</w:t>
      </w:r>
      <w:r w:rsidR="00DE44A9">
        <w:rPr>
          <w:rFonts w:ascii="Arial" w:hAnsi="Arial" w:cs="Arial"/>
          <w:sz w:val="24"/>
          <w:szCs w:val="24"/>
          <w:lang w:val="sr-Latn-ME"/>
        </w:rPr>
        <w:t>„Službeni list CG“, br. 74/19</w:t>
      </w:r>
      <w:r w:rsidR="00596ABC">
        <w:rPr>
          <w:rFonts w:ascii="Arial" w:hAnsi="Arial" w:cs="Arial"/>
          <w:sz w:val="24"/>
          <w:szCs w:val="24"/>
          <w:lang w:val="sr-Latn-ME"/>
        </w:rPr>
        <w:t xml:space="preserve"> i</w:t>
      </w:r>
      <w:r w:rsidR="00DE44A9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3/23) </w:t>
      </w:r>
      <w:r w:rsidRPr="00D214D2">
        <w:rPr>
          <w:rFonts w:ascii="Arial" w:hAnsi="Arial" w:cs="Arial"/>
          <w:color w:val="000000"/>
          <w:sz w:val="24"/>
          <w:szCs w:val="24"/>
          <w:u w:val="single"/>
          <w:lang w:val="sr-Latn-ME"/>
        </w:rPr>
        <w:t xml:space="preserve">Agencija za sprječavanje korupcije </w:t>
      </w:r>
      <w:r w:rsidRPr="00D214D2">
        <w:rPr>
          <w:rFonts w:ascii="Arial" w:hAnsi="Arial" w:cs="Arial"/>
          <w:sz w:val="24"/>
          <w:szCs w:val="24"/>
          <w:lang w:val="sr-Latn-ME"/>
        </w:rPr>
        <w:t>objavljuje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320E145D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612FF7E5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0845EA4E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D3A6B34" w14:textId="77777777" w:rsidR="009B08A6" w:rsidRPr="00D214D2" w:rsidRDefault="009B08A6" w:rsidP="009B08A6">
      <w:pPr>
        <w:tabs>
          <w:tab w:val="left" w:pos="1276"/>
          <w:tab w:val="left" w:pos="3261"/>
        </w:tabs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52FA4EC" w14:textId="77777777" w:rsidR="009B08A6" w:rsidRPr="00D214D2" w:rsidRDefault="009B08A6" w:rsidP="009B08A6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4FD6D577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TENDERSKU DOKUMENTACIJU</w:t>
      </w:r>
    </w:p>
    <w:p w14:paraId="7FC80700" w14:textId="77777777" w:rsidR="009B08A6" w:rsidRPr="00D214D2" w:rsidRDefault="009B08A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14:paraId="37C183DC" w14:textId="74687D46" w:rsidR="009B08A6" w:rsidRPr="00DE44A9" w:rsidRDefault="00665296" w:rsidP="009B08A6">
      <w:pPr>
        <w:jc w:val="center"/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</w:pPr>
      <w:r>
        <w:rPr>
          <w:rFonts w:ascii="Arial" w:hAnsi="Arial" w:cs="Arial"/>
          <w:b/>
          <w:bCs/>
          <w:color w:val="000000"/>
          <w:sz w:val="24"/>
          <w:szCs w:val="24"/>
          <w:u w:val="single"/>
          <w:lang w:val="sr-Latn-ME"/>
        </w:rPr>
        <w:t>Usluge turističke agencije</w:t>
      </w:r>
    </w:p>
    <w:p w14:paraId="15EC6850" w14:textId="77777777" w:rsidR="009B08A6" w:rsidRPr="00D214D2" w:rsidRDefault="009B08A6" w:rsidP="009B08A6">
      <w:pPr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(predmet javne nabavke)</w:t>
      </w:r>
    </w:p>
    <w:p w14:paraId="296A934A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78A149A2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Predmet nabavke se nabavlja:</w:t>
      </w:r>
    </w:p>
    <w:p w14:paraId="5E92BE31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E973ED5" w14:textId="7488C2DF" w:rsidR="009B08A6" w:rsidRPr="00D214D2" w:rsidRDefault="00F76B5B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9B08A6"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kao cjelina </w:t>
      </w:r>
    </w:p>
    <w:p w14:paraId="4B5253D6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0670625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B638544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3FC7B03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807FEEC" w14:textId="77777777" w:rsidR="009B08A6" w:rsidRPr="00D214D2" w:rsidRDefault="009B08A6" w:rsidP="009B08A6">
      <w:pPr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5CBA5F5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50AA9C84" w14:textId="77777777" w:rsidR="009B08A6" w:rsidRPr="00D214D2" w:rsidRDefault="009B08A6" w:rsidP="009B08A6">
      <w:pPr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3C435F1A" w14:textId="77777777" w:rsidR="009B08A6" w:rsidRPr="00D214D2" w:rsidRDefault="009B08A6" w:rsidP="009B08A6">
      <w:pPr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7FA4388A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5A1A0D01" w14:textId="77777777" w:rsidR="009B08A6" w:rsidRPr="00D214D2" w:rsidRDefault="009B08A6" w:rsidP="009B08A6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3471B768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0995D4A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540C6D53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D214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7BCAF4BF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41C3D4C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3A685477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4F7D3A7D" w14:textId="77777777" w:rsidR="009B08A6" w:rsidRPr="00D214D2" w:rsidRDefault="009B08A6" w:rsidP="009B08A6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12399E69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477EE32F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9DE4F06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108A87ED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2D8D5468" w14:textId="77777777" w:rsidR="009B08A6" w:rsidRPr="00D214D2" w:rsidRDefault="009B08A6" w:rsidP="009B08A6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21EBF44C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407CB4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6A0DF0BA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33D907AE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28087E92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68EC7124" w14:textId="77777777" w:rsidR="009B08A6" w:rsidRPr="00D214D2" w:rsidRDefault="009B08A6" w:rsidP="009B08A6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1BD6491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9C7FD7E" w14:textId="77777777" w:rsidR="009B08A6" w:rsidRPr="00D214D2" w:rsidRDefault="009B08A6" w:rsidP="009B08A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14:paraId="3854BD6A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5F361E7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04FF9EF5" w14:textId="77777777" w:rsidR="009B08A6" w:rsidRPr="00D214D2" w:rsidRDefault="009B08A6" w:rsidP="009B08A6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D81CDC8" w14:textId="77777777" w:rsidR="009B08A6" w:rsidRPr="00D214D2" w:rsidRDefault="009B08A6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7C0550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88A2863" w14:textId="77777777" w:rsidR="008C7471" w:rsidRPr="00D214D2" w:rsidRDefault="008C7471" w:rsidP="009B08A6">
      <w:pPr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373C1EB4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2" w:name="_Toc62730555"/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14:paraId="21A9253E" w14:textId="77777777" w:rsidR="003F135D" w:rsidRPr="00D214D2" w:rsidRDefault="003F135D" w:rsidP="007943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0E16A4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538767BF" w14:textId="77777777" w:rsidR="009B08A6" w:rsidRPr="00D214D2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CA3DFE2" w14:textId="77777777" w:rsidR="009B08A6" w:rsidRPr="00D214D2" w:rsidRDefault="009B08A6" w:rsidP="009B08A6">
      <w:pPr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:</w:t>
      </w:r>
    </w:p>
    <w:p w14:paraId="2F5392C1" w14:textId="5D6B086F" w:rsidR="009B08A6" w:rsidRPr="00596ABC" w:rsidRDefault="00F76B5B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kao cjeline je </w:t>
      </w:r>
      <w:r w:rsidR="00C033D0">
        <w:rPr>
          <w:rFonts w:ascii="Arial" w:eastAsia="Calibri" w:hAnsi="Arial" w:cs="Arial"/>
          <w:color w:val="000000"/>
          <w:sz w:val="24"/>
          <w:szCs w:val="24"/>
          <w:lang w:val="sr-Latn-ME"/>
        </w:rPr>
        <w:t>6</w:t>
      </w:r>
      <w:r w:rsidR="006C4FA0">
        <w:rPr>
          <w:rFonts w:ascii="Arial" w:eastAsia="Calibri" w:hAnsi="Arial" w:cs="Arial"/>
          <w:color w:val="000000"/>
          <w:sz w:val="24"/>
          <w:szCs w:val="24"/>
          <w:lang w:val="sr-Latn-ME"/>
        </w:rPr>
        <w:t>0</w:t>
      </w:r>
      <w:r w:rsidR="008C7471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>.000,00</w:t>
      </w:r>
      <w:r w:rsidR="009B08A6" w:rsidRPr="00D214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€;</w:t>
      </w:r>
    </w:p>
    <w:p w14:paraId="3431D4F9" w14:textId="77777777" w:rsidR="009B08A6" w:rsidRPr="00D214D2" w:rsidRDefault="009B08A6" w:rsidP="009B08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D214D2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C06E19A" w14:textId="6E2F7312" w:rsidR="000B244C" w:rsidRDefault="00F462E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„</w:t>
      </w:r>
      <w:r w:rsidR="0066529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turističke agencije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“ nije moguće podijeliti po partijama jer predstavlja jednu cjelinu. </w:t>
      </w:r>
    </w:p>
    <w:p w14:paraId="7F097D00" w14:textId="77777777" w:rsidR="000B244C" w:rsidRPr="001372C4" w:rsidRDefault="000B244C" w:rsidP="00137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8B1E8F3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D214D2">
        <w:rPr>
          <w:rFonts w:ascii="Arial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5C429E9F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2CC2CC8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6DDEA129" w14:textId="13DB7BD1" w:rsidR="009B08A6" w:rsidRPr="00D214D2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10D99E0E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da </w:t>
      </w:r>
    </w:p>
    <w:p w14:paraId="079148BF" w14:textId="77777777" w:rsidR="007943F6" w:rsidRPr="00D214D2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6BA069B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403FF94" w14:textId="77777777" w:rsidR="007943F6" w:rsidRPr="00D214D2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2870748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326B5A" w14:textId="77777777" w:rsidR="007943F6" w:rsidRPr="007943F6" w:rsidRDefault="007943F6" w:rsidP="007943F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24D4A84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A30764E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Centralizovana nabavka se sprovodi za - </w:t>
      </w: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70376BB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92B71F2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2BF022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C205E1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7943F6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7943F6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14:paraId="02686AAC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14:paraId="7AD10B78" w14:textId="77777777" w:rsidR="007943F6" w:rsidRPr="007943F6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B1E345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0368B56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4"/>
          <w:szCs w:val="24"/>
          <w:lang w:val="sr-Latn-ME"/>
        </w:rPr>
      </w:pPr>
      <w:r w:rsidRPr="007943F6">
        <w:rPr>
          <w:rFonts w:ascii="Arial" w:hAnsi="Arial" w:cs="Arial"/>
          <w:b/>
          <w:sz w:val="24"/>
          <w:szCs w:val="24"/>
          <w:lang w:val="sr-Latn-ME"/>
        </w:rPr>
        <w:t>ELEKTRONSKI KATALOG</w:t>
      </w:r>
      <w:r w:rsidRPr="007943F6">
        <w:rPr>
          <w:rFonts w:ascii="Arial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6303A9AC" w14:textId="77777777" w:rsidR="007943F6" w:rsidRPr="007943F6" w:rsidRDefault="007943F6" w:rsidP="007943F6">
      <w:pPr>
        <w:jc w:val="both"/>
        <w:rPr>
          <w:rFonts w:ascii="Arial" w:hAnsi="Arial" w:cs="Arial"/>
          <w:color w:val="222A35"/>
          <w:sz w:val="24"/>
          <w:szCs w:val="24"/>
          <w:lang w:val="sr-Latn-ME"/>
        </w:rPr>
      </w:pPr>
      <w:r w:rsidRPr="007943F6">
        <w:rPr>
          <w:rFonts w:ascii="Arial" w:hAnsi="Arial" w:cs="Arial"/>
          <w:color w:val="222A35"/>
          <w:sz w:val="24"/>
          <w:szCs w:val="24"/>
          <w:lang w:val="sr-Latn-ME"/>
        </w:rPr>
        <w:lastRenderedPageBreak/>
        <w:t>Elektronski katalog sastavlja ponuđač u skladu s tehničkim specifikacijama i u formi ___________________________________________________________________</w:t>
      </w:r>
    </w:p>
    <w:p w14:paraId="1E911E5A" w14:textId="77777777" w:rsidR="007943F6" w:rsidRPr="00D214D2" w:rsidRDefault="007943F6" w:rsidP="007943F6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</w:t>
      </w:r>
    </w:p>
    <w:p w14:paraId="404627A1" w14:textId="77777777" w:rsidR="007943F6" w:rsidRPr="007943F6" w:rsidRDefault="007943F6" w:rsidP="007943F6">
      <w:pPr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5E6B2986" w14:textId="77777777" w:rsidR="007943F6" w:rsidRPr="007943F6" w:rsidRDefault="007943F6" w:rsidP="0079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5024D1F2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F9709B5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505C2198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981B0F0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7943F6">
        <w:rPr>
          <w:rFonts w:ascii="Arial" w:eastAsia="Calibri" w:hAnsi="Arial" w:cs="Arial"/>
          <w:color w:val="000000"/>
          <w:sz w:val="24"/>
          <w:szCs w:val="24"/>
          <w:lang w:val="sr-Latn-ME"/>
        </w:rPr>
        <w:sym w:font="Wingdings" w:char="F078"/>
      </w: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F6DD687" w14:textId="77777777" w:rsidR="007943F6" w:rsidRPr="007943F6" w:rsidRDefault="007943F6" w:rsidP="007943F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943F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7943F6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33CBF640" w14:textId="77777777" w:rsidR="009B08A6" w:rsidRPr="00D214D2" w:rsidRDefault="009B08A6" w:rsidP="007943F6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2B2BCCF" w14:textId="77777777" w:rsidR="009B08A6" w:rsidRPr="00D214D2" w:rsidRDefault="009B08A6" w:rsidP="009B0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t>REZERVISANA NABAVKA</w:t>
      </w:r>
    </w:p>
    <w:p w14:paraId="0E021696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Ne</w:t>
      </w:r>
    </w:p>
    <w:p w14:paraId="0129339D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3" w:name="_Toc62730556"/>
      <w:r w:rsidRPr="00D214D2">
        <w:rPr>
          <w:rFonts w:ascii="Arial" w:hAnsi="Arial" w:cs="Arial"/>
          <w:b/>
          <w:sz w:val="24"/>
          <w:szCs w:val="24"/>
          <w:lang w:val="sr-Latn-ME"/>
        </w:rPr>
        <w:t>NAČIN UTVRĐIVANJA EKVIVALENTNOSTI</w:t>
      </w:r>
      <w:bookmarkEnd w:id="3"/>
    </w:p>
    <w:p w14:paraId="24ADCD94" w14:textId="3AEE0DDB" w:rsidR="007943F6" w:rsidRPr="00D214D2" w:rsidRDefault="009B08A6" w:rsidP="007943F6">
      <w:pPr>
        <w:jc w:val="both"/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</w:pPr>
      <w:r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>Način utvr</w:t>
      </w:r>
      <w:r w:rsidR="00D81636" w:rsidRPr="00D214D2">
        <w:rPr>
          <w:rFonts w:ascii="Arial" w:hAnsi="Arial" w:cs="Arial"/>
          <w:bCs/>
          <w:color w:val="000000"/>
          <w:sz w:val="24"/>
          <w:szCs w:val="24"/>
          <w:lang w:val="sr-Latn-ME"/>
        </w:rPr>
        <w:t xml:space="preserve">đivanja ekvivalentnosti: </w:t>
      </w:r>
      <w:r w:rsidR="007943F6" w:rsidRPr="00D214D2">
        <w:rPr>
          <w:rFonts w:ascii="Arial" w:hAnsi="Arial" w:cs="Arial"/>
          <w:bCs/>
          <w:color w:val="000000"/>
          <w:sz w:val="24"/>
          <w:szCs w:val="24"/>
          <w:u w:val="single"/>
          <w:lang w:val="sr-Latn-ME"/>
        </w:rPr>
        <w:t>Predmet javne nabavke ne sadrži zahtjeve koji se odnose na ekvivalentnost.</w:t>
      </w:r>
    </w:p>
    <w:p w14:paraId="3AB45B71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4" w:name="_Toc62730557"/>
      <w:r w:rsidRPr="00D214D2">
        <w:rPr>
          <w:rFonts w:ascii="Arial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14:paraId="3424D7A1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047107EB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F49805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bookmarkStart w:id="5" w:name="_Toc62730558"/>
      <w:r w:rsidRPr="00D214D2">
        <w:rPr>
          <w:rFonts w:ascii="Arial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41CD4566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7AEC3218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člana 99 ovog zakona;</w:t>
      </w:r>
    </w:p>
    <w:p w14:paraId="524AACF7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15DA6F74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F261F2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8A47295" w14:textId="77777777" w:rsidR="009B08A6" w:rsidRPr="00D214D2" w:rsidRDefault="009B08A6" w:rsidP="00B762C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47CC86BC" w14:textId="77777777" w:rsidR="009B08A6" w:rsidRPr="00D214D2" w:rsidRDefault="009B08A6" w:rsidP="009B08A6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postoji drugi razlog propisan ovim zakonom.</w:t>
      </w:r>
    </w:p>
    <w:bookmarkEnd w:id="5"/>
    <w:p w14:paraId="0C59B484" w14:textId="59965556" w:rsidR="009B08A6" w:rsidRDefault="009B08A6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7754A8B8" w14:textId="77777777" w:rsidR="00DB4D2F" w:rsidRPr="00D214D2" w:rsidRDefault="00DB4D2F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686ED3BD" w14:textId="77777777" w:rsidR="00DE44A9" w:rsidRPr="00DE44A9" w:rsidRDefault="00DE44A9" w:rsidP="00DE44A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2" w:hanging="426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DE44A9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</w:p>
    <w:p w14:paraId="7EBDE4CE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FFA94C" w14:textId="77777777" w:rsid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E44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C0EA931" w14:textId="77777777" w:rsidR="00DE44A9" w:rsidRPr="00DE44A9" w:rsidRDefault="00DE44A9" w:rsidP="00DE44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4BF333" w14:textId="77777777" w:rsidR="00DB4D2F" w:rsidRPr="00DB4D2F" w:rsidRDefault="00F76B5B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lang w:val="sr-Latn-ME"/>
        </w:rPr>
        <w:t xml:space="preserve">garanciju za dobro izvršenje ugovora ako su potpisnici dužni da ga izvršavaju, za slučaj povrede ugovorenih obaveza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115B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="00DE44A9" w:rsidRPr="005952C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="00DE44A9" w:rsidRPr="005952C8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="00DB4D2F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DB4D2F" w:rsidRPr="00DB4D2F">
        <w:rPr>
          <w:rFonts w:ascii="Arial" w:eastAsia="Times New Roman" w:hAnsi="Arial" w:cs="Arial"/>
          <w:sz w:val="24"/>
          <w:szCs w:val="24"/>
          <w:lang w:val="sr-Latn-ME"/>
        </w:rPr>
        <w:t>sa rokom važenja od deset dana dužim od dana isteka roka važenja ugovora.</w:t>
      </w:r>
    </w:p>
    <w:p w14:paraId="0E728369" w14:textId="77777777" w:rsidR="00DB4D2F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7D9BCF" w14:textId="445BBD1B" w:rsidR="00DE44A9" w:rsidRPr="00DE44A9" w:rsidRDefault="00DB4D2F" w:rsidP="00DB4D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B4D2F">
        <w:rPr>
          <w:rFonts w:ascii="Arial" w:eastAsia="Times New Roman" w:hAnsi="Arial" w:cs="Arial"/>
          <w:sz w:val="24"/>
          <w:szCs w:val="24"/>
          <w:lang w:val="sr-Latn-ME"/>
        </w:rPr>
        <w:t>Naručilac može aktivirati garanciju za dobro izvršenje ugovora u svakom momentu kada nastupi neki od razloga za raskid ovog Ugovora</w:t>
      </w:r>
    </w:p>
    <w:p w14:paraId="4C48E360" w14:textId="77777777" w:rsidR="00A965B5" w:rsidRPr="00D214D2" w:rsidRDefault="00A965B5" w:rsidP="009B08A6">
      <w:pPr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347C8EC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6" w:name="_Toc62730559"/>
      <w:r w:rsidRPr="00D214D2">
        <w:rPr>
          <w:rFonts w:ascii="Arial" w:hAnsi="Arial" w:cs="Arial"/>
          <w:b/>
          <w:sz w:val="24"/>
          <w:szCs w:val="24"/>
          <w:lang w:val="sr-Latn-ME"/>
        </w:rPr>
        <w:t>METODOLOGIJA VREDNOVANJA PONUDA</w:t>
      </w:r>
      <w:bookmarkEnd w:id="6"/>
    </w:p>
    <w:p w14:paraId="13F3C08E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</w:p>
    <w:p w14:paraId="092ED19E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D214D2">
        <w:rPr>
          <w:rFonts w:ascii="Arial" w:hAnsi="Arial" w:cs="Arial"/>
          <w:sz w:val="24"/>
          <w:szCs w:val="24"/>
          <w:vertAlign w:val="superscript"/>
          <w:lang w:val="sr-Latn-ME"/>
        </w:rPr>
        <w:footnoteReference w:id="9"/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: </w:t>
      </w:r>
    </w:p>
    <w:p w14:paraId="642C5F8E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 xml:space="preserve">cijena, </w:t>
      </w:r>
    </w:p>
    <w:p w14:paraId="155ABD87" w14:textId="58E2F0CC" w:rsidR="009B08A6" w:rsidRPr="00D214D2" w:rsidRDefault="00F76B5B" w:rsidP="009B08A6">
      <w:pPr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</w:t>
      </w:r>
      <w:r w:rsidR="009B08A6" w:rsidRPr="00D214D2">
        <w:rPr>
          <w:rFonts w:ascii="Arial" w:hAnsi="Arial" w:cs="Arial"/>
          <w:b/>
          <w:sz w:val="24"/>
          <w:szCs w:val="24"/>
          <w:lang w:val="sr-Latn-ME"/>
        </w:rPr>
        <w:t xml:space="preserve">odnos cijene i kvaliteta </w:t>
      </w:r>
    </w:p>
    <w:p w14:paraId="5525AFF2" w14:textId="77777777" w:rsidR="009B08A6" w:rsidRPr="00D214D2" w:rsidRDefault="009B08A6" w:rsidP="009B08A6">
      <w:pPr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D214D2">
        <w:rPr>
          <w:rFonts w:ascii="Arial" w:hAnsi="Arial" w:cs="Arial"/>
          <w:sz w:val="24"/>
          <w:szCs w:val="24"/>
          <w:lang w:val="sr-Latn-ME"/>
        </w:rPr>
        <w:t>trošak životnog ciklusa.</w:t>
      </w:r>
    </w:p>
    <w:p w14:paraId="21DBB0D5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ME"/>
        </w:rPr>
        <w:sym w:font="Wingdings" w:char="F0A8"/>
      </w:r>
      <w:r w:rsidRPr="00D214D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i/>
          <w:color w:val="000000"/>
          <w:sz w:val="24"/>
          <w:szCs w:val="24"/>
        </w:rPr>
        <w:t>odnos</w:t>
      </w:r>
      <w:proofErr w:type="spellEnd"/>
      <w:r w:rsidRPr="00D214D2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i/>
          <w:color w:val="000000"/>
          <w:sz w:val="24"/>
          <w:szCs w:val="24"/>
        </w:rPr>
        <w:t>cijene</w:t>
      </w:r>
      <w:proofErr w:type="spellEnd"/>
      <w:r w:rsidRPr="00D214D2">
        <w:rPr>
          <w:rFonts w:ascii="Arial" w:hAnsi="Arial" w:cs="Arial"/>
          <w:i/>
          <w:color w:val="000000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i/>
          <w:color w:val="000000"/>
          <w:sz w:val="24"/>
          <w:szCs w:val="24"/>
        </w:rPr>
        <w:t>kvaliteta</w:t>
      </w:r>
      <w:proofErr w:type="spellEnd"/>
    </w:p>
    <w:p w14:paraId="041B8DA9" w14:textId="2DC66CF4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v-SE"/>
        </w:rPr>
      </w:pPr>
      <w:r w:rsidRPr="00D214D2">
        <w:rPr>
          <w:rFonts w:ascii="Arial" w:hAnsi="Arial" w:cs="Arial"/>
          <w:i/>
          <w:color w:val="000000"/>
          <w:sz w:val="24"/>
          <w:szCs w:val="24"/>
        </w:rPr>
        <w:sym w:font="Wingdings" w:char="F0FD"/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najniža ponuđena cijena                             </w:t>
      </w:r>
      <w:r w:rsidR="006C4FA0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                broj bodova   9</w:t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>0</w:t>
      </w:r>
    </w:p>
    <w:p w14:paraId="30163B4D" w14:textId="5452AE7C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v-SE"/>
        </w:rPr>
      </w:pPr>
      <w:r w:rsidRPr="00D214D2">
        <w:rPr>
          <w:rFonts w:ascii="Arial" w:hAnsi="Arial" w:cs="Arial"/>
          <w:i/>
          <w:color w:val="000000"/>
          <w:sz w:val="24"/>
          <w:szCs w:val="24"/>
        </w:rPr>
        <w:sym w:font="Wingdings" w:char="F0FD"/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kvalitet (servisna podrška)                          </w:t>
      </w:r>
      <w:r w:rsidR="006C4FA0">
        <w:rPr>
          <w:rFonts w:ascii="Arial" w:hAnsi="Arial" w:cs="Arial"/>
          <w:i/>
          <w:color w:val="000000"/>
          <w:sz w:val="24"/>
          <w:szCs w:val="24"/>
          <w:lang w:val="sv-SE"/>
        </w:rPr>
        <w:t xml:space="preserve">                 broj bodova   1</w:t>
      </w:r>
      <w:r w:rsidRPr="00D214D2">
        <w:rPr>
          <w:rFonts w:ascii="Arial" w:hAnsi="Arial" w:cs="Arial"/>
          <w:i/>
          <w:color w:val="000000"/>
          <w:sz w:val="24"/>
          <w:szCs w:val="24"/>
          <w:lang w:val="sv-SE"/>
        </w:rPr>
        <w:t>0</w:t>
      </w:r>
    </w:p>
    <w:p w14:paraId="5FEDC792" w14:textId="31DB43CD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sym w:font="Wingdings" w:char="F0FE"/>
      </w: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</w:t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parametar najniža ponuđena cijena vrednovać</w:t>
      </w:r>
      <w:r w:rsidR="006C4FA0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e se na sljedeći način: ukupno 9</w:t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0 bodova</w:t>
      </w:r>
    </w:p>
    <w:p w14:paraId="400E1AA2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Koristiće se (proporcionalna) relativna metoda na sljedeći način:</w:t>
      </w:r>
    </w:p>
    <w:p w14:paraId="78209695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Kao osnov za vrednovanje ponuda uzimaju se ponuđene cijene (C) ispravnih ponuda.</w:t>
      </w:r>
    </w:p>
    <w:p w14:paraId="153DDB40" w14:textId="05D07295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Podkriterijum najniža ponuđena cijena(C) iskazuje na način što se najniža ukupna ponuđena cijena podijeli sa ponuđenom cijenom i dobijeni količnik pomnoži sa brojem bodova koji je određen za ova</w:t>
      </w:r>
      <w:r w:rsidR="006C4FA0">
        <w:rPr>
          <w:rFonts w:ascii="Arial" w:hAnsi="Arial" w:cs="Arial"/>
          <w:i/>
          <w:color w:val="000000"/>
          <w:sz w:val="24"/>
          <w:szCs w:val="24"/>
          <w:lang w:val="sr-Latn-CS"/>
        </w:rPr>
        <w:t>j podkriterijum od maksimalnih 9</w:t>
      </w: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0 bodova, po formuli:</w:t>
      </w:r>
    </w:p>
    <w:p w14:paraId="0110E951" w14:textId="468A8C9E" w:rsidR="00D81636" w:rsidRPr="00D214D2" w:rsidRDefault="006C4FA0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C= (Cmin/ Cp) x 9</w:t>
      </w:r>
      <w:r w:rsidR="00D81636"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>0</w:t>
      </w:r>
    </w:p>
    <w:p w14:paraId="00D36B59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Cmin – najniža ponuđena cijena (bez PDV)</w:t>
      </w:r>
    </w:p>
    <w:p w14:paraId="49C9DB2C" w14:textId="77777777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t xml:space="preserve">      Cp   – ponuđena cijena (bez PDV)</w:t>
      </w:r>
    </w:p>
    <w:p w14:paraId="5FEA01E8" w14:textId="77777777" w:rsidR="00D81636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i/>
          <w:color w:val="000000"/>
          <w:sz w:val="24"/>
          <w:szCs w:val="24"/>
          <w:lang w:val="sr-Latn-CS"/>
        </w:rPr>
        <w:lastRenderedPageBreak/>
        <w:t>Ako je ponuđena cijena 0,00 EUR-a prilikom vrednovanja te cijene po kriterijumu ili podkriterijumu najniža ponuđena cijena uzima se da je ponuđena cijena 0,01 EUR.</w:t>
      </w:r>
    </w:p>
    <w:p w14:paraId="5F23F098" w14:textId="72A23CF8" w:rsidR="00D81636" w:rsidRPr="00D214D2" w:rsidRDefault="00D81636" w:rsidP="00D81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sz w:val="24"/>
          <w:szCs w:val="24"/>
          <w:lang w:val="sr-Latn-CS"/>
        </w:rPr>
      </w:pP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sym w:font="Wingdings" w:char="F0FE"/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 Podkriterijum kvalitet (K) vrednovaće se na sljedeći način: max </w:t>
      </w:r>
      <w:r w:rsidR="006C4FA0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>1</w:t>
      </w:r>
      <w:r w:rsidRPr="00D214D2">
        <w:rPr>
          <w:rFonts w:ascii="Arial" w:hAnsi="Arial" w:cs="Arial"/>
          <w:b/>
          <w:i/>
          <w:color w:val="000000"/>
          <w:sz w:val="24"/>
          <w:szCs w:val="24"/>
          <w:lang w:val="sr-Latn-CS"/>
        </w:rPr>
        <w:t xml:space="preserve">0 bodova </w:t>
      </w:r>
    </w:p>
    <w:p w14:paraId="00D1DB2D" w14:textId="77777777" w:rsidR="001D4059" w:rsidRPr="001D4059" w:rsidRDefault="001D4059" w:rsidP="001D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</w:pPr>
      <w:r w:rsidRPr="001D4059"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  <w:t xml:space="preserve">Ponude po potkriterijumu kvalitet vrednovaće se na sljedeći način: </w:t>
      </w:r>
    </w:p>
    <w:p w14:paraId="17A05418" w14:textId="3E5BE2B8" w:rsidR="006C4FA0" w:rsidRPr="0093161E" w:rsidRDefault="001D4059" w:rsidP="0093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</w:pPr>
      <w:r w:rsidRPr="001D4059">
        <w:rPr>
          <w:rFonts w:ascii="Arial" w:hAnsi="Arial" w:cs="Arial"/>
          <w:bCs/>
          <w:i/>
          <w:color w:val="000000"/>
          <w:sz w:val="24"/>
          <w:szCs w:val="24"/>
          <w:lang w:val="sr-Latn-ME"/>
        </w:rPr>
        <w:t xml:space="preserve">Maksimalan broj bodova po ovom potkriterijumu je </w:t>
      </w:r>
      <w:r w:rsidR="006C4FA0"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  <w:t>1</w:t>
      </w:r>
      <w:r w:rsidRPr="001D4059">
        <w:rPr>
          <w:rFonts w:ascii="Arial" w:hAnsi="Arial" w:cs="Arial"/>
          <w:b/>
          <w:bCs/>
          <w:i/>
          <w:color w:val="000000"/>
          <w:sz w:val="24"/>
          <w:szCs w:val="24"/>
          <w:lang w:val="sr-Latn-ME"/>
        </w:rPr>
        <w:t>0</w:t>
      </w:r>
    </w:p>
    <w:p w14:paraId="60C0518F" w14:textId="77777777" w:rsid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1F1600">
        <w:rPr>
          <w:rFonts w:ascii="Arial" w:eastAsia="Times New Roman" w:hAnsi="Arial" w:cs="Arial"/>
          <w:bCs/>
          <w:color w:val="000000"/>
          <w:lang w:val="sr-Latn-ME"/>
        </w:rPr>
        <w:t>Parametar kvalitet je definisan kao rok izvršenja predmetne usluge (iskazuje se u satima) i vrednovaće se na sljedeći način: Najkraće ponuđeni rok izvršenja usluge iskazan u satima, maksimalan broj bodova – 10 bodova; bodovi za ostale ponuđene rokove obračunavaju se p</w:t>
      </w:r>
      <w:r w:rsidR="0093161E">
        <w:rPr>
          <w:rFonts w:ascii="Arial" w:eastAsia="Times New Roman" w:hAnsi="Arial" w:cs="Arial"/>
          <w:bCs/>
          <w:color w:val="000000"/>
          <w:lang w:val="sr-Latn-ME"/>
        </w:rPr>
        <w:t>r</w:t>
      </w:r>
      <w:r w:rsidRPr="001F1600">
        <w:rPr>
          <w:rFonts w:ascii="Arial" w:eastAsia="Times New Roman" w:hAnsi="Arial" w:cs="Arial"/>
          <w:bCs/>
          <w:color w:val="000000"/>
          <w:lang w:val="sr-Latn-ME"/>
        </w:rPr>
        <w:t xml:space="preserve">imjenom formule: najkraći ponuđeni rok izvršenja/ponuđeni rok izvršenja x broj bodova; </w:t>
      </w:r>
    </w:p>
    <w:p w14:paraId="43197BBA" w14:textId="0E0E64AF" w:rsid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1F1600">
        <w:rPr>
          <w:rFonts w:ascii="Arial" w:eastAsia="Times New Roman" w:hAnsi="Arial" w:cs="Arial"/>
          <w:bCs/>
          <w:color w:val="000000"/>
          <w:lang w:val="sr-Latn-ME"/>
        </w:rPr>
        <w:t>Najkraći ponuđeni rok izvršenja: _____</w:t>
      </w:r>
      <w:r w:rsidR="0093161E">
        <w:rPr>
          <w:rFonts w:ascii="Arial" w:eastAsia="Times New Roman" w:hAnsi="Arial" w:cs="Arial"/>
          <w:bCs/>
          <w:color w:val="000000"/>
          <w:lang w:val="sr-Latn-ME"/>
        </w:rPr>
        <w:t>_______________ X broj bodova (maksimalni broj bodova 10).</w:t>
      </w:r>
    </w:p>
    <w:p w14:paraId="4B837AE4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5939379C" w14:textId="68164420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Najkraći ponuđeni rok izvršenja:</w:t>
      </w:r>
    </w:p>
    <w:p w14:paraId="39405B7D" w14:textId="37DD72FE" w:rsidR="0093161E" w:rsidRDefault="0093161E" w:rsidP="00931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68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____________________________</w:t>
      </w:r>
      <w:r>
        <w:rPr>
          <w:rFonts w:ascii="Arial" w:eastAsia="Times New Roman" w:hAnsi="Arial" w:cs="Arial"/>
          <w:bCs/>
          <w:color w:val="000000"/>
          <w:lang w:val="sr-Latn-ME"/>
        </w:rPr>
        <w:tab/>
        <w:t xml:space="preserve">   x  broj bodova (maksimalan broj bodova)</w:t>
      </w:r>
    </w:p>
    <w:p w14:paraId="48501A84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7F9DD15A" w14:textId="3C00270A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 xml:space="preserve">Ponuđeni rok izvršenja </w:t>
      </w:r>
    </w:p>
    <w:p w14:paraId="51AEF186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3F747C0B" w14:textId="35A8BE9E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Naručilac je u predmetnom postupku odredio:</w:t>
      </w:r>
    </w:p>
    <w:p w14:paraId="00C8D01B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32E45A00" w14:textId="3462E9C5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  <w:r>
        <w:rPr>
          <w:rFonts w:ascii="Arial" w:eastAsia="Times New Roman" w:hAnsi="Arial" w:cs="Arial"/>
          <w:bCs/>
          <w:color w:val="000000"/>
          <w:lang w:val="sr-Latn-ME"/>
        </w:rPr>
        <w:t>Minimalni rok za izvršenje predmetne usluge je 1h (jedan sat), a maksimalani rok izvršenja predmetnih usluge je 8h (osam sati).</w:t>
      </w:r>
    </w:p>
    <w:p w14:paraId="4933EA0C" w14:textId="77777777" w:rsidR="0093161E" w:rsidRDefault="0093161E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709880BA" w14:textId="67A6B05D" w:rsidR="006C4FA0" w:rsidRP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93161E">
        <w:rPr>
          <w:rFonts w:ascii="Arial" w:eastAsia="Times New Roman" w:hAnsi="Arial" w:cs="Arial"/>
          <w:b/>
          <w:bCs/>
          <w:color w:val="000000"/>
          <w:lang w:val="sr-Latn-ME"/>
        </w:rPr>
        <w:t>Naručilac će ponudu sa ponuđenim rokom izvršenja predmetnih usluga dužim od maksimalnog roka određenog u tenderskoj dokumentaciji (preko 8h - osam časova) odbiti kao neispravnu.</w:t>
      </w:r>
    </w:p>
    <w:p w14:paraId="364ACB42" w14:textId="77777777" w:rsidR="001F1600" w:rsidRPr="0093161E" w:rsidRDefault="001F160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ME"/>
        </w:rPr>
      </w:pPr>
    </w:p>
    <w:p w14:paraId="53493076" w14:textId="258F4E17" w:rsidR="009B08A6" w:rsidRDefault="006C4FA0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bCs/>
          <w:color w:val="000000"/>
          <w:lang w:val="sr-Latn-ME"/>
        </w:rPr>
      </w:pPr>
      <w:r w:rsidRPr="0093161E">
        <w:rPr>
          <w:rFonts w:ascii="Arial" w:eastAsia="Times New Roman" w:hAnsi="Arial" w:cs="Arial"/>
          <w:bCs/>
          <w:color w:val="000000"/>
          <w:lang w:val="sr-Latn-ME"/>
        </w:rPr>
        <w:t>Ponuđač sa najvećim brojem bodova (C + K) će biti izabran kao prvorangirani.</w:t>
      </w:r>
    </w:p>
    <w:p w14:paraId="4CDCE919" w14:textId="77777777" w:rsidR="00B24C46" w:rsidRPr="00D214D2" w:rsidRDefault="00B24C46" w:rsidP="006C4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  <w:lang w:val="sr-Latn-ME"/>
        </w:rPr>
      </w:pPr>
    </w:p>
    <w:p w14:paraId="39D504D8" w14:textId="77777777" w:rsidR="00D81636" w:rsidRPr="00D214D2" w:rsidRDefault="00D8163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C27B47A" w14:textId="77777777" w:rsidR="009B08A6" w:rsidRPr="00D214D2" w:rsidRDefault="009B08A6" w:rsidP="009B08A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7" w:name="_Toc62730560"/>
      <w:r w:rsidRPr="00D214D2">
        <w:rPr>
          <w:rFonts w:ascii="Arial" w:hAnsi="Arial" w:cs="Arial"/>
          <w:b/>
          <w:sz w:val="24"/>
          <w:szCs w:val="24"/>
          <w:lang w:val="sr-Latn-ME"/>
        </w:rPr>
        <w:t>JEZIK PONUDE</w:t>
      </w:r>
      <w:bookmarkEnd w:id="7"/>
    </w:p>
    <w:p w14:paraId="5A437646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691D3FF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22C773F" w14:textId="1723CA4C" w:rsidR="009F7B53" w:rsidRPr="00D214D2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9F7B53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1EE7776B" w14:textId="77777777" w:rsidR="009F7B53" w:rsidRPr="00D214D2" w:rsidRDefault="009F7B53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247ADF" w14:textId="6386D3C7" w:rsidR="00B24C46" w:rsidRDefault="00EC3C4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  <w:u w:val="single"/>
        </w:rPr>
        <w:t>engleski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djelove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prijave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9F7B53" w:rsidRPr="00D214D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7EC4DCF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B4C762" w14:textId="16D54C7A" w:rsidR="001D15BE" w:rsidRDefault="001D15BE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specifikacije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izjave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date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ispunjenost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5CE0">
        <w:rPr>
          <w:rFonts w:ascii="Arial" w:eastAsia="Times New Roman" w:hAnsi="Arial" w:cs="Arial"/>
          <w:color w:val="000000"/>
          <w:sz w:val="24"/>
          <w:szCs w:val="24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Shodno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navedenom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djelovi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tehničke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karakteristike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predmeta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pogledu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perfomansi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i/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dimenzija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>
        <w:rPr>
          <w:rFonts w:ascii="Arial" w:eastAsia="Times New Roman" w:hAnsi="Arial" w:cs="Arial"/>
          <w:color w:val="000000"/>
          <w:sz w:val="24"/>
          <w:szCs w:val="24"/>
        </w:rPr>
        <w:t>dostavljene</w:t>
      </w:r>
      <w:proofErr w:type="spellEnd"/>
      <w:r w:rsidR="007A5CE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lastRenderedPageBreak/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engleskom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dokaza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odnose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ispunjenosti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drugih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="007A5CE0" w:rsidRPr="009C227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1E73AC6" w14:textId="77777777" w:rsidR="00B24C46" w:rsidRDefault="00B24C46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9A5C08" w14:textId="5A281B60" w:rsidR="00C033D0" w:rsidRPr="00D214D2" w:rsidRDefault="009C2271" w:rsidP="009F7B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podnese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dio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koristi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međunarodnoj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trgovini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obezbijedi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prevode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ovlašćenog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tumača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svih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dokumenata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sačinjeni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crnogorskom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drugom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jeziku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je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893DCCC" w14:textId="77777777" w:rsidR="000B4B95" w:rsidRPr="00D214D2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1465A213" w14:textId="512BC88F" w:rsidR="009D08A1" w:rsidRPr="00DB4D2F" w:rsidRDefault="009B08A6" w:rsidP="00DB4D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8" w:name="_Toc62730561"/>
      <w:r w:rsidRPr="00D214D2">
        <w:rPr>
          <w:rFonts w:ascii="Arial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1A076F13" w14:textId="355D8505" w:rsidR="009D08A1" w:rsidRPr="0013335D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eastAsia="Times New Roman" w:hAnsi="Arial" w:cs="Arial"/>
          <w:sz w:val="24"/>
          <w:szCs w:val="24"/>
          <w:lang w:val="sr-Latn-ME"/>
        </w:rPr>
        <w:t xml:space="preserve">Ponude se podnose preko ESJN-a zaključno sa </w:t>
      </w:r>
      <w:r w:rsidRPr="0013335D">
        <w:rPr>
          <w:rFonts w:ascii="Arial" w:eastAsia="Times New Roman" w:hAnsi="Arial" w:cs="Arial"/>
          <w:sz w:val="24"/>
          <w:szCs w:val="24"/>
          <w:lang w:val="sr-Latn-ME"/>
        </w:rPr>
        <w:t xml:space="preserve">danom </w:t>
      </w:r>
      <w:r w:rsidR="00AD3539" w:rsidRPr="0013335D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="000123E5" w:rsidRPr="0013335D">
        <w:rPr>
          <w:rFonts w:ascii="Arial" w:eastAsia="Times New Roman" w:hAnsi="Arial" w:cs="Arial"/>
          <w:sz w:val="24"/>
          <w:szCs w:val="24"/>
          <w:lang w:val="sr-Latn-ME"/>
        </w:rPr>
        <w:t>4</w:t>
      </w:r>
      <w:r w:rsidRPr="0013335D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C033D0" w:rsidRPr="0013335D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0123E5" w:rsidRPr="0013335D">
        <w:rPr>
          <w:rFonts w:ascii="Arial" w:eastAsia="Times New Roman" w:hAnsi="Arial" w:cs="Arial"/>
          <w:sz w:val="24"/>
          <w:szCs w:val="24"/>
          <w:lang w:val="sr-Latn-ME"/>
        </w:rPr>
        <w:t>4</w:t>
      </w:r>
      <w:r w:rsidRPr="0013335D">
        <w:rPr>
          <w:rFonts w:ascii="Arial" w:eastAsia="Times New Roman" w:hAnsi="Arial" w:cs="Arial"/>
          <w:sz w:val="24"/>
          <w:szCs w:val="24"/>
          <w:lang w:val="sr-Latn-ME"/>
        </w:rPr>
        <w:t>.202</w:t>
      </w:r>
      <w:r w:rsidR="000123E5" w:rsidRPr="0013335D">
        <w:rPr>
          <w:rFonts w:ascii="Arial" w:eastAsia="Times New Roman" w:hAnsi="Arial" w:cs="Arial"/>
          <w:sz w:val="24"/>
          <w:szCs w:val="24"/>
          <w:lang w:val="sr-Latn-ME"/>
        </w:rPr>
        <w:t>6</w:t>
      </w:r>
      <w:r w:rsidRPr="0013335D">
        <w:rPr>
          <w:rFonts w:ascii="Arial" w:eastAsia="Times New Roman" w:hAnsi="Arial" w:cs="Arial"/>
          <w:sz w:val="24"/>
          <w:szCs w:val="24"/>
          <w:lang w:val="sr-Latn-ME"/>
        </w:rPr>
        <w:t xml:space="preserve">. godine </w:t>
      </w:r>
      <w:r w:rsidR="00C033D0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do 1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 sati.</w:t>
      </w:r>
    </w:p>
    <w:p w14:paraId="2A3CD9E9" w14:textId="77777777" w:rsidR="009D08A1" w:rsidRPr="0013335D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0941ACF6" w14:textId="0B1ED4AE" w:rsidR="00964975" w:rsidRPr="0013335D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Ot</w:t>
      </w:r>
      <w:r w:rsidR="00C033D0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varanje ponuda održaće se dana </w:t>
      </w:r>
      <w:r w:rsidR="00AD3539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u 1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sati. </w:t>
      </w:r>
    </w:p>
    <w:p w14:paraId="42E3260F" w14:textId="77777777" w:rsidR="00C033D0" w:rsidRPr="0013335D" w:rsidRDefault="00C033D0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1181B1" w14:textId="3794FDC8" w:rsidR="00115BA9" w:rsidRPr="0013335D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122 Zakona o javnim nabavkama, garancija ponude podnosi se u elektronskom obliku putem ESJN.</w:t>
      </w:r>
    </w:p>
    <w:p w14:paraId="6AA949F3" w14:textId="77777777" w:rsidR="00115BA9" w:rsidRPr="0013335D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9C8" w14:textId="77777777" w:rsidR="00115BA9" w:rsidRPr="0013335D" w:rsidRDefault="00115B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4871F3E8" w14:textId="77777777" w:rsidR="009D08A1" w:rsidRPr="0013335D" w:rsidRDefault="009D08A1" w:rsidP="009D08A1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 Ulica Kralja Nikola 27/V, Podgorica</w:t>
      </w:r>
    </w:p>
    <w:p w14:paraId="5D8549DB" w14:textId="644382E7" w:rsidR="009D08A1" w:rsidRPr="0013335D" w:rsidRDefault="009D08A1" w:rsidP="007974C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Calibri" w:hAnsi="Arial" w:cs="Arial"/>
          <w:color w:val="000000"/>
          <w:sz w:val="24"/>
          <w:szCs w:val="24"/>
          <w:lang w:val="sr-Latn-ME"/>
        </w:rPr>
        <w:t>preporučenom pošiljkom sa povratnicom na adresi Ulica Kralja Nikole 27/V, Podgorica</w:t>
      </w:r>
    </w:p>
    <w:p w14:paraId="1F37E99D" w14:textId="77777777" w:rsidR="00C033D0" w:rsidRPr="0013335D" w:rsidRDefault="00C033D0" w:rsidP="007974C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6F39B0" w14:textId="7FE68F99" w:rsidR="009D08A1" w:rsidRDefault="009D08A1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radnim danima od 0</w:t>
      </w:r>
      <w:r w:rsidR="00C033D0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.00h do </w:t>
      </w:r>
      <w:r w:rsidR="00931809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.00 sati, zaključno sa danom 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C033D0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.00</w:t>
      </w:r>
      <w:r w:rsidRPr="000E5F4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</w:t>
      </w:r>
      <w:r w:rsidRPr="009D08A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0F04FAB2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122567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Napomena: Garancija ponude u pisanom obliku se dostavlja,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 originalu, </w:t>
      </w:r>
      <w:r w:rsidRPr="00BB1D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posebnoj koverti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na kojoj se navodi: naziv i sjedište naručioca, broj tenderske dokumentacije za koju se podnosi garancija, naziv, sjedište i adresa ponuđača i naznake „garancija Ponude“ i „ne otvaraj prije roka za otvaranje ponuda“.</w:t>
      </w:r>
    </w:p>
    <w:p w14:paraId="2A3C2DBA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Garancija ponude se određuje u iznosu od 2% procijenjene vrijednosti predmeta nabavke.</w:t>
      </w:r>
    </w:p>
    <w:p w14:paraId="61B313D5" w14:textId="77777777" w:rsidR="00BB1DA9" w:rsidRDefault="00BB1DA9" w:rsidP="009D08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96623D" w14:textId="28285EC4" w:rsidR="009D08A1" w:rsidRPr="009D08A1" w:rsidRDefault="00510675" w:rsidP="0051067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Trajanje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garancije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određuje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se u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eventualno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aktiviranje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od 10 dana,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važenja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A30D8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0A30D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D9C4C0F" w14:textId="77777777" w:rsidR="00C033D0" w:rsidRDefault="00C033D0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9" w:name="_Toc62730562"/>
    </w:p>
    <w:p w14:paraId="3E69CB20" w14:textId="77777777" w:rsidR="00EF2EE9" w:rsidRDefault="00EF2EE9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C85D9F" w14:textId="77777777" w:rsidR="00510675" w:rsidRDefault="00510675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C412A0" w14:textId="77777777" w:rsidR="00C033D0" w:rsidRDefault="00C033D0" w:rsidP="00A76D8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bookmarkEnd w:id="9"/>
    <w:p w14:paraId="34488242" w14:textId="2D1120D1" w:rsidR="004C2F88" w:rsidRPr="00D214D2" w:rsidRDefault="00A051E1" w:rsidP="004C2F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lastRenderedPageBreak/>
        <w:t>USLOVI ZA AKTIVIRANJE</w:t>
      </w:r>
      <w:r w:rsidR="004C2F88">
        <w:rPr>
          <w:rFonts w:ascii="Arial" w:hAnsi="Arial" w:cs="Arial"/>
          <w:b/>
          <w:sz w:val="24"/>
          <w:szCs w:val="24"/>
          <w:lang w:val="sr-Latn-ME"/>
        </w:rPr>
        <w:t xml:space="preserve"> GARANCIJE PONUDE</w:t>
      </w:r>
    </w:p>
    <w:p w14:paraId="6A309F05" w14:textId="7310F08C" w:rsidR="005B624C" w:rsidRPr="005B624C" w:rsidRDefault="005B624C" w:rsidP="00A76D8B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32"/>
          <w:lang w:val="sr-Latn-ME"/>
        </w:rPr>
      </w:pPr>
    </w:p>
    <w:p w14:paraId="6083A3D5" w14:textId="77777777" w:rsidR="005B624C" w:rsidRPr="005B624C" w:rsidRDefault="005B624C" w:rsidP="005B624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353100DD" w14:textId="77777777" w:rsidR="005B624C" w:rsidRPr="005B624C" w:rsidRDefault="005B624C" w:rsidP="005B62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14:paraId="33FAFA00" w14:textId="77777777" w:rsidR="005B624C" w:rsidRPr="005B624C" w:rsidRDefault="005B624C" w:rsidP="005B62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B62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3E559210" w14:textId="77777777" w:rsidR="005B624C" w:rsidRPr="00D214D2" w:rsidRDefault="005B624C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3D15543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0" w:name="_Toc62730563"/>
      <w:r w:rsidRPr="00D214D2">
        <w:rPr>
          <w:rFonts w:ascii="Arial" w:hAnsi="Arial" w:cs="Arial"/>
          <w:b/>
          <w:sz w:val="24"/>
          <w:szCs w:val="24"/>
          <w:lang w:val="sr-Latn-ME"/>
        </w:rPr>
        <w:t>TAJNOST PODATAKA</w:t>
      </w:r>
      <w:bookmarkEnd w:id="10"/>
    </w:p>
    <w:p w14:paraId="40C0E94B" w14:textId="77777777" w:rsidR="009B08A6" w:rsidRPr="00D214D2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 Tenderska dokumentacija sadrži tajne podatke</w:t>
      </w:r>
      <w:r w:rsidR="001D4059">
        <w:rPr>
          <w:rFonts w:ascii="Arial" w:hAnsi="Arial" w:cs="Arial"/>
          <w:color w:val="000000"/>
          <w:sz w:val="24"/>
          <w:szCs w:val="24"/>
          <w:lang w:val="sr-Latn-ME"/>
        </w:rPr>
        <w:t>.</w:t>
      </w:r>
    </w:p>
    <w:p w14:paraId="43C2C91F" w14:textId="697BFF45" w:rsidR="000B4B95" w:rsidRDefault="00F76B5B" w:rsidP="009B08A6">
      <w:pPr>
        <w:jc w:val="both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hAnsi="Arial" w:cs="Arial"/>
          <w:b/>
          <w:color w:val="000000"/>
          <w:sz w:val="24"/>
          <w:szCs w:val="24"/>
          <w:lang w:val="sr-Latn-ME"/>
        </w:rPr>
        <w:sym w:font="Wingdings" w:char="F078"/>
      </w:r>
      <w:r w:rsidR="009B08A6" w:rsidRPr="00D214D2">
        <w:rPr>
          <w:rFonts w:ascii="Arial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22AA932A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1" w:name="_Toc62730564"/>
      <w:r w:rsidRPr="00D214D2">
        <w:rPr>
          <w:rFonts w:ascii="Arial" w:hAnsi="Arial" w:cs="Arial"/>
          <w:b/>
          <w:sz w:val="24"/>
          <w:szCs w:val="24"/>
          <w:lang w:val="sr-Latn-ME"/>
        </w:rPr>
        <w:t>UPUTSTVO ZA SAČINJAVANJE PONUDE</w:t>
      </w:r>
      <w:bookmarkEnd w:id="11"/>
    </w:p>
    <w:p w14:paraId="6B0F18DD" w14:textId="77777777" w:rsidR="009B08A6" w:rsidRDefault="000B4B95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</w:t>
      </w:r>
      <w:r w:rsidR="009B08A6" w:rsidRPr="00D214D2">
        <w:rPr>
          <w:rFonts w:ascii="Arial" w:hAnsi="Arial" w:cs="Arial"/>
          <w:sz w:val="24"/>
          <w:szCs w:val="24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6A7C7244" w14:textId="77777777" w:rsidR="009C2271" w:rsidRPr="00D214D2" w:rsidRDefault="009C2271" w:rsidP="009C227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Ponuda se sačinjava i podnosi u elektronskom obliku.</w:t>
      </w:r>
    </w:p>
    <w:p w14:paraId="3D39B71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E6EAB05" w14:textId="17B9E54D" w:rsidR="00D27097" w:rsidRPr="00DB4D2F" w:rsidRDefault="009B08A6" w:rsidP="009B08A6">
      <w:pPr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D214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169BEDD5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bookmarkStart w:id="12" w:name="_Toc62730565"/>
      <w:r w:rsidRPr="00D214D2">
        <w:rPr>
          <w:rFonts w:ascii="Arial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2"/>
    </w:p>
    <w:p w14:paraId="40AE9F3A" w14:textId="34B139AC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bookmarkStart w:id="13" w:name="_Toc62730566"/>
      <w:r w:rsidRPr="00931809">
        <w:rPr>
          <w:rFonts w:ascii="Arial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7DA8DE3" w14:textId="0DFE473E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931809">
        <w:rPr>
          <w:rFonts w:ascii="Arial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A0F42B4" w14:textId="6C22B251" w:rsidR="00931809" w:rsidRDefault="00931809" w:rsidP="0093180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31809">
        <w:rPr>
          <w:rFonts w:ascii="Arial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67EAEE30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Podatke o Naručiocu i Ponuđaču/</w:t>
      </w:r>
      <w:r>
        <w:rPr>
          <w:rFonts w:ascii="Arial" w:eastAsia="Times New Roman" w:hAnsi="Arial" w:cs="Arial"/>
          <w:lang w:val="sr-Latn-CS"/>
        </w:rPr>
        <w:t>Izvršilacu</w:t>
      </w:r>
      <w:r w:rsidRPr="008E0A25">
        <w:rPr>
          <w:rFonts w:ascii="Arial" w:eastAsia="Times New Roman" w:hAnsi="Arial" w:cs="Arial"/>
          <w:lang w:val="sr-Latn-CS"/>
        </w:rPr>
        <w:t>;</w:t>
      </w:r>
    </w:p>
    <w:p w14:paraId="3AC0A684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Osnov ugovora;</w:t>
      </w:r>
    </w:p>
    <w:p w14:paraId="0BC0F232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sr-Latn-CS"/>
        </w:rPr>
      </w:pPr>
      <w:r w:rsidRPr="008E0A25">
        <w:rPr>
          <w:rFonts w:ascii="Arial" w:eastAsia="Times New Roman" w:hAnsi="Arial" w:cs="Arial"/>
          <w:lang w:val="sr-Latn-CS"/>
        </w:rPr>
        <w:t>Predmet ugovora;</w:t>
      </w:r>
    </w:p>
    <w:p w14:paraId="04180C49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color w:val="000000"/>
          <w:lang w:val="pl-PL"/>
        </w:rPr>
      </w:pPr>
      <w:r w:rsidRPr="008E0A25">
        <w:rPr>
          <w:rFonts w:ascii="Arial" w:eastAsia="Calibri" w:hAnsi="Arial" w:cs="Arial"/>
          <w:bCs/>
          <w:color w:val="000000"/>
          <w:lang w:val="pl-PL"/>
        </w:rPr>
        <w:t>Ukupna ugovorena vrijednost bez uračunatog PDV-a</w:t>
      </w:r>
      <w:r w:rsidRPr="008E0A25">
        <w:rPr>
          <w:rFonts w:ascii="Arial" w:eastAsia="Calibri" w:hAnsi="Arial" w:cs="Arial"/>
          <w:b/>
          <w:bCs/>
          <w:color w:val="000000"/>
          <w:lang w:val="pl-PL"/>
        </w:rPr>
        <w:t>;</w:t>
      </w:r>
    </w:p>
    <w:p w14:paraId="299BEEC3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Ukupna ugovoren</w:t>
      </w:r>
      <w:r>
        <w:rPr>
          <w:rFonts w:ascii="Arial" w:eastAsia="Calibri" w:hAnsi="Arial" w:cs="Arial"/>
          <w:bCs/>
          <w:lang w:val="pl-PL"/>
        </w:rPr>
        <w:t>a</w:t>
      </w:r>
      <w:r w:rsidRPr="008E0A25">
        <w:rPr>
          <w:rFonts w:ascii="Arial" w:eastAsia="Calibri" w:hAnsi="Arial" w:cs="Arial"/>
          <w:bCs/>
          <w:lang w:val="pl-PL"/>
        </w:rPr>
        <w:t xml:space="preserve"> vrijednost sa uračunatim PDV-om;</w:t>
      </w:r>
    </w:p>
    <w:p w14:paraId="5E23890D" w14:textId="77777777" w:rsidR="00931809" w:rsidRPr="008E0A25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lastRenderedPageBreak/>
        <w:t xml:space="preserve">Rok </w:t>
      </w:r>
      <w:r>
        <w:rPr>
          <w:rFonts w:ascii="Arial" w:eastAsia="Calibri" w:hAnsi="Arial" w:cs="Arial"/>
          <w:bCs/>
          <w:lang w:val="pl-PL"/>
        </w:rPr>
        <w:t>izvršenja</w:t>
      </w:r>
      <w:r w:rsidRPr="008E0A25">
        <w:rPr>
          <w:rFonts w:ascii="Arial" w:eastAsia="Calibri" w:hAnsi="Arial" w:cs="Arial"/>
          <w:bCs/>
          <w:lang w:val="pl-PL"/>
        </w:rPr>
        <w:t xml:space="preserve"> ugovora</w:t>
      </w:r>
    </w:p>
    <w:p w14:paraId="144DAC3D" w14:textId="77777777" w:rsidR="00931809" w:rsidRPr="00491DE6" w:rsidRDefault="00931809" w:rsidP="00931809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lang w:val="pl-PL"/>
        </w:rPr>
      </w:pPr>
      <w:r w:rsidRPr="008E0A25">
        <w:rPr>
          <w:rFonts w:ascii="Arial" w:eastAsia="Calibri" w:hAnsi="Arial" w:cs="Arial"/>
          <w:bCs/>
          <w:lang w:val="pl-PL"/>
        </w:rPr>
        <w:t>Obaveze ugovornih strana</w:t>
      </w:r>
    </w:p>
    <w:p w14:paraId="25391B9A" w14:textId="77777777" w:rsidR="00931809" w:rsidRDefault="00931809" w:rsidP="00931809">
      <w:pPr>
        <w:jc w:val="both"/>
        <w:rPr>
          <w:rFonts w:ascii="Arial" w:hAnsi="Arial" w:cs="Arial"/>
          <w:sz w:val="24"/>
          <w:szCs w:val="24"/>
        </w:rPr>
      </w:pPr>
    </w:p>
    <w:p w14:paraId="567EB0AE" w14:textId="4F8E6803" w:rsidR="00931809" w:rsidRPr="00931809" w:rsidRDefault="00931809" w:rsidP="00931809">
      <w:pPr>
        <w:jc w:val="both"/>
        <w:rPr>
          <w:rFonts w:ascii="Arial" w:eastAsia="Calibri" w:hAnsi="Arial" w:cs="Arial"/>
          <w:sz w:val="24"/>
          <w:szCs w:val="24"/>
          <w:lang w:val="sr-Latn-CS"/>
        </w:rPr>
      </w:pPr>
      <w:proofErr w:type="spellStart"/>
      <w:r w:rsidRPr="00931809">
        <w:rPr>
          <w:rFonts w:ascii="Arial" w:hAnsi="Arial" w:cs="Arial"/>
          <w:sz w:val="24"/>
          <w:szCs w:val="24"/>
        </w:rPr>
        <w:t>Izvršilac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31809">
        <w:rPr>
          <w:rFonts w:ascii="Arial" w:hAnsi="Arial" w:cs="Arial"/>
          <w:sz w:val="24"/>
          <w:szCs w:val="24"/>
        </w:rPr>
        <w:t>obavezuje</w:t>
      </w:r>
      <w:proofErr w:type="spellEnd"/>
      <w:r w:rsidRPr="00931809">
        <w:rPr>
          <w:rFonts w:ascii="Arial" w:eastAsia="Calibri" w:hAnsi="Arial" w:cs="Arial"/>
          <w:sz w:val="24"/>
          <w:szCs w:val="24"/>
          <w:lang w:val="sr-Latn-CS"/>
        </w:rPr>
        <w:t xml:space="preserve">: </w:t>
      </w:r>
    </w:p>
    <w:p w14:paraId="554CF361" w14:textId="77777777" w:rsidR="00931809" w:rsidRPr="00931809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931809">
        <w:rPr>
          <w:rFonts w:ascii="Arial" w:hAnsi="Arial" w:cs="Arial"/>
          <w:sz w:val="24"/>
          <w:szCs w:val="24"/>
        </w:rPr>
        <w:t>usluge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koje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predmet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izvodi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31809">
        <w:rPr>
          <w:rFonts w:ascii="Arial" w:hAnsi="Arial" w:cs="Arial"/>
          <w:sz w:val="24"/>
          <w:szCs w:val="24"/>
        </w:rPr>
        <w:t>skladu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važečim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zakonskim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propisima</w:t>
      </w:r>
      <w:proofErr w:type="spellEnd"/>
      <w:r w:rsidRPr="00931809">
        <w:rPr>
          <w:rFonts w:ascii="Arial" w:hAnsi="Arial" w:cs="Arial"/>
          <w:sz w:val="24"/>
          <w:szCs w:val="24"/>
        </w:rPr>
        <w:t>;</w:t>
      </w:r>
    </w:p>
    <w:p w14:paraId="0421A6DC" w14:textId="77777777" w:rsidR="00931809" w:rsidRPr="00931809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931809">
        <w:rPr>
          <w:rFonts w:ascii="Arial" w:hAnsi="Arial" w:cs="Arial"/>
          <w:sz w:val="24"/>
          <w:szCs w:val="24"/>
        </w:rPr>
        <w:t>rukovodi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izvršenjem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usluga</w:t>
      </w:r>
      <w:proofErr w:type="spellEnd"/>
      <w:r w:rsidRPr="00931809">
        <w:rPr>
          <w:rFonts w:ascii="Arial" w:hAnsi="Arial" w:cs="Arial"/>
          <w:sz w:val="24"/>
          <w:szCs w:val="24"/>
        </w:rPr>
        <w:t>;</w:t>
      </w:r>
    </w:p>
    <w:p w14:paraId="1A0AF880" w14:textId="77777777" w:rsidR="00931809" w:rsidRPr="00931809" w:rsidRDefault="00931809" w:rsidP="00931809">
      <w:pPr>
        <w:pStyle w:val="ListParagraph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 xml:space="preserve">da </w:t>
      </w:r>
      <w:proofErr w:type="spellStart"/>
      <w:r w:rsidRPr="00931809">
        <w:rPr>
          <w:rFonts w:ascii="Arial" w:hAnsi="Arial" w:cs="Arial"/>
          <w:sz w:val="24"/>
          <w:szCs w:val="24"/>
        </w:rPr>
        <w:t>nadoknadi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svu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štetu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Naručiocu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koja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bude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prouzrokovana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nesavjesnim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nekvalitetnim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radom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krivicom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lica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koje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vrše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obezbijeđenje</w:t>
      </w:r>
      <w:proofErr w:type="spellEnd"/>
      <w:r w:rsidRPr="009318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usluge</w:t>
      </w:r>
      <w:proofErr w:type="spellEnd"/>
      <w:r w:rsidRPr="00931809">
        <w:rPr>
          <w:rFonts w:ascii="Arial" w:hAnsi="Arial" w:cs="Arial"/>
          <w:sz w:val="24"/>
          <w:szCs w:val="24"/>
        </w:rPr>
        <w:t>.</w:t>
      </w:r>
    </w:p>
    <w:p w14:paraId="485FB546" w14:textId="1A2BD82E" w:rsidR="00931809" w:rsidRDefault="00931809" w:rsidP="00931809">
      <w:p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31809">
        <w:rPr>
          <w:rFonts w:ascii="Arial" w:hAnsi="Arial" w:cs="Arial"/>
          <w:sz w:val="24"/>
          <w:szCs w:val="24"/>
        </w:rPr>
        <w:t>Do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raskida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mo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proofErr w:type="spellStart"/>
      <w:r w:rsidRPr="00931809">
        <w:rPr>
          <w:rFonts w:ascii="Arial" w:hAnsi="Arial" w:cs="Arial"/>
          <w:sz w:val="24"/>
          <w:szCs w:val="24"/>
        </w:rPr>
        <w:t>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do</w:t>
      </w:r>
      <w:r w:rsidRPr="00931809">
        <w:rPr>
          <w:rFonts w:ascii="Arial" w:hAnsi="Arial" w:cs="Arial"/>
          <w:sz w:val="24"/>
          <w:szCs w:val="24"/>
          <w:lang w:val="sr-Latn-CS"/>
        </w:rPr>
        <w:t>ć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ukoliko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jedna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od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strana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izvr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š</w:t>
      </w:r>
      <w:r w:rsidRPr="00931809">
        <w:rPr>
          <w:rFonts w:ascii="Arial" w:hAnsi="Arial" w:cs="Arial"/>
          <w:sz w:val="24"/>
          <w:szCs w:val="24"/>
        </w:rPr>
        <w:t>ava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obaveze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r w:rsidRPr="00931809">
        <w:rPr>
          <w:rFonts w:ascii="Arial" w:hAnsi="Arial" w:cs="Arial"/>
          <w:sz w:val="24"/>
          <w:szCs w:val="24"/>
        </w:rPr>
        <w:t>in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po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uslovima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predvi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đ</w:t>
      </w:r>
      <w:proofErr w:type="spellStart"/>
      <w:r w:rsidRPr="00931809">
        <w:rPr>
          <w:rFonts w:ascii="Arial" w:hAnsi="Arial" w:cs="Arial"/>
          <w:sz w:val="24"/>
          <w:szCs w:val="24"/>
        </w:rPr>
        <w:t>enim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Ugovorom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  <w:lang w:val="sr-Latn-ME"/>
        </w:rPr>
        <w:t>Naručilac ima pravo da jednostrano raskine Ugovor o nabavci u slučaju da izabrani ponuđač ne izvršava svoje obaveze u rokovima i na način predviđen ugovorom o nabavci.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  <w:lang w:val="sr-Latn-ME"/>
        </w:rPr>
        <w:t>Izvršilac ima pravo da jednostrano raskine Ugovor o nabavci u slučaju da Naručilac ne izvršava svoje obaveze u rokovima i na način predviđen ugovorom o nabavci.</w:t>
      </w:r>
    </w:p>
    <w:p w14:paraId="1F1112F6" w14:textId="77777777" w:rsidR="00931809" w:rsidRPr="00931809" w:rsidRDefault="00931809" w:rsidP="00931809">
      <w:pPr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ABA0829" w14:textId="77777777" w:rsidR="00931809" w:rsidRPr="00931809" w:rsidRDefault="00931809" w:rsidP="00931809">
      <w:pPr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931809">
        <w:rPr>
          <w:rFonts w:ascii="Arial" w:hAnsi="Arial" w:cs="Arial"/>
          <w:sz w:val="24"/>
          <w:szCs w:val="24"/>
        </w:rPr>
        <w:t>Izvr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š</w:t>
      </w:r>
      <w:proofErr w:type="spellStart"/>
      <w:r w:rsidRPr="00931809">
        <w:rPr>
          <w:rFonts w:ascii="Arial" w:hAnsi="Arial" w:cs="Arial"/>
          <w:sz w:val="24"/>
          <w:szCs w:val="24"/>
        </w:rPr>
        <w:t>ilac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njegovo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osoblje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se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obavezuju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da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toku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proofErr w:type="spellStart"/>
      <w:r w:rsidRPr="00931809">
        <w:rPr>
          <w:rFonts w:ascii="Arial" w:hAnsi="Arial" w:cs="Arial"/>
          <w:sz w:val="24"/>
          <w:szCs w:val="24"/>
        </w:rPr>
        <w:t>enja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kao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roku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od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tri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godine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po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isteku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iznose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bilo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kakve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slu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ž</w:t>
      </w:r>
      <w:r w:rsidRPr="00931809">
        <w:rPr>
          <w:rFonts w:ascii="Arial" w:hAnsi="Arial" w:cs="Arial"/>
          <w:sz w:val="24"/>
          <w:szCs w:val="24"/>
        </w:rPr>
        <w:t>bene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ili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povjerljive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informacije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u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vezi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ovog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ugovora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proofErr w:type="spellStart"/>
      <w:r w:rsidRPr="00931809">
        <w:rPr>
          <w:rFonts w:ascii="Arial" w:hAnsi="Arial" w:cs="Arial"/>
          <w:sz w:val="24"/>
          <w:szCs w:val="24"/>
        </w:rPr>
        <w:t>poslova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31809">
        <w:rPr>
          <w:rFonts w:ascii="Arial" w:hAnsi="Arial" w:cs="Arial"/>
          <w:sz w:val="24"/>
          <w:szCs w:val="24"/>
        </w:rPr>
        <w:t>i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aktivnosti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, </w:t>
      </w:r>
      <w:r w:rsidRPr="00931809">
        <w:rPr>
          <w:rFonts w:ascii="Arial" w:hAnsi="Arial" w:cs="Arial"/>
          <w:sz w:val="24"/>
          <w:szCs w:val="24"/>
        </w:rPr>
        <w:t>bez</w:t>
      </w:r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prethodne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pisane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saglasnosti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 </w:t>
      </w:r>
      <w:proofErr w:type="spellStart"/>
      <w:r w:rsidRPr="00931809">
        <w:rPr>
          <w:rFonts w:ascii="Arial" w:hAnsi="Arial" w:cs="Arial"/>
          <w:sz w:val="24"/>
          <w:szCs w:val="24"/>
        </w:rPr>
        <w:t>Naru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>č</w:t>
      </w:r>
      <w:proofErr w:type="spellStart"/>
      <w:r w:rsidRPr="00931809">
        <w:rPr>
          <w:rFonts w:ascii="Arial" w:hAnsi="Arial" w:cs="Arial"/>
          <w:sz w:val="24"/>
          <w:szCs w:val="24"/>
        </w:rPr>
        <w:t>ioca</w:t>
      </w:r>
      <w:proofErr w:type="spellEnd"/>
      <w:r w:rsidRPr="00931809">
        <w:rPr>
          <w:rFonts w:ascii="Arial" w:hAnsi="Arial" w:cs="Arial"/>
          <w:sz w:val="24"/>
          <w:szCs w:val="24"/>
          <w:lang w:val="sr-Latn-CS"/>
        </w:rPr>
        <w:t xml:space="preserve">. </w:t>
      </w:r>
    </w:p>
    <w:p w14:paraId="6DD7DC8A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 xml:space="preserve">Za sve što nije predviđeno ovim ugovorom primjenjuju se odredbe Zakona o obligacionim odnosima i drugih pozitivnih propisa. </w:t>
      </w:r>
    </w:p>
    <w:p w14:paraId="0D349D8F" w14:textId="77777777" w:rsidR="00931809" w:rsidRPr="00931809" w:rsidRDefault="00931809" w:rsidP="00931809">
      <w:pPr>
        <w:pStyle w:val="NoSpacing"/>
        <w:spacing w:line="276" w:lineRule="auto"/>
        <w:jc w:val="center"/>
        <w:rPr>
          <w:rFonts w:ascii="Arial" w:hAnsi="Arial" w:cs="Arial"/>
          <w:b/>
          <w:lang w:val="sr-Latn-CS"/>
        </w:rPr>
      </w:pPr>
    </w:p>
    <w:p w14:paraId="368D4181" w14:textId="77777777" w:rsidR="00931809" w:rsidRPr="00931809" w:rsidRDefault="00931809" w:rsidP="00931809">
      <w:pPr>
        <w:pStyle w:val="NoSpacing"/>
        <w:spacing w:line="276" w:lineRule="auto"/>
        <w:jc w:val="both"/>
        <w:rPr>
          <w:rStyle w:val="FontStyle33"/>
          <w:rFonts w:ascii="Arial" w:hAnsi="Arial" w:cs="Arial"/>
          <w:sz w:val="24"/>
          <w:szCs w:val="24"/>
          <w:lang w:val="sr-Latn-CS" w:eastAsia="sr-Latn-CS"/>
        </w:rPr>
      </w:pP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Ugovor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javnoj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nabavci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koji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zaklju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č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uz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kr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enje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antikorupcijskog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pravila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u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skladu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sa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odredbama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Zakona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o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javnim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nabavkama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, 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ni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š</w:t>
      </w:r>
      <w:proofErr w:type="spellStart"/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tav</w:t>
      </w:r>
      <w:proofErr w:type="spellEnd"/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931809">
        <w:rPr>
          <w:rStyle w:val="FontStyle33"/>
          <w:rFonts w:ascii="Arial" w:hAnsi="Arial" w:cs="Arial"/>
          <w:sz w:val="24"/>
          <w:szCs w:val="24"/>
          <w:lang w:eastAsia="sr-Latn-CS"/>
        </w:rPr>
        <w:t>je</w:t>
      </w:r>
      <w:r w:rsidRPr="00931809">
        <w:rPr>
          <w:rStyle w:val="FontStyle33"/>
          <w:rFonts w:ascii="Arial" w:hAnsi="Arial" w:cs="Arial"/>
          <w:sz w:val="24"/>
          <w:szCs w:val="24"/>
          <w:lang w:val="sr-Latn-CS" w:eastAsia="sr-Latn-CS"/>
        </w:rPr>
        <w:t>.</w:t>
      </w:r>
    </w:p>
    <w:p w14:paraId="6416C16F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5807BBC7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Ugovorne strane su saglasne da sve sporove koji nastanu iz odnosa zasnovanih ovim ugovorom prvenstveno rješavaju sporazumom ili arbitražom.</w:t>
      </w:r>
    </w:p>
    <w:p w14:paraId="3BBBB62F" w14:textId="6D112E52" w:rsid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  <w:r w:rsidRPr="00931809">
        <w:rPr>
          <w:rFonts w:ascii="Arial" w:hAnsi="Arial" w:cs="Arial"/>
          <w:lang w:val="sr-Latn-CS"/>
        </w:rPr>
        <w:t>Ukoliko se nastali spor ne riješi sportazumno ili arbitražom, za rješavanje spora određuje se nadležnost Privrednog suda u Podgorici.</w:t>
      </w:r>
    </w:p>
    <w:p w14:paraId="472B0084" w14:textId="77777777" w:rsidR="00931809" w:rsidRPr="00931809" w:rsidRDefault="00931809" w:rsidP="00931809">
      <w:pPr>
        <w:pStyle w:val="NoSpacing"/>
        <w:spacing w:line="276" w:lineRule="auto"/>
        <w:jc w:val="both"/>
        <w:rPr>
          <w:rFonts w:ascii="Arial" w:hAnsi="Arial" w:cs="Arial"/>
          <w:lang w:val="sr-Latn-CS"/>
        </w:rPr>
      </w:pPr>
    </w:p>
    <w:p w14:paraId="2B48EA57" w14:textId="77777777" w:rsidR="00931809" w:rsidRPr="00931809" w:rsidRDefault="00931809" w:rsidP="00931809">
      <w:pPr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sym w:font="Wingdings" w:char="F078"/>
      </w:r>
      <w:r w:rsidRPr="00931809">
        <w:rPr>
          <w:rFonts w:ascii="Arial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2752C71A" w14:textId="77777777" w:rsidR="00931809" w:rsidRPr="00931809" w:rsidRDefault="00931809" w:rsidP="00931809">
      <w:pPr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931809">
        <w:rPr>
          <w:rFonts w:ascii="Arial" w:hAnsi="Arial" w:cs="Arial"/>
          <w:bCs/>
          <w:sz w:val="24"/>
          <w:szCs w:val="24"/>
          <w:lang w:val="sr-Latn-ME"/>
        </w:rPr>
        <w:t>- kada je potreba za izmjenom ugovora nastala zbog okolnosti koje Naručilac u vrijeme zaključivanja Ugovora nije mogao da predvidi, a izmjenom se ne mijenja priroda Ugovora, a povećanje vrijednosti Ugovora nije veće od 20% vrijednosti prvobitnog ugovora.</w:t>
      </w:r>
    </w:p>
    <w:p w14:paraId="10CD03C0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sz w:val="24"/>
          <w:szCs w:val="24"/>
          <w:lang w:val="sr-Latn-ME"/>
        </w:rPr>
      </w:pPr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>ZAHTJEV ZA POJAŠNJENJE ILI IZMJENU I DOPUNU TENDERSKE DOKUMENTACIJE</w:t>
      </w:r>
      <w:bookmarkEnd w:id="13"/>
    </w:p>
    <w:p w14:paraId="24159C84" w14:textId="77777777" w:rsidR="009B08A6" w:rsidRPr="00D214D2" w:rsidRDefault="009B08A6" w:rsidP="00EC2839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C223D88" w14:textId="77777777" w:rsidR="009B08A6" w:rsidRPr="00D214D2" w:rsidRDefault="009B08A6" w:rsidP="009B08A6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D214D2">
        <w:rPr>
          <w:rFonts w:ascii="Arial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9F727B" w14:textId="77777777" w:rsidR="00E04838" w:rsidRDefault="009B08A6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7F7BE10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6433C83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C75391E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81D1156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E2ED71F" w14:textId="77777777" w:rsidR="007521AD" w:rsidRDefault="007521AD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98303DD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72380E5F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B8C5196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122EA19" w14:textId="77777777" w:rsidR="00031621" w:rsidRDefault="00031621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5804CE09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FAEEDD4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4E6A580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F67DDEB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EB93F9D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43CA2933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3D9B6816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DF4F6AD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9A806CB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0E195937" w14:textId="77777777" w:rsidR="001372C4" w:rsidRDefault="001372C4" w:rsidP="009B08A6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812FA4E" w14:textId="77777777" w:rsidR="009B08A6" w:rsidRPr="00D214D2" w:rsidRDefault="009B08A6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 w:cs="Arial"/>
          <w:b/>
          <w:color w:val="000000"/>
          <w:sz w:val="24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2B194E17" w14:textId="77777777" w:rsidR="00EC50AB" w:rsidRPr="00D214D2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04D59456" w14:textId="77777777" w:rsidR="00EC50AB" w:rsidRPr="000B244C" w:rsidRDefault="00EC50AB" w:rsidP="00EC50A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Agencija za sprječavanje korupcije</w:t>
      </w:r>
    </w:p>
    <w:p w14:paraId="7519D211" w14:textId="792A1F47" w:rsidR="00144F7E" w:rsidRPr="0013335D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 0</w:t>
      </w:r>
      <w:r w:rsidR="00CB07A6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5-02-</w:t>
      </w:r>
      <w:r w:rsidR="0013335D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890</w:t>
      </w:r>
      <w:r w:rsidR="00144F7E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/4</w:t>
      </w:r>
      <w:r w:rsidR="00CB07A6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-2</w:t>
      </w:r>
      <w:r w:rsidR="0013335D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</w:p>
    <w:p w14:paraId="26BB4A5C" w14:textId="1589856C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C832E3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C033D0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1333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</w:t>
      </w:r>
      <w:bookmarkStart w:id="17" w:name="_GoBack"/>
      <w:bookmarkEnd w:id="17"/>
    </w:p>
    <w:p w14:paraId="7A208110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C043441" w14:textId="77777777" w:rsidR="00EC50AB" w:rsidRPr="000B244C" w:rsidRDefault="00EC50AB" w:rsidP="00EC50A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557BC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14:paraId="6279624B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BCC683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1885AE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Izjavljujem</w:t>
      </w:r>
    </w:p>
    <w:p w14:paraId="45CD21E0" w14:textId="77777777" w:rsidR="00EC50AB" w:rsidRPr="000B244C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997B05" w14:textId="197E2511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postupku j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avne nabavke redni broj 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Plana javne nabavke broj #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4770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427E16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C033D0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0123E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godine za nabavku </w:t>
      </w:r>
      <w:r w:rsidR="0068364B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</w:t>
      </w:r>
      <w:r w:rsidR="00DB4D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 - U</w:t>
      </w:r>
      <w:r w:rsidR="0068364B"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sluge turističkih agencija</w:t>
      </w:r>
      <w:r w:rsidRPr="000B24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</w:t>
      </w:r>
      <w:r w:rsidRP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člana 41 stav 1 tačka 1 Zakona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 javnim nabavkama i da ne postoji ekonomski i drugi lični interes koji može uticati na moju nepristrasnost i nezavisnost u ovom postupku javne nabavke.</w:t>
      </w:r>
    </w:p>
    <w:p w14:paraId="4011573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4ACD9C" w14:textId="77777777" w:rsidR="00EC50AB" w:rsidRPr="00D214D2" w:rsidRDefault="00EC50AB" w:rsidP="00EC50A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BEDF91" w14:textId="4B98D7AE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naručioca,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v.d. direktora Dušan Drakić</w:t>
      </w:r>
    </w:p>
    <w:p w14:paraId="5993AE4B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11924D63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sz w:val="24"/>
          <w:szCs w:val="24"/>
        </w:rPr>
        <w:t>_____________________________</w:t>
      </w:r>
    </w:p>
    <w:p w14:paraId="34AF9626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4F1FF8B6" w14:textId="3598A7FC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Džaković</w:t>
      </w:r>
    </w:p>
    <w:p w14:paraId="18952DD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2E0C7523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__________________________</w:t>
      </w:r>
    </w:p>
    <w:p w14:paraId="2EF6860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27F7003" w14:textId="16A59E83" w:rsidR="00EC50AB" w:rsidRPr="00D214D2" w:rsidRDefault="006A449E" w:rsidP="006A449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</w:t>
      </w:r>
      <w:r w:rsidR="00EC50AB"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Lice koje je učestvovalo u planiranju javne nabavke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v.d. direktora Dušan Drakić</w:t>
      </w:r>
    </w:p>
    <w:p w14:paraId="2DF8FDE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4316674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</w:t>
      </w: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</w:t>
      </w:r>
    </w:p>
    <w:p w14:paraId="36343A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AE2EE3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1497ECD" w14:textId="58F6A3AE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Član komisije za sprovođenje postupka javne nabavke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Nina Sekulović</w:t>
      </w:r>
    </w:p>
    <w:p w14:paraId="4B924B20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4658DD7F" w14:textId="77777777" w:rsidR="00EC50AB" w:rsidRPr="00D214D2" w:rsidRDefault="00EC50AB" w:rsidP="00EC50AB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___________________________</w:t>
      </w:r>
    </w:p>
    <w:p w14:paraId="5A3626EE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A805179" w14:textId="307803D9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za sprovođenje postupka javne nabavke </w:t>
      </w:r>
      <w:r w:rsidR="006A449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Marija Madžgal</w:t>
      </w:r>
      <w:r w:rsidR="004E1348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</w:p>
    <w:p w14:paraId="57C287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s.r.</w:t>
      </w:r>
    </w:p>
    <w:p w14:paraId="5CC47788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____________________________</w:t>
      </w:r>
    </w:p>
    <w:p w14:paraId="782A8CDF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36B3981" w14:textId="157BF0C3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Član komisije za sprovođenje postupka javne nabavke</w:t>
      </w:r>
      <w:r w:rsidR="0068364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6A44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Dijana Džaković</w:t>
      </w: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389D252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s.r.</w:t>
      </w:r>
    </w:p>
    <w:p w14:paraId="29566011" w14:textId="77777777" w:rsidR="00EC50AB" w:rsidRPr="00D214D2" w:rsidRDefault="00EC50AB" w:rsidP="00EC50AB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4"/>
          <w:szCs w:val="24"/>
        </w:rPr>
      </w:pPr>
      <w:r w:rsidRPr="00D214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3CF682CD" w14:textId="77777777" w:rsidR="001372C4" w:rsidRPr="00D214D2" w:rsidRDefault="001372C4" w:rsidP="009B08A6">
      <w:pPr>
        <w:jc w:val="both"/>
        <w:rPr>
          <w:rFonts w:ascii="Arial" w:hAnsi="Arial" w:cs="Arial"/>
          <w:b/>
          <w:bCs/>
          <w:color w:val="000000"/>
          <w:sz w:val="24"/>
          <w:szCs w:val="24"/>
          <w:lang w:val="sr-Latn-ME"/>
        </w:rPr>
      </w:pPr>
    </w:p>
    <w:p w14:paraId="11F69F14" w14:textId="77777777" w:rsidR="009B08A6" w:rsidRPr="00D214D2" w:rsidRDefault="0069064F" w:rsidP="005B62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 w:cs="Arial"/>
          <w:b/>
          <w:iCs/>
          <w:sz w:val="24"/>
          <w:szCs w:val="24"/>
          <w:lang w:val="sr-Latn-ME"/>
        </w:rPr>
      </w:pPr>
      <w:bookmarkStart w:id="18" w:name="_Toc62730568"/>
      <w:r w:rsidRPr="00D214D2">
        <w:rPr>
          <w:rFonts w:ascii="Arial" w:hAnsi="Arial" w:cs="Arial"/>
          <w:b/>
          <w:sz w:val="24"/>
          <w:szCs w:val="24"/>
          <w:lang w:val="sr-Latn-ME"/>
        </w:rPr>
        <w:lastRenderedPageBreak/>
        <w:t xml:space="preserve"> </w:t>
      </w:r>
      <w:r w:rsidR="009B08A6" w:rsidRPr="00D214D2">
        <w:rPr>
          <w:rFonts w:ascii="Arial" w:hAnsi="Arial" w:cs="Arial"/>
          <w:b/>
          <w:sz w:val="24"/>
          <w:szCs w:val="24"/>
          <w:lang w:val="sr-Latn-ME"/>
        </w:rPr>
        <w:t>UPUTSTVO O PRAVNOM SREDSTVU</w:t>
      </w:r>
      <w:bookmarkEnd w:id="18"/>
    </w:p>
    <w:p w14:paraId="3D41730B" w14:textId="77777777" w:rsidR="009B08A6" w:rsidRPr="00D214D2" w:rsidRDefault="009B08A6" w:rsidP="009B08A6">
      <w:pPr>
        <w:tabs>
          <w:tab w:val="left" w:pos="5760"/>
        </w:tabs>
        <w:jc w:val="center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2E7505B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D214D2">
        <w:rPr>
          <w:rFonts w:ascii="Arial" w:hAnsi="Arial" w:cs="Arial"/>
          <w:color w:val="000000"/>
          <w:sz w:val="24"/>
          <w:szCs w:val="24"/>
        </w:rPr>
        <w:t>:</w:t>
      </w:r>
    </w:p>
    <w:p w14:paraId="4F0260FD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294FB103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D214D2">
        <w:rPr>
          <w:rFonts w:ascii="Arial" w:hAnsi="Arial" w:cs="Arial"/>
          <w:sz w:val="24"/>
          <w:szCs w:val="24"/>
        </w:rPr>
        <w:t>roku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214D2">
        <w:rPr>
          <w:rFonts w:ascii="Arial" w:hAnsi="Arial" w:cs="Arial"/>
          <w:sz w:val="24"/>
          <w:szCs w:val="24"/>
        </w:rPr>
        <w:t>deset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najmanje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>;</w:t>
      </w:r>
    </w:p>
    <w:p w14:paraId="71469787" w14:textId="77777777" w:rsidR="009B08A6" w:rsidRPr="00D214D2" w:rsidRDefault="009B08A6" w:rsidP="009B08A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D214D2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D214D2">
        <w:rPr>
          <w:rFonts w:ascii="Arial" w:hAnsi="Arial" w:cs="Arial"/>
          <w:sz w:val="24"/>
          <w:szCs w:val="24"/>
        </w:rPr>
        <w:t>isteka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polovine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ako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prijava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kvalifikaciju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D214D2">
        <w:rPr>
          <w:rFonts w:ascii="Arial" w:hAnsi="Arial" w:cs="Arial"/>
          <w:sz w:val="24"/>
          <w:szCs w:val="24"/>
        </w:rPr>
        <w:t>objavljivanja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odnosno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dostavljanja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ili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izmjene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D214D2">
        <w:rPr>
          <w:rFonts w:ascii="Arial" w:hAnsi="Arial" w:cs="Arial"/>
          <w:sz w:val="24"/>
          <w:szCs w:val="24"/>
        </w:rPr>
        <w:t>dopune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tenderske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dokumentacije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D214D2">
        <w:rPr>
          <w:rFonts w:ascii="Arial" w:hAnsi="Arial" w:cs="Arial"/>
          <w:sz w:val="24"/>
          <w:szCs w:val="24"/>
        </w:rPr>
        <w:t>slučaju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D214D2">
        <w:rPr>
          <w:rFonts w:ascii="Arial" w:hAnsi="Arial" w:cs="Arial"/>
          <w:sz w:val="24"/>
          <w:szCs w:val="24"/>
        </w:rPr>
        <w:t>posljednji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14D2">
        <w:rPr>
          <w:rFonts w:ascii="Arial" w:hAnsi="Arial" w:cs="Arial"/>
          <w:sz w:val="24"/>
          <w:szCs w:val="24"/>
        </w:rPr>
        <w:t>roka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214D2">
        <w:rPr>
          <w:rFonts w:ascii="Arial" w:hAnsi="Arial" w:cs="Arial"/>
          <w:sz w:val="24"/>
          <w:szCs w:val="24"/>
        </w:rPr>
        <w:t>podnošenje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ponuda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kraći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D214D2">
        <w:rPr>
          <w:rFonts w:ascii="Arial" w:hAnsi="Arial" w:cs="Arial"/>
          <w:sz w:val="24"/>
          <w:szCs w:val="24"/>
        </w:rPr>
        <w:t>časa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14D2">
        <w:rPr>
          <w:rFonts w:ascii="Arial" w:hAnsi="Arial" w:cs="Arial"/>
          <w:sz w:val="24"/>
          <w:szCs w:val="24"/>
        </w:rPr>
        <w:t>smatra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D214D2">
        <w:rPr>
          <w:rFonts w:ascii="Arial" w:hAnsi="Arial" w:cs="Arial"/>
          <w:sz w:val="24"/>
          <w:szCs w:val="24"/>
        </w:rPr>
        <w:t>rok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ističe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14D2">
        <w:rPr>
          <w:rFonts w:ascii="Arial" w:hAnsi="Arial" w:cs="Arial"/>
          <w:sz w:val="24"/>
          <w:szCs w:val="24"/>
        </w:rPr>
        <w:t>istekom</w:t>
      </w:r>
      <w:proofErr w:type="spellEnd"/>
      <w:r w:rsidRPr="00D214D2">
        <w:rPr>
          <w:rFonts w:ascii="Arial" w:hAnsi="Arial" w:cs="Arial"/>
          <w:sz w:val="24"/>
          <w:szCs w:val="24"/>
        </w:rPr>
        <w:t xml:space="preserve"> tog dana.</w:t>
      </w:r>
    </w:p>
    <w:p w14:paraId="3C301546" w14:textId="77777777" w:rsidR="009B08A6" w:rsidRPr="00D214D2" w:rsidRDefault="009B08A6" w:rsidP="009B08A6">
      <w:pPr>
        <w:tabs>
          <w:tab w:val="left" w:pos="576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BACE264" w14:textId="77777777" w:rsidR="009B08A6" w:rsidRPr="00D214D2" w:rsidRDefault="009B08A6" w:rsidP="009B08A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5275E680" w14:textId="77777777" w:rsidR="009B08A6" w:rsidRPr="00D214D2" w:rsidRDefault="009B08A6" w:rsidP="009B08A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1018A3FB" w14:textId="77777777" w:rsidR="009B08A6" w:rsidRPr="00D214D2" w:rsidRDefault="009B08A6" w:rsidP="009B08A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4"/>
          <w:szCs w:val="24"/>
          <w:highlight w:val="yellow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C5781BE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64191A48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122834" w14:textId="77777777" w:rsidR="009B08A6" w:rsidRPr="00D214D2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14:paraId="285402DB" w14:textId="414DC5C9" w:rsidR="009D08A1" w:rsidRDefault="009B08A6" w:rsidP="009B08A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214D2">
          <w:rPr>
            <w:rStyle w:val="Hyperlink"/>
            <w:rFonts w:ascii="Arial" w:hAnsi="Arial" w:cs="Arial"/>
            <w:sz w:val="24"/>
            <w:szCs w:val="24"/>
            <w:lang w:val="sr-Latn-ME"/>
          </w:rPr>
          <w:t>http://www.kontrola-nabavki.me/</w:t>
        </w:r>
      </w:hyperlink>
      <w:r w:rsidRPr="00D214D2">
        <w:rPr>
          <w:rFonts w:ascii="Arial" w:hAnsi="Arial" w:cs="Arial"/>
          <w:color w:val="000000"/>
          <w:sz w:val="24"/>
          <w:szCs w:val="24"/>
          <w:lang w:val="sr-Latn-ME"/>
        </w:rPr>
        <w:t>.“.</w:t>
      </w:r>
    </w:p>
    <w:sectPr w:rsidR="009D08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C8262" w16cex:dateUtc="2023-06-20T17:54:00Z"/>
  <w16cex:commentExtensible w16cex:durableId="283C8159" w16cex:dateUtc="2023-06-20T17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99AAF" w14:textId="77777777" w:rsidR="00E964F5" w:rsidRDefault="00E964F5" w:rsidP="009B08A6">
      <w:pPr>
        <w:spacing w:after="0" w:line="240" w:lineRule="auto"/>
      </w:pPr>
      <w:r>
        <w:separator/>
      </w:r>
    </w:p>
  </w:endnote>
  <w:endnote w:type="continuationSeparator" w:id="0">
    <w:p w14:paraId="3CA72D03" w14:textId="77777777" w:rsidR="00E964F5" w:rsidRDefault="00E964F5" w:rsidP="009B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2180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26B6E" w14:textId="77777777" w:rsidR="00892BAC" w:rsidRDefault="00892BAC" w:rsidP="00892BAC">
        <w:pPr>
          <w:pStyle w:val="Footer"/>
          <w:jc w:val="right"/>
        </w:pPr>
      </w:p>
      <w:p w14:paraId="3698FF55" w14:textId="1030449D" w:rsidR="00232490" w:rsidRDefault="00E964F5" w:rsidP="00892BAC">
        <w:pPr>
          <w:pStyle w:val="Footer"/>
          <w:jc w:val="right"/>
          <w:rPr>
            <w:noProof/>
          </w:rPr>
        </w:pPr>
      </w:p>
    </w:sdtContent>
  </w:sdt>
  <w:p w14:paraId="26883D8B" w14:textId="77777777" w:rsidR="00232490" w:rsidRDefault="002324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06DC4" w14:textId="77777777" w:rsidR="00E964F5" w:rsidRDefault="00E964F5" w:rsidP="009B08A6">
      <w:pPr>
        <w:spacing w:after="0" w:line="240" w:lineRule="auto"/>
      </w:pPr>
      <w:r>
        <w:separator/>
      </w:r>
    </w:p>
  </w:footnote>
  <w:footnote w:type="continuationSeparator" w:id="0">
    <w:p w14:paraId="1314CF2D" w14:textId="77777777" w:rsidR="00E964F5" w:rsidRDefault="00E964F5" w:rsidP="009B08A6">
      <w:pPr>
        <w:spacing w:after="0" w:line="240" w:lineRule="auto"/>
      </w:pPr>
      <w:r>
        <w:continuationSeparator/>
      </w:r>
    </w:p>
  </w:footnote>
  <w:footnote w:id="1">
    <w:p w14:paraId="5ECA1689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9CF5DBD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34BD893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FC07318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50C2494" w14:textId="77777777" w:rsidR="009B08A6" w:rsidRPr="00367536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DE418D5" w14:textId="77777777" w:rsidR="009B08A6" w:rsidRPr="007F2BA0" w:rsidRDefault="009B08A6" w:rsidP="009B08A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2997FC4" w14:textId="77777777" w:rsidR="009B08A6" w:rsidRPr="0083641C" w:rsidRDefault="009B08A6" w:rsidP="009B08A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BEC4621" w14:textId="77777777" w:rsidR="00DE44A9" w:rsidRPr="00244A34" w:rsidRDefault="00DE44A9" w:rsidP="00DE44A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14:paraId="524B1496" w14:textId="77777777" w:rsidR="009B08A6" w:rsidRPr="007F2BA0" w:rsidRDefault="009B08A6" w:rsidP="009B08A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DACEC77" w14:textId="77777777" w:rsidR="00931809" w:rsidRPr="00F92C97" w:rsidRDefault="00931809" w:rsidP="00931809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F92C97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i</w:t>
      </w:r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F92C97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0E3DE9"/>
    <w:multiLevelType w:val="hybridMultilevel"/>
    <w:tmpl w:val="CAD276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0A2065"/>
    <w:multiLevelType w:val="hybridMultilevel"/>
    <w:tmpl w:val="F2089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2E484A83"/>
    <w:multiLevelType w:val="hybridMultilevel"/>
    <w:tmpl w:val="125EF47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856C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A204B54"/>
    <w:multiLevelType w:val="hybridMultilevel"/>
    <w:tmpl w:val="38EAB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B972CD1E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F945185"/>
    <w:multiLevelType w:val="hybridMultilevel"/>
    <w:tmpl w:val="2A72A9A2"/>
    <w:lvl w:ilvl="0" w:tplc="081A000F">
      <w:start w:val="1"/>
      <w:numFmt w:val="decimal"/>
      <w:lvlText w:val="%1."/>
      <w:lvlJc w:val="left"/>
      <w:pPr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B4213"/>
    <w:multiLevelType w:val="hybridMultilevel"/>
    <w:tmpl w:val="313A00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2"/>
  </w:num>
  <w:num w:numId="5">
    <w:abstractNumId w:val="14"/>
  </w:num>
  <w:num w:numId="6">
    <w:abstractNumId w:val="13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15"/>
  </w:num>
  <w:num w:numId="12">
    <w:abstractNumId w:val="16"/>
  </w:num>
  <w:num w:numId="1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0"/>
  </w:num>
  <w:num w:numId="16">
    <w:abstractNumId w:val="17"/>
  </w:num>
  <w:num w:numId="17">
    <w:abstractNumId w:val="7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8A6"/>
    <w:rsid w:val="000123E5"/>
    <w:rsid w:val="000201D0"/>
    <w:rsid w:val="00027106"/>
    <w:rsid w:val="00031621"/>
    <w:rsid w:val="000344B2"/>
    <w:rsid w:val="00044621"/>
    <w:rsid w:val="00063737"/>
    <w:rsid w:val="00091C2D"/>
    <w:rsid w:val="000B244C"/>
    <w:rsid w:val="000B4B95"/>
    <w:rsid w:val="000E31E4"/>
    <w:rsid w:val="000E5F48"/>
    <w:rsid w:val="000F7E00"/>
    <w:rsid w:val="00115BA9"/>
    <w:rsid w:val="0013335D"/>
    <w:rsid w:val="001372C4"/>
    <w:rsid w:val="001436BF"/>
    <w:rsid w:val="00144F7E"/>
    <w:rsid w:val="00157A4D"/>
    <w:rsid w:val="001B5E43"/>
    <w:rsid w:val="001C5FB9"/>
    <w:rsid w:val="001D15BE"/>
    <w:rsid w:val="001D4059"/>
    <w:rsid w:val="001F1600"/>
    <w:rsid w:val="00203DD7"/>
    <w:rsid w:val="00207E13"/>
    <w:rsid w:val="00210864"/>
    <w:rsid w:val="00232490"/>
    <w:rsid w:val="00287F57"/>
    <w:rsid w:val="002A23D0"/>
    <w:rsid w:val="002C664C"/>
    <w:rsid w:val="00311EFE"/>
    <w:rsid w:val="0032070D"/>
    <w:rsid w:val="00326218"/>
    <w:rsid w:val="00360052"/>
    <w:rsid w:val="00386FF0"/>
    <w:rsid w:val="003B3CFB"/>
    <w:rsid w:val="003D4169"/>
    <w:rsid w:val="003F0A7F"/>
    <w:rsid w:val="003F135D"/>
    <w:rsid w:val="00427E16"/>
    <w:rsid w:val="00433858"/>
    <w:rsid w:val="004771D0"/>
    <w:rsid w:val="00480F48"/>
    <w:rsid w:val="004C2F88"/>
    <w:rsid w:val="004C3872"/>
    <w:rsid w:val="004D5A41"/>
    <w:rsid w:val="004D7FB2"/>
    <w:rsid w:val="004E1348"/>
    <w:rsid w:val="004F3A97"/>
    <w:rsid w:val="00510675"/>
    <w:rsid w:val="00524838"/>
    <w:rsid w:val="00540F81"/>
    <w:rsid w:val="005441AA"/>
    <w:rsid w:val="005610FE"/>
    <w:rsid w:val="005727D2"/>
    <w:rsid w:val="00573D26"/>
    <w:rsid w:val="00587147"/>
    <w:rsid w:val="005952C8"/>
    <w:rsid w:val="00595588"/>
    <w:rsid w:val="00596ABC"/>
    <w:rsid w:val="005B0C54"/>
    <w:rsid w:val="005B624C"/>
    <w:rsid w:val="005E102E"/>
    <w:rsid w:val="005E53B1"/>
    <w:rsid w:val="005E5490"/>
    <w:rsid w:val="005E58DB"/>
    <w:rsid w:val="005F554C"/>
    <w:rsid w:val="006053CC"/>
    <w:rsid w:val="00623391"/>
    <w:rsid w:val="006554E4"/>
    <w:rsid w:val="00665296"/>
    <w:rsid w:val="00673DBF"/>
    <w:rsid w:val="0068364B"/>
    <w:rsid w:val="00683FA4"/>
    <w:rsid w:val="0069064F"/>
    <w:rsid w:val="006A449E"/>
    <w:rsid w:val="006B1076"/>
    <w:rsid w:val="006B2F5A"/>
    <w:rsid w:val="006C3F78"/>
    <w:rsid w:val="006C4FA0"/>
    <w:rsid w:val="006C6083"/>
    <w:rsid w:val="006E3DC9"/>
    <w:rsid w:val="006E6DD9"/>
    <w:rsid w:val="007003CE"/>
    <w:rsid w:val="00721CAC"/>
    <w:rsid w:val="00730394"/>
    <w:rsid w:val="007461A6"/>
    <w:rsid w:val="007521AD"/>
    <w:rsid w:val="00755E7D"/>
    <w:rsid w:val="007740E9"/>
    <w:rsid w:val="007943F6"/>
    <w:rsid w:val="007A5CE0"/>
    <w:rsid w:val="007D248E"/>
    <w:rsid w:val="007E3E0B"/>
    <w:rsid w:val="00840FE4"/>
    <w:rsid w:val="0088430E"/>
    <w:rsid w:val="00892BAC"/>
    <w:rsid w:val="00893489"/>
    <w:rsid w:val="008A4626"/>
    <w:rsid w:val="008A4BAC"/>
    <w:rsid w:val="008C7471"/>
    <w:rsid w:val="008E6CF2"/>
    <w:rsid w:val="008F5953"/>
    <w:rsid w:val="008F5E3F"/>
    <w:rsid w:val="00926923"/>
    <w:rsid w:val="0093161E"/>
    <w:rsid w:val="00931809"/>
    <w:rsid w:val="00956B66"/>
    <w:rsid w:val="009604AF"/>
    <w:rsid w:val="00964975"/>
    <w:rsid w:val="0097355C"/>
    <w:rsid w:val="009A7D08"/>
    <w:rsid w:val="009B08A6"/>
    <w:rsid w:val="009C0F7B"/>
    <w:rsid w:val="009C2271"/>
    <w:rsid w:val="009C64FA"/>
    <w:rsid w:val="009D08A1"/>
    <w:rsid w:val="009E38DB"/>
    <w:rsid w:val="009E6103"/>
    <w:rsid w:val="009F7B53"/>
    <w:rsid w:val="00A051E1"/>
    <w:rsid w:val="00A22980"/>
    <w:rsid w:val="00A430AE"/>
    <w:rsid w:val="00A45B13"/>
    <w:rsid w:val="00A71DF0"/>
    <w:rsid w:val="00A76D8B"/>
    <w:rsid w:val="00A965B5"/>
    <w:rsid w:val="00AB0889"/>
    <w:rsid w:val="00AB2403"/>
    <w:rsid w:val="00AD3539"/>
    <w:rsid w:val="00AF4C38"/>
    <w:rsid w:val="00B078C9"/>
    <w:rsid w:val="00B24C46"/>
    <w:rsid w:val="00B438FC"/>
    <w:rsid w:val="00B639B9"/>
    <w:rsid w:val="00B66307"/>
    <w:rsid w:val="00B762C0"/>
    <w:rsid w:val="00B77D72"/>
    <w:rsid w:val="00BB1DA9"/>
    <w:rsid w:val="00BC029D"/>
    <w:rsid w:val="00C022D6"/>
    <w:rsid w:val="00C033D0"/>
    <w:rsid w:val="00C15D44"/>
    <w:rsid w:val="00C326A0"/>
    <w:rsid w:val="00C832E3"/>
    <w:rsid w:val="00CA35DE"/>
    <w:rsid w:val="00CB07A6"/>
    <w:rsid w:val="00CB30C9"/>
    <w:rsid w:val="00CF3A2C"/>
    <w:rsid w:val="00CF48D3"/>
    <w:rsid w:val="00D01424"/>
    <w:rsid w:val="00D01D62"/>
    <w:rsid w:val="00D211F6"/>
    <w:rsid w:val="00D214D2"/>
    <w:rsid w:val="00D24088"/>
    <w:rsid w:val="00D27097"/>
    <w:rsid w:val="00D3033D"/>
    <w:rsid w:val="00D44D0C"/>
    <w:rsid w:val="00D554A6"/>
    <w:rsid w:val="00D60DA7"/>
    <w:rsid w:val="00D63B97"/>
    <w:rsid w:val="00D81636"/>
    <w:rsid w:val="00DB1FCE"/>
    <w:rsid w:val="00DB4D2F"/>
    <w:rsid w:val="00DE2D0C"/>
    <w:rsid w:val="00DE44A9"/>
    <w:rsid w:val="00DE63CD"/>
    <w:rsid w:val="00E04838"/>
    <w:rsid w:val="00E057AF"/>
    <w:rsid w:val="00E21AB3"/>
    <w:rsid w:val="00E50B00"/>
    <w:rsid w:val="00E76007"/>
    <w:rsid w:val="00E82BAF"/>
    <w:rsid w:val="00E964F5"/>
    <w:rsid w:val="00EA47B1"/>
    <w:rsid w:val="00EB7B91"/>
    <w:rsid w:val="00EB7EC4"/>
    <w:rsid w:val="00EC2839"/>
    <w:rsid w:val="00EC3C4E"/>
    <w:rsid w:val="00EC50AB"/>
    <w:rsid w:val="00ED6EEC"/>
    <w:rsid w:val="00EF2EE9"/>
    <w:rsid w:val="00F462EC"/>
    <w:rsid w:val="00F72339"/>
    <w:rsid w:val="00F73B47"/>
    <w:rsid w:val="00F76B5B"/>
    <w:rsid w:val="00F7787C"/>
    <w:rsid w:val="00F84B77"/>
    <w:rsid w:val="00FD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849C5"/>
  <w15:chartTrackingRefBased/>
  <w15:docId w15:val="{7716BA80-ED9A-4A1C-86F1-44CB9AF5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08A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08A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FootnoteText">
    <w:name w:val="footnote text"/>
    <w:basedOn w:val="Normal"/>
    <w:link w:val="FootnoteTextChar"/>
    <w:uiPriority w:val="99"/>
    <w:unhideWhenUsed/>
    <w:rsid w:val="009B08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08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08A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A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B624C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9D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490"/>
  </w:style>
  <w:style w:type="paragraph" w:styleId="Footer">
    <w:name w:val="footer"/>
    <w:basedOn w:val="Normal"/>
    <w:link w:val="FooterChar"/>
    <w:uiPriority w:val="99"/>
    <w:unhideWhenUsed/>
    <w:rsid w:val="00232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4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3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03D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D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D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DD7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AF4C38"/>
  </w:style>
  <w:style w:type="paragraph" w:styleId="NoSpacing">
    <w:name w:val="No Spacing"/>
    <w:uiPriority w:val="99"/>
    <w:qFormat/>
    <w:rsid w:val="00B77D72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FontStyle33">
    <w:name w:val="Font Style33"/>
    <w:uiPriority w:val="99"/>
    <w:rsid w:val="00B77D72"/>
    <w:rPr>
      <w:rFonts w:ascii="Cambria" w:hAnsi="Cambria" w:cs="Cambri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2533</Words>
  <Characters>14443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Dajkovic</dc:creator>
  <cp:keywords/>
  <dc:description/>
  <cp:lastModifiedBy>Dijana Dzakovic</cp:lastModifiedBy>
  <cp:revision>12</cp:revision>
  <cp:lastPrinted>2024-02-29T11:36:00Z</cp:lastPrinted>
  <dcterms:created xsi:type="dcterms:W3CDTF">2025-06-25T11:25:00Z</dcterms:created>
  <dcterms:modified xsi:type="dcterms:W3CDTF">2026-03-26T11:22:00Z</dcterms:modified>
</cp:coreProperties>
</file>