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20F35" w14:textId="77777777" w:rsidR="00303B5C" w:rsidRDefault="00303B5C" w:rsidP="00303B5C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082E5C38" w14:textId="77777777" w:rsidR="00303B5C" w:rsidRDefault="00303B5C" w:rsidP="00303B5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5947C79" w14:textId="77777777" w:rsidR="00303B5C" w:rsidRDefault="00303B5C" w:rsidP="00303B5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C782DA2" w14:textId="77777777" w:rsidR="00303B5C" w:rsidRDefault="00303B5C" w:rsidP="00303B5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97B8D7A" w14:textId="77777777" w:rsidR="00303B5C" w:rsidRDefault="00303B5C" w:rsidP="00303B5C">
      <w:pPr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Naručilac</w:t>
      </w:r>
      <w:proofErr w:type="spellEnd"/>
      <w:r>
        <w:rPr>
          <w:rFonts w:ascii="Arial" w:hAnsi="Arial" w:cs="Arial"/>
          <w:color w:val="000000" w:themeColor="text1"/>
        </w:rPr>
        <w:t xml:space="preserve">: </w:t>
      </w:r>
      <w:proofErr w:type="gramStart"/>
      <w:r>
        <w:rPr>
          <w:rFonts w:ascii="Arial" w:hAnsi="Arial" w:cs="Arial"/>
          <w:color w:val="000000" w:themeColor="text1"/>
        </w:rPr>
        <w:t>DOO ,,</w:t>
      </w:r>
      <w:proofErr w:type="spellStart"/>
      <w:r>
        <w:rPr>
          <w:rFonts w:ascii="Arial" w:hAnsi="Arial" w:cs="Arial"/>
          <w:color w:val="000000" w:themeColor="text1"/>
        </w:rPr>
        <w:t>Komunalna</w:t>
      </w:r>
      <w:proofErr w:type="spellEnd"/>
      <w:proofErr w:type="gram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djelatnost</w:t>
      </w:r>
      <w:proofErr w:type="spellEnd"/>
      <w:r>
        <w:rPr>
          <w:rFonts w:ascii="Arial" w:hAnsi="Arial" w:cs="Arial"/>
          <w:color w:val="000000" w:themeColor="text1"/>
          <w:lang w:val="bs-Latn-BA"/>
        </w:rPr>
        <w:t>“ Petnjica</w:t>
      </w:r>
      <w:r>
        <w:rPr>
          <w:rFonts w:ascii="Arial" w:hAnsi="Arial" w:cs="Arial"/>
          <w:color w:val="000000" w:themeColor="text1"/>
        </w:rPr>
        <w:t xml:space="preserve">                                                              </w:t>
      </w:r>
    </w:p>
    <w:p w14:paraId="63EF2AD4" w14:textId="7C9452FD" w:rsidR="00303B5C" w:rsidRDefault="00303B5C" w:rsidP="00303B5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proofErr w:type="gramStart"/>
      <w:r>
        <w:rPr>
          <w:rFonts w:ascii="Arial" w:hAnsi="Arial" w:cs="Arial"/>
          <w:color w:val="000000" w:themeColor="text1"/>
        </w:rPr>
        <w:t>Broj</w:t>
      </w:r>
      <w:proofErr w:type="spellEnd"/>
      <w:r>
        <w:rPr>
          <w:rFonts w:ascii="Arial" w:hAnsi="Arial" w:cs="Arial"/>
          <w:color w:val="000000" w:themeColor="text1"/>
        </w:rPr>
        <w:t xml:space="preserve"> :</w:t>
      </w:r>
      <w:proofErr w:type="gramEnd"/>
      <w:r>
        <w:rPr>
          <w:rFonts w:ascii="Arial" w:hAnsi="Arial" w:cs="Arial"/>
          <w:color w:val="000000" w:themeColor="text1"/>
        </w:rPr>
        <w:t xml:space="preserve">   </w:t>
      </w:r>
      <w:r w:rsidR="00C954DC">
        <w:rPr>
          <w:rFonts w:ascii="Arial" w:hAnsi="Arial" w:cs="Arial"/>
          <w:color w:val="000000" w:themeColor="text1"/>
        </w:rPr>
        <w:t>90/21</w:t>
      </w:r>
      <w:r>
        <w:rPr>
          <w:rFonts w:ascii="Arial" w:hAnsi="Arial" w:cs="Arial"/>
          <w:color w:val="000000" w:themeColor="text1"/>
        </w:rPr>
        <w:t xml:space="preserve"> </w:t>
      </w:r>
    </w:p>
    <w:p w14:paraId="694AF8FB" w14:textId="083C85E1" w:rsidR="00303B5C" w:rsidRDefault="00303B5C" w:rsidP="00303B5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Datum, </w:t>
      </w:r>
      <w:r w:rsidR="00FD67DA">
        <w:rPr>
          <w:rFonts w:ascii="Arial" w:hAnsi="Arial" w:cs="Arial"/>
          <w:color w:val="000000" w:themeColor="text1"/>
        </w:rPr>
        <w:t>2</w:t>
      </w:r>
      <w:r w:rsidR="00C954DC">
        <w:rPr>
          <w:rFonts w:ascii="Arial" w:hAnsi="Arial" w:cs="Arial"/>
          <w:color w:val="000000" w:themeColor="text1"/>
        </w:rPr>
        <w:t>5</w:t>
      </w:r>
      <w:r>
        <w:rPr>
          <w:rFonts w:ascii="Arial" w:hAnsi="Arial" w:cs="Arial"/>
          <w:color w:val="000000" w:themeColor="text1"/>
        </w:rPr>
        <w:t xml:space="preserve">.03.2021. </w:t>
      </w:r>
      <w:proofErr w:type="spellStart"/>
      <w:r>
        <w:rPr>
          <w:rFonts w:ascii="Arial" w:hAnsi="Arial" w:cs="Arial"/>
          <w:color w:val="000000" w:themeColor="text1"/>
        </w:rPr>
        <w:t>godina</w:t>
      </w:r>
      <w:proofErr w:type="spellEnd"/>
    </w:p>
    <w:p w14:paraId="7C3E9996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896F89F" w14:textId="77777777" w:rsidR="00303B5C" w:rsidRDefault="00303B5C" w:rsidP="00303B5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14:paraId="22CC993F" w14:textId="690CE9F6" w:rsidR="00303B5C" w:rsidRDefault="00303B5C" w:rsidP="00303B5C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Na </w:t>
      </w:r>
      <w:proofErr w:type="spellStart"/>
      <w:r>
        <w:rPr>
          <w:rFonts w:ascii="Arial" w:hAnsi="Arial" w:cs="Arial"/>
          <w:color w:val="000000" w:themeColor="text1"/>
        </w:rPr>
        <w:t>osnovu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člana</w:t>
      </w:r>
      <w:proofErr w:type="spellEnd"/>
      <w:r>
        <w:rPr>
          <w:rFonts w:ascii="Arial" w:hAnsi="Arial" w:cs="Arial"/>
          <w:color w:val="000000" w:themeColor="text1"/>
        </w:rPr>
        <w:t xml:space="preserve"> 27 </w:t>
      </w:r>
      <w:proofErr w:type="spellStart"/>
      <w:r>
        <w:rPr>
          <w:rFonts w:ascii="Arial" w:hAnsi="Arial" w:cs="Arial"/>
          <w:color w:val="000000" w:themeColor="text1"/>
        </w:rPr>
        <w:t>stav</w:t>
      </w:r>
      <w:proofErr w:type="spellEnd"/>
      <w:r>
        <w:rPr>
          <w:rFonts w:ascii="Arial" w:hAnsi="Arial" w:cs="Arial"/>
          <w:color w:val="000000" w:themeColor="text1"/>
        </w:rPr>
        <w:t xml:space="preserve"> 1 </w:t>
      </w:r>
      <w:proofErr w:type="spellStart"/>
      <w:r>
        <w:rPr>
          <w:rFonts w:ascii="Arial" w:hAnsi="Arial" w:cs="Arial"/>
          <w:color w:val="000000" w:themeColor="text1"/>
        </w:rPr>
        <w:t>Zakona</w:t>
      </w:r>
      <w:proofErr w:type="spellEnd"/>
      <w:r>
        <w:rPr>
          <w:rFonts w:ascii="Arial" w:hAnsi="Arial" w:cs="Arial"/>
          <w:color w:val="000000" w:themeColor="text1"/>
        </w:rPr>
        <w:t xml:space="preserve"> o </w:t>
      </w:r>
      <w:proofErr w:type="spellStart"/>
      <w:r>
        <w:rPr>
          <w:rFonts w:ascii="Arial" w:hAnsi="Arial" w:cs="Arial"/>
          <w:color w:val="000000" w:themeColor="text1"/>
        </w:rPr>
        <w:t>javnim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nabavkama</w:t>
      </w:r>
      <w:proofErr w:type="spellEnd"/>
      <w:r>
        <w:rPr>
          <w:rFonts w:ascii="Arial" w:hAnsi="Arial" w:cs="Arial"/>
          <w:color w:val="000000" w:themeColor="text1"/>
        </w:rPr>
        <w:t xml:space="preserve"> („</w:t>
      </w:r>
      <w:proofErr w:type="spellStart"/>
      <w:r>
        <w:rPr>
          <w:rFonts w:ascii="Arial" w:hAnsi="Arial" w:cs="Arial"/>
          <w:color w:val="000000" w:themeColor="text1"/>
        </w:rPr>
        <w:t>Službeni</w:t>
      </w:r>
      <w:proofErr w:type="spellEnd"/>
      <w:r>
        <w:rPr>
          <w:rFonts w:ascii="Arial" w:hAnsi="Arial" w:cs="Arial"/>
          <w:color w:val="000000" w:themeColor="text1"/>
        </w:rPr>
        <w:t xml:space="preserve"> list </w:t>
      </w:r>
      <w:proofErr w:type="gramStart"/>
      <w:r>
        <w:rPr>
          <w:rFonts w:ascii="Arial" w:hAnsi="Arial" w:cs="Arial"/>
          <w:color w:val="000000" w:themeColor="text1"/>
        </w:rPr>
        <w:t>CG“</w:t>
      </w:r>
      <w:proofErr w:type="gramEnd"/>
      <w:r>
        <w:rPr>
          <w:rFonts w:ascii="Arial" w:hAnsi="Arial" w:cs="Arial"/>
          <w:color w:val="000000" w:themeColor="text1"/>
        </w:rPr>
        <w:t xml:space="preserve">, </w:t>
      </w:r>
      <w:proofErr w:type="spellStart"/>
      <w:r>
        <w:rPr>
          <w:rFonts w:ascii="Arial" w:hAnsi="Arial" w:cs="Arial"/>
          <w:color w:val="000000" w:themeColor="text1"/>
        </w:rPr>
        <w:t>broj</w:t>
      </w:r>
      <w:proofErr w:type="spellEnd"/>
      <w:r>
        <w:rPr>
          <w:rFonts w:ascii="Arial" w:hAnsi="Arial" w:cs="Arial"/>
          <w:color w:val="000000" w:themeColor="text1"/>
        </w:rPr>
        <w:t xml:space="preserve"> 74/19)  </w:t>
      </w:r>
      <w:proofErr w:type="spellStart"/>
      <w:r>
        <w:rPr>
          <w:rFonts w:ascii="Arial" w:hAnsi="Arial" w:cs="Arial"/>
          <w:color w:val="000000" w:themeColor="text1"/>
        </w:rPr>
        <w:t>i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Pravilnika</w:t>
      </w:r>
      <w:proofErr w:type="spellEnd"/>
      <w:r>
        <w:rPr>
          <w:rFonts w:ascii="Arial" w:hAnsi="Arial" w:cs="Arial"/>
          <w:color w:val="000000" w:themeColor="text1"/>
        </w:rPr>
        <w:t xml:space="preserve">  za </w:t>
      </w:r>
      <w:proofErr w:type="spellStart"/>
      <w:r>
        <w:rPr>
          <w:rFonts w:ascii="Arial" w:hAnsi="Arial" w:cs="Arial"/>
          <w:color w:val="000000" w:themeColor="text1"/>
        </w:rPr>
        <w:t>sprovođenje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pl-PL"/>
        </w:rPr>
        <w:t xml:space="preserve">jednostavnih nabavki </w:t>
      </w:r>
      <w:r>
        <w:rPr>
          <w:rFonts w:ascii="Arial" w:hAnsi="Arial" w:cs="Arial"/>
          <w:color w:val="000000" w:themeColor="text1"/>
        </w:rPr>
        <w:t>(„</w:t>
      </w:r>
      <w:proofErr w:type="spellStart"/>
      <w:r>
        <w:rPr>
          <w:rFonts w:ascii="Arial" w:hAnsi="Arial" w:cs="Arial"/>
          <w:color w:val="000000" w:themeColor="text1"/>
        </w:rPr>
        <w:t>Službeni</w:t>
      </w:r>
      <w:proofErr w:type="spellEnd"/>
      <w:r>
        <w:rPr>
          <w:rFonts w:ascii="Arial" w:hAnsi="Arial" w:cs="Arial"/>
          <w:color w:val="000000" w:themeColor="text1"/>
        </w:rPr>
        <w:t xml:space="preserve"> list CG“, br.</w:t>
      </w:r>
      <w:r w:rsidR="00DB62A0" w:rsidRPr="00DB62A0">
        <w:rPr>
          <w:rFonts w:ascii="Garamond" w:hAnsi="Garamond"/>
          <w:sz w:val="25"/>
          <w:szCs w:val="25"/>
        </w:rPr>
        <w:t xml:space="preserve"> </w:t>
      </w:r>
      <w:r w:rsidR="00DB62A0" w:rsidRPr="00DB62A0">
        <w:rPr>
          <w:rFonts w:ascii="Arial" w:hAnsi="Arial" w:cs="Arial"/>
        </w:rPr>
        <w:t>61/20, 65/20, 71/20, 74/20</w:t>
      </w:r>
      <w:r w:rsidR="00DB62A0">
        <w:rPr>
          <w:rFonts w:ascii="Garamond" w:hAnsi="Garamond"/>
          <w:sz w:val="25"/>
          <w:szCs w:val="25"/>
        </w:rPr>
        <w:t xml:space="preserve"> </w:t>
      </w:r>
      <w:r>
        <w:rPr>
          <w:rFonts w:ascii="Arial" w:hAnsi="Arial" w:cs="Arial"/>
          <w:color w:val="000000" w:themeColor="text1"/>
        </w:rPr>
        <w:t xml:space="preserve"> 102/20), </w:t>
      </w:r>
      <w:r>
        <w:rPr>
          <w:rFonts w:ascii="Arial" w:hAnsi="Arial" w:cs="Arial"/>
          <w:color w:val="000000" w:themeColor="text1"/>
          <w:u w:val="single"/>
        </w:rPr>
        <w:t>doo,,</w:t>
      </w:r>
      <w:proofErr w:type="spellStart"/>
      <w:r>
        <w:rPr>
          <w:rFonts w:ascii="Arial" w:hAnsi="Arial" w:cs="Arial"/>
          <w:color w:val="000000" w:themeColor="text1"/>
          <w:u w:val="single"/>
        </w:rPr>
        <w:t>Komunalna</w:t>
      </w:r>
      <w:proofErr w:type="spellEnd"/>
      <w:r>
        <w:rPr>
          <w:rFonts w:ascii="Arial" w:hAnsi="Arial" w:cs="Arial"/>
          <w:color w:val="000000" w:themeColor="text1"/>
          <w:u w:val="single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u w:val="single"/>
        </w:rPr>
        <w:t>djelatnsot</w:t>
      </w:r>
      <w:proofErr w:type="spellEnd"/>
      <w:r>
        <w:rPr>
          <w:rFonts w:ascii="Arial" w:hAnsi="Arial" w:cs="Arial"/>
          <w:color w:val="000000" w:themeColor="text1"/>
          <w:u w:val="single"/>
        </w:rPr>
        <w:t xml:space="preserve">” </w:t>
      </w:r>
      <w:proofErr w:type="spellStart"/>
      <w:r>
        <w:rPr>
          <w:rFonts w:ascii="Arial" w:hAnsi="Arial" w:cs="Arial"/>
          <w:color w:val="000000" w:themeColor="text1"/>
          <w:u w:val="single"/>
        </w:rPr>
        <w:t>Petnjica</w:t>
      </w:r>
      <w:proofErr w:type="spellEnd"/>
      <w:r>
        <w:rPr>
          <w:rFonts w:ascii="Arial" w:hAnsi="Arial" w:cs="Arial"/>
          <w:color w:val="000000" w:themeColor="text1"/>
          <w:u w:val="single"/>
        </w:rPr>
        <w:t xml:space="preserve">, </w:t>
      </w:r>
      <w:proofErr w:type="spellStart"/>
      <w:r>
        <w:rPr>
          <w:rFonts w:ascii="Arial" w:hAnsi="Arial" w:cs="Arial"/>
          <w:color w:val="000000" w:themeColor="text1"/>
        </w:rPr>
        <w:t>objavljuje</w:t>
      </w:r>
      <w:proofErr w:type="spellEnd"/>
      <w:r>
        <w:rPr>
          <w:rFonts w:ascii="Arial" w:hAnsi="Arial" w:cs="Arial"/>
          <w:color w:val="000000" w:themeColor="text1"/>
        </w:rPr>
        <w:t>:</w:t>
      </w:r>
    </w:p>
    <w:p w14:paraId="1E1FC32E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14:paraId="438F8584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14:paraId="7401EF91" w14:textId="77777777" w:rsidR="00303B5C" w:rsidRDefault="00303B5C" w:rsidP="00303B5C">
      <w:pPr>
        <w:pStyle w:val="Naslov3"/>
        <w:spacing w:before="0" w:line="240" w:lineRule="auto"/>
        <w:jc w:val="center"/>
        <w:rPr>
          <w:rFonts w:ascii="Arial" w:hAnsi="Arial" w:cs="Arial"/>
          <w:b w:val="0"/>
          <w:color w:val="000000" w:themeColor="text1"/>
        </w:rPr>
      </w:pPr>
      <w:r>
        <w:rPr>
          <w:rFonts w:ascii="Arial" w:hAnsi="Arial" w:cs="Arial"/>
          <w:color w:val="000000" w:themeColor="text1"/>
        </w:rPr>
        <w:t>ZAHTJEV ZA DOSTAVLJANJE PONUDA</w:t>
      </w:r>
    </w:p>
    <w:p w14:paraId="09508CFC" w14:textId="77777777" w:rsidR="00303B5C" w:rsidRDefault="00303B5C" w:rsidP="00303B5C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ZA JEDNOSTAVNE NABAVKE </w:t>
      </w:r>
    </w:p>
    <w:p w14:paraId="723D4409" w14:textId="77777777" w:rsidR="00303B5C" w:rsidRDefault="00303B5C" w:rsidP="00303B5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367F8B8" w14:textId="77777777" w:rsidR="00303B5C" w:rsidRDefault="00303B5C" w:rsidP="00303B5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6BD709A" w14:textId="77777777" w:rsidR="00303B5C" w:rsidRDefault="00303B5C" w:rsidP="00303B5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I </w:t>
      </w:r>
      <w:proofErr w:type="spellStart"/>
      <w:r>
        <w:rPr>
          <w:rFonts w:ascii="Arial" w:hAnsi="Arial" w:cs="Arial"/>
          <w:b/>
          <w:color w:val="000000" w:themeColor="text1"/>
        </w:rPr>
        <w:t>Podaci</w:t>
      </w:r>
      <w:proofErr w:type="spellEnd"/>
      <w:r>
        <w:rPr>
          <w:rFonts w:ascii="Arial" w:hAnsi="Arial" w:cs="Arial"/>
          <w:b/>
          <w:color w:val="000000" w:themeColor="text1"/>
        </w:rPr>
        <w:t xml:space="preserve"> o </w:t>
      </w:r>
      <w:proofErr w:type="spellStart"/>
      <w:r>
        <w:rPr>
          <w:rFonts w:ascii="Arial" w:hAnsi="Arial" w:cs="Arial"/>
          <w:b/>
          <w:color w:val="000000" w:themeColor="text1"/>
        </w:rPr>
        <w:t>naručiocu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</w:p>
    <w:p w14:paraId="1C95A1E8" w14:textId="77777777" w:rsidR="00303B5C" w:rsidRDefault="00303B5C" w:rsidP="00303B5C">
      <w:pPr>
        <w:pStyle w:val="Natpis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9"/>
        <w:gridCol w:w="5363"/>
      </w:tblGrid>
      <w:tr w:rsidR="00303B5C" w14:paraId="09550418" w14:textId="77777777" w:rsidTr="00303B5C">
        <w:trPr>
          <w:trHeight w:val="612"/>
        </w:trPr>
        <w:tc>
          <w:tcPr>
            <w:tcW w:w="3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11294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Naručilac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:</w:t>
            </w:r>
          </w:p>
          <w:p w14:paraId="13E294AE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DOO ,,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Komunalna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djelatnost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”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Petnjica</w:t>
            </w:r>
            <w:proofErr w:type="spellEnd"/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66E93AD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Lice/a za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davanje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informacija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:</w:t>
            </w:r>
          </w:p>
          <w:p w14:paraId="0B244418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Rifat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Agović</w:t>
            </w:r>
            <w:proofErr w:type="spellEnd"/>
          </w:p>
        </w:tc>
      </w:tr>
      <w:tr w:rsidR="00303B5C" w14:paraId="75F3726D" w14:textId="77777777" w:rsidTr="00303B5C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AC91D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Adresa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: </w:t>
            </w:r>
          </w:p>
          <w:p w14:paraId="70522072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Ul.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Centar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5, br.10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9B39720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Poštanski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broj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:</w:t>
            </w:r>
          </w:p>
          <w:p w14:paraId="19B954B5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84312</w:t>
            </w:r>
          </w:p>
        </w:tc>
      </w:tr>
      <w:tr w:rsidR="00303B5C" w14:paraId="351A39DE" w14:textId="77777777" w:rsidTr="00303B5C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B52A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Sjedište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:</w:t>
            </w:r>
          </w:p>
          <w:p w14:paraId="3327BF96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Petnjica</w:t>
            </w:r>
            <w:proofErr w:type="spellEnd"/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6EDA13B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PIB:  </w:t>
            </w:r>
          </w:p>
          <w:p w14:paraId="354F0FB4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03077373</w:t>
            </w:r>
          </w:p>
        </w:tc>
      </w:tr>
      <w:tr w:rsidR="00303B5C" w14:paraId="5F732E36" w14:textId="77777777" w:rsidTr="00303B5C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ACC72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Telefon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:</w:t>
            </w:r>
          </w:p>
          <w:p w14:paraId="66F2003D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069/683-170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D00014B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Faks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:</w:t>
            </w:r>
          </w:p>
          <w:p w14:paraId="343E91FC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/</w:t>
            </w:r>
          </w:p>
        </w:tc>
      </w:tr>
      <w:tr w:rsidR="00303B5C" w14:paraId="41D041D6" w14:textId="77777777" w:rsidTr="00303B5C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0C0BA43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E-mail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adresa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:</w:t>
            </w:r>
          </w:p>
          <w:p w14:paraId="5CB684B7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komunalna.djelatnost@petnjica.co.me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10E3B4B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Internet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stranica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: </w:t>
            </w:r>
          </w:p>
          <w:p w14:paraId="7A058BC7" w14:textId="77777777" w:rsidR="00303B5C" w:rsidRDefault="00303B5C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http://www.komunalnopt.me/</w:t>
            </w:r>
          </w:p>
        </w:tc>
      </w:tr>
    </w:tbl>
    <w:p w14:paraId="6D7A81FC" w14:textId="77777777" w:rsidR="00303B5C" w:rsidRDefault="00303B5C" w:rsidP="00303B5C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0FD9992F" w14:textId="77777777" w:rsidR="00303B5C" w:rsidRDefault="00303B5C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proofErr w:type="gramStart"/>
      <w:r>
        <w:rPr>
          <w:rFonts w:ascii="Arial" w:hAnsi="Arial" w:cs="Arial"/>
          <w:b/>
          <w:color w:val="000000" w:themeColor="text1"/>
        </w:rPr>
        <w:t xml:space="preserve">II  </w:t>
      </w:r>
      <w:proofErr w:type="spellStart"/>
      <w:r>
        <w:rPr>
          <w:rFonts w:ascii="Arial" w:hAnsi="Arial" w:cs="Arial"/>
          <w:b/>
          <w:color w:val="000000" w:themeColor="text1"/>
        </w:rPr>
        <w:t>Predmet</w:t>
      </w:r>
      <w:proofErr w:type="spellEnd"/>
      <w:proofErr w:type="gram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nabavke</w:t>
      </w:r>
      <w:proofErr w:type="spellEnd"/>
      <w:r>
        <w:rPr>
          <w:rFonts w:ascii="Arial" w:hAnsi="Arial" w:cs="Arial"/>
          <w:b/>
          <w:color w:val="000000" w:themeColor="text1"/>
        </w:rPr>
        <w:t>:</w:t>
      </w:r>
    </w:p>
    <w:p w14:paraId="29D664A3" w14:textId="77777777" w:rsidR="00303B5C" w:rsidRDefault="00303B5C" w:rsidP="00303B5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0DF7C69" w14:textId="77777777" w:rsidR="00303B5C" w:rsidRDefault="00303B5C" w:rsidP="00303B5C">
      <w:pPr>
        <w:spacing w:after="0" w:line="240" w:lineRule="auto"/>
        <w:rPr>
          <w:rFonts w:ascii="Arial" w:hAnsi="Arial" w:cs="Arial"/>
          <w:color w:val="000000" w:themeColor="text1"/>
          <w:u w:val="single"/>
        </w:rPr>
      </w:pPr>
      <w:r>
        <w:rPr>
          <w:rFonts w:ascii="Arial" w:hAnsi="Arial" w:cs="Arial"/>
          <w:color w:val="000000" w:themeColor="text1"/>
          <w:u w:val="single"/>
        </w:rPr>
        <w:sym w:font="Wingdings" w:char="F0A8"/>
      </w:r>
      <w:r>
        <w:rPr>
          <w:rFonts w:ascii="Arial" w:hAnsi="Arial" w:cs="Arial"/>
          <w:color w:val="000000" w:themeColor="text1"/>
          <w:u w:val="single"/>
        </w:rPr>
        <w:t xml:space="preserve"> robe</w:t>
      </w:r>
    </w:p>
    <w:p w14:paraId="38B48EA7" w14:textId="77777777" w:rsidR="00303B5C" w:rsidRDefault="00303B5C" w:rsidP="00303B5C">
      <w:pPr>
        <w:spacing w:after="0" w:line="240" w:lineRule="auto"/>
        <w:ind w:firstLine="426"/>
        <w:rPr>
          <w:rFonts w:ascii="Arial" w:hAnsi="Arial" w:cs="Arial"/>
          <w:color w:val="000000" w:themeColor="text1"/>
        </w:rPr>
      </w:pPr>
    </w:p>
    <w:p w14:paraId="01D17397" w14:textId="77777777" w:rsidR="00303B5C" w:rsidRDefault="00303B5C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III </w:t>
      </w:r>
      <w:proofErr w:type="spellStart"/>
      <w:r>
        <w:rPr>
          <w:rFonts w:ascii="Arial" w:hAnsi="Arial" w:cs="Arial"/>
          <w:b/>
          <w:color w:val="000000" w:themeColor="text1"/>
        </w:rPr>
        <w:t>Opis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predmeta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nabavke</w:t>
      </w:r>
      <w:proofErr w:type="spellEnd"/>
      <w:r>
        <w:rPr>
          <w:rFonts w:ascii="Arial" w:hAnsi="Arial" w:cs="Arial"/>
          <w:b/>
          <w:color w:val="000000" w:themeColor="text1"/>
        </w:rPr>
        <w:t xml:space="preserve">: </w:t>
      </w:r>
    </w:p>
    <w:p w14:paraId="5B4C0FF1" w14:textId="77777777" w:rsidR="00303B5C" w:rsidRDefault="00303B5C" w:rsidP="00303B5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00C7137" w14:textId="77777777" w:rsidR="00303B5C" w:rsidRDefault="00303B5C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Nabavka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ulja</w:t>
      </w:r>
      <w:proofErr w:type="spellEnd"/>
      <w:r>
        <w:rPr>
          <w:rFonts w:ascii="Arial" w:hAnsi="Arial" w:cs="Arial"/>
          <w:color w:val="000000" w:themeColor="text1"/>
        </w:rPr>
        <w:t xml:space="preserve">, </w:t>
      </w:r>
      <w:proofErr w:type="spellStart"/>
      <w:r>
        <w:rPr>
          <w:rFonts w:ascii="Arial" w:hAnsi="Arial" w:cs="Arial"/>
          <w:color w:val="000000" w:themeColor="text1"/>
        </w:rPr>
        <w:t>maziva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i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rashladnih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tečnosti</w:t>
      </w:r>
      <w:proofErr w:type="spellEnd"/>
      <w:r>
        <w:rPr>
          <w:rFonts w:ascii="Arial" w:hAnsi="Arial" w:cs="Arial"/>
          <w:color w:val="000000" w:themeColor="text1"/>
        </w:rPr>
        <w:t>.</w:t>
      </w:r>
    </w:p>
    <w:p w14:paraId="485FFB3C" w14:textId="77777777" w:rsidR="00303B5C" w:rsidRDefault="00303B5C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</w:p>
    <w:p w14:paraId="253605BD" w14:textId="77777777" w:rsidR="00303B5C" w:rsidRDefault="00303B5C" w:rsidP="00303B5C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2486EE71" w14:textId="77777777" w:rsidR="00303B5C" w:rsidRDefault="00303B5C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IV </w:t>
      </w:r>
      <w:proofErr w:type="spellStart"/>
      <w:r>
        <w:rPr>
          <w:rFonts w:ascii="Arial" w:hAnsi="Arial" w:cs="Arial"/>
          <w:b/>
          <w:bCs/>
          <w:color w:val="000000" w:themeColor="text1"/>
        </w:rPr>
        <w:t>Procijenjena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</w:rPr>
        <w:t>vrijednost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</w:rPr>
        <w:t>jednostavne</w:t>
      </w:r>
      <w:proofErr w:type="spellEnd"/>
      <w:r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</w:rPr>
        <w:t>nabavke</w:t>
      </w:r>
      <w:proofErr w:type="spellEnd"/>
      <w:r>
        <w:rPr>
          <w:rFonts w:ascii="Arial" w:hAnsi="Arial" w:cs="Arial"/>
          <w:b/>
          <w:bCs/>
          <w:color w:val="000000" w:themeColor="text1"/>
        </w:rPr>
        <w:t>:</w:t>
      </w:r>
    </w:p>
    <w:p w14:paraId="6776232A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A2FF25A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Procijenjena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vrijednost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jednostavne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nabavke</w:t>
      </w:r>
      <w:proofErr w:type="spellEnd"/>
      <w:r>
        <w:rPr>
          <w:rFonts w:ascii="Arial" w:hAnsi="Arial" w:cs="Arial"/>
          <w:color w:val="000000" w:themeColor="text1"/>
        </w:rPr>
        <w:t xml:space="preserve"> bez </w:t>
      </w:r>
      <w:proofErr w:type="spellStart"/>
      <w:r>
        <w:rPr>
          <w:rFonts w:ascii="Arial" w:hAnsi="Arial" w:cs="Arial"/>
          <w:color w:val="000000" w:themeColor="text1"/>
        </w:rPr>
        <w:t>uračunatog</w:t>
      </w:r>
      <w:proofErr w:type="spellEnd"/>
      <w:r>
        <w:rPr>
          <w:rFonts w:ascii="Arial" w:hAnsi="Arial" w:cs="Arial"/>
          <w:color w:val="000000" w:themeColor="text1"/>
        </w:rPr>
        <w:t xml:space="preserve"> PDV-a </w:t>
      </w:r>
      <w:r>
        <w:rPr>
          <w:rFonts w:ascii="Arial" w:hAnsi="Arial" w:cs="Arial"/>
          <w:color w:val="000000" w:themeColor="text1"/>
          <w:u w:val="single"/>
        </w:rPr>
        <w:t>2066,25</w:t>
      </w:r>
      <w:r>
        <w:rPr>
          <w:rFonts w:ascii="Arial" w:hAnsi="Arial" w:cs="Arial"/>
          <w:color w:val="000000" w:themeColor="text1"/>
        </w:rPr>
        <w:t xml:space="preserve"> €;</w:t>
      </w:r>
    </w:p>
    <w:p w14:paraId="5C713658" w14:textId="77777777" w:rsidR="00303B5C" w:rsidRDefault="00303B5C" w:rsidP="00303B5C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7E3EAB07" w14:textId="77777777" w:rsidR="00303B5C" w:rsidRDefault="00303B5C" w:rsidP="00303B5C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45341C4F" w14:textId="77777777" w:rsidR="00303B5C" w:rsidRDefault="00303B5C" w:rsidP="00303B5C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7B2EEAC5" w14:textId="77777777" w:rsidR="00303B5C" w:rsidRDefault="00303B5C" w:rsidP="00303B5C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51F1933B" w14:textId="77777777" w:rsidR="00303B5C" w:rsidRDefault="00303B5C" w:rsidP="00303B5C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3BAA2E74" w14:textId="77777777" w:rsidR="00303B5C" w:rsidRDefault="00303B5C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V </w:t>
      </w:r>
      <w:proofErr w:type="spellStart"/>
      <w:r>
        <w:rPr>
          <w:rFonts w:ascii="Arial" w:hAnsi="Arial" w:cs="Arial"/>
          <w:b/>
          <w:color w:val="000000" w:themeColor="text1"/>
        </w:rPr>
        <w:t>Tehničke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karakteristike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ili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specifikacije</w:t>
      </w:r>
      <w:proofErr w:type="spellEnd"/>
    </w:p>
    <w:p w14:paraId="0AC4E0D3" w14:textId="77777777" w:rsidR="00303B5C" w:rsidRDefault="00303B5C" w:rsidP="00303B5C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498" w:type="dxa"/>
        <w:tblInd w:w="-15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3402"/>
        <w:gridCol w:w="3370"/>
        <w:gridCol w:w="1021"/>
        <w:gridCol w:w="996"/>
      </w:tblGrid>
      <w:tr w:rsidR="00303B5C" w14:paraId="1190DC8D" w14:textId="77777777" w:rsidTr="00303B5C">
        <w:trPr>
          <w:trHeight w:val="23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3DF1B979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eastAsia="sr-Latn-CS"/>
              </w:rPr>
              <w:t>R.B.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6520FC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 xml:space="preserve">Opis predmeta nabavke, </w:t>
            </w:r>
          </w:p>
          <w:p w14:paraId="2BAF4F12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odnosno dijela predmeta nabavke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793230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Bitne karakteristike predmeta nabavke</w:t>
            </w:r>
            <w:r>
              <w:rPr>
                <w:rStyle w:val="Referencafusnote"/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footnoteReference w:id="1"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8754AB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Jedinica mjere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DC8206D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 xml:space="preserve">Količina </w:t>
            </w:r>
          </w:p>
        </w:tc>
      </w:tr>
      <w:tr w:rsidR="00303B5C" w14:paraId="33E1A537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9D6B9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Cyrl-CS" w:eastAsia="sr-Latn-CS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05F7EAD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Motorno ulje 15w-40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B9C45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Api CI-4, ACEA-E7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F2B5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Litar 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9FC51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410</w:t>
            </w:r>
          </w:p>
        </w:tc>
      </w:tr>
      <w:tr w:rsidR="00303B5C" w14:paraId="46CFB3CB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8BF722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Cyrl-CS" w:eastAsia="sr-Latn-CS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94D07A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Hidraulično ulje(hidrol)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E5B6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HVL 190743/4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47AB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D28B6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820</w:t>
            </w:r>
          </w:p>
        </w:tc>
      </w:tr>
      <w:tr w:rsidR="00303B5C" w14:paraId="0C0F5A7C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15F52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Cyrl-CS" w:eastAsia="sr-Latn-CS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62287D5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Ulje za upravljače ATF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1D550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Tupe I dekstron- DX-11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3D3A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368167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60</w:t>
            </w:r>
          </w:p>
        </w:tc>
      </w:tr>
      <w:tr w:rsidR="00303B5C" w14:paraId="3C2C9059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F0982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Cyrl-CS" w:eastAsia="sr-Latn-CS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EC9E7D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Ulje za kočnice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8E839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Viskol HKT4 SAEJ 1704 DOT-4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78C6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301E6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5</w:t>
            </w:r>
          </w:p>
        </w:tc>
      </w:tr>
      <w:tr w:rsidR="00303B5C" w14:paraId="32838C62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AA7E3A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Cyrl-CS" w:eastAsia="sr-Latn-CS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B92D04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Ulje za menjače i diferencijale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EA44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SAE 90 Viskol</w:t>
            </w:r>
          </w:p>
          <w:p w14:paraId="5027F743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Viskolube Gl – 5 </w:t>
            </w:r>
          </w:p>
          <w:p w14:paraId="2845A6E6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SAE 90 API- GL -5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8C11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A18BA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70</w:t>
            </w:r>
          </w:p>
        </w:tc>
      </w:tr>
      <w:tr w:rsidR="00303B5C" w14:paraId="16D5F34F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D6C41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bs-Latn-BA" w:eastAsia="sr-Latn-CS"/>
              </w:rPr>
            </w:pPr>
            <w:r>
              <w:rPr>
                <w:rFonts w:ascii="Arial" w:hAnsi="Arial" w:cs="Arial"/>
                <w:color w:val="000000" w:themeColor="text1"/>
                <w:lang w:val="bs-Latn-BA" w:eastAsia="sr-Latn-CS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1F05F4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Tovatna mast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443BA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NLGL  Litiuma ISO 6743-9 din 51825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E121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kg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78F6C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30</w:t>
            </w:r>
          </w:p>
        </w:tc>
      </w:tr>
      <w:tr w:rsidR="00303B5C" w14:paraId="1CEB4408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3E5B5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bs-Latn-BA" w:eastAsia="sr-Latn-CS"/>
              </w:rPr>
            </w:pPr>
            <w:r>
              <w:rPr>
                <w:rFonts w:ascii="Arial" w:hAnsi="Arial" w:cs="Arial"/>
                <w:color w:val="000000" w:themeColor="text1"/>
                <w:lang w:val="bs-Latn-BA" w:eastAsia="sr-Latn-CS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F01995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Antifriz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5840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Obični G11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510A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C1B28B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100</w:t>
            </w:r>
          </w:p>
        </w:tc>
      </w:tr>
      <w:tr w:rsidR="00303B5C" w14:paraId="584B1EC9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DAFF7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bs-Latn-BA" w:eastAsia="sr-Latn-CS"/>
              </w:rPr>
            </w:pPr>
            <w:r>
              <w:rPr>
                <w:rFonts w:ascii="Arial" w:hAnsi="Arial" w:cs="Arial"/>
                <w:color w:val="000000" w:themeColor="text1"/>
                <w:lang w:val="bs-Latn-BA" w:eastAsia="sr-Latn-CS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744E08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Ulje za motornu testeru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3E55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Ulje za lanac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09EA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F10FA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20</w:t>
            </w:r>
          </w:p>
        </w:tc>
      </w:tr>
      <w:tr w:rsidR="00303B5C" w14:paraId="7478C4E3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E8E84C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bs-Latn-BA" w:eastAsia="sr-Latn-CS"/>
              </w:rPr>
            </w:pPr>
            <w:r>
              <w:rPr>
                <w:rFonts w:ascii="Arial" w:hAnsi="Arial" w:cs="Arial"/>
                <w:color w:val="000000" w:themeColor="text1"/>
                <w:lang w:val="bs-Latn-BA" w:eastAsia="sr-Latn-CS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6249F4D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Dvotaktol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11D5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Viskol 2T API –TC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EF73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6C4CD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10</w:t>
            </w:r>
          </w:p>
        </w:tc>
      </w:tr>
      <w:tr w:rsidR="00303B5C" w14:paraId="5868DA5D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261F31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bs-Latn-BA" w:eastAsia="sr-Latn-CS"/>
              </w:rPr>
            </w:pPr>
            <w:r>
              <w:rPr>
                <w:rFonts w:ascii="Arial" w:hAnsi="Arial" w:cs="Arial"/>
                <w:color w:val="000000" w:themeColor="text1"/>
                <w:lang w:val="bs-Latn-BA" w:eastAsia="sr-Latn-CS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8775D7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Antifriz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872E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G12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D3E4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3A620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15</w:t>
            </w:r>
          </w:p>
        </w:tc>
      </w:tr>
      <w:tr w:rsidR="00303B5C" w14:paraId="548F0B1F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DF93A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bs-Latn-BA" w:eastAsia="sr-Latn-CS"/>
              </w:rPr>
            </w:pPr>
            <w:r>
              <w:rPr>
                <w:rFonts w:ascii="Arial" w:hAnsi="Arial" w:cs="Arial"/>
                <w:color w:val="000000" w:themeColor="text1"/>
                <w:lang w:val="bs-Latn-BA" w:eastAsia="sr-Latn-CS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69EFEEF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Sprej odvijač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00FF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WD 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E1F3D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13084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2</w:t>
            </w:r>
          </w:p>
        </w:tc>
      </w:tr>
      <w:tr w:rsidR="00303B5C" w14:paraId="6480E752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AA95EE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bs-Latn-BA" w:eastAsia="sr-Latn-CS"/>
              </w:rPr>
            </w:pPr>
            <w:r>
              <w:rPr>
                <w:rFonts w:ascii="Arial" w:hAnsi="Arial" w:cs="Arial"/>
                <w:color w:val="000000" w:themeColor="text1"/>
                <w:lang w:val="bs-Latn-BA" w:eastAsia="sr-Latn-CS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4693FE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Destilovana voda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84A85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Obična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A297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4D3F44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10</w:t>
            </w:r>
          </w:p>
        </w:tc>
      </w:tr>
      <w:tr w:rsidR="00303B5C" w14:paraId="02E7DE01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3729E7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bs-Latn-BA" w:eastAsia="sr-Latn-CS"/>
              </w:rPr>
            </w:pPr>
            <w:r>
              <w:rPr>
                <w:rFonts w:ascii="Arial" w:hAnsi="Arial" w:cs="Arial"/>
                <w:color w:val="000000" w:themeColor="text1"/>
                <w:lang w:val="bs-Latn-BA" w:eastAsia="sr-Latn-CS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F4F5916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Sedstvo za vjetrobransko staklo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9767C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Zimsko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568D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C4174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10</w:t>
            </w:r>
          </w:p>
        </w:tc>
      </w:tr>
      <w:tr w:rsidR="00303B5C" w14:paraId="1AAC5503" w14:textId="77777777" w:rsidTr="00303B5C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3C7E32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bs-Latn-BA" w:eastAsia="sr-Latn-CS"/>
              </w:rPr>
            </w:pPr>
            <w:r>
              <w:rPr>
                <w:rFonts w:ascii="Arial" w:hAnsi="Arial" w:cs="Arial"/>
                <w:color w:val="000000" w:themeColor="text1"/>
                <w:lang w:val="bs-Latn-BA" w:eastAsia="sr-Latn-CS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FC1EF9F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Sredstvo za pranje motora 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A516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 xml:space="preserve">Dimer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46C9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C685C" w14:textId="77777777" w:rsidR="00303B5C" w:rsidRDefault="00303B5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6</w:t>
            </w:r>
          </w:p>
        </w:tc>
      </w:tr>
    </w:tbl>
    <w:p w14:paraId="6046016B" w14:textId="77777777" w:rsidR="00303B5C" w:rsidRDefault="00303B5C" w:rsidP="00303B5C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78B161F3" w14:textId="77777777" w:rsidR="00303B5C" w:rsidRDefault="00303B5C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VI </w:t>
      </w:r>
      <w:proofErr w:type="spellStart"/>
      <w:r>
        <w:rPr>
          <w:rFonts w:ascii="Arial" w:hAnsi="Arial" w:cs="Arial"/>
          <w:b/>
          <w:color w:val="000000" w:themeColor="text1"/>
        </w:rPr>
        <w:t>Način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plaćanja</w:t>
      </w:r>
      <w:proofErr w:type="spellEnd"/>
    </w:p>
    <w:p w14:paraId="48079FB0" w14:textId="77777777" w:rsidR="00303B5C" w:rsidRDefault="00303B5C" w:rsidP="00303B5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785F8E1" w14:textId="26176669" w:rsidR="00303B5C" w:rsidRDefault="00657268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Virmanski</w:t>
      </w:r>
      <w:proofErr w:type="spellEnd"/>
      <w:r>
        <w:rPr>
          <w:rFonts w:ascii="Arial" w:hAnsi="Arial" w:cs="Arial"/>
          <w:color w:val="000000" w:themeColor="text1"/>
        </w:rPr>
        <w:t xml:space="preserve">, u </w:t>
      </w:r>
      <w:proofErr w:type="spellStart"/>
      <w:r>
        <w:rPr>
          <w:rFonts w:ascii="Arial" w:hAnsi="Arial" w:cs="Arial"/>
          <w:color w:val="000000" w:themeColor="text1"/>
        </w:rPr>
        <w:t>roku</w:t>
      </w:r>
      <w:proofErr w:type="spellEnd"/>
      <w:r>
        <w:rPr>
          <w:rFonts w:ascii="Arial" w:hAnsi="Arial" w:cs="Arial"/>
          <w:color w:val="000000" w:themeColor="text1"/>
        </w:rPr>
        <w:t xml:space="preserve"> od 30 dana od dana</w:t>
      </w:r>
      <w:r w:rsidR="00DB62A0">
        <w:rPr>
          <w:rFonts w:ascii="Arial" w:hAnsi="Arial" w:cs="Arial"/>
          <w:color w:val="000000" w:themeColor="text1"/>
        </w:rPr>
        <w:t xml:space="preserve"> </w:t>
      </w:r>
      <w:proofErr w:type="spellStart"/>
      <w:r w:rsidR="00DB62A0">
        <w:rPr>
          <w:rFonts w:ascii="Arial" w:hAnsi="Arial" w:cs="Arial"/>
          <w:color w:val="000000" w:themeColor="text1"/>
        </w:rPr>
        <w:t>isporučene</w:t>
      </w:r>
      <w:proofErr w:type="spellEnd"/>
      <w:r w:rsidR="00DB62A0">
        <w:rPr>
          <w:rFonts w:ascii="Arial" w:hAnsi="Arial" w:cs="Arial"/>
          <w:color w:val="000000" w:themeColor="text1"/>
        </w:rPr>
        <w:t xml:space="preserve"> robe </w:t>
      </w:r>
      <w:proofErr w:type="spellStart"/>
      <w:r w:rsidR="00DB62A0">
        <w:rPr>
          <w:rFonts w:ascii="Arial" w:hAnsi="Arial" w:cs="Arial"/>
          <w:color w:val="000000" w:themeColor="text1"/>
        </w:rPr>
        <w:t>i</w:t>
      </w:r>
      <w:proofErr w:type="spellEnd"/>
      <w:r w:rsidR="00DB62A0">
        <w:rPr>
          <w:rFonts w:ascii="Arial" w:hAnsi="Arial" w:cs="Arial"/>
          <w:color w:val="000000" w:themeColor="text1"/>
        </w:rPr>
        <w:t xml:space="preserve"> </w:t>
      </w:r>
      <w:proofErr w:type="spellStart"/>
      <w:r w:rsidR="00DB62A0">
        <w:rPr>
          <w:rFonts w:ascii="Arial" w:hAnsi="Arial" w:cs="Arial"/>
          <w:color w:val="000000" w:themeColor="text1"/>
        </w:rPr>
        <w:t>uredno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ispostavljene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fakture</w:t>
      </w:r>
      <w:proofErr w:type="spellEnd"/>
    </w:p>
    <w:p w14:paraId="19A9B6B1" w14:textId="77777777" w:rsidR="00303B5C" w:rsidRDefault="00303B5C" w:rsidP="00303B5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ED26DCF" w14:textId="77777777" w:rsidR="00303B5C" w:rsidRDefault="00303B5C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VII </w:t>
      </w:r>
      <w:proofErr w:type="spellStart"/>
      <w:r>
        <w:rPr>
          <w:rFonts w:ascii="Arial" w:hAnsi="Arial" w:cs="Arial"/>
          <w:b/>
          <w:color w:val="000000" w:themeColor="text1"/>
        </w:rPr>
        <w:t>Rok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isporuke</w:t>
      </w:r>
      <w:proofErr w:type="spellEnd"/>
      <w:r>
        <w:rPr>
          <w:rFonts w:ascii="Arial" w:hAnsi="Arial" w:cs="Arial"/>
          <w:b/>
          <w:color w:val="000000" w:themeColor="text1"/>
        </w:rPr>
        <w:t xml:space="preserve"> robe</w:t>
      </w:r>
    </w:p>
    <w:p w14:paraId="09CB58F2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91FFEF9" w14:textId="77777777" w:rsidR="00303B5C" w:rsidRDefault="00C461F0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U </w:t>
      </w:r>
      <w:proofErr w:type="spellStart"/>
      <w:r>
        <w:rPr>
          <w:rFonts w:ascii="Arial" w:hAnsi="Arial" w:cs="Arial"/>
          <w:color w:val="000000" w:themeColor="text1"/>
        </w:rPr>
        <w:t>roku</w:t>
      </w:r>
      <w:proofErr w:type="spellEnd"/>
      <w:r>
        <w:rPr>
          <w:rFonts w:ascii="Arial" w:hAnsi="Arial" w:cs="Arial"/>
          <w:color w:val="000000" w:themeColor="text1"/>
        </w:rPr>
        <w:t xml:space="preserve"> od 3 dana od dana </w:t>
      </w:r>
      <w:proofErr w:type="spellStart"/>
      <w:r>
        <w:rPr>
          <w:rFonts w:ascii="Arial" w:hAnsi="Arial" w:cs="Arial"/>
          <w:color w:val="000000" w:themeColor="text1"/>
        </w:rPr>
        <w:t>dostavljanja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zahtjeva</w:t>
      </w:r>
      <w:proofErr w:type="spellEnd"/>
      <w:r>
        <w:rPr>
          <w:rFonts w:ascii="Arial" w:hAnsi="Arial" w:cs="Arial"/>
          <w:color w:val="000000" w:themeColor="text1"/>
        </w:rPr>
        <w:t xml:space="preserve"> za </w:t>
      </w:r>
      <w:proofErr w:type="spellStart"/>
      <w:r>
        <w:rPr>
          <w:rFonts w:ascii="Arial" w:hAnsi="Arial" w:cs="Arial"/>
          <w:color w:val="000000" w:themeColor="text1"/>
        </w:rPr>
        <w:t>isporuku</w:t>
      </w:r>
      <w:proofErr w:type="spellEnd"/>
      <w:r>
        <w:rPr>
          <w:rFonts w:ascii="Arial" w:hAnsi="Arial" w:cs="Arial"/>
          <w:color w:val="000000" w:themeColor="text1"/>
        </w:rPr>
        <w:t>.</w:t>
      </w:r>
    </w:p>
    <w:p w14:paraId="3B85861A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C765FA7" w14:textId="77777777" w:rsidR="00303B5C" w:rsidRDefault="00303B5C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VIII </w:t>
      </w:r>
      <w:proofErr w:type="spellStart"/>
      <w:r>
        <w:rPr>
          <w:rFonts w:ascii="Arial" w:hAnsi="Arial" w:cs="Arial"/>
          <w:b/>
          <w:color w:val="000000" w:themeColor="text1"/>
        </w:rPr>
        <w:t>Kriterijum</w:t>
      </w:r>
      <w:proofErr w:type="spellEnd"/>
      <w:r>
        <w:rPr>
          <w:rFonts w:ascii="Arial" w:hAnsi="Arial" w:cs="Arial"/>
          <w:b/>
          <w:color w:val="000000" w:themeColor="text1"/>
        </w:rPr>
        <w:t xml:space="preserve"> za </w:t>
      </w:r>
      <w:proofErr w:type="spellStart"/>
      <w:r>
        <w:rPr>
          <w:rFonts w:ascii="Arial" w:hAnsi="Arial" w:cs="Arial"/>
          <w:b/>
          <w:color w:val="000000" w:themeColor="text1"/>
        </w:rPr>
        <w:t>vrednovanje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ponude</w:t>
      </w:r>
      <w:proofErr w:type="spellEnd"/>
      <w:r>
        <w:rPr>
          <w:rFonts w:ascii="Arial" w:hAnsi="Arial" w:cs="Arial"/>
          <w:b/>
          <w:color w:val="000000" w:themeColor="text1"/>
        </w:rPr>
        <w:t>:</w:t>
      </w:r>
    </w:p>
    <w:p w14:paraId="344032BB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DE6F818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  <w:bdr w:val="single" w:sz="4" w:space="0" w:color="auto" w:frame="1"/>
        </w:rPr>
      </w:pPr>
      <w:r>
        <w:rPr>
          <w:rFonts w:ascii="Arial" w:hAnsi="Arial" w:cs="Arial"/>
          <w:color w:val="000000" w:themeColor="text1"/>
        </w:rPr>
        <w:sym w:font="Wingdings" w:char="F0A8"/>
      </w:r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najniža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ponuđena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 w:themeColor="text1"/>
        </w:rPr>
        <w:t>cijena</w:t>
      </w:r>
      <w:proofErr w:type="spellEnd"/>
      <w:r>
        <w:rPr>
          <w:rFonts w:ascii="Arial" w:hAnsi="Arial" w:cs="Arial"/>
          <w:color w:val="000000" w:themeColor="text1"/>
        </w:rPr>
        <w:t xml:space="preserve">  </w:t>
      </w:r>
      <w:r>
        <w:rPr>
          <w:rFonts w:ascii="Arial" w:hAnsi="Arial" w:cs="Arial"/>
          <w:color w:val="000000" w:themeColor="text1"/>
        </w:rPr>
        <w:tab/>
      </w:r>
      <w:proofErr w:type="gramEnd"/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  </w:t>
      </w:r>
      <w:proofErr w:type="spellStart"/>
      <w:r>
        <w:rPr>
          <w:rFonts w:ascii="Arial" w:hAnsi="Arial" w:cs="Arial"/>
          <w:color w:val="000000" w:themeColor="text1"/>
        </w:rPr>
        <w:t>broj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bodova</w:t>
      </w:r>
      <w:proofErr w:type="spellEnd"/>
      <w:r>
        <w:rPr>
          <w:rFonts w:ascii="Arial" w:hAnsi="Arial" w:cs="Arial"/>
          <w:color w:val="000000" w:themeColor="text1"/>
        </w:rPr>
        <w:t xml:space="preserve">  </w:t>
      </w:r>
      <w:r>
        <w:rPr>
          <w:rFonts w:ascii="Arial" w:hAnsi="Arial" w:cs="Arial"/>
          <w:color w:val="000000" w:themeColor="text1"/>
          <w:bdr w:val="single" w:sz="4" w:space="0" w:color="auto" w:frame="1"/>
        </w:rPr>
        <w:tab/>
        <w:t xml:space="preserve">  100</w:t>
      </w:r>
      <w:r>
        <w:rPr>
          <w:rFonts w:ascii="Arial" w:hAnsi="Arial" w:cs="Arial"/>
          <w:color w:val="000000" w:themeColor="text1"/>
          <w:bdr w:val="single" w:sz="4" w:space="0" w:color="auto" w:frame="1"/>
        </w:rPr>
        <w:tab/>
      </w:r>
    </w:p>
    <w:p w14:paraId="40C8611F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242C923" w14:textId="77777777" w:rsidR="00303B5C" w:rsidRDefault="00303B5C" w:rsidP="00303B5C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14:paraId="372B2C9E" w14:textId="77777777" w:rsidR="00303B5C" w:rsidRDefault="00303B5C" w:rsidP="00303B5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IX </w:t>
      </w:r>
      <w:proofErr w:type="spellStart"/>
      <w:r>
        <w:rPr>
          <w:rFonts w:ascii="Arial" w:hAnsi="Arial" w:cs="Arial"/>
          <w:b/>
          <w:color w:val="000000" w:themeColor="text1"/>
        </w:rPr>
        <w:t>Način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i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rok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dostavljanja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ponuda</w:t>
      </w:r>
      <w:proofErr w:type="spellEnd"/>
    </w:p>
    <w:p w14:paraId="0E5B6844" w14:textId="77777777" w:rsidR="00303B5C" w:rsidRDefault="00303B5C" w:rsidP="00303B5C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3BBBB63" w14:textId="6CAE3964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  <w:lang w:val="pl-PL"/>
        </w:rPr>
        <w:t>Ponude se mogu predati:</w:t>
      </w:r>
    </w:p>
    <w:p w14:paraId="3410B821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14:paraId="0074AACD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14:paraId="16C921AA" w14:textId="571F4A01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  <w:lang w:val="pl-PL"/>
        </w:rPr>
        <w:t>Ponude se mogu predati preko ESJN</w:t>
      </w:r>
      <w:r w:rsidR="00657268">
        <w:rPr>
          <w:rFonts w:ascii="Arial" w:hAnsi="Arial" w:cs="Arial"/>
          <w:color w:val="000000" w:themeColor="text1"/>
          <w:lang w:val="pl-PL"/>
        </w:rPr>
        <w:t xml:space="preserve">-a zaključno sa danom </w:t>
      </w:r>
      <w:r w:rsidR="00C954DC">
        <w:rPr>
          <w:rFonts w:ascii="Arial" w:hAnsi="Arial" w:cs="Arial"/>
          <w:color w:val="000000" w:themeColor="text1"/>
          <w:lang w:val="pl-PL"/>
        </w:rPr>
        <w:t>30</w:t>
      </w:r>
      <w:r w:rsidR="00657268">
        <w:rPr>
          <w:rFonts w:ascii="Arial" w:hAnsi="Arial" w:cs="Arial"/>
          <w:color w:val="000000" w:themeColor="text1"/>
          <w:lang w:val="pl-PL"/>
        </w:rPr>
        <w:t>.03.2021. godine do 1</w:t>
      </w:r>
      <w:r w:rsidR="00C954DC">
        <w:rPr>
          <w:rFonts w:ascii="Arial" w:hAnsi="Arial" w:cs="Arial"/>
          <w:color w:val="000000" w:themeColor="text1"/>
          <w:lang w:val="pl-PL"/>
        </w:rPr>
        <w:t>2</w:t>
      </w:r>
      <w:r>
        <w:rPr>
          <w:rFonts w:ascii="Arial" w:hAnsi="Arial" w:cs="Arial"/>
          <w:color w:val="000000" w:themeColor="text1"/>
          <w:lang w:val="pl-PL"/>
        </w:rPr>
        <w:t xml:space="preserve"> sati.</w:t>
      </w:r>
    </w:p>
    <w:p w14:paraId="3D1D2A29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14:paraId="22E73D1A" w14:textId="1D78B118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  <w:lang w:val="pl-PL"/>
        </w:rPr>
        <w:t>Ponude će se otvoriti</w:t>
      </w:r>
      <w:r w:rsidR="00657268">
        <w:rPr>
          <w:rFonts w:ascii="Arial" w:hAnsi="Arial" w:cs="Arial"/>
          <w:color w:val="000000" w:themeColor="text1"/>
          <w:lang w:val="pl-PL"/>
        </w:rPr>
        <w:t xml:space="preserve"> dana   </w:t>
      </w:r>
      <w:r w:rsidR="00C954DC">
        <w:rPr>
          <w:rFonts w:ascii="Arial" w:hAnsi="Arial" w:cs="Arial"/>
          <w:color w:val="000000" w:themeColor="text1"/>
          <w:lang w:val="pl-PL"/>
        </w:rPr>
        <w:t>30</w:t>
      </w:r>
      <w:r w:rsidR="00657268">
        <w:rPr>
          <w:rFonts w:ascii="Arial" w:hAnsi="Arial" w:cs="Arial"/>
          <w:color w:val="000000" w:themeColor="text1"/>
          <w:lang w:val="pl-PL"/>
        </w:rPr>
        <w:t>.03.2021.</w:t>
      </w:r>
      <w:r>
        <w:rPr>
          <w:rFonts w:ascii="Arial" w:hAnsi="Arial" w:cs="Arial"/>
          <w:color w:val="000000" w:themeColor="text1"/>
          <w:lang w:val="pl-PL"/>
        </w:rPr>
        <w:t xml:space="preserve"> godine, u </w:t>
      </w:r>
      <w:r w:rsidR="00657268">
        <w:rPr>
          <w:rFonts w:ascii="Arial" w:hAnsi="Arial" w:cs="Arial"/>
          <w:color w:val="000000" w:themeColor="text1"/>
          <w:lang w:val="pl-PL"/>
        </w:rPr>
        <w:t>1</w:t>
      </w:r>
      <w:r w:rsidR="00C954DC">
        <w:rPr>
          <w:rFonts w:ascii="Arial" w:hAnsi="Arial" w:cs="Arial"/>
          <w:color w:val="000000" w:themeColor="text1"/>
          <w:lang w:val="pl-PL"/>
        </w:rPr>
        <w:t>2</w:t>
      </w:r>
      <w:r w:rsidR="00FD67DA">
        <w:rPr>
          <w:rFonts w:ascii="Arial" w:hAnsi="Arial" w:cs="Arial"/>
          <w:color w:val="000000" w:themeColor="text1"/>
          <w:lang w:val="pl-PL"/>
        </w:rPr>
        <w:t>:10</w:t>
      </w:r>
      <w:r w:rsidR="00657268">
        <w:rPr>
          <w:rFonts w:ascii="Arial" w:hAnsi="Arial" w:cs="Arial"/>
          <w:color w:val="000000" w:themeColor="text1"/>
          <w:lang w:val="pl-PL"/>
        </w:rPr>
        <w:t xml:space="preserve"> </w:t>
      </w:r>
      <w:r>
        <w:rPr>
          <w:rFonts w:ascii="Arial" w:hAnsi="Arial" w:cs="Arial"/>
          <w:color w:val="000000" w:themeColor="text1"/>
          <w:lang w:val="pl-PL"/>
        </w:rPr>
        <w:t xml:space="preserve">sati. </w:t>
      </w:r>
    </w:p>
    <w:p w14:paraId="1C1FD448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14:paraId="0C1F8CBA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1666262" w14:textId="77777777" w:rsidR="00303B5C" w:rsidRDefault="00303B5C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X </w:t>
      </w:r>
      <w:proofErr w:type="spellStart"/>
      <w:r>
        <w:rPr>
          <w:rFonts w:ascii="Arial" w:hAnsi="Arial" w:cs="Arial"/>
          <w:b/>
          <w:color w:val="000000" w:themeColor="text1"/>
        </w:rPr>
        <w:t>Rok</w:t>
      </w:r>
      <w:proofErr w:type="spellEnd"/>
      <w:r>
        <w:rPr>
          <w:rFonts w:ascii="Arial" w:hAnsi="Arial" w:cs="Arial"/>
          <w:b/>
          <w:color w:val="000000" w:themeColor="text1"/>
        </w:rPr>
        <w:t xml:space="preserve"> za </w:t>
      </w:r>
      <w:proofErr w:type="spellStart"/>
      <w:r>
        <w:rPr>
          <w:rFonts w:ascii="Arial" w:hAnsi="Arial" w:cs="Arial"/>
          <w:b/>
          <w:color w:val="000000" w:themeColor="text1"/>
        </w:rPr>
        <w:t>donošenje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obavještenja</w:t>
      </w:r>
      <w:proofErr w:type="spellEnd"/>
      <w:r>
        <w:rPr>
          <w:rFonts w:ascii="Arial" w:hAnsi="Arial" w:cs="Arial"/>
          <w:b/>
          <w:color w:val="000000" w:themeColor="text1"/>
        </w:rPr>
        <w:t xml:space="preserve"> o </w:t>
      </w:r>
      <w:proofErr w:type="spellStart"/>
      <w:r>
        <w:rPr>
          <w:rFonts w:ascii="Arial" w:hAnsi="Arial" w:cs="Arial"/>
          <w:b/>
          <w:color w:val="000000" w:themeColor="text1"/>
        </w:rPr>
        <w:t>ishodu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postupka</w:t>
      </w:r>
      <w:proofErr w:type="spellEnd"/>
    </w:p>
    <w:p w14:paraId="3FD926E3" w14:textId="77777777" w:rsidR="00303B5C" w:rsidRDefault="00303B5C" w:rsidP="00303B5C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8B5B1C7" w14:textId="366D3E6A" w:rsidR="00303B5C" w:rsidRPr="00657268" w:rsidRDefault="00657268" w:rsidP="00FD6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 w:rsidRPr="00657268">
        <w:rPr>
          <w:rFonts w:ascii="Arial" w:hAnsi="Arial" w:cs="Arial"/>
          <w:lang w:val="sv-SE"/>
        </w:rPr>
        <w:t>Obavještenje o ishodu postupka javne na</w:t>
      </w:r>
      <w:r>
        <w:rPr>
          <w:rFonts w:ascii="Arial" w:hAnsi="Arial" w:cs="Arial"/>
          <w:lang w:val="sv-SE"/>
        </w:rPr>
        <w:t>bavke će se donijeti u roku od 10</w:t>
      </w:r>
      <w:r w:rsidRPr="00657268">
        <w:rPr>
          <w:rFonts w:ascii="Arial" w:hAnsi="Arial" w:cs="Arial"/>
          <w:lang w:val="sv-SE"/>
        </w:rPr>
        <w:t xml:space="preserve"> dana od dana </w:t>
      </w:r>
      <w:r>
        <w:rPr>
          <w:rFonts w:ascii="Arial" w:hAnsi="Arial" w:cs="Arial"/>
          <w:lang w:val="sv-SE"/>
        </w:rPr>
        <w:t>otvaranja</w:t>
      </w:r>
      <w:r w:rsidRPr="00657268">
        <w:rPr>
          <w:rFonts w:ascii="Arial" w:hAnsi="Arial" w:cs="Arial"/>
          <w:lang w:val="sv-SE"/>
        </w:rPr>
        <w:t xml:space="preserve"> ponud</w:t>
      </w:r>
      <w:r w:rsidR="00FD67DA">
        <w:rPr>
          <w:rFonts w:ascii="Arial" w:hAnsi="Arial" w:cs="Arial"/>
          <w:lang w:val="sv-SE"/>
        </w:rPr>
        <w:t>a</w:t>
      </w:r>
    </w:p>
    <w:p w14:paraId="3D71D491" w14:textId="77777777" w:rsidR="00303B5C" w:rsidRDefault="00303B5C" w:rsidP="00303B5C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2F49E22" w14:textId="4F169162" w:rsidR="00303B5C" w:rsidRDefault="00303B5C" w:rsidP="0030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XI </w:t>
      </w:r>
      <w:proofErr w:type="spellStart"/>
      <w:r>
        <w:rPr>
          <w:rFonts w:ascii="Arial" w:hAnsi="Arial" w:cs="Arial"/>
          <w:b/>
          <w:color w:val="000000" w:themeColor="text1"/>
        </w:rPr>
        <w:t>Drugi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uslovi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i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informacije</w:t>
      </w:r>
      <w:proofErr w:type="spellEnd"/>
    </w:p>
    <w:p w14:paraId="0D6367EE" w14:textId="77777777" w:rsidR="00303B5C" w:rsidRDefault="00303B5C" w:rsidP="00303B5C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303B5C" w14:paraId="1FA9625B" w14:textId="77777777" w:rsidTr="00303B5C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C651" w14:textId="77777777" w:rsidR="0076025B" w:rsidRDefault="0076025B" w:rsidP="0076025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</w:t>
            </w:r>
            <w:proofErr w:type="spellStart"/>
            <w:r>
              <w:rPr>
                <w:rFonts w:ascii="Arial" w:hAnsi="Arial" w:cs="Arial"/>
              </w:rPr>
              <w:t>postupku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javne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nabavke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može</w:t>
            </w:r>
            <w:proofErr w:type="spellEnd"/>
            <w:r>
              <w:rPr>
                <w:rFonts w:ascii="Arial" w:hAnsi="Arial" w:cs="Arial"/>
              </w:rPr>
              <w:t xml:space="preserve"> da </w:t>
            </w:r>
            <w:proofErr w:type="spellStart"/>
            <w:r>
              <w:rPr>
                <w:rFonts w:ascii="Arial" w:hAnsi="Arial" w:cs="Arial"/>
              </w:rPr>
              <w:t>učestvuje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samo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privredni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subjekat</w:t>
            </w:r>
            <w:proofErr w:type="spellEnd"/>
            <w:r>
              <w:rPr>
                <w:rFonts w:ascii="Arial" w:hAnsi="Arial" w:cs="Arial"/>
              </w:rPr>
              <w:t xml:space="preserve"> koji: </w:t>
            </w:r>
          </w:p>
          <w:p w14:paraId="6842D562" w14:textId="77777777" w:rsidR="0076025B" w:rsidRDefault="0076025B" w:rsidP="0076025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1) </w:t>
            </w:r>
            <w:proofErr w:type="spellStart"/>
            <w:r>
              <w:rPr>
                <w:rFonts w:ascii="Arial" w:hAnsi="Arial" w:cs="Arial"/>
              </w:rPr>
              <w:t>nije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pravosnažno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osuđivan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čiji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izvršni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direktor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nije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pravosnažno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osuđivan</w:t>
            </w:r>
            <w:proofErr w:type="spellEnd"/>
            <w:r>
              <w:rPr>
                <w:rFonts w:ascii="Arial" w:hAnsi="Arial" w:cs="Arial"/>
              </w:rPr>
              <w:t xml:space="preserve"> za </w:t>
            </w:r>
            <w:proofErr w:type="spellStart"/>
            <w:r>
              <w:rPr>
                <w:rFonts w:ascii="Arial" w:hAnsi="Arial" w:cs="Arial"/>
              </w:rPr>
              <w:t>neko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krivičnih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djela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obilježjima</w:t>
            </w:r>
            <w:proofErr w:type="spellEnd"/>
            <w:r>
              <w:rPr>
                <w:rFonts w:ascii="Arial" w:hAnsi="Arial" w:cs="Arial"/>
              </w:rPr>
              <w:t xml:space="preserve">: a) </w:t>
            </w:r>
            <w:proofErr w:type="spellStart"/>
            <w:r>
              <w:rPr>
                <w:rFonts w:ascii="Arial" w:hAnsi="Arial" w:cs="Arial"/>
              </w:rPr>
              <w:t>kriminalnog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udruživanja</w:t>
            </w:r>
            <w:proofErr w:type="spellEnd"/>
            <w:r>
              <w:rPr>
                <w:rFonts w:ascii="Arial" w:hAnsi="Arial" w:cs="Arial"/>
              </w:rPr>
              <w:t xml:space="preserve">; b) </w:t>
            </w:r>
            <w:proofErr w:type="spellStart"/>
            <w:r>
              <w:rPr>
                <w:rFonts w:ascii="Arial" w:hAnsi="Arial" w:cs="Arial"/>
              </w:rPr>
              <w:t>stvaranja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kriminalne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organizacije</w:t>
            </w:r>
            <w:proofErr w:type="spellEnd"/>
            <w:r>
              <w:rPr>
                <w:rFonts w:ascii="Arial" w:hAnsi="Arial" w:cs="Arial"/>
              </w:rPr>
              <w:t xml:space="preserve">; c) </w:t>
            </w:r>
            <w:proofErr w:type="spellStart"/>
            <w:r>
              <w:rPr>
                <w:rFonts w:ascii="Arial" w:hAnsi="Arial" w:cs="Arial"/>
              </w:rPr>
              <w:t>davanje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mita</w:t>
            </w:r>
            <w:proofErr w:type="spellEnd"/>
            <w:r>
              <w:rPr>
                <w:rFonts w:ascii="Arial" w:hAnsi="Arial" w:cs="Arial"/>
              </w:rPr>
              <w:t xml:space="preserve">; č) </w:t>
            </w:r>
            <w:proofErr w:type="spellStart"/>
            <w:r>
              <w:rPr>
                <w:rFonts w:ascii="Arial" w:hAnsi="Arial" w:cs="Arial"/>
              </w:rPr>
              <w:t>primanje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mita</w:t>
            </w:r>
            <w:proofErr w:type="spellEnd"/>
            <w:r>
              <w:rPr>
                <w:rFonts w:ascii="Arial" w:hAnsi="Arial" w:cs="Arial"/>
              </w:rPr>
              <w:t xml:space="preserve">; ć) </w:t>
            </w:r>
            <w:proofErr w:type="spellStart"/>
            <w:r>
              <w:rPr>
                <w:rFonts w:ascii="Arial" w:hAnsi="Arial" w:cs="Arial"/>
              </w:rPr>
              <w:t>davanje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mita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privrednom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poslovanju</w:t>
            </w:r>
            <w:proofErr w:type="spellEnd"/>
            <w:r>
              <w:rPr>
                <w:rFonts w:ascii="Arial" w:hAnsi="Arial" w:cs="Arial"/>
              </w:rPr>
              <w:t xml:space="preserve">; d) </w:t>
            </w:r>
            <w:proofErr w:type="spellStart"/>
            <w:r>
              <w:rPr>
                <w:rFonts w:ascii="Arial" w:hAnsi="Arial" w:cs="Arial"/>
              </w:rPr>
              <w:t>primanje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mita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privrednom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poslovanju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  <w:proofErr w:type="spellStart"/>
            <w:r>
              <w:rPr>
                <w:rFonts w:ascii="Arial" w:hAnsi="Arial" w:cs="Arial"/>
              </w:rPr>
              <w:t>dž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proofErr w:type="spellStart"/>
            <w:r>
              <w:rPr>
                <w:rFonts w:ascii="Arial" w:hAnsi="Arial" w:cs="Arial"/>
              </w:rPr>
              <w:t>utaja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poreza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doprinosa</w:t>
            </w:r>
            <w:proofErr w:type="spellEnd"/>
            <w:r>
              <w:rPr>
                <w:rFonts w:ascii="Arial" w:hAnsi="Arial" w:cs="Arial"/>
              </w:rPr>
              <w:t xml:space="preserve">; đ) </w:t>
            </w:r>
            <w:proofErr w:type="spellStart"/>
            <w:r>
              <w:rPr>
                <w:rFonts w:ascii="Arial" w:hAnsi="Arial" w:cs="Arial"/>
              </w:rPr>
              <w:t>prevare</w:t>
            </w:r>
            <w:proofErr w:type="spellEnd"/>
            <w:r>
              <w:rPr>
                <w:rFonts w:ascii="Arial" w:hAnsi="Arial" w:cs="Arial"/>
              </w:rPr>
              <w:t xml:space="preserve">; e) </w:t>
            </w:r>
            <w:proofErr w:type="spellStart"/>
            <w:r>
              <w:rPr>
                <w:rFonts w:ascii="Arial" w:hAnsi="Arial" w:cs="Arial"/>
              </w:rPr>
              <w:t>terorizma</w:t>
            </w:r>
            <w:proofErr w:type="spellEnd"/>
            <w:r>
              <w:rPr>
                <w:rFonts w:ascii="Arial" w:hAnsi="Arial" w:cs="Arial"/>
              </w:rPr>
              <w:t xml:space="preserve">; f) </w:t>
            </w:r>
            <w:proofErr w:type="spellStart"/>
            <w:r>
              <w:rPr>
                <w:rFonts w:ascii="Arial" w:hAnsi="Arial" w:cs="Arial"/>
              </w:rPr>
              <w:t>finansiranja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terorizma</w:t>
            </w:r>
            <w:proofErr w:type="spellEnd"/>
            <w:r>
              <w:rPr>
                <w:rFonts w:ascii="Arial" w:hAnsi="Arial" w:cs="Arial"/>
              </w:rPr>
              <w:t xml:space="preserve">; g) </w:t>
            </w:r>
            <w:proofErr w:type="spellStart"/>
            <w:r>
              <w:rPr>
                <w:rFonts w:ascii="Arial" w:hAnsi="Arial" w:cs="Arial"/>
              </w:rPr>
              <w:t>terorističkog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udruživanja</w:t>
            </w:r>
            <w:proofErr w:type="spellEnd"/>
            <w:r>
              <w:rPr>
                <w:rFonts w:ascii="Arial" w:hAnsi="Arial" w:cs="Arial"/>
              </w:rPr>
              <w:t xml:space="preserve">; h) </w:t>
            </w:r>
            <w:proofErr w:type="spellStart"/>
            <w:r>
              <w:rPr>
                <w:rFonts w:ascii="Arial" w:hAnsi="Arial" w:cs="Arial"/>
              </w:rPr>
              <w:t>učestovanja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stranim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oružanim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formacijama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proofErr w:type="spellStart"/>
            <w:r>
              <w:rPr>
                <w:rFonts w:ascii="Arial" w:hAnsi="Arial" w:cs="Arial"/>
              </w:rPr>
              <w:t>pranja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novca</w:t>
            </w:r>
            <w:proofErr w:type="spellEnd"/>
            <w:r>
              <w:rPr>
                <w:rFonts w:ascii="Arial" w:hAnsi="Arial" w:cs="Arial"/>
              </w:rPr>
              <w:t xml:space="preserve">; j) </w:t>
            </w:r>
            <w:proofErr w:type="spellStart"/>
            <w:r>
              <w:rPr>
                <w:rFonts w:ascii="Arial" w:hAnsi="Arial" w:cs="Arial"/>
              </w:rPr>
              <w:t>trgovine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ljudima</w:t>
            </w:r>
            <w:proofErr w:type="spellEnd"/>
            <w:r>
              <w:rPr>
                <w:rFonts w:ascii="Arial" w:hAnsi="Arial" w:cs="Arial"/>
              </w:rPr>
              <w:t xml:space="preserve">; k) </w:t>
            </w:r>
            <w:proofErr w:type="spellStart"/>
            <w:r>
              <w:rPr>
                <w:rFonts w:ascii="Arial" w:hAnsi="Arial" w:cs="Arial"/>
              </w:rPr>
              <w:t>trgovine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maloljetnim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licima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radi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usvojenja</w:t>
            </w:r>
            <w:proofErr w:type="spellEnd"/>
            <w:r>
              <w:rPr>
                <w:rFonts w:ascii="Arial" w:hAnsi="Arial" w:cs="Arial"/>
              </w:rPr>
              <w:t xml:space="preserve">; l) </w:t>
            </w:r>
            <w:proofErr w:type="spellStart"/>
            <w:r>
              <w:rPr>
                <w:rFonts w:ascii="Arial" w:hAnsi="Arial" w:cs="Arial"/>
              </w:rPr>
              <w:t>zasnivanja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ropskog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odnosa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prevoza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lica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ropskom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odnosu</w:t>
            </w:r>
            <w:proofErr w:type="spellEnd"/>
            <w:r>
              <w:rPr>
                <w:rFonts w:ascii="Arial" w:hAnsi="Arial" w:cs="Arial"/>
              </w:rPr>
              <w:t>;</w:t>
            </w:r>
          </w:p>
          <w:p w14:paraId="67010723" w14:textId="77777777" w:rsidR="0076025B" w:rsidRDefault="0076025B" w:rsidP="0076025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2) je </w:t>
            </w:r>
            <w:proofErr w:type="spellStart"/>
            <w:r>
              <w:rPr>
                <w:rFonts w:ascii="Arial" w:hAnsi="Arial" w:cs="Arial"/>
              </w:rPr>
              <w:t>izmirio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dospjele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obaveze</w:t>
            </w:r>
            <w:proofErr w:type="spellEnd"/>
            <w:r>
              <w:rPr>
                <w:rFonts w:ascii="Arial" w:hAnsi="Arial" w:cs="Arial"/>
              </w:rPr>
              <w:t xml:space="preserve"> po </w:t>
            </w:r>
            <w:proofErr w:type="spellStart"/>
            <w:r>
              <w:rPr>
                <w:rFonts w:ascii="Arial" w:hAnsi="Arial" w:cs="Arial"/>
              </w:rPr>
              <w:t>osnovu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poreza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doprinosa</w:t>
            </w:r>
            <w:proofErr w:type="spellEnd"/>
            <w:r>
              <w:rPr>
                <w:rFonts w:ascii="Arial" w:hAnsi="Arial" w:cs="Arial"/>
              </w:rPr>
              <w:t xml:space="preserve"> za </w:t>
            </w:r>
            <w:proofErr w:type="spellStart"/>
            <w:r>
              <w:rPr>
                <w:rFonts w:ascii="Arial" w:hAnsi="Arial" w:cs="Arial"/>
              </w:rPr>
              <w:t>penzijsko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zdravstveno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osiguranje</w:t>
            </w:r>
            <w:proofErr w:type="spellEnd"/>
            <w:r>
              <w:rPr>
                <w:rFonts w:ascii="Arial" w:hAnsi="Arial" w:cs="Arial"/>
              </w:rPr>
              <w:t>;</w:t>
            </w:r>
          </w:p>
          <w:p w14:paraId="2D7BB131" w14:textId="77777777" w:rsidR="0076025B" w:rsidRDefault="0076025B" w:rsidP="0076025B">
            <w:pPr>
              <w:jc w:val="both"/>
              <w:rPr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 xml:space="preserve">3) </w:t>
            </w:r>
            <w:proofErr w:type="spellStart"/>
            <w:r>
              <w:rPr>
                <w:rStyle w:val="fontstyle01"/>
                <w:rFonts w:ascii="Arial" w:hAnsi="Arial" w:cs="Arial"/>
              </w:rPr>
              <w:t>Upisan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u </w:t>
            </w:r>
            <w:proofErr w:type="spellStart"/>
            <w:r>
              <w:rPr>
                <w:rStyle w:val="fontstyle01"/>
                <w:rFonts w:ascii="Arial" w:hAnsi="Arial" w:cs="Arial"/>
              </w:rPr>
              <w:t>Centralni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</w:t>
            </w:r>
            <w:proofErr w:type="spellStart"/>
            <w:r>
              <w:rPr>
                <w:rStyle w:val="fontstyle01"/>
                <w:rFonts w:ascii="Arial" w:hAnsi="Arial" w:cs="Arial"/>
              </w:rPr>
              <w:t>registar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</w:t>
            </w:r>
            <w:proofErr w:type="spellStart"/>
            <w:r>
              <w:rPr>
                <w:rStyle w:val="fontstyle01"/>
                <w:rFonts w:ascii="Arial" w:hAnsi="Arial" w:cs="Arial"/>
              </w:rPr>
              <w:t>privrednih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</w:t>
            </w:r>
            <w:proofErr w:type="spellStart"/>
            <w:r>
              <w:rPr>
                <w:rStyle w:val="fontstyle01"/>
                <w:rFonts w:ascii="Arial" w:hAnsi="Arial" w:cs="Arial"/>
              </w:rPr>
              <w:t>subjekata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</w:t>
            </w:r>
            <w:proofErr w:type="spellStart"/>
            <w:r>
              <w:rPr>
                <w:rStyle w:val="fontstyle01"/>
                <w:rFonts w:ascii="Arial" w:hAnsi="Arial" w:cs="Arial"/>
              </w:rPr>
              <w:t>ili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</w:t>
            </w:r>
            <w:proofErr w:type="spellStart"/>
            <w:r>
              <w:rPr>
                <w:rStyle w:val="fontstyle01"/>
                <w:rFonts w:ascii="Arial" w:hAnsi="Arial" w:cs="Arial"/>
              </w:rPr>
              <w:t>drugi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</w:t>
            </w:r>
            <w:proofErr w:type="spellStart"/>
            <w:r>
              <w:rPr>
                <w:rStyle w:val="fontstyle01"/>
                <w:rFonts w:ascii="Arial" w:hAnsi="Arial" w:cs="Arial"/>
              </w:rPr>
              <w:t>odgovarajući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</w:t>
            </w:r>
            <w:proofErr w:type="spellStart"/>
            <w:r>
              <w:rPr>
                <w:rStyle w:val="fontstyle01"/>
                <w:rFonts w:ascii="Arial" w:hAnsi="Arial" w:cs="Arial"/>
              </w:rPr>
              <w:t>registar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u </w:t>
            </w:r>
            <w:proofErr w:type="spellStart"/>
            <w:r>
              <w:rPr>
                <w:rStyle w:val="fontstyle01"/>
                <w:rFonts w:ascii="Arial" w:hAnsi="Arial" w:cs="Arial"/>
              </w:rPr>
              <w:t>državi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u </w:t>
            </w:r>
            <w:proofErr w:type="spellStart"/>
            <w:r>
              <w:rPr>
                <w:rStyle w:val="fontstyle01"/>
                <w:rFonts w:ascii="Arial" w:hAnsi="Arial" w:cs="Arial"/>
              </w:rPr>
              <w:t>kojoj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</w:t>
            </w:r>
            <w:proofErr w:type="spellStart"/>
            <w:r>
              <w:rPr>
                <w:rStyle w:val="fontstyle01"/>
                <w:rFonts w:ascii="Arial" w:hAnsi="Arial" w:cs="Arial"/>
              </w:rPr>
              <w:t>privredni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Style w:val="fontstyle01"/>
                <w:rFonts w:ascii="Arial" w:hAnsi="Arial" w:cs="Arial"/>
              </w:rPr>
              <w:t>subjekat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</w:t>
            </w:r>
            <w:proofErr w:type="spellStart"/>
            <w:r>
              <w:rPr>
                <w:rStyle w:val="fontstyle01"/>
                <w:rFonts w:ascii="Arial" w:hAnsi="Arial" w:cs="Arial"/>
              </w:rPr>
              <w:t>ima</w:t>
            </w:r>
            <w:proofErr w:type="spellEnd"/>
            <w:r>
              <w:rPr>
                <w:rStyle w:val="fontstyle01"/>
                <w:rFonts w:ascii="Arial" w:hAnsi="Arial" w:cs="Arial"/>
              </w:rPr>
              <w:t xml:space="preserve"> </w:t>
            </w:r>
            <w:proofErr w:type="spellStart"/>
            <w:r>
              <w:rPr>
                <w:rStyle w:val="fontstyle01"/>
                <w:rFonts w:ascii="Arial" w:hAnsi="Arial" w:cs="Arial"/>
              </w:rPr>
              <w:t>sjedište</w:t>
            </w:r>
            <w:proofErr w:type="spellEnd"/>
            <w:r>
              <w:rPr>
                <w:rStyle w:val="fontstyle01"/>
                <w:rFonts w:ascii="Arial" w:hAnsi="Arial" w:cs="Arial"/>
              </w:rPr>
              <w:t>.</w:t>
            </w:r>
          </w:p>
          <w:p w14:paraId="7D4978B8" w14:textId="5611A22F" w:rsidR="0076025B" w:rsidRDefault="0076025B" w:rsidP="0076025B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Dokazivanje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ispunjenosti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obaveznih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</w:rPr>
              <w:t>uslova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dokazuje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se </w:t>
            </w:r>
            <w:proofErr w:type="spellStart"/>
            <w:r>
              <w:rPr>
                <w:rFonts w:ascii="Arial" w:hAnsi="Arial" w:cs="Arial"/>
              </w:rPr>
              <w:t>na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osnovu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uvjerenja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ili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potvrde</w:t>
            </w:r>
            <w:proofErr w:type="spellEnd"/>
            <w:r>
              <w:rPr>
                <w:rFonts w:ascii="Arial" w:hAnsi="Arial" w:cs="Arial"/>
              </w:rPr>
              <w:t xml:space="preserve">: 1) </w:t>
            </w:r>
            <w:proofErr w:type="spellStart"/>
            <w:r>
              <w:rPr>
                <w:rFonts w:ascii="Arial" w:hAnsi="Arial" w:cs="Arial"/>
              </w:rPr>
              <w:t>nadležnog</w:t>
            </w:r>
            <w:proofErr w:type="spellEnd"/>
            <w:r>
              <w:rPr>
                <w:rFonts w:ascii="Arial" w:hAnsi="Arial" w:cs="Arial"/>
              </w:rPr>
              <w:t xml:space="preserve"> organa </w:t>
            </w:r>
            <w:proofErr w:type="spellStart"/>
            <w:r>
              <w:rPr>
                <w:rFonts w:ascii="Arial" w:hAnsi="Arial" w:cs="Arial"/>
              </w:rPr>
              <w:t>izdatog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osnovu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kaznene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evidencije</w:t>
            </w:r>
            <w:proofErr w:type="spellEnd"/>
            <w:r>
              <w:rPr>
                <w:rFonts w:ascii="Arial" w:hAnsi="Arial" w:cs="Arial"/>
              </w:rPr>
              <w:t xml:space="preserve">, u </w:t>
            </w:r>
            <w:proofErr w:type="spellStart"/>
            <w:r>
              <w:rPr>
                <w:rFonts w:ascii="Arial" w:hAnsi="Arial" w:cs="Arial"/>
              </w:rPr>
              <w:t>skladu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propisima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države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kojoj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privredni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subjekat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sjedište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odnosno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kojoj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ovlašćeno</w:t>
            </w:r>
            <w:proofErr w:type="spellEnd"/>
            <w:r>
              <w:rPr>
                <w:rFonts w:ascii="Arial" w:hAnsi="Arial" w:cs="Arial"/>
              </w:rPr>
              <w:t xml:space="preserve"> lice tog </w:t>
            </w:r>
            <w:proofErr w:type="spellStart"/>
            <w:r>
              <w:rPr>
                <w:rFonts w:ascii="Arial" w:hAnsi="Arial" w:cs="Arial"/>
              </w:rPr>
              <w:t>privrednog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subjekta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prebivalište</w:t>
            </w:r>
            <w:proofErr w:type="spellEnd"/>
            <w:r>
              <w:rPr>
                <w:rFonts w:ascii="Arial" w:hAnsi="Arial" w:cs="Arial"/>
              </w:rPr>
              <w:t xml:space="preserve">, 2) organa </w:t>
            </w:r>
            <w:proofErr w:type="spellStart"/>
            <w:r>
              <w:rPr>
                <w:rFonts w:ascii="Arial" w:hAnsi="Arial" w:cs="Arial"/>
              </w:rPr>
              <w:t>uprave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nadležnog</w:t>
            </w:r>
            <w:proofErr w:type="spellEnd"/>
            <w:r>
              <w:rPr>
                <w:rFonts w:ascii="Arial" w:hAnsi="Arial" w:cs="Arial"/>
              </w:rPr>
              <w:t xml:space="preserve"> za </w:t>
            </w:r>
            <w:proofErr w:type="spellStart"/>
            <w:r>
              <w:rPr>
                <w:rFonts w:ascii="Arial" w:hAnsi="Arial" w:cs="Arial"/>
              </w:rPr>
              <w:t>poslove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naplate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poreza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odnosno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nadležnog</w:t>
            </w:r>
            <w:proofErr w:type="spellEnd"/>
            <w:r>
              <w:rPr>
                <w:rFonts w:ascii="Arial" w:hAnsi="Arial" w:cs="Arial"/>
              </w:rPr>
              <w:t xml:space="preserve"> organa </w:t>
            </w:r>
            <w:proofErr w:type="spellStart"/>
            <w:r>
              <w:rPr>
                <w:rFonts w:ascii="Arial" w:hAnsi="Arial" w:cs="Arial"/>
              </w:rPr>
              <w:t>države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kojoj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privredni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subjekat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sjedište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Ako</w:t>
            </w:r>
            <w:proofErr w:type="spellEnd"/>
            <w:r>
              <w:rPr>
                <w:rFonts w:ascii="Arial" w:hAnsi="Arial" w:cs="Arial"/>
              </w:rPr>
              <w:t xml:space="preserve"> se u </w:t>
            </w:r>
            <w:proofErr w:type="spellStart"/>
            <w:r>
              <w:rPr>
                <w:rFonts w:ascii="Arial" w:hAnsi="Arial" w:cs="Arial"/>
              </w:rPr>
              <w:t>državi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sjedišta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privrednog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subjekta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ili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državi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kojoj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ovlašćeno</w:t>
            </w:r>
            <w:proofErr w:type="spellEnd"/>
            <w:r>
              <w:rPr>
                <w:rFonts w:ascii="Arial" w:hAnsi="Arial" w:cs="Arial"/>
              </w:rPr>
              <w:t xml:space="preserve"> lice </w:t>
            </w:r>
            <w:proofErr w:type="spellStart"/>
            <w:r>
              <w:rPr>
                <w:rFonts w:ascii="Arial" w:hAnsi="Arial" w:cs="Arial"/>
              </w:rPr>
              <w:t>privrednog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subjekta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prebivalište</w:t>
            </w:r>
            <w:proofErr w:type="spellEnd"/>
            <w:r>
              <w:rPr>
                <w:rFonts w:ascii="Arial" w:hAnsi="Arial" w:cs="Arial"/>
              </w:rPr>
              <w:t xml:space="preserve"> ne </w:t>
            </w:r>
            <w:proofErr w:type="spellStart"/>
            <w:r>
              <w:rPr>
                <w:rFonts w:ascii="Arial" w:hAnsi="Arial" w:cs="Arial"/>
              </w:rPr>
              <w:t>izdaju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dokazi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iz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stava</w:t>
            </w:r>
            <w:proofErr w:type="spellEnd"/>
            <w:r>
              <w:rPr>
                <w:rFonts w:ascii="Arial" w:hAnsi="Arial" w:cs="Arial"/>
              </w:rPr>
              <w:t xml:space="preserve"> 1, </w:t>
            </w:r>
            <w:proofErr w:type="spellStart"/>
            <w:r>
              <w:rPr>
                <w:rFonts w:ascii="Arial" w:hAnsi="Arial" w:cs="Arial"/>
              </w:rPr>
              <w:t>traženi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dokaz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može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zamijeniti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ili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upotpuniti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izjava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privrednog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subjekta</w:t>
            </w:r>
            <w:proofErr w:type="spellEnd"/>
            <w:r>
              <w:rPr>
                <w:rFonts w:ascii="Arial" w:hAnsi="Arial" w:cs="Arial"/>
              </w:rPr>
              <w:t xml:space="preserve"> da </w:t>
            </w:r>
            <w:proofErr w:type="spellStart"/>
            <w:r>
              <w:rPr>
                <w:rFonts w:ascii="Arial" w:hAnsi="Arial" w:cs="Arial"/>
              </w:rPr>
              <w:t>ispunjava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propisane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uslove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koja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ovjerena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nadležnog</w:t>
            </w:r>
            <w:proofErr w:type="spellEnd"/>
            <w:r>
              <w:rPr>
                <w:rFonts w:ascii="Arial" w:hAnsi="Arial" w:cs="Arial"/>
              </w:rPr>
              <w:t xml:space="preserve"> organa </w:t>
            </w:r>
            <w:proofErr w:type="spellStart"/>
            <w:r>
              <w:rPr>
                <w:rFonts w:ascii="Arial" w:hAnsi="Arial" w:cs="Arial"/>
              </w:rPr>
              <w:t>države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sjedišta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privrednog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subjekta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ili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ambasade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države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Crnoj</w:t>
            </w:r>
            <w:proofErr w:type="spellEnd"/>
            <w:r>
              <w:rPr>
                <w:rFonts w:ascii="Arial" w:hAnsi="Arial" w:cs="Arial"/>
              </w:rPr>
              <w:t xml:space="preserve"> Gori </w:t>
            </w:r>
            <w:proofErr w:type="spellStart"/>
            <w:r>
              <w:rPr>
                <w:rFonts w:ascii="Arial" w:hAnsi="Arial" w:cs="Arial"/>
              </w:rPr>
              <w:t>kojom</w:t>
            </w:r>
            <w:proofErr w:type="spellEnd"/>
            <w:r>
              <w:rPr>
                <w:rFonts w:ascii="Arial" w:hAnsi="Arial" w:cs="Arial"/>
              </w:rPr>
              <w:t xml:space="preserve"> se </w:t>
            </w:r>
            <w:proofErr w:type="spellStart"/>
            <w:r>
              <w:rPr>
                <w:rFonts w:ascii="Arial" w:hAnsi="Arial" w:cs="Arial"/>
              </w:rPr>
              <w:t>potvrđuje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vjerodostojnost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sadržaja</w:t>
            </w:r>
            <w:proofErr w:type="spellEnd"/>
            <w:r>
              <w:rPr>
                <w:rFonts w:ascii="Arial" w:hAnsi="Arial" w:cs="Arial"/>
              </w:rPr>
              <w:t xml:space="preserve"> date izjave.</w:t>
            </w:r>
            <w:r w:rsidR="00C954DC">
              <w:rPr>
                <w:rFonts w:ascii="Arial" w:hAnsi="Arial" w:cs="Arial"/>
              </w:rPr>
              <w:t xml:space="preserve">3) </w:t>
            </w:r>
            <w:proofErr w:type="spellStart"/>
            <w:r w:rsidR="00C954DC">
              <w:rPr>
                <w:rFonts w:ascii="Arial" w:hAnsi="Arial" w:cs="Arial"/>
              </w:rPr>
              <w:t>dokaz</w:t>
            </w:r>
            <w:proofErr w:type="spellEnd"/>
            <w:r w:rsidR="00C954DC">
              <w:rPr>
                <w:rFonts w:ascii="Arial" w:hAnsi="Arial" w:cs="Arial"/>
              </w:rPr>
              <w:t xml:space="preserve"> o </w:t>
            </w:r>
            <w:proofErr w:type="spellStart"/>
            <w:r w:rsidR="00C954DC">
              <w:rPr>
                <w:rFonts w:ascii="Arial" w:hAnsi="Arial" w:cs="Arial"/>
              </w:rPr>
              <w:t>registraciji</w:t>
            </w:r>
            <w:proofErr w:type="spellEnd"/>
            <w:r w:rsidR="00C954DC">
              <w:rPr>
                <w:rFonts w:ascii="Arial" w:hAnsi="Arial" w:cs="Arial"/>
              </w:rPr>
              <w:t xml:space="preserve"> u </w:t>
            </w:r>
            <w:proofErr w:type="spellStart"/>
            <w:r w:rsidR="00C954DC">
              <w:rPr>
                <w:rFonts w:ascii="Arial" w:hAnsi="Arial" w:cs="Arial"/>
              </w:rPr>
              <w:t>centralnom</w:t>
            </w:r>
            <w:proofErr w:type="spellEnd"/>
            <w:r w:rsidR="00C954DC">
              <w:rPr>
                <w:rFonts w:ascii="Arial" w:hAnsi="Arial" w:cs="Arial"/>
              </w:rPr>
              <w:t xml:space="preserve"> </w:t>
            </w:r>
            <w:proofErr w:type="spellStart"/>
            <w:r w:rsidR="00C954DC">
              <w:rPr>
                <w:rFonts w:ascii="Arial" w:hAnsi="Arial" w:cs="Arial"/>
              </w:rPr>
              <w:t>registru</w:t>
            </w:r>
            <w:proofErr w:type="spellEnd"/>
            <w:r w:rsidR="00C954DC">
              <w:rPr>
                <w:rFonts w:ascii="Arial" w:hAnsi="Arial" w:cs="Arial"/>
              </w:rPr>
              <w:t xml:space="preserve"> </w:t>
            </w:r>
            <w:proofErr w:type="spellStart"/>
            <w:r w:rsidR="00C954DC">
              <w:rPr>
                <w:rFonts w:ascii="Arial" w:hAnsi="Arial" w:cs="Arial"/>
              </w:rPr>
              <w:t>privrednih</w:t>
            </w:r>
            <w:proofErr w:type="spellEnd"/>
            <w:r w:rsidR="00C954DC">
              <w:rPr>
                <w:rFonts w:ascii="Arial" w:hAnsi="Arial" w:cs="Arial"/>
              </w:rPr>
              <w:t xml:space="preserve"> </w:t>
            </w:r>
            <w:proofErr w:type="spellStart"/>
            <w:r w:rsidR="00C954DC">
              <w:rPr>
                <w:rFonts w:ascii="Arial" w:hAnsi="Arial" w:cs="Arial"/>
              </w:rPr>
              <w:t>subjekata</w:t>
            </w:r>
            <w:proofErr w:type="spellEnd"/>
            <w:r w:rsidR="00C954DC">
              <w:rPr>
                <w:rFonts w:ascii="Arial" w:hAnsi="Arial" w:cs="Arial"/>
              </w:rPr>
              <w:t>.</w:t>
            </w:r>
          </w:p>
          <w:p w14:paraId="06A91578" w14:textId="77777777" w:rsidR="00303B5C" w:rsidRDefault="00303B5C">
            <w:pPr>
              <w:spacing w:after="0" w:line="240" w:lineRule="auto"/>
              <w:rPr>
                <w:rFonts w:ascii="Arial" w:hAnsi="Arial" w:cs="Arial"/>
                <w:color w:val="000000" w:themeColor="text1"/>
                <w:lang w:val="en-GB"/>
              </w:rPr>
            </w:pPr>
          </w:p>
        </w:tc>
      </w:tr>
    </w:tbl>
    <w:p w14:paraId="402EF4A8" w14:textId="77777777" w:rsidR="00303B5C" w:rsidRDefault="00303B5C" w:rsidP="00303B5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14:paraId="646CA254" w14:textId="77777777" w:rsidR="00303B5C" w:rsidRDefault="00303B5C" w:rsidP="00303B5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14:paraId="369C4D6D" w14:textId="77777777" w:rsidR="00303B5C" w:rsidRDefault="00303B5C" w:rsidP="00303B5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Službenik</w:t>
      </w:r>
      <w:proofErr w:type="spellEnd"/>
      <w:r>
        <w:rPr>
          <w:rFonts w:ascii="Arial" w:hAnsi="Arial" w:cs="Arial"/>
          <w:color w:val="000000" w:themeColor="text1"/>
        </w:rPr>
        <w:t xml:space="preserve"> za </w:t>
      </w:r>
      <w:proofErr w:type="spellStart"/>
      <w:r>
        <w:rPr>
          <w:rFonts w:ascii="Arial" w:hAnsi="Arial" w:cs="Arial"/>
          <w:color w:val="000000" w:themeColor="text1"/>
        </w:rPr>
        <w:t>javne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nabavke</w:t>
      </w:r>
      <w:proofErr w:type="spellEnd"/>
      <w:r>
        <w:rPr>
          <w:rFonts w:ascii="Arial" w:hAnsi="Arial" w:cs="Arial"/>
          <w:color w:val="000000" w:themeColor="text1"/>
        </w:rPr>
        <w:t xml:space="preserve">                                           </w:t>
      </w:r>
      <w:proofErr w:type="spellStart"/>
      <w:r>
        <w:rPr>
          <w:rFonts w:ascii="Arial" w:hAnsi="Arial" w:cs="Arial"/>
          <w:color w:val="000000" w:themeColor="text1"/>
        </w:rPr>
        <w:t>Ovlašćeno</w:t>
      </w:r>
      <w:proofErr w:type="spellEnd"/>
      <w:r>
        <w:rPr>
          <w:rFonts w:ascii="Arial" w:hAnsi="Arial" w:cs="Arial"/>
          <w:color w:val="000000" w:themeColor="text1"/>
        </w:rPr>
        <w:t xml:space="preserve"> lice </w:t>
      </w:r>
      <w:proofErr w:type="spellStart"/>
      <w:r>
        <w:rPr>
          <w:rFonts w:ascii="Arial" w:hAnsi="Arial" w:cs="Arial"/>
          <w:color w:val="000000" w:themeColor="text1"/>
        </w:rPr>
        <w:t>naručioca</w:t>
      </w:r>
      <w:proofErr w:type="spellEnd"/>
    </w:p>
    <w:p w14:paraId="2553316E" w14:textId="77777777" w:rsidR="00303B5C" w:rsidRDefault="00303B5C" w:rsidP="00303B5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14:paraId="039C12D8" w14:textId="4027CC1F" w:rsidR="00303B5C" w:rsidRDefault="00C954DC" w:rsidP="00303B5C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Rifat </w:t>
      </w:r>
      <w:proofErr w:type="spellStart"/>
      <w:r>
        <w:rPr>
          <w:rFonts w:ascii="Arial" w:hAnsi="Arial" w:cs="Arial"/>
          <w:color w:val="000000" w:themeColor="text1"/>
        </w:rPr>
        <w:t>Agović</w:t>
      </w:r>
      <w:proofErr w:type="spellEnd"/>
      <w:r>
        <w:rPr>
          <w:rFonts w:ascii="Arial" w:hAnsi="Arial" w:cs="Arial"/>
          <w:color w:val="000000" w:themeColor="text1"/>
        </w:rPr>
        <w:t xml:space="preserve">, </w:t>
      </w:r>
      <w:proofErr w:type="spellStart"/>
      <w:r>
        <w:rPr>
          <w:rFonts w:ascii="Arial" w:hAnsi="Arial" w:cs="Arial"/>
          <w:color w:val="000000" w:themeColor="text1"/>
        </w:rPr>
        <w:t>s.r.</w:t>
      </w:r>
      <w:proofErr w:type="spellEnd"/>
      <w:r w:rsidR="00303B5C">
        <w:rPr>
          <w:rFonts w:ascii="Arial" w:hAnsi="Arial" w:cs="Arial"/>
          <w:color w:val="000000" w:themeColor="text1"/>
        </w:rPr>
        <w:tab/>
        <w:t xml:space="preserve"> M.P.         </w:t>
      </w:r>
      <w:r>
        <w:rPr>
          <w:rFonts w:ascii="Arial" w:hAnsi="Arial" w:cs="Arial"/>
          <w:color w:val="000000" w:themeColor="text1"/>
        </w:rPr>
        <w:t xml:space="preserve">       </w:t>
      </w:r>
      <w:proofErr w:type="spellStart"/>
      <w:r>
        <w:rPr>
          <w:rFonts w:ascii="Arial" w:hAnsi="Arial" w:cs="Arial"/>
          <w:color w:val="000000" w:themeColor="text1"/>
        </w:rPr>
        <w:t>Mithad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Cikotić</w:t>
      </w:r>
      <w:proofErr w:type="spellEnd"/>
      <w:r>
        <w:rPr>
          <w:rFonts w:ascii="Arial" w:hAnsi="Arial" w:cs="Arial"/>
          <w:color w:val="000000" w:themeColor="text1"/>
        </w:rPr>
        <w:t xml:space="preserve">, </w:t>
      </w:r>
      <w:proofErr w:type="spellStart"/>
      <w:r>
        <w:rPr>
          <w:rFonts w:ascii="Arial" w:hAnsi="Arial" w:cs="Arial"/>
          <w:color w:val="000000" w:themeColor="text1"/>
        </w:rPr>
        <w:t>s.r.</w:t>
      </w:r>
      <w:proofErr w:type="spellEnd"/>
    </w:p>
    <w:p w14:paraId="158B9FB2" w14:textId="77777777" w:rsidR="00303B5C" w:rsidRDefault="00303B5C" w:rsidP="00303B5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287A1E1F" w14:textId="77777777" w:rsidR="00303B5C" w:rsidRDefault="00303B5C" w:rsidP="00303B5C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FE2566A" w14:textId="77777777" w:rsidR="00303B5C" w:rsidRDefault="00303B5C" w:rsidP="00303B5C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591A0177" w14:textId="77777777" w:rsidR="00303B5C" w:rsidRDefault="00303B5C" w:rsidP="00303B5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5B70DDE" w14:textId="77777777" w:rsidR="00303B5C" w:rsidRDefault="00303B5C" w:rsidP="00303B5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AF49840" w14:textId="77777777" w:rsidR="00303B5C" w:rsidRDefault="00303B5C" w:rsidP="00303B5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34819F6D" w14:textId="77777777" w:rsidR="00303B5C" w:rsidRDefault="00303B5C" w:rsidP="00303B5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14:paraId="6BCDD9B5" w14:textId="77777777" w:rsidR="00303B5C" w:rsidRDefault="00303B5C" w:rsidP="00303B5C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325EF09" w14:textId="77777777" w:rsidR="00303B5C" w:rsidRDefault="00303B5C" w:rsidP="00303B5C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15016E4" w14:textId="77777777" w:rsidR="00303B5C" w:rsidRDefault="00303B5C" w:rsidP="00303B5C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288B14E0" w14:textId="77777777" w:rsidR="00303B5C" w:rsidRDefault="00303B5C" w:rsidP="00303B5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AACAC83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63274F" w14:textId="77777777" w:rsidR="00303B5C" w:rsidRDefault="00303B5C" w:rsidP="00303B5C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FE7D624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list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CG“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___ )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2C0F181E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A1D063F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6858671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B835193" w14:textId="77777777" w:rsidR="00303B5C" w:rsidRDefault="00303B5C" w:rsidP="00303B5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DD5AE8" w14:textId="77777777" w:rsidR="00303B5C" w:rsidRDefault="00303B5C" w:rsidP="00303B5C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1F53C56" w14:textId="77777777" w:rsidR="00303B5C" w:rsidRDefault="00303B5C" w:rsidP="00303B5C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818A913" w14:textId="77777777" w:rsidR="00303B5C" w:rsidRDefault="00303B5C" w:rsidP="00303B5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151B253B" w14:textId="77777777" w:rsidR="00303B5C" w:rsidRDefault="00303B5C" w:rsidP="00303B5C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D700E6B" w14:textId="77777777" w:rsidR="00303B5C" w:rsidRDefault="00303B5C" w:rsidP="00303B5C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EE5EB5F" w14:textId="77777777" w:rsidR="00303B5C" w:rsidRDefault="00303B5C" w:rsidP="00303B5C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58386CF" w14:textId="77777777" w:rsidR="00303B5C" w:rsidRDefault="00303B5C" w:rsidP="00303B5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11D7913D" w14:textId="77777777" w:rsidR="00303B5C" w:rsidRDefault="00303B5C" w:rsidP="00303B5C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_____od _________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14:paraId="15EB8311" w14:textId="77777777" w:rsidR="00303B5C" w:rsidRDefault="00303B5C" w:rsidP="00303B5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070FD59B" w14:textId="77777777" w:rsidR="00303B5C" w:rsidRDefault="00303B5C" w:rsidP="00303B5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.</w:t>
      </w:r>
    </w:p>
    <w:p w14:paraId="05825827" w14:textId="77777777" w:rsidR="00303B5C" w:rsidRDefault="00303B5C" w:rsidP="00303B5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747C9686" w14:textId="77777777" w:rsidR="00303B5C" w:rsidRDefault="00303B5C" w:rsidP="00303B5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6AA78205" w14:textId="77777777" w:rsidR="00303B5C" w:rsidRDefault="00303B5C" w:rsidP="00303B5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  <w:r>
        <w:rPr>
          <w:rStyle w:val="Referencafusnot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2"/>
      </w:r>
    </w:p>
    <w:p w14:paraId="3733F706" w14:textId="77777777" w:rsidR="00303B5C" w:rsidRDefault="00303B5C" w:rsidP="00303B5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5F9868A9" w14:textId="77777777" w:rsidR="00303B5C" w:rsidRDefault="00303B5C" w:rsidP="00303B5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74F4002C" w14:textId="77777777" w:rsidR="00303B5C" w:rsidRDefault="00303B5C" w:rsidP="00303B5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4FB77D96" w14:textId="77777777" w:rsidR="00303B5C" w:rsidRDefault="00303B5C" w:rsidP="00303B5C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4D59C905" w14:textId="77777777" w:rsidR="00BD4323" w:rsidRDefault="00BD4323"/>
    <w:p w14:paraId="0881A361" w14:textId="77777777" w:rsidR="0076025B" w:rsidRDefault="0076025B" w:rsidP="0076025B">
      <w:pPr>
        <w:spacing w:after="0" w:line="240" w:lineRule="auto"/>
        <w:jc w:val="both"/>
        <w:rPr>
          <w:rFonts w:ascii="Times New Roman" w:hAnsi="Times New Roman"/>
          <w:color w:val="000000"/>
          <w:lang w:val="pl-PL"/>
        </w:rPr>
      </w:pPr>
    </w:p>
    <w:p w14:paraId="70657C8E" w14:textId="77777777" w:rsidR="0076025B" w:rsidRDefault="0076025B" w:rsidP="0076025B">
      <w:pPr>
        <w:spacing w:after="0" w:line="240" w:lineRule="auto"/>
        <w:jc w:val="both"/>
        <w:rPr>
          <w:rFonts w:ascii="Times New Roman" w:hAnsi="Times New Roman"/>
          <w:color w:val="000000"/>
          <w:lang w:val="pl-PL"/>
        </w:rPr>
      </w:pPr>
    </w:p>
    <w:p w14:paraId="006835E5" w14:textId="77777777" w:rsidR="0076025B" w:rsidRDefault="0076025B" w:rsidP="0076025B">
      <w:pPr>
        <w:spacing w:after="0" w:line="240" w:lineRule="auto"/>
        <w:jc w:val="both"/>
        <w:rPr>
          <w:rFonts w:ascii="Times New Roman" w:hAnsi="Times New Roman"/>
          <w:color w:val="000000"/>
          <w:lang w:val="pl-PL"/>
        </w:rPr>
      </w:pPr>
    </w:p>
    <w:p w14:paraId="3D39BC07" w14:textId="77777777" w:rsidR="0076025B" w:rsidRDefault="0076025B" w:rsidP="0076025B">
      <w:pPr>
        <w:spacing w:after="0" w:line="240" w:lineRule="auto"/>
        <w:jc w:val="both"/>
        <w:rPr>
          <w:rFonts w:ascii="Times New Roman" w:hAnsi="Times New Roman"/>
          <w:color w:val="000000"/>
          <w:lang w:val="pl-PL"/>
        </w:rPr>
      </w:pPr>
    </w:p>
    <w:p w14:paraId="6AEF378D" w14:textId="77777777" w:rsidR="0076025B" w:rsidRDefault="0076025B" w:rsidP="0076025B">
      <w:pPr>
        <w:spacing w:after="0" w:line="240" w:lineRule="auto"/>
        <w:jc w:val="both"/>
        <w:rPr>
          <w:rFonts w:ascii="Times New Roman" w:hAnsi="Times New Roman"/>
          <w:color w:val="000000"/>
          <w:lang w:val="pl-PL"/>
        </w:rPr>
      </w:pPr>
    </w:p>
    <w:sectPr w:rsidR="007602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543FBD" w14:textId="77777777" w:rsidR="00734B03" w:rsidRDefault="00734B03" w:rsidP="00303B5C">
      <w:pPr>
        <w:spacing w:after="0" w:line="240" w:lineRule="auto"/>
      </w:pPr>
      <w:r>
        <w:separator/>
      </w:r>
    </w:p>
  </w:endnote>
  <w:endnote w:type="continuationSeparator" w:id="0">
    <w:p w14:paraId="6FADF393" w14:textId="77777777" w:rsidR="00734B03" w:rsidRDefault="00734B03" w:rsidP="00303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40C5C8" w14:textId="77777777" w:rsidR="00734B03" w:rsidRDefault="00734B03" w:rsidP="00303B5C">
      <w:pPr>
        <w:spacing w:after="0" w:line="240" w:lineRule="auto"/>
      </w:pPr>
      <w:r>
        <w:separator/>
      </w:r>
    </w:p>
  </w:footnote>
  <w:footnote w:type="continuationSeparator" w:id="0">
    <w:p w14:paraId="614EBD09" w14:textId="77777777" w:rsidR="00734B03" w:rsidRDefault="00734B03" w:rsidP="00303B5C">
      <w:pPr>
        <w:spacing w:after="0" w:line="240" w:lineRule="auto"/>
      </w:pPr>
      <w:r>
        <w:continuationSeparator/>
      </w:r>
    </w:p>
  </w:footnote>
  <w:footnote w:id="1">
    <w:p w14:paraId="5011B32F" w14:textId="77777777" w:rsidR="00303B5C" w:rsidRDefault="00303B5C" w:rsidP="00303B5C">
      <w:pPr>
        <w:pStyle w:val="Tekstfusnote"/>
        <w:rPr>
          <w:rFonts w:ascii="Arial" w:hAnsi="Arial" w:cs="Arial"/>
        </w:rPr>
      </w:pPr>
      <w:r>
        <w:rPr>
          <w:rStyle w:val="Referencafusnote"/>
          <w:rFonts w:ascii="Arial" w:hAnsi="Arial" w:cs="Arial"/>
        </w:rPr>
        <w:footnoteRef/>
      </w:r>
      <w:r>
        <w:rPr>
          <w:rFonts w:ascii="Arial" w:hAnsi="Arial" w:cs="Arial"/>
          <w:sz w:val="16"/>
          <w:szCs w:val="16"/>
        </w:rPr>
        <w:t>Kvalitet, dimenzija, oblik, bezbjednost, performansa, označavanje, rokupotrebe, jedinicamjere, količina i dr.</w:t>
      </w:r>
    </w:p>
  </w:footnote>
  <w:footnote w:id="2">
    <w:p w14:paraId="6371D901" w14:textId="77777777" w:rsidR="00303B5C" w:rsidRDefault="00303B5C" w:rsidP="00303B5C">
      <w:pPr>
        <w:pStyle w:val="Tekstfusnote"/>
        <w:rPr>
          <w:rFonts w:ascii="Arial" w:hAnsi="Arial" w:cs="Arial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proofErr w:type="spellStart"/>
      <w:r>
        <w:rPr>
          <w:rFonts w:ascii="Arial" w:hAnsi="Arial" w:cs="Arial"/>
          <w:sz w:val="16"/>
          <w:szCs w:val="16"/>
        </w:rPr>
        <w:t>Nije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primjenjivo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od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uspostavljanja</w:t>
      </w:r>
      <w:proofErr w:type="spellEnd"/>
      <w:r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5C"/>
    <w:rsid w:val="00106FD3"/>
    <w:rsid w:val="00303B5C"/>
    <w:rsid w:val="0055331F"/>
    <w:rsid w:val="00657268"/>
    <w:rsid w:val="00734B03"/>
    <w:rsid w:val="0076025B"/>
    <w:rsid w:val="008E008D"/>
    <w:rsid w:val="00BD4323"/>
    <w:rsid w:val="00C461F0"/>
    <w:rsid w:val="00C954DC"/>
    <w:rsid w:val="00CD1068"/>
    <w:rsid w:val="00CF176B"/>
    <w:rsid w:val="00D327F9"/>
    <w:rsid w:val="00DB62A0"/>
    <w:rsid w:val="00E15AC2"/>
    <w:rsid w:val="00E52910"/>
    <w:rsid w:val="00FD67DA"/>
    <w:rsid w:val="00FE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D2A6E"/>
  <w15:docId w15:val="{4AD16607-C2A4-4BCF-8335-7712B5CDF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B5C"/>
    <w:rPr>
      <w:rFonts w:ascii="Calibri" w:eastAsia="Calibri" w:hAnsi="Calibri" w:cs="Times New Roman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03B5C"/>
    <w:pPr>
      <w:keepNext/>
      <w:keepLines/>
      <w:spacing w:before="200" w:after="0" w:line="254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3Char">
    <w:name w:val="Naslov 3 Char"/>
    <w:basedOn w:val="Podrazumevanifontpasusa"/>
    <w:link w:val="Naslov3"/>
    <w:uiPriority w:val="9"/>
    <w:semiHidden/>
    <w:rsid w:val="00303B5C"/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03B5C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303B5C"/>
    <w:rPr>
      <w:rFonts w:ascii="Calibri" w:eastAsia="Calibri" w:hAnsi="Calibri" w:cs="Times New Roman"/>
      <w:sz w:val="20"/>
      <w:szCs w:val="20"/>
    </w:rPr>
  </w:style>
  <w:style w:type="paragraph" w:styleId="Natpis">
    <w:name w:val="caption"/>
    <w:basedOn w:val="Normal"/>
    <w:next w:val="Normal"/>
    <w:uiPriority w:val="99"/>
    <w:semiHidden/>
    <w:unhideWhenUsed/>
    <w:qFormat/>
    <w:rsid w:val="00303B5C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character" w:styleId="Referencafusnote">
    <w:name w:val="footnote reference"/>
    <w:basedOn w:val="Podrazumevanifontpasusa"/>
    <w:uiPriority w:val="99"/>
    <w:semiHidden/>
    <w:unhideWhenUsed/>
    <w:rsid w:val="00303B5C"/>
    <w:rPr>
      <w:vertAlign w:val="superscript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03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03B5C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basedOn w:val="Podrazumevanifontpasusa"/>
    <w:rsid w:val="0076025B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25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766</Words>
  <Characters>4367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Komunalna Djelatnost</dc:creator>
  <cp:lastModifiedBy>korisnik</cp:lastModifiedBy>
  <cp:revision>6</cp:revision>
  <cp:lastPrinted>2021-03-19T09:35:00Z</cp:lastPrinted>
  <dcterms:created xsi:type="dcterms:W3CDTF">2021-03-19T10:33:00Z</dcterms:created>
  <dcterms:modified xsi:type="dcterms:W3CDTF">2021-03-25T13:00:00Z</dcterms:modified>
</cp:coreProperties>
</file>