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3AF7A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A0FD920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D097991" w14:textId="77777777" w:rsidR="00C075A9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F897A74" w14:textId="77777777" w:rsidR="00C075A9" w:rsidRPr="000E0744" w:rsidRDefault="00C075A9" w:rsidP="00C075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>Naručilac Centar za ekotoksikološka ispitivanja doo</w:t>
      </w:r>
    </w:p>
    <w:p w14:paraId="182B989F" w14:textId="06E6B325" w:rsidR="00C075A9" w:rsidRPr="000E0744" w:rsidRDefault="00C075A9" w:rsidP="00C075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Broj </w:t>
      </w:r>
      <w:r w:rsidR="00E83D3D">
        <w:rPr>
          <w:rFonts w:ascii="Times New Roman" w:hAnsi="Times New Roman" w:cs="Times New Roman"/>
          <w:sz w:val="24"/>
          <w:szCs w:val="24"/>
          <w:lang w:val="pl-PL"/>
        </w:rPr>
        <w:t>0</w:t>
      </w:r>
      <w:r w:rsidR="00714244">
        <w:rPr>
          <w:rFonts w:ascii="Times New Roman" w:hAnsi="Times New Roman" w:cs="Times New Roman"/>
          <w:sz w:val="24"/>
          <w:szCs w:val="24"/>
          <w:lang w:val="pl-PL"/>
        </w:rPr>
        <w:t>12/571</w:t>
      </w:r>
    </w:p>
    <w:p w14:paraId="5B8AD57D" w14:textId="5247CBD9" w:rsidR="00C075A9" w:rsidRPr="000E0744" w:rsidRDefault="00C075A9" w:rsidP="006149CE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Datum 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13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.0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3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.202</w:t>
      </w:r>
      <w:r w:rsidR="00495ADB">
        <w:rPr>
          <w:rFonts w:ascii="Times New Roman" w:hAnsi="Times New Roman" w:cs="Times New Roman"/>
          <w:sz w:val="24"/>
          <w:szCs w:val="24"/>
          <w:lang w:val="pl-PL"/>
        </w:rPr>
        <w:t>6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14:paraId="782D126B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428964B" w14:textId="613AE01C" w:rsidR="00C075A9" w:rsidRPr="000E0744" w:rsidRDefault="00C075A9" w:rsidP="00C075A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Na osnovu člana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48 i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="006149CE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94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Zakona o javnim nabavkama („Službeni list CG“, br. 74/19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>, 003/23</w:t>
      </w:r>
      <w:r w:rsidR="00E83D3D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  <w:r w:rsidR="00B92BE7"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11/23</w:t>
      </w:r>
      <w:r w:rsidR="00E83D3D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i 84/24</w:t>
      </w:r>
      <w:r w:rsidRPr="000E074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), </w:t>
      </w:r>
      <w:r w:rsidRPr="000E0744">
        <w:rPr>
          <w:rFonts w:ascii="Times New Roman" w:hAnsi="Times New Roman" w:cs="Times New Roman"/>
          <w:sz w:val="24"/>
          <w:szCs w:val="24"/>
          <w:lang w:val="pl-PL"/>
        </w:rPr>
        <w:t xml:space="preserve">Centar za ekotoksikološka ispitivanja doo </w:t>
      </w:r>
      <w:r w:rsidRPr="000E0744">
        <w:rPr>
          <w:rFonts w:ascii="Times New Roman" w:hAnsi="Times New Roman" w:cs="Times New Roman"/>
          <w:sz w:val="24"/>
          <w:szCs w:val="24"/>
        </w:rPr>
        <w:t>objavljuje</w:t>
      </w:r>
    </w:p>
    <w:p w14:paraId="541AAC2A" w14:textId="77777777" w:rsidR="00C075A9" w:rsidRPr="000E0744" w:rsidRDefault="00C075A9" w:rsidP="00C075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1E4B96E9" w14:textId="77777777" w:rsidR="006149CE" w:rsidRPr="000E0744" w:rsidRDefault="006149CE" w:rsidP="00C075A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54E91F57" w14:textId="365B6A0A" w:rsidR="00C075A9" w:rsidRPr="007142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ab/>
        <w:t xml:space="preserve">  </w:t>
      </w:r>
      <w:r w:rsidR="006149CE"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</w:t>
      </w:r>
      <w:r w:rsidR="006149CE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</w:t>
      </w: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IZMJENE </w:t>
      </w:r>
      <w:r w:rsidR="006149CE" w:rsidRPr="00714244">
        <w:rPr>
          <w:rFonts w:ascii="Times New Roman" w:hAnsi="Times New Roman" w:cs="Times New Roman"/>
          <w:b/>
          <w:sz w:val="24"/>
          <w:szCs w:val="24"/>
          <w:lang w:val="pl-PL"/>
        </w:rPr>
        <w:t>TENDERSKE DOKUMENTACIJE</w:t>
      </w:r>
      <w:r w:rsidR="00745731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714244" w:rsidRPr="007142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 br.</w:t>
      </w:r>
      <w:r w:rsidR="00714244" w:rsidRPr="007142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012/536</w:t>
      </w:r>
    </w:p>
    <w:p w14:paraId="5B0FF4A8" w14:textId="6D815A4B" w:rsidR="00714244" w:rsidRPr="00714244" w:rsidRDefault="00745731" w:rsidP="007142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Pr="00714244">
        <w:rPr>
          <w:rFonts w:ascii="Times New Roman" w:hAnsi="Times New Roman" w:cs="Times New Roman"/>
          <w:b/>
          <w:sz w:val="24"/>
          <w:szCs w:val="24"/>
          <w:lang w:val="pl-PL"/>
        </w:rPr>
        <w:tab/>
      </w:r>
      <w:r w:rsidR="00E83D3D" w:rsidRPr="00714244">
        <w:rPr>
          <w:rFonts w:ascii="Times New Roman" w:hAnsi="Times New Roman" w:cs="Times New Roman"/>
          <w:bCs/>
          <w:sz w:val="24"/>
          <w:szCs w:val="24"/>
          <w:lang w:val="pl-PL"/>
        </w:rPr>
        <w:t>z</w:t>
      </w:r>
      <w:r w:rsidRPr="00714244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a nabavku </w:t>
      </w:r>
      <w:r w:rsidR="00397E6C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>u</w:t>
      </w:r>
      <w:r w:rsidR="00714244" w:rsidRPr="00714244">
        <w:rPr>
          <w:rFonts w:ascii="Times New Roman" w:eastAsia="Times New Roman" w:hAnsi="Times New Roman" w:cs="Times New Roman"/>
          <w:bCs/>
          <w:sz w:val="24"/>
          <w:szCs w:val="24"/>
          <w:lang w:eastAsia="sr-Latn-ME"/>
        </w:rPr>
        <w:t xml:space="preserve">sluge – </w:t>
      </w:r>
      <w:r w:rsidR="00397E6C">
        <w:rPr>
          <w:rFonts w:ascii="Times New Roman" w:hAnsi="Times New Roman" w:cs="Times New Roman"/>
          <w:sz w:val="24"/>
          <w:szCs w:val="24"/>
        </w:rPr>
        <w:t>i</w:t>
      </w:r>
      <w:r w:rsidR="00714244" w:rsidRPr="00714244">
        <w:rPr>
          <w:rFonts w:ascii="Times New Roman" w:hAnsi="Times New Roman" w:cs="Times New Roman"/>
          <w:sz w:val="24"/>
          <w:szCs w:val="24"/>
        </w:rPr>
        <w:t>zrade i implementacija laboratorijskog informacionog sistema u skladu sa poslovnim procesima</w:t>
      </w:r>
    </w:p>
    <w:p w14:paraId="4C1178ED" w14:textId="0E29B417" w:rsidR="00C075A9" w:rsidRPr="000E0744" w:rsidRDefault="00C075A9" w:rsidP="00E83D3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558E9DF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F10FEAE" w14:textId="08CFBB83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U dijelu </w:t>
      </w:r>
      <w:r w:rsidR="004E7A36" w:rsidRPr="000E0744">
        <w:rPr>
          <w:rFonts w:ascii="Times New Roman" w:hAnsi="Times New Roman" w:cs="Times New Roman"/>
          <w:b/>
          <w:sz w:val="24"/>
          <w:szCs w:val="24"/>
          <w:lang w:val="pl-PL"/>
        </w:rPr>
        <w:t xml:space="preserve">9. </w:t>
      </w:r>
      <w:r w:rsidRPr="000E0744">
        <w:rPr>
          <w:rFonts w:ascii="Times New Roman" w:hAnsi="Times New Roman" w:cs="Times New Roman"/>
          <w:b/>
          <w:sz w:val="24"/>
          <w:szCs w:val="24"/>
          <w:lang w:val="pl-PL"/>
        </w:rPr>
        <w:t>Način i rok dostavljanja ponuda mijenjaju se i glase:</w:t>
      </w:r>
    </w:p>
    <w:p w14:paraId="5A073DEA" w14:textId="77777777" w:rsidR="00C075A9" w:rsidRPr="000E0744" w:rsidRDefault="00C075A9" w:rsidP="00C075A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2DF18A4" w14:textId="14D46979" w:rsidR="006149CE" w:rsidRPr="000E0744" w:rsidRDefault="00B92BE7" w:rsidP="006149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0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</w:t>
      </w:r>
      <w:r w:rsidR="006149CE" w:rsidRPr="000E07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Način, mjesto i vrijeme podnošenja ponuda i otvaranja ponuda</w:t>
      </w:r>
    </w:p>
    <w:p w14:paraId="23C1353B" w14:textId="77777777" w:rsidR="006149CE" w:rsidRPr="000E0744" w:rsidRDefault="006149CE" w:rsidP="006149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8593CD" w14:textId="77777777" w:rsidR="00714244" w:rsidRPr="00634B23" w:rsidRDefault="00714244" w:rsidP="0071424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Ponude se podnose preko ESJN-a zaključno sa danom 26.03.2026. godine do 11:00 sati.</w:t>
      </w:r>
    </w:p>
    <w:p w14:paraId="68840A65" w14:textId="1BDEC80D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30.03.2026. godine u 10:00 sati. </w:t>
      </w:r>
    </w:p>
    <w:p w14:paraId="2C8FA640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Garancija ponude podnosi se u elektronskom obliku putem ESJN.</w:t>
      </w:r>
    </w:p>
    <w:p w14:paraId="1DE9ABC3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14:paraId="286F0865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46A1D924" w14:textId="77777777" w:rsidR="00714244" w:rsidRDefault="00714244" w:rsidP="00714244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neposrednom predajom na arhivi naručioca na adresi Bulevar Šarla de Gola br.2, Podgorica</w:t>
      </w:r>
    </w:p>
    <w:p w14:paraId="4A141ABC" w14:textId="77777777" w:rsidR="00714244" w:rsidRDefault="00714244" w:rsidP="00714244">
      <w:pPr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preporučenom pošiljkom sa povratnicom na adresi Bulevar Šarla de Gola br.2, Podgorica,</w:t>
      </w:r>
    </w:p>
    <w:p w14:paraId="00528447" w14:textId="44F24372" w:rsidR="00714244" w:rsidRPr="00634B23" w:rsidRDefault="00714244" w:rsidP="00714244">
      <w:pPr>
        <w:spacing w:line="276" w:lineRule="auto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08:00 do 15:00 sati, zaključno sa danom 30.03.2026. godine do 10:00 sati.</w:t>
      </w:r>
    </w:p>
    <w:p w14:paraId="78A9536F" w14:textId="77777777" w:rsidR="00714244" w:rsidRDefault="00714244" w:rsidP="0071424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63F83F71" w14:textId="77777777" w:rsidR="006149CE" w:rsidRPr="000E0744" w:rsidRDefault="006149CE" w:rsidP="00C075A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14:paraId="5175E0F3" w14:textId="77777777" w:rsidR="004E7A36" w:rsidRPr="000E0744" w:rsidRDefault="004E7A36" w:rsidP="004E7A36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14:paraId="30B331B4" w14:textId="77777777" w:rsidR="004E7A36" w:rsidRPr="000E0744" w:rsidRDefault="004E7A36" w:rsidP="004E7A3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1" w:name="_Toc62730568"/>
      <w:r w:rsidRPr="000E074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UPUTSTVO O PRAVNOM SREDSTVU</w:t>
      </w:r>
      <w:bookmarkEnd w:id="1"/>
    </w:p>
    <w:p w14:paraId="65869058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65C6485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1893960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86B09D8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D656182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55AA15B" w14:textId="77777777" w:rsidR="004E7A36" w:rsidRPr="000E0744" w:rsidRDefault="004E7A36" w:rsidP="004E7A36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0ECCD77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27932AEB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3E2474C" w14:textId="77777777" w:rsidR="004E7A36" w:rsidRPr="000E0744" w:rsidRDefault="004E7A36" w:rsidP="004E7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AD604DA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F84FBA7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BB73B6A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F6F3431" w14:textId="77777777" w:rsidR="004E7A36" w:rsidRPr="000E0744" w:rsidRDefault="004E7A36" w:rsidP="004E7A36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0E0744">
          <w:rPr>
            <w:rFonts w:ascii="Times New Roman" w:eastAsia="Times New Roman" w:hAnsi="Times New Roman" w:cs="Times New Roman"/>
            <w:sz w:val="24"/>
            <w:szCs w:val="24"/>
            <w:u w:val="single"/>
            <w:lang w:val="sr-Latn-ME"/>
          </w:rPr>
          <w:t>http://www.kontrola-nabavki.me/</w:t>
        </w:r>
      </w:hyperlink>
      <w:r w:rsidRPr="000E0744">
        <w:rPr>
          <w:rFonts w:ascii="Times New Roman" w:eastAsia="Times New Roman" w:hAnsi="Times New Roman" w:cs="Times New Roman"/>
          <w:sz w:val="24"/>
          <w:szCs w:val="24"/>
          <w:lang w:val="sr-Latn-ME"/>
        </w:rPr>
        <w:t>.“.</w:t>
      </w:r>
    </w:p>
    <w:p w14:paraId="080EA416" w14:textId="77777777" w:rsidR="006149CE" w:rsidRPr="000E0744" w:rsidRDefault="006149CE">
      <w:pPr>
        <w:rPr>
          <w:rFonts w:ascii="Times New Roman" w:hAnsi="Times New Roman" w:cs="Times New Roman"/>
          <w:sz w:val="24"/>
          <w:szCs w:val="24"/>
        </w:rPr>
      </w:pPr>
    </w:p>
    <w:p w14:paraId="466BB7FA" w14:textId="77777777" w:rsidR="004E7A36" w:rsidRPr="000E0744" w:rsidRDefault="004E7A36">
      <w:pPr>
        <w:rPr>
          <w:rFonts w:ascii="Times New Roman" w:hAnsi="Times New Roman" w:cs="Times New Roman"/>
          <w:sz w:val="24"/>
          <w:szCs w:val="24"/>
        </w:rPr>
      </w:pPr>
    </w:p>
    <w:p w14:paraId="34B9A501" w14:textId="7739CF97" w:rsidR="00C075A9" w:rsidRPr="000E0744" w:rsidRDefault="004E7A36" w:rsidP="007A64F3">
      <w:pPr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hAnsi="Times New Roman" w:cs="Times New Roman"/>
          <w:sz w:val="24"/>
          <w:szCs w:val="24"/>
        </w:rPr>
        <w:t>Predsjednik komisije za sprovođenje postupka javne nabavke</w:t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</w:r>
      <w:r w:rsidR="00C075A9" w:rsidRPr="000E0744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50FBD601" w14:textId="7815777A" w:rsidR="00C075A9" w:rsidRPr="000E0744" w:rsidRDefault="00745731" w:rsidP="007A64F3">
      <w:pPr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0E0744">
        <w:rPr>
          <w:rFonts w:ascii="Times New Roman" w:hAnsi="Times New Roman" w:cs="Times New Roman"/>
          <w:sz w:val="24"/>
          <w:szCs w:val="24"/>
        </w:rPr>
        <w:t>Radonja Ujević</w:t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</w:r>
      <w:r w:rsidRPr="000E074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</w:p>
    <w:sectPr w:rsidR="00C075A9" w:rsidRPr="000E0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64B6F"/>
    <w:multiLevelType w:val="hybridMultilevel"/>
    <w:tmpl w:val="67D60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556DF"/>
    <w:multiLevelType w:val="hybridMultilevel"/>
    <w:tmpl w:val="CB922F1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34EB"/>
    <w:rsid w:val="000D2AFF"/>
    <w:rsid w:val="000E0744"/>
    <w:rsid w:val="00250702"/>
    <w:rsid w:val="00283FF0"/>
    <w:rsid w:val="00397E6C"/>
    <w:rsid w:val="00495ADB"/>
    <w:rsid w:val="004E7A36"/>
    <w:rsid w:val="00526CDF"/>
    <w:rsid w:val="006149CE"/>
    <w:rsid w:val="00714244"/>
    <w:rsid w:val="00745731"/>
    <w:rsid w:val="007A64F3"/>
    <w:rsid w:val="007D37A8"/>
    <w:rsid w:val="009306F3"/>
    <w:rsid w:val="00AE3769"/>
    <w:rsid w:val="00B92BE7"/>
    <w:rsid w:val="00C075A9"/>
    <w:rsid w:val="00DE53D3"/>
    <w:rsid w:val="00E83D3D"/>
    <w:rsid w:val="00ED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FD803"/>
  <w15:docId w15:val="{742287CA-2528-454B-891F-1FEBA831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5A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75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RADONJA</dc:creator>
  <cp:keywords/>
  <dc:description/>
  <cp:lastModifiedBy>Radonja Ujevic</cp:lastModifiedBy>
  <cp:revision>17</cp:revision>
  <dcterms:created xsi:type="dcterms:W3CDTF">2021-03-12T12:37:00Z</dcterms:created>
  <dcterms:modified xsi:type="dcterms:W3CDTF">2026-03-13T14:03:00Z</dcterms:modified>
</cp:coreProperties>
</file>