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714AB" w14:textId="77777777" w:rsidR="00F00810" w:rsidRDefault="00F00810" w:rsidP="00F00810"/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7380"/>
      </w:tblGrid>
      <w:tr w:rsidR="00F00810" w:rsidRPr="00A9117F" w14:paraId="136FAEA6" w14:textId="77777777" w:rsidTr="005E2F01">
        <w:trPr>
          <w:trHeight w:val="1780"/>
        </w:trPr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08E0AED4" w14:textId="77777777" w:rsidR="00F00810" w:rsidRPr="00A9117F" w:rsidRDefault="00F00810" w:rsidP="005E2F01">
            <w:pPr>
              <w:pStyle w:val="Zaglavljestranice"/>
              <w:tabs>
                <w:tab w:val="left" w:pos="1665"/>
              </w:tabs>
              <w:rPr>
                <w:sz w:val="26"/>
                <w:szCs w:val="26"/>
              </w:rPr>
            </w:pPr>
            <w:r w:rsidRPr="00A9117F">
              <w:rPr>
                <w:noProof/>
                <w:sz w:val="26"/>
                <w:szCs w:val="26"/>
                <w:lang w:eastAsia="sr-Latn-ME"/>
              </w:rPr>
              <w:drawing>
                <wp:anchor distT="0" distB="0" distL="114300" distR="114300" simplePos="0" relativeHeight="251659264" behindDoc="0" locked="0" layoutInCell="1" allowOverlap="1" wp14:anchorId="197DC6BE" wp14:editId="093E23A5">
                  <wp:simplePos x="0" y="0"/>
                  <wp:positionH relativeFrom="column">
                    <wp:posOffset>-209550</wp:posOffset>
                  </wp:positionH>
                  <wp:positionV relativeFrom="paragraph">
                    <wp:posOffset>50800</wp:posOffset>
                  </wp:positionV>
                  <wp:extent cx="857250" cy="1028700"/>
                  <wp:effectExtent l="19050" t="0" r="0" b="0"/>
                  <wp:wrapNone/>
                  <wp:docPr id="1" name="Picture 3" descr="grb opstine niks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b opstine niks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4878" r="7072" b="7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E9FB22A" w14:textId="77777777" w:rsidR="00F00810" w:rsidRPr="00581D28" w:rsidRDefault="00F00810" w:rsidP="005E2F01">
            <w:pPr>
              <w:pStyle w:val="Zaglavljestranice"/>
              <w:tabs>
                <w:tab w:val="left" w:pos="1665"/>
              </w:tabs>
              <w:rPr>
                <w:b/>
                <w:sz w:val="26"/>
                <w:szCs w:val="26"/>
              </w:rPr>
            </w:pPr>
            <w:r w:rsidRPr="00581D28">
              <w:rPr>
                <w:b/>
                <w:sz w:val="26"/>
                <w:szCs w:val="26"/>
              </w:rPr>
              <w:t>Crna Gora</w:t>
            </w:r>
          </w:p>
          <w:p w14:paraId="4D606C31" w14:textId="77777777" w:rsidR="0072058E" w:rsidRDefault="00F00810" w:rsidP="005E2F01">
            <w:pPr>
              <w:pStyle w:val="Zaglavljestranice"/>
              <w:tabs>
                <w:tab w:val="left" w:pos="1665"/>
              </w:tabs>
              <w:rPr>
                <w:b/>
                <w:sz w:val="26"/>
                <w:szCs w:val="26"/>
              </w:rPr>
            </w:pPr>
            <w:r w:rsidRPr="00581D28">
              <w:rPr>
                <w:b/>
                <w:sz w:val="26"/>
                <w:szCs w:val="26"/>
              </w:rPr>
              <w:t>Opština Nikšić</w:t>
            </w:r>
          </w:p>
          <w:p w14:paraId="1683D873" w14:textId="7DF8D06A" w:rsidR="00F00810" w:rsidRPr="00581D28" w:rsidRDefault="00F00810" w:rsidP="005E2F01">
            <w:pPr>
              <w:pStyle w:val="Zaglavljestranice"/>
              <w:tabs>
                <w:tab w:val="left" w:pos="1665"/>
              </w:tabs>
              <w:rPr>
                <w:b/>
                <w:sz w:val="26"/>
                <w:szCs w:val="26"/>
              </w:rPr>
            </w:pPr>
            <w:r w:rsidRPr="00581D28">
              <w:rPr>
                <w:b/>
                <w:sz w:val="26"/>
                <w:szCs w:val="26"/>
              </w:rPr>
              <w:t xml:space="preserve">Nikšić, </w:t>
            </w:r>
            <w:r>
              <w:rPr>
                <w:b/>
                <w:sz w:val="26"/>
                <w:szCs w:val="26"/>
              </w:rPr>
              <w:t>13.03.2026.godine</w:t>
            </w:r>
            <w:r w:rsidRPr="00581D28">
              <w:rPr>
                <w:b/>
                <w:sz w:val="26"/>
                <w:szCs w:val="26"/>
              </w:rPr>
              <w:t xml:space="preserve">. </w:t>
            </w:r>
          </w:p>
          <w:p w14:paraId="5B136DFF" w14:textId="77777777" w:rsidR="00F00810" w:rsidRPr="00A9117F" w:rsidRDefault="00F00810" w:rsidP="005E2F01">
            <w:pPr>
              <w:pStyle w:val="Zaglavljestranice"/>
              <w:tabs>
                <w:tab w:val="left" w:pos="1665"/>
              </w:tabs>
              <w:rPr>
                <w:sz w:val="26"/>
                <w:szCs w:val="26"/>
              </w:rPr>
            </w:pPr>
          </w:p>
        </w:tc>
      </w:tr>
    </w:tbl>
    <w:p w14:paraId="66D9F281" w14:textId="686C6A6C" w:rsidR="0072058E" w:rsidRDefault="004561BD" w:rsidP="0072058E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4561BD">
        <w:rPr>
          <w:rFonts w:ascii="Arial" w:hAnsi="Arial" w:cs="Arial"/>
          <w:sz w:val="22"/>
          <w:szCs w:val="22"/>
        </w:rPr>
        <w:t>Shodno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članu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4561BD">
        <w:rPr>
          <w:rFonts w:ascii="Arial" w:hAnsi="Arial" w:cs="Arial"/>
          <w:sz w:val="22"/>
          <w:szCs w:val="22"/>
        </w:rPr>
        <w:t>stav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5 </w:t>
      </w:r>
      <w:proofErr w:type="spellStart"/>
      <w:r w:rsidRPr="004561BD">
        <w:rPr>
          <w:rFonts w:ascii="Arial" w:hAnsi="Arial" w:cs="Arial"/>
          <w:sz w:val="22"/>
          <w:szCs w:val="22"/>
        </w:rPr>
        <w:t>Pravilnika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4561BD">
        <w:rPr>
          <w:rFonts w:ascii="Arial" w:hAnsi="Arial" w:cs="Arial"/>
          <w:sz w:val="22"/>
          <w:szCs w:val="22"/>
        </w:rPr>
        <w:t>načinu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sprovođenja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jednostavnih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nabavki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("</w:t>
      </w:r>
      <w:proofErr w:type="spellStart"/>
      <w:r w:rsidRPr="004561BD">
        <w:rPr>
          <w:rFonts w:ascii="Arial" w:hAnsi="Arial" w:cs="Arial"/>
          <w:sz w:val="22"/>
          <w:szCs w:val="22"/>
        </w:rPr>
        <w:t>Službeni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list </w:t>
      </w:r>
      <w:proofErr w:type="spellStart"/>
      <w:r w:rsidRPr="004561BD">
        <w:rPr>
          <w:rFonts w:ascii="Arial" w:hAnsi="Arial" w:cs="Arial"/>
          <w:sz w:val="22"/>
          <w:szCs w:val="22"/>
        </w:rPr>
        <w:t>Crne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Gore", br. 016/23 od 10.02.2023, 020/23 od 22.02.2023, 036/23 od 29.03.2023, 114/23 od 19.12.2023, 049/24 od 29.05.2024, 114/24 od 29.11.2024), </w:t>
      </w:r>
      <w:proofErr w:type="spellStart"/>
      <w:r w:rsidRPr="004561BD">
        <w:rPr>
          <w:rFonts w:ascii="Arial" w:hAnsi="Arial" w:cs="Arial"/>
          <w:sz w:val="22"/>
          <w:szCs w:val="22"/>
        </w:rPr>
        <w:t>Službenik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4561BD">
        <w:rPr>
          <w:rFonts w:ascii="Arial" w:hAnsi="Arial" w:cs="Arial"/>
          <w:sz w:val="22"/>
          <w:szCs w:val="22"/>
        </w:rPr>
        <w:t>javne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nabavke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po zahtjevu </w:t>
      </w:r>
      <w:proofErr w:type="spellStart"/>
      <w:r w:rsidRPr="004561BD">
        <w:rPr>
          <w:rFonts w:ascii="Arial" w:hAnsi="Arial" w:cs="Arial"/>
          <w:sz w:val="22"/>
          <w:szCs w:val="22"/>
        </w:rPr>
        <w:t>zainteresovanog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lica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pojašnjenja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zahtjeva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4561BD">
        <w:rPr>
          <w:rFonts w:ascii="Arial" w:hAnsi="Arial" w:cs="Arial"/>
          <w:sz w:val="22"/>
          <w:szCs w:val="22"/>
        </w:rPr>
        <w:t>dostavljanje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ponuda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561BD">
        <w:rPr>
          <w:rFonts w:ascii="Arial" w:hAnsi="Arial" w:cs="Arial"/>
          <w:sz w:val="22"/>
          <w:szCs w:val="22"/>
        </w:rPr>
        <w:t>dostavljenog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13.3.2026 12:46, </w:t>
      </w:r>
      <w:proofErr w:type="spellStart"/>
      <w:r w:rsidRPr="004561BD">
        <w:rPr>
          <w:rFonts w:ascii="Arial" w:hAnsi="Arial" w:cs="Arial"/>
          <w:sz w:val="22"/>
          <w:szCs w:val="22"/>
        </w:rPr>
        <w:t>donosi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i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dostavlja</w:t>
      </w:r>
      <w:proofErr w:type="spellEnd"/>
      <w:r w:rsidRPr="004561BD">
        <w:rPr>
          <w:rFonts w:ascii="Arial" w:hAnsi="Arial" w:cs="Arial"/>
          <w:sz w:val="22"/>
          <w:szCs w:val="22"/>
        </w:rPr>
        <w:t>:</w:t>
      </w:r>
    </w:p>
    <w:p w14:paraId="223BA4ED" w14:textId="77777777" w:rsidR="004561BD" w:rsidRPr="008136E9" w:rsidRDefault="004561BD" w:rsidP="0072058E">
      <w:pPr>
        <w:jc w:val="both"/>
        <w:rPr>
          <w:rFonts w:ascii="Arial" w:hAnsi="Arial" w:cs="Arial"/>
          <w:sz w:val="22"/>
          <w:szCs w:val="22"/>
        </w:rPr>
      </w:pPr>
    </w:p>
    <w:p w14:paraId="3EE278F9" w14:textId="4A9C4769" w:rsidR="00F00810" w:rsidRPr="008136E9" w:rsidRDefault="004561BD" w:rsidP="00F0081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POJAŠNJENJE</w:t>
      </w:r>
      <w:r w:rsidR="00F00810" w:rsidRPr="008136E9">
        <w:rPr>
          <w:rFonts w:ascii="Arial" w:hAnsi="Arial" w:cs="Arial"/>
          <w:b/>
          <w:sz w:val="22"/>
          <w:szCs w:val="22"/>
        </w:rPr>
        <w:t xml:space="preserve"> </w:t>
      </w:r>
    </w:p>
    <w:p w14:paraId="1147CDC3" w14:textId="77777777" w:rsidR="00F00810" w:rsidRPr="008136E9" w:rsidRDefault="00F00810" w:rsidP="00F00810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BROJ </w:t>
      </w:r>
      <w:r>
        <w:rPr>
          <w:rFonts w:ascii="Arial" w:hAnsi="Arial" w:cs="Arial"/>
          <w:b/>
          <w:sz w:val="22"/>
          <w:szCs w:val="22"/>
        </w:rPr>
        <w:t>1</w:t>
      </w:r>
    </w:p>
    <w:p w14:paraId="0AAD7B7F" w14:textId="23EA659C" w:rsidR="00F00810" w:rsidRPr="008136E9" w:rsidRDefault="00F00810" w:rsidP="00F00810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b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b/>
          <w:sz w:val="22"/>
          <w:szCs w:val="22"/>
        </w:rPr>
        <w:t>zahtjev</w:t>
      </w:r>
      <w:proofErr w:type="spell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za </w:t>
      </w: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dostavljanje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proofErr w:type="gram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ponuda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,</w:t>
      </w:r>
      <w:proofErr w:type="gramEnd"/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šifra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Pr="004B5C42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>#</w:t>
      </w:r>
      <w:r w:rsidR="00607C41" w:rsidRPr="00607C41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 xml:space="preserve">110132 </w:t>
      </w:r>
      <w:r w:rsidR="00607C41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 xml:space="preserve"> </w:t>
      </w:r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datum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objave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="00607C41" w:rsidRPr="00607C41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11.3.2026 15:00</w:t>
      </w:r>
    </w:p>
    <w:p w14:paraId="699F561B" w14:textId="07236D0B" w:rsidR="00F00810" w:rsidRDefault="00607C41" w:rsidP="00F00810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607C41">
        <w:rPr>
          <w:rFonts w:ascii="Arial" w:hAnsi="Arial" w:cs="Arial"/>
          <w:b/>
          <w:sz w:val="22"/>
          <w:szCs w:val="22"/>
        </w:rPr>
        <w:t>Nabavka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kancelarijskih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stolova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ormara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i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fiokara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za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potrebe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Sekretarijatra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za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lokalnu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samoupravu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(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treći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sprat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i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Odsjek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za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građanska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stanja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>)</w:t>
      </w:r>
    </w:p>
    <w:p w14:paraId="751AFF48" w14:textId="77777777" w:rsidR="0072058E" w:rsidRPr="008136E9" w:rsidRDefault="0072058E" w:rsidP="00F0081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0B73A34" w14:textId="77777777" w:rsidR="00F00810" w:rsidRPr="008136E9" w:rsidRDefault="00F00810" w:rsidP="00F00810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Pitanje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14:paraId="32FE1D02" w14:textId="3E1CB846" w:rsidR="00F00810" w:rsidRPr="00050F74" w:rsidRDefault="00F00810" w:rsidP="00607C4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8136E9">
        <w:rPr>
          <w:rFonts w:ascii="Arial" w:hAnsi="Arial" w:cs="Arial"/>
          <w:sz w:val="22"/>
          <w:szCs w:val="22"/>
        </w:rPr>
        <w:t xml:space="preserve"> “</w:t>
      </w:r>
      <w:r w:rsidR="004561BD" w:rsidRPr="004561BD">
        <w:rPr>
          <w:rFonts w:ascii="Arial" w:hAnsi="Arial" w:cs="Arial"/>
          <w:noProof/>
          <w:sz w:val="22"/>
          <w:szCs w:val="22"/>
          <w:lang w:val="sr-Latn-ME"/>
        </w:rPr>
        <w:drawing>
          <wp:inline distT="0" distB="0" distL="0" distR="0" wp14:anchorId="4906C9B5" wp14:editId="0CAF5A02">
            <wp:extent cx="6120130" cy="1022350"/>
            <wp:effectExtent l="0" t="0" r="0" b="635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36E9">
        <w:rPr>
          <w:rFonts w:ascii="Arial" w:hAnsi="Arial" w:cs="Arial"/>
          <w:sz w:val="22"/>
          <w:szCs w:val="22"/>
        </w:rPr>
        <w:t>”.</w:t>
      </w:r>
    </w:p>
    <w:p w14:paraId="59ABA466" w14:textId="77777777" w:rsidR="00F00810" w:rsidRPr="008136E9" w:rsidRDefault="00F00810" w:rsidP="00F00810">
      <w:pPr>
        <w:rPr>
          <w:rFonts w:ascii="Arial" w:hAnsi="Arial" w:cs="Arial"/>
          <w:sz w:val="22"/>
          <w:szCs w:val="22"/>
        </w:rPr>
      </w:pPr>
    </w:p>
    <w:p w14:paraId="28CED29E" w14:textId="50E0C9AC" w:rsidR="00F00810" w:rsidRPr="00FC7154" w:rsidRDefault="00F00810" w:rsidP="00FC7154">
      <w:pPr>
        <w:jc w:val="both"/>
        <w:rPr>
          <w:rFonts w:ascii="Arial" w:hAnsi="Arial" w:cs="Arial"/>
          <w:bCs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Odgovor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  <w:r w:rsidR="00C91B61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Naručilac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je  u zahtjevu 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naveo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da je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dekor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  “ Aland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bor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”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i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“</w:t>
      </w:r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u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boji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r w:rsidR="00FC7154">
        <w:rPr>
          <w:rFonts w:ascii="Arial" w:hAnsi="Arial" w:cs="Arial"/>
          <w:bCs/>
          <w:iCs/>
          <w:sz w:val="22"/>
          <w:szCs w:val="22"/>
        </w:rPr>
        <w:t>“</w:t>
      </w:r>
      <w:r w:rsidR="00FC7154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FC7154" w:rsidRPr="00FC7154">
        <w:rPr>
          <w:rFonts w:ascii="Arial" w:hAnsi="Arial" w:cs="Arial"/>
          <w:bCs/>
          <w:iCs/>
          <w:sz w:val="22"/>
          <w:szCs w:val="22"/>
        </w:rPr>
        <w:t>radi</w:t>
      </w:r>
      <w:proofErr w:type="spellEnd"/>
      <w:r w:rsidR="00FC7154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FC7154" w:rsidRPr="00FC7154">
        <w:rPr>
          <w:rFonts w:ascii="Arial" w:hAnsi="Arial" w:cs="Arial"/>
          <w:bCs/>
          <w:iCs/>
          <w:sz w:val="22"/>
          <w:szCs w:val="22"/>
        </w:rPr>
        <w:t>usklađivanja</w:t>
      </w:r>
      <w:proofErr w:type="spellEnd"/>
      <w:r w:rsidR="00FC7154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FC7154" w:rsidRPr="00FC7154">
        <w:rPr>
          <w:rFonts w:ascii="Arial" w:hAnsi="Arial" w:cs="Arial"/>
          <w:bCs/>
          <w:iCs/>
          <w:sz w:val="22"/>
          <w:szCs w:val="22"/>
        </w:rPr>
        <w:t>sa</w:t>
      </w:r>
      <w:proofErr w:type="spellEnd"/>
      <w:r w:rsidR="00FC7154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FC7154" w:rsidRPr="00FC7154">
        <w:rPr>
          <w:rFonts w:ascii="Arial" w:hAnsi="Arial" w:cs="Arial"/>
          <w:bCs/>
          <w:iCs/>
          <w:sz w:val="22"/>
          <w:szCs w:val="22"/>
        </w:rPr>
        <w:t>postojećim</w:t>
      </w:r>
      <w:proofErr w:type="spellEnd"/>
      <w:r w:rsidR="00FC7154" w:rsidRPr="00FC7154">
        <w:rPr>
          <w:rFonts w:ascii="Arial" w:hAnsi="Arial" w:cs="Arial"/>
          <w:bCs/>
          <w:iCs/>
          <w:color w:val="000000" w:themeColor="text1"/>
          <w:sz w:val="22"/>
          <w:szCs w:val="22"/>
          <w:lang w:val="sr-Latn-ME"/>
        </w:rPr>
        <w:t xml:space="preserve"> </w:t>
      </w:r>
      <w:r w:rsidR="00FC7154" w:rsidRPr="00FC7154">
        <w:rPr>
          <w:rFonts w:ascii="Arial" w:hAnsi="Arial" w:cs="Arial"/>
          <w:bCs/>
          <w:iCs/>
          <w:color w:val="000000" w:themeColor="text1"/>
          <w:sz w:val="22"/>
          <w:szCs w:val="22"/>
          <w:lang w:val="sr-Latn-ME"/>
        </w:rPr>
        <w:t>enterijerom</w:t>
      </w:r>
      <w:r w:rsidR="00FC7154" w:rsidRPr="00FC7154">
        <w:rPr>
          <w:rFonts w:ascii="Arial" w:hAnsi="Arial" w:cs="Arial"/>
          <w:bCs/>
          <w:iCs/>
          <w:color w:val="000000" w:themeColor="text1"/>
          <w:sz w:val="22"/>
          <w:szCs w:val="22"/>
          <w:lang w:val="sr-Latn-ME"/>
        </w:rPr>
        <w:t xml:space="preserve">, </w:t>
      </w:r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 a </w:t>
      </w:r>
      <w:proofErr w:type="spellStart"/>
      <w:r w:rsidR="00FC7154" w:rsidRPr="00FC7154">
        <w:rPr>
          <w:rFonts w:ascii="Arial" w:hAnsi="Arial" w:cs="Arial"/>
          <w:bCs/>
          <w:iCs/>
          <w:sz w:val="22"/>
          <w:szCs w:val="22"/>
        </w:rPr>
        <w:t>tako</w:t>
      </w:r>
      <w:proofErr w:type="spellEnd"/>
      <w:r w:rsidR="00FC7154" w:rsidRPr="00FC7154">
        <w:rPr>
          <w:rFonts w:ascii="Arial" w:hAnsi="Arial" w:cs="Arial"/>
          <w:bCs/>
          <w:iCs/>
          <w:sz w:val="22"/>
          <w:szCs w:val="22"/>
        </w:rPr>
        <w:t xml:space="preserve"> da </w:t>
      </w:r>
      <w:proofErr w:type="spellStart"/>
      <w:r w:rsidR="00FC7154" w:rsidRPr="00FC7154">
        <w:rPr>
          <w:rFonts w:ascii="Arial" w:hAnsi="Arial" w:cs="Arial"/>
          <w:bCs/>
          <w:iCs/>
          <w:sz w:val="22"/>
          <w:szCs w:val="22"/>
        </w:rPr>
        <w:t>ponuđač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FC7154" w:rsidRPr="00FC7154">
        <w:rPr>
          <w:rFonts w:ascii="Arial" w:hAnsi="Arial" w:cs="Arial"/>
          <w:bCs/>
          <w:iCs/>
          <w:sz w:val="22"/>
          <w:szCs w:val="22"/>
        </w:rPr>
        <w:t>može</w:t>
      </w:r>
      <w:proofErr w:type="spellEnd"/>
      <w:r w:rsidR="00FC7154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da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ponudi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I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drugi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dekor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koji po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boji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,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strukturi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I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vizuelnom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utisku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je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ekvivalentan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traženom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C91B61" w:rsidRPr="00FC7154">
        <w:rPr>
          <w:rFonts w:ascii="Arial" w:hAnsi="Arial" w:cs="Arial"/>
          <w:bCs/>
          <w:iCs/>
          <w:sz w:val="22"/>
          <w:szCs w:val="22"/>
        </w:rPr>
        <w:t>dekoru</w:t>
      </w:r>
      <w:proofErr w:type="spellEnd"/>
      <w:r w:rsidR="00FC7154" w:rsidRPr="00FC7154">
        <w:rPr>
          <w:rFonts w:ascii="Arial" w:hAnsi="Arial" w:cs="Arial"/>
          <w:bCs/>
          <w:iCs/>
          <w:sz w:val="22"/>
          <w:szCs w:val="22"/>
        </w:rPr>
        <w:t>.</w:t>
      </w:r>
    </w:p>
    <w:p w14:paraId="6024A118" w14:textId="77777777" w:rsidR="00F00810" w:rsidRPr="00FC7154" w:rsidRDefault="00F00810" w:rsidP="00F00810">
      <w:pPr>
        <w:jc w:val="both"/>
        <w:rPr>
          <w:rFonts w:ascii="Arial" w:hAnsi="Arial" w:cs="Arial"/>
          <w:bCs/>
          <w:sz w:val="22"/>
          <w:szCs w:val="22"/>
        </w:rPr>
      </w:pPr>
    </w:p>
    <w:p w14:paraId="7845092E" w14:textId="77777777" w:rsidR="00F00810" w:rsidRPr="007D0B98" w:rsidRDefault="00F00810" w:rsidP="00F00810">
      <w:pPr>
        <w:jc w:val="both"/>
        <w:rPr>
          <w:rFonts w:ascii="Arial" w:hAnsi="Arial" w:cs="Arial"/>
          <w:b/>
          <w:sz w:val="22"/>
          <w:szCs w:val="22"/>
        </w:rPr>
      </w:pPr>
    </w:p>
    <w:p w14:paraId="0B7E2665" w14:textId="77777777" w:rsidR="00F00810" w:rsidRPr="007D0B98" w:rsidRDefault="00F00810" w:rsidP="00F00810">
      <w:pPr>
        <w:shd w:val="clear" w:color="auto" w:fill="FFFFFF"/>
        <w:ind w:left="3600" w:firstLine="720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Službenik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za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javne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nabavke</w:t>
      </w:r>
      <w:proofErr w:type="spellEnd"/>
    </w:p>
    <w:p w14:paraId="34E8CCCD" w14:textId="2796CBDB" w:rsidR="003C7B2C" w:rsidRPr="003C7B2C" w:rsidRDefault="00F00810" w:rsidP="00F00810">
      <w:pPr>
        <w:ind w:left="4248" w:firstLine="708"/>
      </w:pPr>
      <w:r>
        <w:rPr>
          <w:rFonts w:ascii="Arial" w:hAnsi="Arial" w:cs="Arial"/>
          <w:sz w:val="22"/>
          <w:szCs w:val="22"/>
          <w:lang w:val="en-US" w:eastAsia="en-US"/>
        </w:rPr>
        <w:t xml:space="preserve">Ana Dragićević, </w:t>
      </w:r>
      <w:proofErr w:type="spellStart"/>
      <w:proofErr w:type="gramStart"/>
      <w:r>
        <w:rPr>
          <w:rFonts w:ascii="Arial" w:hAnsi="Arial" w:cs="Arial"/>
          <w:sz w:val="22"/>
          <w:szCs w:val="22"/>
          <w:lang w:val="en-US" w:eastAsia="en-US"/>
        </w:rPr>
        <w:t>s,r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>.</w:t>
      </w:r>
      <w:proofErr w:type="gramEnd"/>
    </w:p>
    <w:sectPr w:rsidR="003C7B2C" w:rsidRPr="003C7B2C" w:rsidSect="003E3216">
      <w:headerReference w:type="default" r:id="rId10"/>
      <w:headerReference w:type="first" r:id="rId11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9EE9C" w14:textId="77777777" w:rsidR="0021202E" w:rsidRDefault="0021202E" w:rsidP="0012249D">
      <w:r>
        <w:separator/>
      </w:r>
    </w:p>
  </w:endnote>
  <w:endnote w:type="continuationSeparator" w:id="0">
    <w:p w14:paraId="6342605D" w14:textId="77777777" w:rsidR="0021202E" w:rsidRDefault="0021202E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E48E9" w14:textId="77777777" w:rsidR="0021202E" w:rsidRDefault="0021202E" w:rsidP="0012249D">
      <w:r>
        <w:separator/>
      </w:r>
    </w:p>
  </w:footnote>
  <w:footnote w:type="continuationSeparator" w:id="0">
    <w:p w14:paraId="10E5E89D" w14:textId="77777777" w:rsidR="0021202E" w:rsidRDefault="0021202E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59B5A" w14:textId="77777777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</w:p>
  <w:p w14:paraId="0C25C575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CDFDD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FD"/>
    <w:rsid w:val="00024767"/>
    <w:rsid w:val="00037B9D"/>
    <w:rsid w:val="000829B1"/>
    <w:rsid w:val="00097488"/>
    <w:rsid w:val="000F158C"/>
    <w:rsid w:val="0012249D"/>
    <w:rsid w:val="001349F4"/>
    <w:rsid w:val="00150A6E"/>
    <w:rsid w:val="001864C1"/>
    <w:rsid w:val="001E1D27"/>
    <w:rsid w:val="001F1582"/>
    <w:rsid w:val="0021202E"/>
    <w:rsid w:val="002152A2"/>
    <w:rsid w:val="00235CB3"/>
    <w:rsid w:val="002970CE"/>
    <w:rsid w:val="00357082"/>
    <w:rsid w:val="00363EF6"/>
    <w:rsid w:val="003C7B2C"/>
    <w:rsid w:val="003E3216"/>
    <w:rsid w:val="003F37FC"/>
    <w:rsid w:val="00433DFD"/>
    <w:rsid w:val="004561BD"/>
    <w:rsid w:val="004D4EE3"/>
    <w:rsid w:val="004F6020"/>
    <w:rsid w:val="00517C70"/>
    <w:rsid w:val="005606DA"/>
    <w:rsid w:val="005A0357"/>
    <w:rsid w:val="00607C41"/>
    <w:rsid w:val="006234E5"/>
    <w:rsid w:val="006509E0"/>
    <w:rsid w:val="006D397A"/>
    <w:rsid w:val="006D769B"/>
    <w:rsid w:val="006F1884"/>
    <w:rsid w:val="007158F4"/>
    <w:rsid w:val="0072058E"/>
    <w:rsid w:val="007A0E7C"/>
    <w:rsid w:val="007B71AD"/>
    <w:rsid w:val="007D2828"/>
    <w:rsid w:val="007D57F1"/>
    <w:rsid w:val="0082688C"/>
    <w:rsid w:val="008376FA"/>
    <w:rsid w:val="00844BC7"/>
    <w:rsid w:val="00853B09"/>
    <w:rsid w:val="00873B88"/>
    <w:rsid w:val="00892FE1"/>
    <w:rsid w:val="008B55EB"/>
    <w:rsid w:val="008C4978"/>
    <w:rsid w:val="008E59D2"/>
    <w:rsid w:val="00934440"/>
    <w:rsid w:val="0093466A"/>
    <w:rsid w:val="009B18BA"/>
    <w:rsid w:val="00A14CAA"/>
    <w:rsid w:val="00A3794F"/>
    <w:rsid w:val="00B169B1"/>
    <w:rsid w:val="00C133F6"/>
    <w:rsid w:val="00C37303"/>
    <w:rsid w:val="00C66683"/>
    <w:rsid w:val="00C91B61"/>
    <w:rsid w:val="00C94058"/>
    <w:rsid w:val="00CE65FC"/>
    <w:rsid w:val="00D72BD5"/>
    <w:rsid w:val="00EA757B"/>
    <w:rsid w:val="00F00810"/>
    <w:rsid w:val="00F13387"/>
    <w:rsid w:val="00F8633F"/>
    <w:rsid w:val="00FC3233"/>
    <w:rsid w:val="00FC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32430D9A-513E-46A9-81BA-4B4533E0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810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 w:after="120" w:line="276" w:lineRule="auto"/>
      <w:jc w:val="both"/>
      <w:outlineLvl w:val="0"/>
    </w:pPr>
    <w:rPr>
      <w:rFonts w:asciiTheme="majorHAnsi" w:hAnsiTheme="majorHAnsi"/>
      <w:b/>
      <w:bCs/>
      <w:sz w:val="32"/>
      <w:szCs w:val="28"/>
      <w:lang w:val="sr-Latn-ME"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 w:line="276" w:lineRule="auto"/>
      <w:jc w:val="both"/>
      <w:outlineLvl w:val="1"/>
    </w:pPr>
    <w:rPr>
      <w:rFonts w:asciiTheme="majorHAnsi" w:hAnsiTheme="majorHAnsi"/>
      <w:b/>
      <w:bCs/>
      <w:sz w:val="28"/>
      <w:szCs w:val="26"/>
      <w:lang w:val="sr-Latn-ME"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 w:line="276" w:lineRule="auto"/>
      <w:jc w:val="both"/>
      <w:outlineLvl w:val="2"/>
    </w:pPr>
    <w:rPr>
      <w:rFonts w:asciiTheme="majorHAnsi" w:hAnsiTheme="majorHAnsi"/>
      <w:b/>
      <w:bCs/>
      <w:sz w:val="26"/>
      <w:szCs w:val="22"/>
      <w:lang w:val="sr-Latn-ME" w:eastAsia="en-US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 w:line="276" w:lineRule="auto"/>
      <w:ind w:left="0" w:firstLine="0"/>
      <w:jc w:val="both"/>
      <w:outlineLvl w:val="3"/>
    </w:pPr>
    <w:rPr>
      <w:rFonts w:asciiTheme="majorHAnsi" w:hAnsiTheme="majorHAnsi"/>
      <w:b/>
      <w:i/>
      <w:iCs/>
      <w:szCs w:val="22"/>
      <w:lang w:val="sr-Latn-ME"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 w:after="120" w:line="276" w:lineRule="auto"/>
      <w:jc w:val="both"/>
      <w:outlineLvl w:val="4"/>
    </w:pPr>
    <w:rPr>
      <w:rFonts w:asciiTheme="minorHAnsi" w:hAnsiTheme="minorHAnsi" w:cstheme="minorBidi"/>
      <w:b/>
      <w:lang w:val="sr-Latn-ME"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 w:after="120" w:line="276" w:lineRule="auto"/>
      <w:jc w:val="both"/>
      <w:outlineLvl w:val="5"/>
    </w:pPr>
    <w:rPr>
      <w:rFonts w:ascii="Calibri Light" w:hAnsi="Calibri Light"/>
      <w:color w:val="1F4D78"/>
      <w:szCs w:val="20"/>
      <w:lang w:val="sr-Latn-ME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spacing w:before="60" w:after="120" w:line="276" w:lineRule="auto"/>
      <w:ind w:left="720"/>
      <w:contextualSpacing/>
    </w:pPr>
    <w:rPr>
      <w:rFonts w:asciiTheme="minorHAnsi" w:eastAsiaTheme="minorEastAsia" w:hAnsiTheme="minorHAnsi" w:cstheme="minorBidi"/>
      <w:lang w:val="sr-Latn-ME" w:eastAsia="en-US"/>
    </w:rPr>
  </w:style>
  <w:style w:type="paragraph" w:customStyle="1" w:styleId="Table11">
    <w:name w:val="Table 11"/>
    <w:basedOn w:val="Normal"/>
    <w:rsid w:val="003E3216"/>
    <w:pPr>
      <w:keepLines/>
      <w:spacing w:before="60" w:after="120" w:line="276" w:lineRule="auto"/>
      <w:jc w:val="both"/>
    </w:pPr>
    <w:rPr>
      <w:rFonts w:asciiTheme="minorHAnsi" w:hAnsiTheme="minorHAnsi" w:cstheme="minorBidi"/>
      <w:sz w:val="22"/>
      <w:szCs w:val="20"/>
      <w:lang w:val="sr-Latn-ME"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pPr>
      <w:spacing w:before="60" w:after="120" w:line="276" w:lineRule="auto"/>
      <w:jc w:val="both"/>
    </w:pPr>
    <w:rPr>
      <w:rFonts w:ascii="Consolas" w:eastAsiaTheme="minorHAnsi" w:hAnsi="Consolas" w:cs="Consolas"/>
      <w:noProof/>
      <w:sz w:val="20"/>
      <w:szCs w:val="21"/>
      <w:lang w:val="sr-Latn-ME" w:eastAsia="en-US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nhideWhenUsed/>
    <w:rsid w:val="00D72BD5"/>
    <w:pPr>
      <w:tabs>
        <w:tab w:val="center" w:pos="4536"/>
        <w:tab w:val="right" w:pos="9072"/>
      </w:tabs>
      <w:spacing w:before="60" w:after="120" w:line="276" w:lineRule="auto"/>
      <w:jc w:val="both"/>
    </w:pPr>
    <w:rPr>
      <w:rFonts w:asciiTheme="minorHAnsi" w:eastAsiaTheme="minorEastAsia" w:hAnsiTheme="minorHAnsi" w:cstheme="minorBidi"/>
      <w:lang w:val="sr-Latn-ME" w:eastAsia="en-US"/>
    </w:rPr>
  </w:style>
  <w:style w:type="character" w:customStyle="1" w:styleId="ZaglavljestraniceChar">
    <w:name w:val="Zaglavlje stranice Char"/>
    <w:link w:val="Zaglavljestranice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  <w:spacing w:before="60" w:after="120" w:line="276" w:lineRule="auto"/>
      <w:jc w:val="both"/>
    </w:pPr>
    <w:rPr>
      <w:rFonts w:asciiTheme="minorHAnsi" w:eastAsiaTheme="minorEastAsia" w:hAnsiTheme="minorHAnsi" w:cstheme="minorBidi"/>
      <w:lang w:val="sr-Latn-ME" w:eastAsia="en-US"/>
    </w:r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 w:after="120" w:line="276" w:lineRule="auto"/>
      <w:contextualSpacing/>
      <w:jc w:val="center"/>
    </w:pPr>
    <w:rPr>
      <w:rFonts w:asciiTheme="majorHAnsi" w:hAnsiTheme="majorHAnsi"/>
      <w:b/>
      <w:spacing w:val="10"/>
      <w:kern w:val="28"/>
      <w:sz w:val="32"/>
      <w:szCs w:val="56"/>
      <w:lang w:val="sr-Latn-ME" w:eastAsia="en-US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before="60" w:after="120"/>
      <w:ind w:left="862" w:right="862"/>
    </w:pPr>
    <w:rPr>
      <w:rFonts w:asciiTheme="minorHAnsi" w:eastAsiaTheme="minorEastAsia" w:hAnsiTheme="minorHAnsi" w:cstheme="minorBidi"/>
      <w:iCs/>
      <w:color w:val="3C3C3C"/>
      <w:lang w:val="sr-Latn-ME" w:eastAsia="en-US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before="60" w:after="160" w:line="276" w:lineRule="auto"/>
      <w:jc w:val="right"/>
    </w:pPr>
    <w:rPr>
      <w:rFonts w:asciiTheme="minorHAnsi" w:eastAsiaTheme="minorEastAsia" w:hAnsiTheme="minorHAnsi" w:cstheme="minorBidi"/>
      <w:color w:val="3C3C3C"/>
      <w:spacing w:val="15"/>
      <w:sz w:val="22"/>
      <w:szCs w:val="22"/>
      <w:lang w:val="sr-Latn-ME" w:eastAsia="en-US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  <w:spacing w:before="60" w:after="120" w:line="276" w:lineRule="auto"/>
      <w:jc w:val="both"/>
    </w:pPr>
    <w:rPr>
      <w:rFonts w:asciiTheme="minorHAnsi" w:eastAsiaTheme="minorEastAsia" w:hAnsiTheme="minorHAnsi" w:cstheme="minorBidi"/>
      <w:b/>
      <w:color w:val="0000FF"/>
      <w:lang w:val="sr-Latn-ME" w:eastAsia="en-US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  <w:spacing w:before="60" w:after="120" w:line="276" w:lineRule="auto"/>
      <w:jc w:val="both"/>
    </w:pPr>
    <w:rPr>
      <w:rFonts w:asciiTheme="minorHAnsi" w:eastAsiaTheme="minorEastAsia" w:hAnsiTheme="minorHAnsi" w:cstheme="minorBidi"/>
      <w:b/>
      <w:color w:val="828200"/>
      <w:lang w:val="sr-Latn-ME" w:eastAsia="en-US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  <w:spacing w:before="60" w:after="120" w:line="276" w:lineRule="auto"/>
      <w:jc w:val="both"/>
    </w:pPr>
    <w:rPr>
      <w:rFonts w:asciiTheme="minorHAnsi" w:eastAsiaTheme="minorEastAsia" w:hAnsiTheme="minorHAnsi" w:cstheme="minorBidi"/>
      <w:b/>
      <w:color w:val="DC0000"/>
      <w:lang w:val="sr-Latn-ME" w:eastAsia="en-US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before="60" w:after="40"/>
      <w:ind w:left="567"/>
      <w:jc w:val="both"/>
    </w:pPr>
    <w:rPr>
      <w:rFonts w:asciiTheme="minorHAnsi" w:eastAsiaTheme="minorEastAsia" w:hAnsiTheme="minorHAnsi" w:cstheme="minorBidi"/>
      <w:i/>
      <w:iCs/>
      <w:sz w:val="22"/>
      <w:szCs w:val="18"/>
      <w:lang w:val="sr-Latn-ME" w:eastAsia="en-US"/>
    </w:rPr>
  </w:style>
  <w:style w:type="character" w:customStyle="1" w:styleId="mat-line">
    <w:name w:val="mat-line"/>
    <w:basedOn w:val="Podrazumevanifontpasusa"/>
    <w:rsid w:val="00F00810"/>
  </w:style>
  <w:style w:type="character" w:customStyle="1" w:styleId="mat-content">
    <w:name w:val="mat-content"/>
    <w:basedOn w:val="Podrazumevanifontpasusa"/>
    <w:rsid w:val="00F00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2026-03-13T12:27:00Z</dcterms:created>
  <dcterms:modified xsi:type="dcterms:W3CDTF">2026-03-13T12:27:00Z</dcterms:modified>
</cp:coreProperties>
</file>