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714AB" w14:textId="77777777" w:rsidR="00F00810" w:rsidRDefault="00F00810" w:rsidP="00F00810"/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7380"/>
      </w:tblGrid>
      <w:tr w:rsidR="00F00810" w:rsidRPr="00A9117F" w14:paraId="136FAEA6" w14:textId="77777777" w:rsidTr="005E2F01">
        <w:trPr>
          <w:trHeight w:val="1780"/>
        </w:trPr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08E0AED4" w14:textId="77777777" w:rsidR="00F00810" w:rsidRPr="00A9117F" w:rsidRDefault="00F00810" w:rsidP="005E2F01">
            <w:pPr>
              <w:pStyle w:val="Zaglavljestranice"/>
              <w:tabs>
                <w:tab w:val="left" w:pos="1665"/>
              </w:tabs>
              <w:rPr>
                <w:sz w:val="26"/>
                <w:szCs w:val="26"/>
              </w:rPr>
            </w:pPr>
            <w:r w:rsidRPr="00A9117F">
              <w:rPr>
                <w:noProof/>
                <w:sz w:val="26"/>
                <w:szCs w:val="26"/>
                <w:lang w:eastAsia="sr-Latn-ME"/>
              </w:rPr>
              <w:drawing>
                <wp:anchor distT="0" distB="0" distL="114300" distR="114300" simplePos="0" relativeHeight="251659264" behindDoc="0" locked="0" layoutInCell="1" allowOverlap="1" wp14:anchorId="197DC6BE" wp14:editId="093E23A5">
                  <wp:simplePos x="0" y="0"/>
                  <wp:positionH relativeFrom="column">
                    <wp:posOffset>-209550</wp:posOffset>
                  </wp:positionH>
                  <wp:positionV relativeFrom="paragraph">
                    <wp:posOffset>50800</wp:posOffset>
                  </wp:positionV>
                  <wp:extent cx="857250" cy="1028700"/>
                  <wp:effectExtent l="19050" t="0" r="0" b="0"/>
                  <wp:wrapNone/>
                  <wp:docPr id="1" name="Picture 3" descr="grb opstine niks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b opstine niks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4878" r="7072" b="7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E9FB22A" w14:textId="77777777" w:rsidR="00F00810" w:rsidRPr="00581D28" w:rsidRDefault="00F00810" w:rsidP="005E2F01">
            <w:pPr>
              <w:pStyle w:val="Zaglavljestranice"/>
              <w:tabs>
                <w:tab w:val="left" w:pos="1665"/>
              </w:tabs>
              <w:rPr>
                <w:b/>
                <w:sz w:val="26"/>
                <w:szCs w:val="26"/>
              </w:rPr>
            </w:pPr>
            <w:r w:rsidRPr="00581D28">
              <w:rPr>
                <w:b/>
                <w:sz w:val="26"/>
                <w:szCs w:val="26"/>
              </w:rPr>
              <w:t>Crna Gora</w:t>
            </w:r>
          </w:p>
          <w:p w14:paraId="4D606C31" w14:textId="77777777" w:rsidR="0072058E" w:rsidRDefault="00F00810" w:rsidP="005E2F01">
            <w:pPr>
              <w:pStyle w:val="Zaglavljestranice"/>
              <w:tabs>
                <w:tab w:val="left" w:pos="1665"/>
              </w:tabs>
              <w:rPr>
                <w:b/>
                <w:sz w:val="26"/>
                <w:szCs w:val="26"/>
              </w:rPr>
            </w:pPr>
            <w:r w:rsidRPr="00581D28">
              <w:rPr>
                <w:b/>
                <w:sz w:val="26"/>
                <w:szCs w:val="26"/>
              </w:rPr>
              <w:t>Opština Nikšić</w:t>
            </w:r>
          </w:p>
          <w:p w14:paraId="1683D873" w14:textId="7DF8D06A" w:rsidR="00F00810" w:rsidRPr="00581D28" w:rsidRDefault="00F00810" w:rsidP="005E2F01">
            <w:pPr>
              <w:pStyle w:val="Zaglavljestranice"/>
              <w:tabs>
                <w:tab w:val="left" w:pos="1665"/>
              </w:tabs>
              <w:rPr>
                <w:b/>
                <w:sz w:val="26"/>
                <w:szCs w:val="26"/>
              </w:rPr>
            </w:pPr>
            <w:r w:rsidRPr="00581D28">
              <w:rPr>
                <w:b/>
                <w:sz w:val="26"/>
                <w:szCs w:val="26"/>
              </w:rPr>
              <w:t xml:space="preserve">Nikšić, </w:t>
            </w:r>
            <w:r>
              <w:rPr>
                <w:b/>
                <w:sz w:val="26"/>
                <w:szCs w:val="26"/>
              </w:rPr>
              <w:t>13.03.2026</w:t>
            </w:r>
            <w:r>
              <w:rPr>
                <w:b/>
                <w:sz w:val="26"/>
                <w:szCs w:val="26"/>
              </w:rPr>
              <w:t>.godine</w:t>
            </w:r>
            <w:r w:rsidRPr="00581D28">
              <w:rPr>
                <w:b/>
                <w:sz w:val="26"/>
                <w:szCs w:val="26"/>
              </w:rPr>
              <w:t xml:space="preserve">. </w:t>
            </w:r>
          </w:p>
          <w:p w14:paraId="5B136DFF" w14:textId="77777777" w:rsidR="00F00810" w:rsidRPr="00A9117F" w:rsidRDefault="00F00810" w:rsidP="005E2F01">
            <w:pPr>
              <w:pStyle w:val="Zaglavljestranice"/>
              <w:tabs>
                <w:tab w:val="left" w:pos="1665"/>
              </w:tabs>
              <w:rPr>
                <w:sz w:val="26"/>
                <w:szCs w:val="26"/>
              </w:rPr>
            </w:pPr>
          </w:p>
        </w:tc>
      </w:tr>
    </w:tbl>
    <w:p w14:paraId="15A03A1F" w14:textId="1B4FFE42" w:rsidR="00F00810" w:rsidRDefault="00F00810" w:rsidP="0072058E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8136E9">
        <w:rPr>
          <w:rFonts w:ascii="Arial" w:hAnsi="Arial" w:cs="Arial"/>
          <w:sz w:val="22"/>
          <w:szCs w:val="22"/>
        </w:rPr>
        <w:t>Shodno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članu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8136E9">
        <w:rPr>
          <w:rFonts w:ascii="Arial" w:hAnsi="Arial" w:cs="Arial"/>
          <w:sz w:val="22"/>
          <w:szCs w:val="22"/>
        </w:rPr>
        <w:t>stav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Pravilnika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8136E9">
        <w:rPr>
          <w:rFonts w:ascii="Arial" w:hAnsi="Arial" w:cs="Arial"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sz w:val="22"/>
          <w:szCs w:val="22"/>
          <w:lang w:val="sr-Latn-CS"/>
        </w:rPr>
        <w:t>činu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sprovođenja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Pr="008136E9">
        <w:rPr>
          <w:rFonts w:ascii="Arial" w:hAnsi="Arial" w:cs="Arial"/>
          <w:sz w:val="22"/>
          <w:szCs w:val="22"/>
          <w:lang w:val="pl-PL"/>
        </w:rPr>
        <w:t xml:space="preserve">jednostavnih nabavki </w:t>
      </w:r>
      <w:r w:rsidRPr="008136E9">
        <w:rPr>
          <w:rFonts w:ascii="Arial" w:hAnsi="Arial" w:cs="Arial"/>
          <w:sz w:val="22"/>
          <w:szCs w:val="22"/>
        </w:rPr>
        <w:t>(„</w:t>
      </w:r>
      <w:proofErr w:type="spellStart"/>
      <w:r w:rsidRPr="008136E9">
        <w:rPr>
          <w:rFonts w:ascii="Arial" w:hAnsi="Arial" w:cs="Arial"/>
          <w:sz w:val="22"/>
          <w:szCs w:val="22"/>
        </w:rPr>
        <w:t>Službeni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list </w:t>
      </w:r>
      <w:proofErr w:type="gramStart"/>
      <w:r w:rsidRPr="008136E9">
        <w:rPr>
          <w:rFonts w:ascii="Arial" w:hAnsi="Arial" w:cs="Arial"/>
          <w:sz w:val="22"/>
          <w:szCs w:val="22"/>
        </w:rPr>
        <w:t>CG“</w:t>
      </w:r>
      <w:proofErr w:type="gramEnd"/>
      <w:r w:rsidRPr="008136E9">
        <w:rPr>
          <w:rFonts w:ascii="Arial" w:hAnsi="Arial" w:cs="Arial"/>
          <w:sz w:val="22"/>
          <w:szCs w:val="22"/>
        </w:rPr>
        <w:t xml:space="preserve">, br. </w:t>
      </w:r>
      <w:r w:rsidR="00607C41" w:rsidRPr="00607C41">
        <w:rPr>
          <w:rFonts w:ascii="Arial" w:hAnsi="Arial" w:cs="Arial"/>
          <w:sz w:val="22"/>
          <w:szCs w:val="22"/>
        </w:rPr>
        <w:t xml:space="preserve">16/23, 20/23, 36/23, 114/23, 49/24 </w:t>
      </w:r>
      <w:proofErr w:type="spellStart"/>
      <w:r w:rsidR="00607C41" w:rsidRPr="00607C41">
        <w:rPr>
          <w:rFonts w:ascii="Arial" w:hAnsi="Arial" w:cs="Arial"/>
          <w:sz w:val="22"/>
          <w:szCs w:val="22"/>
        </w:rPr>
        <w:t>i</w:t>
      </w:r>
      <w:proofErr w:type="spellEnd"/>
      <w:r w:rsidR="00607C41" w:rsidRPr="00607C41">
        <w:rPr>
          <w:rFonts w:ascii="Arial" w:hAnsi="Arial" w:cs="Arial"/>
          <w:sz w:val="22"/>
          <w:szCs w:val="22"/>
        </w:rPr>
        <w:t xml:space="preserve"> 114/24</w:t>
      </w:r>
      <w:r w:rsidRPr="008136E9">
        <w:rPr>
          <w:rFonts w:ascii="Arial" w:hAnsi="Arial" w:cs="Arial"/>
          <w:sz w:val="22"/>
          <w:szCs w:val="22"/>
          <w:lang w:val="sr-Latn-CS"/>
        </w:rPr>
        <w:t>)</w:t>
      </w:r>
      <w:r w:rsidRPr="008136E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A23E3">
        <w:rPr>
          <w:rFonts w:ascii="Arial" w:hAnsi="Arial" w:cs="Arial"/>
          <w:sz w:val="22"/>
          <w:szCs w:val="22"/>
        </w:rPr>
        <w:t>Službenik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A23E3">
        <w:rPr>
          <w:rFonts w:ascii="Arial" w:hAnsi="Arial" w:cs="Arial"/>
          <w:sz w:val="22"/>
          <w:szCs w:val="22"/>
        </w:rPr>
        <w:t>javne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3E3">
        <w:rPr>
          <w:rFonts w:ascii="Arial" w:hAnsi="Arial" w:cs="Arial"/>
          <w:sz w:val="22"/>
          <w:szCs w:val="22"/>
        </w:rPr>
        <w:t>nabavke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po zahtjevu </w:t>
      </w:r>
      <w:proofErr w:type="spellStart"/>
      <w:r w:rsidRPr="000A23E3">
        <w:rPr>
          <w:rFonts w:ascii="Arial" w:hAnsi="Arial" w:cs="Arial"/>
          <w:sz w:val="22"/>
          <w:szCs w:val="22"/>
        </w:rPr>
        <w:t>zainteresovanog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3E3">
        <w:rPr>
          <w:rFonts w:ascii="Arial" w:hAnsi="Arial" w:cs="Arial"/>
          <w:sz w:val="22"/>
          <w:szCs w:val="22"/>
        </w:rPr>
        <w:t>lica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</w:t>
      </w:r>
      <w:r w:rsidRPr="000A23E3">
        <w:rPr>
          <w:rStyle w:val="mat-content"/>
          <w:rFonts w:ascii="Arial" w:hAnsi="Arial" w:cs="Arial"/>
          <w:sz w:val="22"/>
          <w:szCs w:val="22"/>
        </w:rPr>
        <w:t xml:space="preserve">za </w:t>
      </w:r>
      <w:proofErr w:type="spellStart"/>
      <w:r w:rsidR="00607C41">
        <w:rPr>
          <w:rStyle w:val="mat-content"/>
          <w:rFonts w:ascii="Arial" w:hAnsi="Arial" w:cs="Arial"/>
          <w:sz w:val="22"/>
          <w:szCs w:val="22"/>
        </w:rPr>
        <w:t>izmjenu</w:t>
      </w:r>
      <w:proofErr w:type="spellEnd"/>
      <w:r w:rsidRPr="000A23E3">
        <w:rPr>
          <w:rStyle w:val="mat-content"/>
          <w:rFonts w:ascii="Arial" w:hAnsi="Arial" w:cs="Arial"/>
          <w:sz w:val="22"/>
          <w:szCs w:val="22"/>
        </w:rPr>
        <w:t xml:space="preserve"> z</w:t>
      </w:r>
      <w:proofErr w:type="spellStart"/>
      <w:r w:rsidRPr="000A23E3">
        <w:rPr>
          <w:rStyle w:val="mat-content"/>
          <w:rFonts w:ascii="Arial" w:hAnsi="Arial" w:cs="Arial"/>
          <w:sz w:val="22"/>
          <w:szCs w:val="22"/>
        </w:rPr>
        <w:t>ahtjeva</w:t>
      </w:r>
      <w:proofErr w:type="spellEnd"/>
      <w:r w:rsidRPr="000A23E3">
        <w:rPr>
          <w:rStyle w:val="mat-content"/>
          <w:rFonts w:ascii="Arial" w:hAnsi="Arial" w:cs="Arial"/>
          <w:sz w:val="22"/>
          <w:szCs w:val="22"/>
        </w:rPr>
        <w:t xml:space="preserve"> za </w:t>
      </w:r>
      <w:proofErr w:type="spellStart"/>
      <w:r w:rsidRPr="000A23E3">
        <w:rPr>
          <w:rStyle w:val="mat-content"/>
          <w:rFonts w:ascii="Arial" w:hAnsi="Arial" w:cs="Arial"/>
          <w:sz w:val="22"/>
          <w:szCs w:val="22"/>
        </w:rPr>
        <w:t>dostavljanje</w:t>
      </w:r>
      <w:proofErr w:type="spellEnd"/>
      <w:r w:rsidRPr="000A23E3">
        <w:rPr>
          <w:rStyle w:val="mat-content"/>
          <w:rFonts w:ascii="Arial" w:hAnsi="Arial" w:cs="Arial"/>
          <w:sz w:val="22"/>
          <w:szCs w:val="22"/>
        </w:rPr>
        <w:t xml:space="preserve"> </w:t>
      </w:r>
      <w:proofErr w:type="spellStart"/>
      <w:r w:rsidRPr="000A23E3">
        <w:rPr>
          <w:rStyle w:val="mat-content"/>
          <w:rFonts w:ascii="Arial" w:hAnsi="Arial" w:cs="Arial"/>
          <w:sz w:val="22"/>
          <w:szCs w:val="22"/>
        </w:rPr>
        <w:t>ponuda</w:t>
      </w:r>
      <w:proofErr w:type="spellEnd"/>
      <w:r w:rsidRPr="000A23E3">
        <w:rPr>
          <w:rStyle w:val="mat-content"/>
          <w:rFonts w:ascii="Arial" w:hAnsi="Arial" w:cs="Arial"/>
          <w:sz w:val="22"/>
          <w:szCs w:val="22"/>
        </w:rPr>
        <w:t xml:space="preserve">, </w:t>
      </w:r>
      <w:proofErr w:type="spellStart"/>
      <w:r w:rsidRPr="000A23E3">
        <w:rPr>
          <w:rFonts w:ascii="Arial" w:hAnsi="Arial" w:cs="Arial"/>
          <w:sz w:val="22"/>
          <w:szCs w:val="22"/>
        </w:rPr>
        <w:t>dostavljenog</w:t>
      </w:r>
      <w:proofErr w:type="spellEnd"/>
      <w:r w:rsidRPr="000A23E3">
        <w:rPr>
          <w:rFonts w:ascii="Arial" w:hAnsi="Arial" w:cs="Arial"/>
          <w:sz w:val="22"/>
          <w:szCs w:val="22"/>
        </w:rPr>
        <w:t xml:space="preserve"> </w:t>
      </w:r>
      <w:r w:rsidR="00607C41" w:rsidRPr="00607C41">
        <w:rPr>
          <w:rStyle w:val="mat-line"/>
          <w:rFonts w:ascii="Arial" w:hAnsi="Arial" w:cs="Arial"/>
          <w:sz w:val="22"/>
          <w:szCs w:val="22"/>
        </w:rPr>
        <w:t>12.3.2026 11:57</w:t>
      </w:r>
      <w:r w:rsidRPr="000A23E3">
        <w:rPr>
          <w:rStyle w:val="mat-line"/>
          <w:rFonts w:ascii="Arial" w:hAnsi="Arial" w:cs="Arial"/>
          <w:sz w:val="22"/>
          <w:szCs w:val="22"/>
        </w:rPr>
        <w:t xml:space="preserve">, </w:t>
      </w:r>
      <w:proofErr w:type="spellStart"/>
      <w:r w:rsidRPr="000A23E3">
        <w:rPr>
          <w:rFonts w:ascii="Arial" w:hAnsi="Arial" w:cs="Arial"/>
          <w:sz w:val="22"/>
          <w:szCs w:val="22"/>
        </w:rPr>
        <w:t>donosi</w:t>
      </w:r>
      <w:proofErr w:type="spellEnd"/>
      <w:r w:rsidRPr="000A23E3">
        <w:rPr>
          <w:rFonts w:ascii="Arial" w:hAnsi="Arial" w:cs="Arial"/>
          <w:sz w:val="22"/>
          <w:szCs w:val="22"/>
          <w:lang w:val="it-IT"/>
        </w:rPr>
        <w:t xml:space="preserve"> i dostavlja</w:t>
      </w:r>
      <w:r w:rsidRPr="000A23E3">
        <w:rPr>
          <w:rFonts w:ascii="Arial" w:hAnsi="Arial" w:cs="Arial"/>
          <w:sz w:val="22"/>
          <w:szCs w:val="22"/>
        </w:rPr>
        <w:t>:</w:t>
      </w:r>
    </w:p>
    <w:p w14:paraId="66D9F281" w14:textId="77777777" w:rsidR="0072058E" w:rsidRPr="008136E9" w:rsidRDefault="0072058E" w:rsidP="0072058E">
      <w:pPr>
        <w:jc w:val="both"/>
        <w:rPr>
          <w:rFonts w:ascii="Arial" w:hAnsi="Arial" w:cs="Arial"/>
          <w:sz w:val="22"/>
          <w:szCs w:val="22"/>
        </w:rPr>
      </w:pPr>
    </w:p>
    <w:p w14:paraId="3EE278F9" w14:textId="238F76DD" w:rsidR="00F00810" w:rsidRPr="008136E9" w:rsidRDefault="00607C41" w:rsidP="00F0081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OBAVJEŠTENJE</w:t>
      </w:r>
      <w:r w:rsidR="00F00810" w:rsidRPr="008136E9">
        <w:rPr>
          <w:rFonts w:ascii="Arial" w:hAnsi="Arial" w:cs="Arial"/>
          <w:b/>
          <w:sz w:val="22"/>
          <w:szCs w:val="22"/>
        </w:rPr>
        <w:t xml:space="preserve"> </w:t>
      </w:r>
    </w:p>
    <w:p w14:paraId="1147CDC3" w14:textId="77777777" w:rsidR="00F00810" w:rsidRPr="008136E9" w:rsidRDefault="00F00810" w:rsidP="00F00810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BROJ </w:t>
      </w:r>
      <w:r>
        <w:rPr>
          <w:rFonts w:ascii="Arial" w:hAnsi="Arial" w:cs="Arial"/>
          <w:b/>
          <w:sz w:val="22"/>
          <w:szCs w:val="22"/>
        </w:rPr>
        <w:t>1</w:t>
      </w:r>
    </w:p>
    <w:p w14:paraId="0AAD7B7F" w14:textId="23EA659C" w:rsidR="00F00810" w:rsidRPr="008136E9" w:rsidRDefault="00F00810" w:rsidP="00F00810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b/>
          <w:sz w:val="22"/>
          <w:szCs w:val="22"/>
        </w:rPr>
        <w:t>zahtjev</w:t>
      </w:r>
      <w:proofErr w:type="spell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za </w:t>
      </w: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dostavljanje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proofErr w:type="gram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ponuda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,</w:t>
      </w:r>
      <w:proofErr w:type="gramEnd"/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Pr="004B5C42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>#</w:t>
      </w:r>
      <w:r w:rsidR="00607C41" w:rsidRPr="00607C41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>110132</w:t>
      </w:r>
      <w:r w:rsidR="00607C41" w:rsidRPr="00607C41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 xml:space="preserve"> </w:t>
      </w:r>
      <w:r w:rsidR="00607C41">
        <w:rPr>
          <w:rFonts w:ascii="Arial" w:eastAsia="Calibri" w:hAnsi="Arial" w:cs="Arial"/>
          <w:b/>
          <w:kern w:val="2"/>
          <w:sz w:val="22"/>
          <w:szCs w:val="22"/>
          <w:lang w:val="sr-Latn-ME" w:eastAsia="en-US"/>
        </w:rPr>
        <w:t xml:space="preserve"> </w:t>
      </w:r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datum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objave</w:t>
      </w:r>
      <w:proofErr w:type="spellEnd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607C41" w:rsidRPr="00607C41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11.3.2026 15:00</w:t>
      </w:r>
    </w:p>
    <w:p w14:paraId="699F561B" w14:textId="07236D0B" w:rsidR="00F00810" w:rsidRDefault="00607C41" w:rsidP="00F00810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607C41">
        <w:rPr>
          <w:rFonts w:ascii="Arial" w:hAnsi="Arial" w:cs="Arial"/>
          <w:b/>
          <w:sz w:val="22"/>
          <w:szCs w:val="22"/>
        </w:rPr>
        <w:t>Nabavka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kancelarijskih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stolova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ormara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i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fiokara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za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potrebe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Sekretarijatra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za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lokalnu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samoupravu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(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treći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sprat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i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Odsjek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za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građanska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07C41">
        <w:rPr>
          <w:rFonts w:ascii="Arial" w:hAnsi="Arial" w:cs="Arial"/>
          <w:b/>
          <w:sz w:val="22"/>
          <w:szCs w:val="22"/>
        </w:rPr>
        <w:t>stanja</w:t>
      </w:r>
      <w:proofErr w:type="spellEnd"/>
      <w:r w:rsidRPr="00607C41">
        <w:rPr>
          <w:rFonts w:ascii="Arial" w:hAnsi="Arial" w:cs="Arial"/>
          <w:b/>
          <w:sz w:val="22"/>
          <w:szCs w:val="22"/>
        </w:rPr>
        <w:t>)</w:t>
      </w:r>
    </w:p>
    <w:p w14:paraId="751AFF48" w14:textId="77777777" w:rsidR="0072058E" w:rsidRPr="008136E9" w:rsidRDefault="0072058E" w:rsidP="00F0081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0B73A34" w14:textId="77777777" w:rsidR="00F00810" w:rsidRPr="008136E9" w:rsidRDefault="00F00810" w:rsidP="00F00810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14:paraId="32FE1D02" w14:textId="4AF7A41B" w:rsidR="00F00810" w:rsidRPr="00050F74" w:rsidRDefault="00F00810" w:rsidP="00607C4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8136E9">
        <w:rPr>
          <w:rFonts w:ascii="Arial" w:hAnsi="Arial" w:cs="Arial"/>
          <w:sz w:val="22"/>
          <w:szCs w:val="22"/>
        </w:rPr>
        <w:t xml:space="preserve"> “</w:t>
      </w:r>
      <w:r w:rsidR="00607C41" w:rsidRPr="00607C41">
        <w:rPr>
          <w:rFonts w:ascii="Arial" w:hAnsi="Arial" w:cs="Arial"/>
          <w:noProof/>
          <w:sz w:val="22"/>
          <w:szCs w:val="22"/>
          <w:lang w:val="sr-Latn-ME"/>
        </w:rPr>
        <w:drawing>
          <wp:inline distT="0" distB="0" distL="0" distR="0" wp14:anchorId="466E99BC" wp14:editId="50D167FD">
            <wp:extent cx="6120130" cy="214122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36E9">
        <w:rPr>
          <w:rFonts w:ascii="Arial" w:hAnsi="Arial" w:cs="Arial"/>
          <w:sz w:val="22"/>
          <w:szCs w:val="22"/>
        </w:rPr>
        <w:t>”.</w:t>
      </w:r>
    </w:p>
    <w:p w14:paraId="59ABA466" w14:textId="77777777" w:rsidR="00F00810" w:rsidRPr="008136E9" w:rsidRDefault="00F00810" w:rsidP="00F00810">
      <w:pPr>
        <w:rPr>
          <w:rFonts w:ascii="Arial" w:hAnsi="Arial" w:cs="Arial"/>
          <w:sz w:val="22"/>
          <w:szCs w:val="22"/>
        </w:rPr>
      </w:pPr>
    </w:p>
    <w:p w14:paraId="28CED29E" w14:textId="77777777" w:rsidR="00F00810" w:rsidRPr="008136E9" w:rsidRDefault="00F00810" w:rsidP="00F00810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14:paraId="2172D104" w14:textId="4FFA28AF" w:rsidR="00F00810" w:rsidRPr="007D0B98" w:rsidRDefault="00F00810" w:rsidP="00F00810">
      <w:pPr>
        <w:jc w:val="both"/>
        <w:rPr>
          <w:rFonts w:ascii="Arial" w:hAnsi="Arial" w:cs="Arial"/>
          <w:sz w:val="22"/>
          <w:szCs w:val="22"/>
        </w:rPr>
      </w:pPr>
      <w:r w:rsidRPr="008136E9">
        <w:rPr>
          <w:rFonts w:ascii="Arial" w:hAnsi="Arial" w:cs="Arial"/>
          <w:color w:val="000000" w:themeColor="text1"/>
          <w:sz w:val="22"/>
          <w:szCs w:val="22"/>
          <w:lang w:val="sr-Latn-ME"/>
        </w:rPr>
        <w:t>Naruč</w:t>
      </w:r>
      <w:r w:rsidR="00607C41">
        <w:rPr>
          <w:rFonts w:ascii="Arial" w:hAnsi="Arial" w:cs="Arial"/>
          <w:color w:val="000000" w:themeColor="text1"/>
          <w:sz w:val="22"/>
          <w:szCs w:val="22"/>
          <w:lang w:val="sr-Latn-ME"/>
        </w:rPr>
        <w:t>i</w:t>
      </w:r>
      <w:r w:rsidR="0072058E">
        <w:rPr>
          <w:rFonts w:ascii="Arial" w:hAnsi="Arial" w:cs="Arial"/>
          <w:color w:val="000000" w:themeColor="text1"/>
          <w:sz w:val="22"/>
          <w:szCs w:val="22"/>
          <w:lang w:val="sr-Latn-ME"/>
        </w:rPr>
        <w:t>lac je u tehničkoj specifikaciji definisao</w:t>
      </w:r>
      <w:r w:rsidR="00607C41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 </w:t>
      </w:r>
      <w:r w:rsidR="0072058E">
        <w:rPr>
          <w:rFonts w:ascii="Arial" w:hAnsi="Arial" w:cs="Arial"/>
          <w:color w:val="000000" w:themeColor="text1"/>
          <w:sz w:val="22"/>
          <w:szCs w:val="22"/>
          <w:lang w:val="sr-Latn-ME"/>
        </w:rPr>
        <w:t>određenu boja namještaja</w:t>
      </w:r>
      <w:r w:rsidRPr="008136E9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 </w:t>
      </w:r>
      <w:r w:rsidR="0072058E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iz razloga usklađivanja sa postojećim enterijerom i već nabavljenim kancelarijskim </w:t>
      </w:r>
      <w:proofErr w:type="spellStart"/>
      <w:r w:rsidR="0072058E">
        <w:rPr>
          <w:rFonts w:ascii="Arial" w:hAnsi="Arial" w:cs="Arial"/>
          <w:color w:val="000000" w:themeColor="text1"/>
          <w:sz w:val="22"/>
          <w:szCs w:val="22"/>
          <w:lang w:val="sr-Latn-ME"/>
        </w:rPr>
        <w:t>namještajem</w:t>
      </w:r>
      <w:proofErr w:type="spellEnd"/>
      <w:r w:rsidR="0072058E"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 koji se nalazi u prostorijama naručioca.</w:t>
      </w:r>
    </w:p>
    <w:p w14:paraId="4CC94338" w14:textId="77777777" w:rsidR="00F00810" w:rsidRPr="007D0B98" w:rsidRDefault="00F00810" w:rsidP="00F00810">
      <w:pPr>
        <w:jc w:val="both"/>
        <w:rPr>
          <w:rFonts w:ascii="Arial" w:hAnsi="Arial" w:cs="Arial"/>
          <w:sz w:val="22"/>
          <w:szCs w:val="22"/>
        </w:rPr>
      </w:pPr>
    </w:p>
    <w:p w14:paraId="6024A118" w14:textId="77777777" w:rsidR="00F00810" w:rsidRPr="007D0B98" w:rsidRDefault="00F00810" w:rsidP="00F00810">
      <w:pPr>
        <w:jc w:val="both"/>
        <w:rPr>
          <w:rFonts w:ascii="Arial" w:hAnsi="Arial" w:cs="Arial"/>
          <w:sz w:val="22"/>
          <w:szCs w:val="22"/>
        </w:rPr>
      </w:pPr>
    </w:p>
    <w:p w14:paraId="7845092E" w14:textId="77777777" w:rsidR="00F00810" w:rsidRPr="007D0B98" w:rsidRDefault="00F00810" w:rsidP="00F00810">
      <w:pPr>
        <w:jc w:val="both"/>
        <w:rPr>
          <w:rFonts w:ascii="Arial" w:hAnsi="Arial" w:cs="Arial"/>
          <w:b/>
          <w:sz w:val="22"/>
          <w:szCs w:val="22"/>
        </w:rPr>
      </w:pPr>
    </w:p>
    <w:p w14:paraId="0B7E2665" w14:textId="77777777" w:rsidR="00F00810" w:rsidRPr="007D0B98" w:rsidRDefault="00F00810" w:rsidP="00F00810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za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14:paraId="34E8CCCD" w14:textId="2796CBDB" w:rsidR="003C7B2C" w:rsidRPr="003C7B2C" w:rsidRDefault="00F00810" w:rsidP="00F00810">
      <w:pPr>
        <w:ind w:left="4248" w:firstLine="708"/>
      </w:pPr>
      <w:r>
        <w:rPr>
          <w:rFonts w:ascii="Arial" w:hAnsi="Arial" w:cs="Arial"/>
          <w:sz w:val="22"/>
          <w:szCs w:val="22"/>
          <w:lang w:val="en-US" w:eastAsia="en-US"/>
        </w:rPr>
        <w:t xml:space="preserve">Ana Dragićević, </w:t>
      </w:r>
      <w:proofErr w:type="spellStart"/>
      <w:proofErr w:type="gramStart"/>
      <w:r>
        <w:rPr>
          <w:rFonts w:ascii="Arial" w:hAnsi="Arial" w:cs="Arial"/>
          <w:sz w:val="22"/>
          <w:szCs w:val="22"/>
          <w:lang w:val="en-US" w:eastAsia="en-US"/>
        </w:rPr>
        <w:t>s</w:t>
      </w:r>
      <w:r>
        <w:rPr>
          <w:rFonts w:ascii="Arial" w:hAnsi="Arial" w:cs="Arial"/>
          <w:sz w:val="22"/>
          <w:szCs w:val="22"/>
          <w:lang w:val="en-US" w:eastAsia="en-US"/>
        </w:rPr>
        <w:t>,r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.</w:t>
      </w:r>
      <w:proofErr w:type="gramEnd"/>
    </w:p>
    <w:sectPr w:rsidR="003C7B2C" w:rsidRPr="003C7B2C" w:rsidSect="003E3216">
      <w:headerReference w:type="default" r:id="rId10"/>
      <w:headerReference w:type="first" r:id="rId11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C6031" w14:textId="77777777" w:rsidR="00C94058" w:rsidRDefault="00C94058" w:rsidP="0012249D">
      <w:r>
        <w:separator/>
      </w:r>
    </w:p>
  </w:endnote>
  <w:endnote w:type="continuationSeparator" w:id="0">
    <w:p w14:paraId="14E3CB45" w14:textId="77777777" w:rsidR="00C94058" w:rsidRDefault="00C94058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74384" w14:textId="77777777" w:rsidR="00C94058" w:rsidRDefault="00C94058" w:rsidP="0012249D">
      <w:r>
        <w:separator/>
      </w:r>
    </w:p>
  </w:footnote>
  <w:footnote w:type="continuationSeparator" w:id="0">
    <w:p w14:paraId="55A20AD0" w14:textId="77777777" w:rsidR="00C94058" w:rsidRDefault="00C94058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59B5A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0C25C575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CDFDD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FD"/>
    <w:rsid w:val="00024767"/>
    <w:rsid w:val="00037B9D"/>
    <w:rsid w:val="000829B1"/>
    <w:rsid w:val="00097488"/>
    <w:rsid w:val="000F158C"/>
    <w:rsid w:val="0012249D"/>
    <w:rsid w:val="001349F4"/>
    <w:rsid w:val="00150A6E"/>
    <w:rsid w:val="001864C1"/>
    <w:rsid w:val="001E1D27"/>
    <w:rsid w:val="001F1582"/>
    <w:rsid w:val="002152A2"/>
    <w:rsid w:val="00235CB3"/>
    <w:rsid w:val="002970CE"/>
    <w:rsid w:val="00357082"/>
    <w:rsid w:val="00363EF6"/>
    <w:rsid w:val="003C7B2C"/>
    <w:rsid w:val="003E3216"/>
    <w:rsid w:val="003F37FC"/>
    <w:rsid w:val="00433DFD"/>
    <w:rsid w:val="004D4EE3"/>
    <w:rsid w:val="004F6020"/>
    <w:rsid w:val="00517C70"/>
    <w:rsid w:val="005606DA"/>
    <w:rsid w:val="005A0357"/>
    <w:rsid w:val="00607C41"/>
    <w:rsid w:val="006234E5"/>
    <w:rsid w:val="006509E0"/>
    <w:rsid w:val="006D397A"/>
    <w:rsid w:val="006D769B"/>
    <w:rsid w:val="006F1884"/>
    <w:rsid w:val="007158F4"/>
    <w:rsid w:val="0072058E"/>
    <w:rsid w:val="007A0E7C"/>
    <w:rsid w:val="007B71AD"/>
    <w:rsid w:val="007D57F1"/>
    <w:rsid w:val="0082688C"/>
    <w:rsid w:val="008376FA"/>
    <w:rsid w:val="00844BC7"/>
    <w:rsid w:val="00853B09"/>
    <w:rsid w:val="00873B88"/>
    <w:rsid w:val="00892FE1"/>
    <w:rsid w:val="008B55EB"/>
    <w:rsid w:val="008C4978"/>
    <w:rsid w:val="008E59D2"/>
    <w:rsid w:val="00934440"/>
    <w:rsid w:val="0093466A"/>
    <w:rsid w:val="009B18BA"/>
    <w:rsid w:val="00A14CAA"/>
    <w:rsid w:val="00A3794F"/>
    <w:rsid w:val="00B169B1"/>
    <w:rsid w:val="00C133F6"/>
    <w:rsid w:val="00C37303"/>
    <w:rsid w:val="00C66683"/>
    <w:rsid w:val="00C94058"/>
    <w:rsid w:val="00CE65FC"/>
    <w:rsid w:val="00D72BD5"/>
    <w:rsid w:val="00EA757B"/>
    <w:rsid w:val="00F00810"/>
    <w:rsid w:val="00F13387"/>
    <w:rsid w:val="00F8633F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32430D9A-513E-46A9-81BA-4B4533E0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810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 w:after="120" w:line="276" w:lineRule="auto"/>
      <w:jc w:val="both"/>
      <w:outlineLvl w:val="0"/>
    </w:pPr>
    <w:rPr>
      <w:rFonts w:asciiTheme="majorHAnsi" w:hAnsiTheme="majorHAnsi"/>
      <w:b/>
      <w:bCs/>
      <w:sz w:val="32"/>
      <w:szCs w:val="28"/>
      <w:lang w:val="sr-Latn-ME"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 w:line="276" w:lineRule="auto"/>
      <w:jc w:val="both"/>
      <w:outlineLvl w:val="1"/>
    </w:pPr>
    <w:rPr>
      <w:rFonts w:asciiTheme="majorHAnsi" w:hAnsiTheme="majorHAnsi"/>
      <w:b/>
      <w:bCs/>
      <w:sz w:val="28"/>
      <w:szCs w:val="26"/>
      <w:lang w:val="sr-Latn-ME"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 w:line="276" w:lineRule="auto"/>
      <w:jc w:val="both"/>
      <w:outlineLvl w:val="2"/>
    </w:pPr>
    <w:rPr>
      <w:rFonts w:asciiTheme="majorHAnsi" w:hAnsiTheme="majorHAnsi"/>
      <w:b/>
      <w:bCs/>
      <w:sz w:val="26"/>
      <w:szCs w:val="22"/>
      <w:lang w:val="sr-Latn-ME" w:eastAsia="en-US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 w:line="276" w:lineRule="auto"/>
      <w:ind w:left="0" w:firstLine="0"/>
      <w:jc w:val="both"/>
      <w:outlineLvl w:val="3"/>
    </w:pPr>
    <w:rPr>
      <w:rFonts w:asciiTheme="majorHAnsi" w:hAnsiTheme="majorHAnsi"/>
      <w:b/>
      <w:i/>
      <w:iCs/>
      <w:szCs w:val="22"/>
      <w:lang w:val="sr-Latn-ME"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 w:after="120" w:line="276" w:lineRule="auto"/>
      <w:jc w:val="both"/>
      <w:outlineLvl w:val="4"/>
    </w:pPr>
    <w:rPr>
      <w:rFonts w:asciiTheme="minorHAnsi" w:hAnsiTheme="minorHAnsi" w:cstheme="minorBidi"/>
      <w:b/>
      <w:lang w:val="sr-Latn-ME"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 w:after="120" w:line="276" w:lineRule="auto"/>
      <w:jc w:val="both"/>
      <w:outlineLvl w:val="5"/>
    </w:pPr>
    <w:rPr>
      <w:rFonts w:ascii="Calibri Light" w:hAnsi="Calibri Light"/>
      <w:color w:val="1F4D78"/>
      <w:szCs w:val="20"/>
      <w:lang w:val="sr-Latn-ME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spacing w:before="60" w:after="120" w:line="276" w:lineRule="auto"/>
      <w:ind w:left="720"/>
      <w:contextualSpacing/>
    </w:pPr>
    <w:rPr>
      <w:rFonts w:asciiTheme="minorHAnsi" w:eastAsiaTheme="minorEastAsia" w:hAnsiTheme="minorHAnsi" w:cstheme="minorBidi"/>
      <w:lang w:val="sr-Latn-ME" w:eastAsia="en-US"/>
    </w:rPr>
  </w:style>
  <w:style w:type="paragraph" w:customStyle="1" w:styleId="Table11">
    <w:name w:val="Table 11"/>
    <w:basedOn w:val="Normal"/>
    <w:rsid w:val="003E3216"/>
    <w:pPr>
      <w:keepLines/>
      <w:spacing w:before="60" w:after="120" w:line="276" w:lineRule="auto"/>
      <w:jc w:val="both"/>
    </w:pPr>
    <w:rPr>
      <w:rFonts w:asciiTheme="minorHAnsi" w:hAnsiTheme="minorHAnsi" w:cstheme="minorBidi"/>
      <w:sz w:val="22"/>
      <w:szCs w:val="20"/>
      <w:lang w:val="sr-Latn-ME"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pPr>
      <w:spacing w:before="60" w:after="120" w:line="276" w:lineRule="auto"/>
      <w:jc w:val="both"/>
    </w:pPr>
    <w:rPr>
      <w:rFonts w:ascii="Consolas" w:eastAsiaTheme="minorHAnsi" w:hAnsi="Consolas" w:cs="Consolas"/>
      <w:noProof/>
      <w:sz w:val="20"/>
      <w:szCs w:val="21"/>
      <w:lang w:val="sr-Latn-ME" w:eastAsia="en-US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ZaglavljestraniceChar">
    <w:name w:val="Zaglavlje stranice Char"/>
    <w:link w:val="Zaglavljestranice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 w:after="120" w:line="276" w:lineRule="auto"/>
      <w:contextualSpacing/>
      <w:jc w:val="center"/>
    </w:pPr>
    <w:rPr>
      <w:rFonts w:asciiTheme="majorHAnsi" w:hAnsiTheme="majorHAnsi"/>
      <w:b/>
      <w:spacing w:val="10"/>
      <w:kern w:val="28"/>
      <w:sz w:val="32"/>
      <w:szCs w:val="56"/>
      <w:lang w:val="sr-Latn-ME" w:eastAsia="en-US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before="60" w:after="120"/>
      <w:ind w:left="862" w:right="862"/>
    </w:pPr>
    <w:rPr>
      <w:rFonts w:asciiTheme="minorHAnsi" w:eastAsiaTheme="minorEastAsia" w:hAnsiTheme="minorHAnsi" w:cstheme="minorBidi"/>
      <w:iCs/>
      <w:color w:val="3C3C3C"/>
      <w:lang w:val="sr-Latn-ME" w:eastAsia="en-US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before="60" w:after="160" w:line="276" w:lineRule="auto"/>
      <w:jc w:val="right"/>
    </w:pPr>
    <w:rPr>
      <w:rFonts w:asciiTheme="minorHAnsi" w:eastAsiaTheme="minorEastAsia" w:hAnsiTheme="minorHAnsi" w:cstheme="minorBidi"/>
      <w:color w:val="3C3C3C"/>
      <w:spacing w:val="15"/>
      <w:sz w:val="22"/>
      <w:szCs w:val="22"/>
      <w:lang w:val="sr-Latn-ME" w:eastAsia="en-US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0000FF"/>
      <w:lang w:val="sr-Latn-ME" w:eastAsia="en-US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828200"/>
      <w:lang w:val="sr-Latn-ME" w:eastAsia="en-US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  <w:spacing w:before="60" w:after="120" w:line="276" w:lineRule="auto"/>
      <w:jc w:val="both"/>
    </w:pPr>
    <w:rPr>
      <w:rFonts w:asciiTheme="minorHAnsi" w:eastAsiaTheme="minorEastAsia" w:hAnsiTheme="minorHAnsi" w:cstheme="minorBidi"/>
      <w:b/>
      <w:color w:val="DC0000"/>
      <w:lang w:val="sr-Latn-ME" w:eastAsia="en-US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before="60" w:after="40"/>
      <w:ind w:left="567"/>
      <w:jc w:val="both"/>
    </w:pPr>
    <w:rPr>
      <w:rFonts w:asciiTheme="minorHAnsi" w:eastAsiaTheme="minorEastAsia" w:hAnsiTheme="minorHAnsi" w:cstheme="minorBidi"/>
      <w:i/>
      <w:iCs/>
      <w:sz w:val="22"/>
      <w:szCs w:val="18"/>
      <w:lang w:val="sr-Latn-ME" w:eastAsia="en-US"/>
    </w:rPr>
  </w:style>
  <w:style w:type="character" w:customStyle="1" w:styleId="mat-line">
    <w:name w:val="mat-line"/>
    <w:basedOn w:val="Podrazumevanifontpasusa"/>
    <w:rsid w:val="00F00810"/>
  </w:style>
  <w:style w:type="character" w:customStyle="1" w:styleId="mat-content">
    <w:name w:val="mat-content"/>
    <w:basedOn w:val="Podrazumevanifontpasusa"/>
    <w:rsid w:val="00F00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2026-03-13T08:11:00Z</dcterms:created>
  <dcterms:modified xsi:type="dcterms:W3CDTF">2026-03-13T08:11:00Z</dcterms:modified>
</cp:coreProperties>
</file>