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CE071" w14:textId="77777777" w:rsidR="000F0F34" w:rsidRPr="00C47D43" w:rsidRDefault="000F0F34" w:rsidP="00475516">
      <w:pPr>
        <w:tabs>
          <w:tab w:val="left" w:pos="1701"/>
          <w:tab w:val="left" w:pos="4820"/>
        </w:tabs>
        <w:ind w:right="-164"/>
        <w:jc w:val="right"/>
        <w:rPr>
          <w:rFonts w:eastAsia="Calibri"/>
          <w:sz w:val="22"/>
          <w:szCs w:val="22"/>
          <w:lang w:val="en-GB" w:eastAsia="en-GB"/>
        </w:rPr>
      </w:pPr>
      <w:r w:rsidRPr="00C47D43">
        <w:rPr>
          <w:rFonts w:eastAsia="Calibri"/>
          <w:sz w:val="22"/>
          <w:szCs w:val="22"/>
          <w:lang w:val="en-GB" w:eastAsia="en-GB"/>
        </w:rPr>
        <w:t xml:space="preserve">OBRAZAC 1  </w:t>
      </w:r>
    </w:p>
    <w:p w14:paraId="057B2BAB" w14:textId="363ADA4A" w:rsidR="000F0F34" w:rsidRPr="00D37D2B" w:rsidRDefault="00C47D43" w:rsidP="000F0F34">
      <w:pPr>
        <w:rPr>
          <w:rFonts w:ascii="Arial" w:hAnsi="Arial" w:cs="Arial"/>
        </w:rPr>
      </w:pPr>
      <w:r w:rsidRPr="00D37D2B">
        <w:rPr>
          <w:rFonts w:ascii="Arial" w:hAnsi="Arial" w:cs="Arial"/>
          <w:b/>
          <w:bCs/>
          <w:noProof/>
        </w:rPr>
        <w:drawing>
          <wp:inline distT="0" distB="0" distL="0" distR="0" wp14:anchorId="0AD51BE8" wp14:editId="3C788303">
            <wp:extent cx="1837765" cy="1281430"/>
            <wp:effectExtent l="0" t="0" r="0" b="0"/>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3789" cy="1285631"/>
                    </a:xfrm>
                    <a:prstGeom prst="rect">
                      <a:avLst/>
                    </a:prstGeom>
                    <a:noFill/>
                    <a:ln>
                      <a:noFill/>
                    </a:ln>
                  </pic:spPr>
                </pic:pic>
              </a:graphicData>
            </a:graphic>
          </wp:inline>
        </w:drawing>
      </w:r>
    </w:p>
    <w:p w14:paraId="6BB76021" w14:textId="77777777" w:rsidR="000A7B01" w:rsidRPr="00D37D2B" w:rsidRDefault="000A7B01" w:rsidP="000A7B01">
      <w:pPr>
        <w:keepNext/>
        <w:ind w:right="-164"/>
        <w:jc w:val="both"/>
        <w:outlineLvl w:val="0"/>
        <w:rPr>
          <w:rFonts w:ascii="Arial" w:eastAsia="Calibri" w:hAnsi="Arial" w:cs="Arial"/>
          <w:b/>
          <w:bCs/>
          <w:sz w:val="22"/>
          <w:szCs w:val="22"/>
          <w:lang w:val="en-GB" w:eastAsia="en-GB"/>
        </w:rPr>
      </w:pPr>
      <w:proofErr w:type="spellStart"/>
      <w:r w:rsidRPr="00D37D2B">
        <w:rPr>
          <w:rFonts w:ascii="Arial" w:eastAsia="Calibri" w:hAnsi="Arial" w:cs="Arial"/>
          <w:b/>
          <w:bCs/>
          <w:sz w:val="22"/>
          <w:szCs w:val="22"/>
          <w:lang w:val="en-GB" w:eastAsia="en-GB"/>
        </w:rPr>
        <w:t>Opština</w:t>
      </w:r>
      <w:proofErr w:type="spellEnd"/>
      <w:r w:rsidRPr="00D37D2B">
        <w:rPr>
          <w:rFonts w:ascii="Arial" w:eastAsia="Calibri" w:hAnsi="Arial" w:cs="Arial"/>
          <w:b/>
          <w:bCs/>
          <w:sz w:val="22"/>
          <w:szCs w:val="22"/>
          <w:lang w:val="en-GB" w:eastAsia="en-GB"/>
        </w:rPr>
        <w:t xml:space="preserve"> </w:t>
      </w:r>
      <w:proofErr w:type="spellStart"/>
      <w:r w:rsidRPr="00D37D2B">
        <w:rPr>
          <w:rFonts w:ascii="Arial" w:eastAsia="Calibri" w:hAnsi="Arial" w:cs="Arial"/>
          <w:b/>
          <w:bCs/>
          <w:sz w:val="22"/>
          <w:szCs w:val="22"/>
          <w:lang w:val="en-GB" w:eastAsia="en-GB"/>
        </w:rPr>
        <w:t>Budva</w:t>
      </w:r>
      <w:proofErr w:type="spellEnd"/>
    </w:p>
    <w:p w14:paraId="74EFC680" w14:textId="120CFE27" w:rsidR="000A7B01" w:rsidRPr="00D37D2B" w:rsidRDefault="000A7B01" w:rsidP="000A7B01">
      <w:pPr>
        <w:keepNext/>
        <w:ind w:right="-164"/>
        <w:jc w:val="both"/>
        <w:outlineLvl w:val="0"/>
        <w:rPr>
          <w:rFonts w:ascii="Arial" w:eastAsia="Calibri" w:hAnsi="Arial" w:cs="Arial"/>
          <w:b/>
          <w:sz w:val="22"/>
          <w:szCs w:val="22"/>
          <w:lang w:val="en-GB" w:eastAsia="en-GB"/>
        </w:rPr>
      </w:pPr>
      <w:proofErr w:type="spellStart"/>
      <w:r w:rsidRPr="00D37D2B">
        <w:rPr>
          <w:rFonts w:ascii="Arial" w:eastAsia="Calibri" w:hAnsi="Arial" w:cs="Arial"/>
          <w:sz w:val="22"/>
          <w:szCs w:val="22"/>
          <w:lang w:val="en-GB" w:eastAsia="en-GB"/>
        </w:rPr>
        <w:t>Broj</w:t>
      </w:r>
      <w:proofErr w:type="spellEnd"/>
      <w:r w:rsidRPr="00D37D2B">
        <w:rPr>
          <w:rFonts w:ascii="Arial" w:eastAsia="Calibri" w:hAnsi="Arial" w:cs="Arial"/>
          <w:sz w:val="22"/>
          <w:szCs w:val="22"/>
          <w:lang w:val="en-GB" w:eastAsia="en-GB"/>
        </w:rPr>
        <w:t xml:space="preserve"> </w:t>
      </w:r>
      <w:proofErr w:type="spellStart"/>
      <w:r w:rsidRPr="00D37D2B">
        <w:rPr>
          <w:rFonts w:ascii="Arial" w:eastAsia="Calibri" w:hAnsi="Arial" w:cs="Arial"/>
          <w:sz w:val="22"/>
          <w:szCs w:val="22"/>
          <w:lang w:val="en-GB" w:eastAsia="en-GB"/>
        </w:rPr>
        <w:t>iz</w:t>
      </w:r>
      <w:proofErr w:type="spellEnd"/>
      <w:r w:rsidRPr="00D37D2B">
        <w:rPr>
          <w:rFonts w:ascii="Arial" w:eastAsia="Calibri" w:hAnsi="Arial" w:cs="Arial"/>
          <w:sz w:val="22"/>
          <w:szCs w:val="22"/>
          <w:lang w:val="en-GB" w:eastAsia="en-GB"/>
        </w:rPr>
        <w:t xml:space="preserve"> evidencije </w:t>
      </w:r>
      <w:proofErr w:type="spellStart"/>
      <w:r w:rsidRPr="00D37D2B">
        <w:rPr>
          <w:rFonts w:ascii="Arial" w:eastAsia="Calibri" w:hAnsi="Arial" w:cs="Arial"/>
          <w:sz w:val="22"/>
          <w:szCs w:val="22"/>
          <w:lang w:val="en-GB" w:eastAsia="en-GB"/>
        </w:rPr>
        <w:t>postupaka</w:t>
      </w:r>
      <w:proofErr w:type="spellEnd"/>
      <w:r w:rsidRPr="00D37D2B">
        <w:rPr>
          <w:rFonts w:ascii="Arial" w:eastAsia="Calibri" w:hAnsi="Arial" w:cs="Arial"/>
          <w:sz w:val="22"/>
          <w:szCs w:val="22"/>
          <w:lang w:val="en-GB" w:eastAsia="en-GB"/>
        </w:rPr>
        <w:t xml:space="preserve"> </w:t>
      </w:r>
      <w:proofErr w:type="spellStart"/>
      <w:r w:rsidRPr="00D37D2B">
        <w:rPr>
          <w:rFonts w:ascii="Arial" w:eastAsia="Calibri" w:hAnsi="Arial" w:cs="Arial"/>
          <w:sz w:val="22"/>
          <w:szCs w:val="22"/>
          <w:lang w:val="en-GB" w:eastAsia="en-GB"/>
        </w:rPr>
        <w:t>javnih</w:t>
      </w:r>
      <w:proofErr w:type="spellEnd"/>
      <w:r w:rsidRPr="00D37D2B">
        <w:rPr>
          <w:rFonts w:ascii="Arial" w:eastAsia="Calibri" w:hAnsi="Arial" w:cs="Arial"/>
          <w:sz w:val="22"/>
          <w:szCs w:val="22"/>
          <w:lang w:val="en-GB" w:eastAsia="en-GB"/>
        </w:rPr>
        <w:t xml:space="preserve"> </w:t>
      </w:r>
      <w:proofErr w:type="spellStart"/>
      <w:r w:rsidRPr="00D37D2B">
        <w:rPr>
          <w:rFonts w:ascii="Arial" w:eastAsia="Calibri" w:hAnsi="Arial" w:cs="Arial"/>
          <w:sz w:val="22"/>
          <w:szCs w:val="22"/>
          <w:lang w:val="en-GB" w:eastAsia="en-GB"/>
        </w:rPr>
        <w:t>nabavki</w:t>
      </w:r>
      <w:proofErr w:type="spellEnd"/>
      <w:r w:rsidRPr="00D37D2B">
        <w:rPr>
          <w:rFonts w:ascii="Arial" w:eastAsia="Calibri" w:hAnsi="Arial" w:cs="Arial"/>
          <w:sz w:val="22"/>
          <w:szCs w:val="22"/>
          <w:lang w:val="en-GB" w:eastAsia="en-GB"/>
        </w:rPr>
        <w:t xml:space="preserve">: </w:t>
      </w:r>
      <w:r w:rsidR="007C6A72" w:rsidRPr="00436B59">
        <w:rPr>
          <w:rFonts w:ascii="Arial" w:eastAsia="Calibri" w:hAnsi="Arial" w:cs="Arial"/>
          <w:b/>
          <w:sz w:val="22"/>
          <w:szCs w:val="22"/>
          <w:lang w:val="en-GB" w:eastAsia="en-GB"/>
        </w:rPr>
        <w:t>0</w:t>
      </w:r>
      <w:r w:rsidR="00162C85" w:rsidRPr="00436B59">
        <w:rPr>
          <w:rFonts w:ascii="Arial" w:eastAsia="Calibri" w:hAnsi="Arial" w:cs="Arial"/>
          <w:b/>
          <w:sz w:val="22"/>
          <w:szCs w:val="22"/>
          <w:lang w:val="en-GB" w:eastAsia="en-GB"/>
        </w:rPr>
        <w:t>1</w:t>
      </w:r>
      <w:r w:rsidR="007C6A72" w:rsidRPr="00436B59">
        <w:rPr>
          <w:rFonts w:ascii="Arial" w:eastAsia="Calibri" w:hAnsi="Arial" w:cs="Arial"/>
          <w:b/>
          <w:sz w:val="22"/>
          <w:szCs w:val="22"/>
          <w:lang w:val="en-GB" w:eastAsia="en-GB"/>
        </w:rPr>
        <w:t>-426/26-</w:t>
      </w:r>
      <w:r w:rsidR="00162C85" w:rsidRPr="00436B59">
        <w:rPr>
          <w:rFonts w:ascii="Arial" w:eastAsia="Calibri" w:hAnsi="Arial" w:cs="Arial"/>
          <w:b/>
          <w:sz w:val="22"/>
          <w:szCs w:val="22"/>
          <w:lang w:val="en-GB" w:eastAsia="en-GB"/>
        </w:rPr>
        <w:t>485</w:t>
      </w:r>
      <w:r w:rsidR="007C6A72" w:rsidRPr="00436B59">
        <w:rPr>
          <w:rFonts w:ascii="Arial" w:eastAsia="Calibri" w:hAnsi="Arial" w:cs="Arial"/>
          <w:b/>
          <w:sz w:val="22"/>
          <w:szCs w:val="22"/>
          <w:lang w:val="en-GB" w:eastAsia="en-GB"/>
        </w:rPr>
        <w:t>/</w:t>
      </w:r>
      <w:r w:rsidR="00436B59" w:rsidRPr="00436B59">
        <w:rPr>
          <w:rFonts w:ascii="Arial" w:eastAsia="Calibri" w:hAnsi="Arial" w:cs="Arial"/>
          <w:b/>
          <w:sz w:val="22"/>
          <w:szCs w:val="22"/>
          <w:lang w:val="en-GB" w:eastAsia="en-GB"/>
        </w:rPr>
        <w:t>4</w:t>
      </w:r>
    </w:p>
    <w:p w14:paraId="2D9F07B9" w14:textId="633DAD1E" w:rsidR="000A7B01" w:rsidRPr="00D37D2B" w:rsidRDefault="000A7B01" w:rsidP="000A7B01">
      <w:pPr>
        <w:keepNext/>
        <w:ind w:right="-164"/>
        <w:jc w:val="both"/>
        <w:outlineLvl w:val="0"/>
        <w:rPr>
          <w:rFonts w:ascii="Arial" w:eastAsia="Calibri" w:hAnsi="Arial" w:cs="Arial"/>
          <w:b/>
          <w:sz w:val="22"/>
          <w:szCs w:val="22"/>
          <w:lang w:val="en-GB" w:eastAsia="en-GB"/>
        </w:rPr>
      </w:pPr>
      <w:proofErr w:type="spellStart"/>
      <w:r w:rsidRPr="00D37D2B">
        <w:rPr>
          <w:rFonts w:ascii="Arial" w:eastAsia="Calibri" w:hAnsi="Arial" w:cs="Arial"/>
          <w:sz w:val="22"/>
          <w:szCs w:val="22"/>
          <w:lang w:val="en-GB" w:eastAsia="en-GB"/>
        </w:rPr>
        <w:t>Redni</w:t>
      </w:r>
      <w:proofErr w:type="spellEnd"/>
      <w:r w:rsidR="00B71B85" w:rsidRPr="00D37D2B">
        <w:rPr>
          <w:rFonts w:ascii="Arial" w:eastAsia="Calibri" w:hAnsi="Arial" w:cs="Arial"/>
          <w:sz w:val="22"/>
          <w:szCs w:val="22"/>
          <w:lang w:val="en-GB" w:eastAsia="en-GB"/>
        </w:rPr>
        <w:t xml:space="preserve"> </w:t>
      </w:r>
      <w:proofErr w:type="spellStart"/>
      <w:r w:rsidR="0087201B" w:rsidRPr="00D37D2B">
        <w:rPr>
          <w:rFonts w:ascii="Arial" w:eastAsia="Calibri" w:hAnsi="Arial" w:cs="Arial"/>
          <w:sz w:val="22"/>
          <w:szCs w:val="22"/>
          <w:lang w:val="en-GB" w:eastAsia="en-GB"/>
        </w:rPr>
        <w:t>broj</w:t>
      </w:r>
      <w:proofErr w:type="spellEnd"/>
      <w:r w:rsidR="0087201B" w:rsidRPr="00D37D2B">
        <w:rPr>
          <w:rFonts w:ascii="Arial" w:eastAsia="Calibri" w:hAnsi="Arial" w:cs="Arial"/>
          <w:sz w:val="22"/>
          <w:szCs w:val="22"/>
          <w:lang w:val="en-GB" w:eastAsia="en-GB"/>
        </w:rPr>
        <w:t xml:space="preserve"> </w:t>
      </w:r>
      <w:proofErr w:type="spellStart"/>
      <w:r w:rsidR="0087201B" w:rsidRPr="00D37D2B">
        <w:rPr>
          <w:rFonts w:ascii="Arial" w:eastAsia="Calibri" w:hAnsi="Arial" w:cs="Arial"/>
          <w:sz w:val="22"/>
          <w:szCs w:val="22"/>
          <w:lang w:val="en-GB" w:eastAsia="en-GB"/>
        </w:rPr>
        <w:t>iz</w:t>
      </w:r>
      <w:proofErr w:type="spellEnd"/>
      <w:r w:rsidR="0087201B" w:rsidRPr="00D37D2B">
        <w:rPr>
          <w:rFonts w:ascii="Arial" w:eastAsia="Calibri" w:hAnsi="Arial" w:cs="Arial"/>
          <w:sz w:val="22"/>
          <w:szCs w:val="22"/>
          <w:lang w:val="en-GB" w:eastAsia="en-GB"/>
        </w:rPr>
        <w:t xml:space="preserve"> Plana </w:t>
      </w:r>
      <w:proofErr w:type="spellStart"/>
      <w:r w:rsidR="0087201B" w:rsidRPr="00D37D2B">
        <w:rPr>
          <w:rFonts w:ascii="Arial" w:eastAsia="Calibri" w:hAnsi="Arial" w:cs="Arial"/>
          <w:sz w:val="22"/>
          <w:szCs w:val="22"/>
          <w:lang w:val="en-GB" w:eastAsia="en-GB"/>
        </w:rPr>
        <w:t>javnih</w:t>
      </w:r>
      <w:proofErr w:type="spellEnd"/>
      <w:r w:rsidR="0087201B" w:rsidRPr="00D37D2B">
        <w:rPr>
          <w:rFonts w:ascii="Arial" w:eastAsia="Calibri" w:hAnsi="Arial" w:cs="Arial"/>
          <w:sz w:val="22"/>
          <w:szCs w:val="22"/>
          <w:lang w:val="en-GB" w:eastAsia="en-GB"/>
        </w:rPr>
        <w:t xml:space="preserve"> </w:t>
      </w:r>
      <w:proofErr w:type="spellStart"/>
      <w:r w:rsidR="0087201B" w:rsidRPr="00D37D2B">
        <w:rPr>
          <w:rFonts w:ascii="Arial" w:eastAsia="Calibri" w:hAnsi="Arial" w:cs="Arial"/>
          <w:sz w:val="22"/>
          <w:szCs w:val="22"/>
          <w:lang w:val="en-GB" w:eastAsia="en-GB"/>
        </w:rPr>
        <w:t>nabavki</w:t>
      </w:r>
      <w:proofErr w:type="spellEnd"/>
      <w:r w:rsidR="0087201B" w:rsidRPr="00D37D2B">
        <w:rPr>
          <w:rFonts w:ascii="Arial" w:eastAsia="Calibri" w:hAnsi="Arial" w:cs="Arial"/>
          <w:sz w:val="22"/>
          <w:szCs w:val="22"/>
          <w:lang w:val="en-GB" w:eastAsia="en-GB"/>
        </w:rPr>
        <w:t xml:space="preserve">: </w:t>
      </w:r>
      <w:r w:rsidR="007C6A72">
        <w:rPr>
          <w:rFonts w:ascii="Arial" w:eastAsia="Calibri" w:hAnsi="Arial" w:cs="Arial"/>
          <w:b/>
          <w:sz w:val="22"/>
          <w:szCs w:val="22"/>
          <w:lang w:val="en-GB" w:eastAsia="en-GB"/>
        </w:rPr>
        <w:t>4</w:t>
      </w:r>
    </w:p>
    <w:p w14:paraId="6CCD761D" w14:textId="076C6BF6" w:rsidR="000F0F34" w:rsidRPr="00D37D2B" w:rsidRDefault="00B854A1" w:rsidP="000A7B01">
      <w:pPr>
        <w:keepNext/>
        <w:ind w:right="-164"/>
        <w:jc w:val="both"/>
        <w:outlineLvl w:val="0"/>
        <w:rPr>
          <w:rFonts w:ascii="Arial" w:eastAsia="Calibri" w:hAnsi="Arial" w:cs="Arial"/>
          <w:b/>
          <w:sz w:val="22"/>
          <w:szCs w:val="22"/>
          <w:lang w:val="en-GB" w:eastAsia="en-GB"/>
        </w:rPr>
      </w:pPr>
      <w:proofErr w:type="spellStart"/>
      <w:r w:rsidRPr="00D37D2B">
        <w:rPr>
          <w:rFonts w:ascii="Arial" w:eastAsia="Calibri" w:hAnsi="Arial" w:cs="Arial"/>
          <w:sz w:val="22"/>
          <w:szCs w:val="22"/>
          <w:lang w:val="en-GB" w:eastAsia="en-GB"/>
        </w:rPr>
        <w:t>Mjesto</w:t>
      </w:r>
      <w:proofErr w:type="spellEnd"/>
      <w:r w:rsidRPr="00D37D2B">
        <w:rPr>
          <w:rFonts w:ascii="Arial" w:eastAsia="Calibri" w:hAnsi="Arial" w:cs="Arial"/>
          <w:sz w:val="22"/>
          <w:szCs w:val="22"/>
          <w:lang w:val="en-GB" w:eastAsia="en-GB"/>
        </w:rPr>
        <w:t xml:space="preserve"> i datum: </w:t>
      </w:r>
      <w:proofErr w:type="spellStart"/>
      <w:r w:rsidR="00C47D43" w:rsidRPr="00D37D2B">
        <w:rPr>
          <w:rFonts w:ascii="Arial" w:eastAsia="Calibri" w:hAnsi="Arial" w:cs="Arial"/>
          <w:b/>
          <w:sz w:val="22"/>
          <w:szCs w:val="22"/>
          <w:lang w:val="en-GB" w:eastAsia="en-GB"/>
        </w:rPr>
        <w:t>Budva</w:t>
      </w:r>
      <w:proofErr w:type="spellEnd"/>
      <w:r w:rsidR="00042E9C" w:rsidRPr="00D37D2B">
        <w:rPr>
          <w:rFonts w:ascii="Arial" w:eastAsia="Calibri" w:hAnsi="Arial" w:cs="Arial"/>
          <w:sz w:val="22"/>
          <w:szCs w:val="22"/>
          <w:lang w:val="en-GB" w:eastAsia="en-GB"/>
        </w:rPr>
        <w:t xml:space="preserve"> </w:t>
      </w:r>
      <w:r w:rsidR="007C6A72">
        <w:rPr>
          <w:rFonts w:ascii="Arial" w:eastAsia="Calibri" w:hAnsi="Arial" w:cs="Arial"/>
          <w:b/>
          <w:sz w:val="22"/>
          <w:szCs w:val="22"/>
          <w:lang w:val="en-GB" w:eastAsia="en-GB"/>
        </w:rPr>
        <w:t>10.03</w:t>
      </w:r>
      <w:r w:rsidR="00042E9C" w:rsidRPr="00D37D2B">
        <w:rPr>
          <w:rFonts w:ascii="Arial" w:eastAsia="Calibri" w:hAnsi="Arial" w:cs="Arial"/>
          <w:b/>
          <w:sz w:val="22"/>
          <w:szCs w:val="22"/>
          <w:lang w:val="en-GB" w:eastAsia="en-GB"/>
        </w:rPr>
        <w:t>.</w:t>
      </w:r>
      <w:r w:rsidR="007C6A72">
        <w:rPr>
          <w:rFonts w:ascii="Arial" w:eastAsia="Calibri" w:hAnsi="Arial" w:cs="Arial"/>
          <w:b/>
          <w:sz w:val="22"/>
          <w:szCs w:val="22"/>
          <w:lang w:val="en-GB" w:eastAsia="en-GB"/>
        </w:rPr>
        <w:t>2026</w:t>
      </w:r>
      <w:r w:rsidR="000A7B01" w:rsidRPr="00D37D2B">
        <w:rPr>
          <w:rFonts w:ascii="Arial" w:eastAsia="Calibri" w:hAnsi="Arial" w:cs="Arial"/>
          <w:b/>
          <w:sz w:val="22"/>
          <w:szCs w:val="22"/>
          <w:lang w:val="en-GB" w:eastAsia="en-GB"/>
        </w:rPr>
        <w:t xml:space="preserve">. </w:t>
      </w:r>
      <w:proofErr w:type="spellStart"/>
      <w:r w:rsidR="000A7B01" w:rsidRPr="00D37D2B">
        <w:rPr>
          <w:rFonts w:ascii="Arial" w:eastAsia="Calibri" w:hAnsi="Arial" w:cs="Arial"/>
          <w:b/>
          <w:sz w:val="22"/>
          <w:szCs w:val="22"/>
          <w:lang w:val="en-GB" w:eastAsia="en-GB"/>
        </w:rPr>
        <w:t>godine</w:t>
      </w:r>
      <w:proofErr w:type="spellEnd"/>
    </w:p>
    <w:p w14:paraId="21393278" w14:textId="77777777" w:rsidR="000F0F34" w:rsidRPr="00D37D2B" w:rsidRDefault="000F0F34" w:rsidP="000F0F34">
      <w:pPr>
        <w:keepNext/>
        <w:jc w:val="both"/>
        <w:outlineLvl w:val="0"/>
        <w:rPr>
          <w:rFonts w:ascii="Arial" w:hAnsi="Arial" w:cs="Arial"/>
          <w:b/>
          <w:bCs/>
          <w:i/>
          <w:iCs/>
          <w:color w:val="000000"/>
          <w:sz w:val="22"/>
          <w:szCs w:val="22"/>
          <w:lang w:val="en-GB" w:eastAsia="en-GB"/>
        </w:rPr>
      </w:pPr>
    </w:p>
    <w:p w14:paraId="2A51E9DB" w14:textId="77777777" w:rsidR="000F0F34" w:rsidRPr="00C47D43" w:rsidRDefault="000F0F34" w:rsidP="000F0F34">
      <w:pPr>
        <w:rPr>
          <w:sz w:val="22"/>
          <w:szCs w:val="22"/>
          <w:lang w:val="en-GB" w:eastAsia="en-GB"/>
        </w:rPr>
      </w:pPr>
    </w:p>
    <w:p w14:paraId="23853C3E" w14:textId="47E4A19E" w:rsidR="000F0F34" w:rsidRPr="00C47D43" w:rsidRDefault="000F0F34" w:rsidP="000F0F34">
      <w:pPr>
        <w:rPr>
          <w:sz w:val="22"/>
          <w:szCs w:val="22"/>
          <w:lang w:val="en-GB" w:eastAsia="en-GB"/>
        </w:rPr>
      </w:pPr>
    </w:p>
    <w:p w14:paraId="4964ED84" w14:textId="77777777" w:rsidR="000F0F34" w:rsidRPr="00C47D43" w:rsidRDefault="000F0F34" w:rsidP="000F0F34">
      <w:pPr>
        <w:rPr>
          <w:sz w:val="22"/>
          <w:szCs w:val="22"/>
          <w:lang w:val="en-GB" w:eastAsia="en-GB"/>
        </w:rPr>
      </w:pPr>
    </w:p>
    <w:p w14:paraId="4379370C" w14:textId="77777777" w:rsidR="000F0F34" w:rsidRDefault="000F0F34" w:rsidP="00D37D2B">
      <w:pPr>
        <w:spacing w:after="200" w:line="276" w:lineRule="auto"/>
        <w:jc w:val="both"/>
        <w:rPr>
          <w:rFonts w:ascii="Arial" w:eastAsia="Calibri" w:hAnsi="Arial" w:cs="Arial"/>
          <w:sz w:val="22"/>
          <w:szCs w:val="22"/>
          <w:lang w:val="en-GB" w:eastAsia="en-GB"/>
        </w:rPr>
      </w:pPr>
    </w:p>
    <w:p w14:paraId="310B7A20" w14:textId="77777777" w:rsidR="00456DB0" w:rsidRPr="00456DB0" w:rsidRDefault="00456DB0" w:rsidP="00456DB0">
      <w:pPr>
        <w:rPr>
          <w:rFonts w:ascii="Arial" w:hAnsi="Arial" w:cs="Arial"/>
          <w:lang w:val="sr-Latn-ME"/>
        </w:rPr>
      </w:pPr>
    </w:p>
    <w:p w14:paraId="2058E688" w14:textId="250F6152" w:rsidR="00456DB0" w:rsidRPr="00456DB0" w:rsidRDefault="00456DB0" w:rsidP="00456DB0">
      <w:pPr>
        <w:tabs>
          <w:tab w:val="left" w:pos="1276"/>
          <w:tab w:val="left" w:pos="3261"/>
        </w:tabs>
        <w:jc w:val="both"/>
        <w:rPr>
          <w:rFonts w:ascii="Arial" w:hAnsi="Arial" w:cs="Arial"/>
          <w:b/>
          <w:bCs/>
          <w:color w:val="000000"/>
          <w:lang w:val="sr-Latn-ME"/>
        </w:rPr>
      </w:pPr>
      <w:r w:rsidRPr="00456DB0">
        <w:rPr>
          <w:rFonts w:ascii="Arial" w:hAnsi="Arial" w:cs="Arial"/>
          <w:lang w:val="sr-Latn-ME"/>
        </w:rPr>
        <w:t>Na osnovu člana 53 stav 3 Zakona o javnim nabavkama („Službeni list CG“, br. 74/19,  03/23 i 84/24</w:t>
      </w:r>
      <w:r>
        <w:rPr>
          <w:rFonts w:ascii="Arial" w:hAnsi="Arial" w:cs="Arial"/>
          <w:lang w:val="sr-Latn-ME"/>
        </w:rPr>
        <w:t>) Opština Budva</w:t>
      </w:r>
      <w:r w:rsidRPr="00456DB0">
        <w:rPr>
          <w:rFonts w:ascii="Arial" w:hAnsi="Arial" w:cs="Arial"/>
          <w:lang w:val="sr-Latn-ME"/>
        </w:rPr>
        <w:t xml:space="preserve"> objavljuje        </w:t>
      </w:r>
    </w:p>
    <w:p w14:paraId="0D90BF22" w14:textId="77777777" w:rsidR="00456DB0" w:rsidRPr="00456DB0" w:rsidRDefault="00456DB0" w:rsidP="00456DB0">
      <w:pPr>
        <w:tabs>
          <w:tab w:val="left" w:pos="1276"/>
          <w:tab w:val="left" w:pos="3261"/>
        </w:tabs>
        <w:jc w:val="both"/>
        <w:rPr>
          <w:rFonts w:ascii="Arial" w:hAnsi="Arial" w:cs="Arial"/>
          <w:b/>
          <w:bCs/>
          <w:color w:val="000000"/>
          <w:lang w:val="sr-Latn-ME"/>
        </w:rPr>
      </w:pPr>
    </w:p>
    <w:p w14:paraId="199DEDD2" w14:textId="77777777" w:rsidR="007C6A72" w:rsidRPr="00D37D2B" w:rsidRDefault="007C6A72" w:rsidP="00D37D2B">
      <w:pPr>
        <w:spacing w:after="200" w:line="276" w:lineRule="auto"/>
        <w:jc w:val="both"/>
        <w:rPr>
          <w:rFonts w:ascii="Arial" w:eastAsia="Calibri" w:hAnsi="Arial" w:cs="Arial"/>
          <w:sz w:val="22"/>
          <w:szCs w:val="22"/>
          <w:lang w:val="en-GB" w:eastAsia="en-GB"/>
        </w:rPr>
      </w:pPr>
    </w:p>
    <w:p w14:paraId="1C41ADB7" w14:textId="647BCDE4" w:rsidR="000F0F34" w:rsidRPr="00C47D43" w:rsidRDefault="000F0F34" w:rsidP="000F0F34">
      <w:pPr>
        <w:keepNext/>
        <w:spacing w:after="200" w:line="276" w:lineRule="auto"/>
        <w:jc w:val="both"/>
        <w:outlineLvl w:val="0"/>
        <w:rPr>
          <w:rFonts w:eastAsia="Calibri"/>
          <w:i/>
          <w:iCs/>
          <w:color w:val="000000"/>
          <w:sz w:val="22"/>
          <w:szCs w:val="22"/>
          <w:lang w:val="en-GB" w:eastAsia="en-GB"/>
        </w:rPr>
      </w:pPr>
    </w:p>
    <w:p w14:paraId="7C969989" w14:textId="77777777" w:rsidR="00486F03" w:rsidRPr="00C47D43" w:rsidRDefault="00486F03" w:rsidP="000F0F34">
      <w:pPr>
        <w:keepNext/>
        <w:spacing w:after="200" w:line="276" w:lineRule="auto"/>
        <w:jc w:val="both"/>
        <w:outlineLvl w:val="0"/>
        <w:rPr>
          <w:rFonts w:eastAsia="Calibri"/>
          <w:i/>
          <w:iCs/>
          <w:color w:val="000000"/>
          <w:sz w:val="22"/>
          <w:szCs w:val="22"/>
          <w:lang w:val="en-GB" w:eastAsia="en-GB"/>
        </w:rPr>
      </w:pPr>
    </w:p>
    <w:p w14:paraId="1EB1FD9B" w14:textId="77777777" w:rsidR="000F0F34" w:rsidRPr="00C47D43" w:rsidRDefault="000F0F34" w:rsidP="000F0F34">
      <w:pPr>
        <w:spacing w:after="200" w:line="276" w:lineRule="auto"/>
        <w:rPr>
          <w:rFonts w:eastAsia="Calibri"/>
          <w:color w:val="000000"/>
          <w:sz w:val="22"/>
          <w:szCs w:val="22"/>
          <w:lang w:val="en-GB" w:eastAsia="en-GB"/>
        </w:rPr>
      </w:pPr>
    </w:p>
    <w:p w14:paraId="2D5AD8A9" w14:textId="77777777" w:rsidR="000F0F34" w:rsidRPr="00D37D2B" w:rsidRDefault="000F0F34" w:rsidP="000F0F34">
      <w:pPr>
        <w:spacing w:line="276" w:lineRule="auto"/>
        <w:jc w:val="center"/>
        <w:rPr>
          <w:rFonts w:ascii="Arial" w:hAnsi="Arial" w:cs="Arial"/>
          <w:b/>
          <w:sz w:val="22"/>
          <w:szCs w:val="22"/>
          <w:lang w:val="en-GB" w:eastAsia="en-GB"/>
        </w:rPr>
      </w:pPr>
      <w:r w:rsidRPr="00D37D2B">
        <w:rPr>
          <w:rFonts w:ascii="Arial" w:hAnsi="Arial" w:cs="Arial"/>
          <w:b/>
          <w:sz w:val="22"/>
          <w:szCs w:val="22"/>
          <w:lang w:val="en-GB" w:eastAsia="en-GB"/>
        </w:rPr>
        <w:t>TENDERSKU DOKUMENTACIJU</w:t>
      </w:r>
    </w:p>
    <w:p w14:paraId="11368B76" w14:textId="77777777" w:rsidR="000F0F34" w:rsidRPr="00D37D2B" w:rsidRDefault="000F0F34" w:rsidP="00486F03">
      <w:pPr>
        <w:widowControl w:val="0"/>
        <w:tabs>
          <w:tab w:val="left" w:pos="945"/>
        </w:tabs>
        <w:spacing w:line="276" w:lineRule="auto"/>
        <w:ind w:left="-45" w:right="2"/>
        <w:jc w:val="center"/>
        <w:rPr>
          <w:rFonts w:ascii="Arial" w:hAnsi="Arial" w:cs="Arial"/>
          <w:b/>
          <w:sz w:val="22"/>
          <w:szCs w:val="22"/>
          <w:lang w:val="en-GB" w:eastAsia="en-GB"/>
        </w:rPr>
      </w:pPr>
      <w:r w:rsidRPr="00D37D2B">
        <w:rPr>
          <w:rFonts w:ascii="Arial" w:hAnsi="Arial" w:cs="Arial"/>
          <w:b/>
          <w:sz w:val="22"/>
          <w:szCs w:val="22"/>
          <w:lang w:val="en-GB" w:eastAsia="en-GB"/>
        </w:rPr>
        <w:t xml:space="preserve">ZA OTVORENI POSTUPAK JAVNE NABAVKE </w:t>
      </w:r>
    </w:p>
    <w:p w14:paraId="7490ECF4" w14:textId="77777777" w:rsidR="000F0F34" w:rsidRPr="00D37D2B" w:rsidRDefault="000F0F34" w:rsidP="00733E41">
      <w:pPr>
        <w:widowControl w:val="0"/>
        <w:tabs>
          <w:tab w:val="left" w:pos="945"/>
        </w:tabs>
        <w:spacing w:line="276" w:lineRule="auto"/>
        <w:ind w:left="-45" w:right="238"/>
        <w:jc w:val="center"/>
        <w:rPr>
          <w:rFonts w:ascii="Arial" w:hAnsi="Arial" w:cs="Arial"/>
          <w:b/>
          <w:sz w:val="22"/>
          <w:szCs w:val="22"/>
          <w:lang w:val="en-GB" w:eastAsia="en-GB"/>
        </w:rPr>
      </w:pPr>
    </w:p>
    <w:p w14:paraId="66C580DE" w14:textId="41EDAF59" w:rsidR="00486F03" w:rsidRPr="00C47D43" w:rsidRDefault="00486F03" w:rsidP="000F0F34">
      <w:pPr>
        <w:jc w:val="both"/>
        <w:rPr>
          <w:color w:val="000000"/>
          <w:sz w:val="22"/>
          <w:szCs w:val="22"/>
          <w:lang w:val="sr-Latn-ME"/>
        </w:rPr>
      </w:pPr>
    </w:p>
    <w:p w14:paraId="7E9248AC" w14:textId="4CFAF534" w:rsidR="00486F03" w:rsidRPr="00C47D43" w:rsidRDefault="00486F03" w:rsidP="000F0F34">
      <w:pPr>
        <w:jc w:val="both"/>
        <w:rPr>
          <w:color w:val="000000"/>
          <w:sz w:val="22"/>
          <w:szCs w:val="22"/>
          <w:lang w:val="sr-Latn-ME"/>
        </w:rPr>
      </w:pPr>
    </w:p>
    <w:p w14:paraId="36C0B2F3" w14:textId="77777777" w:rsidR="007C6A72" w:rsidRPr="007C6A72" w:rsidRDefault="007C6A72" w:rsidP="007C6A72">
      <w:pPr>
        <w:spacing w:after="120" w:line="252" w:lineRule="exact"/>
        <w:jc w:val="center"/>
        <w:rPr>
          <w:rFonts w:ascii="Arial" w:hAnsi="Arial" w:cs="Arial"/>
        </w:rPr>
      </w:pPr>
      <w:proofErr w:type="spellStart"/>
      <w:r w:rsidRPr="007C6A72">
        <w:rPr>
          <w:rFonts w:ascii="Arial" w:hAnsi="Arial" w:cs="Arial"/>
          <w:b/>
        </w:rPr>
        <w:t>Nabavka</w:t>
      </w:r>
      <w:proofErr w:type="spellEnd"/>
      <w:r w:rsidRPr="007C6A72">
        <w:rPr>
          <w:rFonts w:ascii="Arial" w:hAnsi="Arial" w:cs="Arial"/>
          <w:b/>
        </w:rPr>
        <w:t xml:space="preserve"> i </w:t>
      </w:r>
      <w:proofErr w:type="spellStart"/>
      <w:r w:rsidRPr="007C6A72">
        <w:rPr>
          <w:rFonts w:ascii="Arial" w:hAnsi="Arial" w:cs="Arial"/>
          <w:b/>
        </w:rPr>
        <w:t>ugradnja</w:t>
      </w:r>
      <w:proofErr w:type="spellEnd"/>
      <w:r w:rsidRPr="007C6A72">
        <w:rPr>
          <w:rFonts w:ascii="Arial" w:hAnsi="Arial" w:cs="Arial"/>
          <w:b/>
        </w:rPr>
        <w:t xml:space="preserve"> </w:t>
      </w:r>
      <w:proofErr w:type="spellStart"/>
      <w:r w:rsidRPr="007C6A72">
        <w:rPr>
          <w:rFonts w:ascii="Arial" w:hAnsi="Arial" w:cs="Arial"/>
          <w:b/>
        </w:rPr>
        <w:t>opreme</w:t>
      </w:r>
      <w:proofErr w:type="spellEnd"/>
      <w:r w:rsidRPr="007C6A72">
        <w:rPr>
          <w:rFonts w:ascii="Arial" w:hAnsi="Arial" w:cs="Arial"/>
          <w:b/>
        </w:rPr>
        <w:t xml:space="preserve"> </w:t>
      </w:r>
      <w:proofErr w:type="spellStart"/>
      <w:r w:rsidRPr="007C6A72">
        <w:rPr>
          <w:rFonts w:ascii="Arial" w:hAnsi="Arial" w:cs="Arial"/>
          <w:b/>
        </w:rPr>
        <w:t>na</w:t>
      </w:r>
      <w:proofErr w:type="spellEnd"/>
      <w:r w:rsidRPr="007C6A72">
        <w:rPr>
          <w:rFonts w:ascii="Arial" w:hAnsi="Arial" w:cs="Arial"/>
          <w:b/>
        </w:rPr>
        <w:t xml:space="preserve"> </w:t>
      </w:r>
      <w:proofErr w:type="spellStart"/>
      <w:r w:rsidRPr="007C6A72">
        <w:rPr>
          <w:rFonts w:ascii="Arial" w:hAnsi="Arial" w:cs="Arial"/>
          <w:b/>
        </w:rPr>
        <w:t>modernizaciji</w:t>
      </w:r>
      <w:proofErr w:type="spellEnd"/>
      <w:r w:rsidRPr="007C6A72">
        <w:rPr>
          <w:rFonts w:ascii="Arial" w:hAnsi="Arial" w:cs="Arial"/>
          <w:b/>
        </w:rPr>
        <w:t xml:space="preserve"> </w:t>
      </w:r>
      <w:proofErr w:type="spellStart"/>
      <w:r w:rsidRPr="007C6A72">
        <w:rPr>
          <w:rFonts w:ascii="Arial" w:hAnsi="Arial" w:cs="Arial"/>
          <w:b/>
        </w:rPr>
        <w:t>javne</w:t>
      </w:r>
      <w:proofErr w:type="spellEnd"/>
      <w:r w:rsidRPr="007C6A72">
        <w:rPr>
          <w:rFonts w:ascii="Arial" w:hAnsi="Arial" w:cs="Arial"/>
          <w:b/>
        </w:rPr>
        <w:t xml:space="preserve"> </w:t>
      </w:r>
      <w:proofErr w:type="spellStart"/>
      <w:r w:rsidRPr="007C6A72">
        <w:rPr>
          <w:rFonts w:ascii="Arial" w:hAnsi="Arial" w:cs="Arial"/>
          <w:b/>
        </w:rPr>
        <w:t>rasvjete</w:t>
      </w:r>
      <w:proofErr w:type="spellEnd"/>
    </w:p>
    <w:p w14:paraId="529DBC82" w14:textId="0B93A44F" w:rsidR="00486F03" w:rsidRPr="007C6A72" w:rsidRDefault="00486F03" w:rsidP="00C91BF8">
      <w:pPr>
        <w:jc w:val="center"/>
        <w:rPr>
          <w:rFonts w:ascii="Arial" w:hAnsi="Arial" w:cs="Arial"/>
          <w:b/>
          <w:color w:val="000000"/>
          <w:sz w:val="22"/>
          <w:szCs w:val="22"/>
          <w:u w:val="single"/>
          <w:lang w:val="sr-Latn-ME"/>
        </w:rPr>
      </w:pPr>
    </w:p>
    <w:p w14:paraId="58197A75" w14:textId="77777777" w:rsidR="00486F03" w:rsidRPr="007C6A72" w:rsidRDefault="00486F03" w:rsidP="000F0F34">
      <w:pPr>
        <w:jc w:val="both"/>
        <w:rPr>
          <w:rFonts w:ascii="Arial" w:hAnsi="Arial" w:cs="Arial"/>
          <w:color w:val="000000"/>
          <w:sz w:val="22"/>
          <w:szCs w:val="22"/>
          <w:lang w:val="sr-Latn-ME"/>
        </w:rPr>
      </w:pPr>
    </w:p>
    <w:p w14:paraId="5D8193F2" w14:textId="77777777" w:rsidR="0087201B" w:rsidRPr="00D37D2B" w:rsidRDefault="0087201B" w:rsidP="000F0F34">
      <w:pPr>
        <w:jc w:val="both"/>
        <w:rPr>
          <w:rFonts w:ascii="Arial" w:hAnsi="Arial" w:cs="Arial"/>
          <w:color w:val="000000"/>
          <w:sz w:val="22"/>
          <w:szCs w:val="22"/>
          <w:lang w:val="sr-Latn-ME"/>
        </w:rPr>
      </w:pPr>
    </w:p>
    <w:p w14:paraId="4F159251" w14:textId="77777777" w:rsidR="0087201B" w:rsidRPr="00D37D2B" w:rsidRDefault="0087201B" w:rsidP="000F0F34">
      <w:pPr>
        <w:jc w:val="both"/>
        <w:rPr>
          <w:rFonts w:ascii="Arial" w:hAnsi="Arial" w:cs="Arial"/>
          <w:color w:val="000000"/>
          <w:sz w:val="22"/>
          <w:szCs w:val="22"/>
          <w:lang w:val="sr-Latn-ME"/>
        </w:rPr>
      </w:pPr>
    </w:p>
    <w:p w14:paraId="099AFA61" w14:textId="77777777" w:rsidR="0087201B" w:rsidRDefault="0087201B" w:rsidP="000F0F34">
      <w:pPr>
        <w:jc w:val="both"/>
        <w:rPr>
          <w:color w:val="000000"/>
          <w:sz w:val="22"/>
          <w:szCs w:val="22"/>
          <w:lang w:val="sr-Latn-ME"/>
        </w:rPr>
      </w:pPr>
      <w:bookmarkStart w:id="0" w:name="_GoBack"/>
      <w:bookmarkEnd w:id="0"/>
    </w:p>
    <w:p w14:paraId="716B6286" w14:textId="77777777" w:rsidR="0028619B" w:rsidRDefault="0028619B" w:rsidP="000F0F34">
      <w:pPr>
        <w:jc w:val="both"/>
        <w:rPr>
          <w:color w:val="000000"/>
          <w:sz w:val="22"/>
          <w:szCs w:val="22"/>
          <w:lang w:val="sr-Latn-ME"/>
        </w:rPr>
      </w:pPr>
    </w:p>
    <w:p w14:paraId="3FAFA152" w14:textId="77777777" w:rsidR="0028619B" w:rsidRDefault="0028619B" w:rsidP="000F0F34">
      <w:pPr>
        <w:jc w:val="both"/>
        <w:rPr>
          <w:color w:val="000000"/>
          <w:sz w:val="22"/>
          <w:szCs w:val="22"/>
          <w:lang w:val="sr-Latn-ME"/>
        </w:rPr>
      </w:pPr>
    </w:p>
    <w:p w14:paraId="4FCC9D55" w14:textId="77777777" w:rsidR="0028619B" w:rsidRPr="00C47D43" w:rsidRDefault="0028619B" w:rsidP="000F0F34">
      <w:pPr>
        <w:jc w:val="both"/>
        <w:rPr>
          <w:color w:val="000000"/>
          <w:sz w:val="22"/>
          <w:szCs w:val="22"/>
          <w:lang w:val="sr-Latn-ME"/>
        </w:rPr>
      </w:pPr>
    </w:p>
    <w:p w14:paraId="1984239F" w14:textId="77777777" w:rsidR="0087201B" w:rsidRPr="00C47D43" w:rsidRDefault="0087201B" w:rsidP="000F0F34">
      <w:pPr>
        <w:jc w:val="both"/>
        <w:rPr>
          <w:color w:val="000000"/>
          <w:sz w:val="22"/>
          <w:szCs w:val="22"/>
          <w:lang w:val="sr-Latn-ME"/>
        </w:rPr>
      </w:pPr>
    </w:p>
    <w:p w14:paraId="7D575011" w14:textId="77777777" w:rsidR="0087201B" w:rsidRPr="00C47D43" w:rsidRDefault="0087201B" w:rsidP="000F0F34">
      <w:pPr>
        <w:jc w:val="both"/>
        <w:rPr>
          <w:color w:val="000000"/>
          <w:sz w:val="22"/>
          <w:szCs w:val="22"/>
          <w:lang w:val="sr-Latn-ME"/>
        </w:rPr>
      </w:pPr>
    </w:p>
    <w:p w14:paraId="19A79D0E" w14:textId="77777777" w:rsidR="0087201B" w:rsidRPr="00C47D43" w:rsidRDefault="0087201B" w:rsidP="000F0F34">
      <w:pPr>
        <w:jc w:val="both"/>
        <w:rPr>
          <w:color w:val="000000"/>
          <w:sz w:val="22"/>
          <w:szCs w:val="22"/>
          <w:lang w:val="sr-Latn-ME"/>
        </w:rPr>
      </w:pPr>
    </w:p>
    <w:p w14:paraId="498654E9" w14:textId="77777777" w:rsidR="003316D0" w:rsidRDefault="003316D0" w:rsidP="000F0F34">
      <w:pPr>
        <w:jc w:val="both"/>
        <w:rPr>
          <w:color w:val="000000"/>
          <w:sz w:val="22"/>
          <w:szCs w:val="22"/>
          <w:lang w:val="sr-Latn-ME"/>
        </w:rPr>
      </w:pPr>
    </w:p>
    <w:p w14:paraId="4EBC6431" w14:textId="77777777" w:rsidR="003316D0" w:rsidRDefault="003316D0" w:rsidP="000F0F34">
      <w:pPr>
        <w:jc w:val="both"/>
        <w:rPr>
          <w:color w:val="000000"/>
          <w:sz w:val="22"/>
          <w:szCs w:val="22"/>
          <w:lang w:val="sr-Latn-ME"/>
        </w:rPr>
      </w:pPr>
    </w:p>
    <w:p w14:paraId="0C555910" w14:textId="77777777" w:rsidR="00B23D77" w:rsidRDefault="00B23D77" w:rsidP="000F0F34">
      <w:pPr>
        <w:jc w:val="both"/>
        <w:rPr>
          <w:color w:val="000000"/>
          <w:sz w:val="22"/>
          <w:szCs w:val="22"/>
          <w:lang w:val="sr-Latn-ME"/>
        </w:rPr>
      </w:pPr>
    </w:p>
    <w:p w14:paraId="758C733D" w14:textId="68B1E970" w:rsidR="000F0F34" w:rsidRPr="00D37D2B" w:rsidRDefault="000F0F34" w:rsidP="000F0F34">
      <w:pPr>
        <w:jc w:val="both"/>
        <w:rPr>
          <w:rFonts w:ascii="Arial" w:hAnsi="Arial" w:cs="Arial"/>
          <w:color w:val="000000"/>
          <w:sz w:val="22"/>
          <w:szCs w:val="22"/>
          <w:lang w:val="sr-Latn-ME"/>
        </w:rPr>
      </w:pPr>
      <w:r w:rsidRPr="00D37D2B">
        <w:rPr>
          <w:rFonts w:ascii="Arial" w:hAnsi="Arial" w:cs="Arial"/>
          <w:color w:val="000000"/>
          <w:sz w:val="22"/>
          <w:szCs w:val="22"/>
          <w:lang w:val="sr-Latn-ME"/>
        </w:rPr>
        <w:t>Predmet nabavke se nabavlja:</w:t>
      </w:r>
    </w:p>
    <w:p w14:paraId="282DEF43" w14:textId="77777777" w:rsidR="000F0F34" w:rsidRPr="00D37D2B" w:rsidRDefault="000F0F34" w:rsidP="000F0F34">
      <w:pPr>
        <w:jc w:val="both"/>
        <w:rPr>
          <w:rFonts w:ascii="Arial" w:hAnsi="Arial" w:cs="Arial"/>
          <w:color w:val="000000"/>
          <w:sz w:val="22"/>
          <w:szCs w:val="22"/>
          <w:lang w:val="sr-Latn-ME"/>
        </w:rPr>
      </w:pPr>
    </w:p>
    <w:p w14:paraId="054099D0" w14:textId="77777777" w:rsidR="000F0F34" w:rsidRPr="00D37D2B" w:rsidRDefault="000F0F34" w:rsidP="000F0F34">
      <w:pPr>
        <w:jc w:val="both"/>
        <w:rPr>
          <w:rFonts w:ascii="Arial" w:hAnsi="Arial" w:cs="Arial"/>
          <w:b/>
          <w:color w:val="000000"/>
          <w:sz w:val="22"/>
          <w:szCs w:val="22"/>
          <w:lang w:val="sr-Latn-ME"/>
        </w:rPr>
      </w:pPr>
      <w:r w:rsidRPr="00D37D2B">
        <w:rPr>
          <w:rFonts w:ascii="Arial" w:hAnsi="Arial" w:cs="Arial"/>
          <w:b/>
          <w:color w:val="000000"/>
          <w:sz w:val="22"/>
          <w:szCs w:val="22"/>
          <w:lang w:val="sr-Latn-ME"/>
        </w:rPr>
        <w:sym w:font="Wingdings" w:char="F0FE"/>
      </w:r>
      <w:r w:rsidRPr="00D37D2B">
        <w:rPr>
          <w:rFonts w:ascii="Arial" w:hAnsi="Arial" w:cs="Arial"/>
          <w:b/>
          <w:color w:val="000000"/>
          <w:sz w:val="22"/>
          <w:szCs w:val="22"/>
          <w:lang w:val="sr-Latn-ME"/>
        </w:rPr>
        <w:t xml:space="preserve"> kao cjelina </w:t>
      </w:r>
    </w:p>
    <w:p w14:paraId="1A596415" w14:textId="77777777" w:rsidR="000F0F34" w:rsidRPr="00D37D2B" w:rsidRDefault="000F0F34" w:rsidP="000F0F34">
      <w:pPr>
        <w:jc w:val="both"/>
        <w:rPr>
          <w:rFonts w:ascii="Arial" w:hAnsi="Arial" w:cs="Arial"/>
          <w:color w:val="000000"/>
          <w:sz w:val="22"/>
          <w:szCs w:val="22"/>
          <w:lang w:val="sr-Latn-ME"/>
        </w:rPr>
      </w:pPr>
      <w:r w:rsidRPr="00D37D2B">
        <w:rPr>
          <w:rFonts w:ascii="Arial" w:hAnsi="Arial" w:cs="Arial"/>
          <w:color w:val="000000"/>
          <w:sz w:val="22"/>
          <w:szCs w:val="22"/>
          <w:lang w:val="sr-Latn-ME"/>
        </w:rPr>
        <w:sym w:font="Wingdings" w:char="F0A8"/>
      </w:r>
      <w:r w:rsidRPr="00D37D2B">
        <w:rPr>
          <w:rFonts w:ascii="Arial" w:hAnsi="Arial" w:cs="Arial"/>
          <w:color w:val="000000"/>
          <w:sz w:val="22"/>
          <w:szCs w:val="22"/>
          <w:lang w:val="sr-Latn-ME"/>
        </w:rPr>
        <w:t xml:space="preserve"> po partijama</w:t>
      </w:r>
    </w:p>
    <w:p w14:paraId="52F25841" w14:textId="77681FF2" w:rsidR="00794C06" w:rsidRPr="00D37D2B" w:rsidRDefault="00794C06" w:rsidP="00447DAD">
      <w:pPr>
        <w:rPr>
          <w:rFonts w:ascii="Arial" w:hAnsi="Arial" w:cs="Arial"/>
          <w:sz w:val="22"/>
          <w:szCs w:val="22"/>
          <w:lang w:val="sr-Latn-ME"/>
        </w:rPr>
      </w:pPr>
    </w:p>
    <w:p w14:paraId="52F25842" w14:textId="77777777" w:rsidR="00447DAD" w:rsidRPr="00D37D2B" w:rsidRDefault="00447DAD" w:rsidP="00202DE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bCs/>
          <w:sz w:val="22"/>
          <w:szCs w:val="22"/>
          <w:lang w:val="sr-Latn-ME"/>
        </w:rPr>
      </w:pPr>
      <w:bookmarkStart w:id="1" w:name="_Toc62730553"/>
      <w:r w:rsidRPr="00D37D2B">
        <w:rPr>
          <w:rFonts w:ascii="Arial" w:hAnsi="Arial" w:cs="Arial"/>
          <w:b/>
          <w:bCs/>
          <w:sz w:val="22"/>
          <w:szCs w:val="22"/>
          <w:lang w:val="sr-Latn-ME"/>
        </w:rPr>
        <w:t>POZIV ZA NADMETANJE</w:t>
      </w:r>
      <w:r w:rsidRPr="00D37D2B">
        <w:rPr>
          <w:rFonts w:ascii="Arial" w:hAnsi="Arial" w:cs="Arial"/>
          <w:b/>
          <w:bCs/>
          <w:sz w:val="22"/>
          <w:szCs w:val="22"/>
          <w:vertAlign w:val="superscript"/>
          <w:lang w:val="sr-Latn-ME"/>
        </w:rPr>
        <w:footnoteReference w:id="1"/>
      </w:r>
      <w:bookmarkEnd w:id="1"/>
      <w:r w:rsidRPr="00D37D2B">
        <w:rPr>
          <w:rFonts w:ascii="Arial" w:hAnsi="Arial" w:cs="Arial"/>
          <w:b/>
          <w:bCs/>
          <w:sz w:val="22"/>
          <w:szCs w:val="22"/>
          <w:vertAlign w:val="superscript"/>
          <w:lang w:val="sr-Latn-ME"/>
        </w:rPr>
        <w:t xml:space="preserve"> </w:t>
      </w:r>
    </w:p>
    <w:p w14:paraId="52F25843" w14:textId="77777777" w:rsidR="00447DAD" w:rsidRPr="00D37D2B" w:rsidRDefault="00447DAD" w:rsidP="002927F3">
      <w:pPr>
        <w:rPr>
          <w:rFonts w:ascii="Arial" w:hAnsi="Arial" w:cs="Arial"/>
          <w:sz w:val="22"/>
          <w:szCs w:val="22"/>
          <w:lang w:val="sr-Latn-ME"/>
        </w:rPr>
      </w:pPr>
      <w:r w:rsidRPr="00D37D2B">
        <w:rPr>
          <w:rFonts w:ascii="Arial" w:hAnsi="Arial" w:cs="Arial"/>
          <w:sz w:val="22"/>
          <w:szCs w:val="22"/>
          <w:lang w:val="sr-Latn-ME"/>
        </w:rPr>
        <w:tab/>
      </w:r>
    </w:p>
    <w:p w14:paraId="52F25844" w14:textId="77777777" w:rsidR="00447DAD" w:rsidRPr="00D37D2B" w:rsidRDefault="00447DAD" w:rsidP="00202DEE">
      <w:pPr>
        <w:numPr>
          <w:ilvl w:val="0"/>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Podaci o naručiocu;</w:t>
      </w:r>
    </w:p>
    <w:p w14:paraId="52F25845" w14:textId="77777777" w:rsidR="00447DAD" w:rsidRPr="00D37D2B" w:rsidRDefault="00447DAD" w:rsidP="00202DEE">
      <w:pPr>
        <w:numPr>
          <w:ilvl w:val="0"/>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 xml:space="preserve">Podaci o postupku i predmetu javne nabavke: </w:t>
      </w:r>
    </w:p>
    <w:p w14:paraId="52F25846" w14:textId="77777777" w:rsidR="00447DAD" w:rsidRPr="00D37D2B" w:rsidRDefault="00447DAD" w:rsidP="00202DEE">
      <w:pPr>
        <w:numPr>
          <w:ilvl w:val="1"/>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Vrsta postupka,</w:t>
      </w:r>
    </w:p>
    <w:p w14:paraId="52F25847" w14:textId="77777777" w:rsidR="00447DAD" w:rsidRPr="00D37D2B" w:rsidRDefault="00447DAD" w:rsidP="00202DEE">
      <w:pPr>
        <w:numPr>
          <w:ilvl w:val="1"/>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Predmet javne nabavke (vrsta predmeta, naziv i opis predmeta),</w:t>
      </w:r>
    </w:p>
    <w:p w14:paraId="52F25848" w14:textId="77777777" w:rsidR="00447DAD" w:rsidRPr="00D37D2B" w:rsidRDefault="00447DAD" w:rsidP="00202DEE">
      <w:pPr>
        <w:numPr>
          <w:ilvl w:val="1"/>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Procijenjena vrijednost predmeta nabavke</w:t>
      </w:r>
      <w:r w:rsidRPr="00D37D2B">
        <w:rPr>
          <w:rFonts w:ascii="Arial" w:hAnsi="Arial" w:cs="Arial"/>
          <w:sz w:val="22"/>
          <w:szCs w:val="22"/>
          <w:vertAlign w:val="superscript"/>
          <w:lang w:val="sr-Latn-ME"/>
        </w:rPr>
        <w:footnoteReference w:id="2"/>
      </w:r>
      <w:r w:rsidRPr="00D37D2B">
        <w:rPr>
          <w:rFonts w:ascii="Arial" w:hAnsi="Arial" w:cs="Arial"/>
          <w:sz w:val="22"/>
          <w:szCs w:val="22"/>
          <w:lang w:val="sr-Latn-ME"/>
        </w:rPr>
        <w:t>,</w:t>
      </w:r>
    </w:p>
    <w:p w14:paraId="52F25849" w14:textId="77777777" w:rsidR="00447DAD" w:rsidRPr="00D37D2B" w:rsidRDefault="00447DAD" w:rsidP="00202DEE">
      <w:pPr>
        <w:numPr>
          <w:ilvl w:val="1"/>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 xml:space="preserve">Način nabavke: </w:t>
      </w:r>
    </w:p>
    <w:p w14:paraId="52F2584A" w14:textId="77777777" w:rsidR="00447DAD" w:rsidRPr="00D37D2B" w:rsidRDefault="00447DAD" w:rsidP="00202DEE">
      <w:pPr>
        <w:numPr>
          <w:ilvl w:val="0"/>
          <w:numId w:val="5"/>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Cjelina, po partijama,</w:t>
      </w:r>
    </w:p>
    <w:p w14:paraId="52F2584B" w14:textId="77777777" w:rsidR="00447DAD" w:rsidRPr="00D37D2B" w:rsidRDefault="00447DAD" w:rsidP="00202DEE">
      <w:pPr>
        <w:numPr>
          <w:ilvl w:val="0"/>
          <w:numId w:val="5"/>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Zajednička nabavka,</w:t>
      </w:r>
    </w:p>
    <w:p w14:paraId="52F2584C" w14:textId="77777777" w:rsidR="00447DAD" w:rsidRPr="00D37D2B" w:rsidRDefault="00447DAD" w:rsidP="00202DEE">
      <w:pPr>
        <w:numPr>
          <w:ilvl w:val="0"/>
          <w:numId w:val="5"/>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Centralizovana nabavka,</w:t>
      </w:r>
    </w:p>
    <w:p w14:paraId="52F2584D" w14:textId="77777777" w:rsidR="00447DAD" w:rsidRPr="00D37D2B" w:rsidRDefault="00447DAD" w:rsidP="00202DEE">
      <w:pPr>
        <w:numPr>
          <w:ilvl w:val="1"/>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Posebni oblik nabavke:</w:t>
      </w:r>
    </w:p>
    <w:p w14:paraId="52F2584E" w14:textId="77777777" w:rsidR="00447DAD" w:rsidRPr="00D37D2B" w:rsidRDefault="00447DAD" w:rsidP="00202DEE">
      <w:pPr>
        <w:numPr>
          <w:ilvl w:val="0"/>
          <w:numId w:val="6"/>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Okvirni sporazum,</w:t>
      </w:r>
    </w:p>
    <w:p w14:paraId="52F2584F" w14:textId="77777777" w:rsidR="00447DAD" w:rsidRPr="00D37D2B" w:rsidRDefault="00447DAD" w:rsidP="00202DEE">
      <w:pPr>
        <w:numPr>
          <w:ilvl w:val="0"/>
          <w:numId w:val="6"/>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Dinamički sistem nabavki,</w:t>
      </w:r>
    </w:p>
    <w:p w14:paraId="52F25850" w14:textId="77777777" w:rsidR="00447DAD" w:rsidRPr="00D37D2B" w:rsidRDefault="00447DAD" w:rsidP="00202DEE">
      <w:pPr>
        <w:numPr>
          <w:ilvl w:val="0"/>
          <w:numId w:val="6"/>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Elektronska aukcija,</w:t>
      </w:r>
    </w:p>
    <w:p w14:paraId="52F25851" w14:textId="77777777" w:rsidR="00447DAD" w:rsidRPr="00D37D2B" w:rsidRDefault="00447DAD" w:rsidP="00202DEE">
      <w:pPr>
        <w:numPr>
          <w:ilvl w:val="0"/>
          <w:numId w:val="6"/>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Elektronski katalog,</w:t>
      </w:r>
    </w:p>
    <w:p w14:paraId="52F25852" w14:textId="77777777" w:rsidR="00447DAD" w:rsidRPr="00D37D2B" w:rsidRDefault="00447DAD" w:rsidP="00202DEE">
      <w:pPr>
        <w:numPr>
          <w:ilvl w:val="1"/>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Uslovi za učešće u postupku javne nabavke i posebni osnovi za isključenje,</w:t>
      </w:r>
    </w:p>
    <w:p w14:paraId="52F25853" w14:textId="77777777" w:rsidR="00447DAD" w:rsidRPr="00D37D2B" w:rsidRDefault="00447DAD" w:rsidP="00202DEE">
      <w:pPr>
        <w:numPr>
          <w:ilvl w:val="1"/>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Kriterijum za izbor najpovoljnije ponude,</w:t>
      </w:r>
    </w:p>
    <w:p w14:paraId="52F25854" w14:textId="77777777" w:rsidR="00447DAD" w:rsidRPr="00D37D2B" w:rsidRDefault="00447DAD" w:rsidP="00202DEE">
      <w:pPr>
        <w:numPr>
          <w:ilvl w:val="1"/>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Način, mjesto i vrijeme podnošenja ponuda i otvaranja ponuda,</w:t>
      </w:r>
    </w:p>
    <w:p w14:paraId="52F25855" w14:textId="77777777" w:rsidR="001778A9" w:rsidRPr="00D37D2B" w:rsidRDefault="001778A9" w:rsidP="00202DEE">
      <w:pPr>
        <w:numPr>
          <w:ilvl w:val="1"/>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Rok za donošenje odluke o izboru</w:t>
      </w:r>
      <w:r w:rsidR="00D53A51" w:rsidRPr="00D37D2B">
        <w:rPr>
          <w:rFonts w:ascii="Arial" w:hAnsi="Arial" w:cs="Arial"/>
          <w:sz w:val="22"/>
          <w:szCs w:val="22"/>
          <w:lang w:val="sr-Latn-ME"/>
        </w:rPr>
        <w:t>,</w:t>
      </w:r>
    </w:p>
    <w:p w14:paraId="52F25856" w14:textId="77777777" w:rsidR="00447DAD" w:rsidRPr="00D37D2B" w:rsidRDefault="00447DAD" w:rsidP="00202DEE">
      <w:pPr>
        <w:numPr>
          <w:ilvl w:val="1"/>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Rok važenja ponude,</w:t>
      </w:r>
    </w:p>
    <w:p w14:paraId="732A1455" w14:textId="60120C4E" w:rsidR="000C7226" w:rsidRDefault="00387C98" w:rsidP="00202DEE">
      <w:pPr>
        <w:numPr>
          <w:ilvl w:val="1"/>
          <w:numId w:val="1"/>
        </w:numPr>
        <w:spacing w:after="160" w:line="259" w:lineRule="auto"/>
        <w:contextualSpacing/>
        <w:rPr>
          <w:rFonts w:ascii="Arial" w:hAnsi="Arial" w:cs="Arial"/>
          <w:sz w:val="22"/>
          <w:szCs w:val="22"/>
          <w:lang w:val="sr-Latn-ME"/>
        </w:rPr>
      </w:pPr>
      <w:r w:rsidRPr="00D37D2B">
        <w:rPr>
          <w:rFonts w:ascii="Arial" w:hAnsi="Arial" w:cs="Arial"/>
          <w:sz w:val="22"/>
          <w:szCs w:val="22"/>
          <w:lang w:val="sr-Latn-ME"/>
        </w:rPr>
        <w:t>Garancija ponude</w:t>
      </w:r>
    </w:p>
    <w:p w14:paraId="2F5E78DA" w14:textId="77777777" w:rsidR="00D37D2B" w:rsidRPr="00D37D2B" w:rsidRDefault="00D37D2B" w:rsidP="00D37D2B">
      <w:pPr>
        <w:spacing w:after="160" w:line="259" w:lineRule="auto"/>
        <w:ind w:left="360"/>
        <w:contextualSpacing/>
        <w:rPr>
          <w:rFonts w:ascii="Arial" w:hAnsi="Arial" w:cs="Arial"/>
          <w:sz w:val="22"/>
          <w:szCs w:val="22"/>
          <w:lang w:val="sr-Latn-ME"/>
        </w:rPr>
      </w:pPr>
    </w:p>
    <w:p w14:paraId="2EA43009" w14:textId="4B7DEFED" w:rsidR="000C7226" w:rsidRPr="00D37D2B" w:rsidRDefault="000C7226" w:rsidP="000C722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Arial" w:hAnsi="Arial" w:cs="Arial"/>
          <w:b/>
          <w:color w:val="000000"/>
          <w:sz w:val="22"/>
          <w:szCs w:val="22"/>
          <w:lang w:val="sr-Latn-ME"/>
        </w:rPr>
      </w:pPr>
      <w:bookmarkStart w:id="2" w:name="_Toc62730554"/>
      <w:r w:rsidRPr="00D37D2B">
        <w:rPr>
          <w:rFonts w:ascii="Arial" w:hAnsi="Arial" w:cs="Arial"/>
          <w:b/>
          <w:color w:val="000000"/>
          <w:sz w:val="22"/>
          <w:szCs w:val="22"/>
          <w:highlight w:val="lightGray"/>
          <w:lang w:val="sr-Latn-ME"/>
        </w:rPr>
        <w:t>TEHNI</w:t>
      </w:r>
      <w:r w:rsidRPr="00D37D2B">
        <w:rPr>
          <w:rFonts w:ascii="Arial" w:hAnsi="Arial" w:cs="Arial"/>
          <w:b/>
          <w:color w:val="000000"/>
          <w:sz w:val="22"/>
          <w:szCs w:val="22"/>
          <w:lang w:val="sr-Latn-ME"/>
        </w:rPr>
        <w:t>ČKA SPECIFIKACIJA PREDMETA JAVNE NABAVKE</w:t>
      </w:r>
      <w:r w:rsidRPr="00D37D2B">
        <w:rPr>
          <w:rFonts w:ascii="Arial" w:hAnsi="Arial" w:cs="Arial"/>
          <w:color w:val="000000"/>
          <w:sz w:val="22"/>
          <w:szCs w:val="22"/>
          <w:vertAlign w:val="superscript"/>
        </w:rPr>
        <w:footnoteReference w:id="3"/>
      </w:r>
      <w:bookmarkEnd w:id="2"/>
    </w:p>
    <w:p w14:paraId="6BD38DC0" w14:textId="77777777" w:rsidR="000C7226" w:rsidRPr="00D37D2B" w:rsidRDefault="000C7226" w:rsidP="00202DEE">
      <w:pPr>
        <w:numPr>
          <w:ilvl w:val="0"/>
          <w:numId w:val="7"/>
        </w:numPr>
        <w:spacing w:after="160" w:line="256" w:lineRule="auto"/>
        <w:ind w:left="720"/>
        <w:contextualSpacing/>
        <w:jc w:val="both"/>
        <w:rPr>
          <w:rFonts w:ascii="Arial" w:eastAsia="Calibri" w:hAnsi="Arial" w:cs="Arial"/>
          <w:color w:val="000000"/>
          <w:sz w:val="22"/>
          <w:szCs w:val="22"/>
          <w:lang w:val="sr-Latn-ME"/>
        </w:rPr>
      </w:pPr>
      <w:r w:rsidRPr="00D37D2B">
        <w:rPr>
          <w:rFonts w:ascii="Arial" w:eastAsia="Calibri" w:hAnsi="Arial" w:cs="Arial"/>
          <w:color w:val="000000"/>
          <w:sz w:val="22"/>
          <w:szCs w:val="22"/>
          <w:lang w:val="sr-Latn-ME"/>
        </w:rPr>
        <w:t>Naziv i opis predmeta nabavke u cjelini, po partijama i stavkama sa bitnim karakteristikama</w:t>
      </w:r>
    </w:p>
    <w:p w14:paraId="37EB6718" w14:textId="19616C78" w:rsidR="000C7226" w:rsidRPr="00D37D2B" w:rsidRDefault="000C7226" w:rsidP="00472D82">
      <w:pPr>
        <w:numPr>
          <w:ilvl w:val="0"/>
          <w:numId w:val="7"/>
        </w:numPr>
        <w:spacing w:line="256" w:lineRule="auto"/>
        <w:ind w:left="720"/>
        <w:contextualSpacing/>
        <w:jc w:val="both"/>
        <w:rPr>
          <w:rFonts w:ascii="Arial" w:eastAsia="Calibri" w:hAnsi="Arial" w:cs="Arial"/>
          <w:color w:val="000000"/>
          <w:sz w:val="22"/>
          <w:szCs w:val="22"/>
          <w:lang w:val="sr-Latn-ME"/>
        </w:rPr>
      </w:pPr>
      <w:r w:rsidRPr="00D37D2B">
        <w:rPr>
          <w:rFonts w:ascii="Arial" w:eastAsia="Calibri" w:hAnsi="Arial" w:cs="Arial"/>
          <w:color w:val="000000"/>
          <w:sz w:val="22"/>
          <w:szCs w:val="22"/>
          <w:lang w:val="sr-Latn-ME"/>
        </w:rPr>
        <w:t>Zahtjevi u pogledu načina izvršavanja predmeta nabavke koji su od značaja za sačinjavanje ponude i izvršenje ugovora</w:t>
      </w:r>
      <w:r w:rsidR="00D37D2B">
        <w:rPr>
          <w:rFonts w:ascii="Arial" w:eastAsia="Calibri" w:hAnsi="Arial" w:cs="Arial"/>
          <w:color w:val="000000"/>
          <w:sz w:val="22"/>
          <w:szCs w:val="22"/>
          <w:lang w:val="sr-Latn-ME"/>
        </w:rPr>
        <w:t>.</w:t>
      </w:r>
    </w:p>
    <w:p w14:paraId="6D736248" w14:textId="77777777" w:rsidR="000C7226" w:rsidRPr="00D37D2B"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color w:val="000000"/>
          <w:sz w:val="22"/>
          <w:szCs w:val="22"/>
          <w:lang w:val="sr-Latn-ME"/>
        </w:rPr>
      </w:pPr>
      <w:bookmarkStart w:id="3" w:name="_Toc62730555"/>
      <w:r w:rsidRPr="00D37D2B">
        <w:rPr>
          <w:rFonts w:ascii="Arial" w:hAnsi="Arial" w:cs="Arial"/>
          <w:b/>
          <w:color w:val="000000"/>
          <w:sz w:val="22"/>
          <w:szCs w:val="22"/>
          <w:lang w:val="sr-Latn-ME"/>
        </w:rPr>
        <w:t>DODATNE INFORMACIJE O PREDMETU I POSTUPKU NABAVKE</w:t>
      </w:r>
      <w:r w:rsidRPr="00D37D2B">
        <w:rPr>
          <w:rFonts w:ascii="Arial" w:hAnsi="Arial" w:cs="Arial"/>
          <w:color w:val="000000"/>
          <w:sz w:val="22"/>
          <w:szCs w:val="22"/>
          <w:vertAlign w:val="superscript"/>
        </w:rPr>
        <w:footnoteReference w:id="4"/>
      </w:r>
      <w:bookmarkEnd w:id="3"/>
    </w:p>
    <w:p w14:paraId="085E8322" w14:textId="77777777" w:rsidR="00065726" w:rsidRPr="00D37D2B" w:rsidRDefault="00065726" w:rsidP="00447DAD">
      <w:pPr>
        <w:jc w:val="both"/>
        <w:rPr>
          <w:rFonts w:ascii="Arial" w:hAnsi="Arial" w:cs="Arial"/>
          <w:sz w:val="22"/>
          <w:szCs w:val="22"/>
          <w:lang w:val="sr-Latn-ME"/>
        </w:rPr>
      </w:pPr>
    </w:p>
    <w:p w14:paraId="52F25861" w14:textId="7E0839A3" w:rsidR="00447DAD" w:rsidRPr="00D37D2B" w:rsidRDefault="00447DAD" w:rsidP="00D37D2B">
      <w:pPr>
        <w:pBdr>
          <w:top w:val="single" w:sz="4" w:space="1" w:color="auto"/>
          <w:left w:val="single" w:sz="4" w:space="4" w:color="auto"/>
          <w:bottom w:val="single" w:sz="4" w:space="1" w:color="auto"/>
          <w:right w:val="single" w:sz="4" w:space="4" w:color="auto"/>
        </w:pBdr>
        <w:shd w:val="clear" w:color="auto" w:fill="D9D9D9"/>
        <w:spacing w:after="160" w:line="259" w:lineRule="auto"/>
        <w:jc w:val="both"/>
        <w:rPr>
          <w:rFonts w:ascii="Arial" w:hAnsi="Arial" w:cs="Arial"/>
          <w:sz w:val="22"/>
          <w:szCs w:val="22"/>
          <w:lang w:val="sr-Latn-ME"/>
        </w:rPr>
      </w:pPr>
      <w:r w:rsidRPr="00D37D2B">
        <w:rPr>
          <w:rFonts w:ascii="Arial" w:hAnsi="Arial" w:cs="Arial"/>
          <w:sz w:val="22"/>
          <w:szCs w:val="22"/>
          <w:lang w:val="sr-Latn-ME"/>
        </w:rPr>
        <w:t>Procijenjena vrijednost predmenta nabavke:</w:t>
      </w:r>
      <w:r w:rsidRPr="00D37D2B">
        <w:rPr>
          <w:rFonts w:ascii="Arial" w:hAnsi="Arial" w:cs="Arial"/>
          <w:sz w:val="22"/>
          <w:szCs w:val="22"/>
          <w:vertAlign w:val="superscript"/>
          <w:lang w:val="sr-Latn-ME"/>
        </w:rPr>
        <w:footnoteReference w:id="5"/>
      </w:r>
    </w:p>
    <w:p w14:paraId="52F25862" w14:textId="77777777" w:rsidR="00447DAD" w:rsidRPr="00D37D2B" w:rsidRDefault="00447DAD" w:rsidP="00D37D2B">
      <w:pPr>
        <w:spacing w:after="160" w:line="259" w:lineRule="auto"/>
        <w:jc w:val="both"/>
        <w:rPr>
          <w:rFonts w:ascii="Arial" w:hAnsi="Arial" w:cs="Arial"/>
          <w:sz w:val="22"/>
          <w:szCs w:val="22"/>
          <w:lang w:val="sr-Latn-ME"/>
        </w:rPr>
      </w:pPr>
      <w:r w:rsidRPr="00D37D2B">
        <w:rPr>
          <w:rFonts w:ascii="Arial" w:hAnsi="Arial" w:cs="Arial"/>
          <w:sz w:val="22"/>
          <w:szCs w:val="22"/>
          <w:lang w:val="sr-Latn-ME"/>
        </w:rPr>
        <w:sym w:font="Wingdings" w:char="F0A8"/>
      </w:r>
      <w:r w:rsidRPr="00D37D2B">
        <w:rPr>
          <w:rFonts w:ascii="Arial" w:hAnsi="Arial" w:cs="Arial"/>
          <w:sz w:val="22"/>
          <w:szCs w:val="22"/>
          <w:lang w:val="sr-Latn-ME"/>
        </w:rPr>
        <w:t xml:space="preserve"> Procijenjena vrijednost predmeta nabavke bez zaključivanja okvirnog sporazuma:</w:t>
      </w:r>
    </w:p>
    <w:p w14:paraId="2FF03C39" w14:textId="65CD5C0B" w:rsidR="0024039A" w:rsidRPr="00D37D2B" w:rsidRDefault="0008185B" w:rsidP="00D37D2B">
      <w:pPr>
        <w:spacing w:after="160" w:line="259" w:lineRule="auto"/>
        <w:jc w:val="both"/>
        <w:rPr>
          <w:rFonts w:ascii="Arial" w:hAnsi="Arial" w:cs="Arial"/>
          <w:b/>
          <w:sz w:val="22"/>
          <w:szCs w:val="22"/>
          <w:lang w:val="sr-Latn-ME"/>
        </w:rPr>
      </w:pPr>
      <w:r w:rsidRPr="00D37D2B">
        <w:rPr>
          <w:rFonts w:ascii="Arial" w:hAnsi="Arial" w:cs="Arial"/>
          <w:sz w:val="22"/>
          <w:szCs w:val="22"/>
          <w:lang w:val="sr-Latn-ME"/>
        </w:rPr>
        <w:sym w:font="Wingdings" w:char="F0FE"/>
      </w:r>
      <w:r w:rsidR="00447DAD" w:rsidRPr="00D37D2B">
        <w:rPr>
          <w:rFonts w:ascii="Arial" w:hAnsi="Arial" w:cs="Arial"/>
          <w:sz w:val="22"/>
          <w:szCs w:val="22"/>
          <w:lang w:val="sr-Latn-ME"/>
        </w:rPr>
        <w:t xml:space="preserve"> kao cjeline je</w:t>
      </w:r>
      <w:r w:rsidR="007A368B" w:rsidRPr="00D37D2B">
        <w:rPr>
          <w:rFonts w:ascii="Arial" w:hAnsi="Arial" w:cs="Arial"/>
          <w:sz w:val="22"/>
          <w:szCs w:val="22"/>
          <w:lang w:val="sr-Latn-ME"/>
        </w:rPr>
        <w:t xml:space="preserve">: </w:t>
      </w:r>
      <w:r w:rsidR="007C6A72">
        <w:rPr>
          <w:rFonts w:ascii="Arial" w:hAnsi="Arial" w:cs="Arial"/>
          <w:b/>
          <w:sz w:val="22"/>
          <w:szCs w:val="22"/>
        </w:rPr>
        <w:t>40.</w:t>
      </w:r>
      <w:r w:rsidR="00C91BF8" w:rsidRPr="00D37D2B">
        <w:rPr>
          <w:rFonts w:ascii="Arial" w:hAnsi="Arial" w:cs="Arial"/>
          <w:b/>
          <w:sz w:val="22"/>
          <w:szCs w:val="22"/>
        </w:rPr>
        <w:t>000,00</w:t>
      </w:r>
      <w:r w:rsidR="007D460B" w:rsidRPr="00D37D2B">
        <w:rPr>
          <w:rFonts w:ascii="Arial" w:hAnsi="Arial" w:cs="Arial"/>
          <w:b/>
          <w:sz w:val="22"/>
          <w:szCs w:val="22"/>
        </w:rPr>
        <w:t xml:space="preserve"> </w:t>
      </w:r>
      <w:r w:rsidR="00A17D8C" w:rsidRPr="00D37D2B">
        <w:rPr>
          <w:rFonts w:ascii="Arial" w:hAnsi="Arial" w:cs="Arial"/>
          <w:b/>
          <w:sz w:val="22"/>
          <w:szCs w:val="22"/>
          <w:lang w:val="sr-Latn-ME"/>
        </w:rPr>
        <w:t>EUR-a.</w:t>
      </w:r>
    </w:p>
    <w:p w14:paraId="37CBE51B" w14:textId="77777777" w:rsidR="00366F80" w:rsidRPr="00D37D2B" w:rsidRDefault="00366F80" w:rsidP="00366F80">
      <w:pPr>
        <w:pBdr>
          <w:top w:val="single" w:sz="4" w:space="1" w:color="auto"/>
          <w:left w:val="single" w:sz="4" w:space="5" w:color="auto"/>
          <w:bottom w:val="single" w:sz="4" w:space="1" w:color="auto"/>
          <w:right w:val="single" w:sz="4" w:space="4" w:color="auto"/>
        </w:pBdr>
        <w:shd w:val="clear" w:color="auto" w:fill="D9D9D9"/>
        <w:jc w:val="both"/>
        <w:rPr>
          <w:rFonts w:ascii="Arial" w:hAnsi="Arial" w:cs="Arial"/>
          <w:b/>
          <w:bCs/>
          <w:color w:val="000000"/>
          <w:sz w:val="22"/>
          <w:szCs w:val="22"/>
          <w:lang w:val="sr-Latn-ME"/>
        </w:rPr>
      </w:pPr>
      <w:r w:rsidRPr="00D37D2B">
        <w:rPr>
          <w:rFonts w:ascii="Arial" w:hAnsi="Arial" w:cs="Arial"/>
          <w:color w:val="000000"/>
          <w:sz w:val="22"/>
          <w:szCs w:val="22"/>
          <w:lang w:val="sr-Latn-ME"/>
        </w:rPr>
        <w:t>Obrazloženje razloga zašto predmet nabavke nije podijeljen na partije:</w:t>
      </w:r>
      <w:r w:rsidRPr="00D37D2B">
        <w:rPr>
          <w:rFonts w:ascii="Arial" w:hAnsi="Arial" w:cs="Arial"/>
          <w:color w:val="000000"/>
          <w:sz w:val="22"/>
          <w:szCs w:val="22"/>
          <w:vertAlign w:val="superscript"/>
          <w:lang w:val="sr-Latn-ME"/>
        </w:rPr>
        <w:footnoteReference w:id="6"/>
      </w:r>
    </w:p>
    <w:p w14:paraId="57581A3F" w14:textId="77777777" w:rsidR="00466824" w:rsidRDefault="00466824" w:rsidP="00466824">
      <w:pPr>
        <w:jc w:val="both"/>
        <w:rPr>
          <w:rFonts w:ascii="Arial" w:hAnsi="Arial" w:cs="Arial"/>
          <w:color w:val="000000"/>
          <w:sz w:val="22"/>
          <w:szCs w:val="22"/>
          <w:lang w:val="sr-Latn-ME"/>
        </w:rPr>
      </w:pPr>
    </w:p>
    <w:p w14:paraId="55130FF5" w14:textId="77777777" w:rsidR="00466824" w:rsidRPr="00466824" w:rsidRDefault="00466824" w:rsidP="00466824">
      <w:pPr>
        <w:jc w:val="both"/>
        <w:rPr>
          <w:rFonts w:ascii="Arial" w:hAnsi="Arial" w:cs="Arial"/>
          <w:color w:val="000000"/>
          <w:sz w:val="22"/>
          <w:szCs w:val="22"/>
          <w:lang w:val="sr-Latn-ME"/>
        </w:rPr>
      </w:pPr>
      <w:r w:rsidRPr="00466824">
        <w:rPr>
          <w:rFonts w:ascii="Arial" w:hAnsi="Arial" w:cs="Arial"/>
          <w:color w:val="000000"/>
          <w:sz w:val="22"/>
          <w:szCs w:val="22"/>
          <w:lang w:val="sr-Latn-ME"/>
        </w:rPr>
        <w:t>Predmet javne nabavke predstavlja jedinstvenu cijelinu.</w:t>
      </w:r>
    </w:p>
    <w:p w14:paraId="24211F7E" w14:textId="77777777" w:rsidR="00366F80" w:rsidRPr="00C47D43" w:rsidRDefault="00366F80" w:rsidP="00366F80">
      <w:pPr>
        <w:jc w:val="both"/>
        <w:rPr>
          <w:color w:val="000000"/>
          <w:sz w:val="22"/>
          <w:szCs w:val="22"/>
          <w:lang w:val="sr-Latn-ME"/>
        </w:rPr>
      </w:pPr>
    </w:p>
    <w:p w14:paraId="52F258A8" w14:textId="77777777" w:rsidR="00447DAD" w:rsidRPr="00D37D2B"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sz w:val="22"/>
          <w:szCs w:val="22"/>
          <w:lang w:val="sr-Latn-ME"/>
        </w:rPr>
      </w:pPr>
      <w:r w:rsidRPr="00D37D2B">
        <w:rPr>
          <w:rFonts w:ascii="Arial" w:hAnsi="Arial" w:cs="Arial"/>
          <w:sz w:val="22"/>
          <w:szCs w:val="22"/>
          <w:lang w:val="sr-Latn-ME"/>
        </w:rPr>
        <w:t>PODACI O NARUČIOCIMA KOJI ZAKLJUČUJU ZAJEDNIČKU NABAVKU</w:t>
      </w:r>
    </w:p>
    <w:p w14:paraId="52F258A9" w14:textId="77777777" w:rsidR="00447DAD" w:rsidRPr="00D37D2B" w:rsidRDefault="00447DAD" w:rsidP="00447DAD">
      <w:pPr>
        <w:jc w:val="both"/>
        <w:rPr>
          <w:rFonts w:ascii="Arial" w:hAnsi="Arial" w:cs="Arial"/>
          <w:sz w:val="22"/>
          <w:szCs w:val="22"/>
          <w:lang w:val="sr-Latn-ME"/>
        </w:rPr>
      </w:pPr>
    </w:p>
    <w:p w14:paraId="52F258AA" w14:textId="0CF2F172" w:rsidR="00447DAD" w:rsidRPr="00D37D2B" w:rsidRDefault="00447DAD" w:rsidP="00447DAD">
      <w:pPr>
        <w:jc w:val="both"/>
        <w:rPr>
          <w:rFonts w:ascii="Arial" w:hAnsi="Arial" w:cs="Arial"/>
          <w:sz w:val="22"/>
          <w:szCs w:val="22"/>
          <w:lang w:val="sr-Latn-ME"/>
        </w:rPr>
      </w:pPr>
      <w:r w:rsidRPr="00D37D2B">
        <w:rPr>
          <w:rFonts w:ascii="Arial" w:hAnsi="Arial" w:cs="Arial"/>
          <w:sz w:val="22"/>
          <w:szCs w:val="22"/>
          <w:lang w:val="sr-Latn-ME"/>
        </w:rPr>
        <w:t>Zajednička nabavka se sprovodi za ___________________________________</w:t>
      </w:r>
      <w:r w:rsidR="00182DC2" w:rsidRPr="00D37D2B">
        <w:rPr>
          <w:rFonts w:ascii="Arial" w:hAnsi="Arial" w:cs="Arial"/>
          <w:sz w:val="22"/>
          <w:szCs w:val="22"/>
          <w:lang w:val="sr-Latn-ME"/>
        </w:rPr>
        <w:t xml:space="preserve"> NE</w:t>
      </w:r>
    </w:p>
    <w:p w14:paraId="52F258AB" w14:textId="77777777" w:rsidR="00447DAD" w:rsidRPr="00C47D43" w:rsidRDefault="00447DAD" w:rsidP="00447DAD">
      <w:pPr>
        <w:jc w:val="both"/>
        <w:rPr>
          <w:sz w:val="22"/>
          <w:szCs w:val="22"/>
          <w:lang w:val="sr-Latn-ME"/>
        </w:rPr>
      </w:pPr>
    </w:p>
    <w:p w14:paraId="52F258AC" w14:textId="77777777" w:rsidR="00447DAD" w:rsidRPr="00D37D2B"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sz w:val="22"/>
          <w:szCs w:val="22"/>
          <w:lang w:val="sr-Latn-ME"/>
        </w:rPr>
      </w:pPr>
      <w:r w:rsidRPr="00D37D2B">
        <w:rPr>
          <w:rFonts w:ascii="Arial" w:hAnsi="Arial" w:cs="Arial"/>
          <w:sz w:val="22"/>
          <w:szCs w:val="22"/>
          <w:lang w:val="sr-Latn-ME"/>
        </w:rPr>
        <w:lastRenderedPageBreak/>
        <w:t>PODACI O NARUČIOCIMA KOJI SU UKLJUČENI U CENTRALIZOVANU NABAVKU</w:t>
      </w:r>
    </w:p>
    <w:p w14:paraId="52F258AD" w14:textId="77777777" w:rsidR="00447DAD" w:rsidRPr="00D37D2B" w:rsidRDefault="00447DAD" w:rsidP="00447DAD">
      <w:pPr>
        <w:jc w:val="both"/>
        <w:rPr>
          <w:rFonts w:ascii="Arial" w:hAnsi="Arial" w:cs="Arial"/>
          <w:sz w:val="22"/>
          <w:szCs w:val="22"/>
          <w:lang w:val="sr-Latn-ME"/>
        </w:rPr>
      </w:pPr>
    </w:p>
    <w:p w14:paraId="52F258AE" w14:textId="38486763" w:rsidR="00447DAD" w:rsidRPr="00D37D2B" w:rsidRDefault="00447DAD" w:rsidP="00447DAD">
      <w:pPr>
        <w:jc w:val="both"/>
        <w:rPr>
          <w:rFonts w:ascii="Arial" w:hAnsi="Arial" w:cs="Arial"/>
          <w:sz w:val="22"/>
          <w:szCs w:val="22"/>
          <w:lang w:val="sr-Latn-ME"/>
        </w:rPr>
      </w:pPr>
      <w:r w:rsidRPr="00D37D2B">
        <w:rPr>
          <w:rFonts w:ascii="Arial" w:hAnsi="Arial" w:cs="Arial"/>
          <w:sz w:val="22"/>
          <w:szCs w:val="22"/>
          <w:lang w:val="sr-Latn-ME"/>
        </w:rPr>
        <w:t xml:space="preserve">Centralizovana nabavka se sprovodi za_________________________________ </w:t>
      </w:r>
      <w:r w:rsidR="00182DC2" w:rsidRPr="00D37D2B">
        <w:rPr>
          <w:rFonts w:ascii="Arial" w:hAnsi="Arial" w:cs="Arial"/>
          <w:sz w:val="22"/>
          <w:szCs w:val="22"/>
          <w:lang w:val="sr-Latn-ME"/>
        </w:rPr>
        <w:t>NE</w:t>
      </w:r>
    </w:p>
    <w:p w14:paraId="52F258AF" w14:textId="77777777" w:rsidR="00447DAD" w:rsidRPr="00C47D43" w:rsidRDefault="00447DAD" w:rsidP="00447DAD">
      <w:pPr>
        <w:jc w:val="both"/>
        <w:rPr>
          <w:sz w:val="22"/>
          <w:szCs w:val="22"/>
          <w:lang w:val="sr-Latn-ME"/>
        </w:rPr>
      </w:pPr>
    </w:p>
    <w:p w14:paraId="52F258B0" w14:textId="77777777" w:rsidR="00447DAD" w:rsidRPr="00D37D2B" w:rsidRDefault="00447DAD" w:rsidP="00D37D2B">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sz w:val="22"/>
          <w:szCs w:val="22"/>
          <w:lang w:val="sr-Latn-ME"/>
        </w:rPr>
      </w:pPr>
      <w:r w:rsidRPr="00D37D2B">
        <w:rPr>
          <w:rFonts w:ascii="Arial" w:hAnsi="Arial" w:cs="Arial"/>
          <w:sz w:val="22"/>
          <w:szCs w:val="22"/>
          <w:lang w:val="sr-Latn-ME"/>
        </w:rPr>
        <w:t>NAČIN SPROVOĐENJA ELEKTRONSKE AUKCIJE</w:t>
      </w:r>
    </w:p>
    <w:p w14:paraId="52F258B1" w14:textId="77777777" w:rsidR="00447DAD" w:rsidRPr="00D37D2B" w:rsidRDefault="00447DAD" w:rsidP="00D37D2B">
      <w:pPr>
        <w:jc w:val="both"/>
        <w:rPr>
          <w:rFonts w:ascii="Arial" w:hAnsi="Arial" w:cs="Arial"/>
          <w:sz w:val="22"/>
          <w:szCs w:val="22"/>
          <w:lang w:val="sr-Latn-ME"/>
        </w:rPr>
      </w:pPr>
    </w:p>
    <w:p w14:paraId="52F258B2" w14:textId="0BE79BBB" w:rsidR="00447DAD" w:rsidRPr="00D37D2B" w:rsidRDefault="00447DAD" w:rsidP="00D37D2B">
      <w:pPr>
        <w:jc w:val="both"/>
        <w:rPr>
          <w:rFonts w:ascii="Arial" w:hAnsi="Arial" w:cs="Arial"/>
          <w:sz w:val="22"/>
          <w:szCs w:val="22"/>
          <w:lang w:val="sr-Latn-ME"/>
        </w:rPr>
      </w:pPr>
      <w:r w:rsidRPr="00D37D2B">
        <w:rPr>
          <w:rFonts w:ascii="Arial" w:hAnsi="Arial" w:cs="Arial"/>
          <w:sz w:val="22"/>
          <w:szCs w:val="22"/>
          <w:lang w:val="sr-Latn-ME"/>
        </w:rPr>
        <w:t xml:space="preserve">Elektronska aukcija će se sprovesti nakon ocjene ponuda, kao elektronski proces koji se ponavlja, radi postizanja nove (upisati kriterijum za koji se sprovodi elektronska aukcija). </w:t>
      </w:r>
      <w:r w:rsidR="00182DC2" w:rsidRPr="00D37D2B">
        <w:rPr>
          <w:rFonts w:ascii="Arial" w:hAnsi="Arial" w:cs="Arial"/>
          <w:sz w:val="22"/>
          <w:szCs w:val="22"/>
          <w:lang w:val="sr-Latn-ME"/>
        </w:rPr>
        <w:t>NE</w:t>
      </w:r>
    </w:p>
    <w:p w14:paraId="52F258B3" w14:textId="77777777" w:rsidR="00447DAD" w:rsidRPr="00D37D2B" w:rsidRDefault="00447DAD" w:rsidP="00D37D2B">
      <w:pPr>
        <w:jc w:val="both"/>
        <w:rPr>
          <w:rFonts w:ascii="Arial" w:hAnsi="Arial" w:cs="Arial"/>
          <w:sz w:val="22"/>
          <w:szCs w:val="22"/>
          <w:lang w:val="sr-Latn-ME"/>
        </w:rPr>
      </w:pPr>
    </w:p>
    <w:p w14:paraId="52F258B4" w14:textId="77777777" w:rsidR="00447DAD" w:rsidRPr="00D37D2B" w:rsidRDefault="00447DAD" w:rsidP="00D37D2B">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sz w:val="22"/>
          <w:szCs w:val="22"/>
          <w:lang w:val="sr-Latn-ME"/>
        </w:rPr>
      </w:pPr>
      <w:r w:rsidRPr="00D37D2B">
        <w:rPr>
          <w:rFonts w:ascii="Arial" w:hAnsi="Arial" w:cs="Arial"/>
          <w:sz w:val="22"/>
          <w:szCs w:val="22"/>
          <w:lang w:val="sr-Latn-ME"/>
        </w:rPr>
        <w:t xml:space="preserve">ELEKTRONSKI KATALOG </w:t>
      </w:r>
    </w:p>
    <w:p w14:paraId="52F258B5" w14:textId="77777777" w:rsidR="00447DAD" w:rsidRPr="00D37D2B" w:rsidRDefault="00447DAD" w:rsidP="00D37D2B">
      <w:pPr>
        <w:jc w:val="both"/>
        <w:rPr>
          <w:rFonts w:ascii="Arial" w:hAnsi="Arial" w:cs="Arial"/>
          <w:sz w:val="22"/>
          <w:szCs w:val="22"/>
          <w:lang w:val="sr-Latn-ME"/>
        </w:rPr>
      </w:pPr>
    </w:p>
    <w:p w14:paraId="52F258B6" w14:textId="529205EC" w:rsidR="00447DAD" w:rsidRPr="00D37D2B" w:rsidRDefault="00447DAD" w:rsidP="00D37D2B">
      <w:pPr>
        <w:jc w:val="both"/>
        <w:rPr>
          <w:rFonts w:ascii="Arial" w:hAnsi="Arial" w:cs="Arial"/>
          <w:sz w:val="22"/>
          <w:szCs w:val="22"/>
          <w:lang w:val="sr-Latn-ME"/>
        </w:rPr>
      </w:pPr>
      <w:r w:rsidRPr="00D37D2B">
        <w:rPr>
          <w:rFonts w:ascii="Arial" w:hAnsi="Arial" w:cs="Arial"/>
          <w:sz w:val="22"/>
          <w:szCs w:val="22"/>
          <w:lang w:val="sr-Latn-ME"/>
        </w:rPr>
        <w:t>Elektronski katalog sastavlja ponuđač u skladu s tehničkim specifikacijama i u formi ___________________________________________________________________</w:t>
      </w:r>
      <w:r w:rsidR="00182DC2" w:rsidRPr="00D37D2B">
        <w:rPr>
          <w:rFonts w:ascii="Arial" w:hAnsi="Arial" w:cs="Arial"/>
          <w:sz w:val="22"/>
          <w:szCs w:val="22"/>
          <w:lang w:val="sr-Latn-ME"/>
        </w:rPr>
        <w:t xml:space="preserve"> NE</w:t>
      </w:r>
    </w:p>
    <w:p w14:paraId="52F258B7" w14:textId="77777777" w:rsidR="00447DAD" w:rsidRPr="00D37D2B" w:rsidRDefault="00447DAD" w:rsidP="00D37D2B">
      <w:pPr>
        <w:jc w:val="both"/>
        <w:rPr>
          <w:rFonts w:ascii="Arial" w:hAnsi="Arial" w:cs="Arial"/>
          <w:sz w:val="22"/>
          <w:szCs w:val="22"/>
          <w:lang w:val="sr-Latn-ME"/>
        </w:rPr>
      </w:pPr>
    </w:p>
    <w:p w14:paraId="52F258B8" w14:textId="77777777" w:rsidR="00447DAD" w:rsidRPr="00D37D2B" w:rsidRDefault="00447DAD" w:rsidP="00D37D2B">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sz w:val="22"/>
          <w:szCs w:val="22"/>
          <w:lang w:val="sr-Latn-ME"/>
        </w:rPr>
      </w:pPr>
      <w:r w:rsidRPr="00D37D2B">
        <w:rPr>
          <w:rFonts w:ascii="Arial" w:hAnsi="Arial" w:cs="Arial"/>
          <w:sz w:val="22"/>
          <w:szCs w:val="22"/>
          <w:lang w:val="sr-Latn-ME"/>
        </w:rPr>
        <w:t>PONUDA SA VARIJANTAMA</w:t>
      </w:r>
    </w:p>
    <w:p w14:paraId="52F258B9" w14:textId="77777777" w:rsidR="00447DAD" w:rsidRPr="00D37D2B" w:rsidRDefault="00447DAD" w:rsidP="00D37D2B">
      <w:pPr>
        <w:jc w:val="both"/>
        <w:rPr>
          <w:rFonts w:ascii="Arial" w:hAnsi="Arial" w:cs="Arial"/>
          <w:sz w:val="22"/>
          <w:szCs w:val="22"/>
          <w:lang w:val="sr-Latn-ME"/>
        </w:rPr>
      </w:pPr>
    </w:p>
    <w:p w14:paraId="52F258BB" w14:textId="6E8727DA" w:rsidR="00507674" w:rsidRPr="00D37D2B" w:rsidRDefault="00447DAD" w:rsidP="00D37D2B">
      <w:pPr>
        <w:jc w:val="both"/>
        <w:rPr>
          <w:rFonts w:ascii="Arial" w:hAnsi="Arial" w:cs="Arial"/>
          <w:sz w:val="22"/>
          <w:szCs w:val="22"/>
          <w:lang w:val="sr-Latn-ME"/>
        </w:rPr>
      </w:pPr>
      <w:r w:rsidRPr="00D37D2B">
        <w:rPr>
          <w:rFonts w:ascii="Arial" w:hAnsi="Arial" w:cs="Arial"/>
          <w:sz w:val="22"/>
          <w:szCs w:val="22"/>
          <w:lang w:val="sr-Latn-ME"/>
        </w:rPr>
        <w:t>Mogućnost podnošenja ponude sa varijantama</w:t>
      </w:r>
    </w:p>
    <w:p w14:paraId="52F258BC" w14:textId="4F667B12" w:rsidR="00447DAD" w:rsidRPr="00D37D2B" w:rsidRDefault="00FE2367" w:rsidP="00D37D2B">
      <w:pPr>
        <w:jc w:val="both"/>
        <w:rPr>
          <w:rFonts w:ascii="Arial" w:hAnsi="Arial" w:cs="Arial"/>
          <w:sz w:val="22"/>
          <w:szCs w:val="22"/>
          <w:lang w:val="sr-Latn-ME"/>
        </w:rPr>
      </w:pPr>
      <w:r w:rsidRPr="00D37D2B">
        <w:rPr>
          <w:rFonts w:ascii="Arial" w:hAnsi="Arial" w:cs="Arial"/>
          <w:color w:val="000000"/>
          <w:sz w:val="22"/>
          <w:szCs w:val="22"/>
          <w:lang w:val="sr-Latn-ME"/>
        </w:rPr>
        <w:sym w:font="Wingdings" w:char="F0FE"/>
      </w:r>
      <w:r w:rsidR="00447DAD" w:rsidRPr="00D37D2B">
        <w:rPr>
          <w:rFonts w:ascii="Arial" w:hAnsi="Arial" w:cs="Arial"/>
          <w:sz w:val="22"/>
          <w:szCs w:val="22"/>
          <w:lang w:val="sr-Latn-ME"/>
        </w:rPr>
        <w:t xml:space="preserve"> Varijante ponude nijesu dozvoljene i neće biti razmatrane.</w:t>
      </w:r>
    </w:p>
    <w:p w14:paraId="52F258BD" w14:textId="77777777" w:rsidR="00447DAD" w:rsidRPr="00D37D2B" w:rsidRDefault="00447DAD" w:rsidP="00D37D2B">
      <w:pPr>
        <w:jc w:val="both"/>
        <w:rPr>
          <w:rFonts w:ascii="Arial" w:hAnsi="Arial" w:cs="Arial"/>
          <w:sz w:val="22"/>
          <w:szCs w:val="22"/>
          <w:lang w:val="sr-Latn-ME"/>
        </w:rPr>
      </w:pPr>
      <w:r w:rsidRPr="00D37D2B">
        <w:rPr>
          <w:rFonts w:ascii="Arial" w:hAnsi="Arial" w:cs="Arial"/>
          <w:sz w:val="22"/>
          <w:szCs w:val="22"/>
          <w:lang w:val="sr-Latn-ME"/>
        </w:rPr>
        <w:sym w:font="Wingdings" w:char="F0A8"/>
      </w:r>
      <w:r w:rsidRPr="00D37D2B">
        <w:rPr>
          <w:rFonts w:ascii="Arial" w:hAnsi="Arial" w:cs="Arial"/>
          <w:sz w:val="22"/>
          <w:szCs w:val="22"/>
          <w:lang w:val="sr-Latn-ME"/>
        </w:rPr>
        <w:t xml:space="preserve"> Varijante ponude su dozvoljene.</w:t>
      </w:r>
    </w:p>
    <w:p w14:paraId="52F258BE" w14:textId="77777777" w:rsidR="00447DAD" w:rsidRPr="00D37D2B" w:rsidRDefault="00447DAD" w:rsidP="00D37D2B">
      <w:pPr>
        <w:jc w:val="both"/>
        <w:rPr>
          <w:rFonts w:ascii="Arial" w:hAnsi="Arial" w:cs="Arial"/>
          <w:sz w:val="22"/>
          <w:szCs w:val="22"/>
          <w:lang w:val="sr-Latn-ME"/>
        </w:rPr>
      </w:pPr>
    </w:p>
    <w:p w14:paraId="52F258BF" w14:textId="77777777" w:rsidR="00447DAD" w:rsidRPr="00D37D2B"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sz w:val="22"/>
          <w:szCs w:val="22"/>
          <w:lang w:val="sr-Latn-ME"/>
        </w:rPr>
      </w:pPr>
      <w:r w:rsidRPr="00D37D2B">
        <w:rPr>
          <w:rFonts w:ascii="Arial" w:hAnsi="Arial" w:cs="Arial"/>
          <w:sz w:val="22"/>
          <w:szCs w:val="22"/>
          <w:lang w:val="sr-Latn-ME"/>
        </w:rPr>
        <w:t>REZERVISANA NABAVKA</w:t>
      </w:r>
    </w:p>
    <w:p w14:paraId="52F258C0" w14:textId="77777777" w:rsidR="00447DAD" w:rsidRPr="00D37D2B" w:rsidRDefault="00447DAD" w:rsidP="00447DAD">
      <w:pPr>
        <w:jc w:val="both"/>
        <w:rPr>
          <w:rFonts w:ascii="Arial" w:hAnsi="Arial" w:cs="Arial"/>
          <w:sz w:val="22"/>
          <w:szCs w:val="22"/>
          <w:lang w:val="sr-Latn-ME"/>
        </w:rPr>
      </w:pPr>
    </w:p>
    <w:p w14:paraId="52F258C1" w14:textId="77777777" w:rsidR="00447DAD" w:rsidRPr="00D37D2B" w:rsidRDefault="00447DAD" w:rsidP="00447DAD">
      <w:pPr>
        <w:jc w:val="both"/>
        <w:rPr>
          <w:rFonts w:ascii="Arial" w:hAnsi="Arial" w:cs="Arial"/>
          <w:sz w:val="22"/>
          <w:szCs w:val="22"/>
          <w:lang w:val="sr-Latn-ME"/>
        </w:rPr>
      </w:pPr>
      <w:r w:rsidRPr="00D37D2B">
        <w:rPr>
          <w:rFonts w:ascii="Arial" w:hAnsi="Arial" w:cs="Arial"/>
          <w:sz w:val="22"/>
          <w:szCs w:val="22"/>
          <w:lang w:val="sr-Latn-ME"/>
        </w:rPr>
        <w:sym w:font="Wingdings" w:char="F0A8"/>
      </w:r>
      <w:r w:rsidRPr="00D37D2B">
        <w:rPr>
          <w:rFonts w:ascii="Arial" w:hAnsi="Arial" w:cs="Arial"/>
          <w:sz w:val="22"/>
          <w:szCs w:val="22"/>
          <w:lang w:val="sr-Latn-ME"/>
        </w:rPr>
        <w:t xml:space="preserve"> Da</w:t>
      </w:r>
    </w:p>
    <w:p w14:paraId="52F258C2" w14:textId="0EB33FE4" w:rsidR="00447DAD" w:rsidRPr="00D37D2B" w:rsidRDefault="00FE2367" w:rsidP="00447DAD">
      <w:pPr>
        <w:jc w:val="both"/>
        <w:rPr>
          <w:rFonts w:ascii="Arial" w:hAnsi="Arial" w:cs="Arial"/>
          <w:sz w:val="22"/>
          <w:szCs w:val="22"/>
          <w:lang w:val="sr-Latn-ME"/>
        </w:rPr>
      </w:pPr>
      <w:r w:rsidRPr="00D37D2B">
        <w:rPr>
          <w:rFonts w:ascii="Arial" w:hAnsi="Arial" w:cs="Arial"/>
          <w:color w:val="000000"/>
          <w:sz w:val="22"/>
          <w:szCs w:val="22"/>
          <w:lang w:val="sr-Latn-ME"/>
        </w:rPr>
        <w:sym w:font="Wingdings" w:char="F0FE"/>
      </w:r>
      <w:r w:rsidR="00447DAD" w:rsidRPr="00D37D2B">
        <w:rPr>
          <w:rFonts w:ascii="Arial" w:hAnsi="Arial" w:cs="Arial"/>
          <w:sz w:val="22"/>
          <w:szCs w:val="22"/>
          <w:lang w:val="sr-Latn-ME"/>
        </w:rPr>
        <w:t xml:space="preserve"> Ne</w:t>
      </w:r>
    </w:p>
    <w:p w14:paraId="52F258C3" w14:textId="77777777" w:rsidR="00447DAD" w:rsidRPr="00D37D2B" w:rsidRDefault="00447DAD" w:rsidP="00447DAD">
      <w:pPr>
        <w:jc w:val="both"/>
        <w:rPr>
          <w:rFonts w:ascii="Arial" w:hAnsi="Arial" w:cs="Arial"/>
          <w:sz w:val="22"/>
          <w:szCs w:val="22"/>
          <w:lang w:val="sr-Latn-ME"/>
        </w:rPr>
      </w:pPr>
    </w:p>
    <w:p w14:paraId="52F258C4" w14:textId="77777777" w:rsidR="00447DAD" w:rsidRPr="00C47D43" w:rsidRDefault="00447DAD" w:rsidP="00447DAD">
      <w:pPr>
        <w:jc w:val="both"/>
        <w:rPr>
          <w:sz w:val="22"/>
          <w:szCs w:val="22"/>
          <w:lang w:val="sr-Latn-ME"/>
        </w:rPr>
      </w:pPr>
      <w:r w:rsidRPr="00D37D2B">
        <w:rPr>
          <w:rFonts w:ascii="Arial" w:hAnsi="Arial" w:cs="Arial"/>
          <w:sz w:val="22"/>
          <w:szCs w:val="22"/>
          <w:lang w:val="sr-Latn-ME"/>
        </w:rPr>
        <w:t>Vrsta i uslovi rezervisane nabavke:__________________________</w:t>
      </w:r>
      <w:r w:rsidRPr="00C47D43">
        <w:rPr>
          <w:sz w:val="22"/>
          <w:szCs w:val="22"/>
          <w:lang w:val="sr-Latn-ME"/>
        </w:rPr>
        <w:t xml:space="preserve"> .</w:t>
      </w:r>
    </w:p>
    <w:p w14:paraId="52F258C5" w14:textId="77777777" w:rsidR="00447DAD" w:rsidRPr="00D37D2B"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bCs/>
          <w:sz w:val="22"/>
          <w:szCs w:val="22"/>
          <w:lang w:val="sr-Latn-ME"/>
        </w:rPr>
      </w:pPr>
      <w:bookmarkStart w:id="4" w:name="_Toc62730556"/>
      <w:r w:rsidRPr="00D37D2B">
        <w:rPr>
          <w:rFonts w:ascii="Arial" w:hAnsi="Arial" w:cs="Arial"/>
          <w:b/>
          <w:bCs/>
          <w:sz w:val="22"/>
          <w:szCs w:val="22"/>
          <w:lang w:val="sr-Latn-ME"/>
        </w:rPr>
        <w:t>NAČIN UTVRĐIVANJA EKVIVALENTNOSTI</w:t>
      </w:r>
      <w:bookmarkEnd w:id="4"/>
    </w:p>
    <w:p w14:paraId="5CBEADB7" w14:textId="77777777" w:rsidR="00456DB0" w:rsidRPr="00456DB0" w:rsidRDefault="00456DB0" w:rsidP="00456DB0">
      <w:pPr>
        <w:jc w:val="both"/>
        <w:rPr>
          <w:rFonts w:ascii="Arial" w:eastAsia="PMingLiU" w:hAnsi="Arial" w:cs="Arial"/>
          <w:sz w:val="22"/>
          <w:szCs w:val="22"/>
          <w:lang w:val="fr-FR"/>
        </w:rPr>
      </w:pPr>
      <w:proofErr w:type="spellStart"/>
      <w:r w:rsidRPr="00456DB0">
        <w:rPr>
          <w:rFonts w:ascii="Arial" w:eastAsia="PMingLiU" w:hAnsi="Arial" w:cs="Arial"/>
          <w:sz w:val="22"/>
          <w:szCs w:val="22"/>
          <w:lang w:val="fr-FR"/>
        </w:rPr>
        <w:t>Način</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utvrđivanja</w:t>
      </w:r>
      <w:proofErr w:type="spellEnd"/>
      <w:r w:rsidRPr="00456DB0">
        <w:rPr>
          <w:rFonts w:ascii="Arial" w:eastAsia="PMingLiU" w:hAnsi="Arial" w:cs="Arial"/>
          <w:sz w:val="22"/>
          <w:szCs w:val="22"/>
          <w:lang w:val="fr-FR"/>
        </w:rPr>
        <w:t xml:space="preserve"> </w:t>
      </w:r>
      <w:proofErr w:type="spellStart"/>
      <w:proofErr w:type="gramStart"/>
      <w:r w:rsidRPr="00456DB0">
        <w:rPr>
          <w:rFonts w:ascii="Arial" w:eastAsia="PMingLiU" w:hAnsi="Arial" w:cs="Arial"/>
          <w:sz w:val="22"/>
          <w:szCs w:val="22"/>
          <w:lang w:val="fr-FR"/>
        </w:rPr>
        <w:t>ekvivalentnosti</w:t>
      </w:r>
      <w:proofErr w:type="spellEnd"/>
      <w:r w:rsidRPr="00456DB0">
        <w:rPr>
          <w:rFonts w:ascii="Arial" w:eastAsia="PMingLiU" w:hAnsi="Arial" w:cs="Arial"/>
          <w:sz w:val="22"/>
          <w:szCs w:val="22"/>
          <w:lang w:val="fr-FR"/>
        </w:rPr>
        <w:t>:</w:t>
      </w:r>
      <w:proofErr w:type="gramEnd"/>
      <w:r w:rsidRPr="00456DB0">
        <w:rPr>
          <w:rFonts w:ascii="Arial" w:eastAsia="PMingLiU" w:hAnsi="Arial" w:cs="Arial"/>
          <w:sz w:val="22"/>
          <w:szCs w:val="22"/>
          <w:lang w:val="fr-FR"/>
        </w:rPr>
        <w:t xml:space="preserve"> Ako je </w:t>
      </w:r>
      <w:proofErr w:type="spellStart"/>
      <w:r w:rsidRPr="00456DB0">
        <w:rPr>
          <w:rFonts w:ascii="Arial" w:eastAsia="PMingLiU" w:hAnsi="Arial" w:cs="Arial"/>
          <w:sz w:val="22"/>
          <w:szCs w:val="22"/>
          <w:lang w:val="fr-FR"/>
        </w:rPr>
        <w:t>naručilac</w:t>
      </w:r>
      <w:proofErr w:type="spellEnd"/>
      <w:r w:rsidRPr="00456DB0">
        <w:rPr>
          <w:rFonts w:ascii="Arial" w:eastAsia="PMingLiU" w:hAnsi="Arial" w:cs="Arial"/>
          <w:sz w:val="22"/>
          <w:szCs w:val="22"/>
          <w:lang w:val="fr-FR"/>
        </w:rPr>
        <w:t xml:space="preserve"> u </w:t>
      </w:r>
      <w:proofErr w:type="spellStart"/>
      <w:r w:rsidRPr="00456DB0">
        <w:rPr>
          <w:rFonts w:ascii="Arial" w:eastAsia="PMingLiU" w:hAnsi="Arial" w:cs="Arial"/>
          <w:sz w:val="22"/>
          <w:szCs w:val="22"/>
          <w:lang w:val="fr-FR"/>
        </w:rPr>
        <w:t>predmjeru</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ili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tehničkoj</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specifikaciji</w:t>
      </w:r>
      <w:proofErr w:type="spellEnd"/>
      <w:r w:rsidRPr="00456DB0">
        <w:rPr>
          <w:rFonts w:ascii="Arial" w:eastAsia="PMingLiU" w:hAnsi="Arial" w:cs="Arial"/>
          <w:sz w:val="22"/>
          <w:szCs w:val="22"/>
          <w:lang w:val="fr-FR"/>
        </w:rPr>
        <w:t xml:space="preserve"> za </w:t>
      </w:r>
      <w:proofErr w:type="spellStart"/>
      <w:r w:rsidRPr="00456DB0">
        <w:rPr>
          <w:rFonts w:ascii="Arial" w:eastAsia="PMingLiU" w:hAnsi="Arial" w:cs="Arial"/>
          <w:sz w:val="22"/>
          <w:szCs w:val="22"/>
          <w:lang w:val="fr-FR"/>
        </w:rPr>
        <w:t>određenu</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stavku</w:t>
      </w:r>
      <w:proofErr w:type="spellEnd"/>
      <w:r w:rsidRPr="00456DB0">
        <w:rPr>
          <w:rFonts w:ascii="Arial" w:eastAsia="PMingLiU" w:hAnsi="Arial" w:cs="Arial"/>
          <w:sz w:val="22"/>
          <w:szCs w:val="22"/>
          <w:lang w:val="fr-FR"/>
        </w:rPr>
        <w:t xml:space="preserve">/e </w:t>
      </w:r>
      <w:proofErr w:type="spellStart"/>
      <w:r w:rsidRPr="00456DB0">
        <w:rPr>
          <w:rFonts w:ascii="Arial" w:eastAsia="PMingLiU" w:hAnsi="Arial" w:cs="Arial"/>
          <w:sz w:val="22"/>
          <w:szCs w:val="22"/>
          <w:lang w:val="fr-FR"/>
        </w:rPr>
        <w:t>naveo</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robni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znak</w:t>
      </w:r>
      <w:proofErr w:type="spellEnd"/>
      <w:r w:rsidRPr="00456DB0">
        <w:rPr>
          <w:rFonts w:ascii="Arial" w:eastAsia="PMingLiU" w:hAnsi="Arial" w:cs="Arial"/>
          <w:sz w:val="22"/>
          <w:szCs w:val="22"/>
          <w:lang w:val="fr-FR"/>
        </w:rPr>
        <w:t xml:space="preserve">, patent, tip </w:t>
      </w:r>
      <w:proofErr w:type="spellStart"/>
      <w:r w:rsidRPr="00456DB0">
        <w:rPr>
          <w:rFonts w:ascii="Arial" w:eastAsia="PMingLiU" w:hAnsi="Arial" w:cs="Arial"/>
          <w:sz w:val="22"/>
          <w:szCs w:val="22"/>
          <w:lang w:val="fr-FR"/>
        </w:rPr>
        <w:t>ili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proizvođač</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uz</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naznaku</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ili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ekvivalentno</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ponuđač</w:t>
      </w:r>
      <w:proofErr w:type="spellEnd"/>
      <w:r w:rsidRPr="00456DB0">
        <w:rPr>
          <w:rFonts w:ascii="Arial" w:eastAsia="PMingLiU" w:hAnsi="Arial" w:cs="Arial"/>
          <w:sz w:val="22"/>
          <w:szCs w:val="22"/>
          <w:lang w:val="fr-FR"/>
        </w:rPr>
        <w:t xml:space="preserve"> je </w:t>
      </w:r>
      <w:proofErr w:type="spellStart"/>
      <w:r w:rsidRPr="00456DB0">
        <w:rPr>
          <w:rFonts w:ascii="Arial" w:eastAsia="PMingLiU" w:hAnsi="Arial" w:cs="Arial"/>
          <w:sz w:val="22"/>
          <w:szCs w:val="22"/>
          <w:lang w:val="fr-FR"/>
        </w:rPr>
        <w:t>dužan</w:t>
      </w:r>
      <w:proofErr w:type="spellEnd"/>
      <w:r w:rsidRPr="00456DB0">
        <w:rPr>
          <w:rFonts w:ascii="Arial" w:eastAsia="PMingLiU" w:hAnsi="Arial" w:cs="Arial"/>
          <w:sz w:val="22"/>
          <w:szCs w:val="22"/>
          <w:lang w:val="fr-FR"/>
        </w:rPr>
        <w:t xml:space="preserve"> da u </w:t>
      </w:r>
      <w:proofErr w:type="spellStart"/>
      <w:r w:rsidRPr="00456DB0">
        <w:rPr>
          <w:rFonts w:ascii="Arial" w:eastAsia="PMingLiU" w:hAnsi="Arial" w:cs="Arial"/>
          <w:sz w:val="22"/>
          <w:szCs w:val="22"/>
          <w:lang w:val="fr-FR"/>
        </w:rPr>
        <w:t>ponudi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tačno</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navede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koji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robni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znak</w:t>
      </w:r>
      <w:proofErr w:type="spellEnd"/>
      <w:r w:rsidRPr="00456DB0">
        <w:rPr>
          <w:rFonts w:ascii="Arial" w:eastAsia="PMingLiU" w:hAnsi="Arial" w:cs="Arial"/>
          <w:sz w:val="22"/>
          <w:szCs w:val="22"/>
          <w:lang w:val="fr-FR"/>
        </w:rPr>
        <w:t xml:space="preserve">, patent, tip </w:t>
      </w:r>
      <w:proofErr w:type="spellStart"/>
      <w:r w:rsidRPr="00456DB0">
        <w:rPr>
          <w:rFonts w:ascii="Arial" w:eastAsia="PMingLiU" w:hAnsi="Arial" w:cs="Arial"/>
          <w:sz w:val="22"/>
          <w:szCs w:val="22"/>
          <w:lang w:val="fr-FR"/>
        </w:rPr>
        <w:t>ili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proizvođač</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nudi</w:t>
      </w:r>
      <w:proofErr w:type="spellEnd"/>
      <w:r w:rsidRPr="00456DB0">
        <w:rPr>
          <w:rFonts w:ascii="Arial" w:eastAsia="PMingLiU" w:hAnsi="Arial" w:cs="Arial"/>
          <w:sz w:val="22"/>
          <w:szCs w:val="22"/>
          <w:lang w:val="fr-FR"/>
        </w:rPr>
        <w:t xml:space="preserve">. </w:t>
      </w:r>
    </w:p>
    <w:p w14:paraId="52F258C8" w14:textId="1A1B1A14" w:rsidR="00447DAD" w:rsidRPr="00456DB0" w:rsidRDefault="00456DB0" w:rsidP="00456DB0">
      <w:pPr>
        <w:jc w:val="both"/>
        <w:rPr>
          <w:rFonts w:ascii="Arial" w:eastAsia="PMingLiU" w:hAnsi="Arial" w:cs="Arial"/>
          <w:sz w:val="22"/>
          <w:szCs w:val="22"/>
          <w:lang w:val="fr-FR"/>
        </w:rPr>
      </w:pPr>
      <w:r w:rsidRPr="00456DB0">
        <w:rPr>
          <w:rFonts w:ascii="Arial" w:eastAsia="PMingLiU" w:hAnsi="Arial" w:cs="Arial"/>
          <w:sz w:val="22"/>
          <w:szCs w:val="22"/>
          <w:lang w:val="fr-FR"/>
        </w:rPr>
        <w:t xml:space="preserve">U </w:t>
      </w:r>
      <w:proofErr w:type="spellStart"/>
      <w:r w:rsidRPr="00456DB0">
        <w:rPr>
          <w:rFonts w:ascii="Arial" w:eastAsia="PMingLiU" w:hAnsi="Arial" w:cs="Arial"/>
          <w:sz w:val="22"/>
          <w:szCs w:val="22"/>
          <w:lang w:val="fr-FR"/>
        </w:rPr>
        <w:t>odnosu</w:t>
      </w:r>
      <w:proofErr w:type="spellEnd"/>
      <w:r w:rsidRPr="00456DB0">
        <w:rPr>
          <w:rFonts w:ascii="Arial" w:eastAsia="PMingLiU" w:hAnsi="Arial" w:cs="Arial"/>
          <w:sz w:val="22"/>
          <w:szCs w:val="22"/>
          <w:lang w:val="fr-FR"/>
        </w:rPr>
        <w:t xml:space="preserve"> na </w:t>
      </w:r>
      <w:proofErr w:type="spellStart"/>
      <w:r w:rsidRPr="00456DB0">
        <w:rPr>
          <w:rFonts w:ascii="Arial" w:eastAsia="PMingLiU" w:hAnsi="Arial" w:cs="Arial"/>
          <w:sz w:val="22"/>
          <w:szCs w:val="22"/>
          <w:lang w:val="fr-FR"/>
        </w:rPr>
        <w:t>zahtjeve</w:t>
      </w:r>
      <w:proofErr w:type="spellEnd"/>
      <w:r w:rsidRPr="00456DB0">
        <w:rPr>
          <w:rFonts w:ascii="Arial" w:eastAsia="PMingLiU" w:hAnsi="Arial" w:cs="Arial"/>
          <w:sz w:val="22"/>
          <w:szCs w:val="22"/>
          <w:lang w:val="fr-FR"/>
        </w:rPr>
        <w:t xml:space="preserve"> za </w:t>
      </w:r>
      <w:proofErr w:type="spellStart"/>
      <w:r w:rsidRPr="00456DB0">
        <w:rPr>
          <w:rFonts w:ascii="Arial" w:eastAsia="PMingLiU" w:hAnsi="Arial" w:cs="Arial"/>
          <w:sz w:val="22"/>
          <w:szCs w:val="22"/>
          <w:lang w:val="fr-FR"/>
        </w:rPr>
        <w:t>tehničke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karakteristike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ili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specifikacije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utvrđene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tenderskom</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dokumentacijom</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ponuđači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mogu</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ponuditi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ekvivalentna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rješenja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zahtjevima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iz</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standarda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uz</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podnošenje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dokaza</w:t>
      </w:r>
      <w:proofErr w:type="spellEnd"/>
      <w:r w:rsidRPr="00456DB0">
        <w:rPr>
          <w:rFonts w:ascii="Arial" w:eastAsia="PMingLiU" w:hAnsi="Arial" w:cs="Arial"/>
          <w:sz w:val="22"/>
          <w:szCs w:val="22"/>
          <w:lang w:val="fr-FR"/>
        </w:rPr>
        <w:t xml:space="preserve"> o </w:t>
      </w:r>
      <w:proofErr w:type="spellStart"/>
      <w:r w:rsidRPr="00456DB0">
        <w:rPr>
          <w:rFonts w:ascii="Arial" w:eastAsia="PMingLiU" w:hAnsi="Arial" w:cs="Arial"/>
          <w:sz w:val="22"/>
          <w:szCs w:val="22"/>
          <w:lang w:val="fr-FR"/>
        </w:rPr>
        <w:t>ekvivalentnosti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Naručilac</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će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vršiti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utvrđivanje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ekvivalentnosti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kontrolom</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dokaza</w:t>
      </w:r>
      <w:proofErr w:type="spellEnd"/>
      <w:r w:rsidRPr="00456DB0">
        <w:rPr>
          <w:rFonts w:ascii="Arial" w:eastAsia="PMingLiU" w:hAnsi="Arial" w:cs="Arial"/>
          <w:sz w:val="22"/>
          <w:szCs w:val="22"/>
          <w:lang w:val="fr-FR"/>
        </w:rPr>
        <w:t xml:space="preserve"> o </w:t>
      </w:r>
      <w:proofErr w:type="spellStart"/>
      <w:r w:rsidRPr="00456DB0">
        <w:rPr>
          <w:rFonts w:ascii="Arial" w:eastAsia="PMingLiU" w:hAnsi="Arial" w:cs="Arial"/>
          <w:sz w:val="22"/>
          <w:szCs w:val="22"/>
          <w:lang w:val="fr-FR"/>
        </w:rPr>
        <w:t>ekvivalentnosti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koje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podnosi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ponuđač</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kao</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sastavni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dio</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ponude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Takođe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kada</w:t>
      </w:r>
      <w:proofErr w:type="spellEnd"/>
      <w:r w:rsidRPr="00456DB0">
        <w:rPr>
          <w:rFonts w:ascii="Arial" w:eastAsia="PMingLiU" w:hAnsi="Arial" w:cs="Arial"/>
          <w:sz w:val="22"/>
          <w:szCs w:val="22"/>
          <w:lang w:val="fr-FR"/>
        </w:rPr>
        <w:t xml:space="preserve"> je u </w:t>
      </w:r>
      <w:proofErr w:type="spellStart"/>
      <w:r w:rsidRPr="00456DB0">
        <w:rPr>
          <w:rFonts w:ascii="Arial" w:eastAsia="PMingLiU" w:hAnsi="Arial" w:cs="Arial"/>
          <w:sz w:val="22"/>
          <w:szCs w:val="22"/>
          <w:lang w:val="fr-FR"/>
        </w:rPr>
        <w:t>pitanju</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ugradnja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opreme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neophodno</w:t>
      </w:r>
      <w:proofErr w:type="spellEnd"/>
      <w:r w:rsidRPr="00456DB0">
        <w:rPr>
          <w:rFonts w:ascii="Arial" w:eastAsia="PMingLiU" w:hAnsi="Arial" w:cs="Arial"/>
          <w:sz w:val="22"/>
          <w:szCs w:val="22"/>
          <w:lang w:val="fr-FR"/>
        </w:rPr>
        <w:t xml:space="preserve"> je </w:t>
      </w:r>
      <w:proofErr w:type="spellStart"/>
      <w:r w:rsidRPr="00456DB0">
        <w:rPr>
          <w:rFonts w:ascii="Arial" w:eastAsia="PMingLiU" w:hAnsi="Arial" w:cs="Arial"/>
          <w:sz w:val="22"/>
          <w:szCs w:val="22"/>
          <w:lang w:val="fr-FR"/>
        </w:rPr>
        <w:t>uzeti</w:t>
      </w:r>
      <w:proofErr w:type="spellEnd"/>
      <w:r w:rsidRPr="00456DB0">
        <w:rPr>
          <w:rFonts w:ascii="Arial" w:eastAsia="PMingLiU" w:hAnsi="Arial" w:cs="Arial"/>
          <w:sz w:val="22"/>
          <w:szCs w:val="22"/>
          <w:lang w:val="fr-FR"/>
        </w:rPr>
        <w:t xml:space="preserve"> u </w:t>
      </w:r>
      <w:proofErr w:type="spellStart"/>
      <w:r w:rsidRPr="00456DB0">
        <w:rPr>
          <w:rFonts w:ascii="Arial" w:eastAsia="PMingLiU" w:hAnsi="Arial" w:cs="Arial"/>
          <w:sz w:val="22"/>
          <w:szCs w:val="22"/>
          <w:lang w:val="fr-FR"/>
        </w:rPr>
        <w:t>obzir</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činjenicu</w:t>
      </w:r>
      <w:proofErr w:type="spellEnd"/>
      <w:r w:rsidRPr="00456DB0">
        <w:rPr>
          <w:rFonts w:ascii="Arial" w:eastAsia="PMingLiU" w:hAnsi="Arial" w:cs="Arial"/>
          <w:sz w:val="22"/>
          <w:szCs w:val="22"/>
          <w:lang w:val="fr-FR"/>
        </w:rPr>
        <w:t xml:space="preserve"> da </w:t>
      </w:r>
      <w:proofErr w:type="spellStart"/>
      <w:r w:rsidRPr="00456DB0">
        <w:rPr>
          <w:rFonts w:ascii="Arial" w:eastAsia="PMingLiU" w:hAnsi="Arial" w:cs="Arial"/>
          <w:sz w:val="22"/>
          <w:szCs w:val="22"/>
          <w:lang w:val="fr-FR"/>
        </w:rPr>
        <w:t>Naručilac</w:t>
      </w:r>
      <w:proofErr w:type="spellEnd"/>
      <w:r w:rsidRPr="00456DB0">
        <w:rPr>
          <w:rFonts w:ascii="Arial" w:eastAsia="PMingLiU" w:hAnsi="Arial" w:cs="Arial"/>
          <w:sz w:val="22"/>
          <w:szCs w:val="22"/>
          <w:lang w:val="fr-FR"/>
        </w:rPr>
        <w:t xml:space="preserve"> ne </w:t>
      </w:r>
      <w:proofErr w:type="spellStart"/>
      <w:r w:rsidRPr="00456DB0">
        <w:rPr>
          <w:rFonts w:ascii="Arial" w:eastAsia="PMingLiU" w:hAnsi="Arial" w:cs="Arial"/>
          <w:sz w:val="22"/>
          <w:szCs w:val="22"/>
          <w:lang w:val="fr-FR"/>
        </w:rPr>
        <w:t>dozvoljava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bilo</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kakve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modifikacije</w:t>
      </w:r>
      <w:proofErr w:type="spellEnd"/>
      <w:r w:rsidRPr="00456DB0">
        <w:rPr>
          <w:rFonts w:ascii="Arial" w:eastAsia="PMingLiU" w:hAnsi="Arial" w:cs="Arial"/>
          <w:sz w:val="22"/>
          <w:szCs w:val="22"/>
          <w:lang w:val="fr-FR"/>
        </w:rPr>
        <w:t xml:space="preserve"> na </w:t>
      </w:r>
      <w:proofErr w:type="spellStart"/>
      <w:r w:rsidRPr="00456DB0">
        <w:rPr>
          <w:rFonts w:ascii="Arial" w:eastAsia="PMingLiU" w:hAnsi="Arial" w:cs="Arial"/>
          <w:sz w:val="22"/>
          <w:szCs w:val="22"/>
          <w:lang w:val="fr-FR"/>
        </w:rPr>
        <w:t>postojećoj</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opremi</w:t>
      </w:r>
      <w:proofErr w:type="spellEnd"/>
      <w:r w:rsidRPr="00456DB0">
        <w:rPr>
          <w:rFonts w:ascii="Arial" w:eastAsia="PMingLiU" w:hAnsi="Arial" w:cs="Arial"/>
          <w:sz w:val="22"/>
          <w:szCs w:val="22"/>
          <w:lang w:val="fr-FR"/>
        </w:rPr>
        <w:t xml:space="preserve"> u </w:t>
      </w:r>
      <w:proofErr w:type="spellStart"/>
      <w:r w:rsidRPr="00456DB0">
        <w:rPr>
          <w:rFonts w:ascii="Arial" w:eastAsia="PMingLiU" w:hAnsi="Arial" w:cs="Arial"/>
          <w:sz w:val="22"/>
          <w:szCs w:val="22"/>
          <w:lang w:val="fr-FR"/>
        </w:rPr>
        <w:t>koju</w:t>
      </w:r>
      <w:proofErr w:type="spellEnd"/>
      <w:r w:rsidRPr="00456DB0">
        <w:rPr>
          <w:rFonts w:ascii="Arial" w:eastAsia="PMingLiU" w:hAnsi="Arial" w:cs="Arial"/>
          <w:sz w:val="22"/>
          <w:szCs w:val="22"/>
          <w:lang w:val="fr-FR"/>
        </w:rPr>
        <w:t xml:space="preserve"> se </w:t>
      </w:r>
      <w:proofErr w:type="spellStart"/>
      <w:r w:rsidRPr="00456DB0">
        <w:rPr>
          <w:rFonts w:ascii="Arial" w:eastAsia="PMingLiU" w:hAnsi="Arial" w:cs="Arial"/>
          <w:sz w:val="22"/>
          <w:szCs w:val="22"/>
          <w:lang w:val="fr-FR"/>
        </w:rPr>
        <w:t>ugrađuje</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ponuđeni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dio</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ekvivalentnih</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karakteristika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Ponuđena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oprema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ekvivalentnih</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karakteristika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mora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biti</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usaglašena</w:t>
      </w:r>
      <w:proofErr w:type="spellEnd"/>
      <w:r w:rsidRPr="00456DB0">
        <w:rPr>
          <w:rFonts w:ascii="Arial" w:eastAsia="PMingLiU" w:hAnsi="Arial" w:cs="Arial"/>
          <w:sz w:val="22"/>
          <w:szCs w:val="22"/>
          <w:lang w:val="fr-FR"/>
        </w:rPr>
        <w:t xml:space="preserve"> sa </w:t>
      </w:r>
      <w:proofErr w:type="spellStart"/>
      <w:r w:rsidRPr="00456DB0">
        <w:rPr>
          <w:rFonts w:ascii="Arial" w:eastAsia="PMingLiU" w:hAnsi="Arial" w:cs="Arial"/>
          <w:sz w:val="22"/>
          <w:szCs w:val="22"/>
          <w:lang w:val="fr-FR"/>
        </w:rPr>
        <w:t>aspekta</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operativnih</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dimenzionih</w:t>
      </w:r>
      <w:proofErr w:type="spellEnd"/>
      <w:r w:rsidRPr="00456DB0">
        <w:rPr>
          <w:rFonts w:ascii="Arial" w:eastAsia="PMingLiU" w:hAnsi="Arial" w:cs="Arial"/>
          <w:sz w:val="22"/>
          <w:szCs w:val="22"/>
          <w:lang w:val="fr-FR"/>
        </w:rPr>
        <w:t xml:space="preserve"> i </w:t>
      </w:r>
      <w:proofErr w:type="spellStart"/>
      <w:r w:rsidRPr="00456DB0">
        <w:rPr>
          <w:rFonts w:ascii="Arial" w:eastAsia="PMingLiU" w:hAnsi="Arial" w:cs="Arial"/>
          <w:sz w:val="22"/>
          <w:szCs w:val="22"/>
          <w:lang w:val="fr-FR"/>
        </w:rPr>
        <w:t>svih</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drugih</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karakteristika</w:t>
      </w:r>
      <w:proofErr w:type="spellEnd"/>
      <w:r w:rsidRPr="00456DB0">
        <w:rPr>
          <w:rFonts w:ascii="Arial" w:eastAsia="PMingLiU" w:hAnsi="Arial" w:cs="Arial"/>
          <w:sz w:val="22"/>
          <w:szCs w:val="22"/>
          <w:lang w:val="fr-FR"/>
        </w:rPr>
        <w:t xml:space="preserve"> sa </w:t>
      </w:r>
      <w:proofErr w:type="spellStart"/>
      <w:r w:rsidRPr="00456DB0">
        <w:rPr>
          <w:rFonts w:ascii="Arial" w:eastAsia="PMingLiU" w:hAnsi="Arial" w:cs="Arial"/>
          <w:sz w:val="22"/>
          <w:szCs w:val="22"/>
          <w:lang w:val="fr-FR"/>
        </w:rPr>
        <w:t>postojećom</w:t>
      </w:r>
      <w:proofErr w:type="spellEnd"/>
      <w:r w:rsidRPr="00456DB0">
        <w:rPr>
          <w:rFonts w:ascii="Arial" w:eastAsia="PMingLiU" w:hAnsi="Arial" w:cs="Arial"/>
          <w:sz w:val="22"/>
          <w:szCs w:val="22"/>
          <w:lang w:val="fr-FR"/>
        </w:rPr>
        <w:t xml:space="preserve"> </w:t>
      </w:r>
      <w:proofErr w:type="spellStart"/>
      <w:r w:rsidRPr="00456DB0">
        <w:rPr>
          <w:rFonts w:ascii="Arial" w:eastAsia="PMingLiU" w:hAnsi="Arial" w:cs="Arial"/>
          <w:sz w:val="22"/>
          <w:szCs w:val="22"/>
          <w:lang w:val="fr-FR"/>
        </w:rPr>
        <w:t>opremom</w:t>
      </w:r>
      <w:proofErr w:type="spellEnd"/>
      <w:r w:rsidRPr="00456DB0">
        <w:rPr>
          <w:rFonts w:ascii="Arial" w:eastAsia="PMingLiU" w:hAnsi="Arial" w:cs="Arial"/>
          <w:sz w:val="22"/>
          <w:szCs w:val="22"/>
          <w:lang w:val="fr-FR"/>
        </w:rPr>
        <w:t>.</w:t>
      </w:r>
    </w:p>
    <w:p w14:paraId="52F258CA" w14:textId="3721240A" w:rsidR="00447DAD" w:rsidRPr="00D37D2B"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bCs/>
          <w:sz w:val="22"/>
          <w:szCs w:val="22"/>
          <w:lang w:val="sr-Latn-ME"/>
        </w:rPr>
      </w:pPr>
      <w:bookmarkStart w:id="5" w:name="_Toc62730557"/>
      <w:r w:rsidRPr="00D37D2B">
        <w:rPr>
          <w:rFonts w:ascii="Arial" w:hAnsi="Arial" w:cs="Arial"/>
          <w:b/>
          <w:bCs/>
          <w:sz w:val="22"/>
          <w:szCs w:val="22"/>
          <w:lang w:val="sr-Latn-ME"/>
        </w:rPr>
        <w:t>OSNOVI ZA OBAVEZNO ISKLJUČENJE IZ POSTUPKA JAVNE NABAVKE</w:t>
      </w:r>
      <w:bookmarkEnd w:id="5"/>
    </w:p>
    <w:p w14:paraId="52F258CB" w14:textId="77777777" w:rsidR="002462D1" w:rsidRPr="00D37D2B" w:rsidRDefault="00447DAD" w:rsidP="00D37D2B">
      <w:pPr>
        <w:jc w:val="both"/>
        <w:rPr>
          <w:rFonts w:ascii="Arial" w:hAnsi="Arial" w:cs="Arial"/>
          <w:sz w:val="22"/>
          <w:szCs w:val="22"/>
          <w:lang w:val="sr-Latn-ME"/>
        </w:rPr>
      </w:pPr>
      <w:r w:rsidRPr="00D37D2B">
        <w:rPr>
          <w:rFonts w:ascii="Arial" w:hAnsi="Arial" w:cs="Arial"/>
          <w:sz w:val="22"/>
          <w:szCs w:val="22"/>
          <w:lang w:val="sr-Latn-ME"/>
        </w:rPr>
        <w:t xml:space="preserve">Privredni subjekat će se isključiti iz postupka javne nabavke, ako: </w:t>
      </w:r>
    </w:p>
    <w:p w14:paraId="52F258CC" w14:textId="77777777" w:rsidR="002462D1" w:rsidRPr="00D37D2B" w:rsidRDefault="0072491E" w:rsidP="00D37D2B">
      <w:pPr>
        <w:numPr>
          <w:ilvl w:val="0"/>
          <w:numId w:val="4"/>
        </w:numPr>
        <w:jc w:val="both"/>
        <w:rPr>
          <w:rFonts w:ascii="Arial" w:hAnsi="Arial" w:cs="Arial"/>
          <w:sz w:val="22"/>
          <w:szCs w:val="22"/>
          <w:lang w:val="sr-Latn-ME"/>
        </w:rPr>
      </w:pPr>
      <w:bookmarkStart w:id="6" w:name="_Toc62730558"/>
      <w:r w:rsidRPr="00D37D2B">
        <w:rPr>
          <w:rFonts w:ascii="Arial" w:hAnsi="Arial" w:cs="Arial"/>
          <w:sz w:val="22"/>
          <w:szCs w:val="22"/>
          <w:lang w:val="sr-Latn-ME"/>
        </w:rPr>
        <w:t>je vršio neprimjeren uticaj u smislu člana 38 stav 2 tačka 1 ovog zakona;</w:t>
      </w:r>
    </w:p>
    <w:p w14:paraId="52F258CD" w14:textId="77777777" w:rsidR="002462D1" w:rsidRPr="00D37D2B" w:rsidRDefault="0072491E" w:rsidP="00D37D2B">
      <w:pPr>
        <w:numPr>
          <w:ilvl w:val="0"/>
          <w:numId w:val="4"/>
        </w:numPr>
        <w:jc w:val="both"/>
        <w:rPr>
          <w:rFonts w:ascii="Arial" w:hAnsi="Arial" w:cs="Arial"/>
          <w:sz w:val="22"/>
          <w:szCs w:val="22"/>
          <w:lang w:val="sr-Latn-ME"/>
        </w:rPr>
      </w:pPr>
      <w:r w:rsidRPr="00D37D2B">
        <w:rPr>
          <w:rFonts w:ascii="Arial" w:hAnsi="Arial" w:cs="Arial"/>
          <w:sz w:val="22"/>
          <w:szCs w:val="22"/>
          <w:lang w:val="sr-Latn-ME"/>
        </w:rPr>
        <w:t>postoji sukob interesa iz člana 41 stav 1 tačka 2 ili člana 42 ovog zakona;</w:t>
      </w:r>
    </w:p>
    <w:p w14:paraId="52F258CE" w14:textId="77777777" w:rsidR="002462D1" w:rsidRPr="00D37D2B" w:rsidRDefault="0072491E" w:rsidP="00D37D2B">
      <w:pPr>
        <w:numPr>
          <w:ilvl w:val="0"/>
          <w:numId w:val="4"/>
        </w:numPr>
        <w:jc w:val="both"/>
        <w:rPr>
          <w:rFonts w:ascii="Arial" w:hAnsi="Arial" w:cs="Arial"/>
          <w:sz w:val="22"/>
          <w:szCs w:val="22"/>
          <w:lang w:val="sr-Latn-ME"/>
        </w:rPr>
      </w:pPr>
      <w:r w:rsidRPr="00D37D2B">
        <w:rPr>
          <w:rFonts w:ascii="Arial" w:hAnsi="Arial" w:cs="Arial"/>
          <w:sz w:val="22"/>
          <w:szCs w:val="22"/>
          <w:lang w:val="sr-Latn-ME"/>
        </w:rPr>
        <w:t>ne ispunjava uslov iz člana 99 ovog zakona;</w:t>
      </w:r>
    </w:p>
    <w:p w14:paraId="52F258CF" w14:textId="77777777" w:rsidR="002462D1" w:rsidRPr="00D37D2B" w:rsidRDefault="0072491E" w:rsidP="00D37D2B">
      <w:pPr>
        <w:numPr>
          <w:ilvl w:val="0"/>
          <w:numId w:val="4"/>
        </w:numPr>
        <w:jc w:val="both"/>
        <w:rPr>
          <w:rFonts w:ascii="Arial" w:hAnsi="Arial" w:cs="Arial"/>
          <w:sz w:val="22"/>
          <w:szCs w:val="22"/>
          <w:lang w:val="sr-Latn-ME"/>
        </w:rPr>
      </w:pPr>
      <w:r w:rsidRPr="00D37D2B">
        <w:rPr>
          <w:rFonts w:ascii="Arial" w:hAnsi="Arial" w:cs="Arial"/>
          <w:sz w:val="22"/>
          <w:szCs w:val="22"/>
          <w:lang w:val="sr-Latn-ME"/>
        </w:rPr>
        <w:t>ne ispunjava uslov iz čl. 102, 104 ili 106 ovog zakona predviđen tenderskom dokumentacijom;</w:t>
      </w:r>
    </w:p>
    <w:p w14:paraId="52F258D0" w14:textId="77777777" w:rsidR="002462D1" w:rsidRPr="00D37D2B" w:rsidRDefault="0072491E" w:rsidP="00D37D2B">
      <w:pPr>
        <w:numPr>
          <w:ilvl w:val="0"/>
          <w:numId w:val="4"/>
        </w:numPr>
        <w:jc w:val="both"/>
        <w:rPr>
          <w:rFonts w:ascii="Arial" w:hAnsi="Arial" w:cs="Arial"/>
          <w:sz w:val="22"/>
          <w:szCs w:val="22"/>
          <w:lang w:val="sr-Latn-ME"/>
        </w:rPr>
      </w:pPr>
      <w:r w:rsidRPr="00D37D2B">
        <w:rPr>
          <w:rFonts w:ascii="Arial" w:hAnsi="Arial" w:cs="Arial"/>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D37D2B" w:rsidRDefault="0072491E" w:rsidP="00D37D2B">
      <w:pPr>
        <w:numPr>
          <w:ilvl w:val="0"/>
          <w:numId w:val="4"/>
        </w:numPr>
        <w:jc w:val="both"/>
        <w:rPr>
          <w:rFonts w:ascii="Arial" w:hAnsi="Arial" w:cs="Arial"/>
          <w:sz w:val="22"/>
          <w:szCs w:val="22"/>
          <w:lang w:val="sr-Latn-ME"/>
        </w:rPr>
      </w:pPr>
      <w:r w:rsidRPr="00D37D2B">
        <w:rPr>
          <w:rFonts w:ascii="Arial" w:hAnsi="Arial" w:cs="Arial"/>
          <w:sz w:val="22"/>
          <w:szCs w:val="22"/>
          <w:lang w:val="sr-Latn-ME"/>
        </w:rPr>
        <w:t>postoji razlog na osnovu kojeg se smatra da je odustao od prijave, odnosno ponude, a koji je propisan članom 120 stav 15 ovog zakona;</w:t>
      </w:r>
    </w:p>
    <w:p w14:paraId="52F258D2" w14:textId="77777777" w:rsidR="002462D1" w:rsidRPr="00D37D2B" w:rsidRDefault="0072491E" w:rsidP="00D37D2B">
      <w:pPr>
        <w:numPr>
          <w:ilvl w:val="0"/>
          <w:numId w:val="4"/>
        </w:numPr>
        <w:jc w:val="both"/>
        <w:rPr>
          <w:rFonts w:ascii="Arial" w:hAnsi="Arial" w:cs="Arial"/>
          <w:sz w:val="22"/>
          <w:szCs w:val="22"/>
          <w:lang w:val="sr-Latn-ME"/>
        </w:rPr>
      </w:pPr>
      <w:r w:rsidRPr="00D37D2B">
        <w:rPr>
          <w:rFonts w:ascii="Arial" w:hAnsi="Arial" w:cs="Arial"/>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0993A7E" w:rsidR="00380A89" w:rsidRPr="00D37D2B" w:rsidRDefault="0072491E" w:rsidP="00D37D2B">
      <w:pPr>
        <w:numPr>
          <w:ilvl w:val="0"/>
          <w:numId w:val="4"/>
        </w:numPr>
        <w:jc w:val="both"/>
        <w:rPr>
          <w:rFonts w:ascii="Arial" w:hAnsi="Arial" w:cs="Arial"/>
          <w:sz w:val="22"/>
          <w:szCs w:val="22"/>
          <w:lang w:val="sr-Latn-ME"/>
        </w:rPr>
      </w:pPr>
      <w:r w:rsidRPr="00D37D2B">
        <w:rPr>
          <w:rFonts w:ascii="Arial" w:hAnsi="Arial" w:cs="Arial"/>
          <w:sz w:val="22"/>
          <w:szCs w:val="22"/>
          <w:lang w:val="sr-Latn-ME"/>
        </w:rPr>
        <w:lastRenderedPageBreak/>
        <w:t>postoji drugi razlog propisan ovim zakonom.</w:t>
      </w:r>
    </w:p>
    <w:p w14:paraId="5165C6A5" w14:textId="77777777" w:rsidR="00AE6B7D" w:rsidRPr="00D37D2B" w:rsidRDefault="00AE6B7D" w:rsidP="00D37D2B">
      <w:pPr>
        <w:jc w:val="both"/>
        <w:rPr>
          <w:rFonts w:ascii="Arial" w:hAnsi="Arial" w:cs="Arial"/>
          <w:sz w:val="22"/>
          <w:szCs w:val="22"/>
          <w:lang w:val="sr-Latn-ME"/>
        </w:rPr>
      </w:pPr>
    </w:p>
    <w:bookmarkEnd w:id="6"/>
    <w:p w14:paraId="52F258D5" w14:textId="1316DB86" w:rsidR="00447DAD" w:rsidRPr="00D37D2B" w:rsidRDefault="00380A89" w:rsidP="00D37D2B">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sz w:val="22"/>
          <w:szCs w:val="22"/>
          <w:lang w:val="sr-Latn-ME"/>
        </w:rPr>
      </w:pPr>
      <w:r w:rsidRPr="00D37D2B">
        <w:rPr>
          <w:rFonts w:ascii="Arial" w:hAnsi="Arial" w:cs="Arial"/>
          <w:b/>
          <w:sz w:val="22"/>
          <w:szCs w:val="22"/>
          <w:lang w:val="sr-Latn-ME"/>
        </w:rPr>
        <w:t>SREDSTVA FINANSIJSKOG OBEZBJEĐENJA UGOVORA O JAVNOJ NABAVCI</w:t>
      </w:r>
    </w:p>
    <w:p w14:paraId="37D50DB2" w14:textId="77777777" w:rsidR="00A06841" w:rsidRPr="00A06841" w:rsidRDefault="00A06841" w:rsidP="00A06841">
      <w:pPr>
        <w:widowControl w:val="0"/>
        <w:jc w:val="both"/>
        <w:rPr>
          <w:rFonts w:ascii="Arial" w:hAnsi="Arial" w:cs="Arial"/>
          <w:sz w:val="22"/>
          <w:szCs w:val="22"/>
          <w:lang w:val="en-GB"/>
        </w:rPr>
      </w:pPr>
      <w:proofErr w:type="spellStart"/>
      <w:r w:rsidRPr="00A06841">
        <w:rPr>
          <w:rFonts w:ascii="Arial" w:hAnsi="Arial" w:cs="Arial"/>
          <w:sz w:val="22"/>
          <w:szCs w:val="22"/>
          <w:lang w:val="en-GB"/>
        </w:rPr>
        <w:t>Ponuđač</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čija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ponuda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bude</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izabrana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kao</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najpovoljnija</w:t>
      </w:r>
      <w:proofErr w:type="spellEnd"/>
      <w:r w:rsidRPr="00A06841">
        <w:rPr>
          <w:rFonts w:ascii="Arial" w:hAnsi="Arial" w:cs="Arial"/>
          <w:sz w:val="22"/>
          <w:szCs w:val="22"/>
          <w:lang w:val="en-GB"/>
        </w:rPr>
        <w:t xml:space="preserve"> je </w:t>
      </w:r>
      <w:proofErr w:type="spellStart"/>
      <w:r w:rsidRPr="00A06841">
        <w:rPr>
          <w:rFonts w:ascii="Arial" w:hAnsi="Arial" w:cs="Arial"/>
          <w:sz w:val="22"/>
          <w:szCs w:val="22"/>
          <w:lang w:val="en-GB"/>
        </w:rPr>
        <w:t>dužan</w:t>
      </w:r>
      <w:proofErr w:type="spellEnd"/>
      <w:r w:rsidRPr="00A06841">
        <w:rPr>
          <w:rFonts w:ascii="Arial" w:hAnsi="Arial" w:cs="Arial"/>
          <w:sz w:val="22"/>
          <w:szCs w:val="22"/>
          <w:lang w:val="en-GB"/>
        </w:rPr>
        <w:t xml:space="preserve"> da:</w:t>
      </w:r>
    </w:p>
    <w:p w14:paraId="28CD3A38" w14:textId="6B0AF7A9" w:rsidR="00A06841" w:rsidRPr="00A06841" w:rsidRDefault="00A06841" w:rsidP="00A06841">
      <w:pPr>
        <w:widowControl w:val="0"/>
        <w:jc w:val="both"/>
        <w:rPr>
          <w:rFonts w:ascii="Arial" w:hAnsi="Arial" w:cs="Arial"/>
          <w:sz w:val="22"/>
          <w:szCs w:val="22"/>
          <w:lang w:val="en-GB"/>
        </w:rPr>
      </w:pPr>
      <w:r w:rsidRPr="00A06841">
        <w:rPr>
          <w:rFonts w:ascii="Arial" w:hAnsi="Arial" w:cs="Arial"/>
          <w:sz w:val="22"/>
          <w:szCs w:val="22"/>
          <w:lang w:val="en-GB"/>
        </w:rPr>
        <w:t xml:space="preserve"> </w:t>
      </w:r>
      <w:proofErr w:type="spellStart"/>
      <w:r w:rsidRPr="00A06841">
        <w:rPr>
          <w:rFonts w:ascii="Arial" w:hAnsi="Arial" w:cs="Arial"/>
          <w:sz w:val="22"/>
          <w:szCs w:val="22"/>
          <w:lang w:val="en-GB"/>
        </w:rPr>
        <w:t>Ponuđač</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čija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ponuda</w:t>
      </w:r>
      <w:proofErr w:type="spellEnd"/>
      <w:r w:rsidRPr="00A06841">
        <w:rPr>
          <w:rFonts w:ascii="Arial" w:hAnsi="Arial" w:cs="Arial"/>
          <w:sz w:val="22"/>
          <w:szCs w:val="22"/>
          <w:lang w:val="en-GB"/>
        </w:rPr>
        <w:t xml:space="preserve"> je </w:t>
      </w:r>
      <w:proofErr w:type="spellStart"/>
      <w:r w:rsidRPr="00A06841">
        <w:rPr>
          <w:rFonts w:ascii="Arial" w:hAnsi="Arial" w:cs="Arial"/>
          <w:sz w:val="22"/>
          <w:szCs w:val="22"/>
          <w:lang w:val="en-GB"/>
        </w:rPr>
        <w:t>izabrana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kao</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najpovolj</w:t>
      </w:r>
      <w:r>
        <w:rPr>
          <w:rFonts w:ascii="Arial" w:hAnsi="Arial" w:cs="Arial"/>
          <w:sz w:val="22"/>
          <w:szCs w:val="22"/>
          <w:lang w:val="en-GB"/>
        </w:rPr>
        <w:t>nija</w:t>
      </w:r>
      <w:proofErr w:type="spellEnd"/>
      <w:r>
        <w:rPr>
          <w:rFonts w:ascii="Arial" w:hAnsi="Arial" w:cs="Arial"/>
          <w:sz w:val="22"/>
          <w:szCs w:val="22"/>
          <w:lang w:val="en-GB"/>
        </w:rPr>
        <w:t xml:space="preserve"> </w:t>
      </w:r>
      <w:proofErr w:type="spellStart"/>
      <w:r w:rsidRPr="00A06841">
        <w:rPr>
          <w:rFonts w:ascii="Arial" w:hAnsi="Arial" w:cs="Arial"/>
          <w:sz w:val="22"/>
          <w:szCs w:val="22"/>
          <w:lang w:val="en-GB"/>
        </w:rPr>
        <w:t>dužan</w:t>
      </w:r>
      <w:proofErr w:type="spellEnd"/>
      <w:r w:rsidRPr="00A06841">
        <w:rPr>
          <w:rFonts w:ascii="Arial" w:hAnsi="Arial" w:cs="Arial"/>
          <w:sz w:val="22"/>
          <w:szCs w:val="22"/>
          <w:lang w:val="en-GB"/>
        </w:rPr>
        <w:t xml:space="preserve"> je da </w:t>
      </w:r>
      <w:proofErr w:type="spellStart"/>
      <w:r w:rsidRPr="00A06841">
        <w:rPr>
          <w:rFonts w:ascii="Arial" w:hAnsi="Arial" w:cs="Arial"/>
          <w:sz w:val="22"/>
          <w:szCs w:val="22"/>
          <w:lang w:val="en-GB"/>
        </w:rPr>
        <w:t>uz</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potpisan</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dostavi</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naručiocu</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bankarsku</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garanciju</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neopozivu</w:t>
      </w:r>
      <w:proofErr w:type="spellEnd"/>
      <w:r w:rsidRPr="00A06841">
        <w:rPr>
          <w:rFonts w:ascii="Arial" w:hAnsi="Arial" w:cs="Arial"/>
          <w:sz w:val="22"/>
          <w:szCs w:val="22"/>
          <w:lang w:val="en-GB"/>
        </w:rPr>
        <w:t xml:space="preserve"> i </w:t>
      </w:r>
      <w:proofErr w:type="spellStart"/>
      <w:r w:rsidRPr="00A06841">
        <w:rPr>
          <w:rFonts w:ascii="Arial" w:hAnsi="Arial" w:cs="Arial"/>
          <w:sz w:val="22"/>
          <w:szCs w:val="22"/>
          <w:lang w:val="en-GB"/>
        </w:rPr>
        <w:t>bezuslovno</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plativu</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prvi</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poziv</w:t>
      </w:r>
      <w:proofErr w:type="spellEnd"/>
      <w:r w:rsidRPr="00A06841">
        <w:rPr>
          <w:rFonts w:ascii="Arial" w:hAnsi="Arial" w:cs="Arial"/>
          <w:sz w:val="22"/>
          <w:szCs w:val="22"/>
          <w:lang w:val="en-GB"/>
        </w:rPr>
        <w:t xml:space="preserve"> za dobro </w:t>
      </w:r>
      <w:proofErr w:type="spellStart"/>
      <w:r w:rsidRPr="00A06841">
        <w:rPr>
          <w:rFonts w:ascii="Arial" w:hAnsi="Arial" w:cs="Arial"/>
          <w:sz w:val="22"/>
          <w:szCs w:val="22"/>
          <w:lang w:val="en-GB"/>
        </w:rPr>
        <w:t>izvršenje</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ako</w:t>
      </w:r>
      <w:proofErr w:type="spellEnd"/>
      <w:r w:rsidRPr="00A06841">
        <w:rPr>
          <w:rFonts w:ascii="Arial" w:hAnsi="Arial" w:cs="Arial"/>
          <w:sz w:val="22"/>
          <w:szCs w:val="22"/>
          <w:lang w:val="en-GB"/>
        </w:rPr>
        <w:t xml:space="preserve"> je </w:t>
      </w:r>
      <w:proofErr w:type="spellStart"/>
      <w:r w:rsidRPr="00A06841">
        <w:rPr>
          <w:rFonts w:ascii="Arial" w:hAnsi="Arial" w:cs="Arial"/>
          <w:sz w:val="22"/>
          <w:szCs w:val="22"/>
          <w:lang w:val="en-GB"/>
        </w:rPr>
        <w:t>raskid</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nastao</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zbog</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neispunjenja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ugovorenih</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obaveza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nastalih</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činjenjem</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ili</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nečinjenjem</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ponuđača</w:t>
      </w:r>
      <w:proofErr w:type="spellEnd"/>
      <w:r w:rsidRPr="00A06841">
        <w:rPr>
          <w:rFonts w:ascii="Arial" w:hAnsi="Arial" w:cs="Arial"/>
          <w:sz w:val="22"/>
          <w:szCs w:val="22"/>
          <w:lang w:val="en-GB"/>
        </w:rPr>
        <w:t xml:space="preserve"> u </w:t>
      </w:r>
      <w:proofErr w:type="spellStart"/>
      <w:r w:rsidRPr="00A06841">
        <w:rPr>
          <w:rFonts w:ascii="Arial" w:hAnsi="Arial" w:cs="Arial"/>
          <w:sz w:val="22"/>
          <w:szCs w:val="22"/>
          <w:lang w:val="en-GB"/>
        </w:rPr>
        <w:t>iznosu</w:t>
      </w:r>
      <w:proofErr w:type="spellEnd"/>
      <w:r w:rsidRPr="00A06841">
        <w:rPr>
          <w:rFonts w:ascii="Arial" w:hAnsi="Arial" w:cs="Arial"/>
          <w:sz w:val="22"/>
          <w:szCs w:val="22"/>
          <w:lang w:val="en-GB"/>
        </w:rPr>
        <w:t xml:space="preserve"> od 10% </w:t>
      </w:r>
      <w:proofErr w:type="spellStart"/>
      <w:r w:rsidRPr="00A06841">
        <w:rPr>
          <w:rFonts w:ascii="Arial" w:hAnsi="Arial" w:cs="Arial"/>
          <w:sz w:val="22"/>
          <w:szCs w:val="22"/>
          <w:lang w:val="en-GB"/>
        </w:rPr>
        <w:t>od</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vrijednosti</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Garancija</w:t>
      </w:r>
      <w:proofErr w:type="spellEnd"/>
      <w:r w:rsidRPr="00A06841">
        <w:rPr>
          <w:rFonts w:ascii="Arial" w:hAnsi="Arial" w:cs="Arial"/>
          <w:sz w:val="22"/>
          <w:szCs w:val="22"/>
          <w:lang w:val="en-GB"/>
        </w:rPr>
        <w:t xml:space="preserve"> za dobro </w:t>
      </w:r>
      <w:proofErr w:type="spellStart"/>
      <w:r w:rsidRPr="00A06841">
        <w:rPr>
          <w:rFonts w:ascii="Arial" w:hAnsi="Arial" w:cs="Arial"/>
          <w:sz w:val="22"/>
          <w:szCs w:val="22"/>
          <w:lang w:val="en-GB"/>
        </w:rPr>
        <w:t>izvršenje</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treba</w:t>
      </w:r>
      <w:proofErr w:type="spellEnd"/>
      <w:r w:rsidRPr="00A06841">
        <w:rPr>
          <w:rFonts w:ascii="Arial" w:hAnsi="Arial" w:cs="Arial"/>
          <w:sz w:val="22"/>
          <w:szCs w:val="22"/>
          <w:lang w:val="en-GB"/>
        </w:rPr>
        <w:t xml:space="preserve"> da </w:t>
      </w:r>
      <w:proofErr w:type="spellStart"/>
      <w:r w:rsidRPr="00A06841">
        <w:rPr>
          <w:rFonts w:ascii="Arial" w:hAnsi="Arial" w:cs="Arial"/>
          <w:sz w:val="22"/>
          <w:szCs w:val="22"/>
          <w:lang w:val="en-GB"/>
        </w:rPr>
        <w:t>važi</w:t>
      </w:r>
      <w:proofErr w:type="spellEnd"/>
      <w:r w:rsidRPr="00A06841">
        <w:rPr>
          <w:rFonts w:ascii="Arial" w:hAnsi="Arial" w:cs="Arial"/>
          <w:sz w:val="22"/>
          <w:szCs w:val="22"/>
          <w:lang w:val="en-GB"/>
        </w:rPr>
        <w:t xml:space="preserve"> 15 dana </w:t>
      </w:r>
      <w:proofErr w:type="spellStart"/>
      <w:r w:rsidRPr="00A06841">
        <w:rPr>
          <w:rFonts w:ascii="Arial" w:hAnsi="Arial" w:cs="Arial"/>
          <w:sz w:val="22"/>
          <w:szCs w:val="22"/>
          <w:lang w:val="en-GB"/>
        </w:rPr>
        <w:t>duže</w:t>
      </w:r>
      <w:proofErr w:type="spellEnd"/>
      <w:r w:rsidRPr="00A06841">
        <w:rPr>
          <w:rFonts w:ascii="Arial" w:hAnsi="Arial" w:cs="Arial"/>
          <w:sz w:val="22"/>
          <w:szCs w:val="22"/>
          <w:lang w:val="en-GB"/>
        </w:rPr>
        <w:t xml:space="preserve"> od </w:t>
      </w:r>
      <w:proofErr w:type="spellStart"/>
      <w:r w:rsidRPr="00A06841">
        <w:rPr>
          <w:rFonts w:ascii="Arial" w:hAnsi="Arial" w:cs="Arial"/>
          <w:sz w:val="22"/>
          <w:szCs w:val="22"/>
          <w:lang w:val="en-GB"/>
        </w:rPr>
        <w:t>roka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izvršenja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ugovora</w:t>
      </w:r>
      <w:proofErr w:type="spellEnd"/>
      <w:r w:rsidRPr="00A06841">
        <w:rPr>
          <w:rFonts w:ascii="Arial" w:hAnsi="Arial" w:cs="Arial"/>
          <w:sz w:val="22"/>
          <w:szCs w:val="22"/>
          <w:lang w:val="en-GB"/>
        </w:rPr>
        <w:t xml:space="preserve">. U </w:t>
      </w:r>
      <w:proofErr w:type="spellStart"/>
      <w:r w:rsidRPr="00A06841">
        <w:rPr>
          <w:rFonts w:ascii="Arial" w:hAnsi="Arial" w:cs="Arial"/>
          <w:sz w:val="22"/>
          <w:szCs w:val="22"/>
          <w:lang w:val="en-GB"/>
        </w:rPr>
        <w:t>slučaju</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prekoračenja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roka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iz</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prethodnog</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stava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Dobavljač</w:t>
      </w:r>
      <w:proofErr w:type="spellEnd"/>
      <w:r w:rsidRPr="00A06841">
        <w:rPr>
          <w:rFonts w:ascii="Arial" w:hAnsi="Arial" w:cs="Arial"/>
          <w:sz w:val="22"/>
          <w:szCs w:val="22"/>
          <w:lang w:val="en-GB"/>
        </w:rPr>
        <w:t xml:space="preserve"> je </w:t>
      </w:r>
      <w:proofErr w:type="spellStart"/>
      <w:r w:rsidRPr="00A06841">
        <w:rPr>
          <w:rFonts w:ascii="Arial" w:hAnsi="Arial" w:cs="Arial"/>
          <w:sz w:val="22"/>
          <w:szCs w:val="22"/>
          <w:lang w:val="en-GB"/>
        </w:rPr>
        <w:t>dužan</w:t>
      </w:r>
      <w:proofErr w:type="spellEnd"/>
      <w:r w:rsidRPr="00A06841">
        <w:rPr>
          <w:rFonts w:ascii="Arial" w:hAnsi="Arial" w:cs="Arial"/>
          <w:sz w:val="22"/>
          <w:szCs w:val="22"/>
          <w:lang w:val="en-GB"/>
        </w:rPr>
        <w:t xml:space="preserve"> da, </w:t>
      </w:r>
      <w:proofErr w:type="spellStart"/>
      <w:r w:rsidRPr="00A06841">
        <w:rPr>
          <w:rFonts w:ascii="Arial" w:hAnsi="Arial" w:cs="Arial"/>
          <w:sz w:val="22"/>
          <w:szCs w:val="22"/>
          <w:lang w:val="en-GB"/>
        </w:rPr>
        <w:t>na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zahtjev</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Naručioca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prije</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isteka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roka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važenja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produži</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garanciju</w:t>
      </w:r>
      <w:proofErr w:type="spellEnd"/>
      <w:r w:rsidRPr="00A06841">
        <w:rPr>
          <w:rFonts w:ascii="Arial" w:hAnsi="Arial" w:cs="Arial"/>
          <w:sz w:val="22"/>
          <w:szCs w:val="22"/>
          <w:lang w:val="en-GB"/>
        </w:rPr>
        <w:t xml:space="preserve"> za dobro </w:t>
      </w:r>
      <w:proofErr w:type="spellStart"/>
      <w:proofErr w:type="gramStart"/>
      <w:r w:rsidRPr="00A06841">
        <w:rPr>
          <w:rFonts w:ascii="Arial" w:hAnsi="Arial" w:cs="Arial"/>
          <w:sz w:val="22"/>
          <w:szCs w:val="22"/>
          <w:lang w:val="en-GB"/>
        </w:rPr>
        <w:t>izvršenje</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ugovora</w:t>
      </w:r>
      <w:proofErr w:type="spellEnd"/>
      <w:proofErr w:type="gramEnd"/>
      <w:r w:rsidRPr="00A06841">
        <w:rPr>
          <w:rFonts w:ascii="Arial" w:hAnsi="Arial" w:cs="Arial"/>
          <w:sz w:val="22"/>
          <w:szCs w:val="22"/>
          <w:lang w:val="en-GB"/>
        </w:rPr>
        <w:t xml:space="preserve">. </w:t>
      </w:r>
      <w:proofErr w:type="spellStart"/>
      <w:r w:rsidRPr="00A06841">
        <w:rPr>
          <w:rFonts w:ascii="Arial" w:hAnsi="Arial" w:cs="Arial"/>
          <w:sz w:val="22"/>
          <w:szCs w:val="22"/>
          <w:lang w:val="en-GB"/>
        </w:rPr>
        <w:t>Garancija</w:t>
      </w:r>
      <w:proofErr w:type="spellEnd"/>
      <w:r w:rsidRPr="00A06841">
        <w:rPr>
          <w:rFonts w:ascii="Arial" w:hAnsi="Arial" w:cs="Arial"/>
          <w:sz w:val="22"/>
          <w:szCs w:val="22"/>
          <w:lang w:val="en-GB"/>
        </w:rPr>
        <w:t xml:space="preserve"> za dobro </w:t>
      </w:r>
      <w:proofErr w:type="spellStart"/>
      <w:r w:rsidRPr="00A06841">
        <w:rPr>
          <w:rFonts w:ascii="Arial" w:hAnsi="Arial" w:cs="Arial"/>
          <w:sz w:val="22"/>
          <w:szCs w:val="22"/>
          <w:lang w:val="en-GB"/>
        </w:rPr>
        <w:t>izvršenje</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ugovora</w:t>
      </w:r>
      <w:proofErr w:type="spellEnd"/>
      <w:r w:rsidRPr="00A06841">
        <w:rPr>
          <w:rFonts w:ascii="Arial" w:hAnsi="Arial" w:cs="Arial"/>
          <w:sz w:val="22"/>
          <w:szCs w:val="22"/>
          <w:lang w:val="en-GB"/>
        </w:rPr>
        <w:t xml:space="preserve"> je </w:t>
      </w:r>
      <w:proofErr w:type="spellStart"/>
      <w:r w:rsidRPr="00A06841">
        <w:rPr>
          <w:rFonts w:ascii="Arial" w:hAnsi="Arial" w:cs="Arial"/>
          <w:sz w:val="22"/>
          <w:szCs w:val="22"/>
          <w:lang w:val="en-GB"/>
        </w:rPr>
        <w:t>sastavni</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dio</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Ugovora</w:t>
      </w:r>
      <w:proofErr w:type="spellEnd"/>
      <w:r w:rsidRPr="00A06841">
        <w:rPr>
          <w:rFonts w:ascii="Arial" w:hAnsi="Arial" w:cs="Arial"/>
          <w:sz w:val="22"/>
          <w:szCs w:val="22"/>
          <w:lang w:val="en-GB"/>
        </w:rPr>
        <w:t>.</w:t>
      </w:r>
    </w:p>
    <w:p w14:paraId="643F4A43" w14:textId="77777777" w:rsidR="00A06841" w:rsidRPr="00A06841" w:rsidRDefault="00A06841" w:rsidP="00A06841">
      <w:pPr>
        <w:widowControl w:val="0"/>
        <w:jc w:val="both"/>
        <w:rPr>
          <w:rFonts w:ascii="Arial" w:hAnsi="Arial" w:cs="Arial"/>
          <w:sz w:val="22"/>
          <w:szCs w:val="22"/>
          <w:lang w:val="en-GB"/>
        </w:rPr>
      </w:pPr>
      <w:proofErr w:type="spellStart"/>
      <w:r w:rsidRPr="00A06841">
        <w:rPr>
          <w:rFonts w:ascii="Arial" w:hAnsi="Arial" w:cs="Arial"/>
          <w:sz w:val="22"/>
          <w:szCs w:val="22"/>
          <w:lang w:val="en-GB"/>
        </w:rPr>
        <w:t>Ako</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Dobavljač</w:t>
      </w:r>
      <w:proofErr w:type="spellEnd"/>
      <w:r w:rsidRPr="00A06841">
        <w:rPr>
          <w:rFonts w:ascii="Arial" w:hAnsi="Arial" w:cs="Arial"/>
          <w:sz w:val="22"/>
          <w:szCs w:val="22"/>
          <w:lang w:val="en-GB"/>
        </w:rPr>
        <w:t xml:space="preserve"> ne </w:t>
      </w:r>
      <w:proofErr w:type="spellStart"/>
      <w:r w:rsidRPr="00A06841">
        <w:rPr>
          <w:rFonts w:ascii="Arial" w:hAnsi="Arial" w:cs="Arial"/>
          <w:sz w:val="22"/>
          <w:szCs w:val="22"/>
          <w:lang w:val="en-GB"/>
        </w:rPr>
        <w:t>preda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Naručiocu</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garanciju</w:t>
      </w:r>
      <w:proofErr w:type="spellEnd"/>
      <w:r w:rsidRPr="00A06841">
        <w:rPr>
          <w:rFonts w:ascii="Arial" w:hAnsi="Arial" w:cs="Arial"/>
          <w:sz w:val="22"/>
          <w:szCs w:val="22"/>
          <w:lang w:val="en-GB"/>
        </w:rPr>
        <w:t xml:space="preserve"> za dobro </w:t>
      </w:r>
      <w:proofErr w:type="spellStart"/>
      <w:r w:rsidRPr="00A06841">
        <w:rPr>
          <w:rFonts w:ascii="Arial" w:hAnsi="Arial" w:cs="Arial"/>
          <w:sz w:val="22"/>
          <w:szCs w:val="22"/>
          <w:lang w:val="en-GB"/>
        </w:rPr>
        <w:t>izvršenje</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uz</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potpisan</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smatra</w:t>
      </w:r>
      <w:proofErr w:type="spellEnd"/>
      <w:r w:rsidRPr="00A06841">
        <w:rPr>
          <w:rFonts w:ascii="Arial" w:hAnsi="Arial" w:cs="Arial"/>
          <w:sz w:val="22"/>
          <w:szCs w:val="22"/>
          <w:lang w:val="en-GB"/>
        </w:rPr>
        <w:t xml:space="preserve"> se da je </w:t>
      </w:r>
      <w:proofErr w:type="spellStart"/>
      <w:r w:rsidRPr="00A06841">
        <w:rPr>
          <w:rFonts w:ascii="Arial" w:hAnsi="Arial" w:cs="Arial"/>
          <w:sz w:val="22"/>
          <w:szCs w:val="22"/>
          <w:lang w:val="en-GB"/>
        </w:rPr>
        <w:t>odbio</w:t>
      </w:r>
      <w:proofErr w:type="spellEnd"/>
      <w:r w:rsidRPr="00A06841">
        <w:rPr>
          <w:rFonts w:ascii="Arial" w:hAnsi="Arial" w:cs="Arial"/>
          <w:sz w:val="22"/>
          <w:szCs w:val="22"/>
          <w:lang w:val="en-GB"/>
        </w:rPr>
        <w:t xml:space="preserve"> da </w:t>
      </w:r>
      <w:proofErr w:type="spellStart"/>
      <w:r w:rsidRPr="00A06841">
        <w:rPr>
          <w:rFonts w:ascii="Arial" w:hAnsi="Arial" w:cs="Arial"/>
          <w:sz w:val="22"/>
          <w:szCs w:val="22"/>
          <w:lang w:val="en-GB"/>
        </w:rPr>
        <w:t>zaključi</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w:t>
      </w:r>
      <w:proofErr w:type="spellEnd"/>
      <w:r w:rsidRPr="00A06841">
        <w:rPr>
          <w:rFonts w:ascii="Arial" w:hAnsi="Arial" w:cs="Arial"/>
          <w:sz w:val="22"/>
          <w:szCs w:val="22"/>
          <w:lang w:val="en-GB"/>
        </w:rPr>
        <w:t xml:space="preserve"> o </w:t>
      </w:r>
      <w:proofErr w:type="spellStart"/>
      <w:r w:rsidRPr="00A06841">
        <w:rPr>
          <w:rFonts w:ascii="Arial" w:hAnsi="Arial" w:cs="Arial"/>
          <w:sz w:val="22"/>
          <w:szCs w:val="22"/>
          <w:lang w:val="en-GB"/>
        </w:rPr>
        <w:t>javnoj</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nabavci</w:t>
      </w:r>
      <w:proofErr w:type="spellEnd"/>
      <w:r w:rsidRPr="00A06841">
        <w:rPr>
          <w:rFonts w:ascii="Arial" w:hAnsi="Arial" w:cs="Arial"/>
          <w:sz w:val="22"/>
          <w:szCs w:val="22"/>
          <w:lang w:val="en-GB"/>
        </w:rPr>
        <w:t>.</w:t>
      </w:r>
    </w:p>
    <w:p w14:paraId="53111AD9" w14:textId="6B10D6F6" w:rsidR="00043203" w:rsidRPr="00D37D2B" w:rsidRDefault="00A06841" w:rsidP="00A06841">
      <w:pPr>
        <w:widowControl w:val="0"/>
        <w:jc w:val="both"/>
        <w:rPr>
          <w:rFonts w:ascii="Arial" w:hAnsi="Arial" w:cs="Arial"/>
          <w:sz w:val="22"/>
          <w:szCs w:val="22"/>
          <w:lang w:val="en-GB"/>
        </w:rPr>
      </w:pPr>
      <w:proofErr w:type="spellStart"/>
      <w:r w:rsidRPr="00A06841">
        <w:rPr>
          <w:rFonts w:ascii="Arial" w:hAnsi="Arial" w:cs="Arial"/>
          <w:sz w:val="22"/>
          <w:szCs w:val="22"/>
          <w:lang w:val="en-GB"/>
        </w:rPr>
        <w:t>Ako</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Dobavljač</w:t>
      </w:r>
      <w:proofErr w:type="spellEnd"/>
      <w:r w:rsidRPr="00A06841">
        <w:rPr>
          <w:rFonts w:ascii="Arial" w:hAnsi="Arial" w:cs="Arial"/>
          <w:sz w:val="22"/>
          <w:szCs w:val="22"/>
          <w:lang w:val="en-GB"/>
        </w:rPr>
        <w:t xml:space="preserve"> ne </w:t>
      </w:r>
      <w:proofErr w:type="spellStart"/>
      <w:r w:rsidRPr="00A06841">
        <w:rPr>
          <w:rFonts w:ascii="Arial" w:hAnsi="Arial" w:cs="Arial"/>
          <w:sz w:val="22"/>
          <w:szCs w:val="22"/>
          <w:lang w:val="en-GB"/>
        </w:rPr>
        <w:t>produži</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važenje</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garancije</w:t>
      </w:r>
      <w:proofErr w:type="spellEnd"/>
      <w:r w:rsidRPr="00A06841">
        <w:rPr>
          <w:rFonts w:ascii="Arial" w:hAnsi="Arial" w:cs="Arial"/>
          <w:sz w:val="22"/>
          <w:szCs w:val="22"/>
          <w:lang w:val="en-GB"/>
        </w:rPr>
        <w:t xml:space="preserve"> za dobro </w:t>
      </w:r>
      <w:proofErr w:type="spellStart"/>
      <w:r w:rsidRPr="00A06841">
        <w:rPr>
          <w:rFonts w:ascii="Arial" w:hAnsi="Arial" w:cs="Arial"/>
          <w:sz w:val="22"/>
          <w:szCs w:val="22"/>
          <w:lang w:val="en-GB"/>
        </w:rPr>
        <w:t>izvršenje</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ugovora</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naručilac</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će</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aktivirati</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ovu</w:t>
      </w:r>
      <w:proofErr w:type="spellEnd"/>
      <w:r w:rsidRPr="00A06841">
        <w:rPr>
          <w:rFonts w:ascii="Arial" w:hAnsi="Arial" w:cs="Arial"/>
          <w:sz w:val="22"/>
          <w:szCs w:val="22"/>
          <w:lang w:val="en-GB"/>
        </w:rPr>
        <w:t xml:space="preserve"> </w:t>
      </w:r>
      <w:proofErr w:type="spellStart"/>
      <w:r w:rsidRPr="00A06841">
        <w:rPr>
          <w:rFonts w:ascii="Arial" w:hAnsi="Arial" w:cs="Arial"/>
          <w:sz w:val="22"/>
          <w:szCs w:val="22"/>
          <w:lang w:val="en-GB"/>
        </w:rPr>
        <w:t>garanciju</w:t>
      </w:r>
      <w:proofErr w:type="spellEnd"/>
      <w:r w:rsidRPr="00A06841">
        <w:rPr>
          <w:rFonts w:ascii="Arial" w:hAnsi="Arial" w:cs="Arial"/>
          <w:sz w:val="22"/>
          <w:szCs w:val="22"/>
          <w:lang w:val="en-GB"/>
        </w:rPr>
        <w:t xml:space="preserve">.  </w:t>
      </w:r>
    </w:p>
    <w:p w14:paraId="7C28C30D" w14:textId="5DF675C6" w:rsidR="002B4595" w:rsidRPr="00D37D2B" w:rsidRDefault="002B4595" w:rsidP="007D460B">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 w:val="22"/>
          <w:szCs w:val="22"/>
          <w:lang w:val="sr-Latn-ME"/>
        </w:rPr>
      </w:pPr>
      <w:r w:rsidRPr="00D37D2B">
        <w:rPr>
          <w:rFonts w:ascii="Arial" w:hAnsi="Arial" w:cs="Arial"/>
          <w:b/>
          <w:sz w:val="22"/>
          <w:szCs w:val="22"/>
          <w:lang w:val="sr-Latn-ME"/>
        </w:rPr>
        <w:t>METODOLOGIJA VREDNOVANJA PONUDA</w:t>
      </w:r>
    </w:p>
    <w:p w14:paraId="2B5EDCC7" w14:textId="77777777" w:rsidR="005B2E18" w:rsidRPr="00D37D2B" w:rsidRDefault="005B2E18" w:rsidP="005B2E18">
      <w:pPr>
        <w:jc w:val="both"/>
        <w:rPr>
          <w:rFonts w:ascii="Arial" w:eastAsia="PMingLiU" w:hAnsi="Arial" w:cs="Arial"/>
          <w:sz w:val="22"/>
          <w:szCs w:val="22"/>
          <w:lang w:val="fr-FR"/>
        </w:rPr>
      </w:pPr>
      <w:proofErr w:type="spellStart"/>
      <w:r w:rsidRPr="00D37D2B">
        <w:rPr>
          <w:rFonts w:ascii="Arial" w:eastAsia="PMingLiU" w:hAnsi="Arial" w:cs="Arial"/>
          <w:sz w:val="22"/>
          <w:szCs w:val="22"/>
          <w:lang w:val="fr-FR"/>
        </w:rPr>
        <w:t>Naručilac</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će</w:t>
      </w:r>
      <w:proofErr w:type="spellEnd"/>
      <w:r w:rsidRPr="00D37D2B">
        <w:rPr>
          <w:rFonts w:ascii="Arial" w:eastAsia="PMingLiU" w:hAnsi="Arial" w:cs="Arial"/>
          <w:sz w:val="22"/>
          <w:szCs w:val="22"/>
          <w:lang w:val="fr-FR"/>
        </w:rPr>
        <w:t xml:space="preserve"> u </w:t>
      </w:r>
      <w:proofErr w:type="spellStart"/>
      <w:r w:rsidRPr="00D37D2B">
        <w:rPr>
          <w:rFonts w:ascii="Arial" w:eastAsia="PMingLiU" w:hAnsi="Arial" w:cs="Arial"/>
          <w:sz w:val="22"/>
          <w:szCs w:val="22"/>
          <w:lang w:val="fr-FR"/>
        </w:rPr>
        <w:t>postupku</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javne</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nabavki</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izabrati</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ekonomski</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najpovoljniju</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ponudu</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primjenom</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pristupa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isplativosti</w:t>
      </w:r>
      <w:proofErr w:type="spellEnd"/>
      <w:r w:rsidRPr="00D37D2B">
        <w:rPr>
          <w:rFonts w:ascii="Arial" w:eastAsia="PMingLiU" w:hAnsi="Arial" w:cs="Arial"/>
          <w:sz w:val="22"/>
          <w:szCs w:val="22"/>
          <w:lang w:val="fr-FR"/>
        </w:rPr>
        <w:t xml:space="preserve">, po </w:t>
      </w:r>
      <w:proofErr w:type="spellStart"/>
      <w:r w:rsidRPr="00D37D2B">
        <w:rPr>
          <w:rFonts w:ascii="Arial" w:eastAsia="PMingLiU" w:hAnsi="Arial" w:cs="Arial"/>
          <w:sz w:val="22"/>
          <w:szCs w:val="22"/>
          <w:lang w:val="fr-FR"/>
        </w:rPr>
        <w:t>osnovu</w:t>
      </w:r>
      <w:proofErr w:type="spellEnd"/>
      <w:r w:rsidRPr="00D37D2B">
        <w:rPr>
          <w:rFonts w:ascii="Arial" w:eastAsia="PMingLiU" w:hAnsi="Arial" w:cs="Arial"/>
          <w:sz w:val="22"/>
          <w:szCs w:val="22"/>
          <w:lang w:val="fr-FR"/>
        </w:rPr>
        <w:t xml:space="preserve"> </w:t>
      </w:r>
      <w:proofErr w:type="spellStart"/>
      <w:proofErr w:type="gramStart"/>
      <w:r w:rsidRPr="00D37D2B">
        <w:rPr>
          <w:rFonts w:ascii="Arial" w:eastAsia="PMingLiU" w:hAnsi="Arial" w:cs="Arial"/>
          <w:sz w:val="22"/>
          <w:szCs w:val="22"/>
          <w:lang w:val="fr-FR"/>
        </w:rPr>
        <w:t>kriterijuma</w:t>
      </w:r>
      <w:proofErr w:type="spellEnd"/>
      <w:r w:rsidRPr="00D37D2B">
        <w:rPr>
          <w:rFonts w:ascii="Arial" w:eastAsia="PMingLiU" w:hAnsi="Arial" w:cs="Arial"/>
          <w:sz w:val="22"/>
          <w:szCs w:val="22"/>
          <w:lang w:val="fr-FR"/>
        </w:rPr>
        <w:t>:</w:t>
      </w:r>
      <w:proofErr w:type="gramEnd"/>
      <w:r w:rsidRPr="00D37D2B">
        <w:rPr>
          <w:rFonts w:ascii="Arial" w:eastAsia="PMingLiU" w:hAnsi="Arial" w:cs="Arial"/>
          <w:sz w:val="22"/>
          <w:szCs w:val="22"/>
          <w:lang w:val="fr-FR"/>
        </w:rPr>
        <w:t xml:space="preserve"> </w:t>
      </w:r>
    </w:p>
    <w:p w14:paraId="71488732" w14:textId="77777777" w:rsidR="005B2E18" w:rsidRPr="00D37D2B" w:rsidRDefault="005B2E18" w:rsidP="005B2E18">
      <w:pPr>
        <w:rPr>
          <w:rFonts w:ascii="Arial" w:eastAsia="PMingLiU" w:hAnsi="Arial" w:cs="Arial"/>
          <w:sz w:val="22"/>
          <w:szCs w:val="22"/>
          <w:lang w:val="fr-FR"/>
        </w:rPr>
      </w:pPr>
      <w:r w:rsidRPr="00D37D2B">
        <w:rPr>
          <w:rFonts w:ascii="Arial" w:eastAsia="PMingLiU" w:hAnsi="Arial" w:cs="Arial"/>
          <w:sz w:val="22"/>
          <w:szCs w:val="22"/>
          <w:lang w:val="fr-FR"/>
        </w:rPr>
        <w:sym w:font="Wingdings" w:char="F0FE"/>
      </w:r>
      <w:r w:rsidRPr="00D37D2B">
        <w:rPr>
          <w:rFonts w:ascii="Arial" w:eastAsia="PMingLiU" w:hAnsi="Arial" w:cs="Arial"/>
          <w:sz w:val="22"/>
          <w:szCs w:val="22"/>
          <w:lang w:val="fr-FR"/>
        </w:rPr>
        <w:t xml:space="preserve"> </w:t>
      </w:r>
      <w:proofErr w:type="spellStart"/>
      <w:proofErr w:type="gramStart"/>
      <w:r w:rsidRPr="00D37D2B">
        <w:rPr>
          <w:rFonts w:ascii="Arial" w:eastAsia="PMingLiU" w:hAnsi="Arial" w:cs="Arial"/>
          <w:sz w:val="22"/>
          <w:szCs w:val="22"/>
          <w:lang w:val="fr-FR"/>
        </w:rPr>
        <w:t>odnos</w:t>
      </w:r>
      <w:proofErr w:type="spellEnd"/>
      <w:proofErr w:type="gram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cijene</w:t>
      </w:r>
      <w:proofErr w:type="spellEnd"/>
      <w:r w:rsidRPr="00D37D2B">
        <w:rPr>
          <w:rFonts w:ascii="Arial" w:eastAsia="PMingLiU" w:hAnsi="Arial" w:cs="Arial"/>
          <w:sz w:val="22"/>
          <w:szCs w:val="22"/>
          <w:lang w:val="fr-FR"/>
        </w:rPr>
        <w:t xml:space="preserve"> i </w:t>
      </w:r>
      <w:proofErr w:type="spellStart"/>
      <w:r w:rsidRPr="00D37D2B">
        <w:rPr>
          <w:rFonts w:ascii="Arial" w:eastAsia="PMingLiU" w:hAnsi="Arial" w:cs="Arial"/>
          <w:sz w:val="22"/>
          <w:szCs w:val="22"/>
          <w:lang w:val="fr-FR"/>
        </w:rPr>
        <w:t>kvaliteta</w:t>
      </w:r>
      <w:proofErr w:type="spellEnd"/>
    </w:p>
    <w:p w14:paraId="06777F41" w14:textId="77777777" w:rsidR="005B2E18" w:rsidRPr="00D37D2B" w:rsidRDefault="005B2E18" w:rsidP="005B2E18">
      <w:pPr>
        <w:rPr>
          <w:rFonts w:ascii="Arial" w:eastAsia="PMingLiU" w:hAnsi="Arial" w:cs="Arial"/>
          <w:sz w:val="22"/>
          <w:szCs w:val="22"/>
          <w:lang w:val="fr-FR"/>
        </w:rPr>
      </w:pPr>
    </w:p>
    <w:p w14:paraId="31599E48" w14:textId="77777777" w:rsidR="005B2E18" w:rsidRPr="00D37D2B" w:rsidRDefault="005B2E18" w:rsidP="00D37D2B">
      <w:pPr>
        <w:jc w:val="both"/>
        <w:rPr>
          <w:rFonts w:ascii="Arial" w:eastAsia="PMingLiU" w:hAnsi="Arial" w:cs="Arial"/>
          <w:sz w:val="22"/>
          <w:szCs w:val="22"/>
          <w:lang w:val="fr-FR"/>
        </w:rPr>
      </w:pPr>
      <w:proofErr w:type="spellStart"/>
      <w:r w:rsidRPr="00D37D2B">
        <w:rPr>
          <w:rFonts w:ascii="Arial" w:eastAsia="PMingLiU" w:hAnsi="Arial" w:cs="Arial"/>
          <w:sz w:val="22"/>
          <w:szCs w:val="22"/>
          <w:lang w:val="fr-FR"/>
        </w:rPr>
        <w:t>Vrednovanje</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ponuda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vršiće</w:t>
      </w:r>
      <w:proofErr w:type="spellEnd"/>
      <w:r w:rsidRPr="00D37D2B">
        <w:rPr>
          <w:rFonts w:ascii="Arial" w:eastAsia="PMingLiU" w:hAnsi="Arial" w:cs="Arial"/>
          <w:sz w:val="22"/>
          <w:szCs w:val="22"/>
          <w:lang w:val="fr-FR"/>
        </w:rPr>
        <w:t xml:space="preserve"> se po </w:t>
      </w:r>
      <w:proofErr w:type="spellStart"/>
      <w:r w:rsidRPr="00D37D2B">
        <w:rPr>
          <w:rFonts w:ascii="Arial" w:eastAsia="PMingLiU" w:hAnsi="Arial" w:cs="Arial"/>
          <w:sz w:val="22"/>
          <w:szCs w:val="22"/>
          <w:lang w:val="fr-FR"/>
        </w:rPr>
        <w:t>osnovu</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kriterijuma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odnos</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cijene</w:t>
      </w:r>
      <w:proofErr w:type="spellEnd"/>
      <w:r w:rsidRPr="00D37D2B">
        <w:rPr>
          <w:rFonts w:ascii="Arial" w:eastAsia="PMingLiU" w:hAnsi="Arial" w:cs="Arial"/>
          <w:sz w:val="22"/>
          <w:szCs w:val="22"/>
          <w:lang w:val="fr-FR"/>
        </w:rPr>
        <w:t xml:space="preserve"> i </w:t>
      </w:r>
      <w:proofErr w:type="spellStart"/>
      <w:r w:rsidRPr="00D37D2B">
        <w:rPr>
          <w:rFonts w:ascii="Arial" w:eastAsia="PMingLiU" w:hAnsi="Arial" w:cs="Arial"/>
          <w:sz w:val="22"/>
          <w:szCs w:val="22"/>
          <w:lang w:val="fr-FR"/>
        </w:rPr>
        <w:t>kvaliteta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primjenom</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relativnog</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proporcionalnog</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metoda</w:t>
      </w:r>
      <w:proofErr w:type="spellEnd"/>
      <w:r w:rsidRPr="00D37D2B">
        <w:rPr>
          <w:rFonts w:ascii="Arial" w:eastAsia="PMingLiU" w:hAnsi="Arial" w:cs="Arial"/>
          <w:sz w:val="22"/>
          <w:szCs w:val="22"/>
          <w:lang w:val="fr-FR"/>
        </w:rPr>
        <w:t xml:space="preserve">. </w:t>
      </w:r>
      <w:r w:rsidRPr="00D37D2B">
        <w:rPr>
          <w:rFonts w:ascii="Arial" w:eastAsia="PMingLiU" w:hAnsi="Arial" w:cs="Arial"/>
          <w:sz w:val="22"/>
          <w:szCs w:val="22"/>
          <w:lang w:val="fr-FR"/>
        </w:rPr>
        <w:tab/>
      </w:r>
    </w:p>
    <w:p w14:paraId="5619F670" w14:textId="77777777" w:rsidR="005B2E18" w:rsidRPr="00D37D2B" w:rsidRDefault="005B2E18" w:rsidP="00D37D2B">
      <w:pPr>
        <w:spacing w:line="276" w:lineRule="auto"/>
        <w:jc w:val="both"/>
        <w:rPr>
          <w:rFonts w:ascii="Arial" w:eastAsia="PMingLiU" w:hAnsi="Arial" w:cs="Arial"/>
          <w:sz w:val="22"/>
          <w:szCs w:val="22"/>
          <w:lang w:val="fr-FR"/>
        </w:rPr>
      </w:pPr>
    </w:p>
    <w:p w14:paraId="3D100F10" w14:textId="1390F88B" w:rsidR="005B2E18" w:rsidRPr="00D37D2B" w:rsidRDefault="00C91BF8" w:rsidP="00D37D2B">
      <w:pPr>
        <w:numPr>
          <w:ilvl w:val="0"/>
          <w:numId w:val="12"/>
        </w:numPr>
        <w:spacing w:after="200" w:line="276" w:lineRule="auto"/>
        <w:jc w:val="both"/>
        <w:rPr>
          <w:rFonts w:ascii="Arial" w:eastAsia="PMingLiU" w:hAnsi="Arial" w:cs="Arial"/>
          <w:b/>
          <w:sz w:val="22"/>
          <w:szCs w:val="22"/>
          <w:lang w:val="fr-FR"/>
        </w:rPr>
      </w:pPr>
      <w:proofErr w:type="spellStart"/>
      <w:r w:rsidRPr="00D37D2B">
        <w:rPr>
          <w:rFonts w:ascii="Arial" w:eastAsia="PMingLiU" w:hAnsi="Arial" w:cs="Arial"/>
          <w:b/>
          <w:sz w:val="22"/>
          <w:szCs w:val="22"/>
          <w:lang w:val="fr-FR"/>
        </w:rPr>
        <w:t>Najniža</w:t>
      </w:r>
      <w:proofErr w:type="spellEnd"/>
      <w:r w:rsidRPr="00D37D2B">
        <w:rPr>
          <w:rFonts w:ascii="Arial" w:eastAsia="PMingLiU" w:hAnsi="Arial" w:cs="Arial"/>
          <w:b/>
          <w:sz w:val="22"/>
          <w:szCs w:val="22"/>
          <w:lang w:val="fr-FR"/>
        </w:rPr>
        <w:t xml:space="preserve"> </w:t>
      </w:r>
      <w:proofErr w:type="spellStart"/>
      <w:r w:rsidRPr="00D37D2B">
        <w:rPr>
          <w:rFonts w:ascii="Arial" w:eastAsia="PMingLiU" w:hAnsi="Arial" w:cs="Arial"/>
          <w:b/>
          <w:sz w:val="22"/>
          <w:szCs w:val="22"/>
          <w:lang w:val="fr-FR"/>
        </w:rPr>
        <w:t>ponuđena</w:t>
      </w:r>
      <w:proofErr w:type="spellEnd"/>
      <w:r w:rsidRPr="00D37D2B">
        <w:rPr>
          <w:rFonts w:ascii="Arial" w:eastAsia="PMingLiU" w:hAnsi="Arial" w:cs="Arial"/>
          <w:b/>
          <w:sz w:val="22"/>
          <w:szCs w:val="22"/>
          <w:lang w:val="fr-FR"/>
        </w:rPr>
        <w:t xml:space="preserve"> </w:t>
      </w:r>
      <w:proofErr w:type="spellStart"/>
      <w:r w:rsidRPr="00D37D2B">
        <w:rPr>
          <w:rFonts w:ascii="Arial" w:eastAsia="PMingLiU" w:hAnsi="Arial" w:cs="Arial"/>
          <w:b/>
          <w:sz w:val="22"/>
          <w:szCs w:val="22"/>
          <w:lang w:val="fr-FR"/>
        </w:rPr>
        <w:t>cijena</w:t>
      </w:r>
      <w:proofErr w:type="spellEnd"/>
      <w:r w:rsidRPr="00D37D2B">
        <w:rPr>
          <w:rFonts w:ascii="Arial" w:eastAsia="PMingLiU" w:hAnsi="Arial" w:cs="Arial"/>
          <w:b/>
          <w:sz w:val="22"/>
          <w:szCs w:val="22"/>
          <w:lang w:val="fr-FR"/>
        </w:rPr>
        <w:t xml:space="preserve"> (C) (8</w:t>
      </w:r>
      <w:r w:rsidR="00593D8B" w:rsidRPr="00D37D2B">
        <w:rPr>
          <w:rFonts w:ascii="Arial" w:eastAsia="PMingLiU" w:hAnsi="Arial" w:cs="Arial"/>
          <w:b/>
          <w:sz w:val="22"/>
          <w:szCs w:val="22"/>
          <w:lang w:val="fr-FR"/>
        </w:rPr>
        <w:t>0</w:t>
      </w:r>
      <w:r w:rsidR="005B2E18" w:rsidRPr="00D37D2B">
        <w:rPr>
          <w:rFonts w:ascii="Arial" w:eastAsia="PMingLiU" w:hAnsi="Arial" w:cs="Arial"/>
          <w:b/>
          <w:sz w:val="22"/>
          <w:szCs w:val="22"/>
          <w:lang w:val="fr-FR"/>
        </w:rPr>
        <w:t xml:space="preserve"> </w:t>
      </w:r>
      <w:proofErr w:type="spellStart"/>
      <w:r w:rsidR="005B2E18" w:rsidRPr="00D37D2B">
        <w:rPr>
          <w:rFonts w:ascii="Arial" w:eastAsia="PMingLiU" w:hAnsi="Arial" w:cs="Arial"/>
          <w:b/>
          <w:sz w:val="22"/>
          <w:szCs w:val="22"/>
          <w:lang w:val="fr-FR"/>
        </w:rPr>
        <w:t>bodova</w:t>
      </w:r>
      <w:proofErr w:type="spellEnd"/>
      <w:r w:rsidR="005B2E18" w:rsidRPr="00D37D2B">
        <w:rPr>
          <w:rFonts w:ascii="Arial" w:eastAsia="PMingLiU" w:hAnsi="Arial" w:cs="Arial"/>
          <w:b/>
          <w:sz w:val="22"/>
          <w:szCs w:val="22"/>
          <w:lang w:val="fr-FR"/>
        </w:rPr>
        <w:t>)</w:t>
      </w:r>
    </w:p>
    <w:p w14:paraId="2C1EB3A1" w14:textId="64C7BA00" w:rsidR="005B2E18" w:rsidRPr="00D37D2B" w:rsidRDefault="005B2E18" w:rsidP="00D37D2B">
      <w:pPr>
        <w:jc w:val="both"/>
        <w:rPr>
          <w:rFonts w:ascii="Arial" w:eastAsia="PMingLiU" w:hAnsi="Arial" w:cs="Arial"/>
          <w:sz w:val="22"/>
          <w:szCs w:val="22"/>
          <w:lang w:val="fr-FR"/>
        </w:rPr>
      </w:pPr>
      <w:proofErr w:type="spellStart"/>
      <w:r w:rsidRPr="00D37D2B">
        <w:rPr>
          <w:rFonts w:ascii="Arial" w:eastAsia="PMingLiU" w:hAnsi="Arial" w:cs="Arial"/>
          <w:sz w:val="22"/>
          <w:szCs w:val="22"/>
          <w:lang w:val="fr-FR"/>
        </w:rPr>
        <w:t>Podkriterijum</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najniže</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ponuđena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cijena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iskazuje</w:t>
      </w:r>
      <w:proofErr w:type="spellEnd"/>
      <w:r w:rsidRPr="00D37D2B">
        <w:rPr>
          <w:rFonts w:ascii="Arial" w:eastAsia="PMingLiU" w:hAnsi="Arial" w:cs="Arial"/>
          <w:sz w:val="22"/>
          <w:szCs w:val="22"/>
          <w:lang w:val="fr-FR"/>
        </w:rPr>
        <w:t xml:space="preserve"> se na </w:t>
      </w:r>
      <w:proofErr w:type="spellStart"/>
      <w:r w:rsidRPr="00D37D2B">
        <w:rPr>
          <w:rFonts w:ascii="Arial" w:eastAsia="PMingLiU" w:hAnsi="Arial" w:cs="Arial"/>
          <w:sz w:val="22"/>
          <w:szCs w:val="22"/>
          <w:lang w:val="fr-FR"/>
        </w:rPr>
        <w:t>način</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što</w:t>
      </w:r>
      <w:proofErr w:type="spellEnd"/>
      <w:r w:rsidRPr="00D37D2B">
        <w:rPr>
          <w:rFonts w:ascii="Arial" w:eastAsia="PMingLiU" w:hAnsi="Arial" w:cs="Arial"/>
          <w:sz w:val="22"/>
          <w:szCs w:val="22"/>
          <w:lang w:val="fr-FR"/>
        </w:rPr>
        <w:t xml:space="preserve"> se </w:t>
      </w:r>
      <w:proofErr w:type="spellStart"/>
      <w:r w:rsidRPr="00D37D2B">
        <w:rPr>
          <w:rFonts w:ascii="Arial" w:eastAsia="PMingLiU" w:hAnsi="Arial" w:cs="Arial"/>
          <w:sz w:val="22"/>
          <w:szCs w:val="22"/>
          <w:lang w:val="fr-FR"/>
        </w:rPr>
        <w:t>najniže</w:t>
      </w:r>
      <w:proofErr w:type="spellEnd"/>
      <w:r w:rsidRPr="00D37D2B">
        <w:rPr>
          <w:rFonts w:ascii="Arial" w:eastAsia="PMingLiU" w:hAnsi="Arial" w:cs="Arial"/>
          <w:sz w:val="22"/>
          <w:szCs w:val="22"/>
          <w:lang w:val="fr-FR"/>
        </w:rPr>
        <w:t xml:space="preserve"> </w:t>
      </w:r>
      <w:proofErr w:type="spellStart"/>
      <w:proofErr w:type="gramStart"/>
      <w:r w:rsidRPr="00D37D2B">
        <w:rPr>
          <w:rFonts w:ascii="Arial" w:eastAsia="PMingLiU" w:hAnsi="Arial" w:cs="Arial"/>
          <w:sz w:val="22"/>
          <w:szCs w:val="22"/>
          <w:lang w:val="fr-FR"/>
        </w:rPr>
        <w:t>ukupna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ponuđena</w:t>
      </w:r>
      <w:proofErr w:type="spellEnd"/>
      <w:proofErr w:type="gram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cijena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podijeli</w:t>
      </w:r>
      <w:proofErr w:type="spellEnd"/>
      <w:r w:rsidRPr="00D37D2B">
        <w:rPr>
          <w:rFonts w:ascii="Arial" w:eastAsia="PMingLiU" w:hAnsi="Arial" w:cs="Arial"/>
          <w:sz w:val="22"/>
          <w:szCs w:val="22"/>
          <w:lang w:val="fr-FR"/>
        </w:rPr>
        <w:t xml:space="preserve"> sa </w:t>
      </w:r>
      <w:proofErr w:type="spellStart"/>
      <w:r w:rsidRPr="00D37D2B">
        <w:rPr>
          <w:rFonts w:ascii="Arial" w:eastAsia="PMingLiU" w:hAnsi="Arial" w:cs="Arial"/>
          <w:sz w:val="22"/>
          <w:szCs w:val="22"/>
          <w:lang w:val="fr-FR"/>
        </w:rPr>
        <w:t>ponuđenom</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cijenom</w:t>
      </w:r>
      <w:proofErr w:type="spellEnd"/>
      <w:r w:rsidRPr="00D37D2B">
        <w:rPr>
          <w:rFonts w:ascii="Arial" w:eastAsia="PMingLiU" w:hAnsi="Arial" w:cs="Arial"/>
          <w:sz w:val="22"/>
          <w:szCs w:val="22"/>
          <w:lang w:val="fr-FR"/>
        </w:rPr>
        <w:t xml:space="preserve"> i </w:t>
      </w:r>
      <w:proofErr w:type="spellStart"/>
      <w:r w:rsidRPr="00D37D2B">
        <w:rPr>
          <w:rFonts w:ascii="Arial" w:eastAsia="PMingLiU" w:hAnsi="Arial" w:cs="Arial"/>
          <w:sz w:val="22"/>
          <w:szCs w:val="22"/>
          <w:lang w:val="fr-FR"/>
        </w:rPr>
        <w:t>dobijeni</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koli</w:t>
      </w:r>
      <w:r w:rsidR="00C91BF8" w:rsidRPr="00D37D2B">
        <w:rPr>
          <w:rFonts w:ascii="Arial" w:eastAsia="PMingLiU" w:hAnsi="Arial" w:cs="Arial"/>
          <w:sz w:val="22"/>
          <w:szCs w:val="22"/>
          <w:lang w:val="fr-FR"/>
        </w:rPr>
        <w:t>čnik</w:t>
      </w:r>
      <w:proofErr w:type="spellEnd"/>
      <w:r w:rsidR="00C91BF8" w:rsidRPr="00D37D2B">
        <w:rPr>
          <w:rFonts w:ascii="Arial" w:eastAsia="PMingLiU" w:hAnsi="Arial" w:cs="Arial"/>
          <w:sz w:val="22"/>
          <w:szCs w:val="22"/>
          <w:lang w:val="fr-FR"/>
        </w:rPr>
        <w:t xml:space="preserve"> </w:t>
      </w:r>
      <w:proofErr w:type="spellStart"/>
      <w:r w:rsidR="00C91BF8" w:rsidRPr="00D37D2B">
        <w:rPr>
          <w:rFonts w:ascii="Arial" w:eastAsia="PMingLiU" w:hAnsi="Arial" w:cs="Arial"/>
          <w:sz w:val="22"/>
          <w:szCs w:val="22"/>
          <w:lang w:val="fr-FR"/>
        </w:rPr>
        <w:t>pomnoži</w:t>
      </w:r>
      <w:proofErr w:type="spellEnd"/>
      <w:r w:rsidR="00C91BF8" w:rsidRPr="00D37D2B">
        <w:rPr>
          <w:rFonts w:ascii="Arial" w:eastAsia="PMingLiU" w:hAnsi="Arial" w:cs="Arial"/>
          <w:sz w:val="22"/>
          <w:szCs w:val="22"/>
          <w:lang w:val="fr-FR"/>
        </w:rPr>
        <w:t xml:space="preserve"> sa </w:t>
      </w:r>
      <w:proofErr w:type="spellStart"/>
      <w:r w:rsidR="00C91BF8" w:rsidRPr="00D37D2B">
        <w:rPr>
          <w:rFonts w:ascii="Arial" w:eastAsia="PMingLiU" w:hAnsi="Arial" w:cs="Arial"/>
          <w:sz w:val="22"/>
          <w:szCs w:val="22"/>
          <w:lang w:val="fr-FR"/>
        </w:rPr>
        <w:t>brojem</w:t>
      </w:r>
      <w:proofErr w:type="spellEnd"/>
      <w:r w:rsidR="00C91BF8" w:rsidRPr="00D37D2B">
        <w:rPr>
          <w:rFonts w:ascii="Arial" w:eastAsia="PMingLiU" w:hAnsi="Arial" w:cs="Arial"/>
          <w:sz w:val="22"/>
          <w:szCs w:val="22"/>
          <w:lang w:val="fr-FR"/>
        </w:rPr>
        <w:t xml:space="preserve"> </w:t>
      </w:r>
      <w:proofErr w:type="spellStart"/>
      <w:r w:rsidR="00C91BF8" w:rsidRPr="00D37D2B">
        <w:rPr>
          <w:rFonts w:ascii="Arial" w:eastAsia="PMingLiU" w:hAnsi="Arial" w:cs="Arial"/>
          <w:sz w:val="22"/>
          <w:szCs w:val="22"/>
          <w:lang w:val="fr-FR"/>
        </w:rPr>
        <w:t>bodova</w:t>
      </w:r>
      <w:proofErr w:type="spellEnd"/>
      <w:r w:rsidR="00C91BF8" w:rsidRPr="00D37D2B">
        <w:rPr>
          <w:rFonts w:ascii="Arial" w:eastAsia="PMingLiU" w:hAnsi="Arial" w:cs="Arial"/>
          <w:sz w:val="22"/>
          <w:szCs w:val="22"/>
          <w:lang w:val="fr-FR"/>
        </w:rPr>
        <w:t xml:space="preserve"> (8</w:t>
      </w:r>
      <w:r w:rsidRPr="00D37D2B">
        <w:rPr>
          <w:rFonts w:ascii="Arial" w:eastAsia="PMingLiU" w:hAnsi="Arial" w:cs="Arial"/>
          <w:sz w:val="22"/>
          <w:szCs w:val="22"/>
          <w:lang w:val="fr-FR"/>
        </w:rPr>
        <w:t xml:space="preserve">0 </w:t>
      </w:r>
      <w:proofErr w:type="spellStart"/>
      <w:r w:rsidRPr="00D37D2B">
        <w:rPr>
          <w:rFonts w:ascii="Arial" w:eastAsia="PMingLiU" w:hAnsi="Arial" w:cs="Arial"/>
          <w:sz w:val="22"/>
          <w:szCs w:val="22"/>
          <w:lang w:val="fr-FR"/>
        </w:rPr>
        <w:t>bodova</w:t>
      </w:r>
      <w:proofErr w:type="spellEnd"/>
      <w:r w:rsidRPr="00D37D2B">
        <w:rPr>
          <w:rFonts w:ascii="Arial" w:eastAsia="PMingLiU" w:hAnsi="Arial" w:cs="Arial"/>
          <w:sz w:val="22"/>
          <w:szCs w:val="22"/>
          <w:lang w:val="fr-FR"/>
        </w:rPr>
        <w:t xml:space="preserve">) i to po </w:t>
      </w:r>
      <w:proofErr w:type="spellStart"/>
      <w:r w:rsidRPr="00D37D2B">
        <w:rPr>
          <w:rFonts w:ascii="Arial" w:eastAsia="PMingLiU" w:hAnsi="Arial" w:cs="Arial"/>
          <w:sz w:val="22"/>
          <w:szCs w:val="22"/>
          <w:lang w:val="fr-FR"/>
        </w:rPr>
        <w:t>formuli</w:t>
      </w:r>
      <w:proofErr w:type="spellEnd"/>
      <w:r w:rsidRPr="00D37D2B">
        <w:rPr>
          <w:rFonts w:ascii="Arial" w:eastAsia="PMingLiU" w:hAnsi="Arial" w:cs="Arial"/>
          <w:sz w:val="22"/>
          <w:szCs w:val="22"/>
          <w:lang w:val="fr-FR"/>
        </w:rPr>
        <w:t xml:space="preserve">: </w:t>
      </w:r>
    </w:p>
    <w:p w14:paraId="30DDE0A9" w14:textId="379DA4BA" w:rsidR="005B2E18" w:rsidRPr="00D37D2B" w:rsidRDefault="00C91BF8" w:rsidP="00D37D2B">
      <w:pPr>
        <w:jc w:val="both"/>
        <w:rPr>
          <w:rFonts w:ascii="Arial" w:eastAsia="PMingLiU" w:hAnsi="Arial" w:cs="Arial"/>
          <w:sz w:val="22"/>
          <w:szCs w:val="22"/>
          <w:lang w:val="fr-FR"/>
        </w:rPr>
      </w:pPr>
      <w:r w:rsidRPr="00D37D2B">
        <w:rPr>
          <w:rFonts w:ascii="Arial" w:eastAsia="PMingLiU" w:hAnsi="Arial" w:cs="Arial"/>
          <w:sz w:val="22"/>
          <w:szCs w:val="22"/>
          <w:lang w:val="fr-FR"/>
        </w:rPr>
        <w:t>C = C1 / C2 x 8</w:t>
      </w:r>
      <w:r w:rsidR="005B2E18" w:rsidRPr="00D37D2B">
        <w:rPr>
          <w:rFonts w:ascii="Arial" w:eastAsia="PMingLiU" w:hAnsi="Arial" w:cs="Arial"/>
          <w:sz w:val="22"/>
          <w:szCs w:val="22"/>
          <w:lang w:val="fr-FR"/>
        </w:rPr>
        <w:t>0</w:t>
      </w:r>
    </w:p>
    <w:p w14:paraId="4B007D93" w14:textId="77777777" w:rsidR="005B2E18" w:rsidRPr="00D37D2B" w:rsidRDefault="005B2E18" w:rsidP="00D37D2B">
      <w:pPr>
        <w:jc w:val="both"/>
        <w:rPr>
          <w:rFonts w:ascii="Arial" w:eastAsia="PMingLiU" w:hAnsi="Arial" w:cs="Arial"/>
          <w:sz w:val="22"/>
          <w:szCs w:val="22"/>
          <w:lang w:val="fr-FR"/>
        </w:rPr>
      </w:pPr>
      <w:r w:rsidRPr="00D37D2B">
        <w:rPr>
          <w:rFonts w:ascii="Arial" w:eastAsia="PMingLiU" w:hAnsi="Arial" w:cs="Arial"/>
          <w:sz w:val="22"/>
          <w:szCs w:val="22"/>
          <w:lang w:val="fr-FR"/>
        </w:rPr>
        <w:t xml:space="preserve">C - </w:t>
      </w:r>
      <w:proofErr w:type="spellStart"/>
      <w:r w:rsidRPr="00D37D2B">
        <w:rPr>
          <w:rFonts w:ascii="Arial" w:eastAsia="PMingLiU" w:hAnsi="Arial" w:cs="Arial"/>
          <w:sz w:val="22"/>
          <w:szCs w:val="22"/>
          <w:lang w:val="fr-FR"/>
        </w:rPr>
        <w:t>Broj</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bodova</w:t>
      </w:r>
      <w:proofErr w:type="spellEnd"/>
    </w:p>
    <w:p w14:paraId="6CDE437F" w14:textId="05403BE2" w:rsidR="005B2E18" w:rsidRPr="00D37D2B" w:rsidRDefault="005B2E18" w:rsidP="00D37D2B">
      <w:pPr>
        <w:jc w:val="both"/>
        <w:rPr>
          <w:rFonts w:ascii="Arial" w:eastAsia="PMingLiU" w:hAnsi="Arial" w:cs="Arial"/>
          <w:sz w:val="22"/>
          <w:szCs w:val="22"/>
          <w:lang w:val="fr-FR"/>
        </w:rPr>
      </w:pPr>
      <w:r w:rsidRPr="00D37D2B">
        <w:rPr>
          <w:rFonts w:ascii="Arial" w:eastAsia="PMingLiU" w:hAnsi="Arial" w:cs="Arial"/>
          <w:sz w:val="22"/>
          <w:szCs w:val="22"/>
          <w:lang w:val="fr-FR"/>
        </w:rPr>
        <w:t xml:space="preserve">C1- </w:t>
      </w:r>
      <w:proofErr w:type="spellStart"/>
      <w:r w:rsidRPr="00D37D2B">
        <w:rPr>
          <w:rFonts w:ascii="Arial" w:eastAsia="PMingLiU" w:hAnsi="Arial" w:cs="Arial"/>
          <w:sz w:val="22"/>
          <w:szCs w:val="22"/>
          <w:lang w:val="fr-FR"/>
        </w:rPr>
        <w:t>Najniža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ukupna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ponuđena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cijena</w:t>
      </w:r>
      <w:proofErr w:type="spellEnd"/>
      <w:r w:rsidRPr="00D37D2B">
        <w:rPr>
          <w:rFonts w:ascii="Arial" w:eastAsia="PMingLiU" w:hAnsi="Arial" w:cs="Arial"/>
          <w:sz w:val="22"/>
          <w:szCs w:val="22"/>
          <w:lang w:val="fr-FR"/>
        </w:rPr>
        <w:t xml:space="preserve"> </w:t>
      </w:r>
    </w:p>
    <w:p w14:paraId="67051A42" w14:textId="679587AD" w:rsidR="008630E9" w:rsidRPr="00D37D2B" w:rsidRDefault="005B2E18" w:rsidP="00D37D2B">
      <w:pPr>
        <w:jc w:val="both"/>
        <w:rPr>
          <w:rFonts w:ascii="Arial" w:eastAsia="PMingLiU" w:hAnsi="Arial" w:cs="Arial"/>
          <w:sz w:val="22"/>
          <w:szCs w:val="22"/>
          <w:lang w:val="fr-FR"/>
        </w:rPr>
      </w:pPr>
      <w:r w:rsidRPr="00D37D2B">
        <w:rPr>
          <w:rFonts w:ascii="Arial" w:eastAsia="PMingLiU" w:hAnsi="Arial" w:cs="Arial"/>
          <w:sz w:val="22"/>
          <w:szCs w:val="22"/>
          <w:lang w:val="fr-FR"/>
        </w:rPr>
        <w:t xml:space="preserve">C2 - </w:t>
      </w:r>
      <w:proofErr w:type="spellStart"/>
      <w:r w:rsidRPr="00D37D2B">
        <w:rPr>
          <w:rFonts w:ascii="Arial" w:eastAsia="PMingLiU" w:hAnsi="Arial" w:cs="Arial"/>
          <w:sz w:val="22"/>
          <w:szCs w:val="22"/>
          <w:lang w:val="fr-FR"/>
        </w:rPr>
        <w:t>Ponuđena</w:t>
      </w:r>
      <w:proofErr w:type="spellEnd"/>
      <w:r w:rsidRPr="00D37D2B">
        <w:rPr>
          <w:rFonts w:ascii="Arial" w:eastAsia="PMingLiU" w:hAnsi="Arial" w:cs="Arial"/>
          <w:sz w:val="22"/>
          <w:szCs w:val="22"/>
          <w:lang w:val="fr-FR"/>
        </w:rPr>
        <w:t xml:space="preserve"> </w:t>
      </w:r>
      <w:proofErr w:type="spellStart"/>
      <w:r w:rsidRPr="00D37D2B">
        <w:rPr>
          <w:rFonts w:ascii="Arial" w:eastAsia="PMingLiU" w:hAnsi="Arial" w:cs="Arial"/>
          <w:sz w:val="22"/>
          <w:szCs w:val="22"/>
          <w:lang w:val="fr-FR"/>
        </w:rPr>
        <w:t>cijena</w:t>
      </w:r>
      <w:proofErr w:type="spellEnd"/>
      <w:r w:rsidRPr="00D37D2B">
        <w:rPr>
          <w:rFonts w:ascii="Arial" w:eastAsia="PMingLiU" w:hAnsi="Arial" w:cs="Arial"/>
          <w:sz w:val="22"/>
          <w:szCs w:val="22"/>
          <w:lang w:val="fr-FR"/>
        </w:rPr>
        <w:t xml:space="preserve"> </w:t>
      </w:r>
    </w:p>
    <w:p w14:paraId="6E82DE1F" w14:textId="77777777" w:rsidR="00AE6B7D" w:rsidRPr="00D37D2B" w:rsidRDefault="00AE6B7D" w:rsidP="00D37D2B">
      <w:pPr>
        <w:jc w:val="both"/>
        <w:rPr>
          <w:rFonts w:ascii="Arial" w:eastAsia="PMingLiU" w:hAnsi="Arial" w:cs="Arial"/>
          <w:sz w:val="22"/>
          <w:szCs w:val="22"/>
          <w:lang w:val="fr-FR"/>
        </w:rPr>
      </w:pPr>
    </w:p>
    <w:p w14:paraId="3C290CE4" w14:textId="77777777" w:rsidR="008630E9" w:rsidRPr="00D37D2B" w:rsidRDefault="008630E9" w:rsidP="00D37D2B">
      <w:pPr>
        <w:jc w:val="both"/>
        <w:rPr>
          <w:rFonts w:ascii="Arial" w:eastAsia="PMingLiU" w:hAnsi="Arial" w:cs="Arial"/>
          <w:sz w:val="22"/>
          <w:szCs w:val="22"/>
          <w:lang w:val="fr-FR"/>
        </w:rPr>
      </w:pPr>
    </w:p>
    <w:p w14:paraId="53AB9FD2" w14:textId="71780FD6" w:rsidR="00C91BF8" w:rsidRPr="00D37D2B" w:rsidRDefault="00593D8B" w:rsidP="00D37D2B">
      <w:pPr>
        <w:numPr>
          <w:ilvl w:val="0"/>
          <w:numId w:val="12"/>
        </w:numPr>
        <w:spacing w:after="200" w:line="276" w:lineRule="auto"/>
        <w:ind w:left="720"/>
        <w:jc w:val="both"/>
        <w:rPr>
          <w:rFonts w:ascii="Arial" w:eastAsia="PMingLiU" w:hAnsi="Arial" w:cs="Arial"/>
          <w:b/>
          <w:sz w:val="22"/>
          <w:szCs w:val="22"/>
          <w:lang w:val="fr-FR"/>
        </w:rPr>
      </w:pPr>
      <w:proofErr w:type="spellStart"/>
      <w:proofErr w:type="gramStart"/>
      <w:r w:rsidRPr="00D37D2B">
        <w:rPr>
          <w:rFonts w:ascii="Arial" w:eastAsia="PMingLiU" w:hAnsi="Arial" w:cs="Arial"/>
          <w:b/>
          <w:sz w:val="22"/>
          <w:szCs w:val="22"/>
          <w:lang w:val="fr-FR"/>
        </w:rPr>
        <w:t>Kvalitet</w:t>
      </w:r>
      <w:proofErr w:type="spellEnd"/>
      <w:r w:rsidR="00C91BF8" w:rsidRPr="00D37D2B">
        <w:rPr>
          <w:rFonts w:ascii="Arial" w:eastAsia="PMingLiU" w:hAnsi="Arial" w:cs="Arial"/>
          <w:b/>
          <w:sz w:val="22"/>
          <w:szCs w:val="22"/>
          <w:lang w:val="fr-FR"/>
        </w:rPr>
        <w:t>:</w:t>
      </w:r>
      <w:proofErr w:type="gramEnd"/>
      <w:r w:rsidR="00C91BF8" w:rsidRPr="00D37D2B">
        <w:rPr>
          <w:rFonts w:ascii="Arial" w:eastAsia="PMingLiU" w:hAnsi="Arial" w:cs="Arial"/>
          <w:b/>
          <w:sz w:val="22"/>
          <w:szCs w:val="22"/>
          <w:lang w:val="fr-FR"/>
        </w:rPr>
        <w:t xml:space="preserve"> </w:t>
      </w:r>
      <w:proofErr w:type="spellStart"/>
      <w:r w:rsidR="00C91BF8" w:rsidRPr="00D37D2B">
        <w:rPr>
          <w:rFonts w:ascii="Arial" w:eastAsia="PMingLiU" w:hAnsi="Arial" w:cs="Arial"/>
          <w:b/>
          <w:sz w:val="22"/>
          <w:szCs w:val="22"/>
          <w:lang w:val="fr-FR"/>
        </w:rPr>
        <w:t>rok</w:t>
      </w:r>
      <w:proofErr w:type="spellEnd"/>
      <w:r w:rsidR="00C91BF8" w:rsidRPr="00D37D2B">
        <w:rPr>
          <w:rFonts w:ascii="Arial" w:eastAsia="PMingLiU" w:hAnsi="Arial" w:cs="Arial"/>
          <w:b/>
          <w:sz w:val="22"/>
          <w:szCs w:val="22"/>
          <w:lang w:val="fr-FR"/>
        </w:rPr>
        <w:t xml:space="preserve"> </w:t>
      </w:r>
      <w:proofErr w:type="spellStart"/>
      <w:r w:rsidR="00C91BF8" w:rsidRPr="00D37D2B">
        <w:rPr>
          <w:rFonts w:ascii="Arial" w:eastAsia="PMingLiU" w:hAnsi="Arial" w:cs="Arial"/>
          <w:b/>
          <w:sz w:val="22"/>
          <w:szCs w:val="22"/>
          <w:lang w:val="fr-FR"/>
        </w:rPr>
        <w:t>isporuke</w:t>
      </w:r>
      <w:proofErr w:type="spellEnd"/>
      <w:r w:rsidR="00C91BF8" w:rsidRPr="00D37D2B">
        <w:rPr>
          <w:rFonts w:ascii="Arial" w:eastAsia="PMingLiU" w:hAnsi="Arial" w:cs="Arial"/>
          <w:b/>
          <w:sz w:val="22"/>
          <w:szCs w:val="22"/>
          <w:lang w:val="fr-FR"/>
        </w:rPr>
        <w:t xml:space="preserve"> i </w:t>
      </w:r>
      <w:proofErr w:type="spellStart"/>
      <w:r w:rsidR="00C91BF8" w:rsidRPr="00D37D2B">
        <w:rPr>
          <w:rFonts w:ascii="Arial" w:eastAsia="PMingLiU" w:hAnsi="Arial" w:cs="Arial"/>
          <w:b/>
          <w:sz w:val="22"/>
          <w:szCs w:val="22"/>
          <w:lang w:val="fr-FR"/>
        </w:rPr>
        <w:t>montaže</w:t>
      </w:r>
      <w:proofErr w:type="spellEnd"/>
      <w:r w:rsidR="00FD6F1A" w:rsidRPr="00D37D2B">
        <w:rPr>
          <w:rFonts w:ascii="Arial" w:eastAsia="PMingLiU" w:hAnsi="Arial" w:cs="Arial"/>
          <w:b/>
          <w:sz w:val="22"/>
          <w:szCs w:val="22"/>
          <w:lang w:val="fr-FR"/>
        </w:rPr>
        <w:t xml:space="preserve"> (Q</w:t>
      </w:r>
      <w:r w:rsidR="00C91BF8" w:rsidRPr="00D37D2B">
        <w:rPr>
          <w:rFonts w:ascii="Arial" w:eastAsia="PMingLiU" w:hAnsi="Arial" w:cs="Arial"/>
          <w:b/>
          <w:sz w:val="22"/>
          <w:szCs w:val="22"/>
          <w:lang w:val="fr-FR"/>
        </w:rPr>
        <w:t>) (2</w:t>
      </w:r>
      <w:r w:rsidR="008630E9" w:rsidRPr="00D37D2B">
        <w:rPr>
          <w:rFonts w:ascii="Arial" w:eastAsia="PMingLiU" w:hAnsi="Arial" w:cs="Arial"/>
          <w:b/>
          <w:sz w:val="22"/>
          <w:szCs w:val="22"/>
          <w:lang w:val="fr-FR"/>
        </w:rPr>
        <w:t xml:space="preserve">0 </w:t>
      </w:r>
      <w:proofErr w:type="spellStart"/>
      <w:r w:rsidR="008630E9" w:rsidRPr="00D37D2B">
        <w:rPr>
          <w:rFonts w:ascii="Arial" w:eastAsia="PMingLiU" w:hAnsi="Arial" w:cs="Arial"/>
          <w:b/>
          <w:sz w:val="22"/>
          <w:szCs w:val="22"/>
          <w:lang w:val="fr-FR"/>
        </w:rPr>
        <w:t>bodova</w:t>
      </w:r>
      <w:proofErr w:type="spellEnd"/>
      <w:r w:rsidR="00C91BF8" w:rsidRPr="00D37D2B">
        <w:rPr>
          <w:rFonts w:ascii="Arial" w:eastAsia="PMingLiU" w:hAnsi="Arial" w:cs="Arial"/>
          <w:b/>
          <w:sz w:val="22"/>
          <w:szCs w:val="22"/>
          <w:lang w:val="fr-FR"/>
        </w:rPr>
        <w:t>)</w:t>
      </w:r>
      <w:r w:rsidR="00C91BF8" w:rsidRPr="00D37D2B">
        <w:rPr>
          <w:rFonts w:ascii="Arial" w:hAnsi="Arial" w:cs="Arial"/>
          <w:color w:val="666666"/>
          <w:sz w:val="18"/>
          <w:szCs w:val="18"/>
          <w:shd w:val="clear" w:color="auto" w:fill="F6C429"/>
        </w:rPr>
        <w:t xml:space="preserve"> </w:t>
      </w:r>
    </w:p>
    <w:p w14:paraId="306D5541" w14:textId="77777777" w:rsidR="00C91BF8" w:rsidRPr="00D37D2B" w:rsidRDefault="00C91BF8" w:rsidP="00D37D2B">
      <w:pPr>
        <w:spacing w:line="276" w:lineRule="auto"/>
        <w:jc w:val="both"/>
        <w:rPr>
          <w:rFonts w:ascii="Arial" w:eastAsia="PMingLiU" w:hAnsi="Arial" w:cs="Arial"/>
          <w:sz w:val="22"/>
          <w:szCs w:val="22"/>
        </w:rPr>
      </w:pPr>
      <w:proofErr w:type="spellStart"/>
      <w:r w:rsidRPr="00D37D2B">
        <w:rPr>
          <w:rFonts w:ascii="Arial" w:eastAsia="PMingLiU" w:hAnsi="Arial" w:cs="Arial"/>
          <w:sz w:val="22"/>
          <w:szCs w:val="22"/>
        </w:rPr>
        <w:t>Maksimalni</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broj</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bodova</w:t>
      </w:r>
      <w:proofErr w:type="spellEnd"/>
      <w:r w:rsidRPr="00D37D2B">
        <w:rPr>
          <w:rFonts w:ascii="Arial" w:eastAsia="PMingLiU" w:hAnsi="Arial" w:cs="Arial"/>
          <w:sz w:val="22"/>
          <w:szCs w:val="22"/>
        </w:rPr>
        <w:t xml:space="preserve"> (20) </w:t>
      </w:r>
      <w:proofErr w:type="spellStart"/>
      <w:r w:rsidRPr="00D37D2B">
        <w:rPr>
          <w:rFonts w:ascii="Arial" w:eastAsia="PMingLiU" w:hAnsi="Arial" w:cs="Arial"/>
          <w:sz w:val="22"/>
          <w:szCs w:val="22"/>
        </w:rPr>
        <w:t>dobija</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ponuda</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ponuđača</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koji</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ponudi</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najmanji</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odnosno</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najkraći</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rok</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isporuke</w:t>
      </w:r>
      <w:proofErr w:type="spellEnd"/>
      <w:r w:rsidRPr="00D37D2B">
        <w:rPr>
          <w:rFonts w:ascii="Arial" w:eastAsia="PMingLiU" w:hAnsi="Arial" w:cs="Arial"/>
          <w:sz w:val="22"/>
          <w:szCs w:val="22"/>
        </w:rPr>
        <w:t xml:space="preserve"> i </w:t>
      </w:r>
      <w:proofErr w:type="spellStart"/>
      <w:r w:rsidRPr="00D37D2B">
        <w:rPr>
          <w:rFonts w:ascii="Arial" w:eastAsia="PMingLiU" w:hAnsi="Arial" w:cs="Arial"/>
          <w:sz w:val="22"/>
          <w:szCs w:val="22"/>
        </w:rPr>
        <w:t>montaže</w:t>
      </w:r>
      <w:proofErr w:type="spellEnd"/>
      <w:r w:rsidRPr="00D37D2B">
        <w:rPr>
          <w:rFonts w:ascii="Arial" w:eastAsia="PMingLiU" w:hAnsi="Arial" w:cs="Arial"/>
          <w:sz w:val="22"/>
          <w:szCs w:val="22"/>
        </w:rPr>
        <w:t xml:space="preserve"> robe, </w:t>
      </w:r>
      <w:proofErr w:type="gramStart"/>
      <w:r w:rsidRPr="00D37D2B">
        <w:rPr>
          <w:rFonts w:ascii="Arial" w:eastAsia="PMingLiU" w:hAnsi="Arial" w:cs="Arial"/>
          <w:sz w:val="22"/>
          <w:szCs w:val="22"/>
        </w:rPr>
        <w:t>a</w:t>
      </w:r>
      <w:proofErr w:type="gram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ostale</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ponude</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dobijaju</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proporcionalno</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broj</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bodova</w:t>
      </w:r>
      <w:proofErr w:type="spellEnd"/>
      <w:r w:rsidRPr="00D37D2B">
        <w:rPr>
          <w:rFonts w:ascii="Arial" w:eastAsia="PMingLiU" w:hAnsi="Arial" w:cs="Arial"/>
          <w:sz w:val="22"/>
          <w:szCs w:val="22"/>
        </w:rPr>
        <w:t xml:space="preserve"> po </w:t>
      </w:r>
      <w:proofErr w:type="spellStart"/>
      <w:r w:rsidRPr="00D37D2B">
        <w:rPr>
          <w:rFonts w:ascii="Arial" w:eastAsia="PMingLiU" w:hAnsi="Arial" w:cs="Arial"/>
          <w:sz w:val="22"/>
          <w:szCs w:val="22"/>
        </w:rPr>
        <w:t>formuli</w:t>
      </w:r>
      <w:proofErr w:type="spellEnd"/>
      <w:r w:rsidRPr="00D37D2B">
        <w:rPr>
          <w:rFonts w:ascii="Arial" w:eastAsia="PMingLiU" w:hAnsi="Arial" w:cs="Arial"/>
          <w:sz w:val="22"/>
          <w:szCs w:val="22"/>
        </w:rPr>
        <w:t xml:space="preserve">: </w:t>
      </w:r>
    </w:p>
    <w:p w14:paraId="1EEAA9B3" w14:textId="77777777" w:rsidR="00C91BF8" w:rsidRPr="00D37D2B" w:rsidRDefault="00C91BF8" w:rsidP="00D37D2B">
      <w:pPr>
        <w:spacing w:line="276" w:lineRule="auto"/>
        <w:jc w:val="both"/>
        <w:rPr>
          <w:rFonts w:ascii="Arial" w:eastAsia="PMingLiU" w:hAnsi="Arial" w:cs="Arial"/>
          <w:sz w:val="22"/>
          <w:szCs w:val="22"/>
        </w:rPr>
      </w:pPr>
      <w:r w:rsidRPr="00D37D2B">
        <w:rPr>
          <w:rFonts w:ascii="Arial" w:eastAsia="PMingLiU" w:hAnsi="Arial" w:cs="Arial"/>
          <w:b/>
          <w:sz w:val="22"/>
          <w:szCs w:val="22"/>
        </w:rPr>
        <w:t>Q=(</w:t>
      </w:r>
      <w:proofErr w:type="spellStart"/>
      <w:r w:rsidRPr="00D37D2B">
        <w:rPr>
          <w:rFonts w:ascii="Arial" w:eastAsia="PMingLiU" w:hAnsi="Arial" w:cs="Arial"/>
          <w:b/>
          <w:sz w:val="22"/>
          <w:szCs w:val="22"/>
        </w:rPr>
        <w:t>Qmin</w:t>
      </w:r>
      <w:proofErr w:type="spellEnd"/>
      <w:r w:rsidRPr="00D37D2B">
        <w:rPr>
          <w:rFonts w:ascii="Arial" w:eastAsia="PMingLiU" w:hAnsi="Arial" w:cs="Arial"/>
          <w:b/>
          <w:sz w:val="22"/>
          <w:szCs w:val="22"/>
        </w:rPr>
        <w:t>/</w:t>
      </w:r>
      <w:proofErr w:type="spellStart"/>
      <w:proofErr w:type="gramStart"/>
      <w:r w:rsidRPr="00D37D2B">
        <w:rPr>
          <w:rFonts w:ascii="Arial" w:eastAsia="PMingLiU" w:hAnsi="Arial" w:cs="Arial"/>
          <w:b/>
          <w:sz w:val="22"/>
          <w:szCs w:val="22"/>
        </w:rPr>
        <w:t>Qp</w:t>
      </w:r>
      <w:proofErr w:type="spellEnd"/>
      <w:r w:rsidRPr="00D37D2B">
        <w:rPr>
          <w:rFonts w:ascii="Arial" w:eastAsia="PMingLiU" w:hAnsi="Arial" w:cs="Arial"/>
          <w:b/>
          <w:sz w:val="22"/>
          <w:szCs w:val="22"/>
        </w:rPr>
        <w:t>)x</w:t>
      </w:r>
      <w:proofErr w:type="gramEnd"/>
      <w:r w:rsidRPr="00D37D2B">
        <w:rPr>
          <w:rFonts w:ascii="Arial" w:eastAsia="PMingLiU" w:hAnsi="Arial" w:cs="Arial"/>
          <w:b/>
          <w:sz w:val="22"/>
          <w:szCs w:val="22"/>
        </w:rPr>
        <w:t xml:space="preserve"> 20</w:t>
      </w:r>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gdje</w:t>
      </w:r>
      <w:proofErr w:type="spellEnd"/>
      <w:r w:rsidRPr="00D37D2B">
        <w:rPr>
          <w:rFonts w:ascii="Arial" w:eastAsia="PMingLiU" w:hAnsi="Arial" w:cs="Arial"/>
          <w:sz w:val="22"/>
          <w:szCs w:val="22"/>
        </w:rPr>
        <w:t xml:space="preserve"> je: </w:t>
      </w:r>
    </w:p>
    <w:p w14:paraId="665167C0" w14:textId="77777777" w:rsidR="00C91BF8" w:rsidRPr="00D37D2B" w:rsidRDefault="00C91BF8" w:rsidP="00D37D2B">
      <w:pPr>
        <w:spacing w:line="276" w:lineRule="auto"/>
        <w:jc w:val="both"/>
        <w:rPr>
          <w:rFonts w:ascii="Arial" w:eastAsia="PMingLiU" w:hAnsi="Arial" w:cs="Arial"/>
          <w:sz w:val="22"/>
          <w:szCs w:val="22"/>
        </w:rPr>
      </w:pPr>
      <w:r w:rsidRPr="00D37D2B">
        <w:rPr>
          <w:rFonts w:ascii="Arial" w:eastAsia="PMingLiU" w:hAnsi="Arial" w:cs="Arial"/>
          <w:sz w:val="22"/>
          <w:szCs w:val="22"/>
        </w:rPr>
        <w:t xml:space="preserve">Q - </w:t>
      </w:r>
      <w:proofErr w:type="spellStart"/>
      <w:r w:rsidRPr="00D37D2B">
        <w:rPr>
          <w:rFonts w:ascii="Arial" w:eastAsia="PMingLiU" w:hAnsi="Arial" w:cs="Arial"/>
          <w:sz w:val="22"/>
          <w:szCs w:val="22"/>
        </w:rPr>
        <w:t>broj</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bodova</w:t>
      </w:r>
      <w:proofErr w:type="spellEnd"/>
      <w:r w:rsidRPr="00D37D2B">
        <w:rPr>
          <w:rFonts w:ascii="Arial" w:eastAsia="PMingLiU" w:hAnsi="Arial" w:cs="Arial"/>
          <w:sz w:val="22"/>
          <w:szCs w:val="22"/>
        </w:rPr>
        <w:t xml:space="preserve">; </w:t>
      </w:r>
    </w:p>
    <w:p w14:paraId="1B9949BB" w14:textId="77777777" w:rsidR="00C91BF8" w:rsidRPr="00D37D2B" w:rsidRDefault="00C91BF8" w:rsidP="00D37D2B">
      <w:pPr>
        <w:spacing w:line="276" w:lineRule="auto"/>
        <w:jc w:val="both"/>
        <w:rPr>
          <w:rFonts w:ascii="Arial" w:eastAsia="PMingLiU" w:hAnsi="Arial" w:cs="Arial"/>
          <w:sz w:val="22"/>
          <w:szCs w:val="22"/>
        </w:rPr>
      </w:pPr>
      <w:proofErr w:type="spellStart"/>
      <w:r w:rsidRPr="00D37D2B">
        <w:rPr>
          <w:rFonts w:ascii="Arial" w:eastAsia="PMingLiU" w:hAnsi="Arial" w:cs="Arial"/>
          <w:sz w:val="22"/>
          <w:szCs w:val="22"/>
        </w:rPr>
        <w:t>Qmin</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najkraći</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ponuđeni</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rok</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isporuke</w:t>
      </w:r>
      <w:proofErr w:type="spellEnd"/>
      <w:r w:rsidRPr="00D37D2B">
        <w:rPr>
          <w:rFonts w:ascii="Arial" w:eastAsia="PMingLiU" w:hAnsi="Arial" w:cs="Arial"/>
          <w:sz w:val="22"/>
          <w:szCs w:val="22"/>
        </w:rPr>
        <w:t xml:space="preserve"> i </w:t>
      </w:r>
      <w:proofErr w:type="spellStart"/>
      <w:r w:rsidRPr="00D37D2B">
        <w:rPr>
          <w:rFonts w:ascii="Arial" w:eastAsia="PMingLiU" w:hAnsi="Arial" w:cs="Arial"/>
          <w:sz w:val="22"/>
          <w:szCs w:val="22"/>
        </w:rPr>
        <w:t>montaže</w:t>
      </w:r>
      <w:proofErr w:type="spellEnd"/>
      <w:r w:rsidRPr="00D37D2B">
        <w:rPr>
          <w:rFonts w:ascii="Arial" w:eastAsia="PMingLiU" w:hAnsi="Arial" w:cs="Arial"/>
          <w:sz w:val="22"/>
          <w:szCs w:val="22"/>
        </w:rPr>
        <w:t xml:space="preserve">; </w:t>
      </w:r>
    </w:p>
    <w:p w14:paraId="2B04F8A3" w14:textId="77777777" w:rsidR="00C91BF8" w:rsidRPr="00D37D2B" w:rsidRDefault="00C91BF8" w:rsidP="00D37D2B">
      <w:pPr>
        <w:spacing w:line="276" w:lineRule="auto"/>
        <w:jc w:val="both"/>
        <w:rPr>
          <w:rFonts w:ascii="Arial" w:eastAsia="PMingLiU" w:hAnsi="Arial" w:cs="Arial"/>
          <w:sz w:val="22"/>
          <w:szCs w:val="22"/>
        </w:rPr>
      </w:pPr>
      <w:proofErr w:type="spellStart"/>
      <w:r w:rsidRPr="00D37D2B">
        <w:rPr>
          <w:rFonts w:ascii="Arial" w:eastAsia="PMingLiU" w:hAnsi="Arial" w:cs="Arial"/>
          <w:sz w:val="22"/>
          <w:szCs w:val="22"/>
        </w:rPr>
        <w:t>Qp</w:t>
      </w:r>
      <w:proofErr w:type="spellEnd"/>
      <w:r w:rsidRPr="00D37D2B">
        <w:rPr>
          <w:rFonts w:ascii="Arial" w:eastAsia="PMingLiU" w:hAnsi="Arial" w:cs="Arial"/>
          <w:sz w:val="22"/>
          <w:szCs w:val="22"/>
        </w:rPr>
        <w:t xml:space="preserve"> – </w:t>
      </w:r>
      <w:proofErr w:type="spellStart"/>
      <w:r w:rsidRPr="00D37D2B">
        <w:rPr>
          <w:rFonts w:ascii="Arial" w:eastAsia="PMingLiU" w:hAnsi="Arial" w:cs="Arial"/>
          <w:sz w:val="22"/>
          <w:szCs w:val="22"/>
        </w:rPr>
        <w:t>ponuđeni</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rok</w:t>
      </w:r>
      <w:proofErr w:type="spellEnd"/>
      <w:r w:rsidRPr="00D37D2B">
        <w:rPr>
          <w:rFonts w:ascii="Arial" w:eastAsia="PMingLiU" w:hAnsi="Arial" w:cs="Arial"/>
          <w:sz w:val="22"/>
          <w:szCs w:val="22"/>
        </w:rPr>
        <w:t xml:space="preserve">. </w:t>
      </w:r>
    </w:p>
    <w:p w14:paraId="54B44A4C" w14:textId="68453474" w:rsidR="00BA39DF" w:rsidRPr="00D37D2B" w:rsidRDefault="00C91BF8" w:rsidP="00D37D2B">
      <w:pPr>
        <w:spacing w:line="276" w:lineRule="auto"/>
        <w:jc w:val="both"/>
        <w:rPr>
          <w:rFonts w:ascii="Arial" w:eastAsia="PMingLiU" w:hAnsi="Arial" w:cs="Arial"/>
          <w:sz w:val="22"/>
          <w:szCs w:val="22"/>
        </w:rPr>
      </w:pPr>
      <w:proofErr w:type="spellStart"/>
      <w:r w:rsidRPr="00D37D2B">
        <w:rPr>
          <w:rFonts w:ascii="Arial" w:eastAsia="PMingLiU" w:hAnsi="Arial" w:cs="Arial"/>
          <w:sz w:val="22"/>
          <w:szCs w:val="22"/>
        </w:rPr>
        <w:t>Rok</w:t>
      </w:r>
      <w:proofErr w:type="spellEnd"/>
      <w:r w:rsidRPr="00D37D2B">
        <w:rPr>
          <w:rFonts w:ascii="Arial" w:eastAsia="PMingLiU" w:hAnsi="Arial" w:cs="Arial"/>
          <w:sz w:val="22"/>
          <w:szCs w:val="22"/>
        </w:rPr>
        <w:t xml:space="preserve"> za </w:t>
      </w:r>
      <w:proofErr w:type="spellStart"/>
      <w:r w:rsidRPr="00D37D2B">
        <w:rPr>
          <w:rFonts w:ascii="Arial" w:eastAsia="PMingLiU" w:hAnsi="Arial" w:cs="Arial"/>
          <w:sz w:val="22"/>
          <w:szCs w:val="22"/>
        </w:rPr>
        <w:t>isporuku</w:t>
      </w:r>
      <w:proofErr w:type="spellEnd"/>
      <w:r w:rsidRPr="00D37D2B">
        <w:rPr>
          <w:rFonts w:ascii="Arial" w:eastAsia="PMingLiU" w:hAnsi="Arial" w:cs="Arial"/>
          <w:sz w:val="22"/>
          <w:szCs w:val="22"/>
        </w:rPr>
        <w:t xml:space="preserve"> i </w:t>
      </w:r>
      <w:proofErr w:type="spellStart"/>
      <w:r w:rsidRPr="00D37D2B">
        <w:rPr>
          <w:rFonts w:ascii="Arial" w:eastAsia="PMingLiU" w:hAnsi="Arial" w:cs="Arial"/>
          <w:sz w:val="22"/>
          <w:szCs w:val="22"/>
        </w:rPr>
        <w:t>montažu</w:t>
      </w:r>
      <w:proofErr w:type="spellEnd"/>
      <w:r w:rsidRPr="00D37D2B">
        <w:rPr>
          <w:rFonts w:ascii="Arial" w:eastAsia="PMingLiU" w:hAnsi="Arial" w:cs="Arial"/>
          <w:sz w:val="22"/>
          <w:szCs w:val="22"/>
        </w:rPr>
        <w:t xml:space="preserve"> robe </w:t>
      </w:r>
      <w:proofErr w:type="spellStart"/>
      <w:r w:rsidRPr="00D37D2B">
        <w:rPr>
          <w:rFonts w:ascii="Arial" w:eastAsia="PMingLiU" w:hAnsi="Arial" w:cs="Arial"/>
          <w:sz w:val="22"/>
          <w:szCs w:val="22"/>
        </w:rPr>
        <w:t>koji</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ponuđač</w:t>
      </w:r>
      <w:r w:rsidR="007C6A72">
        <w:rPr>
          <w:rFonts w:ascii="Arial" w:eastAsia="PMingLiU" w:hAnsi="Arial" w:cs="Arial"/>
          <w:sz w:val="22"/>
          <w:szCs w:val="22"/>
        </w:rPr>
        <w:t>i</w:t>
      </w:r>
      <w:proofErr w:type="spellEnd"/>
      <w:r w:rsidR="007C6A72">
        <w:rPr>
          <w:rFonts w:ascii="Arial" w:eastAsia="PMingLiU" w:hAnsi="Arial" w:cs="Arial"/>
          <w:sz w:val="22"/>
          <w:szCs w:val="22"/>
        </w:rPr>
        <w:t xml:space="preserve"> </w:t>
      </w:r>
      <w:proofErr w:type="spellStart"/>
      <w:r w:rsidR="007C6A72">
        <w:rPr>
          <w:rFonts w:ascii="Arial" w:eastAsia="PMingLiU" w:hAnsi="Arial" w:cs="Arial"/>
          <w:sz w:val="22"/>
          <w:szCs w:val="22"/>
        </w:rPr>
        <w:t>mogu</w:t>
      </w:r>
      <w:proofErr w:type="spellEnd"/>
      <w:r w:rsidR="007C6A72">
        <w:rPr>
          <w:rFonts w:ascii="Arial" w:eastAsia="PMingLiU" w:hAnsi="Arial" w:cs="Arial"/>
          <w:sz w:val="22"/>
          <w:szCs w:val="22"/>
        </w:rPr>
        <w:t xml:space="preserve"> da </w:t>
      </w:r>
      <w:proofErr w:type="spellStart"/>
      <w:r w:rsidR="007C6A72">
        <w:rPr>
          <w:rFonts w:ascii="Arial" w:eastAsia="PMingLiU" w:hAnsi="Arial" w:cs="Arial"/>
          <w:sz w:val="22"/>
          <w:szCs w:val="22"/>
        </w:rPr>
        <w:t>navedu</w:t>
      </w:r>
      <w:proofErr w:type="spellEnd"/>
      <w:r w:rsidR="007C6A72">
        <w:rPr>
          <w:rFonts w:ascii="Arial" w:eastAsia="PMingLiU" w:hAnsi="Arial" w:cs="Arial"/>
          <w:sz w:val="22"/>
          <w:szCs w:val="22"/>
        </w:rPr>
        <w:t xml:space="preserve"> je </w:t>
      </w:r>
      <w:proofErr w:type="spellStart"/>
      <w:r w:rsidR="007C6A72">
        <w:rPr>
          <w:rFonts w:ascii="Arial" w:eastAsia="PMingLiU" w:hAnsi="Arial" w:cs="Arial"/>
          <w:sz w:val="22"/>
          <w:szCs w:val="22"/>
        </w:rPr>
        <w:t>minimalno</w:t>
      </w:r>
      <w:proofErr w:type="spellEnd"/>
      <w:r w:rsidR="007C6A72">
        <w:rPr>
          <w:rFonts w:ascii="Arial" w:eastAsia="PMingLiU" w:hAnsi="Arial" w:cs="Arial"/>
          <w:sz w:val="22"/>
          <w:szCs w:val="22"/>
        </w:rPr>
        <w:t xml:space="preserve"> 60, a </w:t>
      </w:r>
      <w:proofErr w:type="spellStart"/>
      <w:r w:rsidR="007C6A72">
        <w:rPr>
          <w:rFonts w:ascii="Arial" w:eastAsia="PMingLiU" w:hAnsi="Arial" w:cs="Arial"/>
          <w:sz w:val="22"/>
          <w:szCs w:val="22"/>
        </w:rPr>
        <w:t>maksimalno</w:t>
      </w:r>
      <w:proofErr w:type="spellEnd"/>
      <w:r w:rsidR="007C6A72">
        <w:rPr>
          <w:rFonts w:ascii="Arial" w:eastAsia="PMingLiU" w:hAnsi="Arial" w:cs="Arial"/>
          <w:sz w:val="22"/>
          <w:szCs w:val="22"/>
        </w:rPr>
        <w:t xml:space="preserve"> 9</w:t>
      </w:r>
      <w:r w:rsidRPr="00D37D2B">
        <w:rPr>
          <w:rFonts w:ascii="Arial" w:eastAsia="PMingLiU" w:hAnsi="Arial" w:cs="Arial"/>
          <w:sz w:val="22"/>
          <w:szCs w:val="22"/>
        </w:rPr>
        <w:t xml:space="preserve">0 dana od dana </w:t>
      </w:r>
      <w:proofErr w:type="spellStart"/>
      <w:r w:rsidRPr="00D37D2B">
        <w:rPr>
          <w:rFonts w:ascii="Arial" w:eastAsia="PMingLiU" w:hAnsi="Arial" w:cs="Arial"/>
          <w:sz w:val="22"/>
          <w:szCs w:val="22"/>
        </w:rPr>
        <w:t>zaključenja</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ugovora</w:t>
      </w:r>
      <w:proofErr w:type="spellEnd"/>
      <w:r w:rsidRPr="00D37D2B">
        <w:rPr>
          <w:rFonts w:ascii="Arial" w:eastAsia="PMingLiU" w:hAnsi="Arial" w:cs="Arial"/>
          <w:sz w:val="22"/>
          <w:szCs w:val="22"/>
        </w:rPr>
        <w:t xml:space="preserve">. </w:t>
      </w:r>
    </w:p>
    <w:p w14:paraId="020E0AD8" w14:textId="7BE87261" w:rsidR="008630E9" w:rsidRPr="00D37D2B" w:rsidRDefault="00C91BF8" w:rsidP="00D37D2B">
      <w:pPr>
        <w:spacing w:line="276" w:lineRule="auto"/>
        <w:jc w:val="both"/>
        <w:rPr>
          <w:rFonts w:ascii="Arial" w:eastAsia="PMingLiU" w:hAnsi="Arial" w:cs="Arial"/>
          <w:sz w:val="22"/>
          <w:szCs w:val="22"/>
        </w:rPr>
      </w:pPr>
      <w:proofErr w:type="spellStart"/>
      <w:r w:rsidRPr="00D37D2B">
        <w:rPr>
          <w:rFonts w:ascii="Arial" w:eastAsia="PMingLiU" w:hAnsi="Arial" w:cs="Arial"/>
          <w:sz w:val="22"/>
          <w:szCs w:val="22"/>
        </w:rPr>
        <w:t>Napomena</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Ponuđači</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su</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dužni</w:t>
      </w:r>
      <w:proofErr w:type="spellEnd"/>
      <w:r w:rsidRPr="00D37D2B">
        <w:rPr>
          <w:rFonts w:ascii="Arial" w:eastAsia="PMingLiU" w:hAnsi="Arial" w:cs="Arial"/>
          <w:sz w:val="22"/>
          <w:szCs w:val="22"/>
        </w:rPr>
        <w:t xml:space="preserve"> da </w:t>
      </w:r>
      <w:proofErr w:type="spellStart"/>
      <w:r w:rsidRPr="00D37D2B">
        <w:rPr>
          <w:rFonts w:ascii="Arial" w:eastAsia="PMingLiU" w:hAnsi="Arial" w:cs="Arial"/>
          <w:sz w:val="22"/>
          <w:szCs w:val="22"/>
        </w:rPr>
        <w:t>navedu</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konkretan</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rok</w:t>
      </w:r>
      <w:proofErr w:type="spellEnd"/>
      <w:r w:rsidRPr="00D37D2B">
        <w:rPr>
          <w:rFonts w:ascii="Arial" w:eastAsia="PMingLiU" w:hAnsi="Arial" w:cs="Arial"/>
          <w:sz w:val="22"/>
          <w:szCs w:val="22"/>
        </w:rPr>
        <w:t xml:space="preserve"> </w:t>
      </w:r>
      <w:proofErr w:type="spellStart"/>
      <w:r w:rsidRPr="00D37D2B">
        <w:rPr>
          <w:rFonts w:ascii="Arial" w:eastAsia="PMingLiU" w:hAnsi="Arial" w:cs="Arial"/>
          <w:sz w:val="22"/>
          <w:szCs w:val="22"/>
        </w:rPr>
        <w:t>isporuke</w:t>
      </w:r>
      <w:proofErr w:type="spellEnd"/>
      <w:r w:rsidRPr="00D37D2B">
        <w:rPr>
          <w:rFonts w:ascii="Arial" w:eastAsia="PMingLiU" w:hAnsi="Arial" w:cs="Arial"/>
          <w:sz w:val="22"/>
          <w:szCs w:val="22"/>
        </w:rPr>
        <w:t xml:space="preserve"> i </w:t>
      </w:r>
      <w:proofErr w:type="spellStart"/>
      <w:r w:rsidRPr="00D37D2B">
        <w:rPr>
          <w:rFonts w:ascii="Arial" w:eastAsia="PMingLiU" w:hAnsi="Arial" w:cs="Arial"/>
          <w:sz w:val="22"/>
          <w:szCs w:val="22"/>
        </w:rPr>
        <w:t>montaže</w:t>
      </w:r>
      <w:proofErr w:type="spellEnd"/>
      <w:r w:rsidRPr="00D37D2B">
        <w:rPr>
          <w:rFonts w:ascii="Arial" w:eastAsia="PMingLiU" w:hAnsi="Arial" w:cs="Arial"/>
          <w:sz w:val="22"/>
          <w:szCs w:val="22"/>
        </w:rPr>
        <w:t xml:space="preserve"> robe </w:t>
      </w:r>
      <w:proofErr w:type="spellStart"/>
      <w:r w:rsidRPr="00D37D2B">
        <w:rPr>
          <w:rFonts w:ascii="Arial" w:eastAsia="PMingLiU" w:hAnsi="Arial" w:cs="Arial"/>
          <w:sz w:val="22"/>
          <w:szCs w:val="22"/>
        </w:rPr>
        <w:t>koji</w:t>
      </w:r>
      <w:proofErr w:type="spellEnd"/>
      <w:r w:rsidRPr="00D37D2B">
        <w:rPr>
          <w:rFonts w:ascii="Arial" w:eastAsia="PMingLiU" w:hAnsi="Arial" w:cs="Arial"/>
          <w:sz w:val="22"/>
          <w:szCs w:val="22"/>
        </w:rPr>
        <w:t xml:space="preserve"> n</w:t>
      </w:r>
      <w:r w:rsidR="00071C9D">
        <w:rPr>
          <w:rFonts w:ascii="Arial" w:eastAsia="PMingLiU" w:hAnsi="Arial" w:cs="Arial"/>
          <w:sz w:val="22"/>
          <w:szCs w:val="22"/>
        </w:rPr>
        <w:t xml:space="preserve">ude, </w:t>
      </w:r>
      <w:proofErr w:type="spellStart"/>
      <w:r w:rsidR="00071C9D">
        <w:rPr>
          <w:rFonts w:ascii="Arial" w:eastAsia="PMingLiU" w:hAnsi="Arial" w:cs="Arial"/>
          <w:sz w:val="22"/>
          <w:szCs w:val="22"/>
        </w:rPr>
        <w:t>koji</w:t>
      </w:r>
      <w:proofErr w:type="spellEnd"/>
      <w:r w:rsidR="00071C9D">
        <w:rPr>
          <w:rFonts w:ascii="Arial" w:eastAsia="PMingLiU" w:hAnsi="Arial" w:cs="Arial"/>
          <w:sz w:val="22"/>
          <w:szCs w:val="22"/>
        </w:rPr>
        <w:t xml:space="preserve"> se </w:t>
      </w:r>
      <w:proofErr w:type="spellStart"/>
      <w:r w:rsidR="00071C9D">
        <w:rPr>
          <w:rFonts w:ascii="Arial" w:eastAsia="PMingLiU" w:hAnsi="Arial" w:cs="Arial"/>
          <w:sz w:val="22"/>
          <w:szCs w:val="22"/>
        </w:rPr>
        <w:t>iskazuje</w:t>
      </w:r>
      <w:proofErr w:type="spellEnd"/>
      <w:r w:rsidR="00071C9D">
        <w:rPr>
          <w:rFonts w:ascii="Arial" w:eastAsia="PMingLiU" w:hAnsi="Arial" w:cs="Arial"/>
          <w:sz w:val="22"/>
          <w:szCs w:val="22"/>
        </w:rPr>
        <w:t xml:space="preserve"> u </w:t>
      </w:r>
      <w:proofErr w:type="spellStart"/>
      <w:r w:rsidR="00071C9D">
        <w:rPr>
          <w:rFonts w:ascii="Arial" w:eastAsia="PMingLiU" w:hAnsi="Arial" w:cs="Arial"/>
          <w:sz w:val="22"/>
          <w:szCs w:val="22"/>
        </w:rPr>
        <w:t>danima</w:t>
      </w:r>
      <w:proofErr w:type="spellEnd"/>
      <w:r w:rsidR="00071C9D">
        <w:rPr>
          <w:rFonts w:ascii="Arial" w:eastAsia="PMingLiU" w:hAnsi="Arial" w:cs="Arial"/>
          <w:sz w:val="22"/>
          <w:szCs w:val="22"/>
        </w:rPr>
        <w:t>.</w:t>
      </w:r>
    </w:p>
    <w:p w14:paraId="38117F86" w14:textId="77777777" w:rsidR="00C91BF8" w:rsidRPr="00C47D43" w:rsidRDefault="00C91BF8" w:rsidP="00C91BF8">
      <w:pPr>
        <w:spacing w:after="200" w:line="276" w:lineRule="auto"/>
        <w:rPr>
          <w:rFonts w:eastAsia="PMingLiU"/>
          <w:b/>
          <w:sz w:val="22"/>
          <w:szCs w:val="22"/>
          <w:lang w:val="fr-FR"/>
        </w:rPr>
      </w:pPr>
    </w:p>
    <w:p w14:paraId="64079E37" w14:textId="1D7B4074" w:rsidR="007B7BDE" w:rsidRPr="00D37D2B" w:rsidRDefault="007B7BDE" w:rsidP="00202DEE">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 w:val="22"/>
          <w:szCs w:val="22"/>
          <w:lang w:val="sr-Latn-ME"/>
        </w:rPr>
      </w:pPr>
      <w:bookmarkStart w:id="7" w:name="_Toc62730560"/>
      <w:r w:rsidRPr="00D37D2B">
        <w:rPr>
          <w:rFonts w:ascii="Arial" w:hAnsi="Arial" w:cs="Arial"/>
          <w:b/>
          <w:sz w:val="22"/>
          <w:szCs w:val="22"/>
          <w:lang w:val="sr-Latn-ME"/>
        </w:rPr>
        <w:t>JEZIK PONUDE</w:t>
      </w:r>
      <w:bookmarkEnd w:id="7"/>
    </w:p>
    <w:p w14:paraId="134D9979" w14:textId="77777777" w:rsidR="007B7BDE" w:rsidRPr="00D37D2B" w:rsidRDefault="007B7BDE" w:rsidP="007B7BDE">
      <w:pPr>
        <w:jc w:val="both"/>
        <w:rPr>
          <w:rFonts w:ascii="Arial" w:hAnsi="Arial" w:cs="Arial"/>
          <w:color w:val="000000"/>
          <w:sz w:val="22"/>
          <w:szCs w:val="22"/>
          <w:lang w:val="sr-Latn-ME"/>
        </w:rPr>
      </w:pPr>
      <w:r w:rsidRPr="00D37D2B">
        <w:rPr>
          <w:rFonts w:ascii="Arial" w:hAnsi="Arial" w:cs="Arial"/>
          <w:color w:val="000000"/>
          <w:sz w:val="22"/>
          <w:szCs w:val="22"/>
          <w:lang w:val="sr-Latn-ME"/>
        </w:rPr>
        <w:t>Ponuda se sačinjava na:</w:t>
      </w:r>
    </w:p>
    <w:p w14:paraId="2305633E" w14:textId="3ABE74CC" w:rsidR="007B7BDE" w:rsidRPr="00D37D2B" w:rsidRDefault="007B7BDE" w:rsidP="007B7BDE">
      <w:pPr>
        <w:jc w:val="both"/>
        <w:rPr>
          <w:rFonts w:ascii="Arial" w:hAnsi="Arial" w:cs="Arial"/>
          <w:color w:val="000000"/>
          <w:sz w:val="22"/>
          <w:szCs w:val="22"/>
          <w:lang w:val="sr-Latn-ME"/>
        </w:rPr>
      </w:pPr>
      <w:r w:rsidRPr="00D37D2B">
        <w:rPr>
          <w:rFonts w:ascii="Arial" w:hAnsi="Arial" w:cs="Arial"/>
          <w:color w:val="000000"/>
          <w:sz w:val="22"/>
          <w:szCs w:val="22"/>
          <w:lang w:val="sr-Latn-ME"/>
        </w:rPr>
        <w:lastRenderedPageBreak/>
        <w:sym w:font="Wingdings" w:char="F0FE"/>
      </w:r>
      <w:r w:rsidRPr="00D37D2B">
        <w:rPr>
          <w:rFonts w:ascii="Arial" w:hAnsi="Arial" w:cs="Arial"/>
          <w:color w:val="000000"/>
          <w:sz w:val="22"/>
          <w:szCs w:val="22"/>
          <w:lang w:val="sr-Latn-ME"/>
        </w:rPr>
        <w:t xml:space="preserve"> crnogorski jezik i drugi jezik koji je u službenoj upotrebi u Crnoj Gori, u skladu sa Ustavom i zakonom.</w:t>
      </w:r>
    </w:p>
    <w:p w14:paraId="003B6C5D" w14:textId="77777777" w:rsidR="00AE6B7D" w:rsidRPr="00D37D2B" w:rsidRDefault="00AE6B7D" w:rsidP="007B7BDE">
      <w:pPr>
        <w:jc w:val="both"/>
        <w:rPr>
          <w:rFonts w:ascii="Arial" w:hAnsi="Arial" w:cs="Arial"/>
          <w:color w:val="000000"/>
          <w:sz w:val="22"/>
          <w:szCs w:val="22"/>
          <w:lang w:val="sr-Latn-ME"/>
        </w:rPr>
      </w:pPr>
    </w:p>
    <w:p w14:paraId="20BD026A" w14:textId="77777777" w:rsidR="007B7BDE" w:rsidRPr="00D37D2B" w:rsidRDefault="007B7BDE" w:rsidP="00D37D2B">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sz w:val="22"/>
          <w:szCs w:val="22"/>
          <w:lang w:val="sr-Latn-ME"/>
        </w:rPr>
      </w:pPr>
      <w:bookmarkStart w:id="8" w:name="_Toc62730561"/>
      <w:r w:rsidRPr="00D37D2B">
        <w:rPr>
          <w:rFonts w:ascii="Arial" w:hAnsi="Arial" w:cs="Arial"/>
          <w:b/>
          <w:sz w:val="22"/>
          <w:szCs w:val="22"/>
          <w:lang w:val="sr-Latn-ME"/>
        </w:rPr>
        <w:t>NAČIN, MJESTO I VRIJEME PODNOŠENJA PONUDA I OTVARANJA PONUDA</w:t>
      </w:r>
      <w:bookmarkEnd w:id="8"/>
    </w:p>
    <w:p w14:paraId="0E125B87" w14:textId="22E214B5" w:rsidR="007B7BDE" w:rsidRPr="00D37D2B" w:rsidRDefault="007B7BDE" w:rsidP="00D37D2B">
      <w:pPr>
        <w:spacing w:before="240"/>
        <w:ind w:right="-164"/>
        <w:jc w:val="both"/>
        <w:rPr>
          <w:rFonts w:ascii="Arial" w:hAnsi="Arial" w:cs="Arial"/>
          <w:color w:val="000000"/>
          <w:sz w:val="22"/>
          <w:szCs w:val="22"/>
          <w:lang w:val="sr-Latn-ME"/>
        </w:rPr>
      </w:pPr>
      <w:r w:rsidRPr="00D37D2B">
        <w:rPr>
          <w:rFonts w:ascii="Arial" w:hAnsi="Arial" w:cs="Arial"/>
          <w:color w:val="000000"/>
          <w:sz w:val="22"/>
          <w:szCs w:val="22"/>
          <w:lang w:val="sr-Latn-ME"/>
        </w:rPr>
        <w:t xml:space="preserve">Ponude se podnose preko ESJN-a zaključno sa danom </w:t>
      </w:r>
      <w:r w:rsidR="00071C9D">
        <w:rPr>
          <w:rFonts w:ascii="Arial" w:hAnsi="Arial" w:cs="Arial"/>
          <w:b/>
          <w:color w:val="000000"/>
          <w:sz w:val="22"/>
          <w:szCs w:val="22"/>
          <w:lang w:val="sr-Latn-ME"/>
        </w:rPr>
        <w:t>26</w:t>
      </w:r>
      <w:r w:rsidRPr="00D37D2B">
        <w:rPr>
          <w:rFonts w:ascii="Arial" w:hAnsi="Arial" w:cs="Arial"/>
          <w:b/>
          <w:color w:val="000000"/>
          <w:sz w:val="22"/>
          <w:szCs w:val="22"/>
          <w:lang w:val="sr-Latn-ME"/>
        </w:rPr>
        <w:t>.</w:t>
      </w:r>
      <w:r w:rsidR="00071C9D">
        <w:rPr>
          <w:rFonts w:ascii="Arial" w:hAnsi="Arial" w:cs="Arial"/>
          <w:b/>
          <w:color w:val="000000"/>
          <w:sz w:val="22"/>
          <w:szCs w:val="22"/>
          <w:lang w:val="sr-Latn-ME"/>
        </w:rPr>
        <w:t>03</w:t>
      </w:r>
      <w:r w:rsidRPr="00D37D2B">
        <w:rPr>
          <w:rFonts w:ascii="Arial" w:hAnsi="Arial" w:cs="Arial"/>
          <w:b/>
          <w:color w:val="000000"/>
          <w:sz w:val="22"/>
          <w:szCs w:val="22"/>
          <w:lang w:val="sr-Latn-ME"/>
        </w:rPr>
        <w:t>.202</w:t>
      </w:r>
      <w:r w:rsidR="00C5745A" w:rsidRPr="00D37D2B">
        <w:rPr>
          <w:rFonts w:ascii="Arial" w:hAnsi="Arial" w:cs="Arial"/>
          <w:b/>
          <w:color w:val="000000"/>
          <w:sz w:val="22"/>
          <w:szCs w:val="22"/>
          <w:lang w:val="sr-Latn-ME"/>
        </w:rPr>
        <w:t>6</w:t>
      </w:r>
      <w:r w:rsidRPr="00D37D2B">
        <w:rPr>
          <w:rFonts w:ascii="Arial" w:hAnsi="Arial" w:cs="Arial"/>
          <w:b/>
          <w:color w:val="000000"/>
          <w:sz w:val="22"/>
          <w:szCs w:val="22"/>
          <w:lang w:val="sr-Latn-ME"/>
        </w:rPr>
        <w:t>. godine do 1</w:t>
      </w:r>
      <w:r w:rsidR="009B39E3" w:rsidRPr="00D37D2B">
        <w:rPr>
          <w:rFonts w:ascii="Arial" w:hAnsi="Arial" w:cs="Arial"/>
          <w:b/>
          <w:color w:val="000000"/>
          <w:sz w:val="22"/>
          <w:szCs w:val="22"/>
          <w:lang w:val="sr-Latn-ME"/>
        </w:rPr>
        <w:t>1</w:t>
      </w:r>
      <w:r w:rsidRPr="00D37D2B">
        <w:rPr>
          <w:rFonts w:ascii="Arial" w:hAnsi="Arial" w:cs="Arial"/>
          <w:b/>
          <w:color w:val="000000"/>
          <w:sz w:val="22"/>
          <w:szCs w:val="22"/>
          <w:lang w:val="sr-Latn-ME"/>
        </w:rPr>
        <w:t>:00 sati</w:t>
      </w:r>
      <w:r w:rsidRPr="00D37D2B">
        <w:rPr>
          <w:rFonts w:ascii="Arial" w:hAnsi="Arial" w:cs="Arial"/>
          <w:color w:val="000000"/>
          <w:sz w:val="22"/>
          <w:szCs w:val="22"/>
          <w:lang w:val="sr-Latn-ME"/>
        </w:rPr>
        <w:t>.</w:t>
      </w:r>
    </w:p>
    <w:p w14:paraId="76F6914E" w14:textId="77777777" w:rsidR="00B854A1" w:rsidRPr="00D37D2B" w:rsidRDefault="00B854A1" w:rsidP="00D37D2B">
      <w:pPr>
        <w:ind w:right="-164"/>
        <w:jc w:val="both"/>
        <w:rPr>
          <w:rFonts w:ascii="Arial" w:hAnsi="Arial" w:cs="Arial"/>
          <w:color w:val="000000"/>
          <w:sz w:val="22"/>
          <w:szCs w:val="22"/>
          <w:lang w:val="sr-Latn-ME"/>
        </w:rPr>
      </w:pPr>
    </w:p>
    <w:p w14:paraId="06551EDA" w14:textId="3659E507" w:rsidR="0093484C" w:rsidRPr="00D37D2B" w:rsidRDefault="007B7BDE" w:rsidP="00D37D2B">
      <w:pPr>
        <w:ind w:right="-164"/>
        <w:jc w:val="both"/>
        <w:rPr>
          <w:rFonts w:ascii="Arial" w:hAnsi="Arial" w:cs="Arial"/>
          <w:b/>
          <w:color w:val="000000"/>
          <w:sz w:val="22"/>
          <w:szCs w:val="22"/>
          <w:lang w:val="sr-Latn-ME"/>
        </w:rPr>
      </w:pPr>
      <w:r w:rsidRPr="00D37D2B">
        <w:rPr>
          <w:rFonts w:ascii="Arial" w:hAnsi="Arial" w:cs="Arial"/>
          <w:color w:val="000000"/>
          <w:sz w:val="22"/>
          <w:szCs w:val="22"/>
          <w:lang w:val="sr-Latn-ME"/>
        </w:rPr>
        <w:t xml:space="preserve">Otvaranje ponuda održaće se dana </w:t>
      </w:r>
      <w:r w:rsidR="00071C9D">
        <w:rPr>
          <w:rFonts w:ascii="Arial" w:hAnsi="Arial" w:cs="Arial"/>
          <w:b/>
          <w:color w:val="000000"/>
          <w:sz w:val="22"/>
          <w:szCs w:val="22"/>
          <w:lang w:val="sr-Latn-ME"/>
        </w:rPr>
        <w:t>26</w:t>
      </w:r>
      <w:r w:rsidR="00C91BF8" w:rsidRPr="00D37D2B">
        <w:rPr>
          <w:rFonts w:ascii="Arial" w:hAnsi="Arial" w:cs="Arial"/>
          <w:b/>
          <w:color w:val="000000"/>
          <w:sz w:val="22"/>
          <w:szCs w:val="22"/>
          <w:lang w:val="sr-Latn-ME"/>
        </w:rPr>
        <w:t>.</w:t>
      </w:r>
      <w:r w:rsidR="00071C9D">
        <w:rPr>
          <w:rFonts w:ascii="Arial" w:hAnsi="Arial" w:cs="Arial"/>
          <w:b/>
          <w:color w:val="000000"/>
          <w:sz w:val="22"/>
          <w:szCs w:val="22"/>
          <w:lang w:val="sr-Latn-ME"/>
        </w:rPr>
        <w:t>03</w:t>
      </w:r>
      <w:r w:rsidR="0093484C" w:rsidRPr="00D37D2B">
        <w:rPr>
          <w:rFonts w:ascii="Arial" w:hAnsi="Arial" w:cs="Arial"/>
          <w:b/>
          <w:color w:val="000000"/>
          <w:sz w:val="22"/>
          <w:szCs w:val="22"/>
          <w:lang w:val="sr-Latn-ME"/>
        </w:rPr>
        <w:t>.202</w:t>
      </w:r>
      <w:r w:rsidR="00C5745A" w:rsidRPr="00D37D2B">
        <w:rPr>
          <w:rFonts w:ascii="Arial" w:hAnsi="Arial" w:cs="Arial"/>
          <w:b/>
          <w:color w:val="000000"/>
          <w:sz w:val="22"/>
          <w:szCs w:val="22"/>
          <w:lang w:val="sr-Latn-ME"/>
        </w:rPr>
        <w:t>6</w:t>
      </w:r>
      <w:r w:rsidR="0093484C" w:rsidRPr="00D37D2B">
        <w:rPr>
          <w:rFonts w:ascii="Arial" w:hAnsi="Arial" w:cs="Arial"/>
          <w:b/>
          <w:color w:val="000000"/>
          <w:sz w:val="22"/>
          <w:szCs w:val="22"/>
          <w:lang w:val="sr-Latn-ME"/>
        </w:rPr>
        <w:t xml:space="preserve">. godine </w:t>
      </w:r>
      <w:r w:rsidR="00B854A1" w:rsidRPr="00D37D2B">
        <w:rPr>
          <w:rFonts w:ascii="Arial" w:hAnsi="Arial" w:cs="Arial"/>
          <w:b/>
          <w:color w:val="000000"/>
          <w:sz w:val="22"/>
          <w:szCs w:val="22"/>
          <w:lang w:val="sr-Latn-ME"/>
        </w:rPr>
        <w:t>u 1</w:t>
      </w:r>
      <w:r w:rsidR="009B39E3" w:rsidRPr="00D37D2B">
        <w:rPr>
          <w:rFonts w:ascii="Arial" w:hAnsi="Arial" w:cs="Arial"/>
          <w:b/>
          <w:color w:val="000000"/>
          <w:sz w:val="22"/>
          <w:szCs w:val="22"/>
          <w:lang w:val="sr-Latn-ME"/>
        </w:rPr>
        <w:t>1</w:t>
      </w:r>
      <w:r w:rsidR="00B818ED" w:rsidRPr="00D37D2B">
        <w:rPr>
          <w:rFonts w:ascii="Arial" w:hAnsi="Arial" w:cs="Arial"/>
          <w:b/>
          <w:color w:val="000000"/>
          <w:sz w:val="22"/>
          <w:szCs w:val="22"/>
          <w:lang w:val="sr-Latn-ME"/>
        </w:rPr>
        <w:t xml:space="preserve">:00 </w:t>
      </w:r>
      <w:r w:rsidRPr="00D37D2B">
        <w:rPr>
          <w:rFonts w:ascii="Arial" w:hAnsi="Arial" w:cs="Arial"/>
          <w:b/>
          <w:color w:val="000000"/>
          <w:sz w:val="22"/>
          <w:szCs w:val="22"/>
          <w:lang w:val="sr-Latn-ME"/>
        </w:rPr>
        <w:t>sati</w:t>
      </w:r>
      <w:r w:rsidR="0093484C" w:rsidRPr="00D37D2B">
        <w:rPr>
          <w:rFonts w:ascii="Arial" w:hAnsi="Arial" w:cs="Arial"/>
          <w:b/>
          <w:color w:val="000000"/>
          <w:sz w:val="22"/>
          <w:szCs w:val="22"/>
          <w:lang w:val="sr-Latn-ME"/>
        </w:rPr>
        <w:t>.</w:t>
      </w:r>
    </w:p>
    <w:p w14:paraId="4F2CA624" w14:textId="7EEE8353" w:rsidR="00B53066" w:rsidRPr="00D37D2B" w:rsidRDefault="00B53066" w:rsidP="00D37D2B">
      <w:pPr>
        <w:ind w:right="-164"/>
        <w:jc w:val="both"/>
        <w:rPr>
          <w:rFonts w:ascii="Arial" w:hAnsi="Arial" w:cs="Arial"/>
          <w:color w:val="000000"/>
          <w:sz w:val="22"/>
          <w:szCs w:val="22"/>
          <w:lang w:val="sr-Latn-ME"/>
        </w:rPr>
      </w:pPr>
    </w:p>
    <w:p w14:paraId="344ABE88" w14:textId="18545B53" w:rsidR="00B53066" w:rsidRPr="00D37D2B" w:rsidRDefault="00B53066" w:rsidP="00D37D2B">
      <w:pPr>
        <w:ind w:right="-164"/>
        <w:jc w:val="both"/>
        <w:rPr>
          <w:rFonts w:ascii="Arial" w:hAnsi="Arial" w:cs="Arial"/>
          <w:color w:val="000000"/>
          <w:sz w:val="22"/>
          <w:szCs w:val="22"/>
          <w:lang w:val="sr-Latn-ME"/>
        </w:rPr>
      </w:pPr>
      <w:r w:rsidRPr="00D37D2B">
        <w:rPr>
          <w:rFonts w:ascii="Arial" w:hAnsi="Arial" w:cs="Arial"/>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271512" w:rsidRPr="00D37D2B">
        <w:rPr>
          <w:rFonts w:ascii="Arial" w:hAnsi="Arial" w:cs="Arial"/>
          <w:color w:val="000000"/>
          <w:sz w:val="22"/>
          <w:szCs w:val="22"/>
          <w:lang w:val="sr-Latn-ME"/>
        </w:rPr>
        <w:t xml:space="preserve"> najkasnije prije isteka roka za podnošenje ponuda.</w:t>
      </w:r>
    </w:p>
    <w:p w14:paraId="327C39FA" w14:textId="77777777" w:rsidR="00B53066" w:rsidRPr="00D37D2B" w:rsidRDefault="00B53066" w:rsidP="00D37D2B">
      <w:pPr>
        <w:ind w:right="-164"/>
        <w:jc w:val="both"/>
        <w:rPr>
          <w:rFonts w:ascii="Arial" w:hAnsi="Arial" w:cs="Arial"/>
          <w:color w:val="000000"/>
          <w:sz w:val="22"/>
          <w:szCs w:val="22"/>
          <w:lang w:val="sr-Latn-ME"/>
        </w:rPr>
      </w:pPr>
      <w:r w:rsidRPr="00D37D2B">
        <w:rPr>
          <w:rFonts w:ascii="Arial" w:hAnsi="Arial" w:cs="Arial"/>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D37D2B" w:rsidRDefault="00B53066" w:rsidP="00D37D2B">
      <w:pPr>
        <w:ind w:right="-164"/>
        <w:jc w:val="both"/>
        <w:rPr>
          <w:rFonts w:ascii="Arial" w:hAnsi="Arial" w:cs="Arial"/>
          <w:color w:val="000000"/>
          <w:sz w:val="22"/>
          <w:szCs w:val="22"/>
          <w:lang w:val="sr-Latn-ME"/>
        </w:rPr>
      </w:pPr>
    </w:p>
    <w:p w14:paraId="56A218E5" w14:textId="77777777" w:rsidR="007B7BDE" w:rsidRPr="00D37D2B" w:rsidRDefault="007B7BDE" w:rsidP="00D37D2B">
      <w:pPr>
        <w:ind w:right="-164"/>
        <w:jc w:val="both"/>
        <w:rPr>
          <w:rFonts w:ascii="Arial" w:hAnsi="Arial" w:cs="Arial"/>
          <w:color w:val="000000"/>
          <w:sz w:val="22"/>
          <w:szCs w:val="22"/>
          <w:lang w:val="sr-Latn-ME"/>
        </w:rPr>
      </w:pPr>
      <w:r w:rsidRPr="00D37D2B">
        <w:rPr>
          <w:rFonts w:ascii="Arial" w:hAnsi="Arial" w:cs="Arial"/>
          <w:color w:val="000000"/>
          <w:sz w:val="22"/>
          <w:szCs w:val="22"/>
          <w:lang w:val="sr-Latn-ME"/>
        </w:rPr>
        <w:t xml:space="preserve">Dio ponude koje se ne dostavlja preko ESJN-a, a odnosi se na Garanciju ponude dostavlja se: </w:t>
      </w:r>
    </w:p>
    <w:p w14:paraId="23A1EAD3" w14:textId="1AB04680" w:rsidR="007B7BDE" w:rsidRPr="00D37D2B" w:rsidRDefault="007B7BDE" w:rsidP="00D37D2B">
      <w:pPr>
        <w:numPr>
          <w:ilvl w:val="0"/>
          <w:numId w:val="8"/>
        </w:numPr>
        <w:ind w:right="-164"/>
        <w:jc w:val="both"/>
        <w:rPr>
          <w:rFonts w:ascii="Arial" w:hAnsi="Arial" w:cs="Arial"/>
          <w:color w:val="000000"/>
          <w:sz w:val="22"/>
          <w:szCs w:val="22"/>
          <w:lang w:val="sr-Latn-ME"/>
        </w:rPr>
      </w:pPr>
      <w:r w:rsidRPr="00D37D2B">
        <w:rPr>
          <w:rFonts w:ascii="Arial" w:hAnsi="Arial" w:cs="Arial"/>
          <w:color w:val="000000"/>
          <w:sz w:val="22"/>
          <w:szCs w:val="22"/>
          <w:lang w:val="sr-Latn-ME"/>
        </w:rPr>
        <w:t xml:space="preserve">neposrednom predajom na arhivi naručioca na adresi </w:t>
      </w:r>
      <w:r w:rsidR="00886709" w:rsidRPr="00D37D2B">
        <w:rPr>
          <w:rFonts w:ascii="Arial" w:hAnsi="Arial" w:cs="Arial"/>
          <w:color w:val="000000"/>
          <w:sz w:val="22"/>
          <w:szCs w:val="22"/>
          <w:lang w:val="sr-Latn-ME"/>
        </w:rPr>
        <w:t>Opština Budva, Trg Sunca br. 3, Budva, Građanski biro</w:t>
      </w:r>
      <w:r w:rsidRPr="00D37D2B">
        <w:rPr>
          <w:rFonts w:ascii="Arial" w:hAnsi="Arial" w:cs="Arial"/>
          <w:color w:val="000000"/>
          <w:sz w:val="22"/>
          <w:szCs w:val="22"/>
          <w:lang w:val="sr-Latn-ME"/>
        </w:rPr>
        <w:t>;</w:t>
      </w:r>
    </w:p>
    <w:p w14:paraId="455638EC" w14:textId="741D02DF" w:rsidR="00440A3D" w:rsidRPr="00D37D2B" w:rsidRDefault="007B7BDE" w:rsidP="00D37D2B">
      <w:pPr>
        <w:numPr>
          <w:ilvl w:val="0"/>
          <w:numId w:val="8"/>
        </w:numPr>
        <w:ind w:right="-164"/>
        <w:jc w:val="both"/>
        <w:rPr>
          <w:rFonts w:ascii="Arial" w:hAnsi="Arial" w:cs="Arial"/>
          <w:b/>
          <w:color w:val="000000"/>
          <w:sz w:val="22"/>
          <w:szCs w:val="22"/>
          <w:lang w:val="sr-Latn-ME"/>
        </w:rPr>
      </w:pPr>
      <w:r w:rsidRPr="00D37D2B">
        <w:rPr>
          <w:rFonts w:ascii="Arial" w:hAnsi="Arial" w:cs="Arial"/>
          <w:color w:val="000000"/>
          <w:sz w:val="22"/>
          <w:szCs w:val="22"/>
          <w:lang w:val="sr-Latn-ME"/>
        </w:rPr>
        <w:t xml:space="preserve">preporučenom pošiljkom sa povratnicom na adresi </w:t>
      </w:r>
      <w:r w:rsidR="0035725E" w:rsidRPr="00D37D2B">
        <w:rPr>
          <w:rFonts w:ascii="Arial" w:hAnsi="Arial" w:cs="Arial"/>
          <w:color w:val="000000"/>
          <w:sz w:val="22"/>
          <w:szCs w:val="22"/>
          <w:lang w:val="sr-Latn-ME"/>
        </w:rPr>
        <w:t>Opština Budva, Trg Sunca br. 3, Budva,</w:t>
      </w:r>
      <w:r w:rsidRPr="00D37D2B">
        <w:rPr>
          <w:rFonts w:ascii="Arial" w:hAnsi="Arial" w:cs="Arial"/>
          <w:color w:val="000000"/>
          <w:sz w:val="22"/>
          <w:szCs w:val="22"/>
          <w:lang w:val="sr-Latn-ME"/>
        </w:rPr>
        <w:t>radnim danima od 08:</w:t>
      </w:r>
      <w:r w:rsidR="0035725E" w:rsidRPr="00D37D2B">
        <w:rPr>
          <w:rFonts w:ascii="Arial" w:hAnsi="Arial" w:cs="Arial"/>
          <w:color w:val="000000"/>
          <w:sz w:val="22"/>
          <w:szCs w:val="22"/>
          <w:lang w:val="sr-Latn-ME"/>
        </w:rPr>
        <w:t>3</w:t>
      </w:r>
      <w:r w:rsidRPr="00D37D2B">
        <w:rPr>
          <w:rFonts w:ascii="Arial" w:hAnsi="Arial" w:cs="Arial"/>
          <w:color w:val="000000"/>
          <w:sz w:val="22"/>
          <w:szCs w:val="22"/>
          <w:lang w:val="sr-Latn-ME"/>
        </w:rPr>
        <w:t>0 do 1</w:t>
      </w:r>
      <w:r w:rsidR="0035725E" w:rsidRPr="00D37D2B">
        <w:rPr>
          <w:rFonts w:ascii="Arial" w:hAnsi="Arial" w:cs="Arial"/>
          <w:color w:val="000000"/>
          <w:sz w:val="22"/>
          <w:szCs w:val="22"/>
          <w:lang w:val="sr-Latn-ME"/>
        </w:rPr>
        <w:t>4</w:t>
      </w:r>
      <w:r w:rsidRPr="00D37D2B">
        <w:rPr>
          <w:rFonts w:ascii="Arial" w:hAnsi="Arial" w:cs="Arial"/>
          <w:color w:val="000000"/>
          <w:sz w:val="22"/>
          <w:szCs w:val="22"/>
          <w:lang w:val="sr-Latn-ME"/>
        </w:rPr>
        <w:t xml:space="preserve">:00 sati, zaključno sa danom </w:t>
      </w:r>
      <w:r w:rsidR="00071C9D">
        <w:rPr>
          <w:rFonts w:ascii="Arial" w:hAnsi="Arial" w:cs="Arial"/>
          <w:b/>
          <w:color w:val="000000"/>
          <w:sz w:val="22"/>
          <w:szCs w:val="22"/>
          <w:lang w:val="sr-Latn-ME"/>
        </w:rPr>
        <w:t>26</w:t>
      </w:r>
      <w:r w:rsidR="00C91BF8" w:rsidRPr="00D37D2B">
        <w:rPr>
          <w:rFonts w:ascii="Arial" w:hAnsi="Arial" w:cs="Arial"/>
          <w:b/>
          <w:color w:val="000000"/>
          <w:sz w:val="22"/>
          <w:szCs w:val="22"/>
          <w:lang w:val="sr-Latn-ME"/>
        </w:rPr>
        <w:t>.</w:t>
      </w:r>
      <w:r w:rsidR="00071C9D">
        <w:rPr>
          <w:rFonts w:ascii="Arial" w:hAnsi="Arial" w:cs="Arial"/>
          <w:b/>
          <w:color w:val="000000"/>
          <w:sz w:val="22"/>
          <w:szCs w:val="22"/>
          <w:lang w:val="sr-Latn-ME"/>
        </w:rPr>
        <w:t>03</w:t>
      </w:r>
      <w:r w:rsidR="00E123CA" w:rsidRPr="00D37D2B">
        <w:rPr>
          <w:rFonts w:ascii="Arial" w:hAnsi="Arial" w:cs="Arial"/>
          <w:b/>
          <w:color w:val="000000"/>
          <w:sz w:val="22"/>
          <w:szCs w:val="22"/>
          <w:lang w:val="sr-Latn-ME"/>
        </w:rPr>
        <w:t>.202</w:t>
      </w:r>
      <w:r w:rsidR="009B39E3" w:rsidRPr="00D37D2B">
        <w:rPr>
          <w:rFonts w:ascii="Arial" w:hAnsi="Arial" w:cs="Arial"/>
          <w:b/>
          <w:color w:val="000000"/>
          <w:sz w:val="22"/>
          <w:szCs w:val="22"/>
          <w:lang w:val="sr-Latn-ME"/>
        </w:rPr>
        <w:t>6</w:t>
      </w:r>
      <w:r w:rsidR="00B854A1" w:rsidRPr="00D37D2B">
        <w:rPr>
          <w:rFonts w:ascii="Arial" w:hAnsi="Arial" w:cs="Arial"/>
          <w:b/>
          <w:color w:val="000000"/>
          <w:sz w:val="22"/>
          <w:szCs w:val="22"/>
          <w:lang w:val="sr-Latn-ME"/>
        </w:rPr>
        <w:t>. godine do 1</w:t>
      </w:r>
      <w:r w:rsidR="009B39E3" w:rsidRPr="00D37D2B">
        <w:rPr>
          <w:rFonts w:ascii="Arial" w:hAnsi="Arial" w:cs="Arial"/>
          <w:b/>
          <w:color w:val="000000"/>
          <w:sz w:val="22"/>
          <w:szCs w:val="22"/>
          <w:lang w:val="sr-Latn-ME"/>
        </w:rPr>
        <w:t>1</w:t>
      </w:r>
      <w:r w:rsidR="00E123CA" w:rsidRPr="00D37D2B">
        <w:rPr>
          <w:rFonts w:ascii="Arial" w:hAnsi="Arial" w:cs="Arial"/>
          <w:b/>
          <w:color w:val="000000"/>
          <w:sz w:val="22"/>
          <w:szCs w:val="22"/>
          <w:lang w:val="sr-Latn-ME"/>
        </w:rPr>
        <w:t>:00 sati</w:t>
      </w:r>
      <w:r w:rsidRPr="00D37D2B">
        <w:rPr>
          <w:rFonts w:ascii="Arial" w:hAnsi="Arial" w:cs="Arial"/>
          <w:b/>
          <w:color w:val="000000"/>
          <w:sz w:val="22"/>
          <w:szCs w:val="22"/>
          <w:lang w:val="sr-Latn-ME"/>
        </w:rPr>
        <w:t>.</w:t>
      </w:r>
    </w:p>
    <w:p w14:paraId="77C6E8A6" w14:textId="77777777" w:rsidR="000274A1" w:rsidRPr="00D37D2B" w:rsidRDefault="000274A1" w:rsidP="00D37D2B">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sz w:val="22"/>
          <w:szCs w:val="22"/>
          <w:lang w:val="sr-Latn-ME"/>
        </w:rPr>
      </w:pPr>
      <w:r w:rsidRPr="00D37D2B">
        <w:rPr>
          <w:rFonts w:ascii="Arial" w:hAnsi="Arial" w:cs="Arial"/>
          <w:b/>
          <w:sz w:val="22"/>
          <w:szCs w:val="22"/>
          <w:lang w:val="sr-Latn-ME"/>
        </w:rPr>
        <w:t>USLOVI ZA AKTIVIRANJE GARANCIJE PONUDE</w:t>
      </w:r>
      <w:r w:rsidRPr="00D37D2B">
        <w:rPr>
          <w:rFonts w:ascii="Arial" w:hAnsi="Arial" w:cs="Arial"/>
          <w:sz w:val="22"/>
          <w:szCs w:val="22"/>
          <w:vertAlign w:val="superscript"/>
        </w:rPr>
        <w:footnoteReference w:id="7"/>
      </w:r>
    </w:p>
    <w:p w14:paraId="52F25907" w14:textId="77777777" w:rsidR="00447DAD" w:rsidRPr="00D37D2B" w:rsidRDefault="00447DAD" w:rsidP="00447DAD">
      <w:pPr>
        <w:jc w:val="both"/>
        <w:rPr>
          <w:rFonts w:ascii="Arial" w:hAnsi="Arial" w:cs="Arial"/>
          <w:sz w:val="22"/>
          <w:szCs w:val="22"/>
          <w:lang w:val="sr-Latn-ME"/>
        </w:rPr>
      </w:pPr>
      <w:r w:rsidRPr="00D37D2B">
        <w:rPr>
          <w:rFonts w:ascii="Arial" w:hAnsi="Arial" w:cs="Arial"/>
          <w:sz w:val="22"/>
          <w:szCs w:val="22"/>
          <w:lang w:val="sr-Latn-ME"/>
        </w:rPr>
        <w:t xml:space="preserve">Garancija ponude će se aktivirati ako ponuđač: </w:t>
      </w:r>
    </w:p>
    <w:p w14:paraId="52F25908" w14:textId="77777777" w:rsidR="003B0082" w:rsidRPr="00D37D2B" w:rsidRDefault="003B0082" w:rsidP="00440A3D">
      <w:pPr>
        <w:pStyle w:val="T30X"/>
        <w:ind w:firstLine="0"/>
        <w:rPr>
          <w:rFonts w:ascii="Arial" w:hAnsi="Arial" w:cs="Arial"/>
          <w:color w:val="auto"/>
          <w:lang w:val="sr-Latn-ME"/>
        </w:rPr>
      </w:pPr>
      <w:r w:rsidRPr="00D37D2B">
        <w:rPr>
          <w:rFonts w:ascii="Arial" w:hAnsi="Arial" w:cs="Arial"/>
          <w:color w:val="auto"/>
          <w:lang w:val="sr-Latn-ME"/>
        </w:rPr>
        <w:t>1) odustane od ponude u roku važenja ponude i/ili</w:t>
      </w:r>
    </w:p>
    <w:p w14:paraId="52F25909" w14:textId="5DDA96E4" w:rsidR="003B0082" w:rsidRPr="00D37D2B" w:rsidRDefault="003B0082" w:rsidP="00440A3D">
      <w:pPr>
        <w:pStyle w:val="T30X"/>
        <w:ind w:firstLine="0"/>
        <w:rPr>
          <w:rFonts w:ascii="Arial" w:hAnsi="Arial" w:cs="Arial"/>
          <w:color w:val="auto"/>
          <w:lang w:val="sr-Latn-ME"/>
        </w:rPr>
      </w:pPr>
      <w:r w:rsidRPr="00D37D2B">
        <w:rPr>
          <w:rFonts w:ascii="Arial" w:hAnsi="Arial" w:cs="Arial"/>
          <w:color w:val="auto"/>
          <w:lang w:val="sr-Latn-ME"/>
        </w:rPr>
        <w:t>2) odbije da zaključi ugovor o javnoj nabavci ili okvirni sporazum.</w:t>
      </w:r>
    </w:p>
    <w:p w14:paraId="4B2F94AB" w14:textId="6193C2FC" w:rsidR="00CA6198" w:rsidRPr="00D37D2B"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 w:val="22"/>
          <w:szCs w:val="22"/>
          <w:lang w:val="sr-Latn-ME"/>
        </w:rPr>
      </w:pPr>
      <w:bookmarkStart w:id="9" w:name="_Toc62730563"/>
      <w:r w:rsidRPr="00D37D2B">
        <w:rPr>
          <w:rFonts w:ascii="Arial" w:hAnsi="Arial" w:cs="Arial"/>
          <w:b/>
          <w:sz w:val="22"/>
          <w:szCs w:val="22"/>
          <w:lang w:val="sr-Latn-ME"/>
        </w:rPr>
        <w:t>TAJNOST PODATAKA</w:t>
      </w:r>
      <w:bookmarkEnd w:id="9"/>
    </w:p>
    <w:p w14:paraId="52F2590E" w14:textId="50DE81C5" w:rsidR="00447DAD" w:rsidRPr="00D37D2B" w:rsidRDefault="00447DAD" w:rsidP="00447DAD">
      <w:pPr>
        <w:jc w:val="both"/>
        <w:rPr>
          <w:rFonts w:ascii="Arial" w:hAnsi="Arial" w:cs="Arial"/>
          <w:sz w:val="22"/>
          <w:szCs w:val="22"/>
          <w:lang w:val="sr-Latn-ME"/>
        </w:rPr>
      </w:pPr>
      <w:r w:rsidRPr="00D37D2B">
        <w:rPr>
          <w:rFonts w:ascii="Arial" w:hAnsi="Arial" w:cs="Arial"/>
          <w:sz w:val="22"/>
          <w:szCs w:val="22"/>
          <w:lang w:val="sr-Latn-ME"/>
        </w:rPr>
        <w:t>Tenderska dokumentacija sadrži tajne podatke</w:t>
      </w:r>
    </w:p>
    <w:p w14:paraId="52F2590F" w14:textId="0A3D1257" w:rsidR="00447DAD" w:rsidRPr="00D37D2B" w:rsidRDefault="0050100A" w:rsidP="00447DAD">
      <w:pPr>
        <w:jc w:val="both"/>
        <w:rPr>
          <w:rFonts w:ascii="Arial" w:hAnsi="Arial" w:cs="Arial"/>
          <w:sz w:val="22"/>
          <w:szCs w:val="22"/>
          <w:lang w:val="sr-Latn-ME"/>
        </w:rPr>
      </w:pPr>
      <w:r w:rsidRPr="00D37D2B">
        <w:rPr>
          <w:rFonts w:ascii="Arial" w:hAnsi="Arial" w:cs="Arial"/>
          <w:bCs/>
          <w:color w:val="000000"/>
          <w:sz w:val="22"/>
          <w:szCs w:val="22"/>
          <w:lang w:val="sr-Latn-ME"/>
        </w:rPr>
        <w:sym w:font="Wingdings" w:char="F0FE"/>
      </w:r>
      <w:r w:rsidRPr="00D37D2B">
        <w:rPr>
          <w:rFonts w:ascii="Arial" w:hAnsi="Arial" w:cs="Arial"/>
          <w:b/>
          <w:color w:val="000000"/>
          <w:sz w:val="22"/>
          <w:szCs w:val="22"/>
          <w:lang w:val="sr-Latn-ME"/>
        </w:rPr>
        <w:t xml:space="preserve"> </w:t>
      </w:r>
      <w:r w:rsidR="00447DAD" w:rsidRPr="00D37D2B">
        <w:rPr>
          <w:rFonts w:ascii="Arial" w:hAnsi="Arial" w:cs="Arial"/>
          <w:sz w:val="22"/>
          <w:szCs w:val="22"/>
          <w:lang w:val="sr-Latn-ME"/>
        </w:rPr>
        <w:t xml:space="preserve"> ne</w:t>
      </w:r>
    </w:p>
    <w:p w14:paraId="52F25910" w14:textId="77777777" w:rsidR="00447DAD" w:rsidRPr="00D37D2B" w:rsidRDefault="00447DAD" w:rsidP="00447DAD">
      <w:pPr>
        <w:jc w:val="both"/>
        <w:rPr>
          <w:rFonts w:ascii="Arial" w:hAnsi="Arial" w:cs="Arial"/>
          <w:sz w:val="22"/>
          <w:szCs w:val="22"/>
          <w:lang w:val="sr-Latn-ME"/>
        </w:rPr>
      </w:pPr>
      <w:r w:rsidRPr="00D37D2B">
        <w:rPr>
          <w:rFonts w:ascii="Arial" w:hAnsi="Arial" w:cs="Arial"/>
          <w:sz w:val="22"/>
          <w:szCs w:val="22"/>
          <w:lang w:val="sr-Latn-ME"/>
        </w:rPr>
        <w:sym w:font="Wingdings" w:char="F0A8"/>
      </w:r>
      <w:r w:rsidRPr="00D37D2B">
        <w:rPr>
          <w:rFonts w:ascii="Arial" w:hAnsi="Arial" w:cs="Arial"/>
          <w:sz w:val="22"/>
          <w:szCs w:val="22"/>
          <w:lang w:val="sr-Latn-ME"/>
        </w:rPr>
        <w:t xml:space="preserve"> da</w:t>
      </w:r>
    </w:p>
    <w:p w14:paraId="52F25911" w14:textId="77777777" w:rsidR="00447DAD" w:rsidRPr="00D37D2B" w:rsidRDefault="00447DAD" w:rsidP="00447DAD">
      <w:pPr>
        <w:jc w:val="both"/>
        <w:rPr>
          <w:rFonts w:ascii="Arial" w:hAnsi="Arial" w:cs="Arial"/>
          <w:sz w:val="22"/>
          <w:szCs w:val="22"/>
          <w:lang w:val="sr-Latn-ME"/>
        </w:rPr>
      </w:pPr>
    </w:p>
    <w:p w14:paraId="74A76554" w14:textId="78E4A73D" w:rsidR="00933401" w:rsidRPr="00D37D2B" w:rsidRDefault="00447DAD" w:rsidP="00933401">
      <w:pPr>
        <w:jc w:val="both"/>
        <w:rPr>
          <w:rFonts w:ascii="Arial" w:hAnsi="Arial" w:cs="Arial"/>
          <w:sz w:val="22"/>
          <w:szCs w:val="22"/>
          <w:lang w:val="sr-Latn-ME"/>
        </w:rPr>
      </w:pPr>
      <w:r w:rsidRPr="00D37D2B">
        <w:rPr>
          <w:rFonts w:ascii="Arial" w:hAnsi="Arial" w:cs="Arial"/>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D37D2B"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 w:val="22"/>
          <w:szCs w:val="22"/>
          <w:lang w:val="sr-Latn-ME"/>
        </w:rPr>
      </w:pPr>
      <w:bookmarkStart w:id="10" w:name="_Toc62730564"/>
      <w:r w:rsidRPr="00D37D2B">
        <w:rPr>
          <w:rFonts w:ascii="Arial" w:hAnsi="Arial" w:cs="Arial"/>
          <w:b/>
          <w:sz w:val="22"/>
          <w:szCs w:val="22"/>
          <w:lang w:val="sr-Latn-ME"/>
        </w:rPr>
        <w:t>UPUTSTVO ZA SAČINJAVANJE PONUDE</w:t>
      </w:r>
      <w:bookmarkEnd w:id="10"/>
    </w:p>
    <w:p w14:paraId="52F25917" w14:textId="77777777" w:rsidR="00447DAD" w:rsidRPr="00D37D2B" w:rsidRDefault="00447DAD" w:rsidP="00447DAD">
      <w:pPr>
        <w:jc w:val="both"/>
        <w:rPr>
          <w:rFonts w:ascii="Arial" w:hAnsi="Arial" w:cs="Arial"/>
          <w:sz w:val="22"/>
          <w:szCs w:val="22"/>
          <w:lang w:val="sr-Latn-ME"/>
        </w:rPr>
      </w:pPr>
      <w:r w:rsidRPr="00D37D2B">
        <w:rPr>
          <w:rFonts w:ascii="Arial" w:hAnsi="Arial" w:cs="Arial"/>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D37D2B" w:rsidRDefault="00447DAD" w:rsidP="00447DAD">
      <w:pPr>
        <w:jc w:val="both"/>
        <w:rPr>
          <w:rFonts w:ascii="Arial" w:hAnsi="Arial" w:cs="Arial"/>
          <w:sz w:val="22"/>
          <w:szCs w:val="22"/>
          <w:lang w:val="sr-Latn-ME"/>
        </w:rPr>
      </w:pPr>
      <w:r w:rsidRPr="00D37D2B">
        <w:rPr>
          <w:rFonts w:ascii="Arial" w:hAnsi="Arial" w:cs="Arial"/>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D37D2B" w:rsidRDefault="00447DAD" w:rsidP="00B72AD1">
      <w:pPr>
        <w:jc w:val="both"/>
        <w:rPr>
          <w:rFonts w:ascii="Arial" w:hAnsi="Arial" w:cs="Arial"/>
          <w:sz w:val="22"/>
          <w:szCs w:val="22"/>
          <w:lang w:val="sr-Latn-ME"/>
        </w:rPr>
      </w:pPr>
      <w:r w:rsidRPr="00D37D2B">
        <w:rPr>
          <w:rFonts w:ascii="Arial" w:hAnsi="Arial" w:cs="Arial"/>
          <w:sz w:val="22"/>
          <w:szCs w:val="22"/>
          <w:lang w:val="sr-Latn-ME"/>
        </w:rPr>
        <w:t>Ponuđač je dužan da tačno</w:t>
      </w:r>
      <w:r w:rsidR="000424C9" w:rsidRPr="00D37D2B">
        <w:rPr>
          <w:rFonts w:ascii="Arial" w:hAnsi="Arial" w:cs="Arial"/>
          <w:sz w:val="22"/>
          <w:szCs w:val="22"/>
          <w:lang w:val="sr-Latn-ME"/>
        </w:rPr>
        <w:t xml:space="preserve">, potpuno, pravilno </w:t>
      </w:r>
      <w:r w:rsidRPr="00D37D2B">
        <w:rPr>
          <w:rFonts w:ascii="Arial" w:hAnsi="Arial" w:cs="Arial"/>
          <w:sz w:val="22"/>
          <w:szCs w:val="22"/>
          <w:lang w:val="sr-Latn-ME"/>
        </w:rPr>
        <w:t>i nedvosmisleno popuni Izjavu privrednog subjekta u skladu sa zahtjevima iz tenderske dokumentacije.</w:t>
      </w:r>
    </w:p>
    <w:p w14:paraId="594BD272" w14:textId="14578140" w:rsidR="00B72AD1" w:rsidRPr="00D37D2B"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sz w:val="22"/>
          <w:szCs w:val="22"/>
          <w:lang w:val="sr-Latn-ME"/>
        </w:rPr>
      </w:pPr>
      <w:bookmarkStart w:id="11" w:name="_Toc62730565"/>
      <w:r w:rsidRPr="00D37D2B">
        <w:rPr>
          <w:rFonts w:ascii="Arial" w:hAnsi="Arial" w:cs="Arial"/>
          <w:b/>
          <w:sz w:val="22"/>
          <w:szCs w:val="22"/>
          <w:lang w:val="sr-Latn-ME"/>
        </w:rPr>
        <w:lastRenderedPageBreak/>
        <w:t>NAČIN ZAKLJUČIVANJA I IZMJENE UGOVORA O JAVNOJ NABAVCI</w:t>
      </w:r>
      <w:bookmarkEnd w:id="11"/>
    </w:p>
    <w:p w14:paraId="5C64FBB9"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 xml:space="preserve">Ponude se sačinjava u ESJN u skladu sa tenderskom dokumentacijom i važećim Pravilnikom o sadržaju ponude i uputstvu za sačinjavanje i podnošenje ponude. </w:t>
      </w:r>
    </w:p>
    <w:p w14:paraId="2919D920"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Ispunjenost uslova za učešće u postupku javne nabavke dokazuje se izjavom privrednog subjekta, koja se sačinjava na obrascu datom u Pravilniku o obrascu izjave privrednog subjekta.</w:t>
      </w:r>
    </w:p>
    <w:p w14:paraId="5FAB7032"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Ponuđač je dužan da tačno, potpuno, pravilno i nedvosmisleno popuni Izjavu privrednog subjekta u skladu sa zahtjevima iz tenderske dokumentacije.</w:t>
      </w:r>
    </w:p>
    <w:p w14:paraId="4EFC2A9F" w14:textId="77777777" w:rsidR="00145F27" w:rsidRPr="00D37D2B" w:rsidRDefault="00145F27" w:rsidP="00145F27">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sz w:val="22"/>
          <w:szCs w:val="22"/>
          <w:lang w:val="sr-Latn-ME"/>
        </w:rPr>
      </w:pPr>
      <w:r w:rsidRPr="00D37D2B">
        <w:rPr>
          <w:rFonts w:ascii="Arial" w:hAnsi="Arial" w:cs="Arial"/>
          <w:b/>
          <w:sz w:val="22"/>
          <w:szCs w:val="22"/>
          <w:lang w:val="sr-Latn-ME"/>
        </w:rPr>
        <w:t>NAČIN ZAKLJUČIVANJA I IZMJENE UGOVORA O JAVNOJ NABAVCI</w:t>
      </w:r>
    </w:p>
    <w:p w14:paraId="3AFBE44A"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6C71AC25" w14:textId="77777777" w:rsidR="00145F27" w:rsidRPr="00D37D2B" w:rsidRDefault="00145F27" w:rsidP="00145F27">
      <w:pPr>
        <w:jc w:val="both"/>
        <w:rPr>
          <w:rFonts w:ascii="Arial" w:hAnsi="Arial" w:cs="Arial"/>
          <w:sz w:val="22"/>
          <w:szCs w:val="22"/>
          <w:lang w:val="sr-Latn-ME"/>
        </w:rPr>
      </w:pPr>
    </w:p>
    <w:p w14:paraId="5FE5E94C"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Ugovor o javnoj nabavci mora da bude u skladu sa uslovima utvrđenim tenderskom dokumentacijom, izabranom ponudom i odlukom o izboru najpovoljnije ponude, osim u pogledu iskazivanja PDV-a.</w:t>
      </w:r>
    </w:p>
    <w:p w14:paraId="1233EB25" w14:textId="77777777" w:rsidR="00145F27" w:rsidRPr="00D37D2B" w:rsidRDefault="00145F27" w:rsidP="00145F27">
      <w:pPr>
        <w:jc w:val="both"/>
        <w:rPr>
          <w:rFonts w:ascii="Arial" w:hAnsi="Arial" w:cs="Arial"/>
          <w:sz w:val="22"/>
          <w:szCs w:val="22"/>
          <w:lang w:val="sr-Latn-ME"/>
        </w:rPr>
      </w:pPr>
    </w:p>
    <w:p w14:paraId="6CD09872"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Ugovor između naručioca i ponuđača čija je ponuda izabrana kao najpovoljnija, pored uslova koji su propisani ovom tenderskom dokumentacijom, će sadržati i sljedeće:</w:t>
      </w:r>
      <w:r w:rsidRPr="00D37D2B">
        <w:rPr>
          <w:rFonts w:ascii="Arial" w:hAnsi="Arial" w:cs="Arial"/>
          <w:sz w:val="22"/>
          <w:szCs w:val="22"/>
          <w:vertAlign w:val="superscript"/>
          <w:lang w:val="sr-Latn-ME"/>
        </w:rPr>
        <w:footnoteReference w:id="8"/>
      </w:r>
    </w:p>
    <w:p w14:paraId="76973EC0" w14:textId="77777777" w:rsidR="000058D4" w:rsidRPr="00D37D2B" w:rsidRDefault="000058D4" w:rsidP="000058D4">
      <w:pPr>
        <w:jc w:val="both"/>
        <w:rPr>
          <w:rFonts w:ascii="Arial" w:hAnsi="Arial" w:cs="Arial"/>
          <w:sz w:val="22"/>
          <w:szCs w:val="22"/>
          <w:lang w:val="sr-Latn-ME"/>
        </w:rPr>
      </w:pPr>
    </w:p>
    <w:p w14:paraId="15E3C85C" w14:textId="38535CAF" w:rsidR="000058D4" w:rsidRPr="00D37D2B" w:rsidRDefault="000058D4" w:rsidP="000058D4">
      <w:pPr>
        <w:jc w:val="both"/>
        <w:rPr>
          <w:rFonts w:ascii="Arial" w:hAnsi="Arial" w:cs="Arial"/>
          <w:sz w:val="22"/>
          <w:szCs w:val="22"/>
          <w:lang w:val="sr-Latn-ME"/>
        </w:rPr>
      </w:pPr>
      <w:r w:rsidRPr="00D37D2B">
        <w:rPr>
          <w:rFonts w:ascii="Arial" w:hAnsi="Arial" w:cs="Arial"/>
          <w:sz w:val="22"/>
          <w:szCs w:val="22"/>
          <w:lang w:val="sr-Latn-ME"/>
        </w:rPr>
        <w:t xml:space="preserve">Dobavljač garantuje da su ponuđena </w:t>
      </w:r>
      <w:r w:rsidR="00C91BF8" w:rsidRPr="00D37D2B">
        <w:rPr>
          <w:rFonts w:ascii="Arial" w:hAnsi="Arial" w:cs="Arial"/>
          <w:sz w:val="22"/>
          <w:szCs w:val="22"/>
          <w:lang w:val="sr-Latn-ME"/>
        </w:rPr>
        <w:t>roba</w:t>
      </w:r>
      <w:r w:rsidRPr="00D37D2B">
        <w:rPr>
          <w:rFonts w:ascii="Arial" w:hAnsi="Arial" w:cs="Arial"/>
          <w:sz w:val="22"/>
          <w:szCs w:val="22"/>
          <w:lang w:val="sr-Latn-ME"/>
        </w:rPr>
        <w:t xml:space="preserve"> nova i neupotrebljavana i da nema</w:t>
      </w:r>
      <w:r w:rsidR="00A300C3" w:rsidRPr="00D37D2B">
        <w:rPr>
          <w:rFonts w:ascii="Arial" w:hAnsi="Arial" w:cs="Arial"/>
          <w:sz w:val="22"/>
          <w:szCs w:val="22"/>
          <w:lang w:val="sr-Latn-ME"/>
        </w:rPr>
        <w:t>ju</w:t>
      </w:r>
      <w:r w:rsidRPr="00D37D2B">
        <w:rPr>
          <w:rFonts w:ascii="Arial" w:hAnsi="Arial" w:cs="Arial"/>
          <w:sz w:val="22"/>
          <w:szCs w:val="22"/>
          <w:lang w:val="sr-Latn-ME"/>
        </w:rPr>
        <w:t xml:space="preserve"> stvarnih i pravnih nedostataka.</w:t>
      </w:r>
    </w:p>
    <w:p w14:paraId="2C838A6C" w14:textId="77777777" w:rsidR="000058D4" w:rsidRPr="00D37D2B" w:rsidRDefault="000058D4" w:rsidP="00145F27">
      <w:pPr>
        <w:jc w:val="both"/>
        <w:rPr>
          <w:rFonts w:ascii="Arial" w:hAnsi="Arial" w:cs="Arial"/>
          <w:sz w:val="22"/>
          <w:szCs w:val="22"/>
          <w:lang w:val="sr-Latn-ME"/>
        </w:rPr>
      </w:pPr>
    </w:p>
    <w:p w14:paraId="4177D771" w14:textId="77777777" w:rsidR="00145F27" w:rsidRPr="00D37D2B" w:rsidRDefault="00145F27" w:rsidP="00145F27">
      <w:pPr>
        <w:suppressAutoHyphens/>
        <w:jc w:val="both"/>
        <w:rPr>
          <w:rFonts w:ascii="Arial" w:eastAsia="Calibri" w:hAnsi="Arial" w:cs="Arial"/>
          <w:b/>
          <w:bCs/>
          <w:sz w:val="22"/>
          <w:szCs w:val="22"/>
          <w:lang w:val="pl-PL"/>
        </w:rPr>
      </w:pPr>
      <w:r w:rsidRPr="00D37D2B">
        <w:rPr>
          <w:rFonts w:ascii="Arial" w:eastAsia="Calibri" w:hAnsi="Arial" w:cs="Arial"/>
          <w:b/>
          <w:bCs/>
          <w:sz w:val="22"/>
          <w:szCs w:val="22"/>
          <w:lang w:val="pl-PL"/>
        </w:rPr>
        <w:t>Ugovorna kazna</w:t>
      </w:r>
    </w:p>
    <w:p w14:paraId="2D90EA43" w14:textId="77777777" w:rsidR="00145F27" w:rsidRPr="00D37D2B" w:rsidRDefault="00145F27" w:rsidP="00145F27">
      <w:pPr>
        <w:shd w:val="clear" w:color="auto" w:fill="FFFFFF"/>
        <w:spacing w:line="259" w:lineRule="auto"/>
        <w:jc w:val="both"/>
        <w:rPr>
          <w:rFonts w:ascii="Arial" w:eastAsia="Calibri" w:hAnsi="Arial" w:cs="Arial"/>
          <w:sz w:val="22"/>
          <w:szCs w:val="22"/>
          <w:lang w:val="pl-PL"/>
        </w:rPr>
      </w:pPr>
      <w:r w:rsidRPr="00D37D2B">
        <w:rPr>
          <w:rFonts w:ascii="Arial" w:eastAsia="Calibri" w:hAnsi="Arial" w:cs="Arial"/>
          <w:sz w:val="22"/>
          <w:szCs w:val="22"/>
          <w:lang w:val="pl-PL"/>
        </w:rPr>
        <w:t>Ako DOBAVLJAČ bez krivice Naručioca ne isporuči robu koja je predmet ovog Ugovora, dužan je Naručiocu platiti na ime ugovorne kazne penale 2‰ (dva promila) od ugovorene cijene za ugovorenu robu za svaki dan prekoračenja ugovorenog roka za isporuku predmetne robe. Visina ugovorne kazne ne može preći 5% od ugovorene cijene.</w:t>
      </w:r>
    </w:p>
    <w:p w14:paraId="2B77C882" w14:textId="77777777" w:rsidR="00145F27" w:rsidRPr="00D37D2B" w:rsidRDefault="00145F27" w:rsidP="00145F27">
      <w:pPr>
        <w:shd w:val="clear" w:color="auto" w:fill="FFFFFF"/>
        <w:spacing w:line="259" w:lineRule="auto"/>
        <w:jc w:val="both"/>
        <w:rPr>
          <w:rFonts w:ascii="Arial" w:eastAsia="Calibri" w:hAnsi="Arial" w:cs="Arial"/>
          <w:sz w:val="22"/>
          <w:szCs w:val="22"/>
          <w:lang w:val="pl-PL"/>
        </w:rPr>
      </w:pPr>
      <w:r w:rsidRPr="00D37D2B">
        <w:rPr>
          <w:rFonts w:ascii="Arial" w:eastAsia="Calibri" w:hAnsi="Arial" w:cs="Arial"/>
          <w:sz w:val="22"/>
          <w:szCs w:val="22"/>
          <w:lang w:val="pl-PL"/>
        </w:rPr>
        <w:t xml:space="preserve">NARUČILAC ne može zahtijevati ugovornu kaznu zbog zadocnjenja ako je primio ispunjenje obaveze, a nije bez odlaganja saopštio DOBAVLJAČU da zadržava svoje pravo na ugovornu kaznu.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14:paraId="2D53F799" w14:textId="77777777" w:rsidR="00145F27" w:rsidRPr="00D37D2B" w:rsidRDefault="00145F27" w:rsidP="00145F27">
      <w:pPr>
        <w:shd w:val="clear" w:color="auto" w:fill="FFFFFF"/>
        <w:spacing w:line="259" w:lineRule="auto"/>
        <w:jc w:val="both"/>
        <w:rPr>
          <w:rFonts w:ascii="Arial" w:eastAsia="Calibri" w:hAnsi="Arial" w:cs="Arial"/>
          <w:sz w:val="22"/>
          <w:szCs w:val="22"/>
          <w:lang w:val="pl-PL"/>
        </w:rPr>
      </w:pPr>
      <w:r w:rsidRPr="00D37D2B">
        <w:rPr>
          <w:rFonts w:ascii="Arial" w:eastAsia="Calibri" w:hAnsi="Arial" w:cs="Arial"/>
          <w:sz w:val="22"/>
          <w:szCs w:val="22"/>
          <w:lang w:val="pl-PL"/>
        </w:rPr>
        <w:t xml:space="preserve">Plaćanje ugovorne kazne (penala), ne oslobađa DOBAVLJAČA obaveze da u cijelosti izvrši isporuku robe. </w:t>
      </w:r>
    </w:p>
    <w:p w14:paraId="094E704B" w14:textId="77777777" w:rsidR="00145F27" w:rsidRPr="00D37D2B" w:rsidRDefault="00145F27" w:rsidP="00145F27">
      <w:pPr>
        <w:shd w:val="clear" w:color="auto" w:fill="FFFFFF"/>
        <w:spacing w:line="259" w:lineRule="auto"/>
        <w:jc w:val="both"/>
        <w:rPr>
          <w:rFonts w:ascii="Arial" w:eastAsia="Calibri" w:hAnsi="Arial" w:cs="Arial"/>
          <w:sz w:val="22"/>
          <w:szCs w:val="22"/>
          <w:lang w:val="pl-PL"/>
        </w:rPr>
      </w:pPr>
      <w:r w:rsidRPr="00D37D2B">
        <w:rPr>
          <w:rFonts w:ascii="Arial" w:eastAsia="Calibri" w:hAnsi="Arial" w:cs="Arial"/>
          <w:sz w:val="22"/>
          <w:szCs w:val="22"/>
          <w:lang w:val="pl-PL"/>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14:paraId="21369A35" w14:textId="31B83178" w:rsidR="00145F27" w:rsidRPr="00C47D43" w:rsidRDefault="00D37D2B" w:rsidP="00D37D2B">
      <w:pPr>
        <w:shd w:val="clear" w:color="auto" w:fill="FFFFFF"/>
        <w:tabs>
          <w:tab w:val="left" w:pos="3540"/>
        </w:tabs>
        <w:spacing w:line="259" w:lineRule="auto"/>
        <w:jc w:val="both"/>
        <w:rPr>
          <w:rFonts w:eastAsia="Calibri"/>
          <w:b/>
          <w:sz w:val="22"/>
          <w:szCs w:val="22"/>
          <w:lang w:val="pl-PL"/>
        </w:rPr>
      </w:pPr>
      <w:r>
        <w:rPr>
          <w:rFonts w:eastAsia="Calibri"/>
          <w:b/>
          <w:sz w:val="22"/>
          <w:szCs w:val="22"/>
          <w:lang w:val="pl-PL"/>
        </w:rPr>
        <w:tab/>
      </w:r>
    </w:p>
    <w:p w14:paraId="46C69621" w14:textId="77777777" w:rsidR="00145F27" w:rsidRPr="00D37D2B" w:rsidRDefault="00145F27" w:rsidP="00145F27">
      <w:pPr>
        <w:shd w:val="clear" w:color="auto" w:fill="FFFFFF"/>
        <w:spacing w:line="259" w:lineRule="auto"/>
        <w:jc w:val="both"/>
        <w:rPr>
          <w:rFonts w:ascii="Arial" w:eastAsia="Calibri" w:hAnsi="Arial" w:cs="Arial"/>
          <w:b/>
          <w:bCs/>
          <w:sz w:val="22"/>
          <w:szCs w:val="22"/>
          <w:lang w:val="pl-PL"/>
        </w:rPr>
      </w:pPr>
      <w:r w:rsidRPr="00D37D2B">
        <w:rPr>
          <w:rFonts w:ascii="Arial" w:eastAsia="Calibri" w:hAnsi="Arial" w:cs="Arial"/>
          <w:b/>
          <w:bCs/>
          <w:sz w:val="22"/>
          <w:szCs w:val="22"/>
          <w:lang w:val="pl-PL"/>
        </w:rPr>
        <w:t>Viša sila</w:t>
      </w:r>
    </w:p>
    <w:p w14:paraId="4B7A56A4" w14:textId="77777777" w:rsidR="00145F27" w:rsidRPr="00D37D2B" w:rsidRDefault="00145F27" w:rsidP="00145F27">
      <w:pPr>
        <w:jc w:val="both"/>
        <w:rPr>
          <w:rFonts w:ascii="Arial" w:eastAsia="SimSun" w:hAnsi="Arial" w:cs="Arial"/>
          <w:sz w:val="22"/>
          <w:szCs w:val="22"/>
          <w:lang w:val="sr-Latn-ME" w:eastAsia="zh-CN"/>
        </w:rPr>
      </w:pPr>
      <w:r w:rsidRPr="00D37D2B">
        <w:rPr>
          <w:rFonts w:ascii="Arial" w:eastAsia="SimSun" w:hAnsi="Arial" w:cs="Arial"/>
          <w:sz w:val="22"/>
          <w:szCs w:val="22"/>
          <w:lang w:val="sr-Latn-ME" w:eastAsia="zh-CN"/>
        </w:rPr>
        <w:t>Ukoliko poslije zaključenja Ugovora nastupe okolnosti više sile koje dovedu do ometanja ili onemogućavanja izvršenja ugovornih obaveza, rokovi izvršenja obaveza ugovornih strana će se produžiti za vrijeme trajanja više sile.</w:t>
      </w:r>
    </w:p>
    <w:p w14:paraId="2F5AA593" w14:textId="77777777" w:rsidR="00145F27" w:rsidRPr="00D37D2B" w:rsidRDefault="00145F27" w:rsidP="00145F27">
      <w:pPr>
        <w:jc w:val="both"/>
        <w:rPr>
          <w:rFonts w:ascii="Arial" w:eastAsia="SimSun" w:hAnsi="Arial" w:cs="Arial"/>
          <w:sz w:val="22"/>
          <w:szCs w:val="22"/>
          <w:lang w:val="sr-Latn-ME" w:eastAsia="zh-CN"/>
        </w:rPr>
      </w:pPr>
      <w:r w:rsidRPr="00D37D2B">
        <w:rPr>
          <w:rFonts w:ascii="Arial" w:eastAsia="SimSun" w:hAnsi="Arial" w:cs="Arial"/>
          <w:sz w:val="22"/>
          <w:szCs w:val="22"/>
          <w:lang w:val="sr-Latn-ME" w:eastAsia="zh-CN"/>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38EC3A1" w14:textId="77777777" w:rsidR="00145F27" w:rsidRPr="00D37D2B" w:rsidRDefault="00145F27" w:rsidP="00145F27">
      <w:pPr>
        <w:jc w:val="both"/>
        <w:rPr>
          <w:rFonts w:ascii="Arial" w:eastAsia="SimSun" w:hAnsi="Arial" w:cs="Arial"/>
          <w:sz w:val="22"/>
          <w:szCs w:val="22"/>
          <w:lang w:val="sr-Latn-ME" w:eastAsia="zh-CN"/>
        </w:rPr>
      </w:pPr>
      <w:r w:rsidRPr="00D37D2B">
        <w:rPr>
          <w:rFonts w:ascii="Arial" w:eastAsia="SimSun" w:hAnsi="Arial" w:cs="Arial"/>
          <w:sz w:val="22"/>
          <w:szCs w:val="22"/>
          <w:lang w:val="sr-Latn-ME" w:eastAsia="zh-CN"/>
        </w:rPr>
        <w:t>Ugovorna strana pogođena višom silom, odmah će u pisanoj formi obavijestiti drugu stranu o nastanku nepredviđenih okolnosti i dostaviti odgovarajuće dokaze.</w:t>
      </w:r>
    </w:p>
    <w:p w14:paraId="56F3DF6A" w14:textId="77777777" w:rsidR="00145F27" w:rsidRPr="00C47D43" w:rsidRDefault="00145F27" w:rsidP="00145F27">
      <w:pPr>
        <w:jc w:val="both"/>
        <w:rPr>
          <w:rFonts w:eastAsia="SimSun"/>
          <w:sz w:val="22"/>
          <w:szCs w:val="22"/>
          <w:lang w:val="sr-Latn-ME" w:eastAsia="zh-CN"/>
        </w:rPr>
      </w:pPr>
    </w:p>
    <w:p w14:paraId="64CEBCDF" w14:textId="77777777" w:rsidR="00145F27" w:rsidRPr="00D37D2B" w:rsidRDefault="00145F27" w:rsidP="00145F27">
      <w:pPr>
        <w:suppressAutoHyphens/>
        <w:jc w:val="both"/>
        <w:rPr>
          <w:rFonts w:ascii="Arial" w:hAnsi="Arial" w:cs="Arial"/>
          <w:b/>
          <w:sz w:val="22"/>
          <w:szCs w:val="22"/>
          <w:lang w:val="sl-SI"/>
        </w:rPr>
      </w:pPr>
      <w:r w:rsidRPr="00D37D2B">
        <w:rPr>
          <w:rFonts w:ascii="Arial" w:hAnsi="Arial" w:cs="Arial"/>
          <w:b/>
          <w:sz w:val="22"/>
          <w:szCs w:val="22"/>
          <w:lang w:val="sl-SI"/>
        </w:rPr>
        <w:t>Sporazumni raskid ugovora</w:t>
      </w:r>
    </w:p>
    <w:p w14:paraId="6A30AF45" w14:textId="77777777" w:rsidR="00145F27" w:rsidRPr="00D37D2B" w:rsidRDefault="00145F27" w:rsidP="00145F27">
      <w:pPr>
        <w:jc w:val="both"/>
        <w:rPr>
          <w:rFonts w:ascii="Arial" w:eastAsia="PMingLiU" w:hAnsi="Arial" w:cs="Arial"/>
          <w:sz w:val="22"/>
          <w:szCs w:val="22"/>
          <w:lang w:val="pl-PL" w:eastAsia="ar-SA"/>
        </w:rPr>
      </w:pPr>
      <w:r w:rsidRPr="00D37D2B">
        <w:rPr>
          <w:rFonts w:ascii="Arial" w:eastAsia="PMingLiU" w:hAnsi="Arial" w:cs="Arial"/>
          <w:sz w:val="22"/>
          <w:szCs w:val="22"/>
          <w:lang w:val="pl-PL" w:eastAsia="ar-SA"/>
        </w:rPr>
        <w:t>Ugovorne strane mogu dogovoriti sporazumni raskid Ugovora.</w:t>
      </w:r>
    </w:p>
    <w:p w14:paraId="68C0D85C" w14:textId="77777777" w:rsidR="00145F27" w:rsidRPr="00D37D2B" w:rsidRDefault="00145F27" w:rsidP="00145F27">
      <w:pPr>
        <w:suppressAutoHyphens/>
        <w:autoSpaceDN w:val="0"/>
        <w:spacing w:line="259" w:lineRule="auto"/>
        <w:jc w:val="both"/>
        <w:textAlignment w:val="baseline"/>
        <w:rPr>
          <w:rFonts w:ascii="Arial" w:eastAsia="PMingLiU" w:hAnsi="Arial" w:cs="Arial"/>
          <w:sz w:val="22"/>
          <w:szCs w:val="22"/>
          <w:lang w:val="pl-PL" w:eastAsia="ar-SA"/>
        </w:rPr>
      </w:pPr>
      <w:r w:rsidRPr="00D37D2B">
        <w:rPr>
          <w:rFonts w:ascii="Arial" w:eastAsia="PMingLiU" w:hAnsi="Arial" w:cs="Arial"/>
          <w:sz w:val="22"/>
          <w:szCs w:val="22"/>
          <w:lang w:val="pl-PL" w:eastAsia="ar-SA"/>
        </w:rPr>
        <w:lastRenderedPageBreak/>
        <w:t>Ako strane ugovora sporazumno raskinu ugovor, sporazumom o raskidu ugovora utvrđuju se međusobna prava i obaveze koje proističu iz raskida ugovora.</w:t>
      </w:r>
    </w:p>
    <w:p w14:paraId="29007C1A" w14:textId="36384335" w:rsidR="00C47D43" w:rsidRPr="00D37D2B" w:rsidRDefault="00C47D43" w:rsidP="00145F27">
      <w:pPr>
        <w:spacing w:line="100" w:lineRule="atLeast"/>
        <w:jc w:val="both"/>
        <w:rPr>
          <w:rFonts w:ascii="Arial" w:eastAsia="Calibri" w:hAnsi="Arial" w:cs="Arial"/>
          <w:b/>
          <w:bCs/>
          <w:kern w:val="3"/>
          <w:sz w:val="22"/>
          <w:szCs w:val="22"/>
          <w:shd w:val="clear" w:color="auto" w:fill="FFFFFF"/>
          <w:lang w:val="pl-PL" w:eastAsia="ar-SA"/>
        </w:rPr>
      </w:pPr>
    </w:p>
    <w:p w14:paraId="30FF922F" w14:textId="77777777" w:rsidR="00145F27" w:rsidRPr="00D37D2B" w:rsidRDefault="00145F27" w:rsidP="00145F27">
      <w:pPr>
        <w:spacing w:line="100" w:lineRule="atLeast"/>
        <w:jc w:val="both"/>
        <w:rPr>
          <w:rFonts w:ascii="Arial" w:eastAsia="Calibri" w:hAnsi="Arial" w:cs="Arial"/>
          <w:b/>
          <w:bCs/>
          <w:kern w:val="3"/>
          <w:sz w:val="22"/>
          <w:szCs w:val="22"/>
          <w:shd w:val="clear" w:color="auto" w:fill="FFFFFF"/>
          <w:lang w:val="pl-PL" w:eastAsia="ar-SA"/>
        </w:rPr>
      </w:pPr>
      <w:r w:rsidRPr="00D37D2B">
        <w:rPr>
          <w:rFonts w:ascii="Arial" w:eastAsia="Calibri" w:hAnsi="Arial" w:cs="Arial"/>
          <w:b/>
          <w:bCs/>
          <w:kern w:val="3"/>
          <w:sz w:val="22"/>
          <w:szCs w:val="22"/>
          <w:shd w:val="clear" w:color="auto" w:fill="FFFFFF"/>
          <w:lang w:val="pl-PL" w:eastAsia="ar-SA"/>
        </w:rPr>
        <w:t>Jednostrani raskid ugovora</w:t>
      </w:r>
    </w:p>
    <w:p w14:paraId="5797D67C" w14:textId="77777777" w:rsidR="00145F27" w:rsidRPr="00D37D2B" w:rsidRDefault="00145F27" w:rsidP="00D37D2B">
      <w:pPr>
        <w:spacing w:line="100" w:lineRule="atLeast"/>
        <w:jc w:val="both"/>
        <w:rPr>
          <w:rFonts w:ascii="Arial" w:hAnsi="Arial" w:cs="Arial"/>
          <w:sz w:val="22"/>
          <w:szCs w:val="22"/>
          <w:lang w:val="sr-Latn-ME"/>
        </w:rPr>
      </w:pPr>
      <w:r w:rsidRPr="00D37D2B">
        <w:rPr>
          <w:rFonts w:ascii="Arial" w:hAnsi="Arial" w:cs="Arial"/>
          <w:sz w:val="22"/>
          <w:szCs w:val="22"/>
          <w:lang w:val="sr-Latn-ME"/>
        </w:rPr>
        <w:t>Naručilac će raskinuti ugovor o javnoj nabavci naročito ako:</w:t>
      </w:r>
    </w:p>
    <w:p w14:paraId="770C42D6" w14:textId="77777777" w:rsidR="00145F27" w:rsidRPr="00D37D2B" w:rsidRDefault="00145F27" w:rsidP="00D37D2B">
      <w:pPr>
        <w:spacing w:line="100" w:lineRule="atLeast"/>
        <w:jc w:val="both"/>
        <w:rPr>
          <w:rFonts w:ascii="Arial" w:hAnsi="Arial" w:cs="Arial"/>
          <w:sz w:val="22"/>
          <w:szCs w:val="22"/>
          <w:lang w:val="sr-Latn-ME"/>
        </w:rPr>
      </w:pPr>
      <w:r w:rsidRPr="00D37D2B">
        <w:rPr>
          <w:rFonts w:ascii="Arial" w:hAnsi="Arial" w:cs="Arial"/>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C6D0C3F" w14:textId="77777777" w:rsidR="00145F27" w:rsidRPr="00D37D2B" w:rsidRDefault="00145F27" w:rsidP="00D37D2B">
      <w:pPr>
        <w:numPr>
          <w:ilvl w:val="0"/>
          <w:numId w:val="18"/>
        </w:numPr>
        <w:spacing w:after="160" w:line="100" w:lineRule="atLeast"/>
        <w:contextualSpacing/>
        <w:jc w:val="both"/>
        <w:rPr>
          <w:rFonts w:ascii="Arial" w:hAnsi="Arial" w:cs="Arial"/>
          <w:sz w:val="22"/>
          <w:szCs w:val="22"/>
          <w:lang w:val="sr-Latn-ME"/>
        </w:rPr>
      </w:pPr>
      <w:r w:rsidRPr="00D37D2B">
        <w:rPr>
          <w:rFonts w:ascii="Arial" w:hAnsi="Arial" w:cs="Arial"/>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E7B9424" w14:textId="77777777" w:rsidR="00145F27" w:rsidRPr="00D37D2B" w:rsidRDefault="00145F27" w:rsidP="00D37D2B">
      <w:pPr>
        <w:numPr>
          <w:ilvl w:val="0"/>
          <w:numId w:val="18"/>
        </w:numPr>
        <w:spacing w:after="160" w:line="100" w:lineRule="atLeast"/>
        <w:contextualSpacing/>
        <w:jc w:val="both"/>
        <w:rPr>
          <w:rFonts w:ascii="Arial" w:hAnsi="Arial" w:cs="Arial"/>
          <w:sz w:val="22"/>
          <w:szCs w:val="22"/>
          <w:lang w:val="sr-Latn-ME"/>
        </w:rPr>
      </w:pPr>
      <w:r w:rsidRPr="00D37D2B">
        <w:rPr>
          <w:rFonts w:ascii="Arial" w:hAnsi="Arial" w:cs="Arial"/>
          <w:sz w:val="22"/>
          <w:szCs w:val="22"/>
          <w:lang w:val="sr-Latn-ME"/>
        </w:rPr>
        <w:t>izmjenom se mijenja privredna ravnoteža ugovora u korist privrednog subjekta sa kojim je zaključen ugovor na način koji nije predviđen prvobitnim ugovorom;</w:t>
      </w:r>
    </w:p>
    <w:p w14:paraId="15EF1F51" w14:textId="77777777" w:rsidR="00145F27" w:rsidRPr="00D37D2B" w:rsidRDefault="00145F27" w:rsidP="00D37D2B">
      <w:pPr>
        <w:numPr>
          <w:ilvl w:val="0"/>
          <w:numId w:val="18"/>
        </w:numPr>
        <w:spacing w:after="160" w:line="100" w:lineRule="atLeast"/>
        <w:contextualSpacing/>
        <w:jc w:val="both"/>
        <w:rPr>
          <w:rFonts w:ascii="Arial" w:hAnsi="Arial" w:cs="Arial"/>
          <w:sz w:val="22"/>
          <w:szCs w:val="22"/>
          <w:lang w:val="sr-Latn-ME"/>
        </w:rPr>
      </w:pPr>
      <w:r w:rsidRPr="00D37D2B">
        <w:rPr>
          <w:rFonts w:ascii="Arial" w:hAnsi="Arial" w:cs="Arial"/>
          <w:sz w:val="22"/>
          <w:szCs w:val="22"/>
          <w:lang w:val="sr-Latn-ME"/>
        </w:rPr>
        <w:t>izmjenom se značajno povećava obim ugovora;</w:t>
      </w:r>
    </w:p>
    <w:p w14:paraId="1191322E" w14:textId="77777777" w:rsidR="00145F27" w:rsidRPr="00D37D2B" w:rsidRDefault="00145F27" w:rsidP="00D37D2B">
      <w:pPr>
        <w:numPr>
          <w:ilvl w:val="0"/>
          <w:numId w:val="18"/>
        </w:numPr>
        <w:spacing w:after="160" w:line="100" w:lineRule="atLeast"/>
        <w:contextualSpacing/>
        <w:jc w:val="both"/>
        <w:rPr>
          <w:rFonts w:ascii="Arial" w:hAnsi="Arial" w:cs="Arial"/>
          <w:sz w:val="22"/>
          <w:szCs w:val="22"/>
          <w:lang w:val="sr-Latn-ME"/>
        </w:rPr>
      </w:pPr>
      <w:r w:rsidRPr="00D37D2B">
        <w:rPr>
          <w:rFonts w:ascii="Arial" w:hAnsi="Arial" w:cs="Arial"/>
          <w:sz w:val="22"/>
          <w:szCs w:val="22"/>
          <w:lang w:val="sr-Latn-ME"/>
        </w:rPr>
        <w:t>promjena privrednog subjekta sa kojim je zaključen ugovor o javnoj nabavci, osim u slučaju iz člana 151 stav 1 tačka 4 Zakona o javnim nabavkama;</w:t>
      </w:r>
    </w:p>
    <w:p w14:paraId="0A3EDAB1" w14:textId="77777777" w:rsidR="00145F27" w:rsidRPr="00D37D2B" w:rsidRDefault="00145F27" w:rsidP="00D37D2B">
      <w:pPr>
        <w:numPr>
          <w:ilvl w:val="0"/>
          <w:numId w:val="18"/>
        </w:numPr>
        <w:spacing w:after="160" w:line="100" w:lineRule="atLeast"/>
        <w:contextualSpacing/>
        <w:jc w:val="both"/>
        <w:rPr>
          <w:rFonts w:ascii="Arial" w:hAnsi="Arial" w:cs="Arial"/>
          <w:sz w:val="22"/>
          <w:szCs w:val="22"/>
          <w:lang w:val="sr-Latn-ME"/>
        </w:rPr>
      </w:pPr>
      <w:r w:rsidRPr="00D37D2B">
        <w:rPr>
          <w:rFonts w:ascii="Arial" w:hAnsi="Arial" w:cs="Arial"/>
          <w:sz w:val="22"/>
          <w:szCs w:val="22"/>
          <w:lang w:val="sr-Latn-ME"/>
        </w:rPr>
        <w:t>ako ponuđač ne izvršava ugovorene obaveze i u drugim slučajevima utvrđenim tenderskom dokumentacijom</w:t>
      </w:r>
    </w:p>
    <w:p w14:paraId="285872D2" w14:textId="77777777" w:rsidR="00145F27" w:rsidRPr="00D37D2B" w:rsidRDefault="00145F27" w:rsidP="00D37D2B">
      <w:pPr>
        <w:spacing w:line="100" w:lineRule="atLeast"/>
        <w:contextualSpacing/>
        <w:jc w:val="both"/>
        <w:rPr>
          <w:rFonts w:ascii="Arial" w:hAnsi="Arial" w:cs="Arial"/>
          <w:sz w:val="22"/>
          <w:szCs w:val="22"/>
          <w:lang w:val="sr-Latn-ME"/>
        </w:rPr>
      </w:pPr>
      <w:r w:rsidRPr="00D37D2B">
        <w:rPr>
          <w:rFonts w:ascii="Arial" w:hAnsi="Arial" w:cs="Arial"/>
          <w:sz w:val="22"/>
          <w:szCs w:val="22"/>
          <w:lang w:val="sr-Latn-ME"/>
        </w:rPr>
        <w:t>2) nastupi neki razlog koji predstavlja osnov za obavezno isključenje iz člana 108 ovog zakona.</w:t>
      </w:r>
    </w:p>
    <w:p w14:paraId="6439B6CE" w14:textId="77777777" w:rsidR="00145F27" w:rsidRPr="00D37D2B" w:rsidRDefault="00145F27" w:rsidP="00D37D2B">
      <w:pPr>
        <w:suppressAutoHyphens/>
        <w:autoSpaceDN w:val="0"/>
        <w:jc w:val="both"/>
        <w:textAlignment w:val="baseline"/>
        <w:rPr>
          <w:rFonts w:ascii="Arial" w:hAnsi="Arial" w:cs="Arial"/>
          <w:b/>
          <w:bCs/>
          <w:kern w:val="3"/>
          <w:sz w:val="22"/>
          <w:szCs w:val="22"/>
          <w:shd w:val="clear" w:color="auto" w:fill="FFFFFF"/>
          <w:lang w:val="sr-Latn-CS" w:eastAsia="ar-SA"/>
        </w:rPr>
      </w:pPr>
    </w:p>
    <w:p w14:paraId="1526F8D8" w14:textId="77777777" w:rsidR="00145F27" w:rsidRPr="00D37D2B" w:rsidRDefault="00145F27" w:rsidP="00D37D2B">
      <w:pPr>
        <w:suppressAutoHyphens/>
        <w:autoSpaceDN w:val="0"/>
        <w:jc w:val="both"/>
        <w:textAlignment w:val="baseline"/>
        <w:rPr>
          <w:rFonts w:ascii="Arial" w:hAnsi="Arial" w:cs="Arial"/>
          <w:kern w:val="3"/>
          <w:sz w:val="22"/>
          <w:szCs w:val="22"/>
          <w:shd w:val="clear" w:color="auto" w:fill="FFFFFF"/>
          <w:lang w:val="sr-Latn-CS" w:eastAsia="ar-SA"/>
        </w:rPr>
      </w:pPr>
      <w:r w:rsidRPr="00D37D2B">
        <w:rPr>
          <w:rFonts w:ascii="Arial" w:hAnsi="Arial" w:cs="Arial"/>
          <w:kern w:val="3"/>
          <w:sz w:val="22"/>
          <w:szCs w:val="22"/>
          <w:shd w:val="clear" w:color="auto" w:fill="FFFFFF"/>
          <w:lang w:val="sr-Latn-CS" w:eastAsia="ar-SA"/>
        </w:rPr>
        <w:t>Ugovor se raskida pisanom izjavom koja se dostavlja drugoj ugovornoj strani. U izjavi mora biti naznačeno po kom osnovu se ugovor raskida.</w:t>
      </w:r>
    </w:p>
    <w:p w14:paraId="1325418D" w14:textId="77777777" w:rsidR="00145F27" w:rsidRPr="00D37D2B" w:rsidRDefault="00145F27" w:rsidP="00D37D2B">
      <w:pPr>
        <w:suppressAutoHyphens/>
        <w:autoSpaceDN w:val="0"/>
        <w:jc w:val="both"/>
        <w:textAlignment w:val="baseline"/>
        <w:rPr>
          <w:rFonts w:ascii="Arial" w:hAnsi="Arial" w:cs="Arial"/>
          <w:kern w:val="3"/>
          <w:sz w:val="22"/>
          <w:szCs w:val="22"/>
          <w:shd w:val="clear" w:color="auto" w:fill="FFFFFF"/>
          <w:lang w:val="sr-Latn-CS" w:eastAsia="ar-SA"/>
        </w:rPr>
      </w:pPr>
    </w:p>
    <w:p w14:paraId="175071DA" w14:textId="77777777" w:rsidR="00145F27" w:rsidRPr="00D37D2B" w:rsidRDefault="00145F27" w:rsidP="00D37D2B">
      <w:pPr>
        <w:suppressAutoHyphens/>
        <w:autoSpaceDN w:val="0"/>
        <w:jc w:val="both"/>
        <w:textAlignment w:val="baseline"/>
        <w:rPr>
          <w:rFonts w:ascii="Arial" w:eastAsia="Calibri" w:hAnsi="Arial" w:cs="Arial"/>
          <w:kern w:val="3"/>
          <w:sz w:val="22"/>
          <w:szCs w:val="22"/>
          <w:lang w:val="sr-Latn-ME"/>
        </w:rPr>
      </w:pPr>
      <w:r w:rsidRPr="00D37D2B">
        <w:rPr>
          <w:rFonts w:ascii="Arial" w:eastAsia="Calibri" w:hAnsi="Arial" w:cs="Arial"/>
          <w:kern w:val="3"/>
          <w:sz w:val="22"/>
          <w:szCs w:val="22"/>
          <w:lang w:val="sr-Latn-ME"/>
        </w:rPr>
        <w:t>DOBAVLJAČ ima pravo da jednostrano raskine Ugovor ako NARUČILAC ne vrši plaćanje u rokovima i na način predviđen Ugovorom.</w:t>
      </w:r>
    </w:p>
    <w:p w14:paraId="042C7172" w14:textId="77777777" w:rsidR="00145F27" w:rsidRPr="00D37D2B" w:rsidRDefault="00145F27" w:rsidP="00D37D2B">
      <w:pPr>
        <w:suppressAutoHyphens/>
        <w:jc w:val="both"/>
        <w:rPr>
          <w:rFonts w:ascii="Arial" w:hAnsi="Arial" w:cs="Arial"/>
          <w:b/>
          <w:bCs/>
          <w:sz w:val="22"/>
          <w:szCs w:val="22"/>
          <w:lang w:val="sr-Latn-ME"/>
        </w:rPr>
      </w:pPr>
    </w:p>
    <w:p w14:paraId="3808CD33" w14:textId="77777777" w:rsidR="00145F27" w:rsidRPr="00D37D2B" w:rsidRDefault="00145F27" w:rsidP="00D37D2B">
      <w:pPr>
        <w:jc w:val="both"/>
        <w:rPr>
          <w:rFonts w:ascii="Arial" w:hAnsi="Arial" w:cs="Arial"/>
          <w:b/>
          <w:bCs/>
          <w:sz w:val="22"/>
          <w:szCs w:val="22"/>
          <w:lang w:val="sr-Latn-ME"/>
        </w:rPr>
      </w:pPr>
      <w:r w:rsidRPr="00D37D2B">
        <w:rPr>
          <w:rFonts w:ascii="Arial" w:hAnsi="Arial" w:cs="Arial"/>
          <w:b/>
          <w:bCs/>
          <w:sz w:val="22"/>
          <w:szCs w:val="22"/>
          <w:lang w:val="sr-Latn-ME"/>
        </w:rPr>
        <w:t>Ostale odredbe</w:t>
      </w:r>
    </w:p>
    <w:p w14:paraId="05415D33" w14:textId="741DB6F3" w:rsidR="00145F27" w:rsidRPr="00D37D2B" w:rsidRDefault="00145F27" w:rsidP="00D37D2B">
      <w:pPr>
        <w:jc w:val="both"/>
        <w:rPr>
          <w:rFonts w:ascii="Arial" w:hAnsi="Arial" w:cs="Arial"/>
          <w:sz w:val="22"/>
          <w:szCs w:val="22"/>
          <w:lang w:val="sr-Latn-ME"/>
        </w:rPr>
      </w:pPr>
      <w:r w:rsidRPr="00D37D2B">
        <w:rPr>
          <w:rFonts w:ascii="Arial" w:hAnsi="Arial" w:cs="Arial"/>
          <w:sz w:val="22"/>
          <w:szCs w:val="22"/>
          <w:lang w:val="sr-Latn-ME"/>
        </w:rPr>
        <w:t xml:space="preserve">Ovaj Ugovor stupa na snagu danom ovjere zavodnim pečatom </w:t>
      </w:r>
      <w:r w:rsidR="00C47D43" w:rsidRPr="00D37D2B">
        <w:rPr>
          <w:rFonts w:ascii="Arial" w:hAnsi="Arial" w:cs="Arial"/>
          <w:sz w:val="22"/>
          <w:szCs w:val="22"/>
          <w:lang w:val="sr-Latn-ME"/>
        </w:rPr>
        <w:t>NARUČIOCA</w:t>
      </w:r>
      <w:r w:rsidRPr="00D37D2B">
        <w:rPr>
          <w:rFonts w:ascii="Arial" w:hAnsi="Arial" w:cs="Arial"/>
          <w:sz w:val="22"/>
          <w:szCs w:val="22"/>
          <w:lang w:val="sr-Latn-ME"/>
        </w:rPr>
        <w:t>, nakon potpisa obje ugovorne strane.</w:t>
      </w:r>
    </w:p>
    <w:p w14:paraId="4CCBEF57" w14:textId="77777777" w:rsidR="00145F27" w:rsidRPr="00D37D2B" w:rsidRDefault="00145F27" w:rsidP="00D37D2B">
      <w:pPr>
        <w:jc w:val="both"/>
        <w:rPr>
          <w:rFonts w:ascii="Arial" w:hAnsi="Arial" w:cs="Arial"/>
          <w:sz w:val="22"/>
          <w:szCs w:val="22"/>
        </w:rPr>
      </w:pPr>
    </w:p>
    <w:p w14:paraId="44B4EC80" w14:textId="14C7B101" w:rsidR="00145F27" w:rsidRPr="00D37D2B" w:rsidRDefault="00145F27" w:rsidP="00D37D2B">
      <w:pPr>
        <w:jc w:val="both"/>
        <w:rPr>
          <w:rFonts w:ascii="Arial" w:hAnsi="Arial" w:cs="Arial"/>
          <w:sz w:val="22"/>
          <w:szCs w:val="22"/>
          <w:lang w:val="sl-SI"/>
        </w:rPr>
      </w:pPr>
      <w:proofErr w:type="spellStart"/>
      <w:r w:rsidRPr="00D37D2B">
        <w:rPr>
          <w:rFonts w:ascii="Arial" w:hAnsi="Arial" w:cs="Arial"/>
          <w:sz w:val="22"/>
          <w:szCs w:val="22"/>
        </w:rPr>
        <w:t>Ugovor</w:t>
      </w:r>
      <w:proofErr w:type="spellEnd"/>
      <w:r w:rsidRPr="00D37D2B">
        <w:rPr>
          <w:rFonts w:ascii="Arial" w:hAnsi="Arial" w:cs="Arial"/>
          <w:sz w:val="22"/>
          <w:szCs w:val="22"/>
        </w:rPr>
        <w:t xml:space="preserve"> o </w:t>
      </w:r>
      <w:proofErr w:type="spellStart"/>
      <w:r w:rsidRPr="00D37D2B">
        <w:rPr>
          <w:rFonts w:ascii="Arial" w:hAnsi="Arial" w:cs="Arial"/>
          <w:sz w:val="22"/>
          <w:szCs w:val="22"/>
        </w:rPr>
        <w:t>javnoj</w:t>
      </w:r>
      <w:proofErr w:type="spellEnd"/>
      <w:r w:rsidRPr="00D37D2B">
        <w:rPr>
          <w:rFonts w:ascii="Arial" w:hAnsi="Arial" w:cs="Arial"/>
          <w:sz w:val="22"/>
          <w:szCs w:val="22"/>
        </w:rPr>
        <w:t xml:space="preserve"> </w:t>
      </w:r>
      <w:proofErr w:type="spellStart"/>
      <w:r w:rsidRPr="00D37D2B">
        <w:rPr>
          <w:rFonts w:ascii="Arial" w:hAnsi="Arial" w:cs="Arial"/>
          <w:sz w:val="22"/>
          <w:szCs w:val="22"/>
        </w:rPr>
        <w:t>nabavci</w:t>
      </w:r>
      <w:proofErr w:type="spellEnd"/>
      <w:r w:rsidRPr="00D37D2B">
        <w:rPr>
          <w:rFonts w:ascii="Arial" w:hAnsi="Arial" w:cs="Arial"/>
          <w:sz w:val="22"/>
          <w:szCs w:val="22"/>
        </w:rPr>
        <w:t xml:space="preserve"> </w:t>
      </w:r>
      <w:proofErr w:type="spellStart"/>
      <w:r w:rsidRPr="00D37D2B">
        <w:rPr>
          <w:rFonts w:ascii="Arial" w:hAnsi="Arial" w:cs="Arial"/>
          <w:sz w:val="22"/>
          <w:szCs w:val="22"/>
        </w:rPr>
        <w:t>koji</w:t>
      </w:r>
      <w:proofErr w:type="spellEnd"/>
      <w:r w:rsidRPr="00D37D2B">
        <w:rPr>
          <w:rFonts w:ascii="Arial" w:hAnsi="Arial" w:cs="Arial"/>
          <w:sz w:val="22"/>
          <w:szCs w:val="22"/>
        </w:rPr>
        <w:t xml:space="preserve"> je </w:t>
      </w:r>
      <w:proofErr w:type="spellStart"/>
      <w:r w:rsidRPr="00D37D2B">
        <w:rPr>
          <w:rFonts w:ascii="Arial" w:hAnsi="Arial" w:cs="Arial"/>
          <w:sz w:val="22"/>
          <w:szCs w:val="22"/>
        </w:rPr>
        <w:t>zaključen</w:t>
      </w:r>
      <w:proofErr w:type="spellEnd"/>
      <w:r w:rsidRPr="00D37D2B">
        <w:rPr>
          <w:rFonts w:ascii="Arial" w:hAnsi="Arial" w:cs="Arial"/>
          <w:sz w:val="22"/>
          <w:szCs w:val="22"/>
        </w:rPr>
        <w:t xml:space="preserve"> </w:t>
      </w:r>
      <w:proofErr w:type="spellStart"/>
      <w:r w:rsidRPr="00D37D2B">
        <w:rPr>
          <w:rFonts w:ascii="Arial" w:hAnsi="Arial" w:cs="Arial"/>
          <w:sz w:val="22"/>
          <w:szCs w:val="22"/>
        </w:rPr>
        <w:t>uz</w:t>
      </w:r>
      <w:proofErr w:type="spellEnd"/>
      <w:r w:rsidRPr="00D37D2B">
        <w:rPr>
          <w:rFonts w:ascii="Arial" w:hAnsi="Arial" w:cs="Arial"/>
          <w:sz w:val="22"/>
          <w:szCs w:val="22"/>
        </w:rPr>
        <w:t xml:space="preserve"> </w:t>
      </w:r>
      <w:proofErr w:type="spellStart"/>
      <w:r w:rsidRPr="00D37D2B">
        <w:rPr>
          <w:rFonts w:ascii="Arial" w:hAnsi="Arial" w:cs="Arial"/>
          <w:sz w:val="22"/>
          <w:szCs w:val="22"/>
        </w:rPr>
        <w:t>kršenje</w:t>
      </w:r>
      <w:proofErr w:type="spellEnd"/>
      <w:r w:rsidRPr="00D37D2B">
        <w:rPr>
          <w:rFonts w:ascii="Arial" w:hAnsi="Arial" w:cs="Arial"/>
          <w:sz w:val="22"/>
          <w:szCs w:val="22"/>
        </w:rPr>
        <w:t xml:space="preserve"> </w:t>
      </w:r>
      <w:proofErr w:type="spellStart"/>
      <w:r w:rsidRPr="00D37D2B">
        <w:rPr>
          <w:rFonts w:ascii="Arial" w:hAnsi="Arial" w:cs="Arial"/>
          <w:sz w:val="22"/>
          <w:szCs w:val="22"/>
        </w:rPr>
        <w:t>antikorupcijskog</w:t>
      </w:r>
      <w:proofErr w:type="spellEnd"/>
      <w:r w:rsidRPr="00D37D2B">
        <w:rPr>
          <w:rFonts w:ascii="Arial" w:hAnsi="Arial" w:cs="Arial"/>
          <w:sz w:val="22"/>
          <w:szCs w:val="22"/>
        </w:rPr>
        <w:t xml:space="preserve"> </w:t>
      </w:r>
      <w:proofErr w:type="spellStart"/>
      <w:r w:rsidRPr="00D37D2B">
        <w:rPr>
          <w:rFonts w:ascii="Arial" w:hAnsi="Arial" w:cs="Arial"/>
          <w:sz w:val="22"/>
          <w:szCs w:val="22"/>
        </w:rPr>
        <w:t>pravila</w:t>
      </w:r>
      <w:proofErr w:type="spellEnd"/>
      <w:r w:rsidRPr="00D37D2B">
        <w:rPr>
          <w:rFonts w:ascii="Arial" w:hAnsi="Arial" w:cs="Arial"/>
          <w:sz w:val="22"/>
          <w:szCs w:val="22"/>
        </w:rPr>
        <w:t xml:space="preserve"> </w:t>
      </w:r>
      <w:proofErr w:type="spellStart"/>
      <w:r w:rsidRPr="00D37D2B">
        <w:rPr>
          <w:rFonts w:ascii="Arial" w:hAnsi="Arial" w:cs="Arial"/>
          <w:sz w:val="22"/>
          <w:szCs w:val="22"/>
        </w:rPr>
        <w:t>ništav</w:t>
      </w:r>
      <w:proofErr w:type="spellEnd"/>
      <w:r w:rsidRPr="00D37D2B">
        <w:rPr>
          <w:rFonts w:ascii="Arial" w:hAnsi="Arial" w:cs="Arial"/>
          <w:sz w:val="22"/>
          <w:szCs w:val="22"/>
        </w:rPr>
        <w:t xml:space="preserve"> je, </w:t>
      </w:r>
      <w:r w:rsidRPr="00D37D2B">
        <w:rPr>
          <w:rFonts w:ascii="Arial" w:hAnsi="Arial" w:cs="Arial"/>
          <w:sz w:val="22"/>
          <w:szCs w:val="22"/>
          <w:lang w:val="sr-Latn-CS"/>
        </w:rPr>
        <w:t xml:space="preserve">u smislu člana 38. stav 3 Zakona o javnim nabavkama </w:t>
      </w:r>
      <w:r w:rsidRPr="00D37D2B">
        <w:rPr>
          <w:rFonts w:ascii="Arial" w:hAnsi="Arial" w:cs="Arial"/>
          <w:sz w:val="22"/>
          <w:szCs w:val="22"/>
          <w:lang w:val="sl-SI"/>
        </w:rPr>
        <w:t xml:space="preserve">("Službeni </w:t>
      </w:r>
      <w:r w:rsidR="00271512" w:rsidRPr="00D37D2B">
        <w:rPr>
          <w:rFonts w:ascii="Arial" w:hAnsi="Arial" w:cs="Arial"/>
          <w:sz w:val="22"/>
          <w:szCs w:val="22"/>
          <w:lang w:val="sl-SI"/>
        </w:rPr>
        <w:t xml:space="preserve">list Crne Gore", br. 074/19, 3/23, </w:t>
      </w:r>
      <w:r w:rsidRPr="00D37D2B">
        <w:rPr>
          <w:rFonts w:ascii="Arial" w:hAnsi="Arial" w:cs="Arial"/>
          <w:sz w:val="22"/>
          <w:szCs w:val="22"/>
          <w:lang w:val="sl-SI"/>
        </w:rPr>
        <w:t>11/23</w:t>
      </w:r>
      <w:r w:rsidR="00066810" w:rsidRPr="00D37D2B">
        <w:rPr>
          <w:rFonts w:ascii="Arial" w:hAnsi="Arial" w:cs="Arial"/>
          <w:sz w:val="22"/>
          <w:szCs w:val="22"/>
          <w:lang w:val="sl-SI"/>
        </w:rPr>
        <w:t xml:space="preserve"> i 84/24</w:t>
      </w:r>
      <w:r w:rsidRPr="00D37D2B">
        <w:rPr>
          <w:rFonts w:ascii="Arial" w:hAnsi="Arial" w:cs="Arial"/>
          <w:sz w:val="22"/>
          <w:szCs w:val="22"/>
          <w:lang w:val="sl-SI"/>
        </w:rPr>
        <w:t>).</w:t>
      </w:r>
    </w:p>
    <w:p w14:paraId="6BE1D592" w14:textId="77777777" w:rsidR="00145F27" w:rsidRPr="00D37D2B" w:rsidRDefault="00145F27" w:rsidP="00D37D2B">
      <w:pPr>
        <w:tabs>
          <w:tab w:val="left" w:pos="284"/>
        </w:tabs>
        <w:jc w:val="both"/>
        <w:rPr>
          <w:rFonts w:ascii="Arial" w:hAnsi="Arial" w:cs="Arial"/>
          <w:sz w:val="22"/>
          <w:szCs w:val="22"/>
          <w:lang w:val="sr-Latn-CS"/>
        </w:rPr>
      </w:pPr>
    </w:p>
    <w:p w14:paraId="51CB3188" w14:textId="77777777" w:rsidR="00145F27" w:rsidRPr="00D37D2B" w:rsidRDefault="00145F27" w:rsidP="00D37D2B">
      <w:pPr>
        <w:jc w:val="both"/>
        <w:rPr>
          <w:rFonts w:ascii="Arial" w:hAnsi="Arial" w:cs="Arial"/>
          <w:sz w:val="22"/>
          <w:szCs w:val="22"/>
          <w:lang w:val="sr-Latn-CS"/>
        </w:rPr>
      </w:pPr>
      <w:r w:rsidRPr="00D37D2B">
        <w:rPr>
          <w:rFonts w:ascii="Arial" w:hAnsi="Arial" w:cs="Arial"/>
          <w:sz w:val="22"/>
          <w:szCs w:val="22"/>
          <w:lang w:val="sr-Latn-CS"/>
        </w:rPr>
        <w:t>Na pitanja koja nisu regulisana ovim Ugovorom primjeniće se Zakon o obligacionim odnosima Crne Gore i drugi pozitivni propisi Crne Gore</w:t>
      </w:r>
      <w:r w:rsidRPr="00D37D2B">
        <w:rPr>
          <w:rFonts w:ascii="Arial" w:hAnsi="Arial" w:cs="Arial"/>
          <w:sz w:val="22"/>
          <w:szCs w:val="22"/>
          <w:lang w:val="sr-Latn-ME"/>
        </w:rPr>
        <w:t>.</w:t>
      </w:r>
    </w:p>
    <w:p w14:paraId="7B381308" w14:textId="77777777" w:rsidR="00145F27" w:rsidRPr="00D37D2B" w:rsidRDefault="00145F27" w:rsidP="00D37D2B">
      <w:pPr>
        <w:jc w:val="both"/>
        <w:rPr>
          <w:rFonts w:ascii="Arial" w:hAnsi="Arial" w:cs="Arial"/>
          <w:b/>
          <w:sz w:val="22"/>
          <w:szCs w:val="22"/>
          <w:lang w:val="sl-SI"/>
        </w:rPr>
      </w:pPr>
    </w:p>
    <w:p w14:paraId="313F17F0" w14:textId="77777777" w:rsidR="00145F27" w:rsidRPr="00D37D2B" w:rsidRDefault="00145F27" w:rsidP="00D37D2B">
      <w:pPr>
        <w:jc w:val="both"/>
        <w:rPr>
          <w:rFonts w:ascii="Arial" w:hAnsi="Arial" w:cs="Arial"/>
          <w:sz w:val="22"/>
          <w:szCs w:val="22"/>
          <w:lang w:val="sr-Latn-CS"/>
        </w:rPr>
      </w:pPr>
      <w:r w:rsidRPr="00D37D2B">
        <w:rPr>
          <w:rFonts w:ascii="Arial" w:hAnsi="Arial" w:cs="Arial"/>
          <w:sz w:val="22"/>
          <w:szCs w:val="22"/>
          <w:lang w:val="sl-SI"/>
        </w:rPr>
        <w:t>Ugovorne strane su saglasne da sve eventualne sporove koji mogu nastati po ovom Ugovoru riješe sporazumno.</w:t>
      </w:r>
    </w:p>
    <w:p w14:paraId="5C8619BE" w14:textId="77777777" w:rsidR="00145F27" w:rsidRPr="00D37D2B" w:rsidRDefault="00145F27" w:rsidP="00D37D2B">
      <w:pPr>
        <w:jc w:val="both"/>
        <w:rPr>
          <w:rFonts w:ascii="Arial" w:hAnsi="Arial" w:cs="Arial"/>
          <w:sz w:val="22"/>
          <w:szCs w:val="22"/>
          <w:lang w:val="sl-SI"/>
        </w:rPr>
      </w:pPr>
      <w:r w:rsidRPr="00D37D2B">
        <w:rPr>
          <w:rFonts w:ascii="Arial" w:hAnsi="Arial" w:cs="Arial"/>
          <w:sz w:val="22"/>
          <w:szCs w:val="22"/>
          <w:lang w:val="sl-SI"/>
        </w:rPr>
        <w:t>Za slučaj izostanka sporazumnog rješenja, odgovara se nadležnosti Privrednog suda u Podgorici.</w:t>
      </w:r>
    </w:p>
    <w:p w14:paraId="703A1E42" w14:textId="77777777" w:rsidR="00145F27" w:rsidRPr="00D37D2B" w:rsidRDefault="00145F27" w:rsidP="00D37D2B">
      <w:pPr>
        <w:overflowPunct w:val="0"/>
        <w:spacing w:line="259" w:lineRule="auto"/>
        <w:ind w:right="-10"/>
        <w:jc w:val="both"/>
        <w:rPr>
          <w:rFonts w:ascii="Arial" w:eastAsia="SimSun" w:hAnsi="Arial" w:cs="Arial"/>
          <w:color w:val="00000A"/>
          <w:sz w:val="22"/>
          <w:szCs w:val="22"/>
          <w:lang w:val="sr-Latn-ME" w:bidi="hi-IN"/>
        </w:rPr>
      </w:pPr>
    </w:p>
    <w:p w14:paraId="1F3F1699" w14:textId="77777777" w:rsidR="00C47D43" w:rsidRPr="00D37D2B" w:rsidRDefault="00C47D43" w:rsidP="00D37D2B">
      <w:pPr>
        <w:widowControl w:val="0"/>
        <w:jc w:val="both"/>
        <w:rPr>
          <w:rFonts w:ascii="Arial" w:eastAsia="Calibri" w:hAnsi="Arial" w:cs="Arial"/>
          <w:bCs/>
          <w:sz w:val="22"/>
          <w:szCs w:val="22"/>
          <w:lang w:val="sl-SI"/>
        </w:rPr>
      </w:pPr>
      <w:r w:rsidRPr="00D37D2B">
        <w:rPr>
          <w:rFonts w:ascii="Arial" w:eastAsia="Calibri" w:hAnsi="Arial" w:cs="Arial"/>
          <w:sz w:val="22"/>
          <w:szCs w:val="22"/>
          <w:lang w:val="sl-SI"/>
        </w:rPr>
        <w:t xml:space="preserve">Ovaj ugovor </w:t>
      </w:r>
      <w:r w:rsidRPr="00D37D2B">
        <w:rPr>
          <w:rFonts w:ascii="Arial" w:eastAsia="Calibri" w:hAnsi="Arial" w:cs="Arial"/>
          <w:sz w:val="22"/>
          <w:szCs w:val="22"/>
          <w:lang w:val="sr-Latn-CS"/>
        </w:rPr>
        <w:t xml:space="preserve">je pravno valjano zaključen i potpisan od dolje navedenih ovlašćenih zakonskih zastupnika strana ugovora i </w:t>
      </w:r>
      <w:r w:rsidRPr="00D37D2B">
        <w:rPr>
          <w:rFonts w:ascii="Arial" w:eastAsia="Calibri" w:hAnsi="Arial" w:cs="Arial"/>
          <w:bCs/>
          <w:sz w:val="22"/>
          <w:szCs w:val="22"/>
          <w:lang w:val="sl-SI"/>
        </w:rPr>
        <w:t>sačinjen je u 6 (šest) istovjetnih primjeraka, od kojih su 4 (četiri) primjerka za NARUČIOCA i 2 (dva) primjerka za DOBAVLJAČA.</w:t>
      </w:r>
    </w:p>
    <w:p w14:paraId="477A7292" w14:textId="77777777" w:rsidR="00145F27" w:rsidRPr="00D37D2B" w:rsidRDefault="00145F27" w:rsidP="00D37D2B">
      <w:pPr>
        <w:jc w:val="both"/>
        <w:rPr>
          <w:rFonts w:ascii="Arial" w:eastAsia="Calibri" w:hAnsi="Arial" w:cs="Arial"/>
          <w:sz w:val="22"/>
          <w:szCs w:val="22"/>
          <w:lang w:val="en-GB" w:eastAsia="en-GB"/>
        </w:rPr>
      </w:pPr>
    </w:p>
    <w:p w14:paraId="3F8A38BC" w14:textId="77777777" w:rsidR="00145F27" w:rsidRPr="00D37D2B" w:rsidRDefault="00145F27" w:rsidP="00145F27">
      <w:pPr>
        <w:jc w:val="both"/>
        <w:rPr>
          <w:rFonts w:ascii="Arial" w:eastAsia="Calibri" w:hAnsi="Arial" w:cs="Arial"/>
          <w:b/>
          <w:bCs/>
          <w:sz w:val="22"/>
          <w:szCs w:val="22"/>
          <w:lang w:val="sr-Latn-ME"/>
        </w:rPr>
      </w:pPr>
      <w:r w:rsidRPr="00D37D2B">
        <w:rPr>
          <w:rFonts w:ascii="Arial" w:eastAsia="Calibri" w:hAnsi="Arial" w:cs="Arial"/>
          <w:b/>
          <w:bCs/>
          <w:sz w:val="22"/>
          <w:szCs w:val="22"/>
          <w:lang w:val="sr-Latn-ME"/>
        </w:rPr>
        <w:t>Izmjene ugovora</w:t>
      </w:r>
    </w:p>
    <w:p w14:paraId="34AF5B24"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 xml:space="preserve">Ugovor o javnoj nabavci tokom njegovog trajanja može da se izmijeni bez sprovođenja novog postupka javne nabavke u skladu sa članom 151 Zakona o javnim nabavkama: </w:t>
      </w:r>
    </w:p>
    <w:p w14:paraId="46483B8F"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5C21C1BA"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 xml:space="preserve">2) radi nabavke dodatnih roba, usluga ili radova, koji su postali neophodni, a koji nijesu bili uključeni u prvobitni ugovor o javnoj nabavci, ako promjena privrednog subjekta sa kojim je zaključen ugovor </w:t>
      </w:r>
      <w:r w:rsidRPr="00D37D2B">
        <w:rPr>
          <w:rFonts w:ascii="Arial" w:hAnsi="Arial" w:cs="Arial"/>
          <w:sz w:val="22"/>
          <w:szCs w:val="22"/>
          <w:lang w:val="sr-Latn-ME"/>
        </w:rPr>
        <w:lastRenderedPageBreak/>
        <w:t>nije moguća iz ekonomskih ili tehničkih razloga, kao što su zahtjevi kompatibilnosti sa postojećom opremom,</w:t>
      </w:r>
    </w:p>
    <w:p w14:paraId="1611E22D"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71E9783"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7BA75B25"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5E60A37C" w14:textId="77777777" w:rsidR="00145F27" w:rsidRPr="00D37D2B" w:rsidRDefault="00145F27" w:rsidP="00145F27">
      <w:pPr>
        <w:jc w:val="both"/>
        <w:rPr>
          <w:rFonts w:ascii="Arial" w:hAnsi="Arial" w:cs="Arial"/>
          <w:sz w:val="22"/>
          <w:szCs w:val="22"/>
          <w:lang w:val="sr-Latn-ME"/>
        </w:rPr>
      </w:pPr>
      <w:r w:rsidRPr="00D37D2B">
        <w:rPr>
          <w:rFonts w:ascii="Arial" w:hAnsi="Arial" w:cs="Arial"/>
          <w:sz w:val="22"/>
          <w:szCs w:val="22"/>
          <w:lang w:val="sr-Latn-ME"/>
        </w:rPr>
        <w:t>3b) kad se vrši zamjena podugovarača, u skladu sa članom 128 st. 10, 11 i 12 Zakona o javnim nabavkama,</w:t>
      </w:r>
    </w:p>
    <w:p w14:paraId="1E3FE419" w14:textId="29A50FBC" w:rsidR="00063A97" w:rsidRPr="00D37D2B" w:rsidRDefault="00145F27" w:rsidP="00464D78">
      <w:pPr>
        <w:autoSpaceDE w:val="0"/>
        <w:autoSpaceDN w:val="0"/>
        <w:adjustRightInd w:val="0"/>
        <w:jc w:val="both"/>
        <w:rPr>
          <w:rFonts w:ascii="Arial" w:hAnsi="Arial" w:cs="Arial"/>
          <w:sz w:val="22"/>
          <w:szCs w:val="22"/>
          <w:lang w:val="sr-Latn-ME"/>
        </w:rPr>
      </w:pPr>
      <w:r w:rsidRPr="00D37D2B">
        <w:rPr>
          <w:rFonts w:ascii="Arial" w:hAnsi="Arial" w:cs="Arial"/>
          <w:sz w:val="22"/>
          <w:szCs w:val="22"/>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50B55470" w14:textId="77777777" w:rsidR="00F03316" w:rsidRPr="00D37D2B" w:rsidRDefault="00F0331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sz w:val="22"/>
          <w:szCs w:val="22"/>
          <w:lang w:val="sr-Latn-ME"/>
        </w:rPr>
      </w:pPr>
      <w:bookmarkStart w:id="12" w:name="_Toc62730566"/>
      <w:r w:rsidRPr="00D37D2B">
        <w:rPr>
          <w:rFonts w:ascii="Arial" w:hAnsi="Arial" w:cs="Arial"/>
          <w:b/>
          <w:sz w:val="22"/>
          <w:szCs w:val="22"/>
          <w:lang w:val="sr-Latn-ME"/>
        </w:rPr>
        <w:t>ZAHTJEV ZA POJAŠNJENJE ILI IZMJENU I DOPUNU TENDERSKE DOKUMENTACIJE</w:t>
      </w:r>
      <w:bookmarkEnd w:id="12"/>
    </w:p>
    <w:p w14:paraId="52F25928" w14:textId="77777777" w:rsidR="00447DAD" w:rsidRPr="00D37D2B" w:rsidRDefault="00447DAD" w:rsidP="00447DAD">
      <w:pPr>
        <w:jc w:val="both"/>
        <w:rPr>
          <w:rFonts w:ascii="Arial" w:hAnsi="Arial" w:cs="Arial"/>
          <w:sz w:val="22"/>
          <w:szCs w:val="22"/>
          <w:lang w:val="sr-Latn-ME"/>
        </w:rPr>
      </w:pPr>
    </w:p>
    <w:p w14:paraId="52F25929" w14:textId="77777777" w:rsidR="00447DAD" w:rsidRPr="00D37D2B" w:rsidRDefault="00447DAD" w:rsidP="00447DAD">
      <w:pPr>
        <w:autoSpaceDE w:val="0"/>
        <w:autoSpaceDN w:val="0"/>
        <w:adjustRightInd w:val="0"/>
        <w:jc w:val="both"/>
        <w:rPr>
          <w:rFonts w:ascii="Arial" w:hAnsi="Arial" w:cs="Arial"/>
          <w:sz w:val="22"/>
          <w:szCs w:val="22"/>
          <w:lang w:val="sr-Latn-ME"/>
        </w:rPr>
      </w:pPr>
      <w:r w:rsidRPr="00D37D2B">
        <w:rPr>
          <w:rFonts w:ascii="Arial" w:hAnsi="Arial"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D37D2B" w:rsidRDefault="00447DAD" w:rsidP="00447DAD">
      <w:pPr>
        <w:jc w:val="both"/>
        <w:rPr>
          <w:rFonts w:ascii="Arial" w:hAnsi="Arial" w:cs="Arial"/>
          <w:sz w:val="22"/>
          <w:szCs w:val="22"/>
          <w:lang w:val="sr-Latn-ME"/>
        </w:rPr>
      </w:pPr>
    </w:p>
    <w:p w14:paraId="52F2592B" w14:textId="77777777" w:rsidR="00447DAD" w:rsidRPr="00D37D2B" w:rsidRDefault="00447DAD" w:rsidP="00447DAD">
      <w:pPr>
        <w:jc w:val="both"/>
        <w:rPr>
          <w:rFonts w:ascii="Arial" w:hAnsi="Arial" w:cs="Arial"/>
          <w:sz w:val="22"/>
          <w:szCs w:val="22"/>
          <w:lang w:val="sr-Latn-ME"/>
        </w:rPr>
      </w:pPr>
      <w:r w:rsidRPr="00D37D2B">
        <w:rPr>
          <w:rFonts w:ascii="Arial" w:hAnsi="Arial" w:cs="Arial"/>
          <w:sz w:val="22"/>
          <w:szCs w:val="22"/>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D37D2B" w:rsidRDefault="00447DAD" w:rsidP="00447DAD">
      <w:pPr>
        <w:jc w:val="both"/>
        <w:rPr>
          <w:rFonts w:ascii="Arial" w:hAnsi="Arial" w:cs="Arial"/>
          <w:sz w:val="22"/>
          <w:szCs w:val="22"/>
          <w:lang w:val="sr-Latn-ME"/>
        </w:rPr>
      </w:pPr>
    </w:p>
    <w:p w14:paraId="308EE4E2" w14:textId="21BA7E2B" w:rsidR="001671E1" w:rsidRPr="00D37D2B" w:rsidRDefault="00447DAD" w:rsidP="00C5002D">
      <w:pPr>
        <w:jc w:val="both"/>
        <w:rPr>
          <w:rFonts w:ascii="Arial" w:hAnsi="Arial" w:cs="Arial"/>
          <w:sz w:val="22"/>
          <w:szCs w:val="22"/>
          <w:lang w:val="sr-Latn-ME"/>
        </w:rPr>
      </w:pPr>
      <w:r w:rsidRPr="00D37D2B">
        <w:rPr>
          <w:rFonts w:ascii="Arial" w:hAnsi="Arial" w:cs="Arial"/>
          <w:sz w:val="22"/>
          <w:szCs w:val="22"/>
          <w:lang w:val="sr-Latn-ME"/>
        </w:rPr>
        <w:t>Zahtjev se podnosi isključivo putem ESJN-a.</w:t>
      </w:r>
    </w:p>
    <w:p w14:paraId="3B8CCC0E" w14:textId="77777777" w:rsidR="001B62D8" w:rsidRPr="00D37D2B" w:rsidRDefault="001B62D8" w:rsidP="00C5002D">
      <w:pPr>
        <w:jc w:val="both"/>
        <w:rPr>
          <w:rFonts w:ascii="Arial" w:hAnsi="Arial" w:cs="Arial"/>
          <w:sz w:val="22"/>
          <w:szCs w:val="22"/>
          <w:lang w:val="sr-Latn-ME"/>
        </w:rPr>
      </w:pPr>
    </w:p>
    <w:p w14:paraId="237D0CAE" w14:textId="77777777" w:rsidR="001B62D8" w:rsidRPr="00D37D2B" w:rsidRDefault="001B62D8" w:rsidP="00C5002D">
      <w:pPr>
        <w:jc w:val="both"/>
        <w:rPr>
          <w:rFonts w:ascii="Arial" w:hAnsi="Arial" w:cs="Arial"/>
          <w:sz w:val="22"/>
          <w:szCs w:val="22"/>
          <w:lang w:val="sr-Latn-ME"/>
        </w:rPr>
      </w:pPr>
    </w:p>
    <w:p w14:paraId="4CEA147D" w14:textId="77777777" w:rsidR="00B22471" w:rsidRPr="00D37D2B" w:rsidRDefault="00B22471" w:rsidP="00C5002D">
      <w:pPr>
        <w:jc w:val="both"/>
        <w:rPr>
          <w:rFonts w:ascii="Arial" w:hAnsi="Arial" w:cs="Arial"/>
          <w:sz w:val="22"/>
          <w:szCs w:val="22"/>
          <w:lang w:val="sr-Latn-ME"/>
        </w:rPr>
      </w:pPr>
    </w:p>
    <w:p w14:paraId="4B20CFCF" w14:textId="77777777" w:rsidR="00B22471" w:rsidRPr="00D37D2B" w:rsidRDefault="00B22471" w:rsidP="00C5002D">
      <w:pPr>
        <w:jc w:val="both"/>
        <w:rPr>
          <w:rFonts w:ascii="Arial" w:hAnsi="Arial" w:cs="Arial"/>
          <w:sz w:val="22"/>
          <w:szCs w:val="22"/>
          <w:lang w:val="sr-Latn-ME"/>
        </w:rPr>
      </w:pPr>
    </w:p>
    <w:p w14:paraId="44D10E38" w14:textId="77777777" w:rsidR="00B22471" w:rsidRPr="00D37D2B" w:rsidRDefault="00B22471" w:rsidP="00C5002D">
      <w:pPr>
        <w:jc w:val="both"/>
        <w:rPr>
          <w:rFonts w:ascii="Arial" w:hAnsi="Arial" w:cs="Arial"/>
          <w:sz w:val="22"/>
          <w:szCs w:val="22"/>
          <w:lang w:val="sr-Latn-ME"/>
        </w:rPr>
      </w:pPr>
    </w:p>
    <w:p w14:paraId="231B41E7" w14:textId="77777777" w:rsidR="00B22471" w:rsidRPr="00C47D43" w:rsidRDefault="00B22471" w:rsidP="00C5002D">
      <w:pPr>
        <w:jc w:val="both"/>
        <w:rPr>
          <w:sz w:val="22"/>
          <w:szCs w:val="22"/>
          <w:lang w:val="sr-Latn-ME"/>
        </w:rPr>
      </w:pPr>
    </w:p>
    <w:p w14:paraId="67BC004D" w14:textId="77777777" w:rsidR="00B22471" w:rsidRDefault="00B22471" w:rsidP="00C5002D">
      <w:pPr>
        <w:jc w:val="both"/>
        <w:rPr>
          <w:sz w:val="22"/>
          <w:szCs w:val="22"/>
          <w:lang w:val="sr-Latn-ME"/>
        </w:rPr>
      </w:pPr>
    </w:p>
    <w:p w14:paraId="00885868" w14:textId="77777777" w:rsidR="00427D52" w:rsidRDefault="00427D52" w:rsidP="00C5002D">
      <w:pPr>
        <w:jc w:val="both"/>
        <w:rPr>
          <w:sz w:val="22"/>
          <w:szCs w:val="22"/>
          <w:lang w:val="sr-Latn-ME"/>
        </w:rPr>
      </w:pPr>
    </w:p>
    <w:p w14:paraId="09B4417C" w14:textId="77777777" w:rsidR="00427D52" w:rsidRDefault="00427D52" w:rsidP="00C5002D">
      <w:pPr>
        <w:jc w:val="both"/>
        <w:rPr>
          <w:sz w:val="22"/>
          <w:szCs w:val="22"/>
          <w:lang w:val="sr-Latn-ME"/>
        </w:rPr>
      </w:pPr>
    </w:p>
    <w:p w14:paraId="6340F243" w14:textId="77777777" w:rsidR="00427D52" w:rsidRDefault="00427D52" w:rsidP="00C5002D">
      <w:pPr>
        <w:jc w:val="both"/>
        <w:rPr>
          <w:sz w:val="22"/>
          <w:szCs w:val="22"/>
          <w:lang w:val="sr-Latn-ME"/>
        </w:rPr>
      </w:pPr>
    </w:p>
    <w:p w14:paraId="4D9ACCDE" w14:textId="77777777" w:rsidR="00427D52" w:rsidRDefault="00427D52" w:rsidP="00C5002D">
      <w:pPr>
        <w:jc w:val="both"/>
        <w:rPr>
          <w:sz w:val="22"/>
          <w:szCs w:val="22"/>
          <w:lang w:val="sr-Latn-ME"/>
        </w:rPr>
      </w:pPr>
    </w:p>
    <w:p w14:paraId="46B23E9C" w14:textId="77777777" w:rsidR="00427D52" w:rsidRDefault="00427D52" w:rsidP="00C5002D">
      <w:pPr>
        <w:jc w:val="both"/>
        <w:rPr>
          <w:sz w:val="22"/>
          <w:szCs w:val="22"/>
          <w:lang w:val="sr-Latn-ME"/>
        </w:rPr>
      </w:pPr>
    </w:p>
    <w:p w14:paraId="3F18B7F8" w14:textId="77777777" w:rsidR="00427D52" w:rsidRDefault="00427D52" w:rsidP="00C5002D">
      <w:pPr>
        <w:jc w:val="both"/>
        <w:rPr>
          <w:sz w:val="22"/>
          <w:szCs w:val="22"/>
          <w:lang w:val="sr-Latn-ME"/>
        </w:rPr>
      </w:pPr>
    </w:p>
    <w:p w14:paraId="32568202" w14:textId="77777777" w:rsidR="00427D52" w:rsidRDefault="00427D52" w:rsidP="00C5002D">
      <w:pPr>
        <w:jc w:val="both"/>
        <w:rPr>
          <w:sz w:val="22"/>
          <w:szCs w:val="22"/>
          <w:lang w:val="sr-Latn-ME"/>
        </w:rPr>
      </w:pPr>
    </w:p>
    <w:p w14:paraId="3BC64332" w14:textId="77777777" w:rsidR="00427D52" w:rsidRDefault="00427D52" w:rsidP="00C5002D">
      <w:pPr>
        <w:jc w:val="both"/>
        <w:rPr>
          <w:sz w:val="22"/>
          <w:szCs w:val="22"/>
          <w:lang w:val="sr-Latn-ME"/>
        </w:rPr>
      </w:pPr>
    </w:p>
    <w:p w14:paraId="400C9F0B" w14:textId="77777777" w:rsidR="00427D52" w:rsidRDefault="00427D52" w:rsidP="00C5002D">
      <w:pPr>
        <w:jc w:val="both"/>
        <w:rPr>
          <w:sz w:val="22"/>
          <w:szCs w:val="22"/>
          <w:lang w:val="sr-Latn-ME"/>
        </w:rPr>
      </w:pPr>
    </w:p>
    <w:p w14:paraId="3F3E4695" w14:textId="77777777" w:rsidR="00427D52" w:rsidRDefault="00427D52" w:rsidP="00C5002D">
      <w:pPr>
        <w:jc w:val="both"/>
        <w:rPr>
          <w:sz w:val="22"/>
          <w:szCs w:val="22"/>
          <w:lang w:val="sr-Latn-ME"/>
        </w:rPr>
      </w:pPr>
    </w:p>
    <w:p w14:paraId="532696F2" w14:textId="77777777" w:rsidR="00427D52" w:rsidRDefault="00427D52" w:rsidP="00C5002D">
      <w:pPr>
        <w:jc w:val="both"/>
        <w:rPr>
          <w:sz w:val="22"/>
          <w:szCs w:val="22"/>
          <w:lang w:val="sr-Latn-ME"/>
        </w:rPr>
      </w:pPr>
    </w:p>
    <w:p w14:paraId="0A79B36F" w14:textId="77777777" w:rsidR="00427D52" w:rsidRDefault="00427D52" w:rsidP="00C5002D">
      <w:pPr>
        <w:jc w:val="both"/>
        <w:rPr>
          <w:sz w:val="22"/>
          <w:szCs w:val="22"/>
          <w:lang w:val="sr-Latn-ME"/>
        </w:rPr>
      </w:pPr>
    </w:p>
    <w:p w14:paraId="79E563EA" w14:textId="77777777" w:rsidR="00427D52" w:rsidRDefault="00427D52" w:rsidP="00C5002D">
      <w:pPr>
        <w:jc w:val="both"/>
        <w:rPr>
          <w:sz w:val="22"/>
          <w:szCs w:val="22"/>
          <w:lang w:val="sr-Latn-ME"/>
        </w:rPr>
      </w:pPr>
    </w:p>
    <w:p w14:paraId="703709DB" w14:textId="77777777" w:rsidR="00427D52" w:rsidRDefault="00427D52" w:rsidP="00C5002D">
      <w:pPr>
        <w:jc w:val="both"/>
        <w:rPr>
          <w:sz w:val="22"/>
          <w:szCs w:val="22"/>
          <w:lang w:val="sr-Latn-ME"/>
        </w:rPr>
      </w:pPr>
    </w:p>
    <w:p w14:paraId="0A820E86" w14:textId="77777777" w:rsidR="00427D52" w:rsidRDefault="00427D52" w:rsidP="00C5002D">
      <w:pPr>
        <w:jc w:val="both"/>
        <w:rPr>
          <w:sz w:val="22"/>
          <w:szCs w:val="22"/>
          <w:lang w:val="sr-Latn-ME"/>
        </w:rPr>
      </w:pPr>
    </w:p>
    <w:p w14:paraId="3A73D6D0" w14:textId="77777777" w:rsidR="00427D52" w:rsidRDefault="00427D52" w:rsidP="00C5002D">
      <w:pPr>
        <w:jc w:val="both"/>
        <w:rPr>
          <w:sz w:val="22"/>
          <w:szCs w:val="22"/>
          <w:lang w:val="sr-Latn-ME"/>
        </w:rPr>
      </w:pPr>
    </w:p>
    <w:p w14:paraId="04586516" w14:textId="267C8C00" w:rsidR="00427D52" w:rsidRPr="00466824" w:rsidRDefault="00466824" w:rsidP="00464D78">
      <w:pPr>
        <w:tabs>
          <w:tab w:val="left" w:pos="1701"/>
          <w:tab w:val="left" w:pos="4820"/>
        </w:tabs>
        <w:ind w:right="-164"/>
        <w:jc w:val="both"/>
        <w:rPr>
          <w:rFonts w:ascii="Arial" w:hAnsi="Arial" w:cs="Arial"/>
          <w:sz w:val="22"/>
          <w:szCs w:val="22"/>
          <w:u w:val="single"/>
          <w:lang w:val="sr-Latn-ME"/>
        </w:rPr>
      </w:pPr>
      <w:r w:rsidRPr="00466824">
        <w:rPr>
          <w:rFonts w:ascii="Calibri" w:eastAsia="Calibri" w:hAnsi="Calibri" w:cs="Calibri"/>
          <w:noProof/>
          <w:color w:val="000000"/>
          <w:sz w:val="22"/>
          <w:szCs w:val="22"/>
        </w:rPr>
        <w:lastRenderedPageBreak/>
        <w:drawing>
          <wp:anchor distT="0" distB="0" distL="114300" distR="114300" simplePos="0" relativeHeight="251659264" behindDoc="0" locked="0" layoutInCell="1" allowOverlap="0" wp14:anchorId="2D4233CE" wp14:editId="5FCA2C6B">
            <wp:simplePos x="0" y="0"/>
            <wp:positionH relativeFrom="margin">
              <wp:posOffset>0</wp:posOffset>
            </wp:positionH>
            <wp:positionV relativeFrom="page">
              <wp:posOffset>1533525</wp:posOffset>
            </wp:positionV>
            <wp:extent cx="6772275" cy="10693400"/>
            <wp:effectExtent l="0" t="0" r="9525" b="0"/>
            <wp:wrapTopAndBottom/>
            <wp:docPr id="6" name="Picture 6"/>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9"/>
                    <a:stretch>
                      <a:fillRect/>
                    </a:stretch>
                  </pic:blipFill>
                  <pic:spPr>
                    <a:xfrm>
                      <a:off x="0" y="0"/>
                      <a:ext cx="6772275" cy="10693400"/>
                    </a:xfrm>
                    <a:prstGeom prst="rect">
                      <a:avLst/>
                    </a:prstGeom>
                  </pic:spPr>
                </pic:pic>
              </a:graphicData>
            </a:graphic>
            <wp14:sizeRelH relativeFrom="margin">
              <wp14:pctWidth>0</wp14:pctWidth>
            </wp14:sizeRelH>
          </wp:anchor>
        </w:drawing>
      </w:r>
    </w:p>
    <w:p w14:paraId="55E36739" w14:textId="77777777" w:rsidR="00427D52" w:rsidRDefault="00427D52" w:rsidP="00464D78">
      <w:pPr>
        <w:tabs>
          <w:tab w:val="left" w:pos="1701"/>
          <w:tab w:val="left" w:pos="4820"/>
        </w:tabs>
        <w:ind w:right="-164"/>
        <w:jc w:val="both"/>
        <w:rPr>
          <w:sz w:val="22"/>
          <w:szCs w:val="22"/>
          <w:u w:val="single"/>
          <w:lang w:val="sr-Latn-ME"/>
        </w:rPr>
      </w:pPr>
    </w:p>
    <w:p w14:paraId="0FFBD984" w14:textId="77777777" w:rsidR="00427D52" w:rsidRPr="00464D78" w:rsidRDefault="00427D52" w:rsidP="00464D78">
      <w:pPr>
        <w:tabs>
          <w:tab w:val="left" w:pos="1701"/>
          <w:tab w:val="left" w:pos="4820"/>
        </w:tabs>
        <w:ind w:right="-164"/>
        <w:jc w:val="both"/>
        <w:rPr>
          <w:sz w:val="22"/>
          <w:szCs w:val="22"/>
          <w:u w:val="single"/>
          <w:lang w:val="sr-Latn-ME"/>
        </w:rPr>
      </w:pPr>
    </w:p>
    <w:p w14:paraId="52F2596B" w14:textId="743276D9" w:rsidR="0096569A" w:rsidRPr="00D37D2B" w:rsidRDefault="00A24E95" w:rsidP="009B260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iCs/>
          <w:sz w:val="22"/>
          <w:szCs w:val="22"/>
          <w:lang w:val="sr-Latn-ME"/>
        </w:rPr>
      </w:pPr>
      <w:bookmarkStart w:id="13" w:name="_Toc62730568"/>
      <w:r w:rsidRPr="00D37D2B">
        <w:rPr>
          <w:rFonts w:ascii="Arial" w:hAnsi="Arial" w:cs="Arial"/>
          <w:b/>
          <w:sz w:val="22"/>
          <w:szCs w:val="22"/>
          <w:lang w:val="sr-Latn-ME"/>
        </w:rPr>
        <w:lastRenderedPageBreak/>
        <w:t>UPUTSTVO O PRAVNOM SREDSTVU</w:t>
      </w:r>
      <w:bookmarkEnd w:id="13"/>
    </w:p>
    <w:p w14:paraId="5A5E36E3" w14:textId="77777777" w:rsidR="00071C9D" w:rsidRDefault="00071C9D" w:rsidP="00D37D2B">
      <w:pPr>
        <w:tabs>
          <w:tab w:val="left" w:pos="5760"/>
        </w:tabs>
        <w:jc w:val="both"/>
        <w:rPr>
          <w:rFonts w:ascii="Arial" w:hAnsi="Arial" w:cs="Arial"/>
          <w:sz w:val="22"/>
          <w:szCs w:val="22"/>
          <w:lang w:val="sr-Latn-ME"/>
        </w:rPr>
      </w:pPr>
    </w:p>
    <w:p w14:paraId="33E27A6A" w14:textId="77777777" w:rsidR="00454B16" w:rsidRPr="00071C9D" w:rsidRDefault="00454B16" w:rsidP="00D37D2B">
      <w:pPr>
        <w:tabs>
          <w:tab w:val="left" w:pos="5760"/>
        </w:tabs>
        <w:jc w:val="both"/>
        <w:rPr>
          <w:rFonts w:ascii="Arial" w:hAnsi="Arial" w:cs="Arial"/>
          <w:sz w:val="22"/>
          <w:szCs w:val="22"/>
          <w:lang w:val="sr-Latn-ME"/>
        </w:rPr>
      </w:pPr>
      <w:r w:rsidRPr="00071C9D">
        <w:rPr>
          <w:rFonts w:ascii="Arial" w:hAnsi="Arial" w:cs="Arial"/>
          <w:sz w:val="22"/>
          <w:szCs w:val="22"/>
          <w:lang w:val="sr-Latn-ME"/>
        </w:rPr>
        <w:t xml:space="preserve">Privredni subjekat može da izjavi žalbu protiv ove tenderske dokumentacije Komisiji za zaštitu prava </w:t>
      </w:r>
      <w:r w:rsidRPr="00071C9D">
        <w:rPr>
          <w:rFonts w:ascii="Arial" w:hAnsi="Arial" w:cs="Arial"/>
          <w:sz w:val="22"/>
          <w:szCs w:val="22"/>
          <w:u w:val="single"/>
          <w:lang w:val="sr-Latn-ME"/>
        </w:rPr>
        <w:t xml:space="preserve">u roku od deset dana </w:t>
      </w:r>
      <w:r w:rsidRPr="00071C9D">
        <w:rPr>
          <w:rFonts w:ascii="Arial" w:hAnsi="Arial" w:cs="Arial"/>
          <w:sz w:val="22"/>
          <w:szCs w:val="22"/>
          <w:lang w:val="sr-Latn-ME"/>
        </w:rPr>
        <w:t>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7F091B" w14:textId="77777777" w:rsidR="00454B16" w:rsidRPr="00071C9D" w:rsidRDefault="00454B16" w:rsidP="00D37D2B">
      <w:pPr>
        <w:tabs>
          <w:tab w:val="left" w:pos="5760"/>
        </w:tabs>
        <w:jc w:val="both"/>
        <w:rPr>
          <w:rFonts w:ascii="Arial" w:hAnsi="Arial" w:cs="Arial"/>
          <w:sz w:val="22"/>
          <w:szCs w:val="22"/>
          <w:lang w:val="sr-Latn-ME"/>
        </w:rPr>
      </w:pPr>
    </w:p>
    <w:p w14:paraId="2E8D070F" w14:textId="77777777" w:rsidR="00454B16" w:rsidRPr="00071C9D" w:rsidRDefault="00454B16" w:rsidP="00D37D2B">
      <w:pPr>
        <w:autoSpaceDE w:val="0"/>
        <w:autoSpaceDN w:val="0"/>
        <w:adjustRightInd w:val="0"/>
        <w:jc w:val="both"/>
        <w:rPr>
          <w:rFonts w:ascii="Arial" w:hAnsi="Arial" w:cs="Arial"/>
          <w:sz w:val="22"/>
          <w:szCs w:val="22"/>
          <w:lang w:val="sr-Latn-ME"/>
        </w:rPr>
      </w:pPr>
      <w:r w:rsidRPr="00071C9D">
        <w:rPr>
          <w:rFonts w:ascii="Arial" w:hAnsi="Arial" w:cs="Arial"/>
          <w:sz w:val="22"/>
          <w:szCs w:val="22"/>
          <w:lang w:val="sr-Latn-ME"/>
        </w:rPr>
        <w:t>Žalba se izjavljuje preko naručioca neposredno putem ESJN-a. Žalba koja nije podnesena na naprijed predviđeni način biće odbijena kao nedozvoljena.</w:t>
      </w:r>
    </w:p>
    <w:p w14:paraId="73549167" w14:textId="77777777" w:rsidR="00454B16" w:rsidRPr="00071C9D" w:rsidRDefault="00454B16" w:rsidP="00D37D2B">
      <w:pPr>
        <w:autoSpaceDE w:val="0"/>
        <w:autoSpaceDN w:val="0"/>
        <w:adjustRightInd w:val="0"/>
        <w:jc w:val="both"/>
        <w:rPr>
          <w:rFonts w:ascii="Arial" w:hAnsi="Arial" w:cs="Arial"/>
          <w:sz w:val="22"/>
          <w:szCs w:val="22"/>
          <w:lang w:val="sr-Latn-ME"/>
        </w:rPr>
      </w:pPr>
      <w:r w:rsidRPr="00071C9D">
        <w:rPr>
          <w:rFonts w:ascii="Arial" w:hAnsi="Arial" w:cs="Arial"/>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E5B1D26" w14:textId="77777777" w:rsidR="00454B16" w:rsidRPr="00071C9D" w:rsidRDefault="00454B16" w:rsidP="00D37D2B">
      <w:pPr>
        <w:tabs>
          <w:tab w:val="left" w:pos="5760"/>
        </w:tabs>
        <w:jc w:val="both"/>
        <w:rPr>
          <w:rFonts w:ascii="Arial" w:hAnsi="Arial" w:cs="Arial"/>
          <w:sz w:val="22"/>
          <w:szCs w:val="22"/>
          <w:lang w:val="sr-Latn-ME"/>
        </w:rPr>
      </w:pPr>
    </w:p>
    <w:p w14:paraId="5879F0AD" w14:textId="77777777" w:rsidR="00454B16" w:rsidRPr="00071C9D" w:rsidRDefault="00454B16" w:rsidP="00D37D2B">
      <w:pPr>
        <w:tabs>
          <w:tab w:val="left" w:pos="5760"/>
        </w:tabs>
        <w:jc w:val="both"/>
        <w:rPr>
          <w:rFonts w:ascii="Arial" w:hAnsi="Arial" w:cs="Arial"/>
          <w:sz w:val="22"/>
          <w:szCs w:val="22"/>
          <w:lang w:val="sr-Latn-ME"/>
        </w:rPr>
      </w:pPr>
      <w:r w:rsidRPr="00071C9D">
        <w:rPr>
          <w:rFonts w:ascii="Arial" w:hAnsi="Arial" w:cs="Arial"/>
          <w:sz w:val="22"/>
          <w:szCs w:val="22"/>
          <w:lang w:val="sr-Latn-ME"/>
        </w:rPr>
        <w:t>Ukoliko je predmet nabavke podijeljen po partijama, a žalba se odnosi samo na određenu/e partiju/e, naknada se plaća u iznosu 1% od procijenjene vrijednosti javne nabavke te/tih partije/a.</w:t>
      </w:r>
    </w:p>
    <w:p w14:paraId="59130DB0" w14:textId="77777777" w:rsidR="00454B16" w:rsidRPr="00071C9D" w:rsidRDefault="00454B16" w:rsidP="00D37D2B">
      <w:pPr>
        <w:tabs>
          <w:tab w:val="left" w:pos="5760"/>
        </w:tabs>
        <w:jc w:val="both"/>
        <w:rPr>
          <w:rFonts w:ascii="Arial" w:hAnsi="Arial" w:cs="Arial"/>
          <w:sz w:val="22"/>
          <w:szCs w:val="22"/>
          <w:lang w:val="sr-Latn-ME"/>
        </w:rPr>
      </w:pPr>
    </w:p>
    <w:p w14:paraId="4B0107E8" w14:textId="224306D2" w:rsidR="00454B16" w:rsidRPr="00071C9D" w:rsidRDefault="00454B16" w:rsidP="00D37D2B">
      <w:pPr>
        <w:tabs>
          <w:tab w:val="left" w:pos="5760"/>
        </w:tabs>
        <w:jc w:val="both"/>
        <w:rPr>
          <w:rFonts w:ascii="Arial" w:hAnsi="Arial" w:cs="Arial"/>
          <w:sz w:val="22"/>
          <w:szCs w:val="22"/>
          <w:lang w:val="sr-Latn-ME"/>
        </w:rPr>
      </w:pPr>
      <w:r w:rsidRPr="00071C9D">
        <w:rPr>
          <w:rFonts w:ascii="Arial" w:hAnsi="Arial" w:cs="Arial"/>
          <w:sz w:val="22"/>
          <w:szCs w:val="22"/>
          <w:lang w:val="sr-Latn-ME"/>
        </w:rPr>
        <w:t xml:space="preserve">Instrukcije za plaćanje naknade za vođenje postupka od strane žalilaca iz inostranstva nalaze se na internet stranici Komisije za zaštitu prava nabavki </w:t>
      </w:r>
      <w:hyperlink r:id="rId10" w:history="1">
        <w:r w:rsidRPr="00071C9D">
          <w:rPr>
            <w:rFonts w:ascii="Arial" w:hAnsi="Arial" w:cs="Arial"/>
            <w:sz w:val="22"/>
            <w:szCs w:val="22"/>
          </w:rPr>
          <w:t>http://www.kontrola-nabavki.me/</w:t>
        </w:r>
      </w:hyperlink>
      <w:r w:rsidR="00D37D2B" w:rsidRPr="00071C9D">
        <w:rPr>
          <w:rFonts w:ascii="Arial" w:hAnsi="Arial" w:cs="Arial"/>
          <w:sz w:val="22"/>
          <w:szCs w:val="22"/>
          <w:lang w:val="sr-Latn-ME"/>
        </w:rPr>
        <w:t>.“</w:t>
      </w:r>
    </w:p>
    <w:p w14:paraId="01992980" w14:textId="77777777" w:rsidR="00454B16" w:rsidRPr="00071C9D" w:rsidRDefault="00454B16" w:rsidP="00D37D2B">
      <w:pPr>
        <w:tabs>
          <w:tab w:val="left" w:pos="5760"/>
        </w:tabs>
        <w:ind w:firstLine="567"/>
        <w:jc w:val="both"/>
        <w:rPr>
          <w:rFonts w:ascii="Arial" w:hAnsi="Arial" w:cs="Arial"/>
          <w:color w:val="000000"/>
          <w:sz w:val="22"/>
          <w:szCs w:val="22"/>
          <w:lang w:val="sr-Latn-ME"/>
        </w:rPr>
      </w:pPr>
    </w:p>
    <w:p w14:paraId="52F2596C" w14:textId="77777777" w:rsidR="0096569A" w:rsidRPr="00071C9D" w:rsidRDefault="0096569A" w:rsidP="00D37D2B">
      <w:pPr>
        <w:tabs>
          <w:tab w:val="left" w:pos="5760"/>
        </w:tabs>
        <w:ind w:firstLine="567"/>
        <w:jc w:val="both"/>
        <w:rPr>
          <w:rFonts w:ascii="Arial" w:hAnsi="Arial" w:cs="Arial"/>
          <w:color w:val="000000"/>
          <w:sz w:val="22"/>
          <w:szCs w:val="22"/>
          <w:lang w:val="sr-Latn-ME"/>
        </w:rPr>
      </w:pPr>
    </w:p>
    <w:p w14:paraId="52F2596D" w14:textId="77777777" w:rsidR="0096569A" w:rsidRPr="00071C9D" w:rsidRDefault="0096569A" w:rsidP="00D37D2B">
      <w:pPr>
        <w:tabs>
          <w:tab w:val="left" w:pos="5760"/>
        </w:tabs>
        <w:ind w:firstLine="567"/>
        <w:jc w:val="both"/>
        <w:rPr>
          <w:rFonts w:ascii="Arial" w:hAnsi="Arial" w:cs="Arial"/>
          <w:color w:val="000000"/>
          <w:sz w:val="22"/>
          <w:szCs w:val="22"/>
          <w:lang w:val="sr-Latn-ME"/>
        </w:rPr>
      </w:pPr>
    </w:p>
    <w:p w14:paraId="52F2596E" w14:textId="77777777" w:rsidR="0096569A" w:rsidRPr="00D37D2B" w:rsidRDefault="0096569A" w:rsidP="00D37D2B">
      <w:pPr>
        <w:tabs>
          <w:tab w:val="left" w:pos="5760"/>
        </w:tabs>
        <w:ind w:firstLine="567"/>
        <w:jc w:val="both"/>
        <w:rPr>
          <w:rFonts w:ascii="Arial" w:hAnsi="Arial" w:cs="Arial"/>
          <w:color w:val="000000"/>
          <w:sz w:val="22"/>
          <w:szCs w:val="22"/>
          <w:lang w:val="sr-Latn-ME"/>
        </w:rPr>
      </w:pPr>
    </w:p>
    <w:p w14:paraId="52F25977" w14:textId="77777777" w:rsidR="00811EF9" w:rsidRPr="00D37D2B" w:rsidRDefault="00811EF9" w:rsidP="00D37D2B">
      <w:pPr>
        <w:jc w:val="both"/>
        <w:rPr>
          <w:rFonts w:ascii="Arial" w:hAnsi="Arial" w:cs="Arial"/>
          <w:b/>
          <w:sz w:val="22"/>
          <w:szCs w:val="22"/>
          <w:lang w:val="sr-Latn-ME"/>
        </w:rPr>
      </w:pPr>
    </w:p>
    <w:sectPr w:rsidR="00811EF9" w:rsidRPr="00D37D2B" w:rsidSect="0095397F">
      <w:footerReference w:type="even" r:id="rId11"/>
      <w:footerReference w:type="default" r:id="rId12"/>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E1414B" w14:textId="77777777" w:rsidR="00225C0D" w:rsidRDefault="00225C0D">
      <w:r>
        <w:separator/>
      </w:r>
    </w:p>
  </w:endnote>
  <w:endnote w:type="continuationSeparator" w:id="0">
    <w:p w14:paraId="2BB75A4B" w14:textId="77777777" w:rsidR="00225C0D" w:rsidRDefault="0022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00000000"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38CEF69" w:rsidR="001B62D8" w:rsidRDefault="001B62D8">
            <w:pPr>
              <w:pStyle w:val="Footer"/>
              <w:jc w:val="right"/>
            </w:pP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A06841">
              <w:rPr>
                <w:b/>
                <w:bCs/>
                <w:noProof/>
                <w:sz w:val="16"/>
                <w:szCs w:val="16"/>
              </w:rPr>
              <w:t>10</w:t>
            </w:r>
            <w:r w:rsidRPr="005E7F48">
              <w:rPr>
                <w:b/>
                <w:bCs/>
                <w:sz w:val="16"/>
                <w:szCs w:val="16"/>
              </w:rPr>
              <w:fldChar w:fldCharType="end"/>
            </w:r>
            <w:r w:rsidR="003316D0">
              <w:rPr>
                <w:sz w:val="16"/>
                <w:szCs w:val="16"/>
              </w:rPr>
              <w:t xml:space="preserve"> /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A06841">
              <w:rPr>
                <w:b/>
                <w:bCs/>
                <w:noProof/>
                <w:sz w:val="16"/>
                <w:szCs w:val="16"/>
              </w:rPr>
              <w:t>10</w:t>
            </w:r>
            <w:r w:rsidRPr="005E7F48">
              <w:rPr>
                <w:b/>
                <w:bCs/>
                <w:sz w:val="16"/>
                <w:szCs w:val="16"/>
              </w:rPr>
              <w:fldChar w:fldCharType="end"/>
            </w:r>
          </w:p>
        </w:sdtContent>
      </w:sdt>
    </w:sdtContent>
  </w:sdt>
  <w:p w14:paraId="4D1E052D" w14:textId="77777777" w:rsidR="001B62D8" w:rsidRDefault="001B6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6A18C" w14:textId="77777777" w:rsidR="00225C0D" w:rsidRDefault="00225C0D">
      <w:r>
        <w:separator/>
      </w:r>
    </w:p>
  </w:footnote>
  <w:footnote w:type="continuationSeparator" w:id="0">
    <w:p w14:paraId="202EDFED" w14:textId="77777777" w:rsidR="00225C0D" w:rsidRDefault="00225C0D">
      <w:r>
        <w:continuationSeparator/>
      </w:r>
    </w:p>
  </w:footnote>
  <w:footnote w:id="1">
    <w:p w14:paraId="52F2597C"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3617A17B"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52F25980" w14:textId="77777777" w:rsidR="001B62D8" w:rsidRPr="00367536" w:rsidRDefault="001B62D8"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9D6B250" w14:textId="77777777" w:rsidR="001B62D8" w:rsidRDefault="001B62D8"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306C7865" w14:textId="77777777" w:rsidR="00145F27" w:rsidRDefault="00145F27" w:rsidP="00145F27">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i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i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8CBA364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A02AEF"/>
    <w:multiLevelType w:val="hybridMultilevel"/>
    <w:tmpl w:val="F69EC1DC"/>
    <w:lvl w:ilvl="0" w:tplc="1BF6F0C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EAE6A37"/>
    <w:multiLevelType w:val="hybridMultilevel"/>
    <w:tmpl w:val="BD68F072"/>
    <w:lvl w:ilvl="0" w:tplc="6B0E556E">
      <w:start w:val="1"/>
      <w:numFmt w:val="decimal"/>
      <w:lvlText w:val="%1)"/>
      <w:lvlJc w:val="left"/>
      <w:pPr>
        <w:ind w:left="360" w:hanging="360"/>
      </w:pPr>
      <w:rPr>
        <w:rFonts w:hint="default"/>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2" w15:restartNumberingAfterBreak="0">
    <w:nsid w:val="796F7341"/>
    <w:multiLevelType w:val="hybridMultilevel"/>
    <w:tmpl w:val="8FFEA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A6C635A"/>
    <w:multiLevelType w:val="hybridMultilevel"/>
    <w:tmpl w:val="E9561B06"/>
    <w:lvl w:ilvl="0" w:tplc="32042F6E">
      <w:start w:val="1"/>
      <w:numFmt w:val="bullet"/>
      <w:lvlText w:val="-"/>
      <w:lvlJc w:val="left"/>
      <w:pPr>
        <w:ind w:left="360" w:hanging="360"/>
      </w:pPr>
      <w:rPr>
        <w:rFonts w:ascii="Times New Roman" w:eastAsia="Times New Roman" w:hAnsi="Times New Roman" w:cs="Times New Roman" w:hint="default"/>
        <w:sz w:val="24"/>
      </w:rPr>
    </w:lvl>
    <w:lvl w:ilvl="1" w:tplc="2C1A0003">
      <w:start w:val="1"/>
      <w:numFmt w:val="bullet"/>
      <w:lvlText w:val="o"/>
      <w:lvlJc w:val="left"/>
      <w:pPr>
        <w:ind w:left="1080" w:hanging="360"/>
      </w:pPr>
      <w:rPr>
        <w:rFonts w:ascii="Courier New" w:hAnsi="Courier New" w:cs="Courier New" w:hint="default"/>
      </w:rPr>
    </w:lvl>
    <w:lvl w:ilvl="2" w:tplc="2C1A0005">
      <w:start w:val="1"/>
      <w:numFmt w:val="bullet"/>
      <w:lvlText w:val=""/>
      <w:lvlJc w:val="left"/>
      <w:pPr>
        <w:ind w:left="1800" w:hanging="360"/>
      </w:pPr>
      <w:rPr>
        <w:rFonts w:ascii="Wingdings" w:hAnsi="Wingdings" w:hint="default"/>
      </w:rPr>
    </w:lvl>
    <w:lvl w:ilvl="3" w:tplc="2C1A0001">
      <w:start w:val="1"/>
      <w:numFmt w:val="bullet"/>
      <w:lvlText w:val=""/>
      <w:lvlJc w:val="left"/>
      <w:pPr>
        <w:ind w:left="2520" w:hanging="360"/>
      </w:pPr>
      <w:rPr>
        <w:rFonts w:ascii="Symbol" w:hAnsi="Symbol" w:hint="default"/>
      </w:rPr>
    </w:lvl>
    <w:lvl w:ilvl="4" w:tplc="2C1A0003">
      <w:start w:val="1"/>
      <w:numFmt w:val="bullet"/>
      <w:lvlText w:val="o"/>
      <w:lvlJc w:val="left"/>
      <w:pPr>
        <w:ind w:left="3240" w:hanging="360"/>
      </w:pPr>
      <w:rPr>
        <w:rFonts w:ascii="Courier New" w:hAnsi="Courier New" w:cs="Courier New" w:hint="default"/>
      </w:rPr>
    </w:lvl>
    <w:lvl w:ilvl="5" w:tplc="2C1A0005">
      <w:start w:val="1"/>
      <w:numFmt w:val="bullet"/>
      <w:lvlText w:val=""/>
      <w:lvlJc w:val="left"/>
      <w:pPr>
        <w:ind w:left="3960" w:hanging="360"/>
      </w:pPr>
      <w:rPr>
        <w:rFonts w:ascii="Wingdings" w:hAnsi="Wingdings" w:hint="default"/>
      </w:rPr>
    </w:lvl>
    <w:lvl w:ilvl="6" w:tplc="2C1A0001">
      <w:start w:val="1"/>
      <w:numFmt w:val="bullet"/>
      <w:lvlText w:val=""/>
      <w:lvlJc w:val="left"/>
      <w:pPr>
        <w:ind w:left="4680" w:hanging="360"/>
      </w:pPr>
      <w:rPr>
        <w:rFonts w:ascii="Symbol" w:hAnsi="Symbol" w:hint="default"/>
      </w:rPr>
    </w:lvl>
    <w:lvl w:ilvl="7" w:tplc="2C1A0003">
      <w:start w:val="1"/>
      <w:numFmt w:val="bullet"/>
      <w:lvlText w:val="o"/>
      <w:lvlJc w:val="left"/>
      <w:pPr>
        <w:ind w:left="5400" w:hanging="360"/>
      </w:pPr>
      <w:rPr>
        <w:rFonts w:ascii="Courier New" w:hAnsi="Courier New" w:cs="Courier New" w:hint="default"/>
      </w:rPr>
    </w:lvl>
    <w:lvl w:ilvl="8" w:tplc="2C1A0005">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0"/>
  </w:num>
  <w:num w:numId="4">
    <w:abstractNumId w:val="11"/>
  </w:num>
  <w:num w:numId="5">
    <w:abstractNumId w:val="5"/>
  </w:num>
  <w:num w:numId="6">
    <w:abstractNumId w:val="7"/>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1"/>
  </w:num>
  <w:num w:numId="11">
    <w:abstractNumId w:val="9"/>
  </w:num>
  <w:num w:numId="12">
    <w:abstractNumId w:val="6"/>
  </w:num>
  <w:num w:numId="13">
    <w:abstractNumId w:val="3"/>
  </w:num>
  <w:num w:numId="14">
    <w:abstractNumId w:val="8"/>
  </w:num>
  <w:num w:numId="15">
    <w:abstractNumId w:val="1"/>
  </w:num>
  <w:num w:numId="16">
    <w:abstractNumId w:val="9"/>
  </w:num>
  <w:num w:numId="17">
    <w:abstractNumId w:val="12"/>
  </w:num>
  <w:num w:numId="18">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478"/>
    <w:rsid w:val="00000182"/>
    <w:rsid w:val="0000315E"/>
    <w:rsid w:val="000058D4"/>
    <w:rsid w:val="00005FB5"/>
    <w:rsid w:val="00006EB6"/>
    <w:rsid w:val="0000794C"/>
    <w:rsid w:val="0001027E"/>
    <w:rsid w:val="00011FC9"/>
    <w:rsid w:val="000125EE"/>
    <w:rsid w:val="00012DAF"/>
    <w:rsid w:val="00014C1C"/>
    <w:rsid w:val="00014CEC"/>
    <w:rsid w:val="0001638D"/>
    <w:rsid w:val="00017642"/>
    <w:rsid w:val="00017AAC"/>
    <w:rsid w:val="00020F23"/>
    <w:rsid w:val="00023035"/>
    <w:rsid w:val="0002388F"/>
    <w:rsid w:val="00023EF9"/>
    <w:rsid w:val="00024AA5"/>
    <w:rsid w:val="00025B57"/>
    <w:rsid w:val="0002647D"/>
    <w:rsid w:val="000271A1"/>
    <w:rsid w:val="000274A1"/>
    <w:rsid w:val="0003169F"/>
    <w:rsid w:val="00031D1D"/>
    <w:rsid w:val="0003216E"/>
    <w:rsid w:val="000327E4"/>
    <w:rsid w:val="000333BE"/>
    <w:rsid w:val="00035313"/>
    <w:rsid w:val="00035CF7"/>
    <w:rsid w:val="000424C9"/>
    <w:rsid w:val="00042E9C"/>
    <w:rsid w:val="00043203"/>
    <w:rsid w:val="00043A91"/>
    <w:rsid w:val="000446BC"/>
    <w:rsid w:val="000447A3"/>
    <w:rsid w:val="000451CE"/>
    <w:rsid w:val="000453E4"/>
    <w:rsid w:val="000467A0"/>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3A97"/>
    <w:rsid w:val="00064040"/>
    <w:rsid w:val="00065726"/>
    <w:rsid w:val="000657E2"/>
    <w:rsid w:val="00065D8F"/>
    <w:rsid w:val="00065E3A"/>
    <w:rsid w:val="000661C7"/>
    <w:rsid w:val="00066810"/>
    <w:rsid w:val="00066A92"/>
    <w:rsid w:val="0007053C"/>
    <w:rsid w:val="00071C9D"/>
    <w:rsid w:val="00071E06"/>
    <w:rsid w:val="00071E3B"/>
    <w:rsid w:val="00072231"/>
    <w:rsid w:val="00074170"/>
    <w:rsid w:val="00074C24"/>
    <w:rsid w:val="00075F9E"/>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637D"/>
    <w:rsid w:val="000B76E5"/>
    <w:rsid w:val="000B780D"/>
    <w:rsid w:val="000B7ECB"/>
    <w:rsid w:val="000C008B"/>
    <w:rsid w:val="000C0479"/>
    <w:rsid w:val="000C1208"/>
    <w:rsid w:val="000C1638"/>
    <w:rsid w:val="000C19B5"/>
    <w:rsid w:val="000C2EE5"/>
    <w:rsid w:val="000C392F"/>
    <w:rsid w:val="000C3DED"/>
    <w:rsid w:val="000C4478"/>
    <w:rsid w:val="000C4F4A"/>
    <w:rsid w:val="000C6CC5"/>
    <w:rsid w:val="000C6F41"/>
    <w:rsid w:val="000C7226"/>
    <w:rsid w:val="000C7F1F"/>
    <w:rsid w:val="000D07C1"/>
    <w:rsid w:val="000D07C8"/>
    <w:rsid w:val="000D15D3"/>
    <w:rsid w:val="000D2CED"/>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72A"/>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21"/>
    <w:rsid w:val="00125C23"/>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5F27"/>
    <w:rsid w:val="0014612E"/>
    <w:rsid w:val="0014690A"/>
    <w:rsid w:val="00146941"/>
    <w:rsid w:val="00146BDE"/>
    <w:rsid w:val="00146D03"/>
    <w:rsid w:val="00147A0C"/>
    <w:rsid w:val="001503BE"/>
    <w:rsid w:val="001526EB"/>
    <w:rsid w:val="00153673"/>
    <w:rsid w:val="00155D0B"/>
    <w:rsid w:val="001569F1"/>
    <w:rsid w:val="00156BA2"/>
    <w:rsid w:val="00157500"/>
    <w:rsid w:val="0015750A"/>
    <w:rsid w:val="00157F85"/>
    <w:rsid w:val="00160813"/>
    <w:rsid w:val="001609A6"/>
    <w:rsid w:val="00161D60"/>
    <w:rsid w:val="00161E50"/>
    <w:rsid w:val="00162C85"/>
    <w:rsid w:val="00163160"/>
    <w:rsid w:val="0016334B"/>
    <w:rsid w:val="00163500"/>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62D8"/>
    <w:rsid w:val="001B7136"/>
    <w:rsid w:val="001B7E81"/>
    <w:rsid w:val="001C00ED"/>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2D91"/>
    <w:rsid w:val="001D30EA"/>
    <w:rsid w:val="001D496B"/>
    <w:rsid w:val="001D49D9"/>
    <w:rsid w:val="001D5079"/>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5C0D"/>
    <w:rsid w:val="0022629C"/>
    <w:rsid w:val="0022654D"/>
    <w:rsid w:val="0022765F"/>
    <w:rsid w:val="00227BA7"/>
    <w:rsid w:val="00227F20"/>
    <w:rsid w:val="00230F08"/>
    <w:rsid w:val="00231342"/>
    <w:rsid w:val="002313CD"/>
    <w:rsid w:val="00231475"/>
    <w:rsid w:val="00232077"/>
    <w:rsid w:val="0023227F"/>
    <w:rsid w:val="00233B9A"/>
    <w:rsid w:val="00233F70"/>
    <w:rsid w:val="00234CC2"/>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674E5"/>
    <w:rsid w:val="00271512"/>
    <w:rsid w:val="00272F15"/>
    <w:rsid w:val="002734D5"/>
    <w:rsid w:val="00273A14"/>
    <w:rsid w:val="002740BC"/>
    <w:rsid w:val="00274DC9"/>
    <w:rsid w:val="00275FD1"/>
    <w:rsid w:val="002775C0"/>
    <w:rsid w:val="002778C7"/>
    <w:rsid w:val="0028097B"/>
    <w:rsid w:val="00282279"/>
    <w:rsid w:val="00284A35"/>
    <w:rsid w:val="002852B1"/>
    <w:rsid w:val="0028619B"/>
    <w:rsid w:val="00286694"/>
    <w:rsid w:val="00287933"/>
    <w:rsid w:val="00290FEE"/>
    <w:rsid w:val="00291521"/>
    <w:rsid w:val="0029266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292"/>
    <w:rsid w:val="002B439C"/>
    <w:rsid w:val="002B4595"/>
    <w:rsid w:val="002B46B6"/>
    <w:rsid w:val="002B4CF8"/>
    <w:rsid w:val="002B544D"/>
    <w:rsid w:val="002B5EEB"/>
    <w:rsid w:val="002B7069"/>
    <w:rsid w:val="002B7570"/>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26EA"/>
    <w:rsid w:val="002E2F5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0B9"/>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16D0"/>
    <w:rsid w:val="00332115"/>
    <w:rsid w:val="00332264"/>
    <w:rsid w:val="00332788"/>
    <w:rsid w:val="00332A96"/>
    <w:rsid w:val="00332B4F"/>
    <w:rsid w:val="00332C8A"/>
    <w:rsid w:val="00332C97"/>
    <w:rsid w:val="00333C38"/>
    <w:rsid w:val="00333D7A"/>
    <w:rsid w:val="003358D4"/>
    <w:rsid w:val="00335C08"/>
    <w:rsid w:val="0033616E"/>
    <w:rsid w:val="00337AFB"/>
    <w:rsid w:val="00337F7C"/>
    <w:rsid w:val="0034045D"/>
    <w:rsid w:val="00340F8D"/>
    <w:rsid w:val="003421C7"/>
    <w:rsid w:val="003430D4"/>
    <w:rsid w:val="003432C8"/>
    <w:rsid w:val="0034343A"/>
    <w:rsid w:val="003438EA"/>
    <w:rsid w:val="003453AD"/>
    <w:rsid w:val="00345C57"/>
    <w:rsid w:val="00345FB1"/>
    <w:rsid w:val="0034629D"/>
    <w:rsid w:val="00346679"/>
    <w:rsid w:val="00346A5E"/>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7F0"/>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395"/>
    <w:rsid w:val="003B346F"/>
    <w:rsid w:val="003B34D6"/>
    <w:rsid w:val="003B371B"/>
    <w:rsid w:val="003B3813"/>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1678"/>
    <w:rsid w:val="003F20FA"/>
    <w:rsid w:val="003F2138"/>
    <w:rsid w:val="003F2FC2"/>
    <w:rsid w:val="003F3EF0"/>
    <w:rsid w:val="003F42FC"/>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7C9"/>
    <w:rsid w:val="00421E80"/>
    <w:rsid w:val="004242FF"/>
    <w:rsid w:val="00425F62"/>
    <w:rsid w:val="004266F1"/>
    <w:rsid w:val="004271EA"/>
    <w:rsid w:val="00427D52"/>
    <w:rsid w:val="00427E52"/>
    <w:rsid w:val="0043010F"/>
    <w:rsid w:val="00430C6E"/>
    <w:rsid w:val="00431DBF"/>
    <w:rsid w:val="00431E88"/>
    <w:rsid w:val="00432752"/>
    <w:rsid w:val="00433652"/>
    <w:rsid w:val="00433A2A"/>
    <w:rsid w:val="00434267"/>
    <w:rsid w:val="004351FF"/>
    <w:rsid w:val="00436B59"/>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4B16"/>
    <w:rsid w:val="0045631F"/>
    <w:rsid w:val="00456DB0"/>
    <w:rsid w:val="0045720E"/>
    <w:rsid w:val="00457822"/>
    <w:rsid w:val="00457A16"/>
    <w:rsid w:val="00460D82"/>
    <w:rsid w:val="00460E66"/>
    <w:rsid w:val="0046129D"/>
    <w:rsid w:val="0046154F"/>
    <w:rsid w:val="0046181B"/>
    <w:rsid w:val="004620B1"/>
    <w:rsid w:val="004621EB"/>
    <w:rsid w:val="00462778"/>
    <w:rsid w:val="004628AF"/>
    <w:rsid w:val="00463107"/>
    <w:rsid w:val="004637AB"/>
    <w:rsid w:val="00463B49"/>
    <w:rsid w:val="00464D51"/>
    <w:rsid w:val="00464D78"/>
    <w:rsid w:val="004652AF"/>
    <w:rsid w:val="00466229"/>
    <w:rsid w:val="0046679E"/>
    <w:rsid w:val="00466824"/>
    <w:rsid w:val="00471033"/>
    <w:rsid w:val="00471494"/>
    <w:rsid w:val="00471982"/>
    <w:rsid w:val="0047243D"/>
    <w:rsid w:val="00472D82"/>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7355"/>
    <w:rsid w:val="004B01C9"/>
    <w:rsid w:val="004B0C9F"/>
    <w:rsid w:val="004B11EB"/>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4B7"/>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51AF"/>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0ED"/>
    <w:rsid w:val="005431EA"/>
    <w:rsid w:val="00546BCF"/>
    <w:rsid w:val="00547CA7"/>
    <w:rsid w:val="0055120B"/>
    <w:rsid w:val="00551A8F"/>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E2"/>
    <w:rsid w:val="005720CA"/>
    <w:rsid w:val="00572111"/>
    <w:rsid w:val="00572F85"/>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2F3D"/>
    <w:rsid w:val="0058455F"/>
    <w:rsid w:val="00584D28"/>
    <w:rsid w:val="00585FB2"/>
    <w:rsid w:val="005908C2"/>
    <w:rsid w:val="00590F54"/>
    <w:rsid w:val="00590FAC"/>
    <w:rsid w:val="005918BC"/>
    <w:rsid w:val="005926A0"/>
    <w:rsid w:val="00592841"/>
    <w:rsid w:val="00592901"/>
    <w:rsid w:val="00592BE4"/>
    <w:rsid w:val="00593B39"/>
    <w:rsid w:val="00593D8B"/>
    <w:rsid w:val="0059421F"/>
    <w:rsid w:val="005944AC"/>
    <w:rsid w:val="00595A57"/>
    <w:rsid w:val="0059600A"/>
    <w:rsid w:val="00597C60"/>
    <w:rsid w:val="005A3019"/>
    <w:rsid w:val="005A447A"/>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E"/>
    <w:rsid w:val="005C7754"/>
    <w:rsid w:val="005C7BB0"/>
    <w:rsid w:val="005D0B11"/>
    <w:rsid w:val="005D10E9"/>
    <w:rsid w:val="005D1219"/>
    <w:rsid w:val="005D2305"/>
    <w:rsid w:val="005D2E0D"/>
    <w:rsid w:val="005D3C82"/>
    <w:rsid w:val="005D3EFC"/>
    <w:rsid w:val="005D41ED"/>
    <w:rsid w:val="005D5EE9"/>
    <w:rsid w:val="005D70BB"/>
    <w:rsid w:val="005D7483"/>
    <w:rsid w:val="005E21B5"/>
    <w:rsid w:val="005E3273"/>
    <w:rsid w:val="005E3A3D"/>
    <w:rsid w:val="005E3BD1"/>
    <w:rsid w:val="005E4062"/>
    <w:rsid w:val="005E48F2"/>
    <w:rsid w:val="005E5020"/>
    <w:rsid w:val="005E5244"/>
    <w:rsid w:val="005E532F"/>
    <w:rsid w:val="005E5495"/>
    <w:rsid w:val="005E731B"/>
    <w:rsid w:val="005E74EF"/>
    <w:rsid w:val="005E7CED"/>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B5"/>
    <w:rsid w:val="006119D0"/>
    <w:rsid w:val="006125ED"/>
    <w:rsid w:val="0061378C"/>
    <w:rsid w:val="00613D64"/>
    <w:rsid w:val="0061405E"/>
    <w:rsid w:val="00614989"/>
    <w:rsid w:val="006165C7"/>
    <w:rsid w:val="006174BB"/>
    <w:rsid w:val="00617F6F"/>
    <w:rsid w:val="00620857"/>
    <w:rsid w:val="00620D2B"/>
    <w:rsid w:val="006214B8"/>
    <w:rsid w:val="00621B57"/>
    <w:rsid w:val="0062311F"/>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1CF4"/>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6DE6"/>
    <w:rsid w:val="00657281"/>
    <w:rsid w:val="006577A9"/>
    <w:rsid w:val="00657C81"/>
    <w:rsid w:val="00657DCD"/>
    <w:rsid w:val="0066141F"/>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3A6E"/>
    <w:rsid w:val="0068404B"/>
    <w:rsid w:val="00684C34"/>
    <w:rsid w:val="006859F7"/>
    <w:rsid w:val="00685BEB"/>
    <w:rsid w:val="00685FA8"/>
    <w:rsid w:val="00686230"/>
    <w:rsid w:val="006863F5"/>
    <w:rsid w:val="006866FF"/>
    <w:rsid w:val="00687ADE"/>
    <w:rsid w:val="0069174D"/>
    <w:rsid w:val="00692872"/>
    <w:rsid w:val="0069384A"/>
    <w:rsid w:val="00693A4A"/>
    <w:rsid w:val="006947DD"/>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687"/>
    <w:rsid w:val="006D7ABB"/>
    <w:rsid w:val="006D7E08"/>
    <w:rsid w:val="006E052B"/>
    <w:rsid w:val="006E0A27"/>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68B"/>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1747"/>
    <w:rsid w:val="007C2802"/>
    <w:rsid w:val="007C2DA5"/>
    <w:rsid w:val="007C36E0"/>
    <w:rsid w:val="007C44EA"/>
    <w:rsid w:val="007C583E"/>
    <w:rsid w:val="007C5A6B"/>
    <w:rsid w:val="007C5FBF"/>
    <w:rsid w:val="007C648F"/>
    <w:rsid w:val="007C6A72"/>
    <w:rsid w:val="007C7080"/>
    <w:rsid w:val="007D081C"/>
    <w:rsid w:val="007D147B"/>
    <w:rsid w:val="007D1543"/>
    <w:rsid w:val="007D20A0"/>
    <w:rsid w:val="007D3D2E"/>
    <w:rsid w:val="007D460B"/>
    <w:rsid w:val="007D4A86"/>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A0E"/>
    <w:rsid w:val="00816B67"/>
    <w:rsid w:val="00816C40"/>
    <w:rsid w:val="008172F9"/>
    <w:rsid w:val="00817B2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0E9"/>
    <w:rsid w:val="00863E54"/>
    <w:rsid w:val="00865221"/>
    <w:rsid w:val="00866157"/>
    <w:rsid w:val="00866D71"/>
    <w:rsid w:val="00867AFC"/>
    <w:rsid w:val="008700A0"/>
    <w:rsid w:val="00870219"/>
    <w:rsid w:val="00871F72"/>
    <w:rsid w:val="0087201B"/>
    <w:rsid w:val="008724D1"/>
    <w:rsid w:val="0087317F"/>
    <w:rsid w:val="00876081"/>
    <w:rsid w:val="00877E94"/>
    <w:rsid w:val="00881EAA"/>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B6A"/>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E9A"/>
    <w:rsid w:val="008F7586"/>
    <w:rsid w:val="008F758D"/>
    <w:rsid w:val="008F7A42"/>
    <w:rsid w:val="00900788"/>
    <w:rsid w:val="00900FEF"/>
    <w:rsid w:val="00901397"/>
    <w:rsid w:val="00902441"/>
    <w:rsid w:val="00902561"/>
    <w:rsid w:val="00902AA0"/>
    <w:rsid w:val="009032ED"/>
    <w:rsid w:val="00903730"/>
    <w:rsid w:val="00903733"/>
    <w:rsid w:val="00903938"/>
    <w:rsid w:val="00903BB6"/>
    <w:rsid w:val="00904382"/>
    <w:rsid w:val="00904F47"/>
    <w:rsid w:val="00904FCE"/>
    <w:rsid w:val="00907ECE"/>
    <w:rsid w:val="00907FE0"/>
    <w:rsid w:val="0091065A"/>
    <w:rsid w:val="00910ADE"/>
    <w:rsid w:val="0091167C"/>
    <w:rsid w:val="009122F2"/>
    <w:rsid w:val="0091324E"/>
    <w:rsid w:val="00913AA5"/>
    <w:rsid w:val="00914EAC"/>
    <w:rsid w:val="00914EAD"/>
    <w:rsid w:val="00916B8B"/>
    <w:rsid w:val="0091706B"/>
    <w:rsid w:val="00917094"/>
    <w:rsid w:val="00917B52"/>
    <w:rsid w:val="009201AA"/>
    <w:rsid w:val="00920A21"/>
    <w:rsid w:val="0092386A"/>
    <w:rsid w:val="00924A5E"/>
    <w:rsid w:val="00924AAA"/>
    <w:rsid w:val="00924B8A"/>
    <w:rsid w:val="00925054"/>
    <w:rsid w:val="009257D0"/>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4421"/>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0B61"/>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23A1"/>
    <w:rsid w:val="00983E47"/>
    <w:rsid w:val="00984586"/>
    <w:rsid w:val="00984871"/>
    <w:rsid w:val="009864EF"/>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1E6B"/>
    <w:rsid w:val="009B260D"/>
    <w:rsid w:val="009B2C99"/>
    <w:rsid w:val="009B2E1B"/>
    <w:rsid w:val="009B39E3"/>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23D"/>
    <w:rsid w:val="009E3D40"/>
    <w:rsid w:val="009E3F49"/>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841"/>
    <w:rsid w:val="00A06B8A"/>
    <w:rsid w:val="00A07E80"/>
    <w:rsid w:val="00A07F39"/>
    <w:rsid w:val="00A1090E"/>
    <w:rsid w:val="00A10DBB"/>
    <w:rsid w:val="00A11D5C"/>
    <w:rsid w:val="00A13AD9"/>
    <w:rsid w:val="00A14BB8"/>
    <w:rsid w:val="00A15135"/>
    <w:rsid w:val="00A16CC1"/>
    <w:rsid w:val="00A17D8C"/>
    <w:rsid w:val="00A17DEF"/>
    <w:rsid w:val="00A20477"/>
    <w:rsid w:val="00A21471"/>
    <w:rsid w:val="00A22CAB"/>
    <w:rsid w:val="00A244C9"/>
    <w:rsid w:val="00A24567"/>
    <w:rsid w:val="00A24BD0"/>
    <w:rsid w:val="00A24D42"/>
    <w:rsid w:val="00A24E95"/>
    <w:rsid w:val="00A25262"/>
    <w:rsid w:val="00A27F62"/>
    <w:rsid w:val="00A300C3"/>
    <w:rsid w:val="00A30AE2"/>
    <w:rsid w:val="00A3115D"/>
    <w:rsid w:val="00A31765"/>
    <w:rsid w:val="00A33393"/>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361"/>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5EFB"/>
    <w:rsid w:val="00AB69A0"/>
    <w:rsid w:val="00AB745A"/>
    <w:rsid w:val="00AB7705"/>
    <w:rsid w:val="00AC0E7F"/>
    <w:rsid w:val="00AC3371"/>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6B7D"/>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6E5"/>
    <w:rsid w:val="00B04794"/>
    <w:rsid w:val="00B050C8"/>
    <w:rsid w:val="00B056BF"/>
    <w:rsid w:val="00B05CB2"/>
    <w:rsid w:val="00B06BB5"/>
    <w:rsid w:val="00B06BC3"/>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3D77"/>
    <w:rsid w:val="00B2474C"/>
    <w:rsid w:val="00B24DF8"/>
    <w:rsid w:val="00B26CDA"/>
    <w:rsid w:val="00B27EDC"/>
    <w:rsid w:val="00B31489"/>
    <w:rsid w:val="00B32C6D"/>
    <w:rsid w:val="00B32D1F"/>
    <w:rsid w:val="00B33F75"/>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3FF7"/>
    <w:rsid w:val="00B54151"/>
    <w:rsid w:val="00B54492"/>
    <w:rsid w:val="00B546F4"/>
    <w:rsid w:val="00B548D4"/>
    <w:rsid w:val="00B55D23"/>
    <w:rsid w:val="00B56F26"/>
    <w:rsid w:val="00B6035D"/>
    <w:rsid w:val="00B60BBD"/>
    <w:rsid w:val="00B63D8B"/>
    <w:rsid w:val="00B66752"/>
    <w:rsid w:val="00B66CF8"/>
    <w:rsid w:val="00B6738D"/>
    <w:rsid w:val="00B7063F"/>
    <w:rsid w:val="00B70F7E"/>
    <w:rsid w:val="00B70FB1"/>
    <w:rsid w:val="00B71B85"/>
    <w:rsid w:val="00B726CD"/>
    <w:rsid w:val="00B72AD1"/>
    <w:rsid w:val="00B739E9"/>
    <w:rsid w:val="00B73D0F"/>
    <w:rsid w:val="00B75488"/>
    <w:rsid w:val="00B75531"/>
    <w:rsid w:val="00B759E3"/>
    <w:rsid w:val="00B75D86"/>
    <w:rsid w:val="00B7770A"/>
    <w:rsid w:val="00B77B23"/>
    <w:rsid w:val="00B80254"/>
    <w:rsid w:val="00B80332"/>
    <w:rsid w:val="00B81270"/>
    <w:rsid w:val="00B818ED"/>
    <w:rsid w:val="00B81CDB"/>
    <w:rsid w:val="00B82584"/>
    <w:rsid w:val="00B8337E"/>
    <w:rsid w:val="00B854A1"/>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2E44"/>
    <w:rsid w:val="00BA32ED"/>
    <w:rsid w:val="00BA39DF"/>
    <w:rsid w:val="00BA3B45"/>
    <w:rsid w:val="00BA4B84"/>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5216"/>
    <w:rsid w:val="00BC63A7"/>
    <w:rsid w:val="00BC6B3D"/>
    <w:rsid w:val="00BC76AD"/>
    <w:rsid w:val="00BD3AF6"/>
    <w:rsid w:val="00BD3B9A"/>
    <w:rsid w:val="00BD4EC3"/>
    <w:rsid w:val="00BD53E9"/>
    <w:rsid w:val="00BD577F"/>
    <w:rsid w:val="00BD62BE"/>
    <w:rsid w:val="00BD7916"/>
    <w:rsid w:val="00BE1F07"/>
    <w:rsid w:val="00BE23E9"/>
    <w:rsid w:val="00BE3472"/>
    <w:rsid w:val="00BE3D13"/>
    <w:rsid w:val="00BE43BD"/>
    <w:rsid w:val="00BE57F4"/>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0611D"/>
    <w:rsid w:val="00C10965"/>
    <w:rsid w:val="00C11C44"/>
    <w:rsid w:val="00C11EC7"/>
    <w:rsid w:val="00C15856"/>
    <w:rsid w:val="00C16A61"/>
    <w:rsid w:val="00C16D3C"/>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3A2"/>
    <w:rsid w:val="00C45784"/>
    <w:rsid w:val="00C46F5A"/>
    <w:rsid w:val="00C47D43"/>
    <w:rsid w:val="00C5002D"/>
    <w:rsid w:val="00C50119"/>
    <w:rsid w:val="00C50427"/>
    <w:rsid w:val="00C50562"/>
    <w:rsid w:val="00C50587"/>
    <w:rsid w:val="00C5261B"/>
    <w:rsid w:val="00C545CA"/>
    <w:rsid w:val="00C54634"/>
    <w:rsid w:val="00C558F4"/>
    <w:rsid w:val="00C55AB9"/>
    <w:rsid w:val="00C55D14"/>
    <w:rsid w:val="00C55D91"/>
    <w:rsid w:val="00C55DA6"/>
    <w:rsid w:val="00C5648D"/>
    <w:rsid w:val="00C5745A"/>
    <w:rsid w:val="00C60A5D"/>
    <w:rsid w:val="00C612A3"/>
    <w:rsid w:val="00C62C6F"/>
    <w:rsid w:val="00C639A1"/>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1BF8"/>
    <w:rsid w:val="00C920AF"/>
    <w:rsid w:val="00C921D6"/>
    <w:rsid w:val="00C930F7"/>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689"/>
    <w:rsid w:val="00D0304F"/>
    <w:rsid w:val="00D03CE6"/>
    <w:rsid w:val="00D03E57"/>
    <w:rsid w:val="00D0481D"/>
    <w:rsid w:val="00D04D10"/>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1C0E"/>
    <w:rsid w:val="00D32BA8"/>
    <w:rsid w:val="00D32F8A"/>
    <w:rsid w:val="00D33765"/>
    <w:rsid w:val="00D354AC"/>
    <w:rsid w:val="00D35882"/>
    <w:rsid w:val="00D35C8D"/>
    <w:rsid w:val="00D35E2B"/>
    <w:rsid w:val="00D36857"/>
    <w:rsid w:val="00D36A2E"/>
    <w:rsid w:val="00D37726"/>
    <w:rsid w:val="00D37C75"/>
    <w:rsid w:val="00D37D2B"/>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500"/>
    <w:rsid w:val="00D57C9A"/>
    <w:rsid w:val="00D6040F"/>
    <w:rsid w:val="00D60A55"/>
    <w:rsid w:val="00D62BF3"/>
    <w:rsid w:val="00D635D5"/>
    <w:rsid w:val="00D63AB5"/>
    <w:rsid w:val="00D63D14"/>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519"/>
    <w:rsid w:val="00D81731"/>
    <w:rsid w:val="00D81863"/>
    <w:rsid w:val="00D818CB"/>
    <w:rsid w:val="00D81D99"/>
    <w:rsid w:val="00D82274"/>
    <w:rsid w:val="00D83B42"/>
    <w:rsid w:val="00D84444"/>
    <w:rsid w:val="00D854F3"/>
    <w:rsid w:val="00D85A39"/>
    <w:rsid w:val="00D86527"/>
    <w:rsid w:val="00D870EC"/>
    <w:rsid w:val="00D876A4"/>
    <w:rsid w:val="00D879E3"/>
    <w:rsid w:val="00D910A1"/>
    <w:rsid w:val="00D91C8A"/>
    <w:rsid w:val="00D91F19"/>
    <w:rsid w:val="00D92C41"/>
    <w:rsid w:val="00D94021"/>
    <w:rsid w:val="00D948B7"/>
    <w:rsid w:val="00D94EB0"/>
    <w:rsid w:val="00D97B09"/>
    <w:rsid w:val="00DA7D94"/>
    <w:rsid w:val="00DB3088"/>
    <w:rsid w:val="00DB3C73"/>
    <w:rsid w:val="00DB40BB"/>
    <w:rsid w:val="00DB457C"/>
    <w:rsid w:val="00DB470A"/>
    <w:rsid w:val="00DB52A9"/>
    <w:rsid w:val="00DB535E"/>
    <w:rsid w:val="00DB6212"/>
    <w:rsid w:val="00DB6236"/>
    <w:rsid w:val="00DB6271"/>
    <w:rsid w:val="00DB6377"/>
    <w:rsid w:val="00DC00B3"/>
    <w:rsid w:val="00DC1A3D"/>
    <w:rsid w:val="00DC1A68"/>
    <w:rsid w:val="00DC1DDE"/>
    <w:rsid w:val="00DC3BB6"/>
    <w:rsid w:val="00DC41D9"/>
    <w:rsid w:val="00DC4548"/>
    <w:rsid w:val="00DC4F62"/>
    <w:rsid w:val="00DC5969"/>
    <w:rsid w:val="00DC6C62"/>
    <w:rsid w:val="00DC777D"/>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BB3"/>
    <w:rsid w:val="00E01D54"/>
    <w:rsid w:val="00E022BC"/>
    <w:rsid w:val="00E02B47"/>
    <w:rsid w:val="00E03757"/>
    <w:rsid w:val="00E04FA4"/>
    <w:rsid w:val="00E05C2A"/>
    <w:rsid w:val="00E05FAE"/>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B0"/>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E62"/>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A7414"/>
    <w:rsid w:val="00EB0464"/>
    <w:rsid w:val="00EB0748"/>
    <w:rsid w:val="00EB0E5E"/>
    <w:rsid w:val="00EB185C"/>
    <w:rsid w:val="00EB2597"/>
    <w:rsid w:val="00EB2899"/>
    <w:rsid w:val="00EB2DBE"/>
    <w:rsid w:val="00EB3A29"/>
    <w:rsid w:val="00EB45F4"/>
    <w:rsid w:val="00EB663F"/>
    <w:rsid w:val="00EB67FD"/>
    <w:rsid w:val="00EB6971"/>
    <w:rsid w:val="00EB6F52"/>
    <w:rsid w:val="00EC109E"/>
    <w:rsid w:val="00EC1DB9"/>
    <w:rsid w:val="00EC4599"/>
    <w:rsid w:val="00EC56AC"/>
    <w:rsid w:val="00EC6606"/>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07371"/>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2FC"/>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5444"/>
    <w:rsid w:val="00F95E7A"/>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1C8A"/>
    <w:rsid w:val="00FD2039"/>
    <w:rsid w:val="00FD307D"/>
    <w:rsid w:val="00FD38ED"/>
    <w:rsid w:val="00FD3C2C"/>
    <w:rsid w:val="00FD3FA3"/>
    <w:rsid w:val="00FD412C"/>
    <w:rsid w:val="00FD503F"/>
    <w:rsid w:val="00FD5D4E"/>
    <w:rsid w:val="00FD60CB"/>
    <w:rsid w:val="00FD6F1A"/>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 w:val="00FF7AD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qFormat/>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519654915">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2C3C1-1237-4C74-B219-BA9F52BD6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2928</Words>
  <Characters>16695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19584</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Maja Vukasevic</cp:lastModifiedBy>
  <cp:revision>2</cp:revision>
  <cp:lastPrinted>2025-12-15T09:57:00Z</cp:lastPrinted>
  <dcterms:created xsi:type="dcterms:W3CDTF">2026-03-10T09:45:00Z</dcterms:created>
  <dcterms:modified xsi:type="dcterms:W3CDTF">2026-03-10T09:45:00Z</dcterms:modified>
</cp:coreProperties>
</file>