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F081C" w14:textId="77777777" w:rsidR="00174387" w:rsidRPr="002462D1" w:rsidRDefault="00174387" w:rsidP="0017438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CF6D36B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198106" w14:textId="15B0D0A6" w:rsidR="00174387" w:rsidRPr="002462D1" w:rsidRDefault="00236DF3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Zelenilo doo Podgorica</w:t>
      </w:r>
    </w:p>
    <w:p w14:paraId="317782CC" w14:textId="27FF293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1E6D34">
        <w:rPr>
          <w:rFonts w:ascii="Arial" w:hAnsi="Arial" w:cs="Arial"/>
          <w:lang w:val="sr-Latn-ME"/>
        </w:rPr>
        <w:t>1569</w:t>
      </w:r>
    </w:p>
    <w:p w14:paraId="50E187C0" w14:textId="0396A546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5A0F99">
        <w:rPr>
          <w:rFonts w:ascii="Arial" w:hAnsi="Arial" w:cs="Arial"/>
          <w:color w:val="000000"/>
          <w:lang w:val="sr-Latn-ME"/>
        </w:rPr>
        <w:t>1</w:t>
      </w:r>
      <w:r w:rsidR="001056F3">
        <w:rPr>
          <w:rFonts w:ascii="Arial" w:hAnsi="Arial" w:cs="Arial"/>
          <w:color w:val="000000"/>
          <w:lang w:val="sr-Latn-ME"/>
        </w:rPr>
        <w:t>7</w:t>
      </w:r>
    </w:p>
    <w:p w14:paraId="7721C111" w14:textId="2683654E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06906">
        <w:rPr>
          <w:rFonts w:ascii="Arial" w:hAnsi="Arial" w:cs="Arial"/>
          <w:color w:val="000000"/>
          <w:lang w:val="sr-Latn-ME"/>
        </w:rPr>
        <w:t>Podgorica</w:t>
      </w:r>
      <w:r w:rsidR="00924DD5">
        <w:rPr>
          <w:rFonts w:ascii="Arial" w:hAnsi="Arial" w:cs="Arial"/>
          <w:color w:val="000000"/>
          <w:lang w:val="sr-Latn-ME"/>
        </w:rPr>
        <w:t xml:space="preserve">, </w:t>
      </w:r>
      <w:r w:rsidR="001E6D34">
        <w:rPr>
          <w:rFonts w:ascii="Arial" w:hAnsi="Arial" w:cs="Arial"/>
          <w:color w:val="000000"/>
          <w:lang w:val="sr-Latn-ME"/>
        </w:rPr>
        <w:t>2</w:t>
      </w:r>
      <w:r w:rsidR="0024203E">
        <w:rPr>
          <w:rFonts w:ascii="Arial" w:hAnsi="Arial" w:cs="Arial"/>
          <w:color w:val="000000"/>
          <w:lang w:val="sr-Latn-ME"/>
        </w:rPr>
        <w:t>3</w:t>
      </w:r>
      <w:r w:rsidR="00924DD5">
        <w:rPr>
          <w:rFonts w:ascii="Arial" w:hAnsi="Arial" w:cs="Arial"/>
          <w:color w:val="000000"/>
          <w:lang w:val="sr-Latn-ME"/>
        </w:rPr>
        <w:t>.</w:t>
      </w:r>
      <w:r w:rsidR="005A0F99">
        <w:rPr>
          <w:rFonts w:ascii="Arial" w:hAnsi="Arial" w:cs="Arial"/>
          <w:color w:val="000000"/>
          <w:lang w:val="sr-Latn-ME"/>
        </w:rPr>
        <w:t>0</w:t>
      </w:r>
      <w:r w:rsidR="001056F3">
        <w:rPr>
          <w:rFonts w:ascii="Arial" w:hAnsi="Arial" w:cs="Arial"/>
          <w:color w:val="000000"/>
          <w:lang w:val="sr-Latn-ME"/>
        </w:rPr>
        <w:t>2</w:t>
      </w:r>
      <w:r w:rsidR="005A0F99">
        <w:rPr>
          <w:rFonts w:ascii="Arial" w:hAnsi="Arial" w:cs="Arial"/>
          <w:color w:val="000000"/>
          <w:lang w:val="sr-Latn-ME"/>
        </w:rPr>
        <w:t>.202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="00924DD5">
        <w:rPr>
          <w:rFonts w:ascii="Arial" w:hAnsi="Arial" w:cs="Arial"/>
          <w:color w:val="000000"/>
          <w:lang w:val="sr-Latn-ME"/>
        </w:rPr>
        <w:t>. godine</w:t>
      </w:r>
    </w:p>
    <w:p w14:paraId="64F88DBA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2E620FC8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03044520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117B9668" w14:textId="77777777" w:rsidR="0024203E" w:rsidRPr="002462D1" w:rsidRDefault="0024203E" w:rsidP="0024203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1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br. 74/19, 3/23, 011/23 I 84/24) Zelenilo d.o.o Podgorica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4D45BF8A" w14:textId="77777777" w:rsidR="0024203E" w:rsidRPr="002462D1" w:rsidRDefault="0024203E" w:rsidP="0024203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DECF24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BD5511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7567D6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CC6F20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CFF77D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1566095" w14:textId="77777777" w:rsidR="00174387" w:rsidRPr="002462D1" w:rsidRDefault="00174387" w:rsidP="0017438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9C41CCD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391DB28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D9182F2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60D2CF6" w14:textId="5A1D7D97" w:rsidR="00924DD5" w:rsidRPr="00E067AF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24DD5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br/>
      </w:r>
      <w:r w:rsidR="004344C5" w:rsidRPr="004344C5">
        <w:rPr>
          <w:rFonts w:ascii="Arial" w:hAnsi="Arial" w:cs="Arial"/>
          <w:color w:val="666666"/>
          <w:sz w:val="18"/>
          <w:szCs w:val="18"/>
        </w:rPr>
        <w:br/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Nabavka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rezanog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cvijeća</w:t>
      </w:r>
      <w:proofErr w:type="spellEnd"/>
      <w:proofErr w:type="gram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i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ostalih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potrepština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za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cvjećaru</w:t>
      </w:r>
      <w:proofErr w:type="spellEnd"/>
    </w:p>
    <w:p w14:paraId="7282D43F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201570E5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198CC57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DE42CEE" w14:textId="77777777" w:rsidR="00924DD5" w:rsidRP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59C5BBD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5A781AC1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CA747B0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8760227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23D7C7D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BDDBDF3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4CCD48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010293F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5AF4334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608AA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3B510A0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4B94AF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293A6C9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72431C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6B857E0F" w14:textId="77777777" w:rsidR="00174387" w:rsidRPr="002462D1" w:rsidRDefault="00174387" w:rsidP="004344C5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7B41ED12" w14:textId="77777777" w:rsidR="00174387" w:rsidRPr="002462D1" w:rsidRDefault="00174387" w:rsidP="0017438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B30D3D6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B3B7BC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0409571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55FE61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B0B42DE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A112D2A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7FFEA176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68519C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B3B1FD8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4641638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5595205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507918F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E680BD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89C133A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69A47CD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7C151F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E738B44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1B26B33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54C73F8B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DA44A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3F4A132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8CDCF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A5C6573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75ACD24D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0CD8E6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2136C962" w14:textId="77777777" w:rsidR="005408BD" w:rsidRDefault="005408BD" w:rsidP="00F53E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BA92C0" w14:textId="77777777" w:rsidR="004344C5" w:rsidRDefault="004344C5" w:rsidP="00F53E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319C7D62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B82E3D4" w14:textId="77777777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76B23F1" w14:textId="2B2E4A68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1056F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35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.</w:t>
      </w:r>
      <w:r w:rsidR="00CE3C0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00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0,00 </w:t>
      </w:r>
      <w:r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€;</w:t>
      </w:r>
    </w:p>
    <w:p w14:paraId="744EABEA" w14:textId="77777777" w:rsidR="00174387" w:rsidRPr="002462D1" w:rsidRDefault="00174387" w:rsidP="001743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9262845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17E3A713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  <w:r w:rsidRPr="003C36D6">
        <w:rPr>
          <w:rFonts w:ascii="Arial" w:hAnsi="Arial" w:cs="Arial"/>
          <w:color w:val="000000"/>
          <w:lang w:val="sr-Latn-ME"/>
        </w:rPr>
        <w:t>Predmet javne nabavke nije moguće podijeliti po partijama jer u skladu sa potrebama Naručioca predstavlja jednu cjelinu.</w:t>
      </w:r>
    </w:p>
    <w:p w14:paraId="138D4CBC" w14:textId="77777777" w:rsidR="00A775E4" w:rsidRDefault="00A775E4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2EC5910E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6C5A87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681B6248" w14:textId="28F065C3" w:rsidR="00A775E4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297CA376" w14:textId="3F033415" w:rsidR="00CE3C0C" w:rsidRPr="002462D1" w:rsidRDefault="00CE3C0C" w:rsidP="0017438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14:paraId="7D965020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A8CD204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76196A1" w14:textId="77777777" w:rsidR="00174387" w:rsidRPr="002462D1" w:rsidRDefault="00174387" w:rsidP="00174387">
      <w:pPr>
        <w:jc w:val="both"/>
        <w:rPr>
          <w:rFonts w:ascii="Arial" w:hAnsi="Arial" w:cs="Arial"/>
          <w:color w:val="FF0000"/>
          <w:lang w:val="sr-Latn-ME"/>
        </w:rPr>
      </w:pPr>
    </w:p>
    <w:p w14:paraId="55DC7AA6" w14:textId="78F1E497" w:rsidR="00174387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72DB6253" w14:textId="7D20B404" w:rsidR="00CE3C0C" w:rsidRPr="002462D1" w:rsidRDefault="00CE3C0C" w:rsidP="0017438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14:paraId="065A1C2F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9F7DD70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F6EB8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B66BB7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244F24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B464D3E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30DE8EA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AD24FC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870B86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760287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EFDCC53" w14:textId="77777777" w:rsidR="00174387" w:rsidRPr="002462D1" w:rsidRDefault="00174387" w:rsidP="0017438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9947D98" w14:textId="70330AF8" w:rsidR="00174387" w:rsidRDefault="00174387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765755">
        <w:rPr>
          <w:rFonts w:ascii="Arial" w:hAnsi="Arial" w:cs="Arial"/>
          <w:bCs/>
          <w:color w:val="000000"/>
          <w:lang w:val="sr-Latn-ME"/>
        </w:rPr>
        <w:t xml:space="preserve"> </w:t>
      </w:r>
    </w:p>
    <w:p w14:paraId="7138C7A6" w14:textId="374720E4" w:rsidR="00765755" w:rsidRPr="002462D1" w:rsidRDefault="00765755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primjenjivo.</w:t>
      </w:r>
    </w:p>
    <w:p w14:paraId="60A30A35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69CB72DC" w14:textId="77777777" w:rsidR="00174387" w:rsidRDefault="00174387" w:rsidP="0017438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D02596F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E2DC64D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D1D3CAE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45ADCEB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7DFB405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C09FB7C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6018B7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2462D1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444FBEF3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25D5A00" w14:textId="77777777" w:rsidR="00A775E4" w:rsidRPr="002462D1" w:rsidRDefault="00A775E4" w:rsidP="00A775E4">
      <w:pPr>
        <w:ind w:left="1080"/>
        <w:rPr>
          <w:rFonts w:ascii="Arial" w:hAnsi="Arial" w:cs="Arial"/>
          <w:lang w:val="sr-Latn-ME"/>
        </w:rPr>
      </w:pPr>
    </w:p>
    <w:p w14:paraId="12529728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057D9541" w14:textId="77777777" w:rsidR="00174387" w:rsidRPr="00765755" w:rsidRDefault="00174387" w:rsidP="00174387">
      <w:pPr>
        <w:jc w:val="both"/>
        <w:rPr>
          <w:rFonts w:ascii="Arial" w:hAnsi="Arial" w:cs="Arial"/>
          <w:lang w:val="sr-Latn-ME"/>
        </w:rPr>
      </w:pPr>
      <w:r w:rsidRPr="00765755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14:paraId="3DD3892C" w14:textId="77777777" w:rsidR="00A775E4" w:rsidRPr="00765755" w:rsidRDefault="00A775E4" w:rsidP="00174387">
      <w:pPr>
        <w:jc w:val="both"/>
        <w:rPr>
          <w:rFonts w:ascii="Arial" w:hAnsi="Arial" w:cs="Arial"/>
          <w:lang w:val="sr-Latn-ME"/>
        </w:rPr>
      </w:pPr>
    </w:p>
    <w:p w14:paraId="7337A539" w14:textId="7D375F6A" w:rsidR="005314F3" w:rsidRPr="00765755" w:rsidRDefault="009E7E00" w:rsidP="00765755">
      <w:pPr>
        <w:jc w:val="both"/>
        <w:rPr>
          <w:rFonts w:ascii="Arial" w:hAnsi="Arial" w:cs="Arial"/>
          <w:lang w:val="sr-Latn-ME"/>
        </w:rPr>
      </w:pPr>
      <w:bookmarkStart w:id="6" w:name="_Hlk127878355"/>
      <w:r w:rsidRPr="00765755">
        <w:rPr>
          <w:rFonts w:ascii="Arial" w:hAnsi="Arial" w:cs="Arial"/>
          <w:lang w:val="sr-Latn-ME"/>
        </w:rPr>
        <w:sym w:font="Wingdings" w:char="F0A8"/>
      </w:r>
      <w:r w:rsidRPr="00765755">
        <w:rPr>
          <w:rFonts w:ascii="Arial" w:hAnsi="Arial" w:cs="Arial"/>
          <w:lang w:val="sr-Latn-ME"/>
        </w:rPr>
        <w:t xml:space="preserve"> garanciju za dobro izvršenje ugovora za slučaj povrede ugovorenih obaveza u iznosu od  </w:t>
      </w:r>
      <w:r w:rsidR="00765755" w:rsidRPr="00765755">
        <w:rPr>
          <w:rFonts w:ascii="Arial" w:hAnsi="Arial" w:cs="Arial"/>
          <w:lang w:val="sr-Latn-ME"/>
        </w:rPr>
        <w:t>5%</w:t>
      </w:r>
      <w:r w:rsidRPr="00765755">
        <w:rPr>
          <w:rFonts w:ascii="Arial" w:hAnsi="Arial" w:cs="Arial"/>
          <w:lang w:val="sr-Latn-ME"/>
        </w:rPr>
        <w:t xml:space="preserve"> od vrijednosti Ugovora, sa rokom vaznosti 10 (deset) dana dužim od ugovorenog roka za </w:t>
      </w:r>
      <w:r w:rsidR="00DA5632" w:rsidRPr="00765755">
        <w:rPr>
          <w:rFonts w:ascii="Arial" w:hAnsi="Arial" w:cs="Arial"/>
          <w:lang w:val="sr-Latn-ME"/>
        </w:rPr>
        <w:t>isporuku robe</w:t>
      </w:r>
      <w:r w:rsidRPr="00765755">
        <w:rPr>
          <w:rFonts w:ascii="Arial" w:hAnsi="Arial" w:cs="Arial"/>
          <w:lang w:val="sr-Latn-ME"/>
        </w:rPr>
        <w:t>. Naručilac može aktivirati garanciju za dobro izvršenje ugovora u svakom momentu kada nastupi neki od razloga za raskid ovog Ugovora.</w:t>
      </w:r>
      <w:bookmarkEnd w:id="6"/>
    </w:p>
    <w:p w14:paraId="1B77774F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14:paraId="3F64C5A4" w14:textId="0EBB90F3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Naručilac će u postupku javne nabavke izabrati ekonomski najpovoljniju ponudu, primjenom pristupa isplativosti, po osnovu kriterijuma : </w:t>
      </w:r>
    </w:p>
    <w:p w14:paraId="17FF056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D7E7484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• odnos cijene i kvaliteta </w:t>
      </w:r>
    </w:p>
    <w:p w14:paraId="6748C5B7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DD5EE8B" w14:textId="07F4CF05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1. Parametar: Cijena (C) ..................maksimalan broj bodova </w:t>
      </w:r>
      <w:r w:rsidR="007C320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>0</w:t>
      </w:r>
    </w:p>
    <w:p w14:paraId="432D4E5F" w14:textId="58789B0D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2. Parametar: Kvalitet (K)</w:t>
      </w:r>
      <w:r>
        <w:rPr>
          <w:rFonts w:ascii="Arial" w:hAnsi="Arial" w:cs="Arial"/>
          <w:lang w:val="sr-Latn-ME"/>
        </w:rPr>
        <w:t xml:space="preserve"> </w:t>
      </w:r>
      <w:r w:rsidRPr="00791222">
        <w:rPr>
          <w:rFonts w:ascii="Arial" w:hAnsi="Arial" w:cs="Arial"/>
          <w:lang w:val="sr-Latn-ME"/>
        </w:rPr>
        <w:t>.........</w:t>
      </w:r>
      <w:r w:rsidR="009E7E00">
        <w:rPr>
          <w:rFonts w:ascii="Arial" w:hAnsi="Arial" w:cs="Arial"/>
          <w:lang w:val="sr-Latn-ME"/>
        </w:rPr>
        <w:t xml:space="preserve">........maksimalan broj bodova </w:t>
      </w:r>
      <w:r w:rsidR="007C3202">
        <w:rPr>
          <w:rFonts w:ascii="Arial" w:hAnsi="Arial" w:cs="Arial"/>
          <w:lang w:val="sr-Latn-ME"/>
        </w:rPr>
        <w:t>1</w:t>
      </w:r>
      <w:r w:rsidRPr="00791222">
        <w:rPr>
          <w:rFonts w:ascii="Arial" w:hAnsi="Arial" w:cs="Arial"/>
          <w:lang w:val="sr-Latn-ME"/>
        </w:rPr>
        <w:t>0</w:t>
      </w:r>
    </w:p>
    <w:p w14:paraId="3C24605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5A919F0F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Ukupan broj bodova = broj bodova za ponuđenu cijenu (C) + broj bodova za kvalitet (K)</w:t>
      </w:r>
    </w:p>
    <w:p w14:paraId="1F8FE309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E0588EA" w14:textId="30E5F204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1.  Ponuđena cijena (C=</w:t>
      </w:r>
      <w:r w:rsidR="00DA563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>0 bodova)</w:t>
      </w:r>
    </w:p>
    <w:p w14:paraId="65625F22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9E88B5F" w14:textId="3CD24FF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Podkriterijum najniža ponuđena cijena iskazuje se na način što se najniže ponuđena  cijena podijeli sa ponuđenom cijenom i dobijeni količnik pomnoži sa brojem bodova (</w:t>
      </w:r>
      <w:r w:rsidR="00DA563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 xml:space="preserve">0 bodova) i to po formuli: </w:t>
      </w:r>
    </w:p>
    <w:p w14:paraId="39378431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1D72CFC" w14:textId="480513D2" w:rsidR="00574516" w:rsidRPr="00791222" w:rsidRDefault="005E1C84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C=(Cmin/Cp)x</w:t>
      </w:r>
      <w:r w:rsidR="007C3202">
        <w:rPr>
          <w:rFonts w:ascii="Arial" w:hAnsi="Arial" w:cs="Arial"/>
          <w:lang w:val="sr-Latn-ME"/>
        </w:rPr>
        <w:t>9</w:t>
      </w:r>
      <w:r w:rsidR="00574516" w:rsidRPr="00791222">
        <w:rPr>
          <w:rFonts w:ascii="Arial" w:hAnsi="Arial" w:cs="Arial"/>
          <w:lang w:val="sr-Latn-ME"/>
        </w:rPr>
        <w:t>0</w:t>
      </w:r>
    </w:p>
    <w:p w14:paraId="56E5899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Cmin-najniža ponuđena cijena (bez PDV-a)</w:t>
      </w:r>
    </w:p>
    <w:p w14:paraId="3EDBB7E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Cp-ponuđena cijena (bez PDV-a)</w:t>
      </w:r>
    </w:p>
    <w:p w14:paraId="0E2BCBAE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CD032EE" w14:textId="4FDF81DB" w:rsidR="007C3202" w:rsidRPr="00843B1A" w:rsidRDefault="00574516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2. </w:t>
      </w:r>
      <w:r w:rsidR="007C3202" w:rsidRPr="00843B1A">
        <w:rPr>
          <w:rFonts w:ascii="Arial" w:hAnsi="Arial" w:cs="Arial"/>
          <w:iCs/>
          <w:color w:val="000000"/>
          <w:lang w:val="sr-Latn-ME"/>
        </w:rPr>
        <w:t>Kvalitet</w:t>
      </w:r>
      <w:r w:rsidR="00DA5632">
        <w:rPr>
          <w:rFonts w:ascii="Arial" w:hAnsi="Arial" w:cs="Arial"/>
          <w:iCs/>
          <w:color w:val="000000"/>
          <w:lang w:val="sr-Latn-ME"/>
        </w:rPr>
        <w:t xml:space="preserve"> K</w:t>
      </w:r>
      <w:r w:rsidR="007C3202" w:rsidRPr="00843B1A">
        <w:rPr>
          <w:rFonts w:ascii="Arial" w:hAnsi="Arial" w:cs="Arial"/>
          <w:iCs/>
          <w:color w:val="000000"/>
          <w:lang w:val="sr-Latn-ME"/>
        </w:rPr>
        <w:t xml:space="preserve"> – Rok isporuke (10 poena)</w:t>
      </w:r>
    </w:p>
    <w:p w14:paraId="0A3EC1C9" w14:textId="77777777" w:rsidR="007C3202" w:rsidRPr="00843B1A" w:rsidRDefault="007C3202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2C281378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Rok isporuke (10 poena) Podkriterijum kvalitet (K) vrednovaće se na sljedeći način: najkraći ponuđeni rok za isporuku , podijeli sa ponuđenim rokom i dobijeni količnik pomnoži sa brojem bodova (10 bodova) i to po formuli: </w:t>
      </w:r>
    </w:p>
    <w:p w14:paraId="74FFDBED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K=(Kmin/Kp)x10 </w:t>
      </w:r>
    </w:p>
    <w:p w14:paraId="56FBF60B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Kmin- najkraći ponuđeni rok za isporuku </w:t>
      </w:r>
    </w:p>
    <w:p w14:paraId="746EE1DD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Kp – ponuđeni rok za isporuku . </w:t>
      </w:r>
    </w:p>
    <w:p w14:paraId="239F2EDE" w14:textId="54F381CF" w:rsidR="00452375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Napomena: </w:t>
      </w:r>
      <w:r w:rsidR="00765755">
        <w:rPr>
          <w:rFonts w:ascii="Arial" w:hAnsi="Arial" w:cs="Arial"/>
          <w:iCs/>
          <w:color w:val="000000"/>
          <w:lang w:val="sr-Latn-ME"/>
        </w:rPr>
        <w:t>Ponuđač je dužan rok za isporuku iskazati u</w:t>
      </w:r>
      <w:r w:rsidR="00724B32">
        <w:rPr>
          <w:rFonts w:ascii="Arial" w:hAnsi="Arial" w:cs="Arial"/>
          <w:iCs/>
          <w:color w:val="000000"/>
          <w:lang w:val="sr-Latn-ME"/>
        </w:rPr>
        <w:t xml:space="preserve"> kalendarskim</w:t>
      </w:r>
      <w:r w:rsidR="00765755">
        <w:rPr>
          <w:rFonts w:ascii="Arial" w:hAnsi="Arial" w:cs="Arial"/>
          <w:iCs/>
          <w:color w:val="000000"/>
          <w:lang w:val="sr-Latn-ME"/>
        </w:rPr>
        <w:t xml:space="preserve"> danima.</w:t>
      </w:r>
    </w:p>
    <w:p w14:paraId="0F8A8B44" w14:textId="48522EDA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14:paraId="510D64C0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DF0AAC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4CA911B2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18AFC3" w14:textId="77777777" w:rsidR="0017438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1B7401" w14:textId="77777777" w:rsidR="00174387" w:rsidRPr="002462D1" w:rsidRDefault="00174387" w:rsidP="009A786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</w:t>
      </w:r>
    </w:p>
    <w:p w14:paraId="433E0BA0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3E50DAFB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024189" w14:textId="5DAF7B5F" w:rsidR="0024203E" w:rsidRDefault="0024203E" w:rsidP="0024203E">
      <w:pPr>
        <w:jc w:val="both"/>
        <w:rPr>
          <w:lang w:val="sr-Latn-ME"/>
        </w:rPr>
      </w:pPr>
      <w:bookmarkStart w:id="10" w:name="_Toc62730562"/>
      <w:r>
        <w:rPr>
          <w:lang w:val="sr-Latn-ME"/>
        </w:rPr>
        <w:t xml:space="preserve">Ponude se podnose preko ESJN-a zaključno sa danom </w:t>
      </w:r>
      <w:r w:rsidR="00924791">
        <w:rPr>
          <w:b/>
          <w:bCs/>
          <w:lang w:val="sr-Latn-ME"/>
        </w:rPr>
        <w:t>12</w:t>
      </w:r>
      <w:r>
        <w:rPr>
          <w:b/>
          <w:bCs/>
          <w:lang w:val="sr-Latn-ME"/>
        </w:rPr>
        <w:t>.0</w:t>
      </w:r>
      <w:r w:rsidR="001E6D34">
        <w:rPr>
          <w:b/>
          <w:bCs/>
          <w:lang w:val="sr-Latn-ME"/>
        </w:rPr>
        <w:t>3</w:t>
      </w:r>
      <w:r>
        <w:rPr>
          <w:b/>
          <w:bCs/>
          <w:lang w:val="sr-Latn-ME"/>
        </w:rPr>
        <w:t>.202</w:t>
      </w:r>
      <w:r w:rsidR="001056F3">
        <w:rPr>
          <w:b/>
          <w:bCs/>
          <w:lang w:val="sr-Latn-ME"/>
        </w:rPr>
        <w:t>6</w:t>
      </w:r>
      <w:r>
        <w:rPr>
          <w:b/>
          <w:bCs/>
          <w:lang w:val="sr-Latn-ME"/>
        </w:rPr>
        <w:t>. godine do 10 sati.</w:t>
      </w:r>
    </w:p>
    <w:p w14:paraId="0E98F519" w14:textId="77777777" w:rsidR="0024203E" w:rsidRDefault="0024203E" w:rsidP="0024203E">
      <w:pPr>
        <w:jc w:val="both"/>
        <w:rPr>
          <w:lang w:val="sr-Latn-ME"/>
        </w:rPr>
      </w:pPr>
    </w:p>
    <w:p w14:paraId="1CFF68C5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Izjva privrednog subjekta i garancija ponude banke podnose se u elektronskom obliku putem ESJN.</w:t>
      </w:r>
    </w:p>
    <w:p w14:paraId="0D63193F" w14:textId="77777777" w:rsidR="0024203E" w:rsidRDefault="0024203E" w:rsidP="0024203E">
      <w:pPr>
        <w:jc w:val="both"/>
        <w:rPr>
          <w:lang w:val="sr-Latn-ME"/>
        </w:rPr>
      </w:pPr>
    </w:p>
    <w:p w14:paraId="2DCC4AE6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Dokazi za vrednovanje, ugovor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11621833" w14:textId="77777777" w:rsidR="0024203E" w:rsidRDefault="0024203E" w:rsidP="0024203E">
      <w:pPr>
        <w:jc w:val="both"/>
        <w:rPr>
          <w:lang w:val="sr-Latn-ME"/>
        </w:rPr>
      </w:pPr>
    </w:p>
    <w:p w14:paraId="7B470A4E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6F6351DD" w14:textId="77777777" w:rsidR="0024203E" w:rsidRDefault="0024203E" w:rsidP="0024203E">
      <w:pPr>
        <w:jc w:val="both"/>
        <w:rPr>
          <w:lang w:val="sr-Latn-ME"/>
        </w:rPr>
      </w:pPr>
    </w:p>
    <w:p w14:paraId="50486B1E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05424408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ESJN će izvršiti automatsko otvaranje ponuda istovremeno sa istekom roka za dostavljanje ponuda iz prethodnog stava, generisati zapisnoik o otvaranju ponuda i izvršiti njegovu automatsku dostavu svim ponuđačima koji su podnijeli ponude.</w:t>
      </w:r>
    </w:p>
    <w:p w14:paraId="5A388A1F" w14:textId="77777777" w:rsidR="0024203E" w:rsidRDefault="0024203E" w:rsidP="0024203E">
      <w:pPr>
        <w:jc w:val="both"/>
        <w:rPr>
          <w:lang w:val="sr-Latn-ME"/>
        </w:rPr>
      </w:pPr>
    </w:p>
    <w:p w14:paraId="4617AF56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15AE5B8C" w14:textId="77777777" w:rsidR="0024203E" w:rsidRDefault="0024203E" w:rsidP="0024203E">
      <w:pPr>
        <w:jc w:val="both"/>
        <w:rPr>
          <w:lang w:val="sr-Latn-ME"/>
        </w:rPr>
      </w:pPr>
    </w:p>
    <w:p w14:paraId="5CFAD383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Original garancije ponude u pisanom obliku dostavlja se: </w:t>
      </w:r>
    </w:p>
    <w:p w14:paraId="1D9137A3" w14:textId="77777777" w:rsidR="0024203E" w:rsidRDefault="0024203E" w:rsidP="0024203E">
      <w:pPr>
        <w:pStyle w:val="ListParagraph"/>
        <w:numPr>
          <w:ilvl w:val="0"/>
          <w:numId w:val="1"/>
        </w:numPr>
        <w:rPr>
          <w:b/>
          <w:lang w:val="pl-PL"/>
        </w:rPr>
      </w:pPr>
      <w:r>
        <w:rPr>
          <w:lang w:val="sr-Latn-ME"/>
        </w:rPr>
        <w:t xml:space="preserve">neposrednom predajom na arhivi naručioca na adresi </w:t>
      </w:r>
      <w:r>
        <w:rPr>
          <w:b/>
          <w:lang w:val="pl-PL"/>
        </w:rPr>
        <w:t>ul. Kritskog odreda br. 4, Donja Gorica, Podgorica</w:t>
      </w:r>
    </w:p>
    <w:p w14:paraId="67102308" w14:textId="77777777" w:rsidR="0024203E" w:rsidRDefault="0024203E" w:rsidP="0024203E">
      <w:pPr>
        <w:pStyle w:val="ListParagraph"/>
        <w:numPr>
          <w:ilvl w:val="0"/>
          <w:numId w:val="1"/>
        </w:numPr>
        <w:rPr>
          <w:b/>
          <w:lang w:val="pl-PL"/>
        </w:rPr>
      </w:pPr>
      <w:r>
        <w:rPr>
          <w:lang w:val="sr-Latn-ME"/>
        </w:rPr>
        <w:t xml:space="preserve">preporučenom pošiljkom sa povratnicom na adresi </w:t>
      </w:r>
      <w:r>
        <w:rPr>
          <w:b/>
          <w:lang w:val="pl-PL"/>
        </w:rPr>
        <w:t>Zelenilo DOO Podgorica, ul. Kritskog odreda br. 4, Donja Gorica, Podgorica</w:t>
      </w:r>
    </w:p>
    <w:p w14:paraId="711CDA4C" w14:textId="5C27AFB8" w:rsidR="0024203E" w:rsidRDefault="0024203E" w:rsidP="0024203E">
      <w:pPr>
        <w:numPr>
          <w:ilvl w:val="0"/>
          <w:numId w:val="1"/>
        </w:numPr>
        <w:jc w:val="both"/>
        <w:rPr>
          <w:b/>
          <w:lang w:val="sr-Latn-ME"/>
        </w:rPr>
      </w:pPr>
      <w:r>
        <w:rPr>
          <w:lang w:val="sr-Latn-ME"/>
        </w:rPr>
        <w:t xml:space="preserve">radnim danima od 09:00 do 14:00 sati, zaključno sa danom </w:t>
      </w:r>
      <w:r w:rsidR="00924791">
        <w:rPr>
          <w:b/>
          <w:bCs/>
          <w:lang w:val="sr-Latn-ME"/>
        </w:rPr>
        <w:t>12</w:t>
      </w:r>
      <w:r>
        <w:rPr>
          <w:b/>
          <w:bCs/>
          <w:lang w:val="sr-Latn-ME"/>
        </w:rPr>
        <w:t>.</w:t>
      </w:r>
      <w:r>
        <w:rPr>
          <w:b/>
          <w:lang w:val="sr-Latn-ME"/>
        </w:rPr>
        <w:t>0</w:t>
      </w:r>
      <w:r w:rsidR="001E6D34">
        <w:rPr>
          <w:b/>
          <w:lang w:val="sr-Latn-ME"/>
        </w:rPr>
        <w:t>3</w:t>
      </w:r>
      <w:r>
        <w:rPr>
          <w:b/>
          <w:lang w:val="sr-Latn-ME"/>
        </w:rPr>
        <w:t>.202</w:t>
      </w:r>
      <w:r w:rsidR="001056F3">
        <w:rPr>
          <w:b/>
          <w:lang w:val="sr-Latn-ME"/>
        </w:rPr>
        <w:t>6</w:t>
      </w:r>
      <w:r>
        <w:rPr>
          <w:b/>
          <w:lang w:val="sr-Latn-ME"/>
        </w:rPr>
        <w:t xml:space="preserve">. godine do 10 sati. </w:t>
      </w:r>
    </w:p>
    <w:p w14:paraId="7AEF8121" w14:textId="77777777" w:rsidR="0024203E" w:rsidRDefault="0024203E" w:rsidP="0024203E">
      <w:pPr>
        <w:jc w:val="both"/>
        <w:rPr>
          <w:b/>
          <w:lang w:val="sr-Latn-ME"/>
        </w:rPr>
      </w:pPr>
    </w:p>
    <w:p w14:paraId="5139C201" w14:textId="312B4EE5" w:rsidR="0024203E" w:rsidRDefault="0024203E" w:rsidP="0024203E">
      <w:pPr>
        <w:jc w:val="both"/>
        <w:rPr>
          <w:lang w:val="sr-Latn-ME"/>
        </w:rPr>
      </w:pPr>
      <w:r>
        <w:rPr>
          <w:b/>
          <w:lang w:val="sr-Latn-ME"/>
        </w:rPr>
        <w:t xml:space="preserve">Otvaranje ponuda održaće se dana </w:t>
      </w:r>
      <w:r w:rsidR="00924791">
        <w:rPr>
          <w:b/>
          <w:lang w:val="sr-Latn-ME"/>
        </w:rPr>
        <w:t>12</w:t>
      </w:r>
      <w:bookmarkStart w:id="11" w:name="_GoBack"/>
      <w:bookmarkEnd w:id="11"/>
      <w:r>
        <w:rPr>
          <w:b/>
          <w:lang w:val="sr-Latn-ME"/>
        </w:rPr>
        <w:t>.0</w:t>
      </w:r>
      <w:r w:rsidR="001E6D34">
        <w:rPr>
          <w:b/>
          <w:lang w:val="sr-Latn-ME"/>
        </w:rPr>
        <w:t>3</w:t>
      </w:r>
      <w:r>
        <w:rPr>
          <w:b/>
          <w:lang w:val="sr-Latn-ME"/>
        </w:rPr>
        <w:t>.202</w:t>
      </w:r>
      <w:r w:rsidR="001056F3">
        <w:rPr>
          <w:b/>
          <w:lang w:val="sr-Latn-ME"/>
        </w:rPr>
        <w:t>6</w:t>
      </w:r>
      <w:r>
        <w:rPr>
          <w:b/>
          <w:lang w:val="sr-Latn-ME"/>
        </w:rPr>
        <w:t>. godine u 10 sati.</w:t>
      </w:r>
    </w:p>
    <w:p w14:paraId="6DC2F241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14:paraId="6AD498E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AC855" w14:textId="0D89C2BC" w:rsidR="00174387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90055B9" w14:textId="77777777" w:rsidR="00D010FE" w:rsidRPr="002462D1" w:rsidRDefault="00D010FE" w:rsidP="00174387">
      <w:pPr>
        <w:jc w:val="both"/>
        <w:rPr>
          <w:rFonts w:ascii="Arial" w:hAnsi="Arial" w:cs="Arial"/>
          <w:lang w:val="sr-Latn-ME"/>
        </w:rPr>
      </w:pPr>
    </w:p>
    <w:p w14:paraId="47E44CCE" w14:textId="77777777" w:rsidR="00174387" w:rsidRPr="002462D1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1C635248" w14:textId="77777777" w:rsidR="00174387" w:rsidRPr="002462D1" w:rsidRDefault="00174387" w:rsidP="0017438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95846A9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2"/>
    </w:p>
    <w:p w14:paraId="3A9B8535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B52047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4831F2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54E083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D9EB81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084EF2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3"/>
    </w:p>
    <w:p w14:paraId="72C993E5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3A3BAD4E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E745F9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1838D39" w14:textId="77777777" w:rsidR="00174387" w:rsidRPr="002462D1" w:rsidRDefault="00174387" w:rsidP="0017438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CDC974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B649D3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4"/>
    </w:p>
    <w:p w14:paraId="633A1613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66DD17C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</w:p>
    <w:p w14:paraId="7E0A622D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F655A45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</w:p>
    <w:p w14:paraId="6A654F1F" w14:textId="0A558A42" w:rsid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0EA5C66B" w14:textId="395B0B9E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Rokovi:</w:t>
      </w:r>
    </w:p>
    <w:p w14:paraId="4B9941F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4A5D2C">
        <w:rPr>
          <w:rFonts w:ascii="Arial" w:hAnsi="Arial" w:cs="Arial"/>
          <w:lang w:val="sr-Latn-ME"/>
        </w:rPr>
        <w:t xml:space="preserve">Datum izvršenja </w:t>
      </w:r>
      <w:r>
        <w:rPr>
          <w:rFonts w:ascii="Arial" w:hAnsi="Arial" w:cs="Arial"/>
          <w:lang w:val="sr-Latn-ME"/>
        </w:rPr>
        <w:t xml:space="preserve">isporuke je datum potpisivanja o kvalitativnom i kvantitativnom prijemu robe, nakon provjere kompletnosti koju treba da izvrše ovlašćena lica Naručioca, </w:t>
      </w:r>
      <w:r w:rsidRPr="001A26F3">
        <w:rPr>
          <w:rFonts w:ascii="Arial" w:hAnsi="Arial" w:cs="Arial"/>
          <w:lang w:val="sr-Latn-ME"/>
        </w:rPr>
        <w:t xml:space="preserve">na lokaciji Naručioca, </w:t>
      </w:r>
      <w:r w:rsidRPr="004A5D2C">
        <w:rPr>
          <w:rFonts w:ascii="Arial" w:hAnsi="Arial" w:cs="Arial"/>
          <w:lang w:val="sr-Latn-ME"/>
        </w:rPr>
        <w:t>uz p</w:t>
      </w:r>
      <w:r>
        <w:rPr>
          <w:rFonts w:ascii="Arial" w:hAnsi="Arial" w:cs="Arial"/>
          <w:lang w:val="sr-Latn-ME"/>
        </w:rPr>
        <w:t>risustvo ovlašćenih predstavnika Dobavljača.</w:t>
      </w:r>
    </w:p>
    <w:p w14:paraId="518545B3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00CFC61D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3DEFF118" w14:textId="77777777" w:rsidR="00765755" w:rsidRPr="004A5D2C" w:rsidRDefault="00765755" w:rsidP="00765755">
      <w:pPr>
        <w:jc w:val="both"/>
        <w:rPr>
          <w:rFonts w:ascii="Arial" w:hAnsi="Arial" w:cs="Arial"/>
          <w:color w:val="C0504D"/>
          <w:lang w:val="sr-Latn-ME"/>
        </w:rPr>
      </w:pPr>
      <w:r>
        <w:rPr>
          <w:rFonts w:ascii="Arial" w:hAnsi="Arial" w:cs="Arial"/>
          <w:lang w:val="sr-Latn-ME"/>
        </w:rPr>
        <w:t>Naručilac se obavezuje da će plaćanje izvršiti odloženo u roku do 30 (trideset) dana od dana isporuke i ispravno dostavljene fakture.</w:t>
      </w:r>
    </w:p>
    <w:p w14:paraId="39010627" w14:textId="77777777" w:rsidR="00765755" w:rsidRPr="004A5D2C" w:rsidRDefault="00765755" w:rsidP="00765755">
      <w:pPr>
        <w:jc w:val="both"/>
        <w:rPr>
          <w:rFonts w:ascii="Arial" w:hAnsi="Arial" w:cs="Arial"/>
          <w:lang w:val="sr-Latn-ME"/>
        </w:rPr>
      </w:pPr>
    </w:p>
    <w:p w14:paraId="7755E2B4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FF6393">
        <w:rPr>
          <w:rFonts w:ascii="Arial" w:hAnsi="Arial" w:cs="Arial"/>
          <w:lang w:val="sr-Latn-ME"/>
        </w:rPr>
        <w:t>Način plaćanja je virmanski, na žiro račun Dobavljača.</w:t>
      </w:r>
    </w:p>
    <w:p w14:paraId="34E6F9BE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1C07CCA9" w14:textId="297F5E28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isporuke:</w:t>
      </w:r>
      <w:r w:rsidR="001056F3">
        <w:rPr>
          <w:rFonts w:ascii="Arial" w:hAnsi="Arial" w:cs="Arial"/>
          <w:lang w:val="sr-Latn-ME"/>
        </w:rPr>
        <w:t xml:space="preserve"> prodajni objekat naručioca, ul. 8 marta Podgorica</w:t>
      </w:r>
      <w:r>
        <w:rPr>
          <w:rFonts w:ascii="Arial" w:hAnsi="Arial" w:cs="Arial"/>
          <w:lang w:val="sr-Latn-ME"/>
        </w:rPr>
        <w:t>.</w:t>
      </w:r>
    </w:p>
    <w:p w14:paraId="724332AD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16FC1B66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FF6393">
        <w:rPr>
          <w:rFonts w:ascii="Arial" w:hAnsi="Arial" w:cs="Arial"/>
          <w:b/>
          <w:bCs/>
          <w:lang w:val="sr-Latn-ME"/>
        </w:rPr>
        <w:t>PRIMOPREDAJA</w:t>
      </w:r>
    </w:p>
    <w:p w14:paraId="60B3D7F8" w14:textId="77777777" w:rsidR="00765755" w:rsidRPr="00FF6393" w:rsidRDefault="00765755" w:rsidP="00765755">
      <w:pPr>
        <w:jc w:val="both"/>
        <w:rPr>
          <w:rFonts w:ascii="Arial" w:hAnsi="Arial" w:cs="Arial"/>
          <w:lang w:val="sr-Latn-ME"/>
        </w:rPr>
      </w:pPr>
    </w:p>
    <w:p w14:paraId="6E711C9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FF6393">
        <w:rPr>
          <w:rFonts w:ascii="Arial" w:hAnsi="Arial" w:cs="Arial"/>
          <w:lang w:val="sr-Latn-ME"/>
        </w:rPr>
        <w:t>Dobavljač se obavezuje daće robe iz ovog Ugovora</w:t>
      </w:r>
      <w:r>
        <w:rPr>
          <w:rFonts w:ascii="Arial" w:hAnsi="Arial" w:cs="Arial"/>
          <w:lang w:val="sr-Latn-ME"/>
        </w:rPr>
        <w:t>, isporučivati prema uslovima iz predmetnog zahtjeva za dostavljanje ponuda i prihvaćene ponude.</w:t>
      </w:r>
    </w:p>
    <w:p w14:paraId="04636C82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Isporuka će se smatrati izvršenom kada ovlašćeno lice Naručioca u mjestu isporuke obavi kvalitativan, kvantitativan (količinski) prijem roba, što potvrđuje zapisnikom (otpremnicom) koju potpisuju ovlašćena lica Naručioca i Dobavljača</w:t>
      </w:r>
    </w:p>
    <w:p w14:paraId="754676FD" w14:textId="77777777" w:rsidR="00765755" w:rsidRDefault="00765755" w:rsidP="00765755">
      <w:pPr>
        <w:jc w:val="both"/>
        <w:rPr>
          <w:rFonts w:ascii="Arial" w:hAnsi="Arial" w:cs="Arial"/>
          <w:color w:val="C0504D"/>
          <w:lang w:val="sr-Latn-ME"/>
        </w:rPr>
      </w:pPr>
    </w:p>
    <w:p w14:paraId="2B4FB7DB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3E08C4">
        <w:rPr>
          <w:rFonts w:ascii="Arial" w:hAnsi="Arial" w:cs="Arial"/>
          <w:lang w:val="sr-Latn-ME"/>
        </w:rPr>
        <w:t>Ako se prilikom pr</w:t>
      </w:r>
      <w:r>
        <w:rPr>
          <w:rFonts w:ascii="Arial" w:hAnsi="Arial" w:cs="Arial"/>
          <w:lang w:val="sr-Latn-ME"/>
        </w:rPr>
        <w:t>i</w:t>
      </w:r>
      <w:r w:rsidRPr="003E08C4">
        <w:rPr>
          <w:rFonts w:ascii="Arial" w:hAnsi="Arial" w:cs="Arial"/>
          <w:lang w:val="sr-Latn-ME"/>
        </w:rPr>
        <w:t xml:space="preserve">mopredaje, zapisnički utvrdi da roba i prateća dokumentacija koje je Dobavljač isporučio Naručiocu imaju nedostatke u kvalitetu i količini, Dobavljač se obavezuje da preuzme aktivnosti u roku od </w:t>
      </w:r>
      <w:r>
        <w:rPr>
          <w:rFonts w:ascii="Arial" w:hAnsi="Arial" w:cs="Arial"/>
          <w:lang w:val="sr-Latn-ME"/>
        </w:rPr>
        <w:t xml:space="preserve">1  </w:t>
      </w:r>
      <w:r w:rsidRPr="003E08C4">
        <w:rPr>
          <w:rFonts w:ascii="Arial" w:hAnsi="Arial" w:cs="Arial"/>
          <w:lang w:val="sr-Latn-ME"/>
        </w:rPr>
        <w:t>(</w:t>
      </w:r>
      <w:r>
        <w:rPr>
          <w:rFonts w:ascii="Arial" w:hAnsi="Arial" w:cs="Arial"/>
          <w:lang w:val="sr-Latn-ME"/>
        </w:rPr>
        <w:t>jedan</w:t>
      </w:r>
      <w:r w:rsidRPr="003E08C4">
        <w:rPr>
          <w:rFonts w:ascii="Arial" w:hAnsi="Arial" w:cs="Arial"/>
          <w:lang w:val="sr-Latn-ME"/>
        </w:rPr>
        <w:t>) dana od Zahtjeva Naručioca, odnsno da izvrši zamjenu isporučene robe.</w:t>
      </w:r>
    </w:p>
    <w:p w14:paraId="2C4D0E6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232F121D" w14:textId="77777777" w:rsidR="00765755" w:rsidRPr="000B10F5" w:rsidRDefault="00765755" w:rsidP="00765755">
      <w:pPr>
        <w:jc w:val="both"/>
        <w:rPr>
          <w:rFonts w:ascii="Arial" w:hAnsi="Arial" w:cs="Arial"/>
          <w:b/>
          <w:lang w:val="sr-Latn-ME"/>
        </w:rPr>
      </w:pPr>
    </w:p>
    <w:p w14:paraId="5FD6A3F2" w14:textId="77777777" w:rsidR="00765755" w:rsidRPr="000B10F5" w:rsidRDefault="00765755" w:rsidP="00765755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S</w:t>
      </w:r>
      <w:r w:rsidRPr="000B10F5">
        <w:rPr>
          <w:rFonts w:ascii="Arial" w:hAnsi="Arial" w:cs="Arial"/>
          <w:b/>
          <w:lang w:val="sr-Latn-ME"/>
        </w:rPr>
        <w:t>REDSTVA OBEZBJEĐENJA</w:t>
      </w:r>
    </w:p>
    <w:p w14:paraId="485C6AB5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1C767BE5" w14:textId="77777777" w:rsidR="00765755" w:rsidRPr="00F00BE7" w:rsidRDefault="00765755" w:rsidP="00765755">
      <w:pPr>
        <w:jc w:val="both"/>
        <w:rPr>
          <w:rFonts w:ascii="Arial" w:eastAsia="Calibri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Dobavljač prilikom potpisivanja ovog Ugovora dostavlja Naručiocu </w:t>
      </w:r>
      <w:r>
        <w:rPr>
          <w:rFonts w:ascii="Arial" w:hAnsi="Arial" w:cs="Arial"/>
          <w:lang w:val="sr-Latn-ME"/>
        </w:rPr>
        <w:t>b</w:t>
      </w:r>
      <w:r w:rsidRPr="00F00BE7">
        <w:rPr>
          <w:rFonts w:ascii="Arial" w:hAnsi="Arial" w:cs="Arial"/>
          <w:lang w:val="sr-Latn-ME"/>
        </w:rPr>
        <w:t>ezuslovnu i naplativu na prvi poziv garanciju za dobro izvršenje ugovora za slučaj povrede ugovorenih obaveza u iznosu od 5% od vrijednosti ugovora sa uračunatim PDV-om, sa rokom važnosti 10 ( deset) dana dužim od ugovorenog roka za isporuku robe.</w:t>
      </w:r>
    </w:p>
    <w:p w14:paraId="087BC761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0F9C76C9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0085A662" w14:textId="77777777" w:rsidR="00765755" w:rsidRPr="00B0171E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B0171E">
        <w:rPr>
          <w:rFonts w:ascii="Arial" w:hAnsi="Arial" w:cs="Arial"/>
          <w:b/>
          <w:bCs/>
          <w:lang w:val="sr-Latn-ME"/>
        </w:rPr>
        <w:t>RASKID UGOVORA</w:t>
      </w:r>
    </w:p>
    <w:p w14:paraId="224CBB45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74B90C59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Ugovorne strane su saglasne da do raskida ovog Ugovora može doći:</w:t>
      </w:r>
    </w:p>
    <w:p w14:paraId="7A1BA635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Ako Dobavljač ne bude izvršavao svoje obaveze u rokovima i na način predviđen Ugovorom,</w:t>
      </w:r>
    </w:p>
    <w:p w14:paraId="11C428D5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kada predstavnici Naručioca ustanove, da u toku izvršenja ugovornih obaveza, da kvalitet isporučene robe odstupa od traženog, odnosno ponuđenog kvaliteta iz ponude Dobavljača,</w:t>
      </w:r>
    </w:p>
    <w:p w14:paraId="2D5F244F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da se Dobavljač ne pridržava dogovorene dinamike izvršenja posla,</w:t>
      </w:r>
    </w:p>
    <w:p w14:paraId="3600B5A1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Ukoliko Dobavljač ne izvrši korekciju propusta u realizaciji svojih ugovornih obaveza u roku od 1 (jednog) dana od dana prijema zvaničnog upozorenja Naručioca, ili bilo kom daljem periodu koji je Naručilac nakon toga pisano odobrio,</w:t>
      </w:r>
    </w:p>
    <w:p w14:paraId="5444AD8A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Ukoliko Dobavljač postane nesolventan ili ode u stečaj,</w:t>
      </w:r>
    </w:p>
    <w:p w14:paraId="69C26EFB" w14:textId="77777777" w:rsidR="00765755" w:rsidRDefault="00765755" w:rsidP="0076575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Prilikom raskida ugovora, Naručilac će aktivirati Dobavljačevu garanciju za dobro izvršenje ugovora.</w:t>
      </w:r>
    </w:p>
    <w:p w14:paraId="632889F1" w14:textId="77777777" w:rsidR="00765755" w:rsidRPr="003F543F" w:rsidRDefault="00765755" w:rsidP="00765755">
      <w:pPr>
        <w:jc w:val="both"/>
        <w:rPr>
          <w:rFonts w:ascii="Arial" w:hAnsi="Arial" w:cs="Arial"/>
          <w:lang w:val="sr-Latn-ME"/>
        </w:rPr>
      </w:pPr>
    </w:p>
    <w:p w14:paraId="2540DEEF" w14:textId="77777777" w:rsidR="00765755" w:rsidRPr="003E08C4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3E08C4">
        <w:rPr>
          <w:rFonts w:ascii="Arial" w:hAnsi="Arial" w:cs="Arial"/>
          <w:b/>
          <w:bCs/>
          <w:lang w:val="sr-Latn-ME"/>
        </w:rPr>
        <w:t>ANTIKORUPCIJSKA KLAUZULA</w:t>
      </w:r>
    </w:p>
    <w:p w14:paraId="44B53E61" w14:textId="77777777" w:rsidR="00765755" w:rsidRPr="003E08C4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7826FAFB" w14:textId="77777777" w:rsidR="00765755" w:rsidRPr="003E08C4" w:rsidRDefault="00765755" w:rsidP="00765755">
      <w:pPr>
        <w:jc w:val="both"/>
        <w:rPr>
          <w:rFonts w:ascii="Arial" w:hAnsi="Arial" w:cs="Arial"/>
          <w:lang w:val="sr-Latn-ME"/>
        </w:rPr>
      </w:pPr>
      <w:r w:rsidRPr="003E08C4">
        <w:rPr>
          <w:rFonts w:ascii="Arial" w:hAnsi="Arial" w:cs="Arial"/>
          <w:lang w:val="sr-Latn-ME"/>
        </w:rPr>
        <w:t>Ugovor o javnoj nabavci koji je zaključen uz kršenje antikorupcijskog pravila u smislu člana 38 Zakona o javnim nabavkama je ništav.</w:t>
      </w:r>
    </w:p>
    <w:p w14:paraId="0A777708" w14:textId="77777777" w:rsidR="00765755" w:rsidRPr="00F067D0" w:rsidRDefault="00765755" w:rsidP="00765755">
      <w:pPr>
        <w:jc w:val="both"/>
        <w:rPr>
          <w:rFonts w:ascii="Arial" w:hAnsi="Arial" w:cs="Arial"/>
          <w:color w:val="FF0000"/>
          <w:lang w:val="sr-Latn-ME"/>
        </w:rPr>
      </w:pPr>
    </w:p>
    <w:p w14:paraId="241E2D86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Ugovor o javnoj nabavci tokom njegovog trajanja može da se izmijeni bez sprovođenja novog postupka javne nabavke u skladu sa članom 151 Zakona o javnim nabavkama:</w:t>
      </w:r>
    </w:p>
    <w:p w14:paraId="34C52953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0ACF1F1C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3a) kada je potreba za izmjenom ugovora nastala zbog okolnosti koje Naručilac u vrijeme zaključivanja ugovora nije mogao da predvidi, a izmjenom se ne mijenja priroda ugovora već se vrši samo smanjenje ugovorene vrijednosti.</w:t>
      </w:r>
    </w:p>
    <w:p w14:paraId="57D988BD" w14:textId="77777777" w:rsidR="00DA5632" w:rsidRPr="002462D1" w:rsidRDefault="00DA5632" w:rsidP="00DA56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92DCDD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5"/>
    </w:p>
    <w:p w14:paraId="722FF41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34B3B5C0" w14:textId="77777777" w:rsidR="00174387" w:rsidRPr="002462D1" w:rsidRDefault="00174387" w:rsidP="0017438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D5064C8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0374B49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4500876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DB70060" w14:textId="784FE022" w:rsidR="00C54016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C9FED8E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61B7776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45CC0AF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A78742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61C33C6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2AB27E6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B8269A7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A47D71B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8CA97B4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CBB4A1C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F9511A3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C65B4DC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97CCF93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BAEF275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9A3F94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81929E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D89C02F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E53BF3D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8ABB3CD" w14:textId="77777777" w:rsidR="0071361F" w:rsidRPr="002462D1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096318E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6"/>
      <w:bookmarkEnd w:id="17"/>
      <w:bookmarkEnd w:id="18"/>
    </w:p>
    <w:p w14:paraId="1CF7BD6D" w14:textId="77777777" w:rsidR="00174387" w:rsidRPr="002462D1" w:rsidRDefault="00174387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381245E" w14:textId="7CE2E20E" w:rsidR="0024203E" w:rsidRDefault="007C5F24" w:rsidP="0024203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„</w:t>
      </w:r>
      <w:r w:rsidR="0024203E">
        <w:rPr>
          <w:rFonts w:ascii="Arial" w:hAnsi="Arial" w:cs="Arial"/>
          <w:color w:val="000000"/>
          <w:lang w:val="sr-Latn-ME"/>
        </w:rPr>
        <w:t>Zelenilo</w:t>
      </w:r>
      <w:r>
        <w:rPr>
          <w:rFonts w:ascii="Arial" w:hAnsi="Arial" w:cs="Arial"/>
          <w:color w:val="000000"/>
          <w:lang w:val="sr-Latn-ME"/>
        </w:rPr>
        <w:t>“</w:t>
      </w:r>
      <w:r w:rsidR="0024203E">
        <w:rPr>
          <w:rFonts w:ascii="Arial" w:hAnsi="Arial" w:cs="Arial"/>
          <w:color w:val="000000"/>
          <w:lang w:val="sr-Latn-ME"/>
        </w:rPr>
        <w:t xml:space="preserve"> Podgorica doo</w:t>
      </w:r>
    </w:p>
    <w:p w14:paraId="4C5CFF44" w14:textId="1F690497" w:rsidR="0024203E" w:rsidRDefault="0024203E" w:rsidP="0024203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1E6D34">
        <w:rPr>
          <w:rFonts w:ascii="Arial" w:hAnsi="Arial" w:cs="Arial"/>
          <w:color w:val="000000"/>
          <w:lang w:val="sr-Latn-ME"/>
        </w:rPr>
        <w:t>1568</w:t>
      </w:r>
    </w:p>
    <w:p w14:paraId="26B9BABB" w14:textId="6DA9D938" w:rsidR="0024203E" w:rsidRDefault="001E6D34" w:rsidP="0024203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Podgorica, 2</w:t>
      </w:r>
      <w:r w:rsidR="0024203E">
        <w:rPr>
          <w:rFonts w:ascii="Arial" w:hAnsi="Arial" w:cs="Arial"/>
          <w:color w:val="000000"/>
          <w:lang w:val="sr-Latn-ME"/>
        </w:rPr>
        <w:t>3.0</w:t>
      </w:r>
      <w:r w:rsidR="001056F3">
        <w:rPr>
          <w:rFonts w:ascii="Arial" w:hAnsi="Arial" w:cs="Arial"/>
          <w:color w:val="000000"/>
          <w:lang w:val="sr-Latn-ME"/>
        </w:rPr>
        <w:t>2</w:t>
      </w:r>
      <w:r w:rsidR="0024203E">
        <w:rPr>
          <w:rFonts w:ascii="Arial" w:hAnsi="Arial" w:cs="Arial"/>
          <w:color w:val="000000"/>
          <w:lang w:val="sr-Latn-ME"/>
        </w:rPr>
        <w:t>.202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="0024203E">
        <w:rPr>
          <w:rFonts w:ascii="Arial" w:hAnsi="Arial" w:cs="Arial"/>
          <w:color w:val="000000"/>
          <w:lang w:val="sr-Latn-ME"/>
        </w:rPr>
        <w:t xml:space="preserve">.godine </w:t>
      </w:r>
    </w:p>
    <w:p w14:paraId="3E3D6868" w14:textId="77777777" w:rsidR="0024203E" w:rsidRDefault="0024203E" w:rsidP="0024203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4DB3AC4" w14:textId="77777777" w:rsidR="0024203E" w:rsidRDefault="0024203E" w:rsidP="0024203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6A5B00" w14:textId="77777777" w:rsidR="0024203E" w:rsidRDefault="0024203E" w:rsidP="0024203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74/19, 3/23, 011/23 i 84/24), </w:t>
      </w:r>
    </w:p>
    <w:p w14:paraId="0031FB20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87BB24D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73E5E0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46A988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2E2ACAE" w14:textId="77777777" w:rsidR="0024203E" w:rsidRDefault="0024203E" w:rsidP="0024203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D078D18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5BC8B31" w14:textId="2DE17092" w:rsidR="0024203E" w:rsidRPr="0024203E" w:rsidRDefault="0024203E" w:rsidP="0024203E">
      <w:pPr>
        <w:jc w:val="both"/>
        <w:rPr>
          <w:rFonts w:ascii="Arial" w:hAnsi="Arial" w:cs="Arial"/>
          <w:color w:val="666666"/>
        </w:rPr>
      </w:pPr>
      <w:r w:rsidRPr="0024203E">
        <w:rPr>
          <w:rFonts w:ascii="Arial" w:hAnsi="Arial" w:cs="Arial"/>
          <w:color w:val="000000"/>
          <w:lang w:val="sr-Latn-ME"/>
        </w:rPr>
        <w:t>da u postupku javne nabavke redni broj 1</w:t>
      </w:r>
      <w:r w:rsidR="001056F3">
        <w:rPr>
          <w:rFonts w:ascii="Arial" w:hAnsi="Arial" w:cs="Arial"/>
          <w:color w:val="000000"/>
          <w:lang w:val="sr-Latn-ME"/>
        </w:rPr>
        <w:t>7</w:t>
      </w:r>
      <w:r w:rsidRPr="0024203E">
        <w:rPr>
          <w:rFonts w:ascii="Arial" w:hAnsi="Arial" w:cs="Arial"/>
          <w:color w:val="000000"/>
          <w:lang w:val="sr-Latn-ME"/>
        </w:rPr>
        <w:t xml:space="preserve"> iz Plana javne nabavke broj #  </w:t>
      </w:r>
      <w:r w:rsidR="001056F3">
        <w:rPr>
          <w:rFonts w:ascii="Arial" w:hAnsi="Arial" w:cs="Arial"/>
          <w:color w:val="000000"/>
          <w:lang w:val="sr-Latn-ME"/>
        </w:rPr>
        <w:t>24919</w:t>
      </w:r>
      <w:r w:rsidRPr="0024203E">
        <w:rPr>
          <w:rFonts w:ascii="Arial" w:hAnsi="Arial" w:cs="Arial"/>
          <w:color w:val="000000"/>
          <w:lang w:val="sr-Latn-ME"/>
        </w:rPr>
        <w:t xml:space="preserve"> </w:t>
      </w:r>
      <w:r w:rsidR="001056F3">
        <w:rPr>
          <w:rFonts w:ascii="Arial" w:hAnsi="Arial" w:cs="Arial"/>
          <w:color w:val="000000"/>
          <w:lang w:val="sr-Latn-ME"/>
        </w:rPr>
        <w:t xml:space="preserve">od </w:t>
      </w:r>
      <w:r w:rsidRPr="0024203E">
        <w:rPr>
          <w:rFonts w:ascii="Arial" w:hAnsi="Arial" w:cs="Arial"/>
          <w:color w:val="000000"/>
          <w:lang w:val="sr-Latn-ME"/>
        </w:rPr>
        <w:t>2</w:t>
      </w:r>
      <w:r w:rsidR="001056F3">
        <w:rPr>
          <w:rFonts w:ascii="Arial" w:hAnsi="Arial" w:cs="Arial"/>
          <w:color w:val="000000"/>
          <w:lang w:val="sr-Latn-ME"/>
        </w:rPr>
        <w:t>7</w:t>
      </w:r>
      <w:r w:rsidRPr="0024203E">
        <w:rPr>
          <w:rFonts w:ascii="Arial" w:hAnsi="Arial" w:cs="Arial"/>
          <w:color w:val="000000"/>
          <w:lang w:val="sr-Latn-ME"/>
        </w:rPr>
        <w:t>/0</w:t>
      </w:r>
      <w:r w:rsidR="001056F3">
        <w:rPr>
          <w:rFonts w:ascii="Arial" w:hAnsi="Arial" w:cs="Arial"/>
          <w:color w:val="000000"/>
          <w:lang w:val="sr-Latn-ME"/>
        </w:rPr>
        <w:t>1</w:t>
      </w:r>
      <w:r w:rsidRPr="0024203E">
        <w:rPr>
          <w:rFonts w:ascii="Arial" w:hAnsi="Arial" w:cs="Arial"/>
          <w:color w:val="000000"/>
          <w:lang w:val="sr-Latn-ME"/>
        </w:rPr>
        <w:t>/202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Pr="0024203E">
        <w:rPr>
          <w:rFonts w:ascii="Arial" w:hAnsi="Arial" w:cs="Arial"/>
          <w:color w:val="000000"/>
          <w:lang w:val="sr-Latn-ME"/>
        </w:rPr>
        <w:t xml:space="preserve">   godine  za nabavku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rezanog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cvijeća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i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ostalih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potrepština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za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cvjećaru</w:t>
      </w:r>
      <w:proofErr w:type="spellEnd"/>
      <w:r w:rsidRPr="0024203E">
        <w:rPr>
          <w:rFonts w:ascii="Arial" w:hAnsi="Arial" w:cs="Arial"/>
          <w:color w:val="000000"/>
          <w:lang w:val="sr-Latn-ME"/>
        </w:rPr>
        <w:t xml:space="preserve"> ne postoji ekonomski i drugi lični interes koji može uticati na moju nepristrasnost i nezavisnost u ovom postupku javne nabavke.</w:t>
      </w:r>
    </w:p>
    <w:p w14:paraId="7D34967D" w14:textId="77777777" w:rsidR="0024203E" w:rsidRP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7E2262" w14:textId="76D06B1E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naručioca, izvršn</w:t>
      </w:r>
      <w:r w:rsidR="001056F3">
        <w:rPr>
          <w:rFonts w:ascii="Arial" w:hAnsi="Arial" w:cs="Arial"/>
          <w:color w:val="000000"/>
          <w:lang w:val="sr-Latn-ME"/>
        </w:rPr>
        <w:t>i</w:t>
      </w:r>
      <w:r>
        <w:rPr>
          <w:rFonts w:ascii="Arial" w:hAnsi="Arial" w:cs="Arial"/>
          <w:color w:val="000000"/>
          <w:lang w:val="sr-Latn-ME"/>
        </w:rPr>
        <w:t xml:space="preserve"> direktor </w:t>
      </w:r>
    </w:p>
    <w:p w14:paraId="32F9F5E0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Nemanja Gajović_____________ s.r.</w:t>
      </w:r>
    </w:p>
    <w:p w14:paraId="3A5A57E9" w14:textId="77777777" w:rsidR="0024203E" w:rsidRDefault="0024203E" w:rsidP="0024203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36EB4EB3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</w:t>
      </w:r>
    </w:p>
    <w:p w14:paraId="7C3706AF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Vladimir Ivanović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660869B9" w14:textId="77777777" w:rsidR="0024203E" w:rsidRDefault="0024203E" w:rsidP="0024203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BCCCBAD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Lice koje je učestvovalo u planiranju javne nabavke</w:t>
      </w:r>
    </w:p>
    <w:p w14:paraId="2AAE9426" w14:textId="3C437C28" w:rsidR="0024203E" w:rsidRDefault="002E5D04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Ivan Rabrenović</w:t>
      </w:r>
      <w:r w:rsidR="0024203E">
        <w:rPr>
          <w:rFonts w:ascii="Arial" w:hAnsi="Arial" w:cs="Arial"/>
          <w:color w:val="000000"/>
          <w:lang w:val="sr-Latn-ME"/>
        </w:rPr>
        <w:t xml:space="preserve"> __________________s.r.</w:t>
      </w:r>
    </w:p>
    <w:p w14:paraId="067649A7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02F448F7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Predsjednik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709FCF2B" w14:textId="7D10D02F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Marijana Miranović </w:t>
      </w:r>
      <w:r>
        <w:rPr>
          <w:rFonts w:ascii="Arial" w:hAnsi="Arial" w:cs="Arial"/>
          <w:color w:val="000000"/>
          <w:lang w:val="sr-Latn-ME"/>
        </w:rPr>
        <w:t>________________s.r.</w:t>
      </w:r>
    </w:p>
    <w:p w14:paraId="3DDBA19B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DD380F7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 xml:space="preserve">e </w:t>
      </w:r>
    </w:p>
    <w:p w14:paraId="26074C6A" w14:textId="4A69CE38" w:rsidR="0024203E" w:rsidRDefault="001056F3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Ivan Rabrenović</w:t>
      </w:r>
      <w:r w:rsidR="0024203E">
        <w:rPr>
          <w:rFonts w:ascii="Arial" w:hAnsi="Arial" w:cs="Arial"/>
          <w:iCs/>
          <w:color w:val="000000"/>
          <w:lang w:val="sr-Latn-ME"/>
        </w:rPr>
        <w:t xml:space="preserve"> </w:t>
      </w:r>
      <w:r w:rsidR="0024203E">
        <w:rPr>
          <w:rFonts w:ascii="Arial" w:hAnsi="Arial" w:cs="Arial"/>
          <w:color w:val="000000"/>
          <w:lang w:val="sr-Latn-ME"/>
        </w:rPr>
        <w:t>________________s.r.</w:t>
      </w:r>
    </w:p>
    <w:p w14:paraId="010B3955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6A3158C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597E6105" w14:textId="755D0221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Vladimir Ivanović </w:t>
      </w:r>
      <w:r>
        <w:rPr>
          <w:rFonts w:ascii="Arial" w:hAnsi="Arial" w:cs="Arial"/>
          <w:color w:val="000000"/>
          <w:lang w:val="sr-Latn-ME"/>
        </w:rPr>
        <w:t>________________s.r.</w:t>
      </w:r>
    </w:p>
    <w:p w14:paraId="605CD4E5" w14:textId="77777777" w:rsidR="0024203E" w:rsidRDefault="0024203E" w:rsidP="0024203E">
      <w:pPr>
        <w:rPr>
          <w:rFonts w:ascii="Arial" w:hAnsi="Arial" w:cs="Arial"/>
          <w:i/>
          <w:iCs/>
          <w:color w:val="000000"/>
          <w:lang w:val="sr-Latn-ME"/>
        </w:rPr>
      </w:pPr>
    </w:p>
    <w:p w14:paraId="6C90D811" w14:textId="6995B7A8" w:rsidR="003821E5" w:rsidRDefault="000B3AA8" w:rsidP="00236DF3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</w:t>
      </w:r>
    </w:p>
    <w:p w14:paraId="0BBDEB0E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FEF3AB3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6249FCAE" w14:textId="77777777" w:rsidR="00E962BE" w:rsidRDefault="00E962BE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E55D46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9"/>
    </w:p>
    <w:p w14:paraId="0DC2E883" w14:textId="77777777" w:rsidR="00174387" w:rsidRPr="002462D1" w:rsidRDefault="00174387" w:rsidP="0017438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95EA2B0" w14:textId="77777777" w:rsidR="00174387" w:rsidRPr="00E3162A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0E93FD27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5E637205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81A1424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14:paraId="0B837941" w14:textId="77777777" w:rsidR="00174387" w:rsidRPr="002462D1" w:rsidRDefault="00174387" w:rsidP="0017438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DCF73BA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A977A7E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42F809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43236F3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7305A2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8ABED58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BD2C7A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42600030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7F4104B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9220BCC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A2B895E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41C971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9DC47" w14:textId="77777777" w:rsidR="004C7678" w:rsidRDefault="004C7678"/>
    <w:sectPr w:rsidR="004C7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8F38B" w14:textId="77777777" w:rsidR="005B1282" w:rsidRDefault="005B1282" w:rsidP="00174387">
      <w:r>
        <w:separator/>
      </w:r>
    </w:p>
  </w:endnote>
  <w:endnote w:type="continuationSeparator" w:id="0">
    <w:p w14:paraId="0518EEFE" w14:textId="77777777" w:rsidR="005B1282" w:rsidRDefault="005B1282" w:rsidP="0017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89BE9" w14:textId="77777777" w:rsidR="005B1282" w:rsidRDefault="005B1282" w:rsidP="00174387">
      <w:r>
        <w:separator/>
      </w:r>
    </w:p>
  </w:footnote>
  <w:footnote w:type="continuationSeparator" w:id="0">
    <w:p w14:paraId="63F036D8" w14:textId="77777777" w:rsidR="005B1282" w:rsidRDefault="005B1282" w:rsidP="00174387">
      <w:r>
        <w:continuationSeparator/>
      </w:r>
    </w:p>
  </w:footnote>
  <w:footnote w:id="1">
    <w:p w14:paraId="43B12D83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F2BDE3E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0F9E0B1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D2DBCFF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EB83C2E" w14:textId="77777777" w:rsidR="00174387" w:rsidRPr="00367536" w:rsidRDefault="00174387" w:rsidP="0017438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CE99DBA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3B1C3289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vrijeme trajanja okvirnog sporazuma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DD70C0"/>
    <w:multiLevelType w:val="hybridMultilevel"/>
    <w:tmpl w:val="DA0CB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F0FB0"/>
    <w:multiLevelType w:val="hybridMultilevel"/>
    <w:tmpl w:val="2D86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047FD"/>
    <w:multiLevelType w:val="hybridMultilevel"/>
    <w:tmpl w:val="B19AE0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E6034C"/>
    <w:multiLevelType w:val="hybridMultilevel"/>
    <w:tmpl w:val="5B9C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69"/>
    <w:rsid w:val="00055B07"/>
    <w:rsid w:val="00081DE6"/>
    <w:rsid w:val="00090137"/>
    <w:rsid w:val="000B3AA8"/>
    <w:rsid w:val="000D6739"/>
    <w:rsid w:val="001056F3"/>
    <w:rsid w:val="00116F97"/>
    <w:rsid w:val="00137039"/>
    <w:rsid w:val="0015216E"/>
    <w:rsid w:val="00153B82"/>
    <w:rsid w:val="00174387"/>
    <w:rsid w:val="00175B4D"/>
    <w:rsid w:val="00195220"/>
    <w:rsid w:val="001A0DC6"/>
    <w:rsid w:val="001E6D34"/>
    <w:rsid w:val="00205ACC"/>
    <w:rsid w:val="00206906"/>
    <w:rsid w:val="00223C89"/>
    <w:rsid w:val="00236DF3"/>
    <w:rsid w:val="0024203E"/>
    <w:rsid w:val="002947BC"/>
    <w:rsid w:val="002D1762"/>
    <w:rsid w:val="002E5D04"/>
    <w:rsid w:val="002F1969"/>
    <w:rsid w:val="00365D4A"/>
    <w:rsid w:val="00367792"/>
    <w:rsid w:val="00367FCA"/>
    <w:rsid w:val="003821E5"/>
    <w:rsid w:val="003C467D"/>
    <w:rsid w:val="003D194C"/>
    <w:rsid w:val="00427E5A"/>
    <w:rsid w:val="004344C5"/>
    <w:rsid w:val="0044218F"/>
    <w:rsid w:val="00452375"/>
    <w:rsid w:val="004936F4"/>
    <w:rsid w:val="004C7678"/>
    <w:rsid w:val="004D6605"/>
    <w:rsid w:val="00514BC7"/>
    <w:rsid w:val="005314F3"/>
    <w:rsid w:val="005408BD"/>
    <w:rsid w:val="00574516"/>
    <w:rsid w:val="00596608"/>
    <w:rsid w:val="005A0F99"/>
    <w:rsid w:val="005B1282"/>
    <w:rsid w:val="005E1C84"/>
    <w:rsid w:val="005E2947"/>
    <w:rsid w:val="005E5BB9"/>
    <w:rsid w:val="006116BC"/>
    <w:rsid w:val="006A2565"/>
    <w:rsid w:val="006C09DD"/>
    <w:rsid w:val="0070350C"/>
    <w:rsid w:val="0071361F"/>
    <w:rsid w:val="00724B32"/>
    <w:rsid w:val="00744086"/>
    <w:rsid w:val="00765755"/>
    <w:rsid w:val="00766867"/>
    <w:rsid w:val="0077438F"/>
    <w:rsid w:val="00792C18"/>
    <w:rsid w:val="007C3202"/>
    <w:rsid w:val="007C5F24"/>
    <w:rsid w:val="00831D09"/>
    <w:rsid w:val="008375A3"/>
    <w:rsid w:val="008A13CF"/>
    <w:rsid w:val="008A52A2"/>
    <w:rsid w:val="00924791"/>
    <w:rsid w:val="00924DD5"/>
    <w:rsid w:val="009A7867"/>
    <w:rsid w:val="009E6EE3"/>
    <w:rsid w:val="009E7E00"/>
    <w:rsid w:val="00A14121"/>
    <w:rsid w:val="00A775E4"/>
    <w:rsid w:val="00A927D7"/>
    <w:rsid w:val="00AD1F2C"/>
    <w:rsid w:val="00B51906"/>
    <w:rsid w:val="00B60F26"/>
    <w:rsid w:val="00B71BD0"/>
    <w:rsid w:val="00B94166"/>
    <w:rsid w:val="00BB7655"/>
    <w:rsid w:val="00C46240"/>
    <w:rsid w:val="00C5382A"/>
    <w:rsid w:val="00C54016"/>
    <w:rsid w:val="00C73209"/>
    <w:rsid w:val="00CE3C0C"/>
    <w:rsid w:val="00D010FE"/>
    <w:rsid w:val="00D126FE"/>
    <w:rsid w:val="00D96CEF"/>
    <w:rsid w:val="00DA5632"/>
    <w:rsid w:val="00DC05C9"/>
    <w:rsid w:val="00DC73EF"/>
    <w:rsid w:val="00DE61FB"/>
    <w:rsid w:val="00E067AF"/>
    <w:rsid w:val="00E379F5"/>
    <w:rsid w:val="00E825C9"/>
    <w:rsid w:val="00E93C7A"/>
    <w:rsid w:val="00E961D6"/>
    <w:rsid w:val="00E962BE"/>
    <w:rsid w:val="00EA0223"/>
    <w:rsid w:val="00EB0533"/>
    <w:rsid w:val="00F44B71"/>
    <w:rsid w:val="00F475EC"/>
    <w:rsid w:val="00F53EEF"/>
    <w:rsid w:val="00F73313"/>
    <w:rsid w:val="00FB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FD6C"/>
  <w15:docId w15:val="{B705A4A5-AC0B-4877-9549-23CBD0E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7438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7438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7438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438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74387"/>
    <w:rPr>
      <w:vertAlign w:val="superscript"/>
    </w:rPr>
  </w:style>
  <w:style w:type="character" w:customStyle="1" w:styleId="bold">
    <w:name w:val="bold"/>
    <w:basedOn w:val="DefaultParagraphFont"/>
    <w:rsid w:val="00924DD5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9E7E00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9E7E0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B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2353</Words>
  <Characters>13413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Javne-1</dc:creator>
  <cp:lastModifiedBy>Win</cp:lastModifiedBy>
  <cp:revision>2</cp:revision>
  <dcterms:created xsi:type="dcterms:W3CDTF">2026-02-24T10:27:00Z</dcterms:created>
  <dcterms:modified xsi:type="dcterms:W3CDTF">2026-02-24T10:27:00Z</dcterms:modified>
</cp:coreProperties>
</file>