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04BAD" w14:textId="77777777" w:rsidR="00287D1B" w:rsidRPr="00DF11D9" w:rsidRDefault="00287D1B" w:rsidP="00287D1B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416180136"/>
      <w:bookmarkStart w:id="1" w:name="_Toc508349235"/>
      <w:bookmarkStart w:id="2" w:name="_Toc62730567"/>
      <w:r w:rsidRPr="00DF11D9">
        <w:rPr>
          <w:rFonts w:ascii="Arial" w:hAnsi="Arial"/>
          <w:b/>
          <w:szCs w:val="32"/>
          <w:lang w:val="sr-Latn-ME"/>
        </w:rPr>
        <w:t>IZJAVA NARUČIOCA O NEPOSTOJANJU SUKOBA INTERESA</w:t>
      </w:r>
      <w:bookmarkEnd w:id="0"/>
      <w:bookmarkEnd w:id="1"/>
      <w:bookmarkEnd w:id="2"/>
    </w:p>
    <w:p w14:paraId="628407EF" w14:textId="77777777" w:rsidR="00287D1B" w:rsidRPr="00447DAD" w:rsidRDefault="00287D1B" w:rsidP="00287D1B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14:paraId="7E313EBA" w14:textId="77777777" w:rsidR="00287D1B" w:rsidRPr="00447DAD" w:rsidRDefault="00287D1B" w:rsidP="00287D1B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14:paraId="42405CC8" w14:textId="77777777" w:rsidR="00287D1B" w:rsidRPr="00445738" w:rsidRDefault="00287D1B" w:rsidP="00287D1B">
      <w:pPr>
        <w:tabs>
          <w:tab w:val="left" w:pos="1701"/>
          <w:tab w:val="left" w:pos="4820"/>
        </w:tabs>
        <w:jc w:val="both"/>
        <w:rPr>
          <w:rFonts w:ascii="Arial" w:hAnsi="Arial" w:cs="Arial"/>
        </w:rPr>
      </w:pPr>
      <w:r w:rsidRPr="00445738">
        <w:rPr>
          <w:rFonts w:ascii="Arial" w:hAnsi="Arial" w:cs="Arial"/>
          <w:u w:val="single"/>
        </w:rPr>
        <w:t xml:space="preserve">JZU DOM ZDRAVLJ </w:t>
      </w:r>
      <w:r>
        <w:rPr>
          <w:rFonts w:ascii="Arial" w:hAnsi="Arial" w:cs="Arial"/>
          <w:u w:val="single"/>
        </w:rPr>
        <w:t>ULCINJ</w:t>
      </w:r>
    </w:p>
    <w:p w14:paraId="3A343E32" w14:textId="77777777" w:rsidR="00287D1B" w:rsidRPr="00445738" w:rsidRDefault="00287D1B" w:rsidP="00287D1B">
      <w:pPr>
        <w:jc w:val="both"/>
        <w:rPr>
          <w:rFonts w:ascii="Arial" w:hAnsi="Arial" w:cs="Arial"/>
          <w:lang w:val="sr-Latn-ME"/>
        </w:rPr>
      </w:pPr>
      <w:r w:rsidRPr="00445738">
        <w:rPr>
          <w:rFonts w:ascii="Arial" w:hAnsi="Arial" w:cs="Arial"/>
          <w:lang w:val="sr-Latn-ME"/>
        </w:rPr>
        <w:t xml:space="preserve">Broj: </w:t>
      </w:r>
      <w:r>
        <w:rPr>
          <w:rFonts w:ascii="Arial" w:hAnsi="Arial" w:cs="Arial"/>
          <w:lang w:val="sr-Latn-ME"/>
        </w:rPr>
        <w:t>392</w:t>
      </w:r>
    </w:p>
    <w:p w14:paraId="0142E054" w14:textId="77777777" w:rsidR="00287D1B" w:rsidRPr="00445738" w:rsidRDefault="00287D1B" w:rsidP="00287D1B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</w:rPr>
        <w:t>ULCINJ</w:t>
      </w:r>
      <w:r w:rsidRPr="00445738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18</w:t>
      </w:r>
      <w:r w:rsidRPr="00445738">
        <w:rPr>
          <w:rFonts w:ascii="Arial" w:hAnsi="Arial" w:cs="Arial"/>
        </w:rPr>
        <w:t>.</w:t>
      </w:r>
      <w:r>
        <w:rPr>
          <w:rFonts w:ascii="Arial" w:hAnsi="Arial" w:cs="Arial"/>
        </w:rPr>
        <w:t>02</w:t>
      </w:r>
      <w:r w:rsidRPr="00445738">
        <w:rPr>
          <w:rFonts w:ascii="Arial" w:hAnsi="Arial" w:cs="Arial"/>
        </w:rPr>
        <w:t>.202</w:t>
      </w:r>
      <w:r>
        <w:rPr>
          <w:rFonts w:ascii="Arial" w:hAnsi="Arial" w:cs="Arial"/>
        </w:rPr>
        <w:t>6</w:t>
      </w:r>
      <w:r w:rsidRPr="00445738">
        <w:rPr>
          <w:rFonts w:ascii="Arial" w:hAnsi="Arial" w:cs="Arial"/>
        </w:rPr>
        <w:t>.</w:t>
      </w:r>
    </w:p>
    <w:p w14:paraId="7DA4BA06" w14:textId="77777777" w:rsidR="00287D1B" w:rsidRPr="00447DAD" w:rsidRDefault="00287D1B" w:rsidP="00287D1B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3816B46" w14:textId="77777777" w:rsidR="00287D1B" w:rsidRPr="00447DAD" w:rsidRDefault="00287D1B" w:rsidP="00287D1B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6FD1B73" w14:textId="77777777" w:rsidR="00287D1B" w:rsidRPr="002462D1" w:rsidRDefault="00287D1B" w:rsidP="00287D1B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 skladu sa članom 43 stav 1 Zakona o javnim nabavkama („Službeni list CG”, br.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74/19</w:t>
      </w:r>
      <w:r>
        <w:rPr>
          <w:rFonts w:ascii="Arial" w:hAnsi="Arial" w:cs="Arial"/>
          <w:color w:val="000000"/>
          <w:lang w:val="sr-Latn-ME"/>
        </w:rPr>
        <w:t xml:space="preserve"> i </w:t>
      </w:r>
      <w:r w:rsidRPr="002462D1">
        <w:rPr>
          <w:rFonts w:ascii="Arial" w:hAnsi="Arial" w:cs="Arial"/>
          <w:color w:val="000000"/>
          <w:lang w:val="sr-Latn-ME"/>
        </w:rPr>
        <w:t xml:space="preserve">3/23), </w:t>
      </w:r>
    </w:p>
    <w:p w14:paraId="3712B50A" w14:textId="77777777" w:rsidR="00287D1B" w:rsidRPr="00447DAD" w:rsidRDefault="00287D1B" w:rsidP="00287D1B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63B80531" w14:textId="77777777" w:rsidR="00287D1B" w:rsidRPr="00447DAD" w:rsidRDefault="00287D1B" w:rsidP="00287D1B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25AC0A5C" w14:textId="77777777" w:rsidR="00287D1B" w:rsidRPr="00447DAD" w:rsidRDefault="00287D1B" w:rsidP="00287D1B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541631EE" w14:textId="77777777" w:rsidR="00287D1B" w:rsidRPr="00447DAD" w:rsidRDefault="00287D1B" w:rsidP="00287D1B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72864E60" w14:textId="77777777" w:rsidR="00287D1B" w:rsidRPr="00447DAD" w:rsidRDefault="00287D1B" w:rsidP="00287D1B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447DAD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14:paraId="2579ADB1" w14:textId="77777777" w:rsidR="00287D1B" w:rsidRPr="00447DAD" w:rsidRDefault="00287D1B" w:rsidP="00287D1B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480919AB" w14:textId="77777777" w:rsidR="00287D1B" w:rsidRPr="00447DAD" w:rsidRDefault="00287D1B" w:rsidP="00287D1B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 xml:space="preserve">da u postupku javne nabavke redni broj </w:t>
      </w:r>
      <w:r>
        <w:rPr>
          <w:rFonts w:ascii="Arial" w:hAnsi="Arial" w:cs="Arial"/>
          <w:color w:val="000000"/>
          <w:lang w:val="sr-Latn-ME"/>
        </w:rPr>
        <w:t>11</w:t>
      </w:r>
      <w:r w:rsidRPr="00447DAD">
        <w:rPr>
          <w:rFonts w:ascii="Arial" w:hAnsi="Arial" w:cs="Arial"/>
          <w:color w:val="000000"/>
          <w:lang w:val="sr-Latn-ME"/>
        </w:rPr>
        <w:t xml:space="preserve"> iz Plana javne nabavke broj </w:t>
      </w:r>
      <w:r>
        <w:rPr>
          <w:rFonts w:ascii="Arial" w:hAnsi="Arial" w:cs="Arial"/>
          <w:color w:val="000000"/>
          <w:lang w:val="sr-Latn-ME"/>
        </w:rPr>
        <w:t xml:space="preserve"> 24705 </w:t>
      </w:r>
      <w:r w:rsidRPr="00447DAD">
        <w:rPr>
          <w:rFonts w:ascii="Arial" w:hAnsi="Arial" w:cs="Arial"/>
          <w:color w:val="000000"/>
          <w:lang w:val="sr-Latn-ME"/>
        </w:rPr>
        <w:t xml:space="preserve">od </w:t>
      </w:r>
      <w:r>
        <w:rPr>
          <w:rFonts w:ascii="Arial" w:hAnsi="Arial" w:cs="Arial"/>
          <w:color w:val="000000"/>
          <w:lang w:val="sr-Latn-ME"/>
        </w:rPr>
        <w:t>30.01.2026.</w:t>
      </w:r>
      <w:r w:rsidRPr="00447DAD">
        <w:rPr>
          <w:rFonts w:ascii="Arial" w:hAnsi="Arial" w:cs="Arial"/>
          <w:color w:val="000000"/>
          <w:lang w:val="sr-Latn-ME"/>
        </w:rPr>
        <w:t xml:space="preserve"> za </w:t>
      </w:r>
      <w:r w:rsidRPr="0027135D">
        <w:rPr>
          <w:rFonts w:ascii="Arial" w:hAnsi="Arial" w:cs="Arial"/>
          <w:i/>
          <w:iCs/>
          <w:color w:val="000000"/>
          <w:lang w:val="sr-Latn-ME"/>
        </w:rPr>
        <w:t>nabavku</w:t>
      </w:r>
      <w:r w:rsidRPr="00252A84">
        <w:t xml:space="preserve"> </w:t>
      </w:r>
      <w:r w:rsidRPr="00252A84">
        <w:rPr>
          <w:rFonts w:ascii="Arial" w:hAnsi="Arial" w:cs="Arial"/>
          <w:i/>
          <w:iCs/>
          <w:color w:val="000000"/>
          <w:lang w:val="sr-Latn-ME"/>
        </w:rPr>
        <w:t>Laboratorijski reagensi -biohemija,</w:t>
      </w:r>
      <w:r>
        <w:rPr>
          <w:rFonts w:ascii="Arial" w:hAnsi="Arial" w:cs="Arial"/>
          <w:i/>
          <w:iCs/>
          <w:color w:val="000000"/>
          <w:lang w:val="sr-Latn-ME"/>
        </w:rPr>
        <w:t xml:space="preserve"> </w:t>
      </w:r>
      <w:r w:rsidRPr="00447DAD">
        <w:rPr>
          <w:rFonts w:ascii="Arial" w:hAnsi="Arial" w:cs="Arial"/>
          <w:color w:val="000000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14:paraId="202AA212" w14:textId="77777777" w:rsidR="00287D1B" w:rsidRPr="00447DAD" w:rsidRDefault="00287D1B" w:rsidP="00287D1B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1E984410" w14:textId="77777777" w:rsidR="00287D1B" w:rsidRPr="00447DAD" w:rsidRDefault="00287D1B" w:rsidP="00287D1B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5277E424" w14:textId="77777777" w:rsidR="00287D1B" w:rsidRPr="00555ACB" w:rsidRDefault="00287D1B" w:rsidP="00287D1B">
      <w:pPr>
        <w:tabs>
          <w:tab w:val="left" w:pos="3290"/>
        </w:tabs>
        <w:rPr>
          <w:rFonts w:ascii="Arial" w:hAnsi="Arial" w:cs="Arial"/>
          <w:color w:val="000000"/>
          <w:sz w:val="20"/>
          <w:szCs w:val="20"/>
          <w:lang w:val="sr-Latn-ME"/>
        </w:rPr>
      </w:pPr>
      <w:r w:rsidRPr="00555ACB">
        <w:rPr>
          <w:rFonts w:ascii="Arial" w:hAnsi="Arial" w:cs="Arial"/>
          <w:color w:val="000000"/>
          <w:sz w:val="20"/>
          <w:szCs w:val="20"/>
          <w:lang w:val="sr-Latn-ME"/>
        </w:rPr>
        <w:t xml:space="preserve">Ovlašćeno lice naručioca:   direktor dr Kreshnik Mustafa </w:t>
      </w:r>
    </w:p>
    <w:p w14:paraId="5C781A1C" w14:textId="77777777" w:rsidR="00287D1B" w:rsidRPr="00555ACB" w:rsidRDefault="00287D1B" w:rsidP="00287D1B">
      <w:pPr>
        <w:tabs>
          <w:tab w:val="left" w:pos="3290"/>
        </w:tabs>
        <w:rPr>
          <w:rFonts w:ascii="Arial" w:hAnsi="Arial" w:cs="Arial"/>
          <w:color w:val="000000"/>
          <w:sz w:val="20"/>
          <w:szCs w:val="20"/>
          <w:lang w:val="sr-Latn-ME"/>
        </w:rPr>
      </w:pPr>
      <w:r w:rsidRPr="00555ACB">
        <w:rPr>
          <w:rFonts w:ascii="Arial" w:hAnsi="Arial" w:cs="Arial"/>
          <w:color w:val="000000"/>
          <w:sz w:val="20"/>
          <w:szCs w:val="20"/>
          <w:lang w:val="sr-Latn-ME"/>
        </w:rPr>
        <w:t xml:space="preserve">                                                                   s.r. </w:t>
      </w:r>
    </w:p>
    <w:p w14:paraId="068E86A2" w14:textId="77777777" w:rsidR="00287D1B" w:rsidRPr="00555ACB" w:rsidRDefault="00287D1B" w:rsidP="00287D1B">
      <w:pPr>
        <w:tabs>
          <w:tab w:val="left" w:pos="3290"/>
        </w:tabs>
        <w:rPr>
          <w:rFonts w:ascii="Arial" w:hAnsi="Arial" w:cs="Arial"/>
          <w:i/>
          <w:iCs/>
          <w:color w:val="000000"/>
          <w:sz w:val="20"/>
          <w:szCs w:val="20"/>
          <w:lang w:val="sr-Latn-ME"/>
        </w:rPr>
      </w:pPr>
      <w:r w:rsidRPr="00555ACB">
        <w:rPr>
          <w:rFonts w:ascii="Arial" w:hAnsi="Arial" w:cs="Arial"/>
          <w:color w:val="000000"/>
          <w:sz w:val="20"/>
          <w:szCs w:val="20"/>
          <w:lang w:val="sr-Latn-ME"/>
        </w:rPr>
        <w:t xml:space="preserve">                                                 </w:t>
      </w:r>
    </w:p>
    <w:p w14:paraId="24CF9BE4" w14:textId="77777777" w:rsidR="00287D1B" w:rsidRPr="00555ACB" w:rsidRDefault="00287D1B" w:rsidP="00287D1B">
      <w:pPr>
        <w:tabs>
          <w:tab w:val="left" w:pos="3290"/>
        </w:tabs>
        <w:rPr>
          <w:rFonts w:ascii="Arial" w:hAnsi="Arial" w:cs="Arial"/>
          <w:color w:val="000000"/>
          <w:sz w:val="20"/>
          <w:szCs w:val="20"/>
          <w:lang w:val="sr-Latn-ME"/>
        </w:rPr>
      </w:pPr>
      <w:r w:rsidRPr="00555ACB">
        <w:rPr>
          <w:rFonts w:ascii="Arial" w:hAnsi="Arial" w:cs="Arial"/>
          <w:color w:val="000000"/>
          <w:sz w:val="20"/>
          <w:szCs w:val="20"/>
          <w:lang w:val="sr-Latn-ME"/>
        </w:rPr>
        <w:t xml:space="preserve">Službenik za javne nabavke:  </w:t>
      </w:r>
      <w:bookmarkStart w:id="3" w:name="_Hlk134523529"/>
      <w:r w:rsidRPr="00555ACB">
        <w:rPr>
          <w:rFonts w:ascii="Arial" w:hAnsi="Arial" w:cs="Arial"/>
          <w:color w:val="000000"/>
          <w:sz w:val="20"/>
          <w:szCs w:val="20"/>
          <w:lang w:val="sr-Latn-ME"/>
        </w:rPr>
        <w:t>Kujtim Ismailaga, msc. eco.</w:t>
      </w:r>
    </w:p>
    <w:p w14:paraId="4B9C45A8" w14:textId="77777777" w:rsidR="00287D1B" w:rsidRPr="00555ACB" w:rsidRDefault="00287D1B" w:rsidP="00287D1B">
      <w:pPr>
        <w:tabs>
          <w:tab w:val="left" w:pos="3290"/>
        </w:tabs>
        <w:rPr>
          <w:rFonts w:ascii="Arial" w:hAnsi="Arial" w:cs="Arial"/>
          <w:i/>
          <w:iCs/>
          <w:color w:val="000000"/>
          <w:sz w:val="20"/>
          <w:szCs w:val="20"/>
          <w:lang w:val="sr-Latn-ME"/>
        </w:rPr>
      </w:pPr>
      <w:r w:rsidRPr="00555ACB">
        <w:rPr>
          <w:rFonts w:ascii="Arial" w:hAnsi="Arial" w:cs="Arial"/>
          <w:color w:val="000000"/>
          <w:sz w:val="20"/>
          <w:szCs w:val="20"/>
          <w:lang w:val="sr-Latn-ME"/>
        </w:rPr>
        <w:t xml:space="preserve">                                                               s.r.</w:t>
      </w:r>
      <w:r w:rsidRPr="00555ACB">
        <w:rPr>
          <w:rFonts w:ascii="Arial" w:hAnsi="Arial" w:cs="Arial"/>
          <w:i/>
          <w:iCs/>
          <w:color w:val="000000"/>
          <w:sz w:val="20"/>
          <w:szCs w:val="20"/>
          <w:lang w:val="sr-Latn-ME"/>
        </w:rPr>
        <w:t xml:space="preserve">                    </w:t>
      </w:r>
    </w:p>
    <w:bookmarkEnd w:id="3"/>
    <w:p w14:paraId="452910FA" w14:textId="77777777" w:rsidR="00287D1B" w:rsidRPr="00555ACB" w:rsidRDefault="00287D1B" w:rsidP="00287D1B">
      <w:pPr>
        <w:tabs>
          <w:tab w:val="left" w:pos="3290"/>
        </w:tabs>
        <w:rPr>
          <w:rFonts w:ascii="Arial" w:hAnsi="Arial" w:cs="Arial"/>
          <w:i/>
          <w:iCs/>
          <w:color w:val="000000"/>
          <w:sz w:val="20"/>
          <w:szCs w:val="20"/>
          <w:lang w:val="sr-Latn-ME"/>
        </w:rPr>
      </w:pPr>
    </w:p>
    <w:p w14:paraId="537D2395" w14:textId="77777777" w:rsidR="00287D1B" w:rsidRPr="00555ACB" w:rsidRDefault="00287D1B" w:rsidP="00287D1B">
      <w:pPr>
        <w:tabs>
          <w:tab w:val="left" w:pos="3290"/>
        </w:tabs>
        <w:rPr>
          <w:rFonts w:ascii="Arial" w:hAnsi="Arial" w:cs="Arial"/>
          <w:i/>
          <w:iCs/>
          <w:color w:val="000000"/>
          <w:sz w:val="20"/>
          <w:szCs w:val="20"/>
          <w:lang w:val="sr-Latn-ME"/>
        </w:rPr>
      </w:pPr>
      <w:r w:rsidRPr="00555ACB">
        <w:rPr>
          <w:rFonts w:ascii="Arial" w:hAnsi="Arial" w:cs="Arial"/>
          <w:color w:val="000000"/>
          <w:sz w:val="20"/>
          <w:szCs w:val="20"/>
          <w:lang w:val="sr-Latn-ME"/>
        </w:rPr>
        <w:t>Lice koje je učestvovalo u planiranju javne nabavke:</w:t>
      </w:r>
      <w:r w:rsidRPr="00555ACB">
        <w:rPr>
          <w:rFonts w:ascii="Arial" w:hAnsi="Arial" w:cs="Arial"/>
          <w:i/>
          <w:iCs/>
          <w:color w:val="000000"/>
          <w:sz w:val="20"/>
          <w:szCs w:val="20"/>
          <w:lang w:val="sr-Latn-ME"/>
        </w:rPr>
        <w:t xml:space="preserve"> dr. Angelina Vračar</w:t>
      </w:r>
    </w:p>
    <w:p w14:paraId="02CAE007" w14:textId="77777777" w:rsidR="00287D1B" w:rsidRPr="00555ACB" w:rsidRDefault="00287D1B" w:rsidP="00287D1B">
      <w:pPr>
        <w:tabs>
          <w:tab w:val="left" w:pos="3290"/>
        </w:tabs>
        <w:rPr>
          <w:rFonts w:ascii="Arial" w:hAnsi="Arial" w:cs="Arial"/>
          <w:i/>
          <w:iCs/>
          <w:color w:val="000000"/>
          <w:sz w:val="20"/>
          <w:szCs w:val="20"/>
          <w:lang w:val="sr-Latn-ME"/>
        </w:rPr>
      </w:pPr>
      <w:r w:rsidRPr="00555ACB">
        <w:rPr>
          <w:rFonts w:ascii="Arial" w:hAnsi="Arial" w:cs="Arial"/>
          <w:i/>
          <w:iCs/>
          <w:color w:val="000000"/>
          <w:sz w:val="20"/>
          <w:szCs w:val="20"/>
          <w:lang w:val="sr-Latn-ME"/>
        </w:rPr>
        <w:t xml:space="preserve">                                                                                           s.r.                                                   </w:t>
      </w:r>
    </w:p>
    <w:p w14:paraId="3C01184D" w14:textId="77777777" w:rsidR="00287D1B" w:rsidRPr="00555ACB" w:rsidRDefault="00287D1B" w:rsidP="00287D1B">
      <w:pPr>
        <w:rPr>
          <w:rFonts w:ascii="Arial" w:hAnsi="Arial" w:cs="Arial"/>
          <w:i/>
          <w:iCs/>
          <w:color w:val="000000"/>
          <w:sz w:val="20"/>
          <w:szCs w:val="20"/>
          <w:lang w:val="sr-Latn-ME"/>
        </w:rPr>
      </w:pPr>
    </w:p>
    <w:p w14:paraId="110E1ED0" w14:textId="77777777" w:rsidR="00287D1B" w:rsidRPr="00555ACB" w:rsidRDefault="00287D1B" w:rsidP="00287D1B">
      <w:pPr>
        <w:tabs>
          <w:tab w:val="left" w:pos="3290"/>
        </w:tabs>
        <w:rPr>
          <w:rFonts w:ascii="Arial" w:hAnsi="Arial" w:cs="Arial"/>
          <w:iCs/>
          <w:color w:val="000000"/>
          <w:sz w:val="20"/>
          <w:szCs w:val="20"/>
          <w:lang w:val="sr-Latn-ME"/>
        </w:rPr>
      </w:pPr>
      <w:r w:rsidRPr="00555ACB">
        <w:rPr>
          <w:rFonts w:ascii="Arial" w:hAnsi="Arial" w:cs="Arial"/>
          <w:iCs/>
          <w:color w:val="000000"/>
          <w:sz w:val="20"/>
          <w:szCs w:val="20"/>
          <w:lang w:val="sr-Latn-ME"/>
        </w:rPr>
        <w:t xml:space="preserve">Predsjednik  komisije </w:t>
      </w:r>
      <w:r w:rsidRPr="00555ACB">
        <w:rPr>
          <w:rFonts w:ascii="Arial" w:hAnsi="Arial" w:cs="Arial"/>
          <w:sz w:val="20"/>
          <w:szCs w:val="20"/>
          <w:lang w:val="sr-Latn-ME"/>
        </w:rPr>
        <w:t>za sprovođenje postupka javne nabavk</w:t>
      </w:r>
      <w:r w:rsidRPr="00555ACB">
        <w:rPr>
          <w:rFonts w:ascii="Arial" w:hAnsi="Arial" w:cs="Arial"/>
          <w:iCs/>
          <w:color w:val="000000"/>
          <w:sz w:val="20"/>
          <w:szCs w:val="20"/>
          <w:lang w:val="sr-Latn-ME"/>
        </w:rPr>
        <w:t>e: Kujtim Ismailaga, msc.eco</w:t>
      </w:r>
    </w:p>
    <w:p w14:paraId="65C0DE10" w14:textId="77777777" w:rsidR="00287D1B" w:rsidRPr="00555ACB" w:rsidRDefault="00287D1B" w:rsidP="00287D1B">
      <w:pPr>
        <w:tabs>
          <w:tab w:val="left" w:pos="3290"/>
        </w:tabs>
        <w:rPr>
          <w:rFonts w:ascii="Arial" w:hAnsi="Arial" w:cs="Arial"/>
          <w:color w:val="000000"/>
          <w:sz w:val="20"/>
          <w:szCs w:val="20"/>
          <w:lang w:val="sr-Latn-ME"/>
        </w:rPr>
      </w:pPr>
      <w:r w:rsidRPr="00555ACB">
        <w:rPr>
          <w:rFonts w:ascii="Arial" w:hAnsi="Arial" w:cs="Arial"/>
          <w:iCs/>
          <w:color w:val="000000"/>
          <w:sz w:val="20"/>
          <w:szCs w:val="20"/>
          <w:lang w:val="sr-Latn-ME"/>
        </w:rPr>
        <w:t xml:space="preserve">                                                                                       </w:t>
      </w:r>
      <w:r>
        <w:rPr>
          <w:rFonts w:ascii="Arial" w:hAnsi="Arial" w:cs="Arial"/>
          <w:iCs/>
          <w:color w:val="000000"/>
          <w:sz w:val="20"/>
          <w:szCs w:val="20"/>
          <w:lang w:val="sr-Latn-ME"/>
        </w:rPr>
        <w:t xml:space="preserve">                                </w:t>
      </w:r>
      <w:r w:rsidRPr="00555ACB">
        <w:rPr>
          <w:rFonts w:ascii="Arial" w:hAnsi="Arial" w:cs="Arial"/>
          <w:iCs/>
          <w:color w:val="000000"/>
          <w:sz w:val="20"/>
          <w:szCs w:val="20"/>
          <w:lang w:val="sr-Latn-ME"/>
        </w:rPr>
        <w:t>s.r.</w:t>
      </w:r>
    </w:p>
    <w:p w14:paraId="3313F71C" w14:textId="77777777" w:rsidR="00287D1B" w:rsidRPr="00555ACB" w:rsidRDefault="00287D1B" w:rsidP="00287D1B">
      <w:pPr>
        <w:tabs>
          <w:tab w:val="left" w:pos="3290"/>
        </w:tabs>
        <w:rPr>
          <w:rFonts w:ascii="Arial" w:hAnsi="Arial" w:cs="Arial"/>
          <w:color w:val="000000"/>
          <w:sz w:val="20"/>
          <w:szCs w:val="20"/>
          <w:lang w:val="sr-Latn-ME"/>
        </w:rPr>
      </w:pPr>
    </w:p>
    <w:p w14:paraId="1FFBCB36" w14:textId="77777777" w:rsidR="00287D1B" w:rsidRPr="00555ACB" w:rsidRDefault="00287D1B" w:rsidP="00287D1B">
      <w:pPr>
        <w:tabs>
          <w:tab w:val="left" w:pos="3290"/>
        </w:tabs>
        <w:rPr>
          <w:rFonts w:ascii="Arial" w:hAnsi="Arial" w:cs="Arial"/>
          <w:iCs/>
          <w:color w:val="000000"/>
          <w:sz w:val="20"/>
          <w:szCs w:val="20"/>
          <w:lang w:val="sr-Latn-ME"/>
        </w:rPr>
      </w:pPr>
      <w:r w:rsidRPr="00555ACB">
        <w:rPr>
          <w:rFonts w:ascii="Arial" w:hAnsi="Arial" w:cs="Arial"/>
          <w:iCs/>
          <w:color w:val="000000"/>
          <w:sz w:val="20"/>
          <w:szCs w:val="20"/>
          <w:lang w:val="sr-Latn-ME"/>
        </w:rPr>
        <w:t xml:space="preserve">Član komisije </w:t>
      </w:r>
      <w:r w:rsidRPr="00555ACB">
        <w:rPr>
          <w:rFonts w:ascii="Arial" w:hAnsi="Arial" w:cs="Arial"/>
          <w:sz w:val="20"/>
          <w:szCs w:val="20"/>
          <w:lang w:val="sr-Latn-ME"/>
        </w:rPr>
        <w:t>za sprovođenje postupka javne nabavk</w:t>
      </w:r>
      <w:r w:rsidRPr="00555ACB">
        <w:rPr>
          <w:rFonts w:ascii="Arial" w:hAnsi="Arial" w:cs="Arial"/>
          <w:iCs/>
          <w:color w:val="000000"/>
          <w:sz w:val="20"/>
          <w:szCs w:val="20"/>
          <w:lang w:val="sr-Latn-ME"/>
        </w:rPr>
        <w:t>e: Nailj Redža dip.prav</w:t>
      </w:r>
    </w:p>
    <w:p w14:paraId="19AF8886" w14:textId="77777777" w:rsidR="00287D1B" w:rsidRPr="00555ACB" w:rsidRDefault="00287D1B" w:rsidP="00287D1B">
      <w:pPr>
        <w:tabs>
          <w:tab w:val="left" w:pos="3290"/>
        </w:tabs>
        <w:rPr>
          <w:rFonts w:ascii="Arial" w:hAnsi="Arial" w:cs="Arial"/>
          <w:iCs/>
          <w:color w:val="000000"/>
          <w:sz w:val="20"/>
          <w:szCs w:val="20"/>
          <w:lang w:val="sr-Latn-ME"/>
        </w:rPr>
      </w:pPr>
      <w:r w:rsidRPr="00555ACB">
        <w:rPr>
          <w:rFonts w:ascii="Arial" w:hAnsi="Arial" w:cs="Arial"/>
          <w:iCs/>
          <w:color w:val="000000"/>
          <w:sz w:val="20"/>
          <w:szCs w:val="20"/>
          <w:lang w:val="sr-Latn-ME"/>
        </w:rPr>
        <w:t xml:space="preserve">                                                                                                          s.r.                                                   </w:t>
      </w:r>
    </w:p>
    <w:p w14:paraId="7E152F1A" w14:textId="77777777" w:rsidR="00287D1B" w:rsidRPr="00555ACB" w:rsidRDefault="00287D1B" w:rsidP="00287D1B">
      <w:pPr>
        <w:jc w:val="both"/>
        <w:rPr>
          <w:rFonts w:ascii="Arial" w:hAnsi="Arial" w:cs="Arial"/>
          <w:iCs/>
          <w:color w:val="000000"/>
          <w:sz w:val="20"/>
          <w:szCs w:val="20"/>
          <w:lang w:val="sr-Latn-ME"/>
        </w:rPr>
      </w:pPr>
    </w:p>
    <w:p w14:paraId="0DBD0204" w14:textId="77777777" w:rsidR="00287D1B" w:rsidRPr="00555ACB" w:rsidRDefault="00287D1B" w:rsidP="00287D1B">
      <w:pPr>
        <w:tabs>
          <w:tab w:val="left" w:pos="3290"/>
        </w:tabs>
        <w:rPr>
          <w:rFonts w:ascii="Arial" w:hAnsi="Arial" w:cs="Arial"/>
          <w:color w:val="000000"/>
          <w:sz w:val="20"/>
          <w:szCs w:val="20"/>
          <w:lang w:val="sr-Latn-ME"/>
        </w:rPr>
      </w:pPr>
      <w:r w:rsidRPr="00555ACB">
        <w:rPr>
          <w:rFonts w:ascii="Arial" w:hAnsi="Arial" w:cs="Arial"/>
          <w:iCs/>
          <w:color w:val="000000"/>
          <w:sz w:val="20"/>
          <w:szCs w:val="20"/>
          <w:lang w:val="sr-Latn-ME"/>
        </w:rPr>
        <w:t xml:space="preserve">Član komisije </w:t>
      </w:r>
      <w:r w:rsidRPr="00555ACB">
        <w:rPr>
          <w:rFonts w:ascii="Arial" w:hAnsi="Arial" w:cs="Arial"/>
          <w:sz w:val="20"/>
          <w:szCs w:val="20"/>
          <w:lang w:val="sr-Latn-ME"/>
        </w:rPr>
        <w:t>za sprovođenje postupka javne nabavk</w:t>
      </w:r>
      <w:r w:rsidRPr="00555ACB">
        <w:rPr>
          <w:rFonts w:ascii="Arial" w:hAnsi="Arial" w:cs="Arial"/>
          <w:iCs/>
          <w:color w:val="000000"/>
          <w:sz w:val="20"/>
          <w:szCs w:val="20"/>
          <w:lang w:val="sr-Latn-ME"/>
        </w:rPr>
        <w:t>e</w:t>
      </w:r>
      <w:r w:rsidRPr="00555ACB">
        <w:rPr>
          <w:rFonts w:ascii="Arial" w:hAnsi="Arial" w:cs="Arial"/>
          <w:color w:val="000000"/>
          <w:sz w:val="20"/>
          <w:szCs w:val="20"/>
          <w:lang w:val="sr-Latn-ME"/>
        </w:rPr>
        <w:t>:  dr. Angelina Vračar,</w:t>
      </w:r>
    </w:p>
    <w:p w14:paraId="270319D0" w14:textId="77777777" w:rsidR="00287D1B" w:rsidRPr="00555ACB" w:rsidRDefault="00287D1B" w:rsidP="00287D1B">
      <w:pPr>
        <w:tabs>
          <w:tab w:val="left" w:pos="3290"/>
        </w:tabs>
        <w:rPr>
          <w:rFonts w:ascii="Arial" w:hAnsi="Arial" w:cs="Arial"/>
          <w:i/>
          <w:iCs/>
          <w:color w:val="000000"/>
          <w:sz w:val="20"/>
          <w:szCs w:val="20"/>
          <w:lang w:val="sr-Latn-ME"/>
        </w:rPr>
      </w:pPr>
      <w:r w:rsidRPr="00555ACB">
        <w:rPr>
          <w:rFonts w:ascii="Arial" w:hAnsi="Arial" w:cs="Arial"/>
          <w:color w:val="000000"/>
          <w:sz w:val="20"/>
          <w:szCs w:val="20"/>
          <w:lang w:val="sr-Latn-ME"/>
        </w:rPr>
        <w:t xml:space="preserve">                                                                                                             s.r.                                          </w:t>
      </w:r>
    </w:p>
    <w:p w14:paraId="3D02098B" w14:textId="77777777" w:rsidR="00287D1B" w:rsidRDefault="00287D1B" w:rsidP="00287D1B">
      <w:pPr>
        <w:tabs>
          <w:tab w:val="left" w:pos="3290"/>
        </w:tabs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 xml:space="preserve">                                                                            </w:t>
      </w:r>
    </w:p>
    <w:p w14:paraId="55EE11C6" w14:textId="77777777" w:rsidR="00311BE3" w:rsidRDefault="00311BE3"/>
    <w:sectPr w:rsidR="00311BE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2691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442"/>
    <w:rsid w:val="00287D1B"/>
    <w:rsid w:val="002C3442"/>
    <w:rsid w:val="00311BE3"/>
    <w:rsid w:val="006A3616"/>
    <w:rsid w:val="00702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C68EA0-380D-45D8-8CEF-3E4A8EB93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7D1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34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34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34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34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34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344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344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344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344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34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34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34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344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344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34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34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34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34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34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34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34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34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34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34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34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344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34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344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344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1603</Characters>
  <Application>Microsoft Office Word</Application>
  <DocSecurity>0</DocSecurity>
  <Lines>13</Lines>
  <Paragraphs>3</Paragraphs>
  <ScaleCrop>false</ScaleCrop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MyComputer</dc:creator>
  <cp:keywords/>
  <dc:description/>
  <cp:lastModifiedBy>MyComputer</cp:lastModifiedBy>
  <cp:revision>2</cp:revision>
  <dcterms:created xsi:type="dcterms:W3CDTF">2026-02-18T10:32:00Z</dcterms:created>
  <dcterms:modified xsi:type="dcterms:W3CDTF">2026-02-18T10:32:00Z</dcterms:modified>
</cp:coreProperties>
</file>