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822" w:rsidRDefault="003C0822" w:rsidP="003C0822">
      <w:pPr>
        <w:tabs>
          <w:tab w:val="left" w:pos="3750"/>
        </w:tabs>
        <w:jc w:val="both"/>
        <w:outlineLvl w:val="0"/>
        <w:rPr>
          <w:rFonts w:ascii="Arial" w:hAnsi="Arial" w:cs="Arial"/>
          <w:noProof/>
          <w:color w:val="000000" w:themeColor="text1"/>
          <w:sz w:val="22"/>
          <w:szCs w:val="22"/>
        </w:rPr>
      </w:pPr>
    </w:p>
    <w:p w:rsidR="003C0822" w:rsidRDefault="003C0822" w:rsidP="003C0822">
      <w:pPr>
        <w:tabs>
          <w:tab w:val="left" w:pos="3750"/>
        </w:tabs>
        <w:jc w:val="both"/>
        <w:outlineLvl w:val="0"/>
        <w:rPr>
          <w:rFonts w:ascii="Arial" w:hAnsi="Arial" w:cs="Arial"/>
          <w:noProof/>
          <w:color w:val="000000" w:themeColor="text1"/>
          <w:sz w:val="22"/>
          <w:szCs w:val="22"/>
        </w:rPr>
      </w:pPr>
    </w:p>
    <w:p w:rsidR="003C0822" w:rsidRDefault="003C0822" w:rsidP="003C0822">
      <w:pPr>
        <w:tabs>
          <w:tab w:val="left" w:pos="3750"/>
        </w:tabs>
        <w:jc w:val="both"/>
        <w:outlineLvl w:val="0"/>
        <w:rPr>
          <w:rFonts w:ascii="Arial" w:hAnsi="Arial" w:cs="Arial"/>
          <w:noProof/>
          <w:color w:val="000000" w:themeColor="text1"/>
          <w:sz w:val="22"/>
          <w:szCs w:val="22"/>
        </w:rPr>
      </w:pPr>
    </w:p>
    <w:p w:rsidR="003C0822" w:rsidRDefault="003C0822" w:rsidP="003C0822">
      <w:pPr>
        <w:tabs>
          <w:tab w:val="left" w:pos="3750"/>
        </w:tabs>
        <w:jc w:val="both"/>
        <w:outlineLvl w:val="0"/>
        <w:rPr>
          <w:rFonts w:ascii="Arial" w:hAnsi="Arial" w:cs="Arial"/>
          <w:noProof/>
          <w:color w:val="000000" w:themeColor="text1"/>
          <w:sz w:val="22"/>
          <w:szCs w:val="22"/>
        </w:rPr>
      </w:pPr>
    </w:p>
    <w:p w:rsidR="00C82794" w:rsidRDefault="00C82794" w:rsidP="003C0822">
      <w:pPr>
        <w:tabs>
          <w:tab w:val="left" w:pos="3750"/>
        </w:tabs>
        <w:jc w:val="both"/>
        <w:outlineLvl w:val="0"/>
        <w:rPr>
          <w:rFonts w:ascii="Arial" w:hAnsi="Arial" w:cs="Arial"/>
          <w:noProof/>
          <w:color w:val="000000" w:themeColor="text1"/>
          <w:sz w:val="22"/>
          <w:szCs w:val="22"/>
        </w:rPr>
      </w:pPr>
    </w:p>
    <w:p w:rsidR="00C82794" w:rsidRDefault="00C82794" w:rsidP="003C0822">
      <w:pPr>
        <w:tabs>
          <w:tab w:val="left" w:pos="3750"/>
        </w:tabs>
        <w:jc w:val="both"/>
        <w:outlineLvl w:val="0"/>
        <w:rPr>
          <w:rFonts w:ascii="Arial" w:hAnsi="Arial" w:cs="Arial"/>
          <w:noProof/>
          <w:color w:val="000000" w:themeColor="text1"/>
          <w:sz w:val="22"/>
          <w:szCs w:val="22"/>
        </w:rPr>
      </w:pPr>
    </w:p>
    <w:p w:rsidR="003C0822" w:rsidRPr="00FF6CA8" w:rsidRDefault="003C0822" w:rsidP="003C0822">
      <w:pPr>
        <w:tabs>
          <w:tab w:val="left" w:pos="3750"/>
        </w:tabs>
        <w:jc w:val="both"/>
        <w:outlineLvl w:val="0"/>
        <w:rPr>
          <w:rFonts w:ascii="Arial" w:hAnsi="Arial" w:cs="Arial"/>
          <w:color w:val="000000" w:themeColor="text1"/>
          <w:sz w:val="22"/>
          <w:szCs w:val="22"/>
        </w:rPr>
      </w:pPr>
    </w:p>
    <w:p w:rsidR="003C0822" w:rsidRDefault="003C0822" w:rsidP="003C0822">
      <w:pPr>
        <w:tabs>
          <w:tab w:val="left" w:pos="3750"/>
        </w:tabs>
        <w:jc w:val="both"/>
        <w:outlineLvl w:val="0"/>
        <w:rPr>
          <w:color w:val="000000" w:themeColor="text1"/>
          <w:sz w:val="24"/>
          <w:szCs w:val="24"/>
        </w:rPr>
      </w:pPr>
      <w:r w:rsidRPr="00C82794">
        <w:rPr>
          <w:color w:val="000000" w:themeColor="text1"/>
          <w:sz w:val="24"/>
          <w:szCs w:val="24"/>
        </w:rPr>
        <w:t xml:space="preserve">U </w:t>
      </w:r>
      <w:proofErr w:type="spellStart"/>
      <w:r w:rsidRPr="00C82794">
        <w:rPr>
          <w:color w:val="000000" w:themeColor="text1"/>
          <w:sz w:val="24"/>
          <w:szCs w:val="24"/>
        </w:rPr>
        <w:t>skladu</w:t>
      </w:r>
      <w:proofErr w:type="spellEnd"/>
      <w:r w:rsidRPr="00C82794">
        <w:rPr>
          <w:color w:val="000000" w:themeColor="text1"/>
          <w:sz w:val="24"/>
          <w:szCs w:val="24"/>
        </w:rPr>
        <w:t xml:space="preserve"> </w:t>
      </w:r>
      <w:proofErr w:type="spellStart"/>
      <w:proofErr w:type="gramStart"/>
      <w:r w:rsidRPr="00C82794">
        <w:rPr>
          <w:color w:val="000000" w:themeColor="text1"/>
          <w:sz w:val="24"/>
          <w:szCs w:val="24"/>
        </w:rPr>
        <w:t>sa</w:t>
      </w:r>
      <w:proofErr w:type="spellEnd"/>
      <w:proofErr w:type="gramEnd"/>
      <w:r w:rsidRPr="00C82794">
        <w:rPr>
          <w:color w:val="000000" w:themeColor="text1"/>
          <w:sz w:val="24"/>
          <w:szCs w:val="24"/>
        </w:rPr>
        <w:t xml:space="preserve"> </w:t>
      </w:r>
      <w:proofErr w:type="spellStart"/>
      <w:r w:rsidRPr="00C82794">
        <w:rPr>
          <w:color w:val="000000" w:themeColor="text1"/>
          <w:sz w:val="24"/>
          <w:szCs w:val="24"/>
        </w:rPr>
        <w:t>članom</w:t>
      </w:r>
      <w:proofErr w:type="spellEnd"/>
      <w:r w:rsidRPr="00C82794">
        <w:rPr>
          <w:color w:val="000000" w:themeColor="text1"/>
          <w:sz w:val="24"/>
          <w:szCs w:val="24"/>
        </w:rPr>
        <w:t xml:space="preserve"> 48 i 94 </w:t>
      </w:r>
      <w:proofErr w:type="spellStart"/>
      <w:r w:rsidRPr="00C82794">
        <w:rPr>
          <w:color w:val="000000" w:themeColor="text1"/>
          <w:sz w:val="24"/>
          <w:szCs w:val="24"/>
        </w:rPr>
        <w:t>Zakona</w:t>
      </w:r>
      <w:proofErr w:type="spellEnd"/>
      <w:r w:rsidRPr="00C82794">
        <w:rPr>
          <w:color w:val="000000" w:themeColor="text1"/>
          <w:sz w:val="24"/>
          <w:szCs w:val="24"/>
        </w:rPr>
        <w:t xml:space="preserve"> o </w:t>
      </w:r>
      <w:proofErr w:type="spellStart"/>
      <w:r w:rsidRPr="00C82794">
        <w:rPr>
          <w:color w:val="000000" w:themeColor="text1"/>
          <w:sz w:val="24"/>
          <w:szCs w:val="24"/>
        </w:rPr>
        <w:t>javnim</w:t>
      </w:r>
      <w:proofErr w:type="spellEnd"/>
      <w:r w:rsidRPr="00C82794">
        <w:rPr>
          <w:color w:val="000000" w:themeColor="text1"/>
          <w:sz w:val="24"/>
          <w:szCs w:val="24"/>
        </w:rPr>
        <w:t xml:space="preserve"> </w:t>
      </w:r>
      <w:proofErr w:type="spellStart"/>
      <w:r w:rsidRPr="00C82794">
        <w:rPr>
          <w:color w:val="000000" w:themeColor="text1"/>
          <w:sz w:val="24"/>
          <w:szCs w:val="24"/>
        </w:rPr>
        <w:t>nabavkama</w:t>
      </w:r>
      <w:proofErr w:type="spellEnd"/>
      <w:r w:rsidRPr="00C82794">
        <w:rPr>
          <w:color w:val="000000" w:themeColor="text1"/>
          <w:sz w:val="24"/>
          <w:szCs w:val="24"/>
        </w:rPr>
        <w:t xml:space="preserve"> („</w:t>
      </w:r>
      <w:proofErr w:type="spellStart"/>
      <w:r w:rsidRPr="00C82794">
        <w:rPr>
          <w:color w:val="000000" w:themeColor="text1"/>
          <w:sz w:val="24"/>
          <w:szCs w:val="24"/>
        </w:rPr>
        <w:t>Službeni</w:t>
      </w:r>
      <w:proofErr w:type="spellEnd"/>
      <w:r w:rsidRPr="00C82794">
        <w:rPr>
          <w:color w:val="000000" w:themeColor="text1"/>
          <w:sz w:val="24"/>
          <w:szCs w:val="24"/>
        </w:rPr>
        <w:t xml:space="preserve"> list CG“, br. 74/19, 3/23, 11/23 i 84/24), </w:t>
      </w:r>
      <w:proofErr w:type="spellStart"/>
      <w:r w:rsidRPr="00C82794">
        <w:rPr>
          <w:color w:val="000000" w:themeColor="text1"/>
          <w:sz w:val="24"/>
          <w:szCs w:val="24"/>
        </w:rPr>
        <w:t>na</w:t>
      </w:r>
      <w:proofErr w:type="spellEnd"/>
      <w:r w:rsidRPr="00C82794">
        <w:rPr>
          <w:color w:val="000000" w:themeColor="text1"/>
          <w:sz w:val="24"/>
          <w:szCs w:val="24"/>
        </w:rPr>
        <w:t xml:space="preserve"> </w:t>
      </w:r>
      <w:proofErr w:type="spellStart"/>
      <w:r w:rsidRPr="00C82794">
        <w:rPr>
          <w:color w:val="000000" w:themeColor="text1"/>
          <w:sz w:val="24"/>
          <w:szCs w:val="24"/>
        </w:rPr>
        <w:t>osnovu</w:t>
      </w:r>
      <w:proofErr w:type="spellEnd"/>
      <w:r w:rsidRPr="00C82794">
        <w:rPr>
          <w:color w:val="000000" w:themeColor="text1"/>
          <w:sz w:val="24"/>
          <w:szCs w:val="24"/>
        </w:rPr>
        <w:t xml:space="preserve"> </w:t>
      </w:r>
      <w:proofErr w:type="spellStart"/>
      <w:r w:rsidRPr="00C82794">
        <w:rPr>
          <w:color w:val="000000" w:themeColor="text1"/>
          <w:sz w:val="24"/>
          <w:szCs w:val="24"/>
        </w:rPr>
        <w:t>ovlašćenja</w:t>
      </w:r>
      <w:proofErr w:type="spellEnd"/>
      <w:r w:rsidRPr="00C82794">
        <w:rPr>
          <w:color w:val="000000" w:themeColor="text1"/>
          <w:sz w:val="24"/>
          <w:szCs w:val="24"/>
        </w:rPr>
        <w:t xml:space="preserve"> </w:t>
      </w:r>
      <w:proofErr w:type="spellStart"/>
      <w:r w:rsidRPr="00C82794">
        <w:rPr>
          <w:color w:val="000000" w:themeColor="text1"/>
          <w:sz w:val="24"/>
          <w:szCs w:val="24"/>
        </w:rPr>
        <w:t>iz</w:t>
      </w:r>
      <w:proofErr w:type="spellEnd"/>
      <w:r w:rsidRPr="00C82794">
        <w:rPr>
          <w:color w:val="000000" w:themeColor="text1"/>
          <w:sz w:val="24"/>
          <w:szCs w:val="24"/>
        </w:rPr>
        <w:t xml:space="preserve"> </w:t>
      </w:r>
      <w:proofErr w:type="spellStart"/>
      <w:r w:rsidRPr="00C82794">
        <w:rPr>
          <w:color w:val="000000" w:themeColor="text1"/>
          <w:sz w:val="24"/>
          <w:szCs w:val="24"/>
        </w:rPr>
        <w:t>Rješenja</w:t>
      </w:r>
      <w:proofErr w:type="spellEnd"/>
      <w:r w:rsidRPr="00C82794">
        <w:rPr>
          <w:rFonts w:eastAsia="PMingLiU"/>
          <w:b/>
          <w:color w:val="000000" w:themeColor="text1"/>
          <w:sz w:val="24"/>
          <w:szCs w:val="24"/>
          <w:lang w:eastAsia="zh-TW"/>
        </w:rPr>
        <w:t xml:space="preserve"> </w:t>
      </w:r>
      <w:r w:rsidRPr="00C82794">
        <w:rPr>
          <w:color w:val="000000" w:themeColor="text1"/>
          <w:sz w:val="24"/>
          <w:szCs w:val="24"/>
        </w:rPr>
        <w:t xml:space="preserve">o </w:t>
      </w:r>
      <w:proofErr w:type="spellStart"/>
      <w:r w:rsidRPr="00C82794">
        <w:rPr>
          <w:color w:val="000000" w:themeColor="text1"/>
          <w:sz w:val="24"/>
          <w:szCs w:val="24"/>
        </w:rPr>
        <w:t>imenovanju</w:t>
      </w:r>
      <w:proofErr w:type="spellEnd"/>
      <w:r w:rsidRPr="00C82794">
        <w:rPr>
          <w:color w:val="000000" w:themeColor="text1"/>
          <w:sz w:val="24"/>
          <w:szCs w:val="24"/>
        </w:rPr>
        <w:t xml:space="preserve"> </w:t>
      </w:r>
      <w:proofErr w:type="spellStart"/>
      <w:r w:rsidRPr="00C82794">
        <w:rPr>
          <w:color w:val="000000" w:themeColor="text1"/>
          <w:sz w:val="24"/>
          <w:szCs w:val="24"/>
        </w:rPr>
        <w:t>Komisije</w:t>
      </w:r>
      <w:proofErr w:type="spellEnd"/>
      <w:r w:rsidRPr="00C82794">
        <w:rPr>
          <w:color w:val="000000" w:themeColor="text1"/>
          <w:sz w:val="24"/>
          <w:szCs w:val="24"/>
        </w:rPr>
        <w:t xml:space="preserve"> za </w:t>
      </w:r>
      <w:proofErr w:type="spellStart"/>
      <w:r w:rsidRPr="00C82794">
        <w:rPr>
          <w:color w:val="000000" w:themeColor="text1"/>
          <w:sz w:val="24"/>
          <w:szCs w:val="24"/>
        </w:rPr>
        <w:t>sprovođenje</w:t>
      </w:r>
      <w:proofErr w:type="spellEnd"/>
      <w:r w:rsidRPr="00C82794">
        <w:rPr>
          <w:color w:val="000000" w:themeColor="text1"/>
          <w:sz w:val="24"/>
          <w:szCs w:val="24"/>
        </w:rPr>
        <w:t xml:space="preserve"> </w:t>
      </w:r>
      <w:proofErr w:type="spellStart"/>
      <w:r w:rsidRPr="00C82794">
        <w:rPr>
          <w:color w:val="000000" w:themeColor="text1"/>
          <w:sz w:val="24"/>
          <w:szCs w:val="24"/>
        </w:rPr>
        <w:t>postupka</w:t>
      </w:r>
      <w:proofErr w:type="spellEnd"/>
      <w:r w:rsidRPr="00C82794">
        <w:rPr>
          <w:color w:val="000000" w:themeColor="text1"/>
          <w:sz w:val="24"/>
          <w:szCs w:val="24"/>
        </w:rPr>
        <w:t xml:space="preserve"> </w:t>
      </w:r>
      <w:proofErr w:type="spellStart"/>
      <w:r w:rsidRPr="00C82794">
        <w:rPr>
          <w:color w:val="000000" w:themeColor="text1"/>
          <w:sz w:val="24"/>
          <w:szCs w:val="24"/>
        </w:rPr>
        <w:t>javne</w:t>
      </w:r>
      <w:proofErr w:type="spellEnd"/>
      <w:r w:rsidRPr="00C82794">
        <w:rPr>
          <w:color w:val="000000" w:themeColor="text1"/>
          <w:sz w:val="24"/>
          <w:szCs w:val="24"/>
        </w:rPr>
        <w:t xml:space="preserve"> </w:t>
      </w:r>
      <w:proofErr w:type="spellStart"/>
      <w:r w:rsidRPr="00C82794">
        <w:rPr>
          <w:color w:val="000000" w:themeColor="text1"/>
          <w:sz w:val="24"/>
          <w:szCs w:val="24"/>
        </w:rPr>
        <w:t>nabavke</w:t>
      </w:r>
      <w:proofErr w:type="spellEnd"/>
      <w:r w:rsidRPr="00C82794">
        <w:rPr>
          <w:color w:val="000000" w:themeColor="text1"/>
          <w:sz w:val="24"/>
          <w:szCs w:val="24"/>
        </w:rPr>
        <w:t xml:space="preserve"> </w:t>
      </w:r>
      <w:proofErr w:type="spellStart"/>
      <w:r w:rsidRPr="00C82794">
        <w:rPr>
          <w:color w:val="000000" w:themeColor="text1"/>
          <w:sz w:val="24"/>
          <w:szCs w:val="24"/>
        </w:rPr>
        <w:t>nabavke</w:t>
      </w:r>
      <w:proofErr w:type="spellEnd"/>
      <w:r w:rsidRPr="00C82794">
        <w:rPr>
          <w:b/>
          <w:color w:val="000000" w:themeColor="text1"/>
          <w:sz w:val="24"/>
          <w:szCs w:val="24"/>
        </w:rPr>
        <w:t xml:space="preserve"> </w:t>
      </w:r>
      <w:r w:rsidRPr="00C82794">
        <w:rPr>
          <w:color w:val="000000" w:themeColor="text1"/>
          <w:sz w:val="24"/>
          <w:szCs w:val="24"/>
        </w:rPr>
        <w:t xml:space="preserve">br. </w:t>
      </w:r>
      <w:r w:rsidRPr="00C82794">
        <w:rPr>
          <w:color w:val="000000" w:themeColor="text1"/>
          <w:sz w:val="24"/>
          <w:szCs w:val="24"/>
        </w:rPr>
        <w:t>01-62</w:t>
      </w:r>
      <w:r w:rsidRPr="00C82794">
        <w:rPr>
          <w:color w:val="000000" w:themeColor="text1"/>
          <w:sz w:val="24"/>
          <w:szCs w:val="24"/>
        </w:rPr>
        <w:t xml:space="preserve"> </w:t>
      </w:r>
      <w:proofErr w:type="spellStart"/>
      <w:r w:rsidRPr="00C82794">
        <w:rPr>
          <w:color w:val="000000" w:themeColor="text1"/>
          <w:sz w:val="24"/>
          <w:szCs w:val="24"/>
        </w:rPr>
        <w:t>od</w:t>
      </w:r>
      <w:proofErr w:type="spellEnd"/>
      <w:r w:rsidRPr="00C82794">
        <w:rPr>
          <w:color w:val="000000" w:themeColor="text1"/>
          <w:sz w:val="24"/>
          <w:szCs w:val="24"/>
        </w:rPr>
        <w:t xml:space="preserve"> </w:t>
      </w:r>
      <w:r w:rsidRPr="00C82794">
        <w:rPr>
          <w:color w:val="000000" w:themeColor="text1"/>
          <w:sz w:val="24"/>
          <w:szCs w:val="24"/>
        </w:rPr>
        <w:t>14.01.2026</w:t>
      </w:r>
      <w:r w:rsidRPr="00C82794">
        <w:rPr>
          <w:color w:val="000000" w:themeColor="text1"/>
          <w:sz w:val="24"/>
          <w:szCs w:val="24"/>
        </w:rPr>
        <w:t xml:space="preserve">. </w:t>
      </w:r>
      <w:proofErr w:type="spellStart"/>
      <w:proofErr w:type="gramStart"/>
      <w:r w:rsidRPr="00C82794">
        <w:rPr>
          <w:color w:val="000000" w:themeColor="text1"/>
          <w:sz w:val="24"/>
          <w:szCs w:val="24"/>
        </w:rPr>
        <w:t>godine</w:t>
      </w:r>
      <w:proofErr w:type="spellEnd"/>
      <w:proofErr w:type="gramEnd"/>
      <w:r w:rsidRPr="00C82794">
        <w:rPr>
          <w:color w:val="000000" w:themeColor="text1"/>
          <w:sz w:val="24"/>
          <w:szCs w:val="24"/>
        </w:rPr>
        <w:t xml:space="preserve">, </w:t>
      </w:r>
      <w:r w:rsidRPr="00C82794">
        <w:rPr>
          <w:color w:val="000000" w:themeColor="text1"/>
          <w:sz w:val="24"/>
          <w:szCs w:val="24"/>
        </w:rPr>
        <w:t>Montenegro Bonus doo</w:t>
      </w:r>
      <w:r w:rsidRPr="00C82794">
        <w:rPr>
          <w:color w:val="000000" w:themeColor="text1"/>
          <w:sz w:val="24"/>
          <w:szCs w:val="24"/>
        </w:rPr>
        <w:t xml:space="preserve"> </w:t>
      </w:r>
      <w:proofErr w:type="spellStart"/>
      <w:r w:rsidRPr="00C82794">
        <w:rPr>
          <w:color w:val="000000" w:themeColor="text1"/>
          <w:sz w:val="24"/>
          <w:szCs w:val="24"/>
        </w:rPr>
        <w:t>donosi</w:t>
      </w:r>
      <w:proofErr w:type="spellEnd"/>
      <w:r w:rsidRPr="00C82794">
        <w:rPr>
          <w:color w:val="000000" w:themeColor="text1"/>
          <w:sz w:val="24"/>
          <w:szCs w:val="24"/>
        </w:rPr>
        <w:t xml:space="preserve"> </w:t>
      </w:r>
      <w:proofErr w:type="spellStart"/>
      <w:r w:rsidRPr="00C82794">
        <w:rPr>
          <w:color w:val="000000" w:themeColor="text1"/>
          <w:sz w:val="24"/>
          <w:szCs w:val="24"/>
        </w:rPr>
        <w:t>sljedeću</w:t>
      </w:r>
      <w:proofErr w:type="spellEnd"/>
      <w:r w:rsidRPr="00C82794">
        <w:rPr>
          <w:color w:val="000000" w:themeColor="text1"/>
          <w:sz w:val="24"/>
          <w:szCs w:val="24"/>
        </w:rPr>
        <w:t>:</w:t>
      </w:r>
    </w:p>
    <w:p w:rsidR="00C82794" w:rsidRPr="00C82794" w:rsidRDefault="00C82794" w:rsidP="003C0822">
      <w:pPr>
        <w:tabs>
          <w:tab w:val="left" w:pos="3750"/>
        </w:tabs>
        <w:jc w:val="both"/>
        <w:outlineLvl w:val="0"/>
        <w:rPr>
          <w:color w:val="000000" w:themeColor="text1"/>
          <w:sz w:val="24"/>
          <w:szCs w:val="24"/>
        </w:rPr>
      </w:pPr>
    </w:p>
    <w:p w:rsidR="003C0822" w:rsidRPr="00C82794" w:rsidRDefault="003C0822" w:rsidP="003C0822">
      <w:pPr>
        <w:tabs>
          <w:tab w:val="left" w:pos="3750"/>
        </w:tabs>
        <w:outlineLvl w:val="0"/>
        <w:rPr>
          <w:b/>
          <w:color w:val="000000" w:themeColor="text1"/>
          <w:sz w:val="28"/>
          <w:szCs w:val="28"/>
        </w:rPr>
      </w:pPr>
    </w:p>
    <w:p w:rsidR="003C0822" w:rsidRDefault="003C0822" w:rsidP="003C0822">
      <w:pPr>
        <w:tabs>
          <w:tab w:val="left" w:pos="3750"/>
        </w:tabs>
        <w:jc w:val="center"/>
        <w:outlineLvl w:val="0"/>
        <w:rPr>
          <w:b/>
          <w:color w:val="000000" w:themeColor="text1"/>
          <w:sz w:val="28"/>
          <w:szCs w:val="28"/>
        </w:rPr>
      </w:pPr>
      <w:r w:rsidRPr="00C82794">
        <w:rPr>
          <w:b/>
          <w:color w:val="000000" w:themeColor="text1"/>
          <w:sz w:val="28"/>
          <w:szCs w:val="28"/>
        </w:rPr>
        <w:t>IZMJENU I DOPUNU</w:t>
      </w:r>
    </w:p>
    <w:p w:rsidR="00C82794" w:rsidRPr="00C82794" w:rsidRDefault="00C82794" w:rsidP="003C0822">
      <w:pPr>
        <w:tabs>
          <w:tab w:val="left" w:pos="3750"/>
        </w:tabs>
        <w:jc w:val="center"/>
        <w:outlineLvl w:val="0"/>
        <w:rPr>
          <w:b/>
          <w:color w:val="000000" w:themeColor="text1"/>
          <w:sz w:val="28"/>
          <w:szCs w:val="28"/>
        </w:rPr>
      </w:pPr>
    </w:p>
    <w:p w:rsidR="003C0822" w:rsidRPr="00FF6CA8" w:rsidRDefault="003C0822" w:rsidP="003C0822">
      <w:pPr>
        <w:tabs>
          <w:tab w:val="left" w:pos="3290"/>
        </w:tabs>
        <w:jc w:val="both"/>
        <w:rPr>
          <w:rFonts w:ascii="Arial" w:hAnsi="Arial" w:cs="Arial"/>
          <w:b/>
          <w:color w:val="000000" w:themeColor="text1"/>
          <w:sz w:val="22"/>
          <w:szCs w:val="22"/>
        </w:rPr>
      </w:pPr>
    </w:p>
    <w:p w:rsidR="003C0822" w:rsidRPr="00C82794" w:rsidRDefault="003C0822" w:rsidP="003C0822">
      <w:pPr>
        <w:tabs>
          <w:tab w:val="left" w:pos="3290"/>
        </w:tabs>
        <w:jc w:val="both"/>
        <w:rPr>
          <w:b/>
          <w:color w:val="000000" w:themeColor="text1"/>
          <w:sz w:val="24"/>
          <w:szCs w:val="24"/>
          <w:lang w:val="sr-Latn-RS"/>
        </w:rPr>
      </w:pPr>
      <w:proofErr w:type="spellStart"/>
      <w:r w:rsidRPr="00C82794">
        <w:rPr>
          <w:color w:val="000000" w:themeColor="text1"/>
          <w:sz w:val="24"/>
          <w:szCs w:val="24"/>
        </w:rPr>
        <w:t>Tenderske</w:t>
      </w:r>
      <w:proofErr w:type="spellEnd"/>
      <w:r w:rsidRPr="00C82794">
        <w:rPr>
          <w:color w:val="000000" w:themeColor="text1"/>
          <w:sz w:val="24"/>
          <w:szCs w:val="24"/>
        </w:rPr>
        <w:t xml:space="preserve"> </w:t>
      </w:r>
      <w:proofErr w:type="spellStart"/>
      <w:r w:rsidRPr="00C82794">
        <w:rPr>
          <w:color w:val="000000" w:themeColor="text1"/>
          <w:sz w:val="24"/>
          <w:szCs w:val="24"/>
        </w:rPr>
        <w:t>dokumentacije</w:t>
      </w:r>
      <w:proofErr w:type="spellEnd"/>
      <w:r w:rsidRPr="00C82794">
        <w:rPr>
          <w:color w:val="000000" w:themeColor="text1"/>
          <w:sz w:val="24"/>
          <w:szCs w:val="24"/>
        </w:rPr>
        <w:t xml:space="preserve"> br.</w:t>
      </w:r>
      <w:r w:rsidRPr="00C82794">
        <w:rPr>
          <w:color w:val="000000" w:themeColor="text1"/>
          <w:sz w:val="24"/>
          <w:szCs w:val="24"/>
        </w:rPr>
        <w:t>01</w:t>
      </w:r>
      <w:r w:rsidR="00C82794">
        <w:rPr>
          <w:color w:val="000000" w:themeColor="text1"/>
          <w:sz w:val="24"/>
          <w:szCs w:val="24"/>
        </w:rPr>
        <w:t xml:space="preserve"> </w:t>
      </w:r>
      <w:r w:rsidRPr="00C82794">
        <w:rPr>
          <w:color w:val="000000" w:themeColor="text1"/>
          <w:sz w:val="24"/>
          <w:szCs w:val="24"/>
        </w:rPr>
        <w:t>-</w:t>
      </w:r>
      <w:r w:rsidR="00C82794">
        <w:rPr>
          <w:color w:val="000000" w:themeColor="text1"/>
          <w:sz w:val="24"/>
          <w:szCs w:val="24"/>
        </w:rPr>
        <w:t xml:space="preserve"> </w:t>
      </w:r>
      <w:proofErr w:type="gramStart"/>
      <w:r w:rsidRPr="00C82794">
        <w:rPr>
          <w:color w:val="000000" w:themeColor="text1"/>
          <w:sz w:val="24"/>
          <w:szCs w:val="24"/>
        </w:rPr>
        <w:t xml:space="preserve">67 </w:t>
      </w:r>
      <w:r w:rsidRPr="00C82794">
        <w:rPr>
          <w:color w:val="000000" w:themeColor="text1"/>
          <w:sz w:val="24"/>
          <w:szCs w:val="24"/>
        </w:rPr>
        <w:t xml:space="preserve"> </w:t>
      </w:r>
      <w:proofErr w:type="spellStart"/>
      <w:r w:rsidRPr="00C82794">
        <w:rPr>
          <w:color w:val="000000" w:themeColor="text1"/>
          <w:sz w:val="24"/>
          <w:szCs w:val="24"/>
        </w:rPr>
        <w:t>od</w:t>
      </w:r>
      <w:proofErr w:type="spellEnd"/>
      <w:proofErr w:type="gramEnd"/>
      <w:r w:rsidRPr="00C82794">
        <w:rPr>
          <w:color w:val="000000" w:themeColor="text1"/>
          <w:sz w:val="24"/>
          <w:szCs w:val="24"/>
        </w:rPr>
        <w:t xml:space="preserve"> </w:t>
      </w:r>
      <w:r w:rsidRPr="00C82794">
        <w:rPr>
          <w:color w:val="000000" w:themeColor="text1"/>
          <w:sz w:val="24"/>
          <w:szCs w:val="24"/>
        </w:rPr>
        <w:t>15.</w:t>
      </w:r>
      <w:r w:rsidR="00C82794">
        <w:rPr>
          <w:color w:val="000000" w:themeColor="text1"/>
          <w:sz w:val="24"/>
          <w:szCs w:val="24"/>
        </w:rPr>
        <w:t xml:space="preserve"> </w:t>
      </w:r>
      <w:r w:rsidRPr="00C82794">
        <w:rPr>
          <w:color w:val="000000" w:themeColor="text1"/>
          <w:sz w:val="24"/>
          <w:szCs w:val="24"/>
        </w:rPr>
        <w:t>01.</w:t>
      </w:r>
      <w:r w:rsidR="00C82794">
        <w:rPr>
          <w:color w:val="000000" w:themeColor="text1"/>
          <w:sz w:val="24"/>
          <w:szCs w:val="24"/>
        </w:rPr>
        <w:t xml:space="preserve"> </w:t>
      </w:r>
      <w:r w:rsidRPr="00C82794">
        <w:rPr>
          <w:color w:val="000000" w:themeColor="text1"/>
          <w:sz w:val="24"/>
          <w:szCs w:val="24"/>
        </w:rPr>
        <w:t>2026</w:t>
      </w:r>
      <w:r w:rsidRPr="00C82794">
        <w:rPr>
          <w:color w:val="000000" w:themeColor="text1"/>
          <w:sz w:val="24"/>
          <w:szCs w:val="24"/>
        </w:rPr>
        <w:t xml:space="preserve">. </w:t>
      </w:r>
      <w:proofErr w:type="spellStart"/>
      <w:proofErr w:type="gramStart"/>
      <w:r w:rsidRPr="00C82794">
        <w:rPr>
          <w:color w:val="000000" w:themeColor="text1"/>
          <w:sz w:val="24"/>
          <w:szCs w:val="24"/>
        </w:rPr>
        <w:t>godine</w:t>
      </w:r>
      <w:proofErr w:type="spellEnd"/>
      <w:proofErr w:type="gramEnd"/>
      <w:r w:rsidRPr="00C82794">
        <w:rPr>
          <w:color w:val="000000" w:themeColor="text1"/>
          <w:sz w:val="24"/>
          <w:szCs w:val="24"/>
        </w:rPr>
        <w:t xml:space="preserve"> za </w:t>
      </w:r>
      <w:proofErr w:type="spellStart"/>
      <w:r w:rsidRPr="00C82794">
        <w:rPr>
          <w:color w:val="000000" w:themeColor="text1"/>
          <w:sz w:val="24"/>
          <w:szCs w:val="24"/>
        </w:rPr>
        <w:t>otvoreni</w:t>
      </w:r>
      <w:proofErr w:type="spellEnd"/>
      <w:r w:rsidRPr="00C82794">
        <w:rPr>
          <w:color w:val="000000" w:themeColor="text1"/>
          <w:sz w:val="24"/>
          <w:szCs w:val="24"/>
        </w:rPr>
        <w:t xml:space="preserve"> </w:t>
      </w:r>
      <w:proofErr w:type="spellStart"/>
      <w:r w:rsidRPr="00C82794">
        <w:rPr>
          <w:color w:val="000000" w:themeColor="text1"/>
          <w:sz w:val="24"/>
          <w:szCs w:val="24"/>
        </w:rPr>
        <w:t>postupak</w:t>
      </w:r>
      <w:proofErr w:type="spellEnd"/>
      <w:r w:rsidRPr="00C82794">
        <w:rPr>
          <w:color w:val="000000" w:themeColor="text1"/>
          <w:sz w:val="24"/>
          <w:szCs w:val="24"/>
        </w:rPr>
        <w:t xml:space="preserve"> </w:t>
      </w:r>
      <w:proofErr w:type="spellStart"/>
      <w:r w:rsidRPr="00C82794">
        <w:rPr>
          <w:color w:val="000000" w:themeColor="text1"/>
          <w:sz w:val="24"/>
          <w:szCs w:val="24"/>
        </w:rPr>
        <w:t>javne</w:t>
      </w:r>
      <w:proofErr w:type="spellEnd"/>
      <w:r w:rsidRPr="00C82794">
        <w:rPr>
          <w:color w:val="000000" w:themeColor="text1"/>
          <w:sz w:val="24"/>
          <w:szCs w:val="24"/>
        </w:rPr>
        <w:t xml:space="preserve"> </w:t>
      </w:r>
      <w:proofErr w:type="spellStart"/>
      <w:r w:rsidRPr="00C82794">
        <w:rPr>
          <w:color w:val="000000" w:themeColor="text1"/>
          <w:sz w:val="24"/>
          <w:szCs w:val="24"/>
        </w:rPr>
        <w:t>nabavke</w:t>
      </w:r>
      <w:proofErr w:type="spellEnd"/>
      <w:r w:rsidRPr="00C82794">
        <w:rPr>
          <w:color w:val="000000" w:themeColor="text1"/>
          <w:sz w:val="24"/>
          <w:szCs w:val="24"/>
        </w:rPr>
        <w:t xml:space="preserve"> –  </w:t>
      </w:r>
      <w:r w:rsidRPr="00C82794">
        <w:rPr>
          <w:rFonts w:eastAsia="Calibri"/>
          <w:b/>
          <w:color w:val="000000"/>
          <w:sz w:val="24"/>
          <w:szCs w:val="24"/>
          <w:lang w:val="it-IT"/>
        </w:rPr>
        <w:t xml:space="preserve">pružanje usluga prevoza TNG-a sa instalacije u Podgorici kroz Crnu Goru  </w:t>
      </w:r>
    </w:p>
    <w:p w:rsidR="003C0822" w:rsidRPr="00C82794" w:rsidRDefault="003C0822" w:rsidP="003C0822">
      <w:pPr>
        <w:pStyle w:val="PlainText"/>
        <w:jc w:val="both"/>
        <w:rPr>
          <w:rFonts w:ascii="Times New Roman" w:hAnsi="Times New Roman"/>
          <w:color w:val="000000" w:themeColor="text1"/>
          <w:sz w:val="24"/>
          <w:szCs w:val="24"/>
          <w:lang w:val="sr-Latn-RS"/>
        </w:rPr>
      </w:pPr>
    </w:p>
    <w:p w:rsidR="003C0822" w:rsidRPr="00C82794" w:rsidRDefault="003C0822" w:rsidP="003C0822">
      <w:pPr>
        <w:pStyle w:val="PlainText"/>
        <w:jc w:val="both"/>
        <w:rPr>
          <w:rFonts w:ascii="Times New Roman" w:hAnsi="Times New Roman"/>
          <w:b/>
          <w:color w:val="000000" w:themeColor="text1"/>
          <w:sz w:val="24"/>
          <w:szCs w:val="24"/>
          <w:lang w:val="sr-Latn-RS"/>
        </w:rPr>
      </w:pPr>
      <w:r w:rsidRPr="00C82794">
        <w:rPr>
          <w:rFonts w:ascii="Times New Roman" w:hAnsi="Times New Roman"/>
          <w:b/>
          <w:color w:val="000000" w:themeColor="text1"/>
          <w:sz w:val="24"/>
          <w:szCs w:val="24"/>
          <w:lang w:val="sr-Latn-RS"/>
        </w:rPr>
        <w:t xml:space="preserve">I </w:t>
      </w:r>
      <w:bookmarkStart w:id="0" w:name="_Toc62730568"/>
      <w:r w:rsidRPr="00C82794">
        <w:rPr>
          <w:rFonts w:ascii="Times New Roman" w:hAnsi="Times New Roman"/>
          <w:b/>
          <w:color w:val="000000" w:themeColor="text1"/>
          <w:sz w:val="24"/>
          <w:szCs w:val="24"/>
          <w:lang w:val="sr-Latn-RS"/>
        </w:rPr>
        <w:t xml:space="preserve"> </w:t>
      </w:r>
      <w:r w:rsidRPr="00C82794">
        <w:rPr>
          <w:rFonts w:ascii="Times New Roman" w:hAnsi="Times New Roman"/>
          <w:color w:val="000000" w:themeColor="text1"/>
          <w:sz w:val="24"/>
          <w:szCs w:val="24"/>
          <w:lang w:val="sr-Latn-RS"/>
        </w:rPr>
        <w:t>Vrši se dopuna u Uslovima za učešće u postupku i zahtjevi u pogledu načina izvršavanja predmeta nabavke koji su objavljeni na CEJN-u ili Tehničkoj specifikaciji predmeta nabavke ili dokumentu Tenderska dokumentacija, na način što se dodaje sljedeće:</w:t>
      </w:r>
    </w:p>
    <w:p w:rsidR="003C0822" w:rsidRPr="00C82794" w:rsidRDefault="003C0822" w:rsidP="00C82794">
      <w:pPr>
        <w:rPr>
          <w:sz w:val="24"/>
          <w:szCs w:val="24"/>
        </w:rPr>
      </w:pPr>
    </w:p>
    <w:p w:rsidR="003C0822" w:rsidRPr="00C82794" w:rsidRDefault="00C82794" w:rsidP="00C82794">
      <w:pPr>
        <w:rPr>
          <w:b/>
          <w:sz w:val="24"/>
          <w:szCs w:val="24"/>
          <w:u w:val="single"/>
        </w:rPr>
      </w:pPr>
      <w:proofErr w:type="spellStart"/>
      <w:r w:rsidRPr="00C82794">
        <w:rPr>
          <w:b/>
          <w:sz w:val="24"/>
          <w:szCs w:val="24"/>
          <w:u w:val="single"/>
        </w:rPr>
        <w:t>Posebni</w:t>
      </w:r>
      <w:proofErr w:type="spellEnd"/>
      <w:r w:rsidRPr="00C82794">
        <w:rPr>
          <w:b/>
          <w:sz w:val="24"/>
          <w:szCs w:val="24"/>
          <w:u w:val="single"/>
        </w:rPr>
        <w:t xml:space="preserve"> </w:t>
      </w:r>
      <w:proofErr w:type="spellStart"/>
      <w:r w:rsidRPr="00C82794">
        <w:rPr>
          <w:b/>
          <w:sz w:val="24"/>
          <w:szCs w:val="24"/>
          <w:u w:val="single"/>
        </w:rPr>
        <w:t>osnovi</w:t>
      </w:r>
      <w:proofErr w:type="spellEnd"/>
      <w:r w:rsidRPr="00C82794">
        <w:rPr>
          <w:b/>
          <w:sz w:val="24"/>
          <w:szCs w:val="24"/>
          <w:u w:val="single"/>
        </w:rPr>
        <w:t xml:space="preserve"> za </w:t>
      </w:r>
      <w:proofErr w:type="spellStart"/>
      <w:r w:rsidRPr="00C82794">
        <w:rPr>
          <w:b/>
          <w:sz w:val="24"/>
          <w:szCs w:val="24"/>
          <w:u w:val="single"/>
        </w:rPr>
        <w:t>isključenje</w:t>
      </w:r>
      <w:proofErr w:type="spellEnd"/>
      <w:r w:rsidRPr="00C82794">
        <w:rPr>
          <w:b/>
          <w:sz w:val="24"/>
          <w:szCs w:val="24"/>
          <w:u w:val="single"/>
        </w:rPr>
        <w:t xml:space="preserve"> </w:t>
      </w:r>
      <w:proofErr w:type="spellStart"/>
      <w:r w:rsidRPr="00C82794">
        <w:rPr>
          <w:b/>
          <w:sz w:val="24"/>
          <w:szCs w:val="24"/>
          <w:u w:val="single"/>
        </w:rPr>
        <w:t>iz</w:t>
      </w:r>
      <w:proofErr w:type="spellEnd"/>
      <w:r w:rsidRPr="00C82794">
        <w:rPr>
          <w:b/>
          <w:sz w:val="24"/>
          <w:szCs w:val="24"/>
          <w:u w:val="single"/>
        </w:rPr>
        <w:t xml:space="preserve"> </w:t>
      </w:r>
      <w:proofErr w:type="spellStart"/>
      <w:r w:rsidRPr="00C82794">
        <w:rPr>
          <w:b/>
          <w:sz w:val="24"/>
          <w:szCs w:val="24"/>
          <w:u w:val="single"/>
        </w:rPr>
        <w:t>postupka</w:t>
      </w:r>
      <w:proofErr w:type="spellEnd"/>
      <w:r w:rsidRPr="00C82794">
        <w:rPr>
          <w:b/>
          <w:sz w:val="24"/>
          <w:szCs w:val="24"/>
          <w:u w:val="single"/>
        </w:rPr>
        <w:t xml:space="preserve"> </w:t>
      </w:r>
      <w:proofErr w:type="spellStart"/>
      <w:r w:rsidRPr="00C82794">
        <w:rPr>
          <w:b/>
          <w:sz w:val="24"/>
          <w:szCs w:val="24"/>
          <w:u w:val="single"/>
        </w:rPr>
        <w:t>javne</w:t>
      </w:r>
      <w:proofErr w:type="spellEnd"/>
      <w:r w:rsidRPr="00C82794">
        <w:rPr>
          <w:b/>
          <w:sz w:val="24"/>
          <w:szCs w:val="24"/>
          <w:u w:val="single"/>
        </w:rPr>
        <w:t xml:space="preserve"> </w:t>
      </w:r>
      <w:proofErr w:type="spellStart"/>
      <w:r w:rsidRPr="00C82794">
        <w:rPr>
          <w:b/>
          <w:sz w:val="24"/>
          <w:szCs w:val="24"/>
          <w:u w:val="single"/>
        </w:rPr>
        <w:t>nabavke</w:t>
      </w:r>
      <w:proofErr w:type="spellEnd"/>
      <w:r w:rsidRPr="00C82794">
        <w:rPr>
          <w:b/>
          <w:sz w:val="24"/>
          <w:szCs w:val="24"/>
          <w:u w:val="single"/>
        </w:rPr>
        <w:t xml:space="preserve"> </w:t>
      </w:r>
    </w:p>
    <w:p w:rsidR="003C0822" w:rsidRDefault="003C0822" w:rsidP="003C0822">
      <w:pPr>
        <w:pStyle w:val="PlainText"/>
        <w:jc w:val="both"/>
        <w:rPr>
          <w:rFonts w:ascii="Arial" w:hAnsi="Arial" w:cs="Arial"/>
          <w:b/>
          <w:color w:val="000000" w:themeColor="text1"/>
          <w:szCs w:val="22"/>
          <w:lang w:val="sr-Latn-RS"/>
        </w:rPr>
      </w:pPr>
    </w:p>
    <w:p w:rsidR="00C82794" w:rsidRDefault="00C82794" w:rsidP="003C0822">
      <w:pPr>
        <w:pStyle w:val="PlainText"/>
        <w:jc w:val="both"/>
        <w:rPr>
          <w:rFonts w:ascii="Arial" w:hAnsi="Arial" w:cs="Arial"/>
          <w:b/>
          <w:color w:val="000000" w:themeColor="text1"/>
          <w:szCs w:val="22"/>
          <w:lang w:val="sr-Latn-RS"/>
        </w:rPr>
      </w:pPr>
    </w:p>
    <w:p w:rsidR="00C82794" w:rsidRPr="00C82794" w:rsidRDefault="00C82794" w:rsidP="00C82794">
      <w:pPr>
        <w:jc w:val="both"/>
        <w:rPr>
          <w:sz w:val="24"/>
          <w:szCs w:val="24"/>
        </w:rPr>
      </w:pPr>
      <w:proofErr w:type="spellStart"/>
      <w:proofErr w:type="gramStart"/>
      <w:r w:rsidRPr="00C82794">
        <w:rPr>
          <w:sz w:val="24"/>
          <w:szCs w:val="24"/>
        </w:rPr>
        <w:t>Iz</w:t>
      </w:r>
      <w:proofErr w:type="spellEnd"/>
      <w:r w:rsidRPr="00C82794">
        <w:rPr>
          <w:sz w:val="24"/>
          <w:szCs w:val="24"/>
        </w:rPr>
        <w:t xml:space="preserve"> </w:t>
      </w:r>
      <w:proofErr w:type="spellStart"/>
      <w:r w:rsidRPr="00C82794">
        <w:rPr>
          <w:sz w:val="24"/>
          <w:szCs w:val="24"/>
        </w:rPr>
        <w:t>postupka</w:t>
      </w:r>
      <w:proofErr w:type="spellEnd"/>
      <w:r w:rsidRPr="00C82794">
        <w:rPr>
          <w:sz w:val="24"/>
          <w:szCs w:val="24"/>
        </w:rPr>
        <w:t xml:space="preserve"> </w:t>
      </w:r>
      <w:proofErr w:type="spellStart"/>
      <w:r w:rsidRPr="00C82794">
        <w:rPr>
          <w:sz w:val="24"/>
          <w:szCs w:val="24"/>
        </w:rPr>
        <w:t>javne</w:t>
      </w:r>
      <w:proofErr w:type="spellEnd"/>
      <w:r w:rsidRPr="00C82794">
        <w:rPr>
          <w:sz w:val="24"/>
          <w:szCs w:val="24"/>
        </w:rPr>
        <w:t xml:space="preserve"> </w:t>
      </w:r>
      <w:proofErr w:type="spellStart"/>
      <w:r w:rsidRPr="00C82794">
        <w:rPr>
          <w:sz w:val="24"/>
          <w:szCs w:val="24"/>
        </w:rPr>
        <w:t>nabavke</w:t>
      </w:r>
      <w:proofErr w:type="spellEnd"/>
      <w:r w:rsidRPr="00C82794">
        <w:rPr>
          <w:sz w:val="24"/>
          <w:szCs w:val="24"/>
        </w:rPr>
        <w:t xml:space="preserve"> </w:t>
      </w:r>
      <w:proofErr w:type="spellStart"/>
      <w:r w:rsidRPr="00C82794">
        <w:rPr>
          <w:sz w:val="24"/>
          <w:szCs w:val="24"/>
        </w:rPr>
        <w:t>isključiće</w:t>
      </w:r>
      <w:proofErr w:type="spellEnd"/>
      <w:r w:rsidRPr="00C82794">
        <w:rPr>
          <w:sz w:val="24"/>
          <w:szCs w:val="24"/>
        </w:rPr>
        <w:t xml:space="preserve"> se </w:t>
      </w:r>
      <w:proofErr w:type="spellStart"/>
      <w:r w:rsidRPr="00C82794">
        <w:rPr>
          <w:sz w:val="24"/>
          <w:szCs w:val="24"/>
        </w:rPr>
        <w:t>privredni</w:t>
      </w:r>
      <w:proofErr w:type="spellEnd"/>
      <w:r w:rsidRPr="00C82794">
        <w:rPr>
          <w:sz w:val="24"/>
          <w:szCs w:val="24"/>
        </w:rPr>
        <w:t xml:space="preserve"> </w:t>
      </w:r>
      <w:proofErr w:type="spellStart"/>
      <w:r w:rsidRPr="00C82794">
        <w:rPr>
          <w:sz w:val="24"/>
          <w:szCs w:val="24"/>
        </w:rPr>
        <w:t>subjekta</w:t>
      </w:r>
      <w:proofErr w:type="spellEnd"/>
      <w:r w:rsidRPr="00C82794">
        <w:rPr>
          <w:sz w:val="24"/>
          <w:szCs w:val="24"/>
        </w:rPr>
        <w:t xml:space="preserve"> </w:t>
      </w:r>
      <w:proofErr w:type="spellStart"/>
      <w:r w:rsidRPr="00C82794">
        <w:rPr>
          <w:sz w:val="24"/>
          <w:szCs w:val="24"/>
        </w:rPr>
        <w:t>koji</w:t>
      </w:r>
      <w:proofErr w:type="spellEnd"/>
      <w:r w:rsidRPr="00C82794">
        <w:rPr>
          <w:sz w:val="24"/>
          <w:szCs w:val="24"/>
        </w:rPr>
        <w:t xml:space="preserve">: 1) je u </w:t>
      </w:r>
      <w:proofErr w:type="spellStart"/>
      <w:r w:rsidRPr="00C82794">
        <w:rPr>
          <w:sz w:val="24"/>
          <w:szCs w:val="24"/>
        </w:rPr>
        <w:t>postupku</w:t>
      </w:r>
      <w:proofErr w:type="spellEnd"/>
      <w:r w:rsidRPr="00C82794">
        <w:rPr>
          <w:sz w:val="24"/>
          <w:szCs w:val="24"/>
        </w:rPr>
        <w:t xml:space="preserve"> </w:t>
      </w:r>
      <w:proofErr w:type="spellStart"/>
      <w:r w:rsidRPr="00C82794">
        <w:rPr>
          <w:sz w:val="24"/>
          <w:szCs w:val="24"/>
        </w:rPr>
        <w:t>stečaja</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w:t>
      </w:r>
      <w:proofErr w:type="spellStart"/>
      <w:r w:rsidRPr="00C82794">
        <w:rPr>
          <w:sz w:val="24"/>
          <w:szCs w:val="24"/>
        </w:rPr>
        <w:t>likvidacije</w:t>
      </w:r>
      <w:proofErr w:type="spellEnd"/>
      <w:r w:rsidRPr="00C82794">
        <w:rPr>
          <w:sz w:val="24"/>
          <w:szCs w:val="24"/>
        </w:rPr>
        <w:t xml:space="preserve">; 2) je </w:t>
      </w:r>
      <w:proofErr w:type="spellStart"/>
      <w:r w:rsidRPr="00C82794">
        <w:rPr>
          <w:sz w:val="24"/>
          <w:szCs w:val="24"/>
        </w:rPr>
        <w:t>učinio</w:t>
      </w:r>
      <w:proofErr w:type="spellEnd"/>
      <w:r w:rsidRPr="00C82794">
        <w:rPr>
          <w:sz w:val="24"/>
          <w:szCs w:val="24"/>
        </w:rPr>
        <w:t xml:space="preserve"> </w:t>
      </w:r>
      <w:proofErr w:type="spellStart"/>
      <w:r w:rsidRPr="00C82794">
        <w:rPr>
          <w:sz w:val="24"/>
          <w:szCs w:val="24"/>
        </w:rPr>
        <w:t>teški</w:t>
      </w:r>
      <w:proofErr w:type="spellEnd"/>
      <w:r w:rsidRPr="00C82794">
        <w:rPr>
          <w:sz w:val="24"/>
          <w:szCs w:val="24"/>
        </w:rPr>
        <w:t xml:space="preserve"> </w:t>
      </w:r>
      <w:proofErr w:type="spellStart"/>
      <w:r w:rsidRPr="00C82794">
        <w:rPr>
          <w:sz w:val="24"/>
          <w:szCs w:val="24"/>
        </w:rPr>
        <w:t>profesionalni</w:t>
      </w:r>
      <w:proofErr w:type="spellEnd"/>
      <w:r w:rsidRPr="00C82794">
        <w:rPr>
          <w:sz w:val="24"/>
          <w:szCs w:val="24"/>
        </w:rPr>
        <w:t xml:space="preserve"> </w:t>
      </w:r>
      <w:proofErr w:type="spellStart"/>
      <w:r w:rsidRPr="00C82794">
        <w:rPr>
          <w:sz w:val="24"/>
          <w:szCs w:val="24"/>
        </w:rPr>
        <w:t>propust</w:t>
      </w:r>
      <w:proofErr w:type="spellEnd"/>
      <w:r w:rsidRPr="00C82794">
        <w:rPr>
          <w:sz w:val="24"/>
          <w:szCs w:val="24"/>
        </w:rPr>
        <w:t xml:space="preserve"> </w:t>
      </w:r>
      <w:proofErr w:type="spellStart"/>
      <w:r w:rsidRPr="00C82794">
        <w:rPr>
          <w:sz w:val="24"/>
          <w:szCs w:val="24"/>
        </w:rPr>
        <w:t>koji</w:t>
      </w:r>
      <w:proofErr w:type="spellEnd"/>
      <w:r w:rsidRPr="00C82794">
        <w:rPr>
          <w:sz w:val="24"/>
          <w:szCs w:val="24"/>
        </w:rPr>
        <w:t xml:space="preserve"> </w:t>
      </w:r>
      <w:proofErr w:type="spellStart"/>
      <w:r w:rsidRPr="00C82794">
        <w:rPr>
          <w:sz w:val="24"/>
          <w:szCs w:val="24"/>
        </w:rPr>
        <w:t>dovodi</w:t>
      </w:r>
      <w:proofErr w:type="spellEnd"/>
      <w:r w:rsidRPr="00C82794">
        <w:rPr>
          <w:sz w:val="24"/>
          <w:szCs w:val="24"/>
        </w:rPr>
        <w:t xml:space="preserve"> u </w:t>
      </w:r>
      <w:proofErr w:type="spellStart"/>
      <w:r w:rsidRPr="00C82794">
        <w:rPr>
          <w:sz w:val="24"/>
          <w:szCs w:val="24"/>
        </w:rPr>
        <w:t>pitanje</w:t>
      </w:r>
      <w:proofErr w:type="spellEnd"/>
      <w:r w:rsidRPr="00C82794">
        <w:rPr>
          <w:sz w:val="24"/>
          <w:szCs w:val="24"/>
        </w:rPr>
        <w:t xml:space="preserve"> </w:t>
      </w:r>
      <w:proofErr w:type="spellStart"/>
      <w:r w:rsidRPr="00C82794">
        <w:rPr>
          <w:sz w:val="24"/>
          <w:szCs w:val="24"/>
        </w:rPr>
        <w:t>njegov</w:t>
      </w:r>
      <w:proofErr w:type="spellEnd"/>
      <w:r w:rsidRPr="00C82794">
        <w:rPr>
          <w:sz w:val="24"/>
          <w:szCs w:val="24"/>
        </w:rPr>
        <w:t xml:space="preserve"> </w:t>
      </w:r>
      <w:proofErr w:type="spellStart"/>
      <w:r w:rsidRPr="00C82794">
        <w:rPr>
          <w:sz w:val="24"/>
          <w:szCs w:val="24"/>
        </w:rPr>
        <w:t>integritet</w:t>
      </w:r>
      <w:proofErr w:type="spellEnd"/>
      <w:r w:rsidRPr="00C82794">
        <w:rPr>
          <w:sz w:val="24"/>
          <w:szCs w:val="24"/>
        </w:rPr>
        <w:t xml:space="preserve">, u </w:t>
      </w:r>
      <w:proofErr w:type="spellStart"/>
      <w:r w:rsidRPr="00C82794">
        <w:rPr>
          <w:sz w:val="24"/>
          <w:szCs w:val="24"/>
        </w:rPr>
        <w:t>skladu</w:t>
      </w:r>
      <w:proofErr w:type="spellEnd"/>
      <w:r w:rsidRPr="00C82794">
        <w:rPr>
          <w:sz w:val="24"/>
          <w:szCs w:val="24"/>
        </w:rPr>
        <w:t xml:space="preserve"> </w:t>
      </w:r>
      <w:proofErr w:type="spellStart"/>
      <w:r w:rsidRPr="00C82794">
        <w:rPr>
          <w:sz w:val="24"/>
          <w:szCs w:val="24"/>
        </w:rPr>
        <w:t>sa</w:t>
      </w:r>
      <w:proofErr w:type="spellEnd"/>
      <w:r w:rsidRPr="00C82794">
        <w:rPr>
          <w:sz w:val="24"/>
          <w:szCs w:val="24"/>
        </w:rPr>
        <w:t xml:space="preserve"> </w:t>
      </w:r>
      <w:proofErr w:type="spellStart"/>
      <w:r w:rsidRPr="00C82794">
        <w:rPr>
          <w:sz w:val="24"/>
          <w:szCs w:val="24"/>
        </w:rPr>
        <w:t>zakonom</w:t>
      </w:r>
      <w:proofErr w:type="spellEnd"/>
      <w:r w:rsidRPr="00C82794">
        <w:rPr>
          <w:sz w:val="24"/>
          <w:szCs w:val="24"/>
        </w:rPr>
        <w:t xml:space="preserve">; 3) </w:t>
      </w:r>
      <w:proofErr w:type="spellStart"/>
      <w:r w:rsidRPr="00C82794">
        <w:rPr>
          <w:sz w:val="24"/>
          <w:szCs w:val="24"/>
        </w:rPr>
        <w:t>ima</w:t>
      </w:r>
      <w:proofErr w:type="spellEnd"/>
      <w:r w:rsidRPr="00C82794">
        <w:rPr>
          <w:sz w:val="24"/>
          <w:szCs w:val="24"/>
        </w:rPr>
        <w:t xml:space="preserve"> </w:t>
      </w:r>
      <w:proofErr w:type="spellStart"/>
      <w:r w:rsidRPr="00C82794">
        <w:rPr>
          <w:sz w:val="24"/>
          <w:szCs w:val="24"/>
        </w:rPr>
        <w:t>utvrđenu</w:t>
      </w:r>
      <w:proofErr w:type="spellEnd"/>
      <w:r w:rsidRPr="00C82794">
        <w:rPr>
          <w:sz w:val="24"/>
          <w:szCs w:val="24"/>
        </w:rPr>
        <w:t xml:space="preserve"> </w:t>
      </w:r>
      <w:proofErr w:type="spellStart"/>
      <w:r w:rsidRPr="00C82794">
        <w:rPr>
          <w:sz w:val="24"/>
          <w:szCs w:val="24"/>
        </w:rPr>
        <w:t>odgovornost</w:t>
      </w:r>
      <w:proofErr w:type="spellEnd"/>
      <w:r w:rsidRPr="00C82794">
        <w:rPr>
          <w:sz w:val="24"/>
          <w:szCs w:val="24"/>
        </w:rPr>
        <w:t xml:space="preserve"> </w:t>
      </w:r>
      <w:proofErr w:type="spellStart"/>
      <w:r w:rsidRPr="00C82794">
        <w:rPr>
          <w:sz w:val="24"/>
          <w:szCs w:val="24"/>
        </w:rPr>
        <w:t>na</w:t>
      </w:r>
      <w:proofErr w:type="spellEnd"/>
      <w:r w:rsidRPr="00C82794">
        <w:rPr>
          <w:sz w:val="24"/>
          <w:szCs w:val="24"/>
        </w:rPr>
        <w:t xml:space="preserve"> </w:t>
      </w:r>
      <w:proofErr w:type="spellStart"/>
      <w:r w:rsidRPr="00C82794">
        <w:rPr>
          <w:sz w:val="24"/>
          <w:szCs w:val="24"/>
        </w:rPr>
        <w:t>osnovu</w:t>
      </w:r>
      <w:proofErr w:type="spellEnd"/>
      <w:r w:rsidRPr="00C82794">
        <w:rPr>
          <w:sz w:val="24"/>
          <w:szCs w:val="24"/>
        </w:rPr>
        <w:t xml:space="preserve"> </w:t>
      </w:r>
      <w:proofErr w:type="spellStart"/>
      <w:r w:rsidRPr="00C82794">
        <w:rPr>
          <w:sz w:val="24"/>
          <w:szCs w:val="24"/>
        </w:rPr>
        <w:t>odluke</w:t>
      </w:r>
      <w:proofErr w:type="spellEnd"/>
      <w:r w:rsidRPr="00C82794">
        <w:rPr>
          <w:sz w:val="24"/>
          <w:szCs w:val="24"/>
        </w:rPr>
        <w:t xml:space="preserve"> </w:t>
      </w:r>
      <w:proofErr w:type="spellStart"/>
      <w:r w:rsidRPr="00C82794">
        <w:rPr>
          <w:sz w:val="24"/>
          <w:szCs w:val="24"/>
        </w:rPr>
        <w:t>nadležnog</w:t>
      </w:r>
      <w:proofErr w:type="spellEnd"/>
      <w:r w:rsidRPr="00C82794">
        <w:rPr>
          <w:sz w:val="24"/>
          <w:szCs w:val="24"/>
        </w:rPr>
        <w:t xml:space="preserve"> </w:t>
      </w:r>
      <w:proofErr w:type="spellStart"/>
      <w:r w:rsidRPr="00C82794">
        <w:rPr>
          <w:sz w:val="24"/>
          <w:szCs w:val="24"/>
        </w:rPr>
        <w:t>organa</w:t>
      </w:r>
      <w:proofErr w:type="spellEnd"/>
      <w:r w:rsidRPr="00C82794">
        <w:rPr>
          <w:sz w:val="24"/>
          <w:szCs w:val="24"/>
        </w:rPr>
        <w:t xml:space="preserve"> za </w:t>
      </w:r>
      <w:proofErr w:type="spellStart"/>
      <w:r w:rsidRPr="00C82794">
        <w:rPr>
          <w:sz w:val="24"/>
          <w:szCs w:val="24"/>
        </w:rPr>
        <w:t>zaštitu</w:t>
      </w:r>
      <w:proofErr w:type="spellEnd"/>
      <w:r w:rsidRPr="00C82794">
        <w:rPr>
          <w:sz w:val="24"/>
          <w:szCs w:val="24"/>
        </w:rPr>
        <w:t xml:space="preserve"> </w:t>
      </w:r>
      <w:proofErr w:type="spellStart"/>
      <w:r w:rsidRPr="00C82794">
        <w:rPr>
          <w:sz w:val="24"/>
          <w:szCs w:val="24"/>
        </w:rPr>
        <w:t>konkurencije</w:t>
      </w:r>
      <w:proofErr w:type="spellEnd"/>
      <w:r w:rsidRPr="00C82794">
        <w:rPr>
          <w:sz w:val="24"/>
          <w:szCs w:val="24"/>
        </w:rPr>
        <w:t xml:space="preserve"> </w:t>
      </w:r>
      <w:proofErr w:type="spellStart"/>
      <w:r w:rsidRPr="00C82794">
        <w:rPr>
          <w:sz w:val="24"/>
          <w:szCs w:val="24"/>
        </w:rPr>
        <w:t>jer</w:t>
      </w:r>
      <w:proofErr w:type="spellEnd"/>
      <w:r w:rsidRPr="00C82794">
        <w:rPr>
          <w:sz w:val="24"/>
          <w:szCs w:val="24"/>
        </w:rPr>
        <w:t xml:space="preserve"> je </w:t>
      </w:r>
      <w:proofErr w:type="spellStart"/>
      <w:r w:rsidRPr="00C82794">
        <w:rPr>
          <w:sz w:val="24"/>
          <w:szCs w:val="24"/>
        </w:rPr>
        <w:t>zaključio</w:t>
      </w:r>
      <w:proofErr w:type="spellEnd"/>
      <w:r w:rsidRPr="00C82794">
        <w:rPr>
          <w:sz w:val="24"/>
          <w:szCs w:val="24"/>
        </w:rPr>
        <w:t xml:space="preserve"> </w:t>
      </w:r>
      <w:proofErr w:type="spellStart"/>
      <w:r w:rsidRPr="00C82794">
        <w:rPr>
          <w:sz w:val="24"/>
          <w:szCs w:val="24"/>
        </w:rPr>
        <w:t>sporazum</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se </w:t>
      </w:r>
      <w:proofErr w:type="spellStart"/>
      <w:r w:rsidRPr="00C82794">
        <w:rPr>
          <w:sz w:val="24"/>
          <w:szCs w:val="24"/>
        </w:rPr>
        <w:t>dogovarao</w:t>
      </w:r>
      <w:proofErr w:type="spellEnd"/>
      <w:r w:rsidRPr="00C82794">
        <w:rPr>
          <w:sz w:val="24"/>
          <w:szCs w:val="24"/>
        </w:rPr>
        <w:t xml:space="preserve"> </w:t>
      </w:r>
      <w:proofErr w:type="spellStart"/>
      <w:r w:rsidRPr="00C82794">
        <w:rPr>
          <w:sz w:val="24"/>
          <w:szCs w:val="24"/>
        </w:rPr>
        <w:t>sa</w:t>
      </w:r>
      <w:proofErr w:type="spellEnd"/>
      <w:r w:rsidRPr="00C82794">
        <w:rPr>
          <w:sz w:val="24"/>
          <w:szCs w:val="24"/>
        </w:rPr>
        <w:t xml:space="preserve"> </w:t>
      </w:r>
      <w:proofErr w:type="spellStart"/>
      <w:r w:rsidRPr="00C82794">
        <w:rPr>
          <w:sz w:val="24"/>
          <w:szCs w:val="24"/>
        </w:rPr>
        <w:t>drugim</w:t>
      </w:r>
      <w:proofErr w:type="spellEnd"/>
      <w:r w:rsidRPr="00C82794">
        <w:rPr>
          <w:sz w:val="24"/>
          <w:szCs w:val="24"/>
        </w:rPr>
        <w:t xml:space="preserve"> </w:t>
      </w:r>
      <w:proofErr w:type="spellStart"/>
      <w:r w:rsidRPr="00C82794">
        <w:rPr>
          <w:sz w:val="24"/>
          <w:szCs w:val="24"/>
        </w:rPr>
        <w:t>privrednim</w:t>
      </w:r>
      <w:proofErr w:type="spellEnd"/>
      <w:r w:rsidRPr="00C82794">
        <w:rPr>
          <w:sz w:val="24"/>
          <w:szCs w:val="24"/>
        </w:rPr>
        <w:t xml:space="preserve"> </w:t>
      </w:r>
      <w:proofErr w:type="spellStart"/>
      <w:r w:rsidRPr="00C82794">
        <w:rPr>
          <w:sz w:val="24"/>
          <w:szCs w:val="24"/>
        </w:rPr>
        <w:t>subjektima</w:t>
      </w:r>
      <w:proofErr w:type="spellEnd"/>
      <w:r w:rsidRPr="00C82794">
        <w:rPr>
          <w:sz w:val="24"/>
          <w:szCs w:val="24"/>
        </w:rPr>
        <w:t xml:space="preserve">, </w:t>
      </w:r>
      <w:proofErr w:type="spellStart"/>
      <w:r w:rsidRPr="00C82794">
        <w:rPr>
          <w:sz w:val="24"/>
          <w:szCs w:val="24"/>
        </w:rPr>
        <w:t>radi</w:t>
      </w:r>
      <w:proofErr w:type="spellEnd"/>
      <w:r w:rsidRPr="00C82794">
        <w:rPr>
          <w:sz w:val="24"/>
          <w:szCs w:val="24"/>
        </w:rPr>
        <w:t xml:space="preserve"> </w:t>
      </w:r>
      <w:proofErr w:type="spellStart"/>
      <w:r w:rsidRPr="00C82794">
        <w:rPr>
          <w:sz w:val="24"/>
          <w:szCs w:val="24"/>
        </w:rPr>
        <w:t>narušavanja</w:t>
      </w:r>
      <w:proofErr w:type="spellEnd"/>
      <w:r w:rsidRPr="00C82794">
        <w:rPr>
          <w:sz w:val="24"/>
          <w:szCs w:val="24"/>
        </w:rPr>
        <w:t xml:space="preserve"> </w:t>
      </w:r>
      <w:proofErr w:type="spellStart"/>
      <w:r w:rsidRPr="00C82794">
        <w:rPr>
          <w:sz w:val="24"/>
          <w:szCs w:val="24"/>
        </w:rPr>
        <w:t>konkurencije</w:t>
      </w:r>
      <w:proofErr w:type="spellEnd"/>
      <w:r w:rsidRPr="00C82794">
        <w:rPr>
          <w:sz w:val="24"/>
          <w:szCs w:val="24"/>
        </w:rPr>
        <w:t xml:space="preserve">, u </w:t>
      </w:r>
      <w:proofErr w:type="spellStart"/>
      <w:r w:rsidRPr="00C82794">
        <w:rPr>
          <w:sz w:val="24"/>
          <w:szCs w:val="24"/>
        </w:rPr>
        <w:t>periodu</w:t>
      </w:r>
      <w:proofErr w:type="spellEnd"/>
      <w:r w:rsidRPr="00C82794">
        <w:rPr>
          <w:sz w:val="24"/>
          <w:szCs w:val="24"/>
        </w:rPr>
        <w:t xml:space="preserve"> od tri </w:t>
      </w:r>
      <w:proofErr w:type="spellStart"/>
      <w:r w:rsidRPr="00C82794">
        <w:rPr>
          <w:sz w:val="24"/>
          <w:szCs w:val="24"/>
        </w:rPr>
        <w:t>prethodne</w:t>
      </w:r>
      <w:proofErr w:type="spellEnd"/>
      <w:r w:rsidRPr="00C82794">
        <w:rPr>
          <w:sz w:val="24"/>
          <w:szCs w:val="24"/>
        </w:rPr>
        <w:t xml:space="preserve"> </w:t>
      </w:r>
      <w:proofErr w:type="spellStart"/>
      <w:r w:rsidRPr="00C82794">
        <w:rPr>
          <w:sz w:val="24"/>
          <w:szCs w:val="24"/>
        </w:rPr>
        <w:t>godine</w:t>
      </w:r>
      <w:proofErr w:type="spellEnd"/>
      <w:r w:rsidRPr="00C82794">
        <w:rPr>
          <w:sz w:val="24"/>
          <w:szCs w:val="24"/>
        </w:rPr>
        <w:t xml:space="preserve"> do </w:t>
      </w:r>
      <w:proofErr w:type="spellStart"/>
      <w:r w:rsidRPr="00C82794">
        <w:rPr>
          <w:sz w:val="24"/>
          <w:szCs w:val="24"/>
        </w:rPr>
        <w:t>isteka</w:t>
      </w:r>
      <w:proofErr w:type="spellEnd"/>
      <w:r w:rsidRPr="00C82794">
        <w:rPr>
          <w:sz w:val="24"/>
          <w:szCs w:val="24"/>
        </w:rPr>
        <w:t xml:space="preserve"> </w:t>
      </w:r>
      <w:proofErr w:type="spellStart"/>
      <w:r w:rsidRPr="00C82794">
        <w:rPr>
          <w:sz w:val="24"/>
          <w:szCs w:val="24"/>
        </w:rPr>
        <w:t>roka</w:t>
      </w:r>
      <w:proofErr w:type="spellEnd"/>
      <w:r w:rsidRPr="00C82794">
        <w:rPr>
          <w:sz w:val="24"/>
          <w:szCs w:val="24"/>
        </w:rPr>
        <w:t xml:space="preserve"> za </w:t>
      </w:r>
      <w:proofErr w:type="spellStart"/>
      <w:r w:rsidRPr="00C82794">
        <w:rPr>
          <w:sz w:val="24"/>
          <w:szCs w:val="24"/>
        </w:rPr>
        <w:t>podnošenje</w:t>
      </w:r>
      <w:proofErr w:type="spellEnd"/>
      <w:r w:rsidRPr="00C82794">
        <w:rPr>
          <w:sz w:val="24"/>
          <w:szCs w:val="24"/>
        </w:rPr>
        <w:t xml:space="preserve"> </w:t>
      </w:r>
      <w:proofErr w:type="spellStart"/>
      <w:r w:rsidRPr="00C82794">
        <w:rPr>
          <w:sz w:val="24"/>
          <w:szCs w:val="24"/>
        </w:rPr>
        <w:t>prijave</w:t>
      </w:r>
      <w:proofErr w:type="spellEnd"/>
      <w:r w:rsidRPr="00C82794">
        <w:rPr>
          <w:sz w:val="24"/>
          <w:szCs w:val="24"/>
        </w:rPr>
        <w:t xml:space="preserve">, </w:t>
      </w:r>
      <w:proofErr w:type="spellStart"/>
      <w:r w:rsidRPr="00C82794">
        <w:rPr>
          <w:sz w:val="24"/>
          <w:szCs w:val="24"/>
        </w:rPr>
        <w:t>odnosno</w:t>
      </w:r>
      <w:proofErr w:type="spellEnd"/>
      <w:r w:rsidRPr="00C82794">
        <w:rPr>
          <w:sz w:val="24"/>
          <w:szCs w:val="24"/>
        </w:rPr>
        <w:t xml:space="preserve"> </w:t>
      </w:r>
      <w:proofErr w:type="spellStart"/>
      <w:r w:rsidRPr="00C82794">
        <w:rPr>
          <w:sz w:val="24"/>
          <w:szCs w:val="24"/>
        </w:rPr>
        <w:t>ponude</w:t>
      </w:r>
      <w:proofErr w:type="spellEnd"/>
      <w:r w:rsidRPr="00C82794">
        <w:rPr>
          <w:sz w:val="24"/>
          <w:szCs w:val="24"/>
        </w:rPr>
        <w:t xml:space="preserve">; 4) u </w:t>
      </w:r>
      <w:proofErr w:type="spellStart"/>
      <w:r w:rsidRPr="00C82794">
        <w:rPr>
          <w:sz w:val="24"/>
          <w:szCs w:val="24"/>
        </w:rPr>
        <w:t>periodu</w:t>
      </w:r>
      <w:proofErr w:type="spellEnd"/>
      <w:r w:rsidRPr="00C82794">
        <w:rPr>
          <w:sz w:val="24"/>
          <w:szCs w:val="24"/>
        </w:rPr>
        <w:t xml:space="preserve"> od tri </w:t>
      </w:r>
      <w:proofErr w:type="spellStart"/>
      <w:r w:rsidRPr="00C82794">
        <w:rPr>
          <w:sz w:val="24"/>
          <w:szCs w:val="24"/>
        </w:rPr>
        <w:t>prethodne</w:t>
      </w:r>
      <w:proofErr w:type="spellEnd"/>
      <w:r w:rsidRPr="00C82794">
        <w:rPr>
          <w:sz w:val="24"/>
          <w:szCs w:val="24"/>
        </w:rPr>
        <w:t xml:space="preserve"> </w:t>
      </w:r>
      <w:proofErr w:type="spellStart"/>
      <w:r w:rsidRPr="00C82794">
        <w:rPr>
          <w:sz w:val="24"/>
          <w:szCs w:val="24"/>
        </w:rPr>
        <w:t>godine</w:t>
      </w:r>
      <w:proofErr w:type="spellEnd"/>
      <w:r w:rsidRPr="00C82794">
        <w:rPr>
          <w:sz w:val="24"/>
          <w:szCs w:val="24"/>
        </w:rPr>
        <w:t xml:space="preserve"> do </w:t>
      </w:r>
      <w:proofErr w:type="spellStart"/>
      <w:r w:rsidRPr="00C82794">
        <w:rPr>
          <w:sz w:val="24"/>
          <w:szCs w:val="24"/>
        </w:rPr>
        <w:t>isteka</w:t>
      </w:r>
      <w:proofErr w:type="spellEnd"/>
      <w:r w:rsidRPr="00C82794">
        <w:rPr>
          <w:sz w:val="24"/>
          <w:szCs w:val="24"/>
        </w:rPr>
        <w:t xml:space="preserve"> </w:t>
      </w:r>
      <w:proofErr w:type="spellStart"/>
      <w:r w:rsidRPr="00C82794">
        <w:rPr>
          <w:sz w:val="24"/>
          <w:szCs w:val="24"/>
        </w:rPr>
        <w:t>roka</w:t>
      </w:r>
      <w:proofErr w:type="spellEnd"/>
      <w:r w:rsidRPr="00C82794">
        <w:rPr>
          <w:sz w:val="24"/>
          <w:szCs w:val="24"/>
        </w:rPr>
        <w:t xml:space="preserve"> za </w:t>
      </w:r>
      <w:proofErr w:type="spellStart"/>
      <w:r w:rsidRPr="00C82794">
        <w:rPr>
          <w:sz w:val="24"/>
          <w:szCs w:val="24"/>
        </w:rPr>
        <w:t>podnošenje</w:t>
      </w:r>
      <w:proofErr w:type="spellEnd"/>
      <w:r w:rsidRPr="00C82794">
        <w:rPr>
          <w:sz w:val="24"/>
          <w:szCs w:val="24"/>
        </w:rPr>
        <w:t xml:space="preserve"> </w:t>
      </w:r>
      <w:proofErr w:type="spellStart"/>
      <w:r w:rsidRPr="00C82794">
        <w:rPr>
          <w:sz w:val="24"/>
          <w:szCs w:val="24"/>
        </w:rPr>
        <w:t>prijava</w:t>
      </w:r>
      <w:proofErr w:type="spellEnd"/>
      <w:r w:rsidRPr="00C82794">
        <w:rPr>
          <w:sz w:val="24"/>
          <w:szCs w:val="24"/>
        </w:rPr>
        <w:t xml:space="preserve">, </w:t>
      </w:r>
      <w:proofErr w:type="spellStart"/>
      <w:r w:rsidRPr="00C82794">
        <w:rPr>
          <w:sz w:val="24"/>
          <w:szCs w:val="24"/>
        </w:rPr>
        <w:t>odnosno</w:t>
      </w:r>
      <w:proofErr w:type="spellEnd"/>
      <w:r w:rsidRPr="00C82794">
        <w:rPr>
          <w:sz w:val="24"/>
          <w:szCs w:val="24"/>
        </w:rPr>
        <w:t xml:space="preserve"> </w:t>
      </w:r>
      <w:proofErr w:type="spellStart"/>
      <w:r w:rsidRPr="00C82794">
        <w:rPr>
          <w:sz w:val="24"/>
          <w:szCs w:val="24"/>
        </w:rPr>
        <w:t>ponuda</w:t>
      </w:r>
      <w:proofErr w:type="spellEnd"/>
      <w:r w:rsidRPr="00C82794">
        <w:rPr>
          <w:sz w:val="24"/>
          <w:szCs w:val="24"/>
        </w:rPr>
        <w:t xml:space="preserve"> </w:t>
      </w:r>
      <w:proofErr w:type="spellStart"/>
      <w:r w:rsidRPr="00C82794">
        <w:rPr>
          <w:sz w:val="24"/>
          <w:szCs w:val="24"/>
        </w:rPr>
        <w:t>ima</w:t>
      </w:r>
      <w:proofErr w:type="spellEnd"/>
      <w:r w:rsidRPr="00C82794">
        <w:rPr>
          <w:sz w:val="24"/>
          <w:szCs w:val="24"/>
        </w:rPr>
        <w:t xml:space="preserve"> </w:t>
      </w:r>
      <w:proofErr w:type="spellStart"/>
      <w:r w:rsidRPr="00C82794">
        <w:rPr>
          <w:sz w:val="24"/>
          <w:szCs w:val="24"/>
        </w:rPr>
        <w:t>sa</w:t>
      </w:r>
      <w:proofErr w:type="spellEnd"/>
      <w:r w:rsidRPr="00C82794">
        <w:rPr>
          <w:sz w:val="24"/>
          <w:szCs w:val="24"/>
        </w:rPr>
        <w:t xml:space="preserve"> </w:t>
      </w:r>
      <w:proofErr w:type="spellStart"/>
      <w:r w:rsidRPr="00C82794">
        <w:rPr>
          <w:sz w:val="24"/>
          <w:szCs w:val="24"/>
        </w:rPr>
        <w:t>tim</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w:t>
      </w:r>
      <w:proofErr w:type="spellStart"/>
      <w:r w:rsidRPr="00C82794">
        <w:rPr>
          <w:sz w:val="24"/>
          <w:szCs w:val="24"/>
        </w:rPr>
        <w:t>drugim</w:t>
      </w:r>
      <w:proofErr w:type="spellEnd"/>
      <w:r w:rsidRPr="00C82794">
        <w:rPr>
          <w:sz w:val="24"/>
          <w:szCs w:val="24"/>
        </w:rPr>
        <w:t xml:space="preserve"> </w:t>
      </w:r>
      <w:proofErr w:type="spellStart"/>
      <w:r w:rsidRPr="00C82794">
        <w:rPr>
          <w:sz w:val="24"/>
          <w:szCs w:val="24"/>
        </w:rPr>
        <w:t>naručiocem</w:t>
      </w:r>
      <w:proofErr w:type="spellEnd"/>
      <w:r w:rsidRPr="00C82794">
        <w:rPr>
          <w:sz w:val="24"/>
          <w:szCs w:val="24"/>
        </w:rPr>
        <w:t xml:space="preserve"> </w:t>
      </w:r>
      <w:proofErr w:type="spellStart"/>
      <w:r w:rsidRPr="00C82794">
        <w:rPr>
          <w:sz w:val="24"/>
          <w:szCs w:val="24"/>
        </w:rPr>
        <w:t>raskinut</w:t>
      </w:r>
      <w:proofErr w:type="spellEnd"/>
      <w:r w:rsidRPr="00C82794">
        <w:rPr>
          <w:sz w:val="24"/>
          <w:szCs w:val="24"/>
        </w:rPr>
        <w:t xml:space="preserve"> </w:t>
      </w:r>
      <w:proofErr w:type="spellStart"/>
      <w:r w:rsidRPr="00C82794">
        <w:rPr>
          <w:sz w:val="24"/>
          <w:szCs w:val="24"/>
        </w:rPr>
        <w:t>ugovor</w:t>
      </w:r>
      <w:proofErr w:type="spellEnd"/>
      <w:r w:rsidRPr="00C82794">
        <w:rPr>
          <w:sz w:val="24"/>
          <w:szCs w:val="24"/>
        </w:rPr>
        <w:t xml:space="preserve"> o </w:t>
      </w:r>
      <w:proofErr w:type="spellStart"/>
      <w:r w:rsidRPr="00C82794">
        <w:rPr>
          <w:sz w:val="24"/>
          <w:szCs w:val="24"/>
        </w:rPr>
        <w:t>javnoj</w:t>
      </w:r>
      <w:proofErr w:type="spellEnd"/>
      <w:r w:rsidRPr="00C82794">
        <w:rPr>
          <w:sz w:val="24"/>
          <w:szCs w:val="24"/>
        </w:rPr>
        <w:t xml:space="preserve"> </w:t>
      </w:r>
      <w:proofErr w:type="spellStart"/>
      <w:r w:rsidRPr="00C82794">
        <w:rPr>
          <w:sz w:val="24"/>
          <w:szCs w:val="24"/>
        </w:rPr>
        <w:t>nabavci</w:t>
      </w:r>
      <w:proofErr w:type="spellEnd"/>
      <w:r w:rsidRPr="00C82794">
        <w:rPr>
          <w:sz w:val="24"/>
          <w:szCs w:val="24"/>
        </w:rPr>
        <w:t xml:space="preserve">, </w:t>
      </w:r>
      <w:proofErr w:type="spellStart"/>
      <w:r w:rsidRPr="00C82794">
        <w:rPr>
          <w:sz w:val="24"/>
          <w:szCs w:val="24"/>
        </w:rPr>
        <w:t>ugovor</w:t>
      </w:r>
      <w:proofErr w:type="spellEnd"/>
      <w:r w:rsidRPr="00C82794">
        <w:rPr>
          <w:sz w:val="24"/>
          <w:szCs w:val="24"/>
        </w:rPr>
        <w:t xml:space="preserve"> o </w:t>
      </w:r>
      <w:proofErr w:type="spellStart"/>
      <w:r w:rsidRPr="00C82794">
        <w:rPr>
          <w:sz w:val="24"/>
          <w:szCs w:val="24"/>
        </w:rPr>
        <w:t>javno-privatnom</w:t>
      </w:r>
      <w:proofErr w:type="spellEnd"/>
      <w:r w:rsidRPr="00C82794">
        <w:rPr>
          <w:sz w:val="24"/>
          <w:szCs w:val="24"/>
        </w:rPr>
        <w:t xml:space="preserve"> </w:t>
      </w:r>
      <w:proofErr w:type="spellStart"/>
      <w:r w:rsidRPr="00C82794">
        <w:rPr>
          <w:sz w:val="24"/>
          <w:szCs w:val="24"/>
        </w:rPr>
        <w:t>partnerstvu</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w:t>
      </w:r>
      <w:proofErr w:type="spellStart"/>
      <w:r w:rsidRPr="00C82794">
        <w:rPr>
          <w:sz w:val="24"/>
          <w:szCs w:val="24"/>
        </w:rPr>
        <w:t>ugovor</w:t>
      </w:r>
      <w:proofErr w:type="spellEnd"/>
      <w:r w:rsidRPr="00C82794">
        <w:rPr>
          <w:sz w:val="24"/>
          <w:szCs w:val="24"/>
        </w:rPr>
        <w:t xml:space="preserve"> o </w:t>
      </w:r>
      <w:proofErr w:type="spellStart"/>
      <w:r w:rsidRPr="00C82794">
        <w:rPr>
          <w:sz w:val="24"/>
          <w:szCs w:val="24"/>
        </w:rPr>
        <w:t>koncesiji</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w:t>
      </w:r>
      <w:proofErr w:type="spellStart"/>
      <w:r w:rsidRPr="00C82794">
        <w:rPr>
          <w:sz w:val="24"/>
          <w:szCs w:val="24"/>
        </w:rPr>
        <w:t>kojem</w:t>
      </w:r>
      <w:proofErr w:type="spellEnd"/>
      <w:r w:rsidRPr="00C82794">
        <w:rPr>
          <w:sz w:val="24"/>
          <w:szCs w:val="24"/>
        </w:rPr>
        <w:t xml:space="preserve"> je </w:t>
      </w:r>
      <w:proofErr w:type="spellStart"/>
      <w:r w:rsidRPr="00C82794">
        <w:rPr>
          <w:sz w:val="24"/>
          <w:szCs w:val="24"/>
        </w:rPr>
        <w:t>aktivirano</w:t>
      </w:r>
      <w:proofErr w:type="spellEnd"/>
      <w:r w:rsidRPr="00C82794">
        <w:rPr>
          <w:sz w:val="24"/>
          <w:szCs w:val="24"/>
        </w:rPr>
        <w:t xml:space="preserve"> </w:t>
      </w:r>
      <w:proofErr w:type="spellStart"/>
      <w:r w:rsidRPr="00C82794">
        <w:rPr>
          <w:sz w:val="24"/>
          <w:szCs w:val="24"/>
        </w:rPr>
        <w:t>sredstvo</w:t>
      </w:r>
      <w:proofErr w:type="spellEnd"/>
      <w:r w:rsidRPr="00C82794">
        <w:rPr>
          <w:sz w:val="24"/>
          <w:szCs w:val="24"/>
        </w:rPr>
        <w:t xml:space="preserve"> </w:t>
      </w:r>
      <w:proofErr w:type="spellStart"/>
      <w:r w:rsidRPr="00C82794">
        <w:rPr>
          <w:sz w:val="24"/>
          <w:szCs w:val="24"/>
        </w:rPr>
        <w:t>finansijskog</w:t>
      </w:r>
      <w:proofErr w:type="spellEnd"/>
      <w:r w:rsidRPr="00C82794">
        <w:rPr>
          <w:sz w:val="24"/>
          <w:szCs w:val="24"/>
        </w:rPr>
        <w:t xml:space="preserve"> </w:t>
      </w:r>
      <w:proofErr w:type="spellStart"/>
      <w:r w:rsidRPr="00C82794">
        <w:rPr>
          <w:sz w:val="24"/>
          <w:szCs w:val="24"/>
        </w:rPr>
        <w:t>obezbjeđenja</w:t>
      </w:r>
      <w:proofErr w:type="spellEnd"/>
      <w:r w:rsidRPr="00C82794">
        <w:rPr>
          <w:sz w:val="24"/>
          <w:szCs w:val="24"/>
        </w:rPr>
        <w:t xml:space="preserve"> </w:t>
      </w:r>
      <w:proofErr w:type="spellStart"/>
      <w:r w:rsidRPr="00C82794">
        <w:rPr>
          <w:sz w:val="24"/>
          <w:szCs w:val="24"/>
        </w:rPr>
        <w:t>ugovora</w:t>
      </w:r>
      <w:proofErr w:type="spellEnd"/>
      <w:r w:rsidRPr="00C82794">
        <w:rPr>
          <w:sz w:val="24"/>
          <w:szCs w:val="24"/>
        </w:rPr>
        <w:t xml:space="preserve">, </w:t>
      </w:r>
      <w:proofErr w:type="spellStart"/>
      <w:r w:rsidRPr="00C82794">
        <w:rPr>
          <w:sz w:val="24"/>
          <w:szCs w:val="24"/>
        </w:rPr>
        <w:t>naplaćena</w:t>
      </w:r>
      <w:proofErr w:type="spellEnd"/>
      <w:r w:rsidRPr="00C82794">
        <w:rPr>
          <w:sz w:val="24"/>
          <w:szCs w:val="24"/>
        </w:rPr>
        <w:t xml:space="preserve"> </w:t>
      </w:r>
      <w:proofErr w:type="spellStart"/>
      <w:r w:rsidRPr="00C82794">
        <w:rPr>
          <w:sz w:val="24"/>
          <w:szCs w:val="24"/>
        </w:rPr>
        <w:t>šteta</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w:t>
      </w:r>
      <w:proofErr w:type="spellStart"/>
      <w:r w:rsidRPr="00C82794">
        <w:rPr>
          <w:sz w:val="24"/>
          <w:szCs w:val="24"/>
        </w:rPr>
        <w:t>druga</w:t>
      </w:r>
      <w:proofErr w:type="spellEnd"/>
      <w:r w:rsidRPr="00C82794">
        <w:rPr>
          <w:sz w:val="24"/>
          <w:szCs w:val="24"/>
        </w:rPr>
        <w:t xml:space="preserve"> </w:t>
      </w:r>
      <w:proofErr w:type="spellStart"/>
      <w:r w:rsidRPr="00C82794">
        <w:rPr>
          <w:sz w:val="24"/>
          <w:szCs w:val="24"/>
        </w:rPr>
        <w:t>sankcija</w:t>
      </w:r>
      <w:proofErr w:type="spellEnd"/>
      <w:r w:rsidRPr="00C82794">
        <w:rPr>
          <w:sz w:val="24"/>
          <w:szCs w:val="24"/>
        </w:rPr>
        <w:t xml:space="preserve"> u </w:t>
      </w:r>
      <w:proofErr w:type="spellStart"/>
      <w:r w:rsidRPr="00C82794">
        <w:rPr>
          <w:sz w:val="24"/>
          <w:szCs w:val="24"/>
        </w:rPr>
        <w:t>skladu</w:t>
      </w:r>
      <w:proofErr w:type="spellEnd"/>
      <w:r w:rsidRPr="00C82794">
        <w:rPr>
          <w:sz w:val="24"/>
          <w:szCs w:val="24"/>
        </w:rPr>
        <w:t xml:space="preserve"> </w:t>
      </w:r>
      <w:proofErr w:type="spellStart"/>
      <w:r w:rsidRPr="00C82794">
        <w:rPr>
          <w:sz w:val="24"/>
          <w:szCs w:val="24"/>
        </w:rPr>
        <w:t>sa</w:t>
      </w:r>
      <w:proofErr w:type="spellEnd"/>
      <w:r w:rsidRPr="00C82794">
        <w:rPr>
          <w:sz w:val="24"/>
          <w:szCs w:val="24"/>
        </w:rPr>
        <w:t xml:space="preserve"> </w:t>
      </w:r>
      <w:proofErr w:type="spellStart"/>
      <w:r w:rsidRPr="00C82794">
        <w:rPr>
          <w:sz w:val="24"/>
          <w:szCs w:val="24"/>
        </w:rPr>
        <w:t>zakonom</w:t>
      </w:r>
      <w:proofErr w:type="spellEnd"/>
      <w:r w:rsidRPr="00C82794">
        <w:rPr>
          <w:sz w:val="24"/>
          <w:szCs w:val="24"/>
        </w:rPr>
        <w:t xml:space="preserve">, </w:t>
      </w:r>
      <w:proofErr w:type="spellStart"/>
      <w:r w:rsidRPr="00C82794">
        <w:rPr>
          <w:sz w:val="24"/>
          <w:szCs w:val="24"/>
        </w:rPr>
        <w:t>zbog</w:t>
      </w:r>
      <w:proofErr w:type="spellEnd"/>
      <w:r w:rsidRPr="00C82794">
        <w:rPr>
          <w:sz w:val="24"/>
          <w:szCs w:val="24"/>
        </w:rPr>
        <w:t xml:space="preserve"> </w:t>
      </w:r>
      <w:proofErr w:type="spellStart"/>
      <w:r w:rsidRPr="00C82794">
        <w:rPr>
          <w:sz w:val="24"/>
          <w:szCs w:val="24"/>
        </w:rPr>
        <w:t>značajnih</w:t>
      </w:r>
      <w:proofErr w:type="spellEnd"/>
      <w:r w:rsidRPr="00C82794">
        <w:rPr>
          <w:sz w:val="24"/>
          <w:szCs w:val="24"/>
        </w:rPr>
        <w:t xml:space="preserve"> i </w:t>
      </w:r>
      <w:proofErr w:type="spellStart"/>
      <w:r w:rsidRPr="00C82794">
        <w:rPr>
          <w:sz w:val="24"/>
          <w:szCs w:val="24"/>
        </w:rPr>
        <w:t>trajnih</w:t>
      </w:r>
      <w:proofErr w:type="spellEnd"/>
      <w:r w:rsidRPr="00C82794">
        <w:rPr>
          <w:sz w:val="24"/>
          <w:szCs w:val="24"/>
        </w:rPr>
        <w:t xml:space="preserve"> </w:t>
      </w:r>
      <w:proofErr w:type="spellStart"/>
      <w:r w:rsidRPr="00C82794">
        <w:rPr>
          <w:sz w:val="24"/>
          <w:szCs w:val="24"/>
        </w:rPr>
        <w:t>nedostataka</w:t>
      </w:r>
      <w:proofErr w:type="spellEnd"/>
      <w:r w:rsidRPr="00C82794">
        <w:rPr>
          <w:sz w:val="24"/>
          <w:szCs w:val="24"/>
        </w:rPr>
        <w:t xml:space="preserve"> </w:t>
      </w:r>
      <w:proofErr w:type="spellStart"/>
      <w:r w:rsidRPr="00C82794">
        <w:rPr>
          <w:sz w:val="24"/>
          <w:szCs w:val="24"/>
        </w:rPr>
        <w:t>tokom</w:t>
      </w:r>
      <w:proofErr w:type="spellEnd"/>
      <w:r w:rsidRPr="00C82794">
        <w:rPr>
          <w:sz w:val="24"/>
          <w:szCs w:val="24"/>
        </w:rPr>
        <w:t xml:space="preserve"> </w:t>
      </w:r>
      <w:proofErr w:type="spellStart"/>
      <w:r w:rsidRPr="00C82794">
        <w:rPr>
          <w:sz w:val="24"/>
          <w:szCs w:val="24"/>
        </w:rPr>
        <w:t>sprovođenja</w:t>
      </w:r>
      <w:proofErr w:type="spellEnd"/>
      <w:r w:rsidRPr="00C82794">
        <w:rPr>
          <w:sz w:val="24"/>
          <w:szCs w:val="24"/>
        </w:rPr>
        <w:t xml:space="preserve"> </w:t>
      </w:r>
      <w:proofErr w:type="spellStart"/>
      <w:r w:rsidRPr="00C82794">
        <w:rPr>
          <w:sz w:val="24"/>
          <w:szCs w:val="24"/>
        </w:rPr>
        <w:t>ključnih</w:t>
      </w:r>
      <w:proofErr w:type="spellEnd"/>
      <w:r w:rsidRPr="00C82794">
        <w:rPr>
          <w:sz w:val="24"/>
          <w:szCs w:val="24"/>
        </w:rPr>
        <w:t xml:space="preserve"> </w:t>
      </w:r>
      <w:proofErr w:type="spellStart"/>
      <w:r w:rsidRPr="00C82794">
        <w:rPr>
          <w:sz w:val="24"/>
          <w:szCs w:val="24"/>
        </w:rPr>
        <w:t>zahtjeva</w:t>
      </w:r>
      <w:proofErr w:type="spellEnd"/>
      <w:r w:rsidRPr="00C82794">
        <w:rPr>
          <w:sz w:val="24"/>
          <w:szCs w:val="24"/>
        </w:rPr>
        <w:t xml:space="preserve"> </w:t>
      </w:r>
      <w:proofErr w:type="spellStart"/>
      <w:r w:rsidRPr="00C82794">
        <w:rPr>
          <w:sz w:val="24"/>
          <w:szCs w:val="24"/>
        </w:rPr>
        <w:t>iz</w:t>
      </w:r>
      <w:proofErr w:type="spellEnd"/>
      <w:r w:rsidRPr="00C82794">
        <w:rPr>
          <w:sz w:val="24"/>
          <w:szCs w:val="24"/>
        </w:rPr>
        <w:t xml:space="preserve"> </w:t>
      </w:r>
      <w:proofErr w:type="spellStart"/>
      <w:r w:rsidRPr="00C82794">
        <w:rPr>
          <w:sz w:val="24"/>
          <w:szCs w:val="24"/>
        </w:rPr>
        <w:t>prethodnog</w:t>
      </w:r>
      <w:proofErr w:type="spellEnd"/>
      <w:r w:rsidRPr="00C82794">
        <w:rPr>
          <w:sz w:val="24"/>
          <w:szCs w:val="24"/>
        </w:rPr>
        <w:t xml:space="preserve"> </w:t>
      </w:r>
      <w:proofErr w:type="spellStart"/>
      <w:r w:rsidRPr="00C82794">
        <w:rPr>
          <w:sz w:val="24"/>
          <w:szCs w:val="24"/>
        </w:rPr>
        <w:t>ugovora</w:t>
      </w:r>
      <w:proofErr w:type="spellEnd"/>
      <w:r w:rsidRPr="00C82794">
        <w:rPr>
          <w:sz w:val="24"/>
          <w:szCs w:val="24"/>
        </w:rPr>
        <w:t xml:space="preserve"> o </w:t>
      </w:r>
      <w:proofErr w:type="spellStart"/>
      <w:r w:rsidRPr="00C82794">
        <w:rPr>
          <w:sz w:val="24"/>
          <w:szCs w:val="24"/>
        </w:rPr>
        <w:t>javnoj</w:t>
      </w:r>
      <w:proofErr w:type="spellEnd"/>
      <w:r w:rsidRPr="00C82794">
        <w:rPr>
          <w:sz w:val="24"/>
          <w:szCs w:val="24"/>
        </w:rPr>
        <w:t xml:space="preserve"> </w:t>
      </w:r>
      <w:proofErr w:type="spellStart"/>
      <w:r w:rsidRPr="00C82794">
        <w:rPr>
          <w:sz w:val="24"/>
          <w:szCs w:val="24"/>
        </w:rPr>
        <w:t>nabavci</w:t>
      </w:r>
      <w:proofErr w:type="spellEnd"/>
      <w:r w:rsidRPr="00C82794">
        <w:rPr>
          <w:sz w:val="24"/>
          <w:szCs w:val="24"/>
        </w:rPr>
        <w:t xml:space="preserve">, </w:t>
      </w:r>
      <w:proofErr w:type="spellStart"/>
      <w:r w:rsidRPr="00C82794">
        <w:rPr>
          <w:sz w:val="24"/>
          <w:szCs w:val="24"/>
        </w:rPr>
        <w:t>ugovora</w:t>
      </w:r>
      <w:proofErr w:type="spellEnd"/>
      <w:r w:rsidRPr="00C82794">
        <w:rPr>
          <w:sz w:val="24"/>
          <w:szCs w:val="24"/>
        </w:rPr>
        <w:t xml:space="preserve"> o </w:t>
      </w:r>
      <w:proofErr w:type="spellStart"/>
      <w:r w:rsidRPr="00C82794">
        <w:rPr>
          <w:sz w:val="24"/>
          <w:szCs w:val="24"/>
        </w:rPr>
        <w:t>javno-privatnom</w:t>
      </w:r>
      <w:proofErr w:type="spellEnd"/>
      <w:r w:rsidRPr="00C82794">
        <w:rPr>
          <w:sz w:val="24"/>
          <w:szCs w:val="24"/>
        </w:rPr>
        <w:t xml:space="preserve"> </w:t>
      </w:r>
      <w:proofErr w:type="spellStart"/>
      <w:r w:rsidRPr="00C82794">
        <w:rPr>
          <w:sz w:val="24"/>
          <w:szCs w:val="24"/>
        </w:rPr>
        <w:t>partnerstvu</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w:t>
      </w:r>
      <w:proofErr w:type="spellStart"/>
      <w:r w:rsidRPr="00C82794">
        <w:rPr>
          <w:sz w:val="24"/>
          <w:szCs w:val="24"/>
        </w:rPr>
        <w:t>ugovora</w:t>
      </w:r>
      <w:proofErr w:type="spellEnd"/>
      <w:r w:rsidRPr="00C82794">
        <w:rPr>
          <w:sz w:val="24"/>
          <w:szCs w:val="24"/>
        </w:rPr>
        <w:t xml:space="preserve"> o </w:t>
      </w:r>
      <w:proofErr w:type="spellStart"/>
      <w:r w:rsidRPr="00C82794">
        <w:rPr>
          <w:sz w:val="24"/>
          <w:szCs w:val="24"/>
        </w:rPr>
        <w:t>koncesiji</w:t>
      </w:r>
      <w:proofErr w:type="spellEnd"/>
      <w:r w:rsidRPr="00C82794">
        <w:rPr>
          <w:sz w:val="24"/>
          <w:szCs w:val="24"/>
        </w:rPr>
        <w:t xml:space="preserve">; 5) je u </w:t>
      </w:r>
      <w:proofErr w:type="spellStart"/>
      <w:r w:rsidRPr="00C82794">
        <w:rPr>
          <w:sz w:val="24"/>
          <w:szCs w:val="24"/>
        </w:rPr>
        <w:t>periodu</w:t>
      </w:r>
      <w:proofErr w:type="spellEnd"/>
      <w:r w:rsidRPr="00C82794">
        <w:rPr>
          <w:sz w:val="24"/>
          <w:szCs w:val="24"/>
        </w:rPr>
        <w:t xml:space="preserve"> od tri </w:t>
      </w:r>
      <w:proofErr w:type="spellStart"/>
      <w:r w:rsidRPr="00C82794">
        <w:rPr>
          <w:sz w:val="24"/>
          <w:szCs w:val="24"/>
        </w:rPr>
        <w:t>prethodne</w:t>
      </w:r>
      <w:proofErr w:type="spellEnd"/>
      <w:r w:rsidRPr="00C82794">
        <w:rPr>
          <w:sz w:val="24"/>
          <w:szCs w:val="24"/>
        </w:rPr>
        <w:t xml:space="preserve"> </w:t>
      </w:r>
      <w:proofErr w:type="spellStart"/>
      <w:r w:rsidRPr="00C82794">
        <w:rPr>
          <w:sz w:val="24"/>
          <w:szCs w:val="24"/>
        </w:rPr>
        <w:t>godine</w:t>
      </w:r>
      <w:proofErr w:type="spellEnd"/>
      <w:r w:rsidRPr="00C82794">
        <w:rPr>
          <w:sz w:val="24"/>
          <w:szCs w:val="24"/>
        </w:rPr>
        <w:t xml:space="preserve"> do </w:t>
      </w:r>
      <w:proofErr w:type="spellStart"/>
      <w:r w:rsidRPr="00C82794">
        <w:rPr>
          <w:sz w:val="24"/>
          <w:szCs w:val="24"/>
        </w:rPr>
        <w:t>isteka</w:t>
      </w:r>
      <w:proofErr w:type="spellEnd"/>
      <w:r w:rsidRPr="00C82794">
        <w:rPr>
          <w:sz w:val="24"/>
          <w:szCs w:val="24"/>
        </w:rPr>
        <w:t xml:space="preserve"> </w:t>
      </w:r>
      <w:proofErr w:type="spellStart"/>
      <w:r w:rsidRPr="00C82794">
        <w:rPr>
          <w:sz w:val="24"/>
          <w:szCs w:val="24"/>
        </w:rPr>
        <w:t>roka</w:t>
      </w:r>
      <w:proofErr w:type="spellEnd"/>
      <w:r w:rsidRPr="00C82794">
        <w:rPr>
          <w:sz w:val="24"/>
          <w:szCs w:val="24"/>
        </w:rPr>
        <w:t xml:space="preserve"> za </w:t>
      </w:r>
      <w:proofErr w:type="spellStart"/>
      <w:r w:rsidRPr="00C82794">
        <w:rPr>
          <w:sz w:val="24"/>
          <w:szCs w:val="24"/>
        </w:rPr>
        <w:t>podnošenje</w:t>
      </w:r>
      <w:proofErr w:type="spellEnd"/>
      <w:r w:rsidRPr="00C82794">
        <w:rPr>
          <w:sz w:val="24"/>
          <w:szCs w:val="24"/>
        </w:rPr>
        <w:t xml:space="preserve"> </w:t>
      </w:r>
      <w:proofErr w:type="spellStart"/>
      <w:r w:rsidRPr="00C82794">
        <w:rPr>
          <w:sz w:val="24"/>
          <w:szCs w:val="24"/>
        </w:rPr>
        <w:t>prijava</w:t>
      </w:r>
      <w:proofErr w:type="spellEnd"/>
      <w:r w:rsidRPr="00C82794">
        <w:rPr>
          <w:sz w:val="24"/>
          <w:szCs w:val="24"/>
        </w:rPr>
        <w:t xml:space="preserve">, </w:t>
      </w:r>
      <w:proofErr w:type="spellStart"/>
      <w:r w:rsidRPr="00C82794">
        <w:rPr>
          <w:sz w:val="24"/>
          <w:szCs w:val="24"/>
        </w:rPr>
        <w:t>odnosno</w:t>
      </w:r>
      <w:proofErr w:type="spellEnd"/>
      <w:r w:rsidRPr="00C82794">
        <w:rPr>
          <w:sz w:val="24"/>
          <w:szCs w:val="24"/>
        </w:rPr>
        <w:t xml:space="preserve"> </w:t>
      </w:r>
      <w:proofErr w:type="spellStart"/>
      <w:r w:rsidRPr="00C82794">
        <w:rPr>
          <w:sz w:val="24"/>
          <w:szCs w:val="24"/>
        </w:rPr>
        <w:t>ponuda</w:t>
      </w:r>
      <w:proofErr w:type="spellEnd"/>
      <w:r w:rsidRPr="00C82794">
        <w:rPr>
          <w:sz w:val="24"/>
          <w:szCs w:val="24"/>
        </w:rPr>
        <w:t xml:space="preserve"> u </w:t>
      </w:r>
      <w:proofErr w:type="spellStart"/>
      <w:r w:rsidRPr="00C82794">
        <w:rPr>
          <w:sz w:val="24"/>
          <w:szCs w:val="24"/>
        </w:rPr>
        <w:t>ranijim</w:t>
      </w:r>
      <w:proofErr w:type="spellEnd"/>
      <w:r w:rsidRPr="00C82794">
        <w:rPr>
          <w:sz w:val="24"/>
          <w:szCs w:val="24"/>
        </w:rPr>
        <w:t xml:space="preserve"> </w:t>
      </w:r>
      <w:proofErr w:type="spellStart"/>
      <w:r w:rsidRPr="00C82794">
        <w:rPr>
          <w:sz w:val="24"/>
          <w:szCs w:val="24"/>
        </w:rPr>
        <w:t>postupcima</w:t>
      </w:r>
      <w:proofErr w:type="spellEnd"/>
      <w:r w:rsidRPr="00C82794">
        <w:rPr>
          <w:sz w:val="24"/>
          <w:szCs w:val="24"/>
        </w:rPr>
        <w:t xml:space="preserve"> </w:t>
      </w:r>
      <w:proofErr w:type="spellStart"/>
      <w:r w:rsidRPr="00C82794">
        <w:rPr>
          <w:sz w:val="24"/>
          <w:szCs w:val="24"/>
        </w:rPr>
        <w:t>javnih</w:t>
      </w:r>
      <w:proofErr w:type="spellEnd"/>
      <w:r w:rsidRPr="00C82794">
        <w:rPr>
          <w:sz w:val="24"/>
          <w:szCs w:val="24"/>
        </w:rPr>
        <w:t xml:space="preserve"> </w:t>
      </w:r>
      <w:proofErr w:type="spellStart"/>
      <w:r w:rsidRPr="00C82794">
        <w:rPr>
          <w:sz w:val="24"/>
          <w:szCs w:val="24"/>
        </w:rPr>
        <w:t>nabavki</w:t>
      </w:r>
      <w:proofErr w:type="spellEnd"/>
      <w:r w:rsidRPr="00C82794">
        <w:rPr>
          <w:sz w:val="24"/>
          <w:szCs w:val="24"/>
        </w:rPr>
        <w:t xml:space="preserve"> tom </w:t>
      </w:r>
      <w:proofErr w:type="spellStart"/>
      <w:r w:rsidRPr="00C82794">
        <w:rPr>
          <w:sz w:val="24"/>
          <w:szCs w:val="24"/>
        </w:rPr>
        <w:t>naručiocu</w:t>
      </w:r>
      <w:proofErr w:type="spellEnd"/>
      <w:r w:rsidRPr="00C82794">
        <w:rPr>
          <w:sz w:val="24"/>
          <w:szCs w:val="24"/>
        </w:rPr>
        <w:t xml:space="preserve"> </w:t>
      </w:r>
      <w:proofErr w:type="spellStart"/>
      <w:r w:rsidRPr="00C82794">
        <w:rPr>
          <w:sz w:val="24"/>
          <w:szCs w:val="24"/>
        </w:rPr>
        <w:t>dostavio</w:t>
      </w:r>
      <w:proofErr w:type="spellEnd"/>
      <w:r w:rsidRPr="00C82794">
        <w:rPr>
          <w:sz w:val="24"/>
          <w:szCs w:val="24"/>
        </w:rPr>
        <w:t xml:space="preserve"> </w:t>
      </w:r>
      <w:proofErr w:type="spellStart"/>
      <w:r w:rsidRPr="00C82794">
        <w:rPr>
          <w:sz w:val="24"/>
          <w:szCs w:val="24"/>
        </w:rPr>
        <w:t>neistinite</w:t>
      </w:r>
      <w:proofErr w:type="spellEnd"/>
      <w:r w:rsidRPr="00C82794">
        <w:rPr>
          <w:sz w:val="24"/>
          <w:szCs w:val="24"/>
        </w:rPr>
        <w:t xml:space="preserve"> </w:t>
      </w:r>
      <w:proofErr w:type="spellStart"/>
      <w:r w:rsidRPr="00C82794">
        <w:rPr>
          <w:sz w:val="24"/>
          <w:szCs w:val="24"/>
        </w:rPr>
        <w:t>podatke</w:t>
      </w:r>
      <w:proofErr w:type="spellEnd"/>
      <w:r w:rsidRPr="00C82794">
        <w:rPr>
          <w:sz w:val="24"/>
          <w:szCs w:val="24"/>
        </w:rPr>
        <w:t xml:space="preserve"> </w:t>
      </w:r>
      <w:proofErr w:type="spellStart"/>
      <w:r w:rsidRPr="00C82794">
        <w:rPr>
          <w:sz w:val="24"/>
          <w:szCs w:val="24"/>
        </w:rPr>
        <w:t>koji</w:t>
      </w:r>
      <w:proofErr w:type="spellEnd"/>
      <w:r w:rsidRPr="00C82794">
        <w:rPr>
          <w:sz w:val="24"/>
          <w:szCs w:val="24"/>
        </w:rPr>
        <w:t xml:space="preserve"> </w:t>
      </w:r>
      <w:proofErr w:type="spellStart"/>
      <w:r w:rsidRPr="00C82794">
        <w:rPr>
          <w:sz w:val="24"/>
          <w:szCs w:val="24"/>
        </w:rPr>
        <w:t>su</w:t>
      </w:r>
      <w:proofErr w:type="spellEnd"/>
      <w:r w:rsidRPr="00C82794">
        <w:rPr>
          <w:sz w:val="24"/>
          <w:szCs w:val="24"/>
        </w:rPr>
        <w:t xml:space="preserve"> </w:t>
      </w:r>
      <w:proofErr w:type="spellStart"/>
      <w:r w:rsidRPr="00C82794">
        <w:rPr>
          <w:sz w:val="24"/>
          <w:szCs w:val="24"/>
        </w:rPr>
        <w:t>potrebni</w:t>
      </w:r>
      <w:proofErr w:type="spellEnd"/>
      <w:r w:rsidRPr="00C82794">
        <w:rPr>
          <w:sz w:val="24"/>
          <w:szCs w:val="24"/>
        </w:rPr>
        <w:t xml:space="preserve"> za </w:t>
      </w:r>
      <w:proofErr w:type="spellStart"/>
      <w:r w:rsidRPr="00C82794">
        <w:rPr>
          <w:sz w:val="24"/>
          <w:szCs w:val="24"/>
        </w:rPr>
        <w:t>provjeru</w:t>
      </w:r>
      <w:proofErr w:type="spellEnd"/>
      <w:r w:rsidRPr="00C82794">
        <w:rPr>
          <w:sz w:val="24"/>
          <w:szCs w:val="24"/>
        </w:rPr>
        <w:t xml:space="preserve"> </w:t>
      </w:r>
      <w:proofErr w:type="spellStart"/>
      <w:r w:rsidRPr="00C82794">
        <w:rPr>
          <w:sz w:val="24"/>
          <w:szCs w:val="24"/>
        </w:rPr>
        <w:t>ispunjenosti</w:t>
      </w:r>
      <w:proofErr w:type="spellEnd"/>
      <w:r w:rsidRPr="00C82794">
        <w:rPr>
          <w:sz w:val="24"/>
          <w:szCs w:val="24"/>
        </w:rPr>
        <w:t xml:space="preserve"> </w:t>
      </w:r>
      <w:proofErr w:type="spellStart"/>
      <w:r w:rsidRPr="00C82794">
        <w:rPr>
          <w:sz w:val="24"/>
          <w:szCs w:val="24"/>
        </w:rPr>
        <w:t>uslova</w:t>
      </w:r>
      <w:proofErr w:type="spellEnd"/>
      <w:r w:rsidRPr="00C82794">
        <w:rPr>
          <w:sz w:val="24"/>
          <w:szCs w:val="24"/>
        </w:rPr>
        <w:t xml:space="preserve"> za </w:t>
      </w:r>
      <w:proofErr w:type="spellStart"/>
      <w:r w:rsidRPr="00C82794">
        <w:rPr>
          <w:sz w:val="24"/>
          <w:szCs w:val="24"/>
        </w:rPr>
        <w:t>učešće</w:t>
      </w:r>
      <w:proofErr w:type="spellEnd"/>
      <w:r w:rsidRPr="00C82794">
        <w:rPr>
          <w:sz w:val="24"/>
          <w:szCs w:val="24"/>
        </w:rPr>
        <w:t xml:space="preserve"> u </w:t>
      </w:r>
      <w:proofErr w:type="spellStart"/>
      <w:r w:rsidRPr="00C82794">
        <w:rPr>
          <w:sz w:val="24"/>
          <w:szCs w:val="24"/>
        </w:rPr>
        <w:t>postupku</w:t>
      </w:r>
      <w:proofErr w:type="spellEnd"/>
      <w:r w:rsidRPr="00C82794">
        <w:rPr>
          <w:sz w:val="24"/>
          <w:szCs w:val="24"/>
        </w:rPr>
        <w:t xml:space="preserve">, </w:t>
      </w:r>
      <w:proofErr w:type="spellStart"/>
      <w:r w:rsidRPr="00C82794">
        <w:rPr>
          <w:sz w:val="24"/>
          <w:szCs w:val="24"/>
        </w:rPr>
        <w:t>odnosno</w:t>
      </w:r>
      <w:proofErr w:type="spellEnd"/>
      <w:r w:rsidRPr="00C82794">
        <w:rPr>
          <w:sz w:val="24"/>
          <w:szCs w:val="24"/>
        </w:rPr>
        <w:t xml:space="preserve"> </w:t>
      </w:r>
      <w:proofErr w:type="spellStart"/>
      <w:r w:rsidRPr="00C82794">
        <w:rPr>
          <w:sz w:val="24"/>
          <w:szCs w:val="24"/>
        </w:rPr>
        <w:t>nepostojanje</w:t>
      </w:r>
      <w:proofErr w:type="spellEnd"/>
      <w:r w:rsidRPr="00C82794">
        <w:rPr>
          <w:sz w:val="24"/>
          <w:szCs w:val="24"/>
        </w:rPr>
        <w:t xml:space="preserve"> </w:t>
      </w:r>
      <w:proofErr w:type="spellStart"/>
      <w:r w:rsidRPr="00C82794">
        <w:rPr>
          <w:sz w:val="24"/>
          <w:szCs w:val="24"/>
        </w:rPr>
        <w:t>osnova</w:t>
      </w:r>
      <w:proofErr w:type="spellEnd"/>
      <w:r w:rsidRPr="00C82794">
        <w:rPr>
          <w:sz w:val="24"/>
          <w:szCs w:val="24"/>
        </w:rPr>
        <w:t xml:space="preserve"> za </w:t>
      </w:r>
      <w:proofErr w:type="spellStart"/>
      <w:r w:rsidRPr="00C82794">
        <w:rPr>
          <w:sz w:val="24"/>
          <w:szCs w:val="24"/>
        </w:rPr>
        <w:t>isključenje</w:t>
      </w:r>
      <w:proofErr w:type="spellEnd"/>
      <w:r w:rsidRPr="00C82794">
        <w:rPr>
          <w:sz w:val="24"/>
          <w:szCs w:val="24"/>
        </w:rPr>
        <w:t xml:space="preserve"> </w:t>
      </w:r>
      <w:proofErr w:type="spellStart"/>
      <w:r w:rsidRPr="00C82794">
        <w:rPr>
          <w:sz w:val="24"/>
          <w:szCs w:val="24"/>
        </w:rPr>
        <w:t>iz</w:t>
      </w:r>
      <w:proofErr w:type="spellEnd"/>
      <w:r w:rsidRPr="00C82794">
        <w:rPr>
          <w:sz w:val="24"/>
          <w:szCs w:val="24"/>
        </w:rPr>
        <w:t xml:space="preserve"> </w:t>
      </w:r>
      <w:proofErr w:type="spellStart"/>
      <w:r w:rsidRPr="00C82794">
        <w:rPr>
          <w:sz w:val="24"/>
          <w:szCs w:val="24"/>
        </w:rPr>
        <w:t>postupka</w:t>
      </w:r>
      <w:proofErr w:type="spellEnd"/>
      <w:r w:rsidRPr="00C82794">
        <w:rPr>
          <w:sz w:val="24"/>
          <w:szCs w:val="24"/>
        </w:rPr>
        <w:t xml:space="preserve"> </w:t>
      </w:r>
      <w:proofErr w:type="spellStart"/>
      <w:r w:rsidRPr="00C82794">
        <w:rPr>
          <w:sz w:val="24"/>
          <w:szCs w:val="24"/>
        </w:rPr>
        <w:t>ili</w:t>
      </w:r>
      <w:proofErr w:type="spellEnd"/>
      <w:r w:rsidRPr="00C82794">
        <w:rPr>
          <w:sz w:val="24"/>
          <w:szCs w:val="24"/>
        </w:rPr>
        <w:t xml:space="preserve"> </w:t>
      </w:r>
      <w:proofErr w:type="spellStart"/>
      <w:r w:rsidRPr="00C82794">
        <w:rPr>
          <w:sz w:val="24"/>
          <w:szCs w:val="24"/>
        </w:rPr>
        <w:t>nije</w:t>
      </w:r>
      <w:proofErr w:type="spellEnd"/>
      <w:r w:rsidRPr="00C82794">
        <w:rPr>
          <w:sz w:val="24"/>
          <w:szCs w:val="24"/>
        </w:rPr>
        <w:t xml:space="preserve"> </w:t>
      </w:r>
      <w:proofErr w:type="spellStart"/>
      <w:r w:rsidRPr="00C82794">
        <w:rPr>
          <w:sz w:val="24"/>
          <w:szCs w:val="24"/>
        </w:rPr>
        <w:t>dostavio</w:t>
      </w:r>
      <w:proofErr w:type="spellEnd"/>
      <w:r w:rsidRPr="00C82794">
        <w:rPr>
          <w:sz w:val="24"/>
          <w:szCs w:val="24"/>
        </w:rPr>
        <w:t xml:space="preserve"> </w:t>
      </w:r>
      <w:proofErr w:type="spellStart"/>
      <w:r w:rsidRPr="00C82794">
        <w:rPr>
          <w:sz w:val="24"/>
          <w:szCs w:val="24"/>
        </w:rPr>
        <w:t>zahtijevane</w:t>
      </w:r>
      <w:proofErr w:type="spellEnd"/>
      <w:r w:rsidRPr="00C82794">
        <w:rPr>
          <w:sz w:val="24"/>
          <w:szCs w:val="24"/>
        </w:rPr>
        <w:t xml:space="preserve"> </w:t>
      </w:r>
      <w:proofErr w:type="spellStart"/>
      <w:r w:rsidRPr="00C82794">
        <w:rPr>
          <w:sz w:val="24"/>
          <w:szCs w:val="24"/>
        </w:rPr>
        <w:t>dokaze</w:t>
      </w:r>
      <w:proofErr w:type="spellEnd"/>
      <w:r w:rsidRPr="00C82794">
        <w:rPr>
          <w:sz w:val="24"/>
          <w:szCs w:val="24"/>
        </w:rPr>
        <w:t>.</w:t>
      </w:r>
      <w:proofErr w:type="gramEnd"/>
    </w:p>
    <w:p w:rsidR="003C0822" w:rsidRPr="007C7508" w:rsidRDefault="003C0822" w:rsidP="003C0822">
      <w:pPr>
        <w:pStyle w:val="PlainText"/>
        <w:jc w:val="both"/>
        <w:rPr>
          <w:rFonts w:ascii="Arial" w:hAnsi="Arial" w:cs="Arial"/>
          <w:b/>
          <w:color w:val="000000" w:themeColor="text1"/>
          <w:szCs w:val="22"/>
          <w:lang w:val="sr-Latn-RS"/>
        </w:rPr>
      </w:pPr>
    </w:p>
    <w:p w:rsidR="003C0822" w:rsidRPr="00FF6CA8" w:rsidRDefault="003C0822" w:rsidP="003C0822">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2"/>
          <w:szCs w:val="22"/>
          <w:lang w:val="sr-Latn-ME"/>
        </w:rPr>
      </w:pPr>
      <w:r w:rsidRPr="00FF6CA8">
        <w:rPr>
          <w:rFonts w:ascii="Arial" w:hAnsi="Arial" w:cs="Arial"/>
          <w:b/>
          <w:sz w:val="22"/>
          <w:szCs w:val="22"/>
          <w:lang w:val="sr-Latn-ME"/>
        </w:rPr>
        <w:t>UPUTSTVO O PRAVNOM SREDSTVU</w:t>
      </w:r>
      <w:bookmarkEnd w:id="0"/>
    </w:p>
    <w:p w:rsidR="003C0822" w:rsidRPr="00EE2DFB" w:rsidRDefault="003C0822" w:rsidP="003C0822">
      <w:pPr>
        <w:tabs>
          <w:tab w:val="left" w:pos="5760"/>
        </w:tabs>
        <w:jc w:val="both"/>
        <w:rPr>
          <w:rFonts w:ascii="Arial" w:hAnsi="Arial" w:cs="Arial"/>
          <w:color w:val="000000"/>
          <w:sz w:val="22"/>
          <w:szCs w:val="22"/>
          <w:lang w:val="sr-Latn-ME"/>
        </w:rPr>
      </w:pPr>
    </w:p>
    <w:p w:rsidR="003C0822" w:rsidRPr="00C82794" w:rsidRDefault="003C0822" w:rsidP="003C0822">
      <w:pPr>
        <w:tabs>
          <w:tab w:val="left" w:pos="5760"/>
        </w:tabs>
        <w:jc w:val="both"/>
        <w:rPr>
          <w:color w:val="000000"/>
          <w:sz w:val="24"/>
          <w:szCs w:val="24"/>
          <w:lang w:val="sr-Latn-RS"/>
        </w:rPr>
      </w:pPr>
      <w:r w:rsidRPr="00C82794">
        <w:rPr>
          <w:color w:val="000000"/>
          <w:sz w:val="24"/>
          <w:szCs w:val="24"/>
          <w:lang w:val="sr-Latn-ME"/>
        </w:rPr>
        <w:t>Privredni subjekat može da izjavi žalbu protiv ove tenderske dokumentacije Komisiji za zaštitu prava</w:t>
      </w:r>
      <w:r w:rsidRPr="00C82794">
        <w:rPr>
          <w:color w:val="000000"/>
          <w:sz w:val="24"/>
          <w:szCs w:val="24"/>
          <w:lang w:val="sr-Latn-RS"/>
        </w:rPr>
        <w:t>:</w:t>
      </w:r>
    </w:p>
    <w:p w:rsidR="003C0822" w:rsidRPr="00C82794" w:rsidRDefault="003C0822" w:rsidP="003C0822">
      <w:pPr>
        <w:tabs>
          <w:tab w:val="left" w:pos="5760"/>
        </w:tabs>
        <w:jc w:val="both"/>
        <w:rPr>
          <w:color w:val="000000"/>
          <w:sz w:val="24"/>
          <w:szCs w:val="24"/>
          <w:lang w:val="sr-Latn-RS"/>
        </w:rPr>
      </w:pPr>
      <w:r w:rsidRPr="00C82794">
        <w:rPr>
          <w:color w:val="000000"/>
          <w:sz w:val="24"/>
          <w:szCs w:val="24"/>
          <w:lang w:val="sr-Latn-R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2794" w:rsidRDefault="003C0822" w:rsidP="003C0822">
      <w:pPr>
        <w:tabs>
          <w:tab w:val="left" w:pos="5760"/>
        </w:tabs>
        <w:jc w:val="both"/>
        <w:rPr>
          <w:color w:val="000000"/>
          <w:sz w:val="24"/>
          <w:szCs w:val="24"/>
          <w:lang w:val="sr-Latn-RS"/>
        </w:rPr>
      </w:pPr>
      <w:r w:rsidRPr="00C82794">
        <w:rPr>
          <w:color w:val="000000"/>
          <w:sz w:val="24"/>
          <w:szCs w:val="24"/>
          <w:lang w:val="sr-Latn-RS"/>
        </w:rPr>
        <w:t xml:space="preserve">  </w:t>
      </w:r>
    </w:p>
    <w:p w:rsidR="00C82794" w:rsidRDefault="00C82794" w:rsidP="003C0822">
      <w:pPr>
        <w:tabs>
          <w:tab w:val="left" w:pos="5760"/>
        </w:tabs>
        <w:jc w:val="both"/>
        <w:rPr>
          <w:color w:val="000000"/>
          <w:sz w:val="24"/>
          <w:szCs w:val="24"/>
          <w:lang w:val="sr-Latn-RS"/>
        </w:rPr>
      </w:pPr>
    </w:p>
    <w:p w:rsidR="003C0822" w:rsidRPr="00C82794" w:rsidRDefault="00C82794" w:rsidP="003C0822">
      <w:pPr>
        <w:tabs>
          <w:tab w:val="left" w:pos="5760"/>
        </w:tabs>
        <w:jc w:val="both"/>
        <w:rPr>
          <w:color w:val="000000"/>
          <w:sz w:val="24"/>
          <w:szCs w:val="24"/>
          <w:lang w:val="sr-Latn-RS"/>
        </w:rPr>
      </w:pPr>
      <w:r>
        <w:rPr>
          <w:color w:val="000000"/>
          <w:sz w:val="24"/>
          <w:szCs w:val="24"/>
          <w:lang w:val="sr-Latn-RS"/>
        </w:rPr>
        <w:t xml:space="preserve">  </w:t>
      </w:r>
      <w:r w:rsidR="003C0822" w:rsidRPr="00C82794">
        <w:rPr>
          <w:color w:val="000000"/>
          <w:sz w:val="24"/>
          <w:szCs w:val="24"/>
          <w:lang w:val="sr-Latn-R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3C0822" w:rsidRPr="00C82794" w:rsidRDefault="003C0822" w:rsidP="003C0822">
      <w:pPr>
        <w:tabs>
          <w:tab w:val="left" w:pos="5760"/>
        </w:tabs>
        <w:jc w:val="both"/>
        <w:rPr>
          <w:color w:val="000000"/>
          <w:sz w:val="24"/>
          <w:szCs w:val="24"/>
          <w:lang w:val="sr-Latn-RS"/>
        </w:rPr>
      </w:pPr>
      <w:r w:rsidRPr="00C82794">
        <w:rPr>
          <w:color w:val="000000"/>
          <w:sz w:val="24"/>
          <w:szCs w:val="24"/>
          <w:lang w:val="sr-Latn-R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Žalba se izjavljuje preko naručioca neposredno putem ESJN-a. Žalba koja nije podnesena na naprijed predviđeni način biće odbijena kao nedozvoljena.</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Ukoliko je predmet nabavke podijeljen po partijama, a žalba se odnosi samo na određenu/e partiju/e, naknada se plaća u iznosu 1% od procijenjene vrijednosti javne nabavke te/tih partije/a.</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 xml:space="preserve">Instrukcije za plaćanje naknade za vođenje postupka od strane žalilaca iz inostranstva nalaze se na internet stranici Komisije za zaštitu prava nabavki </w:t>
      </w:r>
      <w:r w:rsidRPr="00C82794">
        <w:rPr>
          <w:color w:val="000000"/>
          <w:sz w:val="24"/>
          <w:szCs w:val="24"/>
          <w:u w:val="single"/>
          <w:lang w:val="sr-Latn-ME"/>
        </w:rPr>
        <w:fldChar w:fldCharType="begin"/>
      </w:r>
      <w:r w:rsidRPr="00C82794">
        <w:rPr>
          <w:color w:val="000000"/>
          <w:sz w:val="24"/>
          <w:szCs w:val="24"/>
          <w:u w:val="single"/>
          <w:lang w:val="sr-Latn-ME"/>
        </w:rPr>
        <w:instrText xml:space="preserve"> HYPERLINK "http://www.kontrola-nabavki.me/" </w:instrText>
      </w:r>
      <w:r w:rsidRPr="00C82794">
        <w:rPr>
          <w:color w:val="000000"/>
          <w:sz w:val="24"/>
          <w:szCs w:val="24"/>
          <w:u w:val="single"/>
          <w:lang w:val="sr-Latn-ME"/>
        </w:rPr>
        <w:fldChar w:fldCharType="separate"/>
      </w:r>
      <w:r w:rsidRPr="00C82794">
        <w:rPr>
          <w:rStyle w:val="Hyperlink"/>
          <w:sz w:val="24"/>
          <w:szCs w:val="24"/>
          <w:lang w:val="sr-Latn-ME"/>
        </w:rPr>
        <w:t>http://www.kontrola-nabavki.me/</w:t>
      </w:r>
      <w:r w:rsidRPr="00C82794">
        <w:rPr>
          <w:color w:val="000000"/>
          <w:sz w:val="24"/>
          <w:szCs w:val="24"/>
          <w:lang w:val="sr-Latn-ME"/>
        </w:rPr>
        <w:fldChar w:fldCharType="end"/>
      </w:r>
      <w:r w:rsidRPr="00C82794">
        <w:rPr>
          <w:color w:val="000000"/>
          <w:sz w:val="24"/>
          <w:szCs w:val="24"/>
          <w:lang w:val="sr-Latn-ME"/>
        </w:rPr>
        <w:t>.“.</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pStyle w:val="PlainText"/>
        <w:jc w:val="both"/>
        <w:rPr>
          <w:rFonts w:ascii="Times New Roman" w:hAnsi="Times New Roman"/>
          <w:b/>
          <w:color w:val="000000" w:themeColor="text1"/>
          <w:sz w:val="24"/>
          <w:szCs w:val="24"/>
          <w:lang w:val="sr-Latn-ME"/>
        </w:rPr>
      </w:pPr>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Ispred</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Komisije</w:t>
      </w:r>
      <w:proofErr w:type="spellEnd"/>
      <w:r w:rsidRPr="00C82794">
        <w:rPr>
          <w:rFonts w:ascii="Times New Roman" w:hAnsi="Times New Roman"/>
          <w:b/>
          <w:color w:val="000000" w:themeColor="text1"/>
          <w:sz w:val="24"/>
          <w:szCs w:val="24"/>
          <w:lang w:val="sr-Latn-ME"/>
        </w:rPr>
        <w:t xml:space="preserve"> </w:t>
      </w:r>
      <w:r w:rsidRPr="00C82794">
        <w:rPr>
          <w:rFonts w:ascii="Times New Roman" w:hAnsi="Times New Roman"/>
          <w:b/>
          <w:color w:val="000000" w:themeColor="text1"/>
          <w:sz w:val="24"/>
          <w:szCs w:val="24"/>
        </w:rPr>
        <w:t>za</w:t>
      </w:r>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sprovo</w:t>
      </w:r>
      <w:proofErr w:type="spellEnd"/>
      <w:r w:rsidRPr="00C82794">
        <w:rPr>
          <w:rFonts w:ascii="Times New Roman" w:hAnsi="Times New Roman"/>
          <w:b/>
          <w:color w:val="000000" w:themeColor="text1"/>
          <w:sz w:val="24"/>
          <w:szCs w:val="24"/>
          <w:lang w:val="sr-Latn-ME"/>
        </w:rPr>
        <w:t>đ</w:t>
      </w:r>
      <w:proofErr w:type="spellStart"/>
      <w:r w:rsidRPr="00C82794">
        <w:rPr>
          <w:rFonts w:ascii="Times New Roman" w:hAnsi="Times New Roman"/>
          <w:b/>
          <w:color w:val="000000" w:themeColor="text1"/>
          <w:sz w:val="24"/>
          <w:szCs w:val="24"/>
        </w:rPr>
        <w:t>enje</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postupka</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javne</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nabavke</w:t>
      </w:r>
      <w:proofErr w:type="spellEnd"/>
    </w:p>
    <w:p w:rsidR="003C0822" w:rsidRPr="00C82794" w:rsidRDefault="003C0822" w:rsidP="003C0822">
      <w:pPr>
        <w:pStyle w:val="PlainText"/>
        <w:jc w:val="both"/>
        <w:rPr>
          <w:rFonts w:ascii="Times New Roman" w:hAnsi="Times New Roman"/>
          <w:color w:val="000000" w:themeColor="text1"/>
          <w:sz w:val="24"/>
          <w:szCs w:val="24"/>
        </w:rPr>
      </w:pPr>
      <w:r w:rsidRPr="00C82794">
        <w:rPr>
          <w:rFonts w:ascii="Times New Roman" w:hAnsi="Times New Roman"/>
          <w:b/>
          <w:color w:val="000000" w:themeColor="text1"/>
          <w:sz w:val="24"/>
          <w:szCs w:val="24"/>
          <w:lang w:val="sr-Latn-ME"/>
        </w:rPr>
        <w:t xml:space="preserve">                                                                              </w:t>
      </w:r>
      <w:r w:rsidRPr="00C82794">
        <w:rPr>
          <w:rFonts w:ascii="Times New Roman" w:hAnsi="Times New Roman"/>
          <w:b/>
          <w:color w:val="000000" w:themeColor="text1"/>
          <w:sz w:val="24"/>
          <w:szCs w:val="24"/>
          <w:lang w:val="sr-Latn-RS"/>
        </w:rPr>
        <w:t>Predsjedavajući član</w:t>
      </w:r>
    </w:p>
    <w:p w:rsidR="003C0822" w:rsidRPr="00C82794" w:rsidRDefault="003C0822" w:rsidP="003C0822">
      <w:pPr>
        <w:jc w:val="both"/>
        <w:rPr>
          <w:b/>
          <w:color w:val="000000" w:themeColor="text1"/>
          <w:sz w:val="24"/>
          <w:szCs w:val="24"/>
          <w:lang w:val="sr-Latn-RS"/>
        </w:rPr>
      </w:pPr>
      <w:r w:rsidRPr="00C82794">
        <w:rPr>
          <w:b/>
          <w:color w:val="000000" w:themeColor="text1"/>
          <w:sz w:val="24"/>
          <w:szCs w:val="24"/>
          <w:lang w:val="sr-Latn-RS"/>
        </w:rPr>
        <w:t xml:space="preserve">                                                                                  _____________________</w:t>
      </w:r>
    </w:p>
    <w:p w:rsidR="003C0822" w:rsidRPr="00C82794" w:rsidRDefault="003C0822" w:rsidP="003C0822">
      <w:pPr>
        <w:jc w:val="both"/>
        <w:rPr>
          <w:color w:val="000000" w:themeColor="text1"/>
          <w:sz w:val="24"/>
          <w:szCs w:val="24"/>
          <w:lang w:val="sr-Latn-RS"/>
        </w:rPr>
      </w:pPr>
      <w:r w:rsidRPr="00C82794">
        <w:rPr>
          <w:color w:val="000000" w:themeColor="text1"/>
          <w:sz w:val="24"/>
          <w:szCs w:val="24"/>
          <w:lang w:val="sr-Latn-RS"/>
        </w:rPr>
        <w:t xml:space="preserve">                                                    </w:t>
      </w:r>
    </w:p>
    <w:p w:rsidR="003C0822" w:rsidRPr="00C82794" w:rsidRDefault="003C0822" w:rsidP="003C0822">
      <w:pPr>
        <w:rPr>
          <w:sz w:val="24"/>
          <w:szCs w:val="24"/>
          <w:lang w:val="sr-Latn-RS"/>
        </w:rPr>
      </w:pPr>
    </w:p>
    <w:p w:rsidR="003C0822" w:rsidRPr="00C82794" w:rsidRDefault="003C0822" w:rsidP="003C0822">
      <w:pPr>
        <w:tabs>
          <w:tab w:val="left" w:pos="2676"/>
        </w:tabs>
        <w:rPr>
          <w:sz w:val="24"/>
          <w:szCs w:val="24"/>
          <w:lang w:val="sr-Latn-RS"/>
        </w:rPr>
      </w:pPr>
      <w:r w:rsidRPr="00C82794">
        <w:rPr>
          <w:sz w:val="24"/>
          <w:szCs w:val="24"/>
          <w:lang w:val="sr-Latn-RS"/>
        </w:rPr>
        <w:tab/>
      </w:r>
      <w:bookmarkStart w:id="1" w:name="_GoBack"/>
      <w:bookmarkEnd w:id="1"/>
      <w:r w:rsidRPr="00C82794">
        <w:rPr>
          <w:sz w:val="24"/>
          <w:szCs w:val="24"/>
          <w:lang w:val="sr-Latn-RS"/>
        </w:rPr>
        <w:t>M.P.</w:t>
      </w:r>
    </w:p>
    <w:p w:rsidR="00BB41A6" w:rsidRPr="00C82794" w:rsidRDefault="00BB41A6">
      <w:pPr>
        <w:rPr>
          <w:sz w:val="24"/>
          <w:szCs w:val="24"/>
        </w:rPr>
      </w:pPr>
    </w:p>
    <w:sectPr w:rsidR="00BB41A6" w:rsidRPr="00C82794" w:rsidSect="00F004B9">
      <w:footerReference w:type="default" r:id="rId4"/>
      <w:pgSz w:w="11907" w:h="16839" w:code="9"/>
      <w:pgMar w:top="1276"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391717"/>
      <w:docPartObj>
        <w:docPartGallery w:val="Page Numbers (Bottom of Page)"/>
        <w:docPartUnique/>
      </w:docPartObj>
    </w:sdtPr>
    <w:sdtEndPr>
      <w:rPr>
        <w:noProof/>
      </w:rPr>
    </w:sdtEndPr>
    <w:sdtContent>
      <w:p w:rsidR="00C67309" w:rsidRDefault="00C01889">
        <w:pPr>
          <w:pStyle w:val="Footer"/>
          <w:jc w:val="right"/>
        </w:pPr>
        <w:r>
          <w:fldChar w:fldCharType="begin"/>
        </w:r>
        <w:r>
          <w:instrText xml:space="preserve"> PAGE   \* MERGEFORMAT </w:instrText>
        </w:r>
        <w:r>
          <w:fldChar w:fldCharType="separate"/>
        </w:r>
        <w:r w:rsidR="00C82794">
          <w:rPr>
            <w:noProof/>
          </w:rPr>
          <w:t>2</w:t>
        </w:r>
        <w:r>
          <w:rPr>
            <w:noProof/>
          </w:rPr>
          <w:fldChar w:fldCharType="end"/>
        </w:r>
      </w:p>
    </w:sdtContent>
  </w:sdt>
  <w:p w:rsidR="00C67309" w:rsidRDefault="00C0188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250"/>
    <w:rsid w:val="003C0822"/>
    <w:rsid w:val="00BB41A6"/>
    <w:rsid w:val="00C01889"/>
    <w:rsid w:val="00C82794"/>
    <w:rsid w:val="00E87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4FAE0"/>
  <w15:chartTrackingRefBased/>
  <w15:docId w15:val="{1934138F-666E-4892-9416-5418EEDB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82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3C0822"/>
    <w:pPr>
      <w:keepNext/>
      <w:outlineLvl w:val="1"/>
    </w:pPr>
    <w:rPr>
      <w:rFonts w:ascii="Arial Narrow" w:hAnsi="Arial Narrow" w:cs="Arial"/>
      <w:b/>
      <w:bCs/>
      <w:sz w:val="24"/>
      <w:szCs w:val="24"/>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0822"/>
    <w:rPr>
      <w:rFonts w:ascii="Arial Narrow" w:eastAsia="Times New Roman" w:hAnsi="Arial Narrow" w:cs="Arial"/>
      <w:b/>
      <w:bCs/>
      <w:sz w:val="24"/>
      <w:szCs w:val="24"/>
      <w:lang w:val="sl-SI"/>
    </w:rPr>
  </w:style>
  <w:style w:type="paragraph" w:styleId="Footer">
    <w:name w:val="footer"/>
    <w:basedOn w:val="Normal"/>
    <w:link w:val="FooterChar"/>
    <w:uiPriority w:val="99"/>
    <w:unhideWhenUsed/>
    <w:rsid w:val="003C0822"/>
    <w:pPr>
      <w:tabs>
        <w:tab w:val="center" w:pos="4680"/>
        <w:tab w:val="right" w:pos="9360"/>
      </w:tabs>
    </w:pPr>
  </w:style>
  <w:style w:type="character" w:customStyle="1" w:styleId="FooterChar">
    <w:name w:val="Footer Char"/>
    <w:basedOn w:val="DefaultParagraphFont"/>
    <w:link w:val="Footer"/>
    <w:uiPriority w:val="99"/>
    <w:rsid w:val="003C0822"/>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3C0822"/>
    <w:rPr>
      <w:rFonts w:ascii="Calibri" w:eastAsia="Calibri" w:hAnsi="Calibri"/>
      <w:sz w:val="22"/>
      <w:szCs w:val="21"/>
    </w:rPr>
  </w:style>
  <w:style w:type="character" w:customStyle="1" w:styleId="PlainTextChar">
    <w:name w:val="Plain Text Char"/>
    <w:basedOn w:val="DefaultParagraphFont"/>
    <w:link w:val="PlainText"/>
    <w:uiPriority w:val="99"/>
    <w:rsid w:val="003C0822"/>
    <w:rPr>
      <w:rFonts w:ascii="Calibri" w:eastAsia="Calibri" w:hAnsi="Calibri" w:cs="Times New Roman"/>
      <w:szCs w:val="21"/>
    </w:rPr>
  </w:style>
  <w:style w:type="character" w:styleId="Hyperlink">
    <w:name w:val="Hyperlink"/>
    <w:basedOn w:val="DefaultParagraphFont"/>
    <w:uiPriority w:val="99"/>
    <w:unhideWhenUsed/>
    <w:rsid w:val="003C0822"/>
    <w:rPr>
      <w:color w:val="0563C1" w:themeColor="hyperlink"/>
      <w:u w:val="single"/>
    </w:rPr>
  </w:style>
  <w:style w:type="paragraph" w:styleId="BalloonText">
    <w:name w:val="Balloon Text"/>
    <w:basedOn w:val="Normal"/>
    <w:link w:val="BalloonTextChar"/>
    <w:uiPriority w:val="99"/>
    <w:semiHidden/>
    <w:unhideWhenUsed/>
    <w:rsid w:val="00C827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7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2026-01-22T06:35:00Z</cp:lastPrinted>
  <dcterms:created xsi:type="dcterms:W3CDTF">2026-01-22T06:18:00Z</dcterms:created>
  <dcterms:modified xsi:type="dcterms:W3CDTF">2026-01-22T06:44:00Z</dcterms:modified>
</cp:coreProperties>
</file>