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73A59" w14:textId="0F421C6A" w:rsidR="00A22CA0" w:rsidRPr="00120DCC" w:rsidRDefault="007C5A83" w:rsidP="00120DC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lang w:val="sr-Latn-ME"/>
        </w:rPr>
      </w:pPr>
      <w:r w:rsidRPr="00120DCC">
        <w:rPr>
          <w:rFonts w:ascii="Arial" w:eastAsia="Times New Roman" w:hAnsi="Arial" w:cs="Arial"/>
          <w:b/>
          <w:lang w:val="sr-Latn-ME"/>
        </w:rPr>
        <w:t>MINISTARSTVO JAVNIH RADOVA</w:t>
      </w:r>
    </w:p>
    <w:p w14:paraId="3D49BF57" w14:textId="27B9B970" w:rsidR="00727401" w:rsidRPr="00120DCC" w:rsidRDefault="00727401" w:rsidP="00120DCC">
      <w:pPr>
        <w:spacing w:after="0"/>
        <w:jc w:val="both"/>
        <w:rPr>
          <w:rFonts w:ascii="Arial" w:hAnsi="Arial" w:cs="Arial"/>
        </w:rPr>
      </w:pPr>
      <w:proofErr w:type="spellStart"/>
      <w:r w:rsidRPr="00120DCC">
        <w:rPr>
          <w:rFonts w:ascii="Arial" w:hAnsi="Arial" w:cs="Arial"/>
        </w:rPr>
        <w:t>Broj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iz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evidencije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postupaka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javnih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nabavki</w:t>
      </w:r>
      <w:proofErr w:type="spellEnd"/>
      <w:r w:rsidRPr="00120DCC">
        <w:rPr>
          <w:rFonts w:ascii="Arial" w:hAnsi="Arial" w:cs="Arial"/>
        </w:rPr>
        <w:t xml:space="preserve">: </w:t>
      </w:r>
      <w:r w:rsidR="007C5A83" w:rsidRPr="00120DCC">
        <w:rPr>
          <w:rFonts w:ascii="Arial" w:hAnsi="Arial" w:cs="Arial"/>
        </w:rPr>
        <w:t>0</w:t>
      </w:r>
      <w:r w:rsidR="00FD0828">
        <w:rPr>
          <w:rFonts w:ascii="Arial" w:hAnsi="Arial" w:cs="Arial"/>
        </w:rPr>
        <w:t>5-117</w:t>
      </w:r>
      <w:r w:rsidR="007C5A83" w:rsidRPr="00120DCC">
        <w:rPr>
          <w:rFonts w:ascii="Arial" w:hAnsi="Arial" w:cs="Arial"/>
        </w:rPr>
        <w:t>/25</w:t>
      </w:r>
    </w:p>
    <w:p w14:paraId="3C755961" w14:textId="1A2427BB" w:rsidR="002A3275" w:rsidRPr="00120DCC" w:rsidRDefault="00727401" w:rsidP="00120DCC">
      <w:pPr>
        <w:spacing w:after="0"/>
        <w:jc w:val="both"/>
        <w:rPr>
          <w:rFonts w:ascii="Arial" w:hAnsi="Arial" w:cs="Arial"/>
        </w:rPr>
      </w:pPr>
      <w:proofErr w:type="spellStart"/>
      <w:r w:rsidRPr="00120DCC">
        <w:rPr>
          <w:rFonts w:ascii="Arial" w:hAnsi="Arial" w:cs="Arial"/>
        </w:rPr>
        <w:t>Redni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broj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iz</w:t>
      </w:r>
      <w:proofErr w:type="spellEnd"/>
      <w:r w:rsidRPr="00120DCC">
        <w:rPr>
          <w:rFonts w:ascii="Arial" w:hAnsi="Arial" w:cs="Arial"/>
        </w:rPr>
        <w:t xml:space="preserve"> Plana </w:t>
      </w:r>
      <w:proofErr w:type="spellStart"/>
      <w:r w:rsidRPr="00120DCC">
        <w:rPr>
          <w:rFonts w:ascii="Arial" w:hAnsi="Arial" w:cs="Arial"/>
        </w:rPr>
        <w:t>javnih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nabavki</w:t>
      </w:r>
      <w:proofErr w:type="spellEnd"/>
      <w:r w:rsidR="00FD0828">
        <w:rPr>
          <w:rFonts w:ascii="Arial" w:hAnsi="Arial" w:cs="Arial"/>
        </w:rPr>
        <w:t>: 199</w:t>
      </w:r>
    </w:p>
    <w:p w14:paraId="7DADFB21" w14:textId="2F6747D4" w:rsidR="00A22CA0" w:rsidRPr="00120DCC" w:rsidRDefault="00A22CA0" w:rsidP="00120DCC">
      <w:pPr>
        <w:spacing w:after="0"/>
        <w:jc w:val="both"/>
        <w:rPr>
          <w:rFonts w:ascii="Arial" w:hAnsi="Arial" w:cs="Arial"/>
        </w:rPr>
      </w:pPr>
      <w:proofErr w:type="spellStart"/>
      <w:r w:rsidRPr="00120DCC">
        <w:rPr>
          <w:rFonts w:ascii="Arial" w:hAnsi="Arial" w:cs="Arial"/>
        </w:rPr>
        <w:t>Djelovodni</w:t>
      </w:r>
      <w:proofErr w:type="spellEnd"/>
      <w:r w:rsidRPr="00120DCC">
        <w:rPr>
          <w:rFonts w:ascii="Arial" w:hAnsi="Arial" w:cs="Arial"/>
        </w:rPr>
        <w:t xml:space="preserve"> br</w:t>
      </w:r>
      <w:r w:rsidR="006A5135" w:rsidRPr="00120DCC">
        <w:rPr>
          <w:rFonts w:ascii="Arial" w:hAnsi="Arial" w:cs="Arial"/>
        </w:rPr>
        <w:t>:</w:t>
      </w:r>
      <w:r w:rsidR="002C1B33">
        <w:rPr>
          <w:rFonts w:ascii="Arial" w:hAnsi="Arial" w:cs="Arial"/>
        </w:rPr>
        <w:t>01-426</w:t>
      </w:r>
      <w:r w:rsidR="002C1B33">
        <w:rPr>
          <w:rFonts w:ascii="Arial" w:hAnsi="Arial" w:cs="Arial"/>
          <w:lang w:val="sr-Latn-ME"/>
        </w:rPr>
        <w:t>/26-</w:t>
      </w:r>
      <w:r w:rsidRPr="00120DCC">
        <w:rPr>
          <w:rFonts w:ascii="Arial" w:hAnsi="Arial" w:cs="Arial"/>
        </w:rPr>
        <w:t xml:space="preserve"> </w:t>
      </w:r>
      <w:r w:rsidR="00096589">
        <w:rPr>
          <w:rFonts w:ascii="Arial" w:hAnsi="Arial" w:cs="Arial"/>
        </w:rPr>
        <w:t>58/1</w:t>
      </w:r>
    </w:p>
    <w:p w14:paraId="0017BEFF" w14:textId="147DD189" w:rsidR="00A22CA0" w:rsidRPr="00120DCC" w:rsidRDefault="00A22CA0" w:rsidP="00120DCC">
      <w:pPr>
        <w:spacing w:after="0"/>
        <w:jc w:val="both"/>
        <w:rPr>
          <w:rFonts w:ascii="Arial" w:hAnsi="Arial" w:cs="Arial"/>
        </w:rPr>
      </w:pPr>
      <w:r w:rsidRPr="00120DCC">
        <w:rPr>
          <w:rFonts w:ascii="Arial" w:hAnsi="Arial" w:cs="Arial"/>
        </w:rPr>
        <w:t>Podgorica,</w:t>
      </w:r>
      <w:r w:rsidR="007C5A83" w:rsidRPr="00120DCC">
        <w:rPr>
          <w:rFonts w:ascii="Arial" w:hAnsi="Arial" w:cs="Arial"/>
        </w:rPr>
        <w:t xml:space="preserve"> </w:t>
      </w:r>
      <w:r w:rsidR="002C1B33">
        <w:rPr>
          <w:rFonts w:ascii="Arial" w:hAnsi="Arial" w:cs="Arial"/>
        </w:rPr>
        <w:t>15.</w:t>
      </w:r>
      <w:proofErr w:type="gramStart"/>
      <w:r w:rsidR="002C1B33">
        <w:rPr>
          <w:rFonts w:ascii="Arial" w:hAnsi="Arial" w:cs="Arial"/>
        </w:rPr>
        <w:t>01.2026.godine</w:t>
      </w:r>
      <w:proofErr w:type="gramEnd"/>
    </w:p>
    <w:p w14:paraId="2A06F0A3" w14:textId="77777777" w:rsidR="00A22CA0" w:rsidRPr="00120DCC" w:rsidRDefault="00A22CA0" w:rsidP="00120DCC">
      <w:pPr>
        <w:spacing w:after="0"/>
        <w:jc w:val="both"/>
        <w:rPr>
          <w:rFonts w:ascii="Arial" w:hAnsi="Arial" w:cs="Arial"/>
        </w:rPr>
      </w:pPr>
    </w:p>
    <w:p w14:paraId="674A794D" w14:textId="651CDE05" w:rsidR="00A22CA0" w:rsidRPr="00120DCC" w:rsidRDefault="00A22CA0" w:rsidP="00120DCC">
      <w:pPr>
        <w:jc w:val="both"/>
        <w:rPr>
          <w:rFonts w:ascii="Arial" w:hAnsi="Arial" w:cs="Arial"/>
          <w:lang w:val="it-IT"/>
        </w:rPr>
      </w:pPr>
      <w:r w:rsidRPr="00120DCC">
        <w:rPr>
          <w:rFonts w:ascii="Arial" w:hAnsi="Arial" w:cs="Arial"/>
          <w:lang w:val="it-IT"/>
        </w:rPr>
        <w:t>Na osnovu člana 94 stav 1 i 2</w:t>
      </w:r>
      <w:r w:rsidRPr="00120DCC">
        <w:rPr>
          <w:rFonts w:ascii="Arial" w:hAnsi="Arial" w:cs="Arial"/>
          <w:color w:val="000000"/>
          <w:lang w:val="pl-PL"/>
        </w:rPr>
        <w:t xml:space="preserve"> </w:t>
      </w:r>
      <w:r w:rsidRPr="00120DCC">
        <w:rPr>
          <w:rFonts w:ascii="Arial" w:hAnsi="Arial" w:cs="Arial"/>
          <w:lang w:val="it-IT"/>
        </w:rPr>
        <w:t xml:space="preserve">Zakona o javnim </w:t>
      </w:r>
      <w:r w:rsidRPr="00120DCC">
        <w:rPr>
          <w:rFonts w:ascii="Arial" w:hAnsi="Arial" w:cs="Arial"/>
          <w:color w:val="000000"/>
          <w:lang w:val="pl-PL"/>
        </w:rPr>
        <w:t xml:space="preserve">nabavkama </w:t>
      </w:r>
      <w:r w:rsidR="00754EB8" w:rsidRPr="00120DCC">
        <w:rPr>
          <w:rFonts w:ascii="Arial" w:hAnsi="Arial" w:cs="Arial"/>
          <w:lang w:val="pl-PL"/>
        </w:rPr>
        <w:t>Ministarstvo javnih radova</w:t>
      </w:r>
      <w:r w:rsidRPr="00120DCC">
        <w:rPr>
          <w:rFonts w:ascii="Arial" w:hAnsi="Arial" w:cs="Arial"/>
          <w:color w:val="000000"/>
          <w:lang w:val="it-IT"/>
        </w:rPr>
        <w:t xml:space="preserve">, </w:t>
      </w:r>
      <w:r w:rsidRPr="00120DCC">
        <w:rPr>
          <w:rFonts w:ascii="Arial" w:hAnsi="Arial" w:cs="Arial"/>
          <w:lang w:val="it-IT"/>
        </w:rPr>
        <w:t xml:space="preserve">objavljuje        </w:t>
      </w:r>
    </w:p>
    <w:p w14:paraId="47072C7A" w14:textId="77777777" w:rsidR="00754EB8" w:rsidRPr="00120DCC" w:rsidRDefault="00754EB8" w:rsidP="00120DCC">
      <w:pPr>
        <w:jc w:val="both"/>
        <w:rPr>
          <w:rFonts w:ascii="Arial" w:hAnsi="Arial" w:cs="Arial"/>
          <w:lang w:val="pl-PL"/>
        </w:rPr>
      </w:pPr>
    </w:p>
    <w:p w14:paraId="15778B2C" w14:textId="5C6DEE73" w:rsidR="00FD0828" w:rsidRDefault="007C5A83" w:rsidP="00FD0828">
      <w:pPr>
        <w:jc w:val="center"/>
        <w:rPr>
          <w:b/>
          <w:bCs/>
          <w:color w:val="000000"/>
          <w:lang w:val="sr-Latn-ME"/>
        </w:rPr>
      </w:pPr>
      <w:r w:rsidRPr="00120DCC">
        <w:rPr>
          <w:rFonts w:ascii="Arial" w:hAnsi="Arial" w:cs="Arial"/>
          <w:b/>
          <w:bCs/>
          <w:color w:val="000000"/>
          <w:lang w:val="it-IT"/>
        </w:rPr>
        <w:t>IZMJENU</w:t>
      </w:r>
      <w:r w:rsidR="00FD0828">
        <w:rPr>
          <w:rFonts w:ascii="Arial" w:hAnsi="Arial" w:cs="Arial"/>
          <w:b/>
          <w:bCs/>
          <w:color w:val="000000"/>
          <w:lang w:val="it-IT"/>
        </w:rPr>
        <w:t>-DOPUNU</w:t>
      </w:r>
      <w:r w:rsidRPr="00120DCC">
        <w:rPr>
          <w:rFonts w:ascii="Arial" w:hAnsi="Arial" w:cs="Arial"/>
          <w:b/>
          <w:bCs/>
          <w:color w:val="000000"/>
          <w:lang w:val="it-IT"/>
        </w:rPr>
        <w:t xml:space="preserve"> </w:t>
      </w:r>
      <w:r w:rsidR="00754EB8" w:rsidRPr="00120DCC">
        <w:rPr>
          <w:rFonts w:ascii="Arial" w:hAnsi="Arial" w:cs="Arial"/>
          <w:b/>
          <w:noProof/>
          <w:lang w:val="sr-Latn-ME"/>
        </w:rPr>
        <w:t xml:space="preserve">TENDERSKE DOKUMENTACIJE ZA OTVORENI POSTUPAK JAVNE </w:t>
      </w:r>
      <w:r w:rsidR="00120DCC" w:rsidRPr="00120DCC">
        <w:rPr>
          <w:rFonts w:ascii="Arial" w:hAnsi="Arial" w:cs="Arial"/>
          <w:b/>
          <w:noProof/>
          <w:lang w:val="sr-Latn-ME"/>
        </w:rPr>
        <w:t xml:space="preserve">ZA </w:t>
      </w:r>
      <w:r w:rsidR="00FD0828" w:rsidRPr="00FD0828">
        <w:rPr>
          <w:rFonts w:ascii="Arial" w:hAnsi="Arial" w:cs="Arial"/>
          <w:b/>
          <w:noProof/>
          <w:lang w:val="sr-Latn-ME"/>
        </w:rPr>
        <w:t>IZVOĐENJE RADOVA NA IZGRADNJI DJEČIJEG VRTIĆA U ULCINJU</w:t>
      </w:r>
    </w:p>
    <w:p w14:paraId="0947471C" w14:textId="0B24FDE0" w:rsidR="00464D1D" w:rsidRPr="00FD0828" w:rsidRDefault="00FD0828" w:rsidP="00FD0828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Vrši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dopuna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način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što</w:t>
      </w:r>
      <w:proofErr w:type="spellEnd"/>
      <w:r>
        <w:rPr>
          <w:rFonts w:ascii="Arial" w:hAnsi="Arial" w:cs="Arial"/>
        </w:rPr>
        <w:t xml:space="preserve"> se u </w:t>
      </w:r>
      <w:proofErr w:type="spellStart"/>
      <w:r>
        <w:rPr>
          <w:rFonts w:ascii="Arial" w:hAnsi="Arial" w:cs="Arial"/>
        </w:rPr>
        <w:t>prilogu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Izmjene-</w:t>
      </w:r>
      <w:proofErr w:type="gramStart"/>
      <w:r>
        <w:rPr>
          <w:rFonts w:ascii="Arial" w:hAnsi="Arial" w:cs="Arial"/>
        </w:rPr>
        <w:t>dopune</w:t>
      </w:r>
      <w:proofErr w:type="spellEnd"/>
      <w:r>
        <w:rPr>
          <w:rFonts w:ascii="Arial" w:hAnsi="Arial" w:cs="Arial"/>
        </w:rPr>
        <w:t xml:space="preserve">  </w:t>
      </w:r>
      <w:proofErr w:type="spellStart"/>
      <w:r>
        <w:rPr>
          <w:rFonts w:ascii="Arial" w:hAnsi="Arial" w:cs="Arial"/>
        </w:rPr>
        <w:t>dodaju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Izjava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integritetu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Izjava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ekološkim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2C1B33"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socijalnim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aspektima</w:t>
      </w:r>
      <w:proofErr w:type="spellEnd"/>
    </w:p>
    <w:p w14:paraId="5D76E133" w14:textId="77777777" w:rsidR="00FD0828" w:rsidRPr="00120DCC" w:rsidRDefault="00FD0828" w:rsidP="00464D1D">
      <w:pPr>
        <w:spacing w:after="0"/>
        <w:rPr>
          <w:rFonts w:ascii="Arial" w:hAnsi="Arial" w:cs="Arial"/>
        </w:rPr>
      </w:pPr>
    </w:p>
    <w:p w14:paraId="746F8533" w14:textId="5DBBA666" w:rsidR="00464D1D" w:rsidRPr="00120DCC" w:rsidRDefault="00706DBE" w:rsidP="00FD0828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</w:rPr>
      </w:pPr>
      <w:proofErr w:type="spellStart"/>
      <w:r w:rsidRPr="00120DCC">
        <w:rPr>
          <w:rFonts w:ascii="Arial" w:hAnsi="Arial" w:cs="Arial"/>
        </w:rPr>
        <w:t>Vrši</w:t>
      </w:r>
      <w:proofErr w:type="spellEnd"/>
      <w:r w:rsidRPr="00120DCC">
        <w:rPr>
          <w:rFonts w:ascii="Arial" w:hAnsi="Arial" w:cs="Arial"/>
        </w:rPr>
        <w:t xml:space="preserve"> se </w:t>
      </w:r>
      <w:proofErr w:type="spellStart"/>
      <w:r w:rsidRPr="00120DCC">
        <w:rPr>
          <w:rFonts w:ascii="Arial" w:hAnsi="Arial" w:cs="Arial"/>
        </w:rPr>
        <w:t>izmjena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tačka</w:t>
      </w:r>
      <w:proofErr w:type="spellEnd"/>
      <w:r w:rsidRPr="00120DCC">
        <w:rPr>
          <w:rFonts w:ascii="Arial" w:hAnsi="Arial" w:cs="Arial"/>
        </w:rPr>
        <w:t xml:space="preserve"> 9 </w:t>
      </w:r>
      <w:proofErr w:type="spellStart"/>
      <w:r w:rsidRPr="00120DCC">
        <w:rPr>
          <w:rFonts w:ascii="Arial" w:hAnsi="Arial" w:cs="Arial"/>
        </w:rPr>
        <w:t>Tenderske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dokumentacije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i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glasi</w:t>
      </w:r>
      <w:proofErr w:type="spellEnd"/>
      <w:r w:rsidRPr="00120DCC">
        <w:rPr>
          <w:rFonts w:ascii="Arial" w:hAnsi="Arial" w:cs="Arial"/>
        </w:rPr>
        <w:t xml:space="preserve">: </w:t>
      </w:r>
    </w:p>
    <w:p w14:paraId="197C585B" w14:textId="77777777" w:rsidR="00706DBE" w:rsidRPr="00120DCC" w:rsidRDefault="00706DBE" w:rsidP="008D6DFF">
      <w:pPr>
        <w:pStyle w:val="ListParagraph"/>
        <w:ind w:left="0"/>
        <w:jc w:val="both"/>
        <w:rPr>
          <w:rFonts w:ascii="Arial" w:hAnsi="Arial" w:cs="Arial"/>
          <w:b/>
        </w:rPr>
      </w:pPr>
      <w:bookmarkStart w:id="0" w:name="_Toc62730561"/>
      <w:r w:rsidRPr="00120DCC">
        <w:rPr>
          <w:rFonts w:ascii="Arial" w:hAnsi="Arial" w:cs="Arial"/>
          <w:b/>
        </w:rPr>
        <w:t>NAČIN, MJESTO I VRIJEME PODNOŠENJA PONUDA I OTVARANJA PONUDA</w:t>
      </w:r>
      <w:bookmarkEnd w:id="0"/>
    </w:p>
    <w:p w14:paraId="5256489D" w14:textId="56A6586C" w:rsidR="00706DBE" w:rsidRPr="00120DCC" w:rsidRDefault="00706DBE" w:rsidP="008D6DFF">
      <w:pPr>
        <w:pStyle w:val="ListParagraph"/>
        <w:ind w:left="0"/>
        <w:jc w:val="both"/>
        <w:rPr>
          <w:rFonts w:ascii="Arial" w:hAnsi="Arial" w:cs="Arial"/>
        </w:rPr>
      </w:pPr>
      <w:proofErr w:type="spellStart"/>
      <w:r w:rsidRPr="00120DCC">
        <w:rPr>
          <w:rFonts w:ascii="Arial" w:hAnsi="Arial" w:cs="Arial"/>
        </w:rPr>
        <w:t>Ponude</w:t>
      </w:r>
      <w:proofErr w:type="spellEnd"/>
      <w:r w:rsidRPr="00120DCC">
        <w:rPr>
          <w:rFonts w:ascii="Arial" w:hAnsi="Arial" w:cs="Arial"/>
        </w:rPr>
        <w:t xml:space="preserve"> se </w:t>
      </w:r>
      <w:proofErr w:type="spellStart"/>
      <w:r w:rsidRPr="00120DCC">
        <w:rPr>
          <w:rFonts w:ascii="Arial" w:hAnsi="Arial" w:cs="Arial"/>
        </w:rPr>
        <w:t>podnose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preko</w:t>
      </w:r>
      <w:proofErr w:type="spellEnd"/>
      <w:r w:rsidRPr="00120DCC">
        <w:rPr>
          <w:rFonts w:ascii="Arial" w:hAnsi="Arial" w:cs="Arial"/>
        </w:rPr>
        <w:t xml:space="preserve"> ESJN-a </w:t>
      </w:r>
      <w:proofErr w:type="spellStart"/>
      <w:r w:rsidRPr="00120DCC">
        <w:rPr>
          <w:rFonts w:ascii="Arial" w:hAnsi="Arial" w:cs="Arial"/>
        </w:rPr>
        <w:t>zaključno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sa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proofErr w:type="gramStart"/>
      <w:r w:rsidRPr="00120DCC">
        <w:rPr>
          <w:rFonts w:ascii="Arial" w:hAnsi="Arial" w:cs="Arial"/>
        </w:rPr>
        <w:t>danom</w:t>
      </w:r>
      <w:proofErr w:type="spellEnd"/>
      <w:r w:rsidRPr="00120DCC">
        <w:rPr>
          <w:rFonts w:ascii="Arial" w:hAnsi="Arial" w:cs="Arial"/>
        </w:rPr>
        <w:t xml:space="preserve">  </w:t>
      </w:r>
      <w:r w:rsidR="002C1B33">
        <w:rPr>
          <w:rFonts w:ascii="Arial" w:hAnsi="Arial" w:cs="Arial"/>
        </w:rPr>
        <w:t>02.02</w:t>
      </w:r>
      <w:r w:rsidR="00120DCC">
        <w:rPr>
          <w:rFonts w:ascii="Arial" w:hAnsi="Arial" w:cs="Arial"/>
        </w:rPr>
        <w:t>.2026</w:t>
      </w:r>
      <w:r w:rsidRPr="00120DCC">
        <w:rPr>
          <w:rFonts w:ascii="Arial" w:hAnsi="Arial" w:cs="Arial"/>
        </w:rPr>
        <w:t>.</w:t>
      </w:r>
      <w:proofErr w:type="gram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godine</w:t>
      </w:r>
      <w:proofErr w:type="spellEnd"/>
      <w:r w:rsidRPr="00120DCC">
        <w:rPr>
          <w:rFonts w:ascii="Arial" w:hAnsi="Arial" w:cs="Arial"/>
        </w:rPr>
        <w:t xml:space="preserve"> do 10 sati.</w:t>
      </w:r>
    </w:p>
    <w:p w14:paraId="532C99A8" w14:textId="57FDCAA5" w:rsidR="00706DBE" w:rsidRPr="00120DCC" w:rsidRDefault="00706DBE" w:rsidP="008D6DFF">
      <w:pPr>
        <w:pStyle w:val="ListParagraph"/>
        <w:ind w:left="0"/>
        <w:jc w:val="both"/>
        <w:rPr>
          <w:rFonts w:ascii="Arial" w:hAnsi="Arial" w:cs="Arial"/>
        </w:rPr>
      </w:pPr>
      <w:proofErr w:type="spellStart"/>
      <w:r w:rsidRPr="00120DCC">
        <w:rPr>
          <w:rFonts w:ascii="Arial" w:hAnsi="Arial" w:cs="Arial"/>
        </w:rPr>
        <w:t>Otvaranje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ponuda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održaće</w:t>
      </w:r>
      <w:proofErr w:type="spellEnd"/>
      <w:r w:rsidRPr="00120DCC">
        <w:rPr>
          <w:rFonts w:ascii="Arial" w:hAnsi="Arial" w:cs="Arial"/>
        </w:rPr>
        <w:t xml:space="preserve"> se dana </w:t>
      </w:r>
      <w:r w:rsidR="002C1B33">
        <w:rPr>
          <w:rFonts w:ascii="Arial" w:hAnsi="Arial" w:cs="Arial"/>
        </w:rPr>
        <w:t>02.02</w:t>
      </w:r>
      <w:r w:rsidR="00120DCC">
        <w:rPr>
          <w:rFonts w:ascii="Arial" w:hAnsi="Arial" w:cs="Arial"/>
        </w:rPr>
        <w:t>.2026</w:t>
      </w:r>
      <w:r w:rsidRPr="00120DCC">
        <w:rPr>
          <w:rFonts w:ascii="Arial" w:hAnsi="Arial" w:cs="Arial"/>
        </w:rPr>
        <w:t xml:space="preserve">. </w:t>
      </w:r>
      <w:proofErr w:type="spellStart"/>
      <w:r w:rsidRPr="00120DCC">
        <w:rPr>
          <w:rFonts w:ascii="Arial" w:hAnsi="Arial" w:cs="Arial"/>
        </w:rPr>
        <w:t>godine</w:t>
      </w:r>
      <w:proofErr w:type="spellEnd"/>
      <w:r w:rsidRPr="00120DCC">
        <w:rPr>
          <w:rFonts w:ascii="Arial" w:hAnsi="Arial" w:cs="Arial"/>
        </w:rPr>
        <w:t xml:space="preserve"> u 10 sati.</w:t>
      </w:r>
    </w:p>
    <w:p w14:paraId="710FAE13" w14:textId="77777777" w:rsidR="00706DBE" w:rsidRPr="00120DCC" w:rsidRDefault="00706DBE" w:rsidP="008D6DFF">
      <w:pPr>
        <w:pStyle w:val="ListParagraph"/>
        <w:ind w:left="0"/>
        <w:jc w:val="both"/>
        <w:rPr>
          <w:rFonts w:ascii="Arial" w:hAnsi="Arial" w:cs="Arial"/>
        </w:rPr>
      </w:pPr>
      <w:proofErr w:type="spellStart"/>
      <w:r w:rsidRPr="00120DCC">
        <w:rPr>
          <w:rFonts w:ascii="Arial" w:hAnsi="Arial" w:cs="Arial"/>
        </w:rPr>
        <w:t>Izjava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privrednog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subjekta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i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garancija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banke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podnose</w:t>
      </w:r>
      <w:proofErr w:type="spellEnd"/>
      <w:r w:rsidRPr="00120DCC">
        <w:rPr>
          <w:rFonts w:ascii="Arial" w:hAnsi="Arial" w:cs="Arial"/>
        </w:rPr>
        <w:t xml:space="preserve"> se u </w:t>
      </w:r>
      <w:proofErr w:type="spellStart"/>
      <w:r w:rsidRPr="00120DCC">
        <w:rPr>
          <w:rFonts w:ascii="Arial" w:hAnsi="Arial" w:cs="Arial"/>
        </w:rPr>
        <w:t>elektronskom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obliku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putem</w:t>
      </w:r>
      <w:proofErr w:type="spellEnd"/>
      <w:r w:rsidRPr="00120DCC">
        <w:rPr>
          <w:rFonts w:ascii="Arial" w:hAnsi="Arial" w:cs="Arial"/>
        </w:rPr>
        <w:t xml:space="preserve"> ESJN.</w:t>
      </w:r>
    </w:p>
    <w:p w14:paraId="01960C43" w14:textId="77777777" w:rsidR="00706DBE" w:rsidRPr="00120DCC" w:rsidRDefault="00706DBE" w:rsidP="008D6DFF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120DCC">
        <w:rPr>
          <w:rFonts w:ascii="Arial" w:eastAsia="Calibri" w:hAnsi="Arial" w:cs="Arial"/>
        </w:rPr>
        <w:t>Dokazi</w:t>
      </w:r>
      <w:proofErr w:type="spellEnd"/>
      <w:r w:rsidRPr="00120DCC">
        <w:rPr>
          <w:rFonts w:ascii="Arial" w:eastAsia="Calibri" w:hAnsi="Arial" w:cs="Arial"/>
        </w:rPr>
        <w:t xml:space="preserve"> za </w:t>
      </w:r>
      <w:proofErr w:type="spellStart"/>
      <w:r w:rsidRPr="00120DCC">
        <w:rPr>
          <w:rFonts w:ascii="Arial" w:eastAsia="Calibri" w:hAnsi="Arial" w:cs="Arial"/>
        </w:rPr>
        <w:t>vrednovanje</w:t>
      </w:r>
      <w:proofErr w:type="spellEnd"/>
      <w:r w:rsidRPr="00120DCC">
        <w:rPr>
          <w:rFonts w:ascii="Arial" w:eastAsia="Calibri" w:hAnsi="Arial" w:cs="Arial"/>
        </w:rPr>
        <w:t xml:space="preserve">, </w:t>
      </w:r>
      <w:proofErr w:type="spellStart"/>
      <w:r w:rsidRPr="00120DCC">
        <w:rPr>
          <w:rFonts w:ascii="Arial" w:eastAsia="Calibri" w:hAnsi="Arial" w:cs="Arial"/>
        </w:rPr>
        <w:t>ugovor</w:t>
      </w:r>
      <w:proofErr w:type="spellEnd"/>
      <w:r w:rsidRPr="00120DCC">
        <w:rPr>
          <w:rFonts w:ascii="Arial" w:eastAsia="Calibri" w:hAnsi="Arial" w:cs="Arial"/>
        </w:rPr>
        <w:t xml:space="preserve"> o </w:t>
      </w:r>
      <w:proofErr w:type="spellStart"/>
      <w:r w:rsidRPr="00120DCC">
        <w:rPr>
          <w:rFonts w:ascii="Arial" w:eastAsia="Calibri" w:hAnsi="Arial" w:cs="Arial"/>
        </w:rPr>
        <w:t>zajedničkom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nastupanju</w:t>
      </w:r>
      <w:proofErr w:type="spellEnd"/>
      <w:r w:rsidRPr="00120DCC">
        <w:rPr>
          <w:rFonts w:ascii="Arial" w:eastAsia="Calibri" w:hAnsi="Arial" w:cs="Arial"/>
        </w:rPr>
        <w:t xml:space="preserve">, u </w:t>
      </w:r>
      <w:proofErr w:type="spellStart"/>
      <w:r w:rsidRPr="00120DCC">
        <w:rPr>
          <w:rFonts w:ascii="Arial" w:eastAsia="Calibri" w:hAnsi="Arial" w:cs="Arial"/>
        </w:rPr>
        <w:t>slučaju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podnošenja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zajedničke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ponude</w:t>
      </w:r>
      <w:proofErr w:type="spellEnd"/>
      <w:r w:rsidRPr="00120DCC">
        <w:rPr>
          <w:rFonts w:ascii="Arial" w:eastAsia="Calibri" w:hAnsi="Arial" w:cs="Arial"/>
        </w:rPr>
        <w:t xml:space="preserve">, </w:t>
      </w:r>
      <w:proofErr w:type="spellStart"/>
      <w:r w:rsidRPr="00120DCC">
        <w:rPr>
          <w:rFonts w:ascii="Arial" w:eastAsia="Calibri" w:hAnsi="Arial" w:cs="Arial"/>
        </w:rPr>
        <w:t>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dokazi</w:t>
      </w:r>
      <w:proofErr w:type="spellEnd"/>
      <w:r w:rsidRPr="00120DCC">
        <w:rPr>
          <w:rFonts w:ascii="Arial" w:eastAsia="Calibri" w:hAnsi="Arial" w:cs="Arial"/>
        </w:rPr>
        <w:t xml:space="preserve"> o </w:t>
      </w:r>
      <w:proofErr w:type="spellStart"/>
      <w:r w:rsidRPr="00120DCC">
        <w:rPr>
          <w:rFonts w:ascii="Arial" w:eastAsia="Calibri" w:hAnsi="Arial" w:cs="Arial"/>
        </w:rPr>
        <w:t>ispunjavanju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drugih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uslova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predviđenih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tenderskom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120DCC">
        <w:rPr>
          <w:rFonts w:ascii="Arial" w:eastAsia="Calibri" w:hAnsi="Arial" w:cs="Arial"/>
        </w:rPr>
        <w:t>dokumentacijom</w:t>
      </w:r>
      <w:proofErr w:type="spellEnd"/>
      <w:r w:rsidRPr="00120DCC">
        <w:rPr>
          <w:rFonts w:ascii="Arial" w:eastAsia="Calibri" w:hAnsi="Arial" w:cs="Arial"/>
        </w:rPr>
        <w:t>,  a</w:t>
      </w:r>
      <w:proofErr w:type="gramEnd"/>
      <w:r w:rsidRPr="00120DCC">
        <w:rPr>
          <w:rFonts w:ascii="Arial" w:eastAsia="Calibri" w:hAnsi="Arial" w:cs="Arial"/>
        </w:rPr>
        <w:t xml:space="preserve"> koji </w:t>
      </w:r>
      <w:proofErr w:type="spellStart"/>
      <w:r w:rsidRPr="00120DCC">
        <w:rPr>
          <w:rFonts w:ascii="Arial" w:eastAsia="Calibri" w:hAnsi="Arial" w:cs="Arial"/>
        </w:rPr>
        <w:t>nisu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obuhvaćeni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izjavom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privrednog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subjekta</w:t>
      </w:r>
      <w:proofErr w:type="spellEnd"/>
      <w:r w:rsidRPr="00120DCC">
        <w:rPr>
          <w:rFonts w:ascii="Arial" w:eastAsia="Calibri" w:hAnsi="Arial" w:cs="Arial"/>
        </w:rPr>
        <w:t xml:space="preserve">, </w:t>
      </w:r>
      <w:proofErr w:type="spellStart"/>
      <w:r w:rsidRPr="00120DCC">
        <w:rPr>
          <w:rFonts w:ascii="Arial" w:eastAsia="Calibri" w:hAnsi="Arial" w:cs="Arial"/>
        </w:rPr>
        <w:t>podnose</w:t>
      </w:r>
      <w:proofErr w:type="spellEnd"/>
      <w:r w:rsidRPr="00120DCC">
        <w:rPr>
          <w:rFonts w:ascii="Arial" w:eastAsia="Calibri" w:hAnsi="Arial" w:cs="Arial"/>
        </w:rPr>
        <w:t xml:space="preserve"> se </w:t>
      </w:r>
      <w:proofErr w:type="spellStart"/>
      <w:r w:rsidRPr="00120DCC">
        <w:rPr>
          <w:rFonts w:ascii="Arial" w:eastAsia="Calibri" w:hAnsi="Arial" w:cs="Arial"/>
        </w:rPr>
        <w:t>uz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ponudu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putem</w:t>
      </w:r>
      <w:proofErr w:type="spellEnd"/>
      <w:r w:rsidRPr="00120DCC">
        <w:rPr>
          <w:rFonts w:ascii="Arial" w:eastAsia="Calibri" w:hAnsi="Arial" w:cs="Arial"/>
        </w:rPr>
        <w:t xml:space="preserve"> ESJN u </w:t>
      </w:r>
      <w:proofErr w:type="spellStart"/>
      <w:r w:rsidRPr="00120DCC">
        <w:rPr>
          <w:rFonts w:ascii="Arial" w:eastAsia="Calibri" w:hAnsi="Arial" w:cs="Arial"/>
        </w:rPr>
        <w:t>elektronskom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obliku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ili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kao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skenirana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kopija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originala</w:t>
      </w:r>
      <w:proofErr w:type="spellEnd"/>
      <w:r w:rsidRPr="00120DCC">
        <w:rPr>
          <w:rFonts w:ascii="Arial" w:eastAsia="Calibri" w:hAnsi="Arial" w:cs="Arial"/>
        </w:rPr>
        <w:t>.</w:t>
      </w:r>
    </w:p>
    <w:p w14:paraId="74611578" w14:textId="77777777" w:rsidR="00706DBE" w:rsidRPr="00120DCC" w:rsidRDefault="00706DBE" w:rsidP="008D6DFF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120DCC">
        <w:rPr>
          <w:rFonts w:ascii="Arial" w:eastAsia="Calibri" w:hAnsi="Arial" w:cs="Arial"/>
        </w:rPr>
        <w:t xml:space="preserve">Ako </w:t>
      </w:r>
      <w:proofErr w:type="spellStart"/>
      <w:r w:rsidRPr="00120DCC">
        <w:rPr>
          <w:rFonts w:ascii="Arial" w:eastAsia="Calibri" w:hAnsi="Arial" w:cs="Arial"/>
        </w:rPr>
        <w:t>ponuđač</w:t>
      </w:r>
      <w:proofErr w:type="spellEnd"/>
      <w:r w:rsidRPr="00120DCC">
        <w:rPr>
          <w:rFonts w:ascii="Arial" w:eastAsia="Calibri" w:hAnsi="Arial" w:cs="Arial"/>
        </w:rPr>
        <w:t xml:space="preserve"> ne </w:t>
      </w:r>
      <w:proofErr w:type="spellStart"/>
      <w:r w:rsidRPr="00120DCC">
        <w:rPr>
          <w:rFonts w:ascii="Arial" w:eastAsia="Calibri" w:hAnsi="Arial" w:cs="Arial"/>
        </w:rPr>
        <w:t>može</w:t>
      </w:r>
      <w:proofErr w:type="spellEnd"/>
      <w:r w:rsidRPr="00120DCC">
        <w:rPr>
          <w:rFonts w:ascii="Arial" w:eastAsia="Calibri" w:hAnsi="Arial" w:cs="Arial"/>
        </w:rPr>
        <w:t xml:space="preserve"> da </w:t>
      </w:r>
      <w:proofErr w:type="spellStart"/>
      <w:r w:rsidRPr="00120DCC">
        <w:rPr>
          <w:rFonts w:ascii="Arial" w:eastAsia="Calibri" w:hAnsi="Arial" w:cs="Arial"/>
        </w:rPr>
        <w:t>garanciju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ponude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podnese</w:t>
      </w:r>
      <w:proofErr w:type="spellEnd"/>
      <w:r w:rsidRPr="00120DCC">
        <w:rPr>
          <w:rFonts w:ascii="Arial" w:eastAsia="Calibri" w:hAnsi="Arial" w:cs="Arial"/>
        </w:rPr>
        <w:t xml:space="preserve"> u </w:t>
      </w:r>
      <w:proofErr w:type="spellStart"/>
      <w:r w:rsidRPr="00120DCC">
        <w:rPr>
          <w:rFonts w:ascii="Arial" w:eastAsia="Calibri" w:hAnsi="Arial" w:cs="Arial"/>
        </w:rPr>
        <w:t>elektronskom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obliku</w:t>
      </w:r>
      <w:proofErr w:type="spellEnd"/>
      <w:r w:rsidRPr="00120DCC">
        <w:rPr>
          <w:rFonts w:ascii="Arial" w:eastAsia="Calibri" w:hAnsi="Arial" w:cs="Arial"/>
        </w:rPr>
        <w:t xml:space="preserve">, </w:t>
      </w:r>
      <w:proofErr w:type="spellStart"/>
      <w:r w:rsidRPr="00120DCC">
        <w:rPr>
          <w:rFonts w:ascii="Arial" w:eastAsia="Calibri" w:hAnsi="Arial" w:cs="Arial"/>
        </w:rPr>
        <w:t>dužan</w:t>
      </w:r>
      <w:proofErr w:type="spellEnd"/>
      <w:r w:rsidRPr="00120DCC">
        <w:rPr>
          <w:rFonts w:ascii="Arial" w:eastAsia="Calibri" w:hAnsi="Arial" w:cs="Arial"/>
        </w:rPr>
        <w:t xml:space="preserve"> je da </w:t>
      </w:r>
      <w:proofErr w:type="spellStart"/>
      <w:r w:rsidRPr="00120DCC">
        <w:rPr>
          <w:rFonts w:ascii="Arial" w:eastAsia="Calibri" w:hAnsi="Arial" w:cs="Arial"/>
        </w:rPr>
        <w:t>putem</w:t>
      </w:r>
      <w:proofErr w:type="spellEnd"/>
      <w:r w:rsidRPr="00120DCC">
        <w:rPr>
          <w:rFonts w:ascii="Arial" w:eastAsia="Calibri" w:hAnsi="Arial" w:cs="Arial"/>
        </w:rPr>
        <w:t xml:space="preserve"> ESJN </w:t>
      </w:r>
      <w:proofErr w:type="spellStart"/>
      <w:r w:rsidRPr="00120DCC">
        <w:rPr>
          <w:rFonts w:ascii="Arial" w:eastAsia="Calibri" w:hAnsi="Arial" w:cs="Arial"/>
        </w:rPr>
        <w:t>dostavi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kopiju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garancije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ponude</w:t>
      </w:r>
      <w:proofErr w:type="spellEnd"/>
      <w:r w:rsidRPr="00120DCC">
        <w:rPr>
          <w:rFonts w:ascii="Arial" w:eastAsia="Calibri" w:hAnsi="Arial" w:cs="Arial"/>
        </w:rPr>
        <w:t xml:space="preserve">, a da original </w:t>
      </w:r>
      <w:proofErr w:type="spellStart"/>
      <w:r w:rsidRPr="00120DCC">
        <w:rPr>
          <w:rFonts w:ascii="Arial" w:eastAsia="Calibri" w:hAnsi="Arial" w:cs="Arial"/>
        </w:rPr>
        <w:t>garancije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ponude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dostavi</w:t>
      </w:r>
      <w:proofErr w:type="spellEnd"/>
      <w:r w:rsidRPr="00120DCC">
        <w:rPr>
          <w:rFonts w:ascii="Arial" w:eastAsia="Calibri" w:hAnsi="Arial" w:cs="Arial"/>
        </w:rPr>
        <w:t xml:space="preserve">, </w:t>
      </w:r>
      <w:proofErr w:type="spellStart"/>
      <w:r w:rsidRPr="00120DCC">
        <w:rPr>
          <w:rFonts w:ascii="Arial" w:eastAsia="Calibri" w:hAnsi="Arial" w:cs="Arial"/>
        </w:rPr>
        <w:t>odnosno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uruči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120DCC">
        <w:rPr>
          <w:rFonts w:ascii="Arial" w:eastAsia="Calibri" w:hAnsi="Arial" w:cs="Arial"/>
        </w:rPr>
        <w:t>naručiocu</w:t>
      </w:r>
      <w:proofErr w:type="spellEnd"/>
      <w:r w:rsidRPr="00120DCC">
        <w:rPr>
          <w:rFonts w:ascii="Arial" w:eastAsia="Calibri" w:hAnsi="Arial" w:cs="Arial"/>
        </w:rPr>
        <w:t xml:space="preserve">  </w:t>
      </w:r>
      <w:proofErr w:type="spellStart"/>
      <w:r w:rsidRPr="00120DCC">
        <w:rPr>
          <w:rFonts w:ascii="Arial" w:eastAsia="Calibri" w:hAnsi="Arial" w:cs="Arial"/>
        </w:rPr>
        <w:t>neposredno</w:t>
      </w:r>
      <w:proofErr w:type="spellEnd"/>
      <w:proofErr w:type="gram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ili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putem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pošte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preporučenom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pošiljkom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najkasnije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prije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isteka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roka</w:t>
      </w:r>
      <w:proofErr w:type="spellEnd"/>
      <w:r w:rsidRPr="00120DCC">
        <w:rPr>
          <w:rFonts w:ascii="Arial" w:eastAsia="Calibri" w:hAnsi="Arial" w:cs="Arial"/>
        </w:rPr>
        <w:t xml:space="preserve"> za </w:t>
      </w:r>
      <w:proofErr w:type="spellStart"/>
      <w:r w:rsidRPr="00120DCC">
        <w:rPr>
          <w:rFonts w:ascii="Arial" w:eastAsia="Calibri" w:hAnsi="Arial" w:cs="Arial"/>
        </w:rPr>
        <w:t>podnošenje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ponuda</w:t>
      </w:r>
      <w:proofErr w:type="spellEnd"/>
      <w:r w:rsidRPr="00120DCC">
        <w:rPr>
          <w:rFonts w:ascii="Arial" w:eastAsia="Calibri" w:hAnsi="Arial" w:cs="Arial"/>
        </w:rPr>
        <w:t>.</w:t>
      </w:r>
    </w:p>
    <w:p w14:paraId="4B818019" w14:textId="77777777" w:rsidR="00706DBE" w:rsidRPr="00120DCC" w:rsidRDefault="00706DBE" w:rsidP="00706DBE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120DCC">
        <w:rPr>
          <w:rFonts w:ascii="Arial" w:eastAsia="Calibri" w:hAnsi="Arial" w:cs="Arial"/>
        </w:rPr>
        <w:t xml:space="preserve">Original </w:t>
      </w:r>
      <w:proofErr w:type="spellStart"/>
      <w:r w:rsidRPr="00120DCC">
        <w:rPr>
          <w:rFonts w:ascii="Arial" w:eastAsia="Calibri" w:hAnsi="Arial" w:cs="Arial"/>
        </w:rPr>
        <w:t>garancije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ponude</w:t>
      </w:r>
      <w:proofErr w:type="spellEnd"/>
      <w:r w:rsidRPr="00120DCC">
        <w:rPr>
          <w:rFonts w:ascii="Arial" w:eastAsia="Calibri" w:hAnsi="Arial" w:cs="Arial"/>
        </w:rPr>
        <w:t xml:space="preserve"> u </w:t>
      </w:r>
      <w:proofErr w:type="spellStart"/>
      <w:r w:rsidRPr="00120DCC">
        <w:rPr>
          <w:rFonts w:ascii="Arial" w:eastAsia="Calibri" w:hAnsi="Arial" w:cs="Arial"/>
        </w:rPr>
        <w:t>pisanom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obliku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dostavlja</w:t>
      </w:r>
      <w:proofErr w:type="spellEnd"/>
      <w:r w:rsidRPr="00120DCC">
        <w:rPr>
          <w:rFonts w:ascii="Arial" w:eastAsia="Calibri" w:hAnsi="Arial" w:cs="Arial"/>
        </w:rPr>
        <w:t xml:space="preserve"> se u </w:t>
      </w:r>
      <w:proofErr w:type="spellStart"/>
      <w:r w:rsidRPr="00120DCC">
        <w:rPr>
          <w:rFonts w:ascii="Arial" w:eastAsia="Calibri" w:hAnsi="Arial" w:cs="Arial"/>
        </w:rPr>
        <w:t>koverti</w:t>
      </w:r>
      <w:proofErr w:type="spellEnd"/>
      <w:r w:rsidRPr="00120DCC">
        <w:rPr>
          <w:rFonts w:ascii="Arial" w:eastAsia="Calibri" w:hAnsi="Arial" w:cs="Arial"/>
        </w:rPr>
        <w:t xml:space="preserve">, </w:t>
      </w:r>
      <w:proofErr w:type="spellStart"/>
      <w:r w:rsidRPr="00120DCC">
        <w:rPr>
          <w:rFonts w:ascii="Arial" w:eastAsia="Calibri" w:hAnsi="Arial" w:cs="Arial"/>
        </w:rPr>
        <w:t>na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kojoj</w:t>
      </w:r>
      <w:proofErr w:type="spellEnd"/>
      <w:r w:rsidRPr="00120DCC">
        <w:rPr>
          <w:rFonts w:ascii="Arial" w:eastAsia="Calibri" w:hAnsi="Arial" w:cs="Arial"/>
        </w:rPr>
        <w:t xml:space="preserve"> se </w:t>
      </w:r>
      <w:proofErr w:type="spellStart"/>
      <w:r w:rsidRPr="00120DCC">
        <w:rPr>
          <w:rFonts w:ascii="Arial" w:eastAsia="Calibri" w:hAnsi="Arial" w:cs="Arial"/>
        </w:rPr>
        <w:t>navodi</w:t>
      </w:r>
      <w:proofErr w:type="spellEnd"/>
      <w:r w:rsidRPr="00120DCC">
        <w:rPr>
          <w:rFonts w:ascii="Arial" w:eastAsia="Calibri" w:hAnsi="Arial" w:cs="Arial"/>
        </w:rPr>
        <w:t xml:space="preserve">: </w:t>
      </w:r>
      <w:proofErr w:type="spellStart"/>
      <w:r w:rsidRPr="00120DCC">
        <w:rPr>
          <w:rFonts w:ascii="Arial" w:eastAsia="Calibri" w:hAnsi="Arial" w:cs="Arial"/>
        </w:rPr>
        <w:t>naziv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sjedište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naručioca</w:t>
      </w:r>
      <w:proofErr w:type="spellEnd"/>
      <w:r w:rsidRPr="00120DCC">
        <w:rPr>
          <w:rFonts w:ascii="Arial" w:eastAsia="Calibri" w:hAnsi="Arial" w:cs="Arial"/>
        </w:rPr>
        <w:t xml:space="preserve">, </w:t>
      </w:r>
      <w:proofErr w:type="spellStart"/>
      <w:r w:rsidRPr="00120DCC">
        <w:rPr>
          <w:rFonts w:ascii="Arial" w:eastAsia="Calibri" w:hAnsi="Arial" w:cs="Arial"/>
        </w:rPr>
        <w:t>broj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tenderske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dokumentacije</w:t>
      </w:r>
      <w:proofErr w:type="spellEnd"/>
      <w:r w:rsidRPr="00120DCC">
        <w:rPr>
          <w:rFonts w:ascii="Arial" w:eastAsia="Calibri" w:hAnsi="Arial" w:cs="Arial"/>
        </w:rPr>
        <w:t xml:space="preserve"> za </w:t>
      </w:r>
      <w:proofErr w:type="spellStart"/>
      <w:r w:rsidRPr="00120DCC">
        <w:rPr>
          <w:rFonts w:ascii="Arial" w:eastAsia="Calibri" w:hAnsi="Arial" w:cs="Arial"/>
        </w:rPr>
        <w:t>koju</w:t>
      </w:r>
      <w:proofErr w:type="spellEnd"/>
      <w:r w:rsidRPr="00120DCC">
        <w:rPr>
          <w:rFonts w:ascii="Arial" w:eastAsia="Calibri" w:hAnsi="Arial" w:cs="Arial"/>
        </w:rPr>
        <w:t xml:space="preserve"> se </w:t>
      </w:r>
      <w:proofErr w:type="spellStart"/>
      <w:r w:rsidRPr="00120DCC">
        <w:rPr>
          <w:rFonts w:ascii="Arial" w:eastAsia="Calibri" w:hAnsi="Arial" w:cs="Arial"/>
        </w:rPr>
        <w:t>podnosi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garancija</w:t>
      </w:r>
      <w:proofErr w:type="spellEnd"/>
      <w:r w:rsidRPr="00120DCC">
        <w:rPr>
          <w:rFonts w:ascii="Arial" w:eastAsia="Calibri" w:hAnsi="Arial" w:cs="Arial"/>
        </w:rPr>
        <w:t xml:space="preserve">, </w:t>
      </w:r>
      <w:proofErr w:type="spellStart"/>
      <w:r w:rsidRPr="00120DCC">
        <w:rPr>
          <w:rFonts w:ascii="Arial" w:eastAsia="Calibri" w:hAnsi="Arial" w:cs="Arial"/>
        </w:rPr>
        <w:t>naziv</w:t>
      </w:r>
      <w:proofErr w:type="spellEnd"/>
      <w:r w:rsidRPr="00120DCC">
        <w:rPr>
          <w:rFonts w:ascii="Arial" w:eastAsia="Calibri" w:hAnsi="Arial" w:cs="Arial"/>
        </w:rPr>
        <w:t xml:space="preserve">, </w:t>
      </w:r>
      <w:proofErr w:type="spellStart"/>
      <w:r w:rsidRPr="00120DCC">
        <w:rPr>
          <w:rFonts w:ascii="Arial" w:eastAsia="Calibri" w:hAnsi="Arial" w:cs="Arial"/>
        </w:rPr>
        <w:t>sjedište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adresa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ponuđača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naznaka</w:t>
      </w:r>
      <w:proofErr w:type="spellEnd"/>
      <w:r w:rsidRPr="00120DCC">
        <w:rPr>
          <w:rFonts w:ascii="Arial" w:eastAsia="Calibri" w:hAnsi="Arial" w:cs="Arial"/>
        </w:rPr>
        <w:t xml:space="preserve"> „</w:t>
      </w:r>
      <w:proofErr w:type="spellStart"/>
      <w:r w:rsidRPr="00120DCC">
        <w:rPr>
          <w:rFonts w:ascii="Arial" w:eastAsia="Calibri" w:hAnsi="Arial" w:cs="Arial"/>
        </w:rPr>
        <w:t>garancija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120DCC">
        <w:rPr>
          <w:rFonts w:ascii="Arial" w:eastAsia="Calibri" w:hAnsi="Arial" w:cs="Arial"/>
        </w:rPr>
        <w:t>ponude</w:t>
      </w:r>
      <w:proofErr w:type="spellEnd"/>
      <w:r w:rsidRPr="00120DCC">
        <w:rPr>
          <w:rFonts w:ascii="Arial" w:eastAsia="Calibri" w:hAnsi="Arial" w:cs="Arial"/>
        </w:rPr>
        <w:t xml:space="preserve">“  </w:t>
      </w:r>
      <w:proofErr w:type="spellStart"/>
      <w:proofErr w:type="gramEnd"/>
      <w:r w:rsidRPr="00120DCC">
        <w:rPr>
          <w:rFonts w:ascii="Arial" w:eastAsia="Calibri" w:hAnsi="Arial" w:cs="Arial"/>
        </w:rPr>
        <w:t>i</w:t>
      </w:r>
      <w:proofErr w:type="spellEnd"/>
      <w:r w:rsidRPr="00120DCC">
        <w:rPr>
          <w:rFonts w:ascii="Arial" w:eastAsia="Calibri" w:hAnsi="Arial" w:cs="Arial"/>
        </w:rPr>
        <w:t xml:space="preserve"> „ne </w:t>
      </w:r>
      <w:proofErr w:type="spellStart"/>
      <w:r w:rsidRPr="00120DCC">
        <w:rPr>
          <w:rFonts w:ascii="Arial" w:eastAsia="Calibri" w:hAnsi="Arial" w:cs="Arial"/>
        </w:rPr>
        <w:t>otvaraj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prije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roka</w:t>
      </w:r>
      <w:proofErr w:type="spellEnd"/>
      <w:r w:rsidRPr="00120DCC">
        <w:rPr>
          <w:rFonts w:ascii="Arial" w:eastAsia="Calibri" w:hAnsi="Arial" w:cs="Arial"/>
        </w:rPr>
        <w:t xml:space="preserve"> za </w:t>
      </w:r>
      <w:proofErr w:type="spellStart"/>
      <w:r w:rsidRPr="00120DCC">
        <w:rPr>
          <w:rFonts w:ascii="Arial" w:eastAsia="Calibri" w:hAnsi="Arial" w:cs="Arial"/>
        </w:rPr>
        <w:t>otvaranje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120DCC">
        <w:rPr>
          <w:rFonts w:ascii="Arial" w:eastAsia="Calibri" w:hAnsi="Arial" w:cs="Arial"/>
        </w:rPr>
        <w:t>ponuda</w:t>
      </w:r>
      <w:proofErr w:type="spellEnd"/>
      <w:r w:rsidRPr="00120DCC">
        <w:rPr>
          <w:rFonts w:ascii="Arial" w:eastAsia="Calibri" w:hAnsi="Arial" w:cs="Arial"/>
        </w:rPr>
        <w:t>“</w:t>
      </w:r>
      <w:proofErr w:type="gramEnd"/>
      <w:r w:rsidRPr="00120DCC">
        <w:rPr>
          <w:rFonts w:ascii="Arial" w:eastAsia="Calibri" w:hAnsi="Arial" w:cs="Arial"/>
        </w:rPr>
        <w:t>.</w:t>
      </w:r>
    </w:p>
    <w:p w14:paraId="421C2CDA" w14:textId="77777777" w:rsidR="00706DBE" w:rsidRPr="00120DCC" w:rsidRDefault="00706DBE" w:rsidP="00706DBE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120DCC">
        <w:rPr>
          <w:rFonts w:ascii="Arial" w:eastAsia="Calibri" w:hAnsi="Arial" w:cs="Arial"/>
        </w:rPr>
        <w:t xml:space="preserve">ESJN </w:t>
      </w:r>
      <w:proofErr w:type="spellStart"/>
      <w:r w:rsidRPr="00120DCC">
        <w:rPr>
          <w:rFonts w:ascii="Arial" w:eastAsia="Calibri" w:hAnsi="Arial" w:cs="Arial"/>
        </w:rPr>
        <w:t>će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izvršiti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automatsko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otvaranje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ponuda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istovremeno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sa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istekom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roka</w:t>
      </w:r>
      <w:proofErr w:type="spellEnd"/>
      <w:r w:rsidRPr="00120DCC">
        <w:rPr>
          <w:rFonts w:ascii="Arial" w:eastAsia="Calibri" w:hAnsi="Arial" w:cs="Arial"/>
        </w:rPr>
        <w:t xml:space="preserve"> za </w:t>
      </w:r>
      <w:proofErr w:type="spellStart"/>
      <w:r w:rsidRPr="00120DCC">
        <w:rPr>
          <w:rFonts w:ascii="Arial" w:eastAsia="Calibri" w:hAnsi="Arial" w:cs="Arial"/>
        </w:rPr>
        <w:t>dostavljanje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ponuda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iz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prethodnog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stava</w:t>
      </w:r>
      <w:proofErr w:type="spellEnd"/>
      <w:r w:rsidRPr="00120DCC">
        <w:rPr>
          <w:rFonts w:ascii="Arial" w:eastAsia="Calibri" w:hAnsi="Arial" w:cs="Arial"/>
        </w:rPr>
        <w:t xml:space="preserve">, </w:t>
      </w:r>
      <w:proofErr w:type="spellStart"/>
      <w:r w:rsidRPr="00120DCC">
        <w:rPr>
          <w:rFonts w:ascii="Arial" w:eastAsia="Calibri" w:hAnsi="Arial" w:cs="Arial"/>
        </w:rPr>
        <w:t>generisati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zapisnik</w:t>
      </w:r>
      <w:proofErr w:type="spellEnd"/>
      <w:r w:rsidRPr="00120DCC">
        <w:rPr>
          <w:rFonts w:ascii="Arial" w:eastAsia="Calibri" w:hAnsi="Arial" w:cs="Arial"/>
        </w:rPr>
        <w:t xml:space="preserve"> o </w:t>
      </w:r>
      <w:proofErr w:type="spellStart"/>
      <w:r w:rsidRPr="00120DCC">
        <w:rPr>
          <w:rFonts w:ascii="Arial" w:eastAsia="Calibri" w:hAnsi="Arial" w:cs="Arial"/>
        </w:rPr>
        <w:t>otvaranju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ponuda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izvršiti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njegovu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automatsku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dostavu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svim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ponuđačima</w:t>
      </w:r>
      <w:proofErr w:type="spellEnd"/>
      <w:r w:rsidRPr="00120DCC">
        <w:rPr>
          <w:rFonts w:ascii="Arial" w:eastAsia="Calibri" w:hAnsi="Arial" w:cs="Arial"/>
        </w:rPr>
        <w:t xml:space="preserve"> koji </w:t>
      </w:r>
      <w:proofErr w:type="spellStart"/>
      <w:r w:rsidRPr="00120DCC">
        <w:rPr>
          <w:rFonts w:ascii="Arial" w:eastAsia="Calibri" w:hAnsi="Arial" w:cs="Arial"/>
        </w:rPr>
        <w:t>su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podnijeli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ponude</w:t>
      </w:r>
      <w:proofErr w:type="spellEnd"/>
      <w:r w:rsidRPr="00120DCC">
        <w:rPr>
          <w:rFonts w:ascii="Arial" w:eastAsia="Calibri" w:hAnsi="Arial" w:cs="Arial"/>
        </w:rPr>
        <w:t>.</w:t>
      </w:r>
    </w:p>
    <w:p w14:paraId="4DF18501" w14:textId="77777777" w:rsidR="00706DBE" w:rsidRPr="00120DCC" w:rsidRDefault="00706DBE" w:rsidP="00706DBE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120DCC">
        <w:rPr>
          <w:rFonts w:ascii="Arial" w:eastAsia="Calibri" w:hAnsi="Arial" w:cs="Arial"/>
        </w:rPr>
        <w:t xml:space="preserve">O </w:t>
      </w:r>
      <w:proofErr w:type="spellStart"/>
      <w:r w:rsidRPr="00120DCC">
        <w:rPr>
          <w:rFonts w:ascii="Arial" w:eastAsia="Calibri" w:hAnsi="Arial" w:cs="Arial"/>
        </w:rPr>
        <w:t>dostavljanju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garancije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ponude</w:t>
      </w:r>
      <w:proofErr w:type="spellEnd"/>
      <w:r w:rsidRPr="00120DCC">
        <w:rPr>
          <w:rFonts w:ascii="Arial" w:eastAsia="Calibri" w:hAnsi="Arial" w:cs="Arial"/>
        </w:rPr>
        <w:t xml:space="preserve">, </w:t>
      </w:r>
      <w:proofErr w:type="spellStart"/>
      <w:r w:rsidRPr="00120DCC">
        <w:rPr>
          <w:rFonts w:ascii="Arial" w:eastAsia="Calibri" w:hAnsi="Arial" w:cs="Arial"/>
        </w:rPr>
        <w:t>naručilac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će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sačiniti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potvrdu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uz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zapisnik</w:t>
      </w:r>
      <w:proofErr w:type="spellEnd"/>
      <w:r w:rsidRPr="00120DCC">
        <w:rPr>
          <w:rFonts w:ascii="Arial" w:eastAsia="Calibri" w:hAnsi="Arial" w:cs="Arial"/>
        </w:rPr>
        <w:t xml:space="preserve"> o </w:t>
      </w:r>
      <w:proofErr w:type="spellStart"/>
      <w:r w:rsidRPr="00120DCC">
        <w:rPr>
          <w:rFonts w:ascii="Arial" w:eastAsia="Calibri" w:hAnsi="Arial" w:cs="Arial"/>
        </w:rPr>
        <w:t>otvaranju</w:t>
      </w:r>
      <w:proofErr w:type="spellEnd"/>
      <w:r w:rsidRPr="00120DCC">
        <w:rPr>
          <w:rFonts w:ascii="Arial" w:eastAsia="Calibri" w:hAnsi="Arial" w:cs="Arial"/>
        </w:rPr>
        <w:t xml:space="preserve"> o </w:t>
      </w:r>
      <w:proofErr w:type="spellStart"/>
      <w:r w:rsidRPr="00120DCC">
        <w:rPr>
          <w:rFonts w:ascii="Arial" w:eastAsia="Calibri" w:hAnsi="Arial" w:cs="Arial"/>
        </w:rPr>
        <w:t>otvaranju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ponuda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priložiti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kao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skeniranu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kopiju</w:t>
      </w:r>
      <w:proofErr w:type="spellEnd"/>
      <w:r w:rsidRPr="00120DCC">
        <w:rPr>
          <w:rFonts w:ascii="Arial" w:eastAsia="Calibri" w:hAnsi="Arial" w:cs="Arial"/>
        </w:rPr>
        <w:t xml:space="preserve"> u ESJN, </w:t>
      </w:r>
      <w:proofErr w:type="spellStart"/>
      <w:r w:rsidRPr="00120DCC">
        <w:rPr>
          <w:rFonts w:ascii="Arial" w:eastAsia="Calibri" w:hAnsi="Arial" w:cs="Arial"/>
        </w:rPr>
        <w:t>istog</w:t>
      </w:r>
      <w:proofErr w:type="spellEnd"/>
      <w:r w:rsidRPr="00120DCC">
        <w:rPr>
          <w:rFonts w:ascii="Arial" w:eastAsia="Calibri" w:hAnsi="Arial" w:cs="Arial"/>
        </w:rPr>
        <w:t xml:space="preserve"> dana </w:t>
      </w:r>
      <w:proofErr w:type="spellStart"/>
      <w:r w:rsidRPr="00120DCC">
        <w:rPr>
          <w:rFonts w:ascii="Arial" w:eastAsia="Calibri" w:hAnsi="Arial" w:cs="Arial"/>
        </w:rPr>
        <w:t>kada</w:t>
      </w:r>
      <w:proofErr w:type="spellEnd"/>
      <w:r w:rsidRPr="00120DCC">
        <w:rPr>
          <w:rFonts w:ascii="Arial" w:eastAsia="Calibri" w:hAnsi="Arial" w:cs="Arial"/>
        </w:rPr>
        <w:t xml:space="preserve"> je </w:t>
      </w:r>
      <w:proofErr w:type="spellStart"/>
      <w:r w:rsidRPr="00120DCC">
        <w:rPr>
          <w:rFonts w:ascii="Arial" w:eastAsia="Calibri" w:hAnsi="Arial" w:cs="Arial"/>
        </w:rPr>
        <w:t>izvršeno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otvaranje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ponuda</w:t>
      </w:r>
      <w:proofErr w:type="spellEnd"/>
      <w:r w:rsidRPr="00120DCC">
        <w:rPr>
          <w:rFonts w:ascii="Arial" w:eastAsia="Calibri" w:hAnsi="Arial" w:cs="Arial"/>
        </w:rPr>
        <w:t>.</w:t>
      </w:r>
    </w:p>
    <w:p w14:paraId="45886116" w14:textId="77777777" w:rsidR="00706DBE" w:rsidRPr="00120DCC" w:rsidRDefault="00706DBE" w:rsidP="00706DBE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120DCC">
        <w:rPr>
          <w:rFonts w:ascii="Arial" w:eastAsia="Calibri" w:hAnsi="Arial" w:cs="Arial"/>
        </w:rPr>
        <w:sym w:font="Wingdings" w:char="F078"/>
      </w:r>
      <w:r w:rsidRPr="00120DCC">
        <w:rPr>
          <w:rFonts w:ascii="Arial" w:eastAsia="Calibri" w:hAnsi="Arial" w:cs="Arial"/>
        </w:rPr>
        <w:t xml:space="preserve">  Original </w:t>
      </w:r>
      <w:proofErr w:type="spellStart"/>
      <w:r w:rsidRPr="00120DCC">
        <w:rPr>
          <w:rFonts w:ascii="Arial" w:eastAsia="Calibri" w:hAnsi="Arial" w:cs="Arial"/>
        </w:rPr>
        <w:t>garancije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ponude</w:t>
      </w:r>
      <w:proofErr w:type="spellEnd"/>
      <w:r w:rsidRPr="00120DCC">
        <w:rPr>
          <w:rFonts w:ascii="Arial" w:eastAsia="Calibri" w:hAnsi="Arial" w:cs="Arial"/>
        </w:rPr>
        <w:t xml:space="preserve"> u </w:t>
      </w:r>
      <w:proofErr w:type="spellStart"/>
      <w:r w:rsidRPr="00120DCC">
        <w:rPr>
          <w:rFonts w:ascii="Arial" w:eastAsia="Calibri" w:hAnsi="Arial" w:cs="Arial"/>
        </w:rPr>
        <w:t>pisanom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obliku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dostavlja</w:t>
      </w:r>
      <w:proofErr w:type="spellEnd"/>
      <w:r w:rsidRPr="00120DCC">
        <w:rPr>
          <w:rFonts w:ascii="Arial" w:eastAsia="Calibri" w:hAnsi="Arial" w:cs="Arial"/>
        </w:rPr>
        <w:t xml:space="preserve"> se: </w:t>
      </w:r>
    </w:p>
    <w:p w14:paraId="1C016E26" w14:textId="77777777" w:rsidR="00706DBE" w:rsidRPr="00120DCC" w:rsidRDefault="00706DBE" w:rsidP="00706DBE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120DCC">
        <w:rPr>
          <w:rFonts w:ascii="Arial" w:hAnsi="Arial" w:cs="Arial"/>
        </w:rPr>
        <w:t>neposrednom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predajom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na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arhivi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naručioca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na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adresi</w:t>
      </w:r>
      <w:proofErr w:type="spellEnd"/>
      <w:r w:rsidRPr="00120DCC">
        <w:rPr>
          <w:rFonts w:ascii="Arial" w:hAnsi="Arial" w:cs="Arial"/>
        </w:rPr>
        <w:t xml:space="preserve"> ul. Arsenija </w:t>
      </w:r>
      <w:proofErr w:type="spellStart"/>
      <w:r w:rsidRPr="00120DCC">
        <w:rPr>
          <w:rFonts w:ascii="Arial" w:hAnsi="Arial" w:cs="Arial"/>
        </w:rPr>
        <w:t>Boljevića</w:t>
      </w:r>
      <w:proofErr w:type="spellEnd"/>
      <w:r w:rsidRPr="00120DCC">
        <w:rPr>
          <w:rFonts w:ascii="Arial" w:hAnsi="Arial" w:cs="Arial"/>
        </w:rPr>
        <w:t xml:space="preserve"> 2A, Podgorica</w:t>
      </w:r>
    </w:p>
    <w:p w14:paraId="7DEB6385" w14:textId="77777777" w:rsidR="00706DBE" w:rsidRPr="00120DCC" w:rsidRDefault="00706DBE" w:rsidP="00706DBE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120DCC">
        <w:rPr>
          <w:rFonts w:ascii="Arial" w:hAnsi="Arial" w:cs="Arial"/>
        </w:rPr>
        <w:t>preporučenom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pošiljkom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sa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povratnicom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na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adresi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Ministarstvo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javnih</w:t>
      </w:r>
      <w:proofErr w:type="spellEnd"/>
      <w:r w:rsidRPr="00120DCC">
        <w:rPr>
          <w:rFonts w:ascii="Arial" w:hAnsi="Arial" w:cs="Arial"/>
        </w:rPr>
        <w:t xml:space="preserve"> </w:t>
      </w:r>
      <w:proofErr w:type="spellStart"/>
      <w:r w:rsidRPr="00120DCC">
        <w:rPr>
          <w:rFonts w:ascii="Arial" w:hAnsi="Arial" w:cs="Arial"/>
        </w:rPr>
        <w:t>radova</w:t>
      </w:r>
      <w:proofErr w:type="spellEnd"/>
      <w:r w:rsidRPr="00120DCC">
        <w:rPr>
          <w:rFonts w:ascii="Arial" w:hAnsi="Arial" w:cs="Arial"/>
        </w:rPr>
        <w:t xml:space="preserve">, ul. Arsenija </w:t>
      </w:r>
      <w:proofErr w:type="spellStart"/>
      <w:r w:rsidRPr="00120DCC">
        <w:rPr>
          <w:rFonts w:ascii="Arial" w:hAnsi="Arial" w:cs="Arial"/>
        </w:rPr>
        <w:t>Boljevića</w:t>
      </w:r>
      <w:proofErr w:type="spellEnd"/>
      <w:r w:rsidRPr="00120DCC">
        <w:rPr>
          <w:rFonts w:ascii="Arial" w:hAnsi="Arial" w:cs="Arial"/>
        </w:rPr>
        <w:t xml:space="preserve"> 2A, 81000 Podgorica</w:t>
      </w:r>
    </w:p>
    <w:p w14:paraId="4A55DC9A" w14:textId="1D0BBC73" w:rsidR="00706DBE" w:rsidRPr="00120DCC" w:rsidRDefault="00706DBE" w:rsidP="00706DBE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120DCC">
        <w:rPr>
          <w:rFonts w:ascii="Arial" w:eastAsia="Calibri" w:hAnsi="Arial" w:cs="Arial"/>
        </w:rPr>
        <w:t>radnim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danima</w:t>
      </w:r>
      <w:proofErr w:type="spellEnd"/>
      <w:r w:rsidRPr="00120DCC">
        <w:rPr>
          <w:rFonts w:ascii="Arial" w:eastAsia="Calibri" w:hAnsi="Arial" w:cs="Arial"/>
        </w:rPr>
        <w:t xml:space="preserve"> od 08:00 do 14:00 sati, </w:t>
      </w:r>
      <w:proofErr w:type="spellStart"/>
      <w:r w:rsidRPr="00120DCC">
        <w:rPr>
          <w:rFonts w:ascii="Arial" w:eastAsia="Calibri" w:hAnsi="Arial" w:cs="Arial"/>
        </w:rPr>
        <w:t>zaključno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sa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danom</w:t>
      </w:r>
      <w:proofErr w:type="spellEnd"/>
      <w:r w:rsidRPr="00120DCC">
        <w:rPr>
          <w:rFonts w:ascii="Arial" w:eastAsia="Calibri" w:hAnsi="Arial" w:cs="Arial"/>
        </w:rPr>
        <w:t xml:space="preserve"> </w:t>
      </w:r>
      <w:r w:rsidR="002C1B33">
        <w:rPr>
          <w:rFonts w:ascii="Arial" w:eastAsia="Calibri" w:hAnsi="Arial" w:cs="Arial"/>
        </w:rPr>
        <w:t>02.02</w:t>
      </w:r>
      <w:r w:rsidR="00120DCC">
        <w:rPr>
          <w:rFonts w:ascii="Arial" w:eastAsia="Calibri" w:hAnsi="Arial" w:cs="Arial"/>
        </w:rPr>
        <w:t>.2026</w:t>
      </w:r>
      <w:r w:rsidRPr="00120DCC">
        <w:rPr>
          <w:rFonts w:ascii="Arial" w:eastAsia="Calibri" w:hAnsi="Arial" w:cs="Arial"/>
        </w:rPr>
        <w:t xml:space="preserve">. </w:t>
      </w:r>
      <w:proofErr w:type="spellStart"/>
      <w:r w:rsidRPr="00120DCC">
        <w:rPr>
          <w:rFonts w:ascii="Arial" w:eastAsia="Calibri" w:hAnsi="Arial" w:cs="Arial"/>
        </w:rPr>
        <w:t>godine</w:t>
      </w:r>
      <w:proofErr w:type="spellEnd"/>
      <w:r w:rsidRPr="00120DCC">
        <w:rPr>
          <w:rFonts w:ascii="Arial" w:eastAsia="Calibri" w:hAnsi="Arial" w:cs="Arial"/>
        </w:rPr>
        <w:t xml:space="preserve"> do 10 sati.</w:t>
      </w:r>
    </w:p>
    <w:p w14:paraId="6F91A3A6" w14:textId="77777777" w:rsidR="002A3275" w:rsidRPr="00120DCC" w:rsidRDefault="002A3275" w:rsidP="005373B0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14:paraId="46ABB59A" w14:textId="211EA149" w:rsidR="00727401" w:rsidRPr="00120DCC" w:rsidRDefault="00A22CA0" w:rsidP="008D6DFF">
      <w:pPr>
        <w:rPr>
          <w:rFonts w:ascii="Arial" w:eastAsia="Calibri" w:hAnsi="Arial" w:cs="Arial"/>
          <w:b/>
        </w:rPr>
      </w:pPr>
      <w:r w:rsidRPr="00120DCC">
        <w:rPr>
          <w:rFonts w:ascii="Arial" w:eastAsia="Calibri" w:hAnsi="Arial" w:cs="Arial"/>
          <w:b/>
        </w:rPr>
        <w:t>UPUTSTVO O PRAVNOM SREDSTVU</w:t>
      </w:r>
    </w:p>
    <w:p w14:paraId="5D86353C" w14:textId="77777777" w:rsidR="00A22CA0" w:rsidRPr="00120DCC" w:rsidRDefault="00A22CA0" w:rsidP="008D6DFF">
      <w:pPr>
        <w:jc w:val="both"/>
        <w:rPr>
          <w:rFonts w:ascii="Arial" w:eastAsia="Calibri" w:hAnsi="Arial" w:cs="Arial"/>
        </w:rPr>
      </w:pPr>
      <w:proofErr w:type="spellStart"/>
      <w:r w:rsidRPr="00120DCC">
        <w:rPr>
          <w:rFonts w:ascii="Arial" w:eastAsia="Calibri" w:hAnsi="Arial" w:cs="Arial"/>
        </w:rPr>
        <w:t>Privredni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subjekat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može</w:t>
      </w:r>
      <w:proofErr w:type="spellEnd"/>
      <w:r w:rsidRPr="00120DCC">
        <w:rPr>
          <w:rFonts w:ascii="Arial" w:eastAsia="Calibri" w:hAnsi="Arial" w:cs="Arial"/>
        </w:rPr>
        <w:t xml:space="preserve"> da </w:t>
      </w:r>
      <w:proofErr w:type="spellStart"/>
      <w:r w:rsidRPr="00120DCC">
        <w:rPr>
          <w:rFonts w:ascii="Arial" w:eastAsia="Calibri" w:hAnsi="Arial" w:cs="Arial"/>
        </w:rPr>
        <w:t>izjavi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žalbu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protiv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ove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izmjene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tenderske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dokumentacije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Komisiji</w:t>
      </w:r>
      <w:proofErr w:type="spellEnd"/>
      <w:r w:rsidRPr="00120DCC">
        <w:rPr>
          <w:rFonts w:ascii="Arial" w:eastAsia="Calibri" w:hAnsi="Arial" w:cs="Arial"/>
        </w:rPr>
        <w:t xml:space="preserve"> za </w:t>
      </w:r>
      <w:proofErr w:type="spellStart"/>
      <w:r w:rsidRPr="00120DCC">
        <w:rPr>
          <w:rFonts w:ascii="Arial" w:eastAsia="Calibri" w:hAnsi="Arial" w:cs="Arial"/>
        </w:rPr>
        <w:t>zaštitu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prava</w:t>
      </w:r>
      <w:proofErr w:type="spellEnd"/>
      <w:r w:rsidRPr="00120DCC">
        <w:rPr>
          <w:rFonts w:ascii="Arial" w:eastAsia="Calibri" w:hAnsi="Arial" w:cs="Arial"/>
        </w:rPr>
        <w:t xml:space="preserve"> u </w:t>
      </w:r>
      <w:proofErr w:type="spellStart"/>
      <w:r w:rsidRPr="00120DCC">
        <w:rPr>
          <w:rFonts w:ascii="Arial" w:eastAsia="Calibri" w:hAnsi="Arial" w:cs="Arial"/>
        </w:rPr>
        <w:t>roku</w:t>
      </w:r>
      <w:proofErr w:type="spellEnd"/>
      <w:r w:rsidRPr="00120DCC">
        <w:rPr>
          <w:rFonts w:ascii="Arial" w:eastAsia="Calibri" w:hAnsi="Arial" w:cs="Arial"/>
        </w:rPr>
        <w:t xml:space="preserve"> od 10 dana od dana </w:t>
      </w:r>
      <w:proofErr w:type="spellStart"/>
      <w:r w:rsidRPr="00120DCC">
        <w:rPr>
          <w:rFonts w:ascii="Arial" w:eastAsia="Calibri" w:hAnsi="Arial" w:cs="Arial"/>
        </w:rPr>
        <w:t>objavljivanja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izmjene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tenderske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dokumentacije</w:t>
      </w:r>
      <w:proofErr w:type="spellEnd"/>
      <w:r w:rsidRPr="00120DCC">
        <w:rPr>
          <w:rFonts w:ascii="Arial" w:eastAsia="Calibri" w:hAnsi="Arial" w:cs="Arial"/>
        </w:rPr>
        <w:t>.</w:t>
      </w:r>
    </w:p>
    <w:p w14:paraId="00B526F4" w14:textId="77777777" w:rsidR="00A22CA0" w:rsidRPr="00120DCC" w:rsidRDefault="00A22CA0" w:rsidP="008D6DFF">
      <w:pPr>
        <w:jc w:val="both"/>
        <w:rPr>
          <w:rFonts w:ascii="Arial" w:eastAsia="Calibri" w:hAnsi="Arial" w:cs="Arial"/>
        </w:rPr>
      </w:pPr>
      <w:proofErr w:type="spellStart"/>
      <w:r w:rsidRPr="00120DCC">
        <w:rPr>
          <w:rFonts w:ascii="Arial" w:eastAsia="Calibri" w:hAnsi="Arial" w:cs="Arial"/>
        </w:rPr>
        <w:t>Žalba</w:t>
      </w:r>
      <w:proofErr w:type="spellEnd"/>
      <w:r w:rsidRPr="00120DCC">
        <w:rPr>
          <w:rFonts w:ascii="Arial" w:eastAsia="Calibri" w:hAnsi="Arial" w:cs="Arial"/>
        </w:rPr>
        <w:t xml:space="preserve"> se </w:t>
      </w:r>
      <w:proofErr w:type="spellStart"/>
      <w:r w:rsidRPr="00120DCC">
        <w:rPr>
          <w:rFonts w:ascii="Arial" w:eastAsia="Calibri" w:hAnsi="Arial" w:cs="Arial"/>
        </w:rPr>
        <w:t>izjavljuje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preko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naručioca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neposredno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putem</w:t>
      </w:r>
      <w:proofErr w:type="spellEnd"/>
      <w:r w:rsidRPr="00120DCC">
        <w:rPr>
          <w:rFonts w:ascii="Arial" w:eastAsia="Calibri" w:hAnsi="Arial" w:cs="Arial"/>
        </w:rPr>
        <w:t xml:space="preserve"> ESJN-a. </w:t>
      </w:r>
      <w:proofErr w:type="spellStart"/>
      <w:r w:rsidRPr="00120DCC">
        <w:rPr>
          <w:rFonts w:ascii="Arial" w:eastAsia="Calibri" w:hAnsi="Arial" w:cs="Arial"/>
        </w:rPr>
        <w:t>Žalba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koja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nije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podnesena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na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naprijed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predviđeni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način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biće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odbijena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kao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nedozvoljena</w:t>
      </w:r>
      <w:proofErr w:type="spellEnd"/>
      <w:r w:rsidRPr="00120DCC">
        <w:rPr>
          <w:rFonts w:ascii="Arial" w:eastAsia="Calibri" w:hAnsi="Arial" w:cs="Arial"/>
        </w:rPr>
        <w:t>.</w:t>
      </w:r>
    </w:p>
    <w:p w14:paraId="40A3FE30" w14:textId="77777777" w:rsidR="00A22CA0" w:rsidRPr="00120DCC" w:rsidRDefault="00A22CA0" w:rsidP="008D6DFF">
      <w:pPr>
        <w:jc w:val="both"/>
        <w:rPr>
          <w:rFonts w:ascii="Arial" w:eastAsia="Calibri" w:hAnsi="Arial" w:cs="Arial"/>
        </w:rPr>
      </w:pPr>
      <w:proofErr w:type="spellStart"/>
      <w:r w:rsidRPr="00120DCC">
        <w:rPr>
          <w:rFonts w:ascii="Arial" w:eastAsia="Calibri" w:hAnsi="Arial" w:cs="Arial"/>
        </w:rPr>
        <w:t>Podnosilac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žalbe</w:t>
      </w:r>
      <w:proofErr w:type="spellEnd"/>
      <w:r w:rsidRPr="00120DCC">
        <w:rPr>
          <w:rFonts w:ascii="Arial" w:eastAsia="Calibri" w:hAnsi="Arial" w:cs="Arial"/>
        </w:rPr>
        <w:t xml:space="preserve"> je </w:t>
      </w:r>
      <w:proofErr w:type="spellStart"/>
      <w:r w:rsidRPr="00120DCC">
        <w:rPr>
          <w:rFonts w:ascii="Arial" w:eastAsia="Calibri" w:hAnsi="Arial" w:cs="Arial"/>
        </w:rPr>
        <w:t>dužan</w:t>
      </w:r>
      <w:proofErr w:type="spellEnd"/>
      <w:r w:rsidRPr="00120DCC">
        <w:rPr>
          <w:rFonts w:ascii="Arial" w:eastAsia="Calibri" w:hAnsi="Arial" w:cs="Arial"/>
        </w:rPr>
        <w:t xml:space="preserve"> da </w:t>
      </w:r>
      <w:proofErr w:type="spellStart"/>
      <w:r w:rsidRPr="00120DCC">
        <w:rPr>
          <w:rFonts w:ascii="Arial" w:eastAsia="Calibri" w:hAnsi="Arial" w:cs="Arial"/>
        </w:rPr>
        <w:t>uz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žalbu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priloži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dokaz</w:t>
      </w:r>
      <w:proofErr w:type="spellEnd"/>
      <w:r w:rsidRPr="00120DCC">
        <w:rPr>
          <w:rFonts w:ascii="Arial" w:eastAsia="Calibri" w:hAnsi="Arial" w:cs="Arial"/>
        </w:rPr>
        <w:t xml:space="preserve"> o </w:t>
      </w:r>
      <w:proofErr w:type="spellStart"/>
      <w:r w:rsidRPr="00120DCC">
        <w:rPr>
          <w:rFonts w:ascii="Arial" w:eastAsia="Calibri" w:hAnsi="Arial" w:cs="Arial"/>
        </w:rPr>
        <w:t>uplati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naknade</w:t>
      </w:r>
      <w:proofErr w:type="spellEnd"/>
      <w:r w:rsidRPr="00120DCC">
        <w:rPr>
          <w:rFonts w:ascii="Arial" w:eastAsia="Calibri" w:hAnsi="Arial" w:cs="Arial"/>
        </w:rPr>
        <w:t xml:space="preserve"> za </w:t>
      </w:r>
      <w:proofErr w:type="spellStart"/>
      <w:r w:rsidRPr="00120DCC">
        <w:rPr>
          <w:rFonts w:ascii="Arial" w:eastAsia="Calibri" w:hAnsi="Arial" w:cs="Arial"/>
        </w:rPr>
        <w:t>vođenje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postupka</w:t>
      </w:r>
      <w:proofErr w:type="spellEnd"/>
      <w:r w:rsidRPr="00120DCC">
        <w:rPr>
          <w:rFonts w:ascii="Arial" w:eastAsia="Calibri" w:hAnsi="Arial" w:cs="Arial"/>
        </w:rPr>
        <w:t xml:space="preserve"> u </w:t>
      </w:r>
      <w:proofErr w:type="spellStart"/>
      <w:r w:rsidRPr="00120DCC">
        <w:rPr>
          <w:rFonts w:ascii="Arial" w:eastAsia="Calibri" w:hAnsi="Arial" w:cs="Arial"/>
        </w:rPr>
        <w:t>iznosu</w:t>
      </w:r>
      <w:proofErr w:type="spellEnd"/>
      <w:r w:rsidRPr="00120DCC">
        <w:rPr>
          <w:rFonts w:ascii="Arial" w:eastAsia="Calibri" w:hAnsi="Arial" w:cs="Arial"/>
        </w:rPr>
        <w:t xml:space="preserve"> od 1% </w:t>
      </w:r>
      <w:proofErr w:type="spellStart"/>
      <w:r w:rsidRPr="00120DCC">
        <w:rPr>
          <w:rFonts w:ascii="Arial" w:eastAsia="Calibri" w:hAnsi="Arial" w:cs="Arial"/>
        </w:rPr>
        <w:t>od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procijenjene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vrijednosti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javne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nabavke</w:t>
      </w:r>
      <w:proofErr w:type="spellEnd"/>
      <w:r w:rsidRPr="00120DCC">
        <w:rPr>
          <w:rFonts w:ascii="Arial" w:eastAsia="Calibri" w:hAnsi="Arial" w:cs="Arial"/>
        </w:rPr>
        <w:t xml:space="preserve">, a </w:t>
      </w:r>
      <w:proofErr w:type="spellStart"/>
      <w:r w:rsidRPr="00120DCC">
        <w:rPr>
          <w:rFonts w:ascii="Arial" w:eastAsia="Calibri" w:hAnsi="Arial" w:cs="Arial"/>
        </w:rPr>
        <w:t>najviše</w:t>
      </w:r>
      <w:proofErr w:type="spellEnd"/>
      <w:r w:rsidRPr="00120DCC">
        <w:rPr>
          <w:rFonts w:ascii="Arial" w:eastAsia="Calibri" w:hAnsi="Arial" w:cs="Arial"/>
        </w:rPr>
        <w:t xml:space="preserve"> 20.000,00 </w:t>
      </w:r>
      <w:proofErr w:type="spellStart"/>
      <w:r w:rsidRPr="00120DCC">
        <w:rPr>
          <w:rFonts w:ascii="Arial" w:eastAsia="Calibri" w:hAnsi="Arial" w:cs="Arial"/>
        </w:rPr>
        <w:t>eura</w:t>
      </w:r>
      <w:proofErr w:type="spellEnd"/>
      <w:r w:rsidRPr="00120DCC">
        <w:rPr>
          <w:rFonts w:ascii="Arial" w:eastAsia="Calibri" w:hAnsi="Arial" w:cs="Arial"/>
        </w:rPr>
        <w:t xml:space="preserve">, </w:t>
      </w:r>
      <w:proofErr w:type="spellStart"/>
      <w:r w:rsidRPr="00120DCC">
        <w:rPr>
          <w:rFonts w:ascii="Arial" w:eastAsia="Calibri" w:hAnsi="Arial" w:cs="Arial"/>
        </w:rPr>
        <w:t>na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žiro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račun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Komisije</w:t>
      </w:r>
      <w:proofErr w:type="spellEnd"/>
      <w:r w:rsidRPr="00120DCC">
        <w:rPr>
          <w:rFonts w:ascii="Arial" w:eastAsia="Calibri" w:hAnsi="Arial" w:cs="Arial"/>
        </w:rPr>
        <w:t xml:space="preserve"> za </w:t>
      </w:r>
      <w:proofErr w:type="spellStart"/>
      <w:r w:rsidRPr="00120DCC">
        <w:rPr>
          <w:rFonts w:ascii="Arial" w:eastAsia="Calibri" w:hAnsi="Arial" w:cs="Arial"/>
        </w:rPr>
        <w:t>zaštitu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prava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broj</w:t>
      </w:r>
      <w:proofErr w:type="spellEnd"/>
      <w:r w:rsidRPr="00120DCC">
        <w:rPr>
          <w:rFonts w:ascii="Arial" w:eastAsia="Calibri" w:hAnsi="Arial" w:cs="Arial"/>
        </w:rPr>
        <w:t xml:space="preserve"> 530-20240-15 </w:t>
      </w:r>
      <w:proofErr w:type="spellStart"/>
      <w:r w:rsidRPr="00120DCC">
        <w:rPr>
          <w:rFonts w:ascii="Arial" w:eastAsia="Calibri" w:hAnsi="Arial" w:cs="Arial"/>
        </w:rPr>
        <w:t>kod</w:t>
      </w:r>
      <w:proofErr w:type="spellEnd"/>
      <w:r w:rsidRPr="00120DCC">
        <w:rPr>
          <w:rFonts w:ascii="Arial" w:eastAsia="Calibri" w:hAnsi="Arial" w:cs="Arial"/>
        </w:rPr>
        <w:t xml:space="preserve"> NLB Montenegro </w:t>
      </w:r>
      <w:proofErr w:type="spellStart"/>
      <w:r w:rsidRPr="00120DCC">
        <w:rPr>
          <w:rFonts w:ascii="Arial" w:eastAsia="Calibri" w:hAnsi="Arial" w:cs="Arial"/>
        </w:rPr>
        <w:t>banke</w:t>
      </w:r>
      <w:proofErr w:type="spellEnd"/>
      <w:r w:rsidRPr="00120DCC">
        <w:rPr>
          <w:rFonts w:ascii="Arial" w:eastAsia="Calibri" w:hAnsi="Arial" w:cs="Arial"/>
        </w:rPr>
        <w:t xml:space="preserve"> A.D.</w:t>
      </w:r>
    </w:p>
    <w:p w14:paraId="2132DA18" w14:textId="2D72AFC5" w:rsidR="00727401" w:rsidRPr="00120DCC" w:rsidRDefault="00A22CA0" w:rsidP="008D6DFF">
      <w:pPr>
        <w:jc w:val="both"/>
        <w:rPr>
          <w:rFonts w:ascii="Arial" w:eastAsia="Calibri" w:hAnsi="Arial" w:cs="Arial"/>
        </w:rPr>
      </w:pPr>
      <w:proofErr w:type="spellStart"/>
      <w:r w:rsidRPr="00120DCC">
        <w:rPr>
          <w:rFonts w:ascii="Arial" w:eastAsia="Calibri" w:hAnsi="Arial" w:cs="Arial"/>
        </w:rPr>
        <w:t>Instrukcije</w:t>
      </w:r>
      <w:proofErr w:type="spellEnd"/>
      <w:r w:rsidRPr="00120DCC">
        <w:rPr>
          <w:rFonts w:ascii="Arial" w:eastAsia="Calibri" w:hAnsi="Arial" w:cs="Arial"/>
        </w:rPr>
        <w:t xml:space="preserve"> za </w:t>
      </w:r>
      <w:proofErr w:type="spellStart"/>
      <w:r w:rsidRPr="00120DCC">
        <w:rPr>
          <w:rFonts w:ascii="Arial" w:eastAsia="Calibri" w:hAnsi="Arial" w:cs="Arial"/>
        </w:rPr>
        <w:t>plaćanje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naknade</w:t>
      </w:r>
      <w:proofErr w:type="spellEnd"/>
      <w:r w:rsidRPr="00120DCC">
        <w:rPr>
          <w:rFonts w:ascii="Arial" w:eastAsia="Calibri" w:hAnsi="Arial" w:cs="Arial"/>
        </w:rPr>
        <w:t xml:space="preserve"> za </w:t>
      </w:r>
      <w:proofErr w:type="spellStart"/>
      <w:r w:rsidRPr="00120DCC">
        <w:rPr>
          <w:rFonts w:ascii="Arial" w:eastAsia="Calibri" w:hAnsi="Arial" w:cs="Arial"/>
        </w:rPr>
        <w:t>vođenje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postupka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od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strane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žalilaca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iz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inostranstva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nalaze</w:t>
      </w:r>
      <w:proofErr w:type="spellEnd"/>
      <w:r w:rsidRPr="00120DCC">
        <w:rPr>
          <w:rFonts w:ascii="Arial" w:eastAsia="Calibri" w:hAnsi="Arial" w:cs="Arial"/>
        </w:rPr>
        <w:t xml:space="preserve"> se </w:t>
      </w:r>
      <w:proofErr w:type="spellStart"/>
      <w:r w:rsidRPr="00120DCC">
        <w:rPr>
          <w:rFonts w:ascii="Arial" w:eastAsia="Calibri" w:hAnsi="Arial" w:cs="Arial"/>
        </w:rPr>
        <w:t>na</w:t>
      </w:r>
      <w:proofErr w:type="spellEnd"/>
      <w:r w:rsidRPr="00120DCC">
        <w:rPr>
          <w:rFonts w:ascii="Arial" w:eastAsia="Calibri" w:hAnsi="Arial" w:cs="Arial"/>
        </w:rPr>
        <w:t xml:space="preserve"> internet </w:t>
      </w:r>
      <w:proofErr w:type="spellStart"/>
      <w:r w:rsidRPr="00120DCC">
        <w:rPr>
          <w:rFonts w:ascii="Arial" w:eastAsia="Calibri" w:hAnsi="Arial" w:cs="Arial"/>
        </w:rPr>
        <w:t>stranici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Komisije</w:t>
      </w:r>
      <w:proofErr w:type="spellEnd"/>
      <w:r w:rsidRPr="00120DCC">
        <w:rPr>
          <w:rFonts w:ascii="Arial" w:eastAsia="Calibri" w:hAnsi="Arial" w:cs="Arial"/>
        </w:rPr>
        <w:t xml:space="preserve"> za </w:t>
      </w:r>
      <w:proofErr w:type="spellStart"/>
      <w:r w:rsidRPr="00120DCC">
        <w:rPr>
          <w:rFonts w:ascii="Arial" w:eastAsia="Calibri" w:hAnsi="Arial" w:cs="Arial"/>
        </w:rPr>
        <w:t>zaštitu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prava</w:t>
      </w:r>
      <w:proofErr w:type="spellEnd"/>
      <w:r w:rsidRPr="00120DCC">
        <w:rPr>
          <w:rFonts w:ascii="Arial" w:eastAsia="Calibri" w:hAnsi="Arial" w:cs="Arial"/>
        </w:rPr>
        <w:t xml:space="preserve"> </w:t>
      </w:r>
      <w:proofErr w:type="spellStart"/>
      <w:r w:rsidRPr="00120DCC">
        <w:rPr>
          <w:rFonts w:ascii="Arial" w:eastAsia="Calibri" w:hAnsi="Arial" w:cs="Arial"/>
        </w:rPr>
        <w:t>nabavki</w:t>
      </w:r>
      <w:proofErr w:type="spellEnd"/>
      <w:r w:rsidRPr="00120DCC">
        <w:rPr>
          <w:rFonts w:ascii="Arial" w:eastAsia="Calibri" w:hAnsi="Arial" w:cs="Arial"/>
        </w:rPr>
        <w:t xml:space="preserve"> </w:t>
      </w:r>
      <w:hyperlink r:id="rId5" w:history="1">
        <w:r w:rsidRPr="00120DCC">
          <w:rPr>
            <w:rFonts w:ascii="Arial" w:eastAsia="Calibri" w:hAnsi="Arial" w:cs="Arial"/>
          </w:rPr>
          <w:t>http://www.kontrola-nabavki.me/</w:t>
        </w:r>
      </w:hyperlink>
      <w:r w:rsidRPr="00120DCC">
        <w:rPr>
          <w:rFonts w:ascii="Arial" w:eastAsia="Calibri" w:hAnsi="Arial" w:cs="Arial"/>
        </w:rPr>
        <w:t xml:space="preserve">.“   </w:t>
      </w:r>
    </w:p>
    <w:p w14:paraId="23CDDD34" w14:textId="77777777" w:rsidR="005373B0" w:rsidRPr="00120DCC" w:rsidRDefault="005373B0" w:rsidP="008D6DFF">
      <w:pPr>
        <w:tabs>
          <w:tab w:val="left" w:pos="5760"/>
        </w:tabs>
        <w:ind w:firstLine="567"/>
        <w:jc w:val="both"/>
        <w:rPr>
          <w:rFonts w:ascii="Arial" w:eastAsia="Times New Roman" w:hAnsi="Arial" w:cs="Arial"/>
          <w:lang w:val="sr-Latn-CS"/>
        </w:rPr>
      </w:pPr>
    </w:p>
    <w:p w14:paraId="32AF7C77" w14:textId="4069CEAF" w:rsidR="00A22CA0" w:rsidRPr="00120DCC" w:rsidRDefault="00E419C8" w:rsidP="008D6DFF">
      <w:pPr>
        <w:jc w:val="right"/>
        <w:rPr>
          <w:rFonts w:ascii="Arial" w:eastAsia="Calibri" w:hAnsi="Arial" w:cs="Arial"/>
          <w:b/>
        </w:rPr>
      </w:pPr>
      <w:proofErr w:type="spellStart"/>
      <w:r w:rsidRPr="00120DCC">
        <w:rPr>
          <w:rFonts w:ascii="Arial" w:eastAsia="Calibri" w:hAnsi="Arial" w:cs="Arial"/>
          <w:b/>
        </w:rPr>
        <w:t>Komisija</w:t>
      </w:r>
      <w:proofErr w:type="spellEnd"/>
      <w:r w:rsidR="00A22CA0" w:rsidRPr="00120DCC">
        <w:rPr>
          <w:rFonts w:ascii="Arial" w:eastAsia="Calibri" w:hAnsi="Arial" w:cs="Arial"/>
          <w:b/>
        </w:rPr>
        <w:t xml:space="preserve"> za </w:t>
      </w:r>
      <w:proofErr w:type="spellStart"/>
      <w:r w:rsidR="00A22CA0" w:rsidRPr="00120DCC">
        <w:rPr>
          <w:rFonts w:ascii="Arial" w:eastAsia="Calibri" w:hAnsi="Arial" w:cs="Arial"/>
          <w:b/>
        </w:rPr>
        <w:t>sprovođenje</w:t>
      </w:r>
      <w:proofErr w:type="spellEnd"/>
      <w:r w:rsidR="00A22CA0" w:rsidRPr="00120DCC">
        <w:rPr>
          <w:rFonts w:ascii="Arial" w:eastAsia="Calibri" w:hAnsi="Arial" w:cs="Arial"/>
          <w:b/>
        </w:rPr>
        <w:t xml:space="preserve"> </w:t>
      </w:r>
      <w:proofErr w:type="spellStart"/>
      <w:r w:rsidR="00A22CA0" w:rsidRPr="00120DCC">
        <w:rPr>
          <w:rFonts w:ascii="Arial" w:eastAsia="Calibri" w:hAnsi="Arial" w:cs="Arial"/>
          <w:b/>
        </w:rPr>
        <w:t>postupka</w:t>
      </w:r>
      <w:proofErr w:type="spellEnd"/>
      <w:r w:rsidR="00A22CA0" w:rsidRPr="00120DCC">
        <w:rPr>
          <w:rFonts w:ascii="Arial" w:eastAsia="Calibri" w:hAnsi="Arial" w:cs="Arial"/>
          <w:b/>
        </w:rPr>
        <w:t xml:space="preserve"> </w:t>
      </w:r>
      <w:proofErr w:type="spellStart"/>
      <w:r w:rsidR="00A22CA0" w:rsidRPr="00120DCC">
        <w:rPr>
          <w:rFonts w:ascii="Arial" w:eastAsia="Calibri" w:hAnsi="Arial" w:cs="Arial"/>
          <w:b/>
        </w:rPr>
        <w:t>javne</w:t>
      </w:r>
      <w:proofErr w:type="spellEnd"/>
      <w:r w:rsidR="00A22CA0" w:rsidRPr="00120DCC">
        <w:rPr>
          <w:rFonts w:ascii="Arial" w:eastAsia="Calibri" w:hAnsi="Arial" w:cs="Arial"/>
          <w:b/>
        </w:rPr>
        <w:t xml:space="preserve"> </w:t>
      </w:r>
      <w:proofErr w:type="spellStart"/>
      <w:r w:rsidR="00A22CA0" w:rsidRPr="00120DCC">
        <w:rPr>
          <w:rFonts w:ascii="Arial" w:eastAsia="Calibri" w:hAnsi="Arial" w:cs="Arial"/>
          <w:b/>
        </w:rPr>
        <w:t>nabavke</w:t>
      </w:r>
      <w:proofErr w:type="spellEnd"/>
      <w:r w:rsidR="00A22CA0" w:rsidRPr="00120DCC">
        <w:rPr>
          <w:rFonts w:ascii="Arial" w:eastAsia="Calibri" w:hAnsi="Arial" w:cs="Arial"/>
          <w:b/>
        </w:rPr>
        <w:t xml:space="preserve"> </w:t>
      </w:r>
    </w:p>
    <w:p w14:paraId="35CE6769" w14:textId="5E460C43" w:rsidR="0066318E" w:rsidRPr="00120DCC" w:rsidRDefault="00E543D7" w:rsidP="008D6DFF">
      <w:pPr>
        <w:jc w:val="right"/>
        <w:rPr>
          <w:rFonts w:ascii="Arial" w:eastAsia="Calibri" w:hAnsi="Arial" w:cs="Arial"/>
          <w:b/>
        </w:rPr>
      </w:pPr>
      <w:r w:rsidRPr="00120DCC">
        <w:rPr>
          <w:rFonts w:ascii="Arial" w:eastAsia="Calibri" w:hAnsi="Arial" w:cs="Arial"/>
          <w:b/>
        </w:rPr>
        <w:t xml:space="preserve">Milica </w:t>
      </w:r>
      <w:proofErr w:type="spellStart"/>
      <w:proofErr w:type="gramStart"/>
      <w:r w:rsidRPr="00120DCC">
        <w:rPr>
          <w:rFonts w:ascii="Arial" w:eastAsia="Calibri" w:hAnsi="Arial" w:cs="Arial"/>
          <w:b/>
        </w:rPr>
        <w:t>Vukčević</w:t>
      </w:r>
      <w:r w:rsidR="00A22CA0" w:rsidRPr="00120DCC">
        <w:rPr>
          <w:rFonts w:ascii="Arial" w:eastAsia="Calibri" w:hAnsi="Arial" w:cs="Arial"/>
          <w:b/>
        </w:rPr>
        <w:t>,</w:t>
      </w:r>
      <w:r w:rsidR="00120DCC">
        <w:rPr>
          <w:rFonts w:ascii="Arial" w:eastAsia="Calibri" w:hAnsi="Arial" w:cs="Arial"/>
          <w:b/>
        </w:rPr>
        <w:t>s.r</w:t>
      </w:r>
      <w:proofErr w:type="spellEnd"/>
      <w:r w:rsidR="00120DCC">
        <w:rPr>
          <w:rFonts w:ascii="Arial" w:eastAsia="Calibri" w:hAnsi="Arial" w:cs="Arial"/>
          <w:b/>
        </w:rPr>
        <w:t>.</w:t>
      </w:r>
      <w:proofErr w:type="gramEnd"/>
      <w:r w:rsidR="00C678CA" w:rsidRPr="00120DCC">
        <w:rPr>
          <w:rFonts w:ascii="Arial" w:eastAsia="Calibri" w:hAnsi="Arial" w:cs="Arial"/>
          <w:b/>
        </w:rPr>
        <w:t xml:space="preserve"> </w:t>
      </w:r>
    </w:p>
    <w:sectPr w:rsidR="0066318E" w:rsidRPr="00120D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F6E"/>
    <w:multiLevelType w:val="hybridMultilevel"/>
    <w:tmpl w:val="FFC0017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5F1FAE"/>
    <w:multiLevelType w:val="hybridMultilevel"/>
    <w:tmpl w:val="44AA83DC"/>
    <w:lvl w:ilvl="0" w:tplc="B8E009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14F26D9"/>
    <w:multiLevelType w:val="hybridMultilevel"/>
    <w:tmpl w:val="1668D3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93714"/>
    <w:multiLevelType w:val="hybridMultilevel"/>
    <w:tmpl w:val="52C0031E"/>
    <w:lvl w:ilvl="0" w:tplc="79E4A108">
      <w:start w:val="1"/>
      <w:numFmt w:val="upperRoman"/>
      <w:lvlText w:val="%1.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9D0B70"/>
    <w:multiLevelType w:val="hybridMultilevel"/>
    <w:tmpl w:val="EF868E94"/>
    <w:lvl w:ilvl="0" w:tplc="DECCCDF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A0641"/>
    <w:multiLevelType w:val="hybridMultilevel"/>
    <w:tmpl w:val="4CC23CB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F5268D"/>
    <w:multiLevelType w:val="hybridMultilevel"/>
    <w:tmpl w:val="13B8E3A2"/>
    <w:lvl w:ilvl="0" w:tplc="757EBE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244BF8"/>
    <w:multiLevelType w:val="hybridMultilevel"/>
    <w:tmpl w:val="410E4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FC77FF"/>
    <w:multiLevelType w:val="hybridMultilevel"/>
    <w:tmpl w:val="2FBA5ECC"/>
    <w:lvl w:ilvl="0" w:tplc="7C2E7C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B4E51DC"/>
    <w:multiLevelType w:val="hybridMultilevel"/>
    <w:tmpl w:val="52004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2A18DD"/>
    <w:multiLevelType w:val="hybridMultilevel"/>
    <w:tmpl w:val="2A2407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6948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4496889">
    <w:abstractNumId w:val="7"/>
  </w:num>
  <w:num w:numId="3" w16cid:durableId="2067801062">
    <w:abstractNumId w:val="9"/>
  </w:num>
  <w:num w:numId="4" w16cid:durableId="1472743797">
    <w:abstractNumId w:val="3"/>
  </w:num>
  <w:num w:numId="5" w16cid:durableId="2090884796">
    <w:abstractNumId w:val="10"/>
  </w:num>
  <w:num w:numId="6" w16cid:durableId="1165248246">
    <w:abstractNumId w:val="5"/>
  </w:num>
  <w:num w:numId="7" w16cid:durableId="326176757">
    <w:abstractNumId w:val="4"/>
  </w:num>
  <w:num w:numId="8" w16cid:durableId="1730691543">
    <w:abstractNumId w:val="1"/>
  </w:num>
  <w:num w:numId="9" w16cid:durableId="80178510">
    <w:abstractNumId w:val="2"/>
  </w:num>
  <w:num w:numId="10" w16cid:durableId="60254892">
    <w:abstractNumId w:val="8"/>
  </w:num>
  <w:num w:numId="11" w16cid:durableId="1559899793">
    <w:abstractNumId w:val="0"/>
  </w:num>
  <w:num w:numId="12" w16cid:durableId="781609144">
    <w:abstractNumId w:val="6"/>
  </w:num>
  <w:num w:numId="13" w16cid:durableId="3482595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22A"/>
    <w:rsid w:val="00096589"/>
    <w:rsid w:val="000A5650"/>
    <w:rsid w:val="00120DCC"/>
    <w:rsid w:val="00130153"/>
    <w:rsid w:val="001572E9"/>
    <w:rsid w:val="001D0633"/>
    <w:rsid w:val="001D5C7E"/>
    <w:rsid w:val="001E7785"/>
    <w:rsid w:val="00253168"/>
    <w:rsid w:val="00261611"/>
    <w:rsid w:val="002A3275"/>
    <w:rsid w:val="002C1B33"/>
    <w:rsid w:val="002E6FB8"/>
    <w:rsid w:val="00355011"/>
    <w:rsid w:val="0038422F"/>
    <w:rsid w:val="004326A2"/>
    <w:rsid w:val="00464D1D"/>
    <w:rsid w:val="004E6828"/>
    <w:rsid w:val="004F64BC"/>
    <w:rsid w:val="005373B0"/>
    <w:rsid w:val="006272DA"/>
    <w:rsid w:val="0066318E"/>
    <w:rsid w:val="006A5135"/>
    <w:rsid w:val="006F1121"/>
    <w:rsid w:val="00706DBE"/>
    <w:rsid w:val="00727401"/>
    <w:rsid w:val="007318D9"/>
    <w:rsid w:val="00743723"/>
    <w:rsid w:val="00754EB8"/>
    <w:rsid w:val="007C5A83"/>
    <w:rsid w:val="0083522A"/>
    <w:rsid w:val="00842648"/>
    <w:rsid w:val="008D362B"/>
    <w:rsid w:val="008D6DFF"/>
    <w:rsid w:val="00924E12"/>
    <w:rsid w:val="009A55CF"/>
    <w:rsid w:val="009F4837"/>
    <w:rsid w:val="00A22CA0"/>
    <w:rsid w:val="00A9476E"/>
    <w:rsid w:val="00AD4EAD"/>
    <w:rsid w:val="00B519E0"/>
    <w:rsid w:val="00BB19A9"/>
    <w:rsid w:val="00BC73F4"/>
    <w:rsid w:val="00C678CA"/>
    <w:rsid w:val="00C972EA"/>
    <w:rsid w:val="00D77927"/>
    <w:rsid w:val="00E419C8"/>
    <w:rsid w:val="00E46F16"/>
    <w:rsid w:val="00E543D7"/>
    <w:rsid w:val="00E94BEE"/>
    <w:rsid w:val="00FD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F463D"/>
  <w15:chartTrackingRefBased/>
  <w15:docId w15:val="{D9A4C27D-434A-4AFF-8372-C54B1C08F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A22CA0"/>
    <w:rPr>
      <w:rFonts w:ascii="Calibri" w:eastAsia="Calibri" w:hAnsi="Calibri" w:cs="Calibri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A22CA0"/>
    <w:pPr>
      <w:spacing w:after="200" w:line="276" w:lineRule="auto"/>
      <w:ind w:left="720"/>
      <w:contextualSpacing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A22CA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C5A8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wnloadlinklink">
    <w:name w:val="download_link_link"/>
    <w:basedOn w:val="DefaultParagraphFont"/>
    <w:rsid w:val="00842648"/>
  </w:style>
  <w:style w:type="character" w:styleId="FollowedHyperlink">
    <w:name w:val="FollowedHyperlink"/>
    <w:basedOn w:val="DefaultParagraphFont"/>
    <w:uiPriority w:val="99"/>
    <w:semiHidden/>
    <w:unhideWhenUsed/>
    <w:rsid w:val="000A56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</dc:creator>
  <cp:keywords/>
  <dc:description/>
  <cp:lastModifiedBy>Petar Vukčević</cp:lastModifiedBy>
  <cp:revision>8</cp:revision>
  <cp:lastPrinted>2025-08-18T12:30:00Z</cp:lastPrinted>
  <dcterms:created xsi:type="dcterms:W3CDTF">2025-08-25T13:39:00Z</dcterms:created>
  <dcterms:modified xsi:type="dcterms:W3CDTF">2026-01-15T18:20:00Z</dcterms:modified>
</cp:coreProperties>
</file>