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sz w:val="24"/>
          <w:szCs w:val="24"/>
        </w:rPr>
      </w:pP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rsidR="00045659" w:rsidRDefault="00045659" w:rsidP="00045659">
      <w:pPr>
        <w:spacing w:after="0"/>
        <w:jc w:val="both"/>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r w:rsidR="00A86CD5">
        <w:rPr>
          <w:rFonts w:ascii="Arial" w:eastAsia="Times New Roman" w:hAnsi="Arial" w:cs="Arial"/>
          <w:sz w:val="24"/>
          <w:szCs w:val="24"/>
          <w:lang w:val="en-US"/>
        </w:rPr>
        <w:t>48</w:t>
      </w:r>
      <w:r w:rsidR="009C2770" w:rsidRPr="009C2770">
        <w:rPr>
          <w:rFonts w:ascii="Arial" w:eastAsia="Times New Roman" w:hAnsi="Arial" w:cs="Arial"/>
          <w:sz w:val="24"/>
          <w:szCs w:val="24"/>
          <w:lang w:val="en-US"/>
        </w:rPr>
        <w:t>/2025 (12-</w:t>
      </w:r>
      <w:r w:rsidR="00651CD7">
        <w:rPr>
          <w:rFonts w:ascii="Arial" w:eastAsia="Times New Roman" w:hAnsi="Arial" w:cs="Arial"/>
          <w:sz w:val="24"/>
          <w:szCs w:val="24"/>
          <w:lang w:val="en-US"/>
        </w:rPr>
        <w:t>10521</w:t>
      </w:r>
      <w:r w:rsidR="009C2770" w:rsidRPr="009C2770">
        <w:rPr>
          <w:rFonts w:ascii="Arial" w:eastAsia="Times New Roman" w:hAnsi="Arial" w:cs="Arial"/>
          <w:sz w:val="24"/>
          <w:szCs w:val="24"/>
          <w:lang w:val="en-US"/>
        </w:rPr>
        <w:t>-</w:t>
      </w:r>
      <w:r w:rsidR="009C2770">
        <w:rPr>
          <w:rFonts w:ascii="Arial" w:eastAsia="Times New Roman" w:hAnsi="Arial" w:cs="Arial"/>
          <w:sz w:val="24"/>
          <w:szCs w:val="24"/>
          <w:lang w:val="en-US"/>
        </w:rPr>
        <w:t>3</w:t>
      </w:r>
      <w:r w:rsidR="009C2770" w:rsidRPr="009C2770">
        <w:rPr>
          <w:rFonts w:ascii="Arial" w:eastAsia="Times New Roman" w:hAnsi="Arial" w:cs="Arial"/>
          <w:sz w:val="24"/>
          <w:szCs w:val="24"/>
          <w:lang w:val="en-US"/>
        </w:rPr>
        <w:t>/2025)</w:t>
      </w:r>
    </w:p>
    <w:p w:rsidR="004139E0" w:rsidRPr="00045659" w:rsidRDefault="004139E0" w:rsidP="00045659">
      <w:pPr>
        <w:spacing w:after="0"/>
        <w:jc w:val="both"/>
        <w:rPr>
          <w:rFonts w:ascii="Arial" w:eastAsia="Calibri"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9A4C9C">
        <w:rPr>
          <w:rFonts w:ascii="Arial" w:eastAsia="Times New Roman" w:hAnsi="Arial" w:cs="Arial"/>
          <w:color w:val="000000"/>
          <w:sz w:val="24"/>
          <w:szCs w:val="24"/>
          <w:lang w:val="en-US"/>
        </w:rPr>
        <w:t>roj</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iz</w:t>
      </w:r>
      <w:proofErr w:type="spellEnd"/>
      <w:r w:rsidR="009A4C9C">
        <w:rPr>
          <w:rFonts w:ascii="Arial" w:eastAsia="Times New Roman" w:hAnsi="Arial" w:cs="Arial"/>
          <w:color w:val="000000"/>
          <w:sz w:val="24"/>
          <w:szCs w:val="24"/>
          <w:lang w:val="en-US"/>
        </w:rPr>
        <w:t xml:space="preserve"> Plana </w:t>
      </w:r>
      <w:proofErr w:type="spellStart"/>
      <w:r w:rsidR="009A4C9C">
        <w:rPr>
          <w:rFonts w:ascii="Arial" w:eastAsia="Times New Roman" w:hAnsi="Arial" w:cs="Arial"/>
          <w:color w:val="000000"/>
          <w:sz w:val="24"/>
          <w:szCs w:val="24"/>
          <w:lang w:val="en-US"/>
        </w:rPr>
        <w:t>javnih</w:t>
      </w:r>
      <w:proofErr w:type="spellEnd"/>
      <w:r w:rsidR="009A4C9C">
        <w:rPr>
          <w:rFonts w:ascii="Arial" w:eastAsia="Times New Roman" w:hAnsi="Arial" w:cs="Arial"/>
          <w:color w:val="000000"/>
          <w:sz w:val="24"/>
          <w:szCs w:val="24"/>
          <w:lang w:val="en-US"/>
        </w:rPr>
        <w:t xml:space="preserve"> </w:t>
      </w:r>
      <w:proofErr w:type="spellStart"/>
      <w:r w:rsidR="009A4C9C">
        <w:rPr>
          <w:rFonts w:ascii="Arial" w:eastAsia="Times New Roman" w:hAnsi="Arial" w:cs="Arial"/>
          <w:color w:val="000000"/>
          <w:sz w:val="24"/>
          <w:szCs w:val="24"/>
          <w:lang w:val="en-US"/>
        </w:rPr>
        <w:t>nabavki</w:t>
      </w:r>
      <w:proofErr w:type="spellEnd"/>
      <w:r w:rsidR="009A4C9C">
        <w:rPr>
          <w:rFonts w:ascii="Arial" w:eastAsia="Times New Roman" w:hAnsi="Arial" w:cs="Arial"/>
          <w:color w:val="000000"/>
          <w:sz w:val="24"/>
          <w:szCs w:val="24"/>
          <w:lang w:val="en-US"/>
        </w:rPr>
        <w:t xml:space="preserve">: </w:t>
      </w:r>
      <w:r w:rsidR="00A86CD5">
        <w:rPr>
          <w:rFonts w:ascii="Arial" w:eastAsia="Times New Roman" w:hAnsi="Arial" w:cs="Arial"/>
          <w:color w:val="000000"/>
          <w:sz w:val="24"/>
          <w:szCs w:val="24"/>
          <w:lang w:val="en-US"/>
        </w:rPr>
        <w:t>118</w:t>
      </w:r>
    </w:p>
    <w:p w:rsidR="00045659" w:rsidRPr="00045659" w:rsidRDefault="00045659" w:rsidP="00045659">
      <w:pPr>
        <w:spacing w:after="0" w:line="240" w:lineRule="auto"/>
        <w:jc w:val="both"/>
        <w:rPr>
          <w:rFonts w:ascii="Arial" w:eastAsia="Times New Roman" w:hAnsi="Arial" w:cs="Arial"/>
          <w:color w:val="000000"/>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i datum: </w:t>
      </w:r>
      <w:r w:rsidRPr="0081284E">
        <w:rPr>
          <w:rFonts w:ascii="Arial" w:eastAsia="Times New Roman" w:hAnsi="Arial" w:cs="Arial"/>
          <w:sz w:val="24"/>
          <w:szCs w:val="24"/>
          <w:lang w:val="en-US"/>
        </w:rPr>
        <w:t xml:space="preserve">Podgorica, </w:t>
      </w:r>
      <w:r w:rsidR="00A86CD5">
        <w:rPr>
          <w:rFonts w:ascii="Arial" w:eastAsia="Times New Roman" w:hAnsi="Arial" w:cs="Arial"/>
          <w:sz w:val="24"/>
          <w:szCs w:val="24"/>
          <w:lang w:val="en-US"/>
        </w:rPr>
        <w:t>31</w:t>
      </w:r>
      <w:r w:rsidR="004139E0" w:rsidRPr="0081284E">
        <w:rPr>
          <w:rFonts w:ascii="Arial" w:eastAsia="Times New Roman" w:hAnsi="Arial" w:cs="Arial"/>
          <w:sz w:val="24"/>
          <w:szCs w:val="24"/>
          <w:lang w:val="en-US"/>
        </w:rPr>
        <w:t>.</w:t>
      </w:r>
      <w:r w:rsidR="00A86CD5">
        <w:rPr>
          <w:rFonts w:ascii="Arial" w:eastAsia="Times New Roman" w:hAnsi="Arial" w:cs="Arial"/>
          <w:sz w:val="24"/>
          <w:szCs w:val="24"/>
          <w:lang w:val="en-US"/>
        </w:rPr>
        <w:t>12</w:t>
      </w:r>
      <w:r w:rsidR="006A0FC2" w:rsidRPr="0081284E">
        <w:rPr>
          <w:rFonts w:ascii="Arial" w:eastAsia="Times New Roman" w:hAnsi="Arial" w:cs="Arial"/>
          <w:sz w:val="24"/>
          <w:szCs w:val="24"/>
          <w:lang w:val="en-US"/>
        </w:rPr>
        <w:t>.202</w:t>
      </w:r>
      <w:r w:rsidR="009C2770">
        <w:rPr>
          <w:rFonts w:ascii="Arial" w:eastAsia="Times New Roman" w:hAnsi="Arial" w:cs="Arial"/>
          <w:sz w:val="24"/>
          <w:szCs w:val="24"/>
          <w:lang w:val="en-US"/>
        </w:rPr>
        <w:t>5</w:t>
      </w:r>
      <w:r w:rsidRPr="00045659">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godine</w:t>
      </w:r>
      <w:proofErr w:type="spellEnd"/>
    </w:p>
    <w:p w:rsidR="00045659" w:rsidRDefault="00045659" w:rsidP="00045659">
      <w:pPr>
        <w:spacing w:after="0" w:line="240" w:lineRule="auto"/>
        <w:jc w:val="both"/>
        <w:rPr>
          <w:rFonts w:ascii="Arial" w:eastAsia="Times New Roman" w:hAnsi="Arial" w:cs="Arial"/>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
    <w:p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9A4C9C" w:rsidP="009A4C9C">
      <w:pPr>
        <w:tabs>
          <w:tab w:val="left" w:pos="1276"/>
          <w:tab w:val="left" w:pos="3261"/>
        </w:tabs>
        <w:spacing w:after="0" w:line="240" w:lineRule="auto"/>
        <w:jc w:val="both"/>
        <w:rPr>
          <w:rFonts w:ascii="Arial" w:eastAsia="Times New Roman" w:hAnsi="Arial" w:cs="Arial"/>
          <w:b/>
          <w:bCs/>
          <w:color w:val="000000"/>
          <w:sz w:val="24"/>
          <w:szCs w:val="24"/>
        </w:rPr>
      </w:pPr>
      <w:r w:rsidRPr="009A4C9C">
        <w:rPr>
          <w:rFonts w:ascii="Arial" w:eastAsia="Times New Roman" w:hAnsi="Arial" w:cs="Arial"/>
          <w:sz w:val="24"/>
          <w:szCs w:val="24"/>
        </w:rPr>
        <w:t xml:space="preserve">Na osnovu člana 53 stav 3 Zakona o javnim nabavkama („Službeni list CG“, br. 74/19,  </w:t>
      </w:r>
      <w:r w:rsidR="005F787E">
        <w:rPr>
          <w:rFonts w:ascii="Arial" w:eastAsia="Times New Roman" w:hAnsi="Arial" w:cs="Arial"/>
          <w:sz w:val="24"/>
          <w:szCs w:val="24"/>
        </w:rPr>
        <w:t>0</w:t>
      </w:r>
      <w:r w:rsidRPr="009A4C9C">
        <w:rPr>
          <w:rFonts w:ascii="Arial" w:eastAsia="Times New Roman" w:hAnsi="Arial" w:cs="Arial"/>
          <w:sz w:val="24"/>
          <w:szCs w:val="24"/>
        </w:rPr>
        <w:t xml:space="preserve">3/23 i </w:t>
      </w:r>
      <w:r w:rsidR="0023044A">
        <w:rPr>
          <w:rFonts w:ascii="Arial" w:eastAsia="Times New Roman" w:hAnsi="Arial" w:cs="Arial"/>
          <w:sz w:val="24"/>
          <w:szCs w:val="24"/>
        </w:rPr>
        <w:t>84/24</w:t>
      </w:r>
      <w:r w:rsidRPr="009A4C9C">
        <w:rPr>
          <w:rFonts w:ascii="Arial" w:eastAsia="Times New Roman" w:hAnsi="Arial" w:cs="Arial"/>
          <w:sz w:val="24"/>
          <w:szCs w:val="24"/>
        </w:rPr>
        <w:t xml:space="preserve">) Centralna banka Crne Gore objavljuje        </w:t>
      </w: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rsidR="004139E0" w:rsidRDefault="004139E0" w:rsidP="00402ADB">
      <w:pPr>
        <w:spacing w:after="0" w:line="240" w:lineRule="auto"/>
        <w:rPr>
          <w:rFonts w:ascii="Arial" w:eastAsia="Calibri" w:hAnsi="Arial" w:cs="Arial"/>
          <w:bCs/>
          <w:color w:val="000000"/>
          <w:sz w:val="28"/>
          <w:szCs w:val="28"/>
          <w:lang w:val="it-IT"/>
        </w:rPr>
      </w:pPr>
    </w:p>
    <w:p w:rsidR="00402ADB" w:rsidRDefault="009C2770" w:rsidP="009C2770">
      <w:pPr>
        <w:spacing w:after="0" w:line="240" w:lineRule="auto"/>
        <w:jc w:val="center"/>
        <w:rPr>
          <w:rFonts w:ascii="Arial" w:eastAsia="Times New Roman" w:hAnsi="Arial" w:cs="Arial"/>
          <w:sz w:val="24"/>
          <w:szCs w:val="24"/>
        </w:rPr>
      </w:pPr>
      <w:r w:rsidRPr="009C2770">
        <w:rPr>
          <w:rFonts w:ascii="Arial" w:eastAsia="Times New Roman" w:hAnsi="Arial" w:cs="Arial"/>
          <w:sz w:val="24"/>
          <w:szCs w:val="24"/>
        </w:rPr>
        <w:t xml:space="preserve">izvođenje radova na </w:t>
      </w:r>
      <w:r w:rsidR="00A86CD5">
        <w:rPr>
          <w:rFonts w:ascii="Arial" w:eastAsia="Times New Roman" w:hAnsi="Arial" w:cs="Arial"/>
          <w:sz w:val="24"/>
          <w:szCs w:val="24"/>
        </w:rPr>
        <w:t>adaptaciji</w:t>
      </w:r>
      <w:r w:rsidR="00A86CD5" w:rsidRPr="00A86CD5">
        <w:rPr>
          <w:rFonts w:ascii="Arial" w:eastAsia="Times New Roman" w:hAnsi="Arial" w:cs="Arial"/>
          <w:sz w:val="24"/>
          <w:szCs w:val="24"/>
        </w:rPr>
        <w:t xml:space="preserve"> kancelarijskog prostora</w:t>
      </w:r>
    </w:p>
    <w:p w:rsidR="009C2770" w:rsidRDefault="009C2770" w:rsidP="009C2770">
      <w:pPr>
        <w:spacing w:after="0" w:line="240" w:lineRule="auto"/>
        <w:jc w:val="center"/>
        <w:rPr>
          <w:rFonts w:ascii="Arial" w:eastAsia="Times New Roman" w:hAnsi="Arial" w:cs="Arial"/>
          <w:sz w:val="24"/>
          <w:szCs w:val="24"/>
        </w:rPr>
      </w:pPr>
    </w:p>
    <w:p w:rsidR="00045659" w:rsidRPr="00307C7D" w:rsidRDefault="00045659"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rsidR="00307C7D" w:rsidRPr="00307C7D" w:rsidRDefault="00307C7D" w:rsidP="00307C7D">
      <w:pPr>
        <w:spacing w:after="0" w:line="240" w:lineRule="auto"/>
        <w:jc w:val="both"/>
        <w:rPr>
          <w:rFonts w:ascii="Arial" w:eastAsia="Times New Roman"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cjelina</w:t>
      </w:r>
      <w:proofErr w:type="spellEnd"/>
      <w:r w:rsidRPr="00045659">
        <w:rPr>
          <w:rFonts w:ascii="Arial" w:eastAsia="Times New Roman" w:hAnsi="Arial" w:cs="Arial"/>
          <w:color w:val="000000"/>
          <w:sz w:val="24"/>
          <w:szCs w:val="24"/>
          <w:lang w:val="en-US"/>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980304" w:rsidRPr="00307C7D" w:rsidRDefault="00980304"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3621CB" w:rsidRPr="00307C7D" w:rsidRDefault="003621CB"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rsidR="00307C7D" w:rsidRPr="002D0AA8"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rsidR="00132718" w:rsidRPr="002D0AA8"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rsidR="00132718" w:rsidRDefault="00132718"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2D0AA8">
        <w:rPr>
          <w:rFonts w:ascii="Arial" w:eastAsia="Calibri" w:hAnsi="Arial" w:cs="Arial"/>
          <w:color w:val="000000"/>
        </w:rPr>
        <w:t>59</w:t>
      </w:r>
      <w:r w:rsidR="006A0FC2">
        <w:rPr>
          <w:rFonts w:ascii="Arial" w:eastAsia="Calibri" w:hAnsi="Arial" w:cs="Arial"/>
          <w:color w:val="000000"/>
        </w:rPr>
        <w:t>.</w:t>
      </w:r>
      <w:r w:rsidR="002D0AA8">
        <w:rPr>
          <w:rFonts w:ascii="Arial" w:eastAsia="Calibri" w:hAnsi="Arial" w:cs="Arial"/>
          <w:color w:val="000000"/>
        </w:rPr>
        <w:t>500</w:t>
      </w:r>
      <w:r w:rsidR="006A0FC2">
        <w:rPr>
          <w:rFonts w:ascii="Arial" w:eastAsia="Calibri" w:hAnsi="Arial" w:cs="Arial"/>
          <w:color w:val="000000"/>
        </w:rPr>
        <w:t>,</w:t>
      </w:r>
      <w:r w:rsidR="000F698B">
        <w:rPr>
          <w:rFonts w:ascii="Arial" w:eastAsia="Calibri" w:hAnsi="Arial" w:cs="Arial"/>
          <w:color w:val="000000"/>
        </w:rPr>
        <w:t>00</w:t>
      </w:r>
      <w:r w:rsidR="00CC127B">
        <w:rPr>
          <w:rFonts w:ascii="Arial" w:eastAsia="Calibri" w:hAnsi="Arial" w:cs="Arial"/>
          <w:color w:val="000000"/>
        </w:rPr>
        <w:t xml:space="preserve"> €.</w:t>
      </w: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rsidR="00045659" w:rsidRDefault="00045659" w:rsidP="00307C7D">
      <w:pPr>
        <w:spacing w:after="0" w:line="240" w:lineRule="auto"/>
        <w:jc w:val="both"/>
        <w:rPr>
          <w:rFonts w:ascii="Arial" w:eastAsia="Times New Roman" w:hAnsi="Arial" w:cs="Arial"/>
          <w:color w:val="000000"/>
          <w:sz w:val="24"/>
          <w:szCs w:val="24"/>
        </w:rPr>
      </w:pPr>
    </w:p>
    <w:p w:rsidR="00045659" w:rsidRDefault="00045659" w:rsidP="00307C7D">
      <w:pPr>
        <w:spacing w:after="0" w:line="240" w:lineRule="auto"/>
        <w:jc w:val="both"/>
        <w:rPr>
          <w:rFonts w:ascii="Arial" w:eastAsia="Times New Roman" w:hAnsi="Arial" w:cs="Arial"/>
          <w:color w:val="000000"/>
          <w:sz w:val="24"/>
          <w:szCs w:val="24"/>
        </w:rPr>
      </w:pPr>
      <w:r w:rsidRPr="00045659">
        <w:rPr>
          <w:rFonts w:ascii="Arial" w:eastAsia="Times New Roman" w:hAnsi="Arial" w:cs="Arial"/>
          <w:color w:val="000000"/>
          <w:sz w:val="24"/>
          <w:szCs w:val="24"/>
        </w:rPr>
        <w:t>Predmet javne nabavke predstavlja jedinstvenu cijelinu.</w:t>
      </w:r>
    </w:p>
    <w:p w:rsidR="002D0AA8" w:rsidRDefault="002D0AA8" w:rsidP="00307C7D">
      <w:pPr>
        <w:spacing w:after="0" w:line="240" w:lineRule="auto"/>
        <w:jc w:val="both"/>
        <w:rPr>
          <w:rFonts w:ascii="Arial" w:eastAsia="Times New Roman" w:hAnsi="Arial" w:cs="Arial"/>
          <w:color w:val="000000"/>
          <w:sz w:val="24"/>
          <w:szCs w:val="24"/>
        </w:rPr>
      </w:pPr>
    </w:p>
    <w:p w:rsidR="002D0AA8" w:rsidRDefault="002D0AA8" w:rsidP="00307C7D">
      <w:pPr>
        <w:spacing w:after="0" w:line="240" w:lineRule="auto"/>
        <w:jc w:val="both"/>
        <w:rPr>
          <w:rFonts w:ascii="Arial" w:eastAsia="Times New Roman" w:hAnsi="Arial" w:cs="Arial"/>
          <w:color w:val="000000"/>
          <w:sz w:val="24"/>
          <w:szCs w:val="24"/>
        </w:rPr>
      </w:pPr>
    </w:p>
    <w:p w:rsidR="002D0AA8" w:rsidRDefault="002D0AA8"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ZAKLJUČUJU ZAJEDNIČKU NABAVKU</w:t>
      </w:r>
    </w:p>
    <w:p w:rsidR="00307C7D" w:rsidRDefault="00307C7D" w:rsidP="00307C7D">
      <w:pPr>
        <w:spacing w:after="0" w:line="240" w:lineRule="auto"/>
        <w:jc w:val="both"/>
        <w:rPr>
          <w:rFonts w:ascii="Arial" w:eastAsia="Times New Roman" w:hAnsi="Arial" w:cs="Arial"/>
          <w:color w:val="000000"/>
          <w:sz w:val="24"/>
          <w:szCs w:val="24"/>
        </w:rPr>
      </w:pPr>
    </w:p>
    <w:p w:rsidR="000D37B0" w:rsidRPr="00307C7D" w:rsidRDefault="000D37B0" w:rsidP="000D37B0">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rsidR="00307C7D" w:rsidRPr="00307C7D" w:rsidRDefault="00307C7D" w:rsidP="00307C7D">
      <w:pPr>
        <w:spacing w:after="0" w:line="240" w:lineRule="auto"/>
        <w:jc w:val="both"/>
        <w:rPr>
          <w:rFonts w:ascii="Arial" w:eastAsia="Times New Roman" w:hAnsi="Arial" w:cs="Arial"/>
          <w:color w:val="FF0000"/>
          <w:sz w:val="24"/>
          <w:szCs w:val="24"/>
        </w:rPr>
      </w:pPr>
    </w:p>
    <w:p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rsidR="00307C7D" w:rsidRPr="00307C7D" w:rsidRDefault="00307C7D" w:rsidP="00307C7D">
      <w:pPr>
        <w:spacing w:after="0" w:line="240" w:lineRule="auto"/>
        <w:jc w:val="both"/>
        <w:rPr>
          <w:rFonts w:ascii="Arial" w:eastAsia="Times New Roman" w:hAnsi="Arial" w:cs="Arial"/>
          <w:sz w:val="24"/>
          <w:szCs w:val="24"/>
        </w:rPr>
      </w:pPr>
    </w:p>
    <w:p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rsidR="000D37B0" w:rsidRPr="000D37B0" w:rsidRDefault="000D37B0" w:rsidP="000D37B0">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rsidR="00307C7D" w:rsidRPr="00307C7D" w:rsidRDefault="00307C7D" w:rsidP="00307C7D">
      <w:pPr>
        <w:spacing w:after="0" w:line="240" w:lineRule="auto"/>
        <w:jc w:val="both"/>
        <w:rPr>
          <w:rFonts w:ascii="Arial" w:eastAsia="Times New Roman" w:hAnsi="Arial" w:cs="Arial"/>
          <w:b/>
          <w:bCs/>
          <w:color w:val="FF0000"/>
          <w:sz w:val="24"/>
          <w:szCs w:val="24"/>
        </w:rPr>
      </w:pPr>
    </w:p>
    <w:p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rsidR="000D37B0" w:rsidRDefault="000D37B0" w:rsidP="00307C7D">
      <w:pPr>
        <w:spacing w:after="0" w:line="240" w:lineRule="auto"/>
        <w:jc w:val="both"/>
        <w:rPr>
          <w:rFonts w:ascii="Arial" w:eastAsia="Times New Roman" w:hAnsi="Arial" w:cs="Arial"/>
          <w:bCs/>
          <w:color w:val="FF0000"/>
          <w:sz w:val="24"/>
          <w:szCs w:val="24"/>
        </w:rPr>
      </w:pPr>
    </w:p>
    <w:p w:rsidR="000F698B" w:rsidRPr="00307C7D" w:rsidRDefault="000F698B" w:rsidP="000F698B">
      <w:pPr>
        <w:spacing w:after="0" w:line="240" w:lineRule="auto"/>
        <w:jc w:val="both"/>
        <w:rPr>
          <w:rFonts w:ascii="Arial" w:eastAsia="Times New Roman" w:hAnsi="Arial" w:cs="Arial"/>
          <w:bCs/>
          <w:sz w:val="24"/>
          <w:szCs w:val="24"/>
        </w:rPr>
      </w:pPr>
      <w:r w:rsidRPr="002B2798">
        <w:rPr>
          <w:rFonts w:ascii="Arial" w:eastAsia="Times New Roman" w:hAnsi="Arial" w:cs="Arial"/>
          <w:bCs/>
          <w:sz w:val="24"/>
          <w:szCs w:val="24"/>
        </w:rPr>
        <w:t>Način utvrđivanja ekvivalentnosti: Ponuđači mogu ponuditi proizvode koji su ekvivalentni proizvodima navedenim u tehničkoj specifikaciji predmeta nabavke, uz podnošenje dokaza o ekvivalentnosti (shodno članu 4 stav 1 tačka 7 i članu 88 Zakona o javnim nabavkama). U pozicijama u kojima su navedeni nazivi proizvoda, ukoliko ponuđač ponudi ekvivalent traženom, u ponudi on mora precizno navesti naziv ekvivalenta, uz podnošenje dokaza o ekvivalentnosti (tehnička dokumentacija kojom dokazuje ekvivalentnost). U slučaju da ponuđač nudi tačno precizirane proizvode koji su navedeni u tehničkoj specifikaciji predmeta nabavke, ponuđač će izbrisati navode „ili ekvivalentno“ i ponudu pripremiti u skladu sa tehničkom specifikacijom i tenderskom dokumentacijom.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rsidR="00307C7D" w:rsidRPr="00307C7D" w:rsidRDefault="00307C7D" w:rsidP="00307C7D">
      <w:pPr>
        <w:spacing w:after="0" w:line="240" w:lineRule="auto"/>
        <w:jc w:val="both"/>
        <w:rPr>
          <w:rFonts w:ascii="Arial" w:eastAsia="Times New Roman" w:hAnsi="Arial" w:cs="Arial"/>
          <w:sz w:val="24"/>
          <w:szCs w:val="24"/>
        </w:rPr>
      </w:pPr>
    </w:p>
    <w:p w:rsidR="009A4C9C" w:rsidRPr="009F41A5" w:rsidRDefault="009A4C9C" w:rsidP="009A4C9C">
      <w:pPr>
        <w:spacing w:after="0" w:line="240" w:lineRule="auto"/>
        <w:jc w:val="both"/>
        <w:rPr>
          <w:rFonts w:ascii="Arial" w:eastAsia="Times New Roman" w:hAnsi="Arial" w:cs="Arial"/>
          <w:sz w:val="24"/>
          <w:szCs w:val="24"/>
        </w:rPr>
      </w:pPr>
      <w:bookmarkStart w:id="5"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lastRenderedPageBreak/>
        <w:t xml:space="preserve">   5) nije dostavio izjavu privrednog subjekta ili dostavljena izjava ne sadrži informacije i podatke tražene tenderskom dokumentacijom ili je nepravilno sačinjena;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rsidR="009A4C9C" w:rsidRPr="009F41A5"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9A4C9C" w:rsidRPr="00307C7D" w:rsidRDefault="009A4C9C" w:rsidP="009A4C9C">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t>SREDSTVA FINANSIJSKOG OBEZBJEĐENJA UGOVORA O JAVNOJ NABAVCI</w:t>
      </w:r>
      <w:bookmarkEnd w:id="5"/>
    </w:p>
    <w:p w:rsidR="00307C7D" w:rsidRPr="00307C7D" w:rsidRDefault="00307C7D" w:rsidP="00307C7D">
      <w:pPr>
        <w:spacing w:after="0" w:line="240" w:lineRule="auto"/>
        <w:jc w:val="both"/>
        <w:rPr>
          <w:rFonts w:ascii="Arial" w:eastAsia="Times New Roman" w:hAnsi="Arial" w:cs="Arial"/>
          <w:color w:val="000000"/>
          <w:sz w:val="24"/>
          <w:szCs w:val="24"/>
        </w:rPr>
      </w:pPr>
    </w:p>
    <w:p w:rsidR="000D37B0" w:rsidRDefault="00307C7D" w:rsidP="000D37B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Ponuđač čija ponuda bude izabrana kao najpovoljnija je dužan da uz potpisan ugovor o javnoj nabavci dostavi naručiocu:</w:t>
      </w:r>
    </w:p>
    <w:p w:rsidR="00307C7D" w:rsidRPr="006374E3" w:rsidRDefault="000D37B0" w:rsidP="006374E3">
      <w:pPr>
        <w:spacing w:after="0" w:line="240" w:lineRule="auto"/>
        <w:jc w:val="both"/>
        <w:rPr>
          <w:rFonts w:ascii="Arial" w:eastAsia="Times New Roman" w:hAnsi="Arial" w:cs="Arial"/>
          <w:sz w:val="24"/>
          <w:szCs w:val="24"/>
          <w:lang w:val="en-US"/>
        </w:rPr>
      </w:pPr>
      <w:bookmarkStart w:id="6" w:name="_Hlk181945316"/>
      <w:r w:rsidRPr="000D37B0">
        <w:rPr>
          <w:rFonts w:ascii="Times New Roman" w:eastAsia="Calibri" w:hAnsi="Times New Roman" w:cs="Times New Roman"/>
          <w:color w:val="000000"/>
          <w:sz w:val="24"/>
          <w:szCs w:val="24"/>
          <w:lang w:val="en-US"/>
        </w:rPr>
        <w:sym w:font="Wingdings" w:char="00FE"/>
      </w:r>
      <w:bookmarkEnd w:id="6"/>
      <w:r w:rsidRPr="000D37B0">
        <w:rPr>
          <w:rFonts w:ascii="Arial" w:eastAsia="Calibri" w:hAnsi="Arial" w:cs="Arial"/>
          <w:color w:val="000000"/>
          <w:sz w:val="24"/>
          <w:szCs w:val="24"/>
          <w:lang w:val="en-US"/>
        </w:rPr>
        <w:t xml:space="preserve"> </w:t>
      </w:r>
      <w:proofErr w:type="spellStart"/>
      <w:r w:rsidR="000C0908" w:rsidRPr="000C0908">
        <w:rPr>
          <w:rFonts w:ascii="Arial" w:eastAsia="Times New Roman" w:hAnsi="Arial" w:cs="Arial"/>
          <w:sz w:val="24"/>
          <w:szCs w:val="24"/>
          <w:lang w:val="en-US"/>
        </w:rPr>
        <w:t>garanciju</w:t>
      </w:r>
      <w:proofErr w:type="spellEnd"/>
      <w:r w:rsidR="000C0908" w:rsidRPr="000C0908">
        <w:rPr>
          <w:rFonts w:ascii="Arial" w:eastAsia="Times New Roman" w:hAnsi="Arial" w:cs="Arial"/>
          <w:sz w:val="24"/>
          <w:szCs w:val="24"/>
          <w:lang w:val="en-US"/>
        </w:rPr>
        <w:t xml:space="preserve"> za dobro </w:t>
      </w:r>
      <w:proofErr w:type="spellStart"/>
      <w:r w:rsidR="000C0908" w:rsidRPr="000C0908">
        <w:rPr>
          <w:rFonts w:ascii="Arial" w:eastAsia="Times New Roman" w:hAnsi="Arial" w:cs="Arial"/>
          <w:sz w:val="24"/>
          <w:szCs w:val="24"/>
          <w:lang w:val="en-US"/>
        </w:rPr>
        <w:t>izvršenje</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ako</w:t>
      </w:r>
      <w:proofErr w:type="spellEnd"/>
      <w:r w:rsidR="000C0908" w:rsidRPr="000C0908">
        <w:rPr>
          <w:rFonts w:ascii="Arial" w:eastAsia="Times New Roman" w:hAnsi="Arial" w:cs="Arial"/>
          <w:sz w:val="24"/>
          <w:szCs w:val="24"/>
          <w:lang w:val="en-US"/>
        </w:rPr>
        <w:t xml:space="preserve"> je </w:t>
      </w:r>
      <w:proofErr w:type="spellStart"/>
      <w:r w:rsidR="000C0908" w:rsidRPr="000C0908">
        <w:rPr>
          <w:rFonts w:ascii="Arial" w:eastAsia="Times New Roman" w:hAnsi="Arial" w:cs="Arial"/>
          <w:sz w:val="24"/>
          <w:szCs w:val="24"/>
          <w:lang w:val="en-US"/>
        </w:rPr>
        <w:t>raskid</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nastao</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zbog</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neispunjenja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ugovorenih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obaveza</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nastalih</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ili</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nečinjenjem</w:t>
      </w:r>
      <w:proofErr w:type="spellEnd"/>
      <w:r w:rsidR="000C0908" w:rsidRPr="000C0908">
        <w:rPr>
          <w:rFonts w:ascii="Arial" w:eastAsia="Times New Roman" w:hAnsi="Arial" w:cs="Arial"/>
          <w:sz w:val="24"/>
          <w:szCs w:val="24"/>
          <w:lang w:val="en-US"/>
        </w:rPr>
        <w:t xml:space="preserve"> </w:t>
      </w:r>
      <w:proofErr w:type="spellStart"/>
      <w:r w:rsidR="000C0908" w:rsidRPr="000C0908">
        <w:rPr>
          <w:rFonts w:ascii="Arial" w:eastAsia="Times New Roman" w:hAnsi="Arial" w:cs="Arial"/>
          <w:sz w:val="24"/>
          <w:szCs w:val="24"/>
          <w:lang w:val="en-US"/>
        </w:rPr>
        <w:t>ponuđača</w:t>
      </w:r>
      <w:proofErr w:type="spellEnd"/>
      <w:r w:rsidR="000C0908" w:rsidRPr="000C0908">
        <w:rPr>
          <w:rFonts w:ascii="Arial" w:eastAsia="Times New Roman" w:hAnsi="Arial" w:cs="Arial"/>
          <w:sz w:val="24"/>
          <w:szCs w:val="24"/>
          <w:lang w:val="en-US"/>
        </w:rPr>
        <w:t xml:space="preserve"> u </w:t>
      </w:r>
      <w:proofErr w:type="spellStart"/>
      <w:r w:rsidR="000C0908" w:rsidRPr="000C0908">
        <w:rPr>
          <w:rFonts w:ascii="Arial" w:eastAsia="Times New Roman" w:hAnsi="Arial" w:cs="Arial"/>
          <w:sz w:val="24"/>
          <w:szCs w:val="24"/>
          <w:lang w:val="en-US"/>
        </w:rPr>
        <w:t>iznosu</w:t>
      </w:r>
      <w:proofErr w:type="spellEnd"/>
      <w:r w:rsidR="000C0908" w:rsidRPr="000C0908">
        <w:rPr>
          <w:rFonts w:ascii="Arial" w:eastAsia="Times New Roman" w:hAnsi="Arial" w:cs="Arial"/>
          <w:sz w:val="24"/>
          <w:szCs w:val="24"/>
          <w:lang w:val="en-US"/>
        </w:rPr>
        <w:t xml:space="preserve"> </w:t>
      </w:r>
      <w:r w:rsidR="006374E3" w:rsidRPr="006374E3">
        <w:rPr>
          <w:rFonts w:ascii="Arial" w:eastAsia="Times New Roman" w:hAnsi="Arial" w:cs="Arial"/>
          <w:sz w:val="24"/>
          <w:szCs w:val="24"/>
          <w:lang w:val="en-US"/>
        </w:rPr>
        <w:t xml:space="preserve">od 10% </w:t>
      </w:r>
      <w:proofErr w:type="spellStart"/>
      <w:r w:rsidR="006374E3" w:rsidRPr="006374E3">
        <w:rPr>
          <w:rFonts w:ascii="Arial" w:eastAsia="Times New Roman" w:hAnsi="Arial" w:cs="Arial"/>
          <w:sz w:val="24"/>
          <w:szCs w:val="24"/>
          <w:lang w:val="en-US"/>
        </w:rPr>
        <w:t>od</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vrijednosti</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Ugovora</w:t>
      </w:r>
      <w:proofErr w:type="spellEnd"/>
      <w:r w:rsidR="006374E3" w:rsidRPr="006374E3">
        <w:rPr>
          <w:rFonts w:ascii="Arial" w:eastAsia="Times New Roman" w:hAnsi="Arial" w:cs="Arial"/>
          <w:sz w:val="24"/>
          <w:szCs w:val="24"/>
          <w:lang w:val="en-US"/>
        </w:rPr>
        <w:t xml:space="preserve"> </w:t>
      </w:r>
      <w:bookmarkStart w:id="7" w:name="_Hlk193178161"/>
      <w:proofErr w:type="spellStart"/>
      <w:r w:rsidR="006374E3" w:rsidRPr="006374E3">
        <w:rPr>
          <w:rFonts w:ascii="Arial" w:eastAsia="Times New Roman" w:hAnsi="Arial" w:cs="Arial"/>
          <w:sz w:val="24"/>
          <w:szCs w:val="24"/>
          <w:lang w:val="en-US"/>
        </w:rPr>
        <w:t>sa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rokom</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važenja</w:t>
      </w:r>
      <w:proofErr w:type="spellEnd"/>
      <w:r w:rsidR="006374E3" w:rsidRPr="006374E3">
        <w:rPr>
          <w:rFonts w:ascii="Arial" w:eastAsia="Times New Roman" w:hAnsi="Arial" w:cs="Arial"/>
          <w:sz w:val="24"/>
          <w:szCs w:val="24"/>
          <w:lang w:val="en-US"/>
        </w:rPr>
        <w:t xml:space="preserve"> </w:t>
      </w:r>
      <w:r w:rsidR="006374E3">
        <w:rPr>
          <w:rFonts w:ascii="Arial" w:eastAsia="Times New Roman" w:hAnsi="Arial" w:cs="Arial"/>
          <w:sz w:val="24"/>
          <w:szCs w:val="24"/>
          <w:lang w:val="en-US"/>
        </w:rPr>
        <w:t>120</w:t>
      </w:r>
      <w:r w:rsidR="006374E3" w:rsidRPr="006374E3">
        <w:rPr>
          <w:rFonts w:ascii="Arial" w:eastAsia="Times New Roman" w:hAnsi="Arial" w:cs="Arial"/>
          <w:sz w:val="24"/>
          <w:szCs w:val="24"/>
          <w:lang w:val="en-US"/>
        </w:rPr>
        <w:t xml:space="preserve"> dana </w:t>
      </w:r>
      <w:bookmarkStart w:id="8" w:name="_Hlk193101415"/>
      <w:proofErr w:type="spellStart"/>
      <w:r w:rsidR="006374E3" w:rsidRPr="006374E3">
        <w:rPr>
          <w:rFonts w:ascii="Arial" w:eastAsia="Times New Roman" w:hAnsi="Arial" w:cs="Arial"/>
          <w:sz w:val="24"/>
          <w:szCs w:val="24"/>
          <w:lang w:val="en-US"/>
        </w:rPr>
        <w:t>dužim</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od</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ugovorenog</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roka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izvršenja</w:t>
      </w:r>
      <w:proofErr w:type="spellEnd"/>
      <w:r w:rsidR="006374E3" w:rsidRPr="006374E3">
        <w:rPr>
          <w:rFonts w:ascii="Arial" w:eastAsia="Times New Roman" w:hAnsi="Arial" w:cs="Arial"/>
          <w:sz w:val="24"/>
          <w:szCs w:val="24"/>
          <w:lang w:val="en-US"/>
        </w:rPr>
        <w:t xml:space="preserve"> </w:t>
      </w:r>
      <w:proofErr w:type="spellStart"/>
      <w:r w:rsidR="006374E3" w:rsidRPr="006374E3">
        <w:rPr>
          <w:rFonts w:ascii="Arial" w:eastAsia="Times New Roman" w:hAnsi="Arial" w:cs="Arial"/>
          <w:sz w:val="24"/>
          <w:szCs w:val="24"/>
          <w:lang w:val="en-US"/>
        </w:rPr>
        <w:t>Ugovora</w:t>
      </w:r>
      <w:bookmarkEnd w:id="8"/>
      <w:proofErr w:type="spellEnd"/>
      <w:r w:rsidR="006374E3">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Izvođač</w:t>
      </w:r>
      <w:proofErr w:type="spellEnd"/>
      <w:r w:rsidR="006374E3" w:rsidRPr="00053D58">
        <w:rPr>
          <w:rFonts w:ascii="Arial" w:eastAsia="Times New Roman" w:hAnsi="Arial" w:cs="Arial"/>
          <w:sz w:val="24"/>
          <w:szCs w:val="24"/>
          <w:lang w:val="en-US"/>
        </w:rPr>
        <w:t xml:space="preserve"> je </w:t>
      </w:r>
      <w:proofErr w:type="spellStart"/>
      <w:r w:rsidR="006374E3" w:rsidRPr="00053D58">
        <w:rPr>
          <w:rFonts w:ascii="Arial" w:eastAsia="Times New Roman" w:hAnsi="Arial" w:cs="Arial"/>
          <w:sz w:val="24"/>
          <w:szCs w:val="24"/>
          <w:lang w:val="en-US"/>
        </w:rPr>
        <w:t>dužan</w:t>
      </w:r>
      <w:proofErr w:type="spellEnd"/>
      <w:r w:rsidR="006374E3" w:rsidRPr="00053D58">
        <w:rPr>
          <w:rFonts w:ascii="Arial" w:eastAsia="Times New Roman" w:hAnsi="Arial" w:cs="Arial"/>
          <w:sz w:val="24"/>
          <w:szCs w:val="24"/>
          <w:lang w:val="en-US"/>
        </w:rPr>
        <w:t xml:space="preserve"> da </w:t>
      </w:r>
      <w:proofErr w:type="spellStart"/>
      <w:r w:rsidR="006374E3" w:rsidRPr="00053D58">
        <w:rPr>
          <w:rFonts w:ascii="Arial" w:eastAsia="Times New Roman" w:hAnsi="Arial" w:cs="Arial"/>
          <w:sz w:val="24"/>
          <w:szCs w:val="24"/>
          <w:lang w:val="en-US"/>
        </w:rPr>
        <w:t>na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zahtjev</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Naručioca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produži</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rok</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važenja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Garancije</w:t>
      </w:r>
      <w:proofErr w:type="spellEnd"/>
      <w:r w:rsidR="006374E3" w:rsidRPr="00053D58">
        <w:rPr>
          <w:rFonts w:ascii="Arial" w:eastAsia="Times New Roman" w:hAnsi="Arial" w:cs="Arial"/>
          <w:sz w:val="24"/>
          <w:szCs w:val="24"/>
          <w:lang w:val="en-US"/>
        </w:rPr>
        <w:t xml:space="preserve"> za dobro </w:t>
      </w:r>
      <w:proofErr w:type="spellStart"/>
      <w:r w:rsidR="006374E3" w:rsidRPr="00053D58">
        <w:rPr>
          <w:rFonts w:ascii="Arial" w:eastAsia="Times New Roman" w:hAnsi="Arial" w:cs="Arial"/>
          <w:sz w:val="24"/>
          <w:szCs w:val="24"/>
          <w:lang w:val="en-US"/>
        </w:rPr>
        <w:t>izvršenje</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ugovora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tj</w:t>
      </w:r>
      <w:proofErr w:type="spellEnd"/>
      <w:r w:rsidR="006374E3" w:rsidRPr="00053D58">
        <w:rPr>
          <w:rFonts w:ascii="Arial" w:eastAsia="Times New Roman" w:hAnsi="Arial" w:cs="Arial"/>
          <w:sz w:val="24"/>
          <w:szCs w:val="24"/>
          <w:lang w:val="en-US"/>
        </w:rPr>
        <w:t xml:space="preserve">. </w:t>
      </w:r>
      <w:proofErr w:type="gramStart"/>
      <w:r w:rsidR="006374E3" w:rsidRPr="00053D58">
        <w:rPr>
          <w:rFonts w:ascii="Arial" w:eastAsia="Times New Roman" w:hAnsi="Arial" w:cs="Arial"/>
          <w:sz w:val="24"/>
          <w:szCs w:val="24"/>
          <w:lang w:val="en-US"/>
        </w:rPr>
        <w:t>da</w:t>
      </w:r>
      <w:proofErr w:type="gram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održava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Garanciju</w:t>
      </w:r>
      <w:proofErr w:type="spellEnd"/>
      <w:r w:rsidR="006374E3" w:rsidRPr="00053D58">
        <w:rPr>
          <w:rFonts w:ascii="Arial" w:eastAsia="Times New Roman" w:hAnsi="Arial" w:cs="Arial"/>
          <w:sz w:val="24"/>
          <w:szCs w:val="24"/>
          <w:lang w:val="en-US"/>
        </w:rPr>
        <w:t xml:space="preserve"> do </w:t>
      </w:r>
      <w:proofErr w:type="spellStart"/>
      <w:r w:rsidR="006374E3" w:rsidRPr="00053D58">
        <w:rPr>
          <w:rFonts w:ascii="Arial" w:eastAsia="Times New Roman" w:hAnsi="Arial" w:cs="Arial"/>
          <w:sz w:val="24"/>
          <w:szCs w:val="24"/>
          <w:lang w:val="en-US"/>
        </w:rPr>
        <w:t>dobijanja</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završnog</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konačnog</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izvještaja</w:t>
      </w:r>
      <w:proofErr w:type="spellEnd"/>
      <w:r w:rsidR="006374E3" w:rsidRPr="00053D58">
        <w:rPr>
          <w:rFonts w:ascii="Arial" w:eastAsia="Times New Roman" w:hAnsi="Arial" w:cs="Arial"/>
          <w:sz w:val="24"/>
          <w:szCs w:val="24"/>
          <w:lang w:val="en-US"/>
        </w:rPr>
        <w:t xml:space="preserve"> i </w:t>
      </w:r>
      <w:proofErr w:type="spellStart"/>
      <w:r w:rsidR="006374E3" w:rsidRPr="00053D58">
        <w:rPr>
          <w:rFonts w:ascii="Arial" w:eastAsia="Times New Roman" w:hAnsi="Arial" w:cs="Arial"/>
          <w:sz w:val="24"/>
          <w:szCs w:val="24"/>
          <w:lang w:val="en-US"/>
        </w:rPr>
        <w:t>primopredaje</w:t>
      </w:r>
      <w:proofErr w:type="spellEnd"/>
      <w:r w:rsidR="006374E3" w:rsidRPr="00053D58">
        <w:rPr>
          <w:rFonts w:ascii="Arial" w:eastAsia="Times New Roman" w:hAnsi="Arial" w:cs="Arial"/>
          <w:sz w:val="24"/>
          <w:szCs w:val="24"/>
          <w:lang w:val="en-US"/>
        </w:rPr>
        <w:t xml:space="preserve"> </w:t>
      </w:r>
      <w:proofErr w:type="spellStart"/>
      <w:r w:rsidR="006374E3" w:rsidRPr="00053D58">
        <w:rPr>
          <w:rFonts w:ascii="Arial" w:eastAsia="Times New Roman" w:hAnsi="Arial" w:cs="Arial"/>
          <w:sz w:val="24"/>
          <w:szCs w:val="24"/>
          <w:lang w:val="en-US"/>
        </w:rPr>
        <w:t>radova</w:t>
      </w:r>
      <w:bookmarkEnd w:id="7"/>
      <w:proofErr w:type="spellEnd"/>
      <w:r w:rsidRPr="00053D58">
        <w:rPr>
          <w:rFonts w:ascii="Arial" w:eastAsia="Calibri" w:hAnsi="Arial" w:cs="Arial"/>
          <w:sz w:val="24"/>
          <w:szCs w:val="24"/>
          <w:lang w:val="sl-SI" w:eastAsia="sr-Latn-ME"/>
        </w:rPr>
        <w:t>.</w:t>
      </w:r>
    </w:p>
    <w:p w:rsidR="00766752" w:rsidRPr="00443838" w:rsidRDefault="00766752" w:rsidP="00766752">
      <w:pPr>
        <w:spacing w:after="0" w:line="240" w:lineRule="auto"/>
        <w:jc w:val="both"/>
        <w:rPr>
          <w:rFonts w:ascii="Arial" w:eastAsia="Calibri" w:hAnsi="Arial" w:cs="Arial"/>
          <w:sz w:val="24"/>
          <w:szCs w:val="24"/>
          <w:lang w:eastAsia="sr-Latn-ME"/>
        </w:rPr>
      </w:pPr>
      <w:bookmarkStart w:id="9" w:name="_Hlk178335703"/>
      <w:r w:rsidRPr="00053D58">
        <w:rPr>
          <w:rFonts w:ascii="Arial" w:eastAsia="Calibri" w:hAnsi="Arial" w:cs="Arial"/>
          <w:sz w:val="24"/>
          <w:szCs w:val="24"/>
          <w:lang w:val="en-US" w:eastAsia="sr-Latn-ME"/>
        </w:rPr>
        <w:sym w:font="Wingdings" w:char="00FE"/>
      </w:r>
      <w:r w:rsidRPr="00053D58">
        <w:rPr>
          <w:rFonts w:ascii="Arial" w:eastAsia="Calibri" w:hAnsi="Arial" w:cs="Arial"/>
          <w:sz w:val="24"/>
          <w:szCs w:val="24"/>
          <w:lang w:val="en-US" w:eastAsia="sr-Latn-ME"/>
        </w:rPr>
        <w:t xml:space="preserve"> </w:t>
      </w:r>
      <w:bookmarkEnd w:id="9"/>
      <w:r w:rsidRPr="00053D58">
        <w:rPr>
          <w:rFonts w:ascii="Arial" w:eastAsia="Calibri" w:hAnsi="Arial" w:cs="Arial"/>
          <w:sz w:val="24"/>
          <w:szCs w:val="24"/>
          <w:lang w:val="sl-SI" w:eastAsia="sr-Latn-ME"/>
        </w:rPr>
        <w:t xml:space="preserve">Polisu osiguranja od profesionalne odgovornosti u iznosu od 100.000,00 € sa rokom važenja </w:t>
      </w:r>
      <w:bookmarkStart w:id="10" w:name="_Hlk193113209"/>
      <w:r w:rsidR="009C2770" w:rsidRPr="00053D58">
        <w:rPr>
          <w:rFonts w:ascii="Arial" w:eastAsia="Calibri" w:hAnsi="Arial" w:cs="Arial"/>
          <w:sz w:val="24"/>
          <w:szCs w:val="24"/>
          <w:lang w:val="sl-SI" w:eastAsia="sr-Latn-ME"/>
        </w:rPr>
        <w:t>120</w:t>
      </w:r>
      <w:r w:rsidRPr="00053D58">
        <w:rPr>
          <w:rFonts w:ascii="Arial" w:eastAsia="Calibri" w:hAnsi="Arial" w:cs="Arial"/>
          <w:sz w:val="24"/>
          <w:szCs w:val="24"/>
          <w:lang w:val="sl-SI" w:eastAsia="sr-Latn-ME"/>
        </w:rPr>
        <w:t xml:space="preserve"> dana </w:t>
      </w:r>
      <w:r w:rsidR="006374E3" w:rsidRPr="00053D58">
        <w:rPr>
          <w:rFonts w:ascii="Arial" w:eastAsia="Calibri" w:hAnsi="Arial" w:cs="Arial"/>
          <w:sz w:val="24"/>
          <w:szCs w:val="24"/>
          <w:lang w:val="sl-SI" w:eastAsia="sr-Latn-ME"/>
        </w:rPr>
        <w:t>dužim od ugovorenog roka</w:t>
      </w:r>
      <w:r w:rsidR="00800C3D">
        <w:rPr>
          <w:rFonts w:ascii="Arial" w:eastAsia="Calibri" w:hAnsi="Arial" w:cs="Arial"/>
          <w:sz w:val="24"/>
          <w:szCs w:val="24"/>
          <w:lang w:val="sl-SI" w:eastAsia="sr-Latn-ME"/>
        </w:rPr>
        <w:t xml:space="preserve"> </w:t>
      </w:r>
      <w:r w:rsidR="006374E3" w:rsidRPr="00053D58">
        <w:rPr>
          <w:rFonts w:ascii="Arial" w:eastAsia="Calibri" w:hAnsi="Arial" w:cs="Arial"/>
          <w:sz w:val="24"/>
          <w:szCs w:val="24"/>
          <w:lang w:val="sl-SI" w:eastAsia="sr-Latn-ME"/>
        </w:rPr>
        <w:t xml:space="preserve"> izvršenja Ugovora</w:t>
      </w:r>
      <w:bookmarkEnd w:id="10"/>
      <w:r w:rsidRPr="00053D58">
        <w:rPr>
          <w:rFonts w:ascii="Arial" w:eastAsia="Calibri" w:hAnsi="Arial" w:cs="Arial"/>
          <w:sz w:val="24"/>
          <w:szCs w:val="24"/>
          <w:lang w:val="sl-SI" w:eastAsia="sr-Latn-ME"/>
        </w:rPr>
        <w:t>.</w:t>
      </w:r>
      <w:r w:rsidR="00053D58" w:rsidRPr="00053D58">
        <w:t xml:space="preserve"> </w:t>
      </w:r>
      <w:r w:rsidR="00053D58" w:rsidRPr="00053D58">
        <w:rPr>
          <w:rFonts w:ascii="Arial" w:eastAsia="Calibri" w:hAnsi="Arial" w:cs="Arial"/>
          <w:sz w:val="24"/>
          <w:szCs w:val="24"/>
          <w:lang w:val="sl-SI" w:eastAsia="sr-Latn-ME"/>
        </w:rPr>
        <w:t xml:space="preserve">Izvođač je dužan da na zahtjev Naručioca produži rok važenja </w:t>
      </w:r>
      <w:r w:rsidR="00053D58">
        <w:rPr>
          <w:rFonts w:ascii="Arial" w:eastAsia="Calibri" w:hAnsi="Arial" w:cs="Arial"/>
          <w:sz w:val="24"/>
          <w:szCs w:val="24"/>
          <w:lang w:val="sl-SI" w:eastAsia="sr-Latn-ME"/>
        </w:rPr>
        <w:t>polisu osiguranja od odgovornosti</w:t>
      </w:r>
      <w:r w:rsidR="00053D58" w:rsidRPr="00053D58">
        <w:rPr>
          <w:rFonts w:ascii="Arial" w:eastAsia="Calibri" w:hAnsi="Arial" w:cs="Arial"/>
          <w:sz w:val="24"/>
          <w:szCs w:val="24"/>
          <w:lang w:val="sl-SI" w:eastAsia="sr-Latn-ME"/>
        </w:rPr>
        <w:t xml:space="preserve"> do dobijanja završnog (konačnog) izvještaja i primopredaje radova.</w:t>
      </w:r>
    </w:p>
    <w:p w:rsidR="00766752" w:rsidRPr="009A3A9B" w:rsidRDefault="00766752" w:rsidP="00766752">
      <w:pPr>
        <w:spacing w:after="0" w:line="240" w:lineRule="auto"/>
        <w:jc w:val="both"/>
        <w:rPr>
          <w:rFonts w:ascii="Arial" w:eastAsia="Calibri" w:hAnsi="Arial" w:cs="Arial"/>
          <w:sz w:val="24"/>
          <w:szCs w:val="24"/>
          <w:lang w:val="sl-SI" w:eastAsia="sr-Latn-ME"/>
        </w:rPr>
      </w:pPr>
      <w:r w:rsidRPr="009A3A9B">
        <w:rPr>
          <w:rFonts w:ascii="Arial" w:eastAsia="Calibri" w:hAnsi="Arial" w:cs="Arial"/>
          <w:sz w:val="24"/>
          <w:szCs w:val="24"/>
          <w:lang w:val="en-US" w:eastAsia="sr-Latn-ME"/>
        </w:rPr>
        <w:sym w:font="Wingdings" w:char="00FE"/>
      </w:r>
      <w:r w:rsidRPr="009A3A9B">
        <w:rPr>
          <w:rFonts w:ascii="Arial" w:eastAsia="Calibri" w:hAnsi="Arial" w:cs="Arial"/>
          <w:sz w:val="24"/>
          <w:szCs w:val="24"/>
          <w:lang w:val="en-US" w:eastAsia="sr-Latn-ME"/>
        </w:rPr>
        <w:t xml:space="preserve"> </w:t>
      </w:r>
      <w:r w:rsidRPr="009A3A9B">
        <w:rPr>
          <w:rFonts w:ascii="Arial" w:eastAsia="Calibri" w:hAnsi="Arial" w:cs="Arial"/>
          <w:sz w:val="24"/>
          <w:szCs w:val="24"/>
          <w:lang w:val="sl-SI" w:eastAsia="sr-Latn-ME"/>
        </w:rPr>
        <w:t xml:space="preserve">Izvođač je dužan da </w:t>
      </w:r>
      <w:r w:rsidR="00800C3D">
        <w:rPr>
          <w:rFonts w:ascii="Arial" w:eastAsia="Calibri" w:hAnsi="Arial" w:cs="Arial"/>
          <w:sz w:val="24"/>
          <w:szCs w:val="24"/>
          <w:lang w:val="sl-SI" w:eastAsia="sr-Latn-ME"/>
        </w:rPr>
        <w:t>30</w:t>
      </w:r>
      <w:r w:rsidRPr="009A3A9B">
        <w:rPr>
          <w:rFonts w:ascii="Arial" w:eastAsia="Calibri" w:hAnsi="Arial" w:cs="Arial"/>
          <w:sz w:val="24"/>
          <w:szCs w:val="24"/>
          <w:lang w:val="sl-SI" w:eastAsia="sr-Latn-ME"/>
        </w:rPr>
        <w:t xml:space="preserve"> dana prije isteka garancije za dobro izvršenje ugovora dostavi Naručiocu bezuslovnu i naplativu na prvi poziv garanciju za otklanjanje nedostataka u garantnom roku za izvedene radove i ugrađenu opremu i materijal na iznos od </w:t>
      </w:r>
      <w:r>
        <w:rPr>
          <w:rFonts w:ascii="Arial" w:eastAsia="Calibri" w:hAnsi="Arial" w:cs="Arial"/>
          <w:sz w:val="24"/>
          <w:szCs w:val="24"/>
          <w:lang w:val="sl-SI" w:eastAsia="sr-Latn-ME"/>
        </w:rPr>
        <w:t>5</w:t>
      </w:r>
      <w:r w:rsidRPr="009A3A9B">
        <w:rPr>
          <w:rFonts w:ascii="Arial" w:eastAsia="Calibri" w:hAnsi="Arial" w:cs="Arial"/>
          <w:sz w:val="24"/>
          <w:szCs w:val="24"/>
          <w:lang w:val="sl-SI" w:eastAsia="sr-Latn-ME"/>
        </w:rPr>
        <w:t xml:space="preserve">% od vrijednosti ugovora sa rokom važenja </w:t>
      </w:r>
      <w:r w:rsidR="009C2770">
        <w:rPr>
          <w:rFonts w:ascii="Arial" w:eastAsia="Calibri" w:hAnsi="Arial" w:cs="Arial"/>
          <w:sz w:val="24"/>
          <w:szCs w:val="24"/>
          <w:lang w:val="sl-SI" w:eastAsia="sr-Latn-ME"/>
        </w:rPr>
        <w:t>30</w:t>
      </w:r>
      <w:r w:rsidRPr="009A3A9B">
        <w:rPr>
          <w:rFonts w:ascii="Arial" w:eastAsia="Calibri" w:hAnsi="Arial" w:cs="Arial"/>
          <w:sz w:val="24"/>
          <w:szCs w:val="24"/>
          <w:lang w:val="sl-SI" w:eastAsia="sr-Latn-ME"/>
        </w:rPr>
        <w:t xml:space="preserve"> dana dužim od važenja garantnog roka za izvedene radove</w:t>
      </w:r>
      <w:r w:rsidR="00CA61CB">
        <w:rPr>
          <w:rFonts w:ascii="Arial" w:eastAsia="Calibri" w:hAnsi="Arial" w:cs="Arial"/>
          <w:sz w:val="24"/>
          <w:szCs w:val="24"/>
          <w:lang w:val="sl-SI" w:eastAsia="sr-Latn-ME"/>
        </w:rPr>
        <w:t>,</w:t>
      </w:r>
      <w:r w:rsidRPr="009A3A9B">
        <w:rPr>
          <w:rFonts w:ascii="Arial" w:eastAsia="Calibri" w:hAnsi="Arial" w:cs="Arial"/>
          <w:sz w:val="24"/>
          <w:szCs w:val="24"/>
          <w:lang w:val="sl-SI" w:eastAsia="sr-Latn-ME"/>
        </w:rPr>
        <w:t xml:space="preserve"> ugrađenu opremu i materijal. Izvođač ima obavezu da datu garanciju obnavlja svake godine do kraja perioda garantovanja i to najkasnije </w:t>
      </w:r>
      <w:r w:rsidR="00800C3D">
        <w:rPr>
          <w:rFonts w:ascii="Arial" w:eastAsia="Calibri" w:hAnsi="Arial" w:cs="Arial"/>
          <w:sz w:val="24"/>
          <w:szCs w:val="24"/>
          <w:lang w:val="sl-SI" w:eastAsia="sr-Latn-ME"/>
        </w:rPr>
        <w:t>15</w:t>
      </w:r>
      <w:r w:rsidRPr="009A3A9B">
        <w:rPr>
          <w:rFonts w:ascii="Arial" w:eastAsia="Calibri" w:hAnsi="Arial" w:cs="Arial"/>
          <w:sz w:val="24"/>
          <w:szCs w:val="24"/>
          <w:lang w:val="sl-SI" w:eastAsia="sr-Latn-ME"/>
        </w:rPr>
        <w:t xml:space="preserve"> dana prije isteka prethodne. Ukoliko Izvođač  blagovremeno ne obnovi garanciju u ostavljenom roku, Naručilac će aktivirati garanciju koja je na snazi.</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11" w:name="_Toc62730559"/>
      <w:r w:rsidRPr="00307C7D">
        <w:rPr>
          <w:rFonts w:ascii="Arial" w:eastAsia="Times New Roman" w:hAnsi="Arial" w:cs="Times New Roman"/>
          <w:b/>
          <w:sz w:val="24"/>
          <w:szCs w:val="32"/>
        </w:rPr>
        <w:t>METODOLOGIJA VREDNOVANJA PONUDA</w:t>
      </w:r>
      <w:bookmarkEnd w:id="11"/>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rsidR="005D4807" w:rsidRDefault="005D4807" w:rsidP="00307C7D">
      <w:pPr>
        <w:spacing w:after="0" w:line="240" w:lineRule="auto"/>
        <w:rPr>
          <w:rFonts w:ascii="Times New Roman" w:eastAsia="Calibri" w:hAnsi="Times New Roman" w:cs="Times New Roman"/>
          <w:color w:val="000000"/>
          <w:sz w:val="24"/>
          <w:szCs w:val="24"/>
          <w:lang w:val="en-US"/>
        </w:rPr>
      </w:pPr>
    </w:p>
    <w:p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rsidR="00307C7D" w:rsidRPr="00307C7D" w:rsidRDefault="00307C7D" w:rsidP="00307C7D">
      <w:pPr>
        <w:spacing w:after="0" w:line="240" w:lineRule="auto"/>
        <w:rPr>
          <w:rFonts w:ascii="Arial" w:eastAsia="Times New Roman" w:hAnsi="Arial" w:cs="Arial"/>
          <w:sz w:val="24"/>
          <w:szCs w:val="24"/>
        </w:rPr>
      </w:pPr>
    </w:p>
    <w:p w:rsidR="000D37B0" w:rsidRPr="00CA61CB"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Naručilac  će  u  postupku  javne  nabavke  izabrati  ekonomski  najpovoljniju  ponudu, primjenom pristupa isplativosti, po osnovu kriterijuma:</w:t>
      </w:r>
    </w:p>
    <w:p w:rsidR="000D37B0" w:rsidRPr="00CA61CB" w:rsidRDefault="000D37B0" w:rsidP="000D37B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odnos cijene i kvaliteta (90/10)</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Komisija za sprovođenje postupka javne nabavke će vrednovati ponude po kriterijumu odnos cijene i kvaliteta primjenom relativnog (proporcionalnog) metoda, na način što </w:t>
      </w:r>
      <w:r w:rsidRPr="00CA61CB">
        <w:rPr>
          <w:rFonts w:ascii="Arial" w:eastAsia="Times New Roman" w:hAnsi="Arial" w:cs="Arial"/>
          <w:color w:val="000000"/>
          <w:sz w:val="24"/>
          <w:szCs w:val="24"/>
        </w:rPr>
        <w:lastRenderedPageBreak/>
        <w:t>će 90 bodova dobiti najniže ponuđena cijena (C), a 10 bodova dobiti najbolje ponuđeni kvalitet (K).</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Ukupan broj bodova = broj bodova za cijenu (C) + broj bodova za kvalitet (K)</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1.</w:t>
      </w:r>
      <w:r w:rsidRPr="00CA61CB">
        <w:rPr>
          <w:rFonts w:ascii="Arial" w:eastAsia="Times New Roman" w:hAnsi="Arial" w:cs="Arial"/>
          <w:color w:val="000000"/>
          <w:sz w:val="24"/>
          <w:szCs w:val="24"/>
        </w:rPr>
        <w:tab/>
        <w:t>Cijena (C) (90 bodova)</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Parametar  cijena će se vrednovati na sljedeći način:</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Najniža ponuđena cijena dobija maksimalni broj bodova 90.</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 xml:space="preserve">Bodovi za ostale ponude se obračunavaju proporcijalno u odnosu na  najnižu ponuđenu cijenu po formuli: </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61CB">
        <w:rPr>
          <w:rFonts w:ascii="Arial" w:eastAsia="Times New Roman" w:hAnsi="Arial" w:cs="Arial"/>
          <w:color w:val="000000"/>
          <w:sz w:val="24"/>
          <w:szCs w:val="24"/>
        </w:rPr>
        <w:t>Broj bodova (C) =  (Najniža ponuđena cijena /  ponuđena cijena) x 90 bodova</w:t>
      </w:r>
    </w:p>
    <w:p w:rsidR="003621CB" w:rsidRPr="00CA61CB" w:rsidRDefault="003621CB" w:rsidP="003621C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5D4807" w:rsidRPr="005D4807" w:rsidRDefault="005D4807" w:rsidP="005D480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5D4807">
        <w:rPr>
          <w:rFonts w:ascii="Arial" w:eastAsia="Times New Roman" w:hAnsi="Arial" w:cs="Arial"/>
          <w:color w:val="000000"/>
          <w:sz w:val="24"/>
          <w:szCs w:val="24"/>
        </w:rPr>
        <w:t xml:space="preserve">2. Kvalitet  (K) 10 bodova </w:t>
      </w:r>
    </w:p>
    <w:p w:rsidR="005D4807" w:rsidRPr="005D4807" w:rsidRDefault="005D4807" w:rsidP="005D480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rsidR="005D4807" w:rsidRPr="00CA61CB" w:rsidRDefault="005D4807" w:rsidP="005D4807">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5D4807">
        <w:rPr>
          <w:rFonts w:ascii="Arial" w:eastAsia="Times New Roman" w:hAnsi="Arial" w:cs="Arial"/>
          <w:color w:val="000000"/>
          <w:sz w:val="24"/>
          <w:szCs w:val="24"/>
        </w:rPr>
        <w:t>Kvalitet (K) Najduži ponuđeni garantni rok dobija maksimalni broj bodova 10. Bodovi za ostale ponude se obračunavaju proporcijalno u odnosu na najduži ponuđeni garantni rok po formuli: Broj bodova (K) = (Ponuđeni garantni rok / Najduži ponuđeni garantni rok) x 10. Ako je ponuđen minimalni garantni rok (2 godine od dana dobijanja završnog izveštaja i primopredaje) ponuda tog ponuđača dobija 0 bodova po ovom parametru. Ponuđeni garantni rok se iskazuje u godinama. U skladu sa Pravilnikom o metodologiji načina vrednovanja ponuda u postupku javnih nabavki, vrednovanje ponuda po osnovu parametra kvalitet koji se odnosi na garantni rok, vrši se u odnosu na ponuđene uslove koji su povoljniji, odnosno bolji od zahtjevanog uslova</w:t>
      </w:r>
      <w:r>
        <w:rPr>
          <w:rFonts w:ascii="Arial" w:eastAsia="Times New Roman" w:hAnsi="Arial" w:cs="Arial"/>
          <w:color w:val="000000"/>
          <w:sz w:val="24"/>
          <w:szCs w:val="24"/>
        </w:rPr>
        <w:t>.</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2" w:name="_Toc62730560"/>
      <w:r w:rsidRPr="00307C7D">
        <w:rPr>
          <w:rFonts w:ascii="Arial" w:eastAsia="Times New Roman" w:hAnsi="Arial" w:cs="Times New Roman"/>
          <w:b/>
          <w:sz w:val="24"/>
          <w:szCs w:val="32"/>
        </w:rPr>
        <w:t>JEZIK PONUDE</w:t>
      </w:r>
      <w:bookmarkEnd w:id="12"/>
    </w:p>
    <w:p w:rsidR="00307C7D" w:rsidRPr="00307C7D" w:rsidRDefault="00307C7D" w:rsidP="00307C7D">
      <w:pPr>
        <w:spacing w:after="0" w:line="240" w:lineRule="auto"/>
        <w:jc w:val="both"/>
        <w:rPr>
          <w:rFonts w:ascii="Arial" w:eastAsia="Times New Roman" w:hAnsi="Arial" w:cs="Arial"/>
          <w:b/>
          <w:bCs/>
          <w:color w:val="000000"/>
          <w:sz w:val="24"/>
          <w:szCs w:val="24"/>
        </w:rPr>
      </w:pPr>
    </w:p>
    <w:p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rsidR="000D37B0" w:rsidRP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3" w:name="_Toc62730561"/>
      <w:r w:rsidRPr="00307C7D">
        <w:rPr>
          <w:rFonts w:ascii="Arial" w:eastAsia="Times New Roman" w:hAnsi="Arial" w:cs="Times New Roman"/>
          <w:b/>
          <w:sz w:val="24"/>
          <w:szCs w:val="32"/>
        </w:rPr>
        <w:t>NAČIN, MJESTO I VRIJEME PODNOŠENJA PONUDA I OTVARANJA PONUDA</w:t>
      </w:r>
      <w:bookmarkEnd w:id="13"/>
    </w:p>
    <w:p w:rsidR="00307C7D" w:rsidRPr="00307C7D" w:rsidRDefault="00307C7D" w:rsidP="00307C7D">
      <w:pPr>
        <w:spacing w:after="0" w:line="240" w:lineRule="auto"/>
        <w:jc w:val="both"/>
        <w:rPr>
          <w:rFonts w:ascii="Arial" w:eastAsia="Times New Roman" w:hAnsi="Arial" w:cs="Arial"/>
          <w:b/>
          <w:bCs/>
          <w:color w:val="000000"/>
          <w:sz w:val="24"/>
          <w:szCs w:val="24"/>
        </w:rPr>
      </w:pPr>
    </w:p>
    <w:p w:rsidR="00702582" w:rsidRPr="00702582" w:rsidRDefault="00702582" w:rsidP="00702582">
      <w:pPr>
        <w:spacing w:after="0" w:line="240" w:lineRule="auto"/>
        <w:jc w:val="both"/>
        <w:rPr>
          <w:rFonts w:ascii="Arial" w:eastAsia="Times New Roman" w:hAnsi="Arial" w:cs="Arial"/>
          <w:sz w:val="24"/>
          <w:szCs w:val="24"/>
        </w:rPr>
      </w:pPr>
      <w:bookmarkStart w:id="14" w:name="_Toc62730563"/>
      <w:r w:rsidRPr="00702582">
        <w:rPr>
          <w:rFonts w:ascii="Arial" w:eastAsia="Times New Roman" w:hAnsi="Arial" w:cs="Arial"/>
          <w:sz w:val="24"/>
          <w:szCs w:val="24"/>
        </w:rPr>
        <w:t xml:space="preserve">Ponude se podnose preko ESJN-a zaključno sa danom </w:t>
      </w:r>
      <w:r w:rsidR="005D4807">
        <w:rPr>
          <w:rFonts w:ascii="Arial" w:eastAsia="Times New Roman" w:hAnsi="Arial" w:cs="Arial"/>
          <w:sz w:val="24"/>
          <w:szCs w:val="24"/>
        </w:rPr>
        <w:t>26</w:t>
      </w:r>
      <w:r w:rsidRPr="00702582">
        <w:rPr>
          <w:rFonts w:ascii="Arial" w:eastAsia="Times New Roman" w:hAnsi="Arial" w:cs="Arial"/>
          <w:sz w:val="24"/>
          <w:szCs w:val="24"/>
        </w:rPr>
        <w:t>.</w:t>
      </w:r>
      <w:r w:rsidR="009C2770">
        <w:rPr>
          <w:rFonts w:ascii="Arial" w:eastAsia="Times New Roman" w:hAnsi="Arial" w:cs="Arial"/>
          <w:sz w:val="24"/>
          <w:szCs w:val="24"/>
        </w:rPr>
        <w:t>0</w:t>
      </w:r>
      <w:r w:rsidR="005D4807">
        <w:rPr>
          <w:rFonts w:ascii="Arial" w:eastAsia="Times New Roman" w:hAnsi="Arial" w:cs="Arial"/>
          <w:sz w:val="24"/>
          <w:szCs w:val="24"/>
        </w:rPr>
        <w:t>1</w:t>
      </w:r>
      <w:r w:rsidRPr="00702582">
        <w:rPr>
          <w:rFonts w:ascii="Arial" w:eastAsia="Times New Roman" w:hAnsi="Arial" w:cs="Arial"/>
          <w:sz w:val="24"/>
          <w:szCs w:val="24"/>
        </w:rPr>
        <w:t>.202</w:t>
      </w:r>
      <w:r w:rsidR="005D4807">
        <w:rPr>
          <w:rFonts w:ascii="Arial" w:eastAsia="Times New Roman" w:hAnsi="Arial" w:cs="Arial"/>
          <w:sz w:val="24"/>
          <w:szCs w:val="24"/>
        </w:rPr>
        <w:t>6</w:t>
      </w:r>
      <w:r w:rsidRPr="00702582">
        <w:rPr>
          <w:rFonts w:ascii="Arial" w:eastAsia="Times New Roman" w:hAnsi="Arial" w:cs="Arial"/>
          <w:sz w:val="24"/>
          <w:szCs w:val="24"/>
        </w:rPr>
        <w:t xml:space="preserve">. godine do </w:t>
      </w:r>
      <w:r w:rsidR="005D4807">
        <w:rPr>
          <w:rFonts w:ascii="Arial" w:eastAsia="Times New Roman" w:hAnsi="Arial" w:cs="Arial"/>
          <w:sz w:val="24"/>
          <w:szCs w:val="24"/>
        </w:rPr>
        <w:t>10</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5D4807">
        <w:rPr>
          <w:rFonts w:ascii="Arial" w:eastAsia="Times New Roman" w:hAnsi="Arial" w:cs="Arial"/>
          <w:sz w:val="24"/>
          <w:szCs w:val="24"/>
        </w:rPr>
        <w:t>26</w:t>
      </w:r>
      <w:r w:rsidRPr="00702582">
        <w:rPr>
          <w:rFonts w:ascii="Arial" w:eastAsia="Times New Roman" w:hAnsi="Arial" w:cs="Arial"/>
          <w:sz w:val="24"/>
          <w:szCs w:val="24"/>
        </w:rPr>
        <w:t>.</w:t>
      </w:r>
      <w:r w:rsidR="005F787E">
        <w:rPr>
          <w:rFonts w:ascii="Arial" w:eastAsia="Times New Roman" w:hAnsi="Arial" w:cs="Arial"/>
          <w:sz w:val="24"/>
          <w:szCs w:val="24"/>
        </w:rPr>
        <w:t>0</w:t>
      </w:r>
      <w:r w:rsidR="005D4807">
        <w:rPr>
          <w:rFonts w:ascii="Arial" w:eastAsia="Times New Roman" w:hAnsi="Arial" w:cs="Arial"/>
          <w:sz w:val="24"/>
          <w:szCs w:val="24"/>
        </w:rPr>
        <w:t>1</w:t>
      </w:r>
      <w:r w:rsidRPr="00702582">
        <w:rPr>
          <w:rFonts w:ascii="Arial" w:eastAsia="Times New Roman" w:hAnsi="Arial" w:cs="Arial"/>
          <w:sz w:val="24"/>
          <w:szCs w:val="24"/>
        </w:rPr>
        <w:t>.202</w:t>
      </w:r>
      <w:r w:rsidR="005D4807">
        <w:rPr>
          <w:rFonts w:ascii="Arial" w:eastAsia="Times New Roman" w:hAnsi="Arial" w:cs="Arial"/>
          <w:sz w:val="24"/>
          <w:szCs w:val="24"/>
        </w:rPr>
        <w:t>6</w:t>
      </w:r>
      <w:r w:rsidRPr="00702582">
        <w:rPr>
          <w:rFonts w:ascii="Arial" w:eastAsia="Times New Roman" w:hAnsi="Arial" w:cs="Arial"/>
          <w:sz w:val="24"/>
          <w:szCs w:val="24"/>
        </w:rPr>
        <w:t xml:space="preserve">. godine u </w:t>
      </w:r>
      <w:r w:rsidR="005D4807">
        <w:rPr>
          <w:rFonts w:ascii="Arial" w:eastAsia="Times New Roman" w:hAnsi="Arial" w:cs="Arial"/>
          <w:sz w:val="24"/>
          <w:szCs w:val="24"/>
        </w:rPr>
        <w:t>10</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02582" w:rsidRPr="00702582" w:rsidRDefault="00702582" w:rsidP="00702582">
      <w:pPr>
        <w:spacing w:after="0" w:line="240" w:lineRule="auto"/>
        <w:jc w:val="both"/>
        <w:rPr>
          <w:rFonts w:ascii="Arial" w:eastAsia="Times New Roman" w:hAnsi="Arial" w:cs="Arial"/>
          <w:sz w:val="24"/>
          <w:szCs w:val="24"/>
        </w:rPr>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lastRenderedPageBreak/>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rsidR="00702582" w:rsidRPr="00702582" w:rsidRDefault="00702582" w:rsidP="00702582">
      <w:pPr>
        <w:numPr>
          <w:ilvl w:val="0"/>
          <w:numId w:val="1"/>
        </w:numPr>
        <w:spacing w:before="96" w:after="0" w:line="240" w:lineRule="auto"/>
        <w:jc w:val="both"/>
        <w:rPr>
          <w:rFonts w:ascii="Arial" w:eastAsia="Calibri" w:hAnsi="Arial" w:cs="Arial"/>
          <w:sz w:val="24"/>
          <w:szCs w:val="24"/>
          <w:lang w:val="en-US"/>
        </w:rPr>
      </w:pPr>
      <w:proofErr w:type="spellStart"/>
      <w:r w:rsidRPr="00702582">
        <w:rPr>
          <w:rFonts w:ascii="Arial" w:eastAsia="Calibri" w:hAnsi="Arial" w:cs="Arial"/>
          <w:sz w:val="24"/>
          <w:szCs w:val="24"/>
          <w:lang w:val="en-US"/>
        </w:rPr>
        <w:t>neposrednim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predajom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arhivi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naručioca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Calibri" w:eastAsia="Calibri" w:hAnsi="Calibri" w:cs="Times New Roman"/>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w:t>
      </w:r>
    </w:p>
    <w:p w:rsidR="00702582" w:rsidRPr="00702582" w:rsidRDefault="00702582" w:rsidP="00702582">
      <w:pPr>
        <w:numPr>
          <w:ilvl w:val="0"/>
          <w:numId w:val="1"/>
        </w:numPr>
        <w:spacing w:before="96" w:after="0" w:line="240" w:lineRule="auto"/>
        <w:contextualSpacing/>
        <w:jc w:val="both"/>
      </w:pPr>
      <w:proofErr w:type="spellStart"/>
      <w:proofErr w:type="gramStart"/>
      <w:r w:rsidRPr="00702582">
        <w:rPr>
          <w:rFonts w:ascii="Arial" w:eastAsia="Calibri" w:hAnsi="Arial" w:cs="Arial"/>
          <w:sz w:val="24"/>
          <w:szCs w:val="24"/>
          <w:lang w:val="en-US"/>
        </w:rPr>
        <w:t>preporučenom</w:t>
      </w:r>
      <w:proofErr w:type="spellEnd"/>
      <w:proofErr w:type="gram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pošiljkom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povratnicom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 s </w:t>
      </w:r>
      <w:proofErr w:type="spellStart"/>
      <w:r w:rsidRPr="00702582">
        <w:rPr>
          <w:rFonts w:ascii="Arial" w:eastAsia="Calibri" w:hAnsi="Arial" w:cs="Arial"/>
          <w:sz w:val="24"/>
          <w:szCs w:val="24"/>
          <w:lang w:val="en-US"/>
        </w:rPr>
        <w:t>tim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što</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garancija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ponude</w:t>
      </w:r>
      <w:proofErr w:type="spellEnd"/>
      <w:r w:rsidRPr="00702582">
        <w:rPr>
          <w:rFonts w:ascii="Arial" w:eastAsia="Calibri" w:hAnsi="Arial" w:cs="Arial"/>
          <w:sz w:val="24"/>
          <w:szCs w:val="24"/>
          <w:lang w:val="en-US"/>
        </w:rPr>
        <w:t xml:space="preserve"> mora </w:t>
      </w:r>
      <w:proofErr w:type="spellStart"/>
      <w:r w:rsidRPr="00702582">
        <w:rPr>
          <w:rFonts w:ascii="Arial" w:eastAsia="Calibri" w:hAnsi="Arial" w:cs="Arial"/>
          <w:sz w:val="24"/>
          <w:szCs w:val="24"/>
          <w:lang w:val="en-US"/>
        </w:rPr>
        <w:t>biti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uručena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od</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strane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poštanskog</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operatora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najkasnije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isteka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roka</w:t>
      </w:r>
      <w:proofErr w:type="spellEnd"/>
      <w:r w:rsidRPr="00702582">
        <w:rPr>
          <w:rFonts w:ascii="Arial" w:eastAsia="Calibri" w:hAnsi="Arial" w:cs="Arial"/>
          <w:sz w:val="24"/>
          <w:szCs w:val="24"/>
          <w:lang w:val="en-US"/>
        </w:rPr>
        <w:t xml:space="preserve"> za </w:t>
      </w:r>
      <w:proofErr w:type="spellStart"/>
      <w:r w:rsidRPr="00702582">
        <w:rPr>
          <w:rFonts w:ascii="Arial" w:eastAsia="Calibri" w:hAnsi="Arial" w:cs="Arial"/>
          <w:sz w:val="24"/>
          <w:szCs w:val="24"/>
          <w:lang w:val="en-US"/>
        </w:rPr>
        <w:t>podnošenje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ponuda</w:t>
      </w:r>
      <w:proofErr w:type="spellEnd"/>
      <w:r w:rsidRPr="00702582">
        <w:rPr>
          <w:rFonts w:ascii="Arial" w:eastAsia="Calibri" w:hAnsi="Arial" w:cs="Arial"/>
          <w:sz w:val="24"/>
          <w:szCs w:val="24"/>
          <w:lang w:val="en-US"/>
        </w:rPr>
        <w:t xml:space="preserve"> .</w:t>
      </w:r>
    </w:p>
    <w:p w:rsidR="00702582" w:rsidRDefault="00702582" w:rsidP="00702582">
      <w:pPr>
        <w:spacing w:after="0" w:line="240" w:lineRule="auto"/>
        <w:jc w:val="both"/>
      </w:pPr>
      <w:proofErr w:type="spellStart"/>
      <w:proofErr w:type="gramStart"/>
      <w:r w:rsidRPr="00702582">
        <w:rPr>
          <w:rFonts w:ascii="Arial" w:eastAsia="Times New Roman" w:hAnsi="Arial" w:cs="Arial"/>
          <w:sz w:val="24"/>
          <w:szCs w:val="24"/>
          <w:lang w:val="en-US"/>
        </w:rPr>
        <w:t>radnim</w:t>
      </w:r>
      <w:proofErr w:type="spellEnd"/>
      <w:proofErr w:type="gram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danima</w:t>
      </w:r>
      <w:proofErr w:type="spellEnd"/>
      <w:r w:rsidRPr="00702582">
        <w:rPr>
          <w:rFonts w:ascii="Arial" w:eastAsia="Times New Roman" w:hAnsi="Arial" w:cs="Arial"/>
          <w:sz w:val="24"/>
          <w:szCs w:val="24"/>
          <w:lang w:val="en-US"/>
        </w:rPr>
        <w:t xml:space="preserve"> od 0</w:t>
      </w:r>
      <w:r w:rsidR="005D4807">
        <w:rPr>
          <w:rFonts w:ascii="Arial" w:eastAsia="Times New Roman" w:hAnsi="Arial" w:cs="Arial"/>
          <w:sz w:val="24"/>
          <w:szCs w:val="24"/>
          <w:lang w:val="en-US"/>
        </w:rPr>
        <w:t>9</w:t>
      </w:r>
      <w:r w:rsidRPr="00702582">
        <w:rPr>
          <w:rFonts w:ascii="Arial" w:eastAsia="Times New Roman" w:hAnsi="Arial" w:cs="Arial"/>
          <w:sz w:val="24"/>
          <w:szCs w:val="24"/>
          <w:lang w:val="en-US"/>
        </w:rPr>
        <w:t>:00  do 1</w:t>
      </w:r>
      <w:r w:rsidR="005D4807">
        <w:rPr>
          <w:rFonts w:ascii="Arial" w:eastAsia="Times New Roman" w:hAnsi="Arial" w:cs="Arial"/>
          <w:sz w:val="24"/>
          <w:szCs w:val="24"/>
          <w:lang w:val="en-US"/>
        </w:rPr>
        <w:t>5</w:t>
      </w:r>
      <w:r w:rsidRPr="00702582">
        <w:rPr>
          <w:rFonts w:ascii="Arial" w:eastAsia="Times New Roman" w:hAnsi="Arial" w:cs="Arial"/>
          <w:sz w:val="24"/>
          <w:szCs w:val="24"/>
          <w:lang w:val="en-US"/>
        </w:rPr>
        <w:t xml:space="preserve">:00  sati, </w:t>
      </w:r>
      <w:proofErr w:type="spellStart"/>
      <w:r w:rsidRPr="00702582">
        <w:rPr>
          <w:rFonts w:ascii="Arial" w:eastAsia="Times New Roman" w:hAnsi="Arial" w:cs="Arial"/>
          <w:sz w:val="24"/>
          <w:szCs w:val="24"/>
          <w:lang w:val="en-US"/>
        </w:rPr>
        <w:t>zaključno</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sa</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danom</w:t>
      </w:r>
      <w:proofErr w:type="spellEnd"/>
      <w:r w:rsidRPr="00702582">
        <w:rPr>
          <w:rFonts w:ascii="Arial" w:eastAsia="Times New Roman" w:hAnsi="Arial" w:cs="Arial"/>
          <w:sz w:val="24"/>
          <w:szCs w:val="24"/>
          <w:lang w:val="en-US"/>
        </w:rPr>
        <w:t xml:space="preserve"> </w:t>
      </w:r>
      <w:r w:rsidR="005D4807">
        <w:rPr>
          <w:rFonts w:ascii="Arial" w:eastAsia="Times New Roman" w:hAnsi="Arial" w:cs="Arial"/>
          <w:sz w:val="24"/>
          <w:szCs w:val="24"/>
        </w:rPr>
        <w:t>26</w:t>
      </w:r>
      <w:r w:rsidRPr="00702582">
        <w:rPr>
          <w:rFonts w:ascii="Arial" w:eastAsia="Times New Roman" w:hAnsi="Arial" w:cs="Arial"/>
          <w:sz w:val="24"/>
          <w:szCs w:val="24"/>
        </w:rPr>
        <w:t>.</w:t>
      </w:r>
      <w:r w:rsidR="005F787E">
        <w:rPr>
          <w:rFonts w:ascii="Arial" w:eastAsia="Times New Roman" w:hAnsi="Arial" w:cs="Arial"/>
          <w:sz w:val="24"/>
          <w:szCs w:val="24"/>
        </w:rPr>
        <w:t>0</w:t>
      </w:r>
      <w:r w:rsidR="005D4807">
        <w:rPr>
          <w:rFonts w:ascii="Arial" w:eastAsia="Times New Roman" w:hAnsi="Arial" w:cs="Arial"/>
          <w:sz w:val="24"/>
          <w:szCs w:val="24"/>
        </w:rPr>
        <w:t>1</w:t>
      </w:r>
      <w:r w:rsidRPr="00702582">
        <w:rPr>
          <w:rFonts w:ascii="Arial" w:eastAsia="Times New Roman" w:hAnsi="Arial" w:cs="Arial"/>
          <w:sz w:val="24"/>
          <w:szCs w:val="24"/>
        </w:rPr>
        <w:t>.202</w:t>
      </w:r>
      <w:r w:rsidR="005D4807">
        <w:rPr>
          <w:rFonts w:ascii="Arial" w:eastAsia="Times New Roman" w:hAnsi="Arial" w:cs="Arial"/>
          <w:sz w:val="24"/>
          <w:szCs w:val="24"/>
        </w:rPr>
        <w:t>6</w:t>
      </w:r>
      <w:r w:rsidRPr="00702582">
        <w:rPr>
          <w:rFonts w:ascii="Arial" w:eastAsia="Times New Roman" w:hAnsi="Arial" w:cs="Arial"/>
          <w:sz w:val="24"/>
          <w:szCs w:val="24"/>
        </w:rPr>
        <w:t xml:space="preserve">. godine do </w:t>
      </w:r>
      <w:r w:rsidR="005D4807">
        <w:rPr>
          <w:rFonts w:ascii="Arial" w:eastAsia="Times New Roman" w:hAnsi="Arial" w:cs="Arial"/>
          <w:sz w:val="24"/>
          <w:szCs w:val="24"/>
        </w:rPr>
        <w:t>10</w:t>
      </w:r>
      <w:r w:rsidRPr="00702582">
        <w:rPr>
          <w:rFonts w:ascii="Arial" w:eastAsia="Times New Roman" w:hAnsi="Arial" w:cs="Arial"/>
          <w:sz w:val="24"/>
          <w:szCs w:val="24"/>
        </w:rPr>
        <w:t>:</w:t>
      </w:r>
      <w:r w:rsidR="003621CB">
        <w:rPr>
          <w:rFonts w:ascii="Arial" w:eastAsia="Times New Roman" w:hAnsi="Arial" w:cs="Arial"/>
          <w:sz w:val="24"/>
          <w:szCs w:val="24"/>
        </w:rPr>
        <w:t>0</w:t>
      </w:r>
      <w:r w:rsidRPr="00702582">
        <w:rPr>
          <w:rFonts w:ascii="Arial" w:eastAsia="Times New Roman" w:hAnsi="Arial" w:cs="Arial"/>
          <w:sz w:val="24"/>
          <w:szCs w:val="24"/>
        </w:rPr>
        <w:t>0 sati.</w:t>
      </w:r>
      <w:r w:rsidRPr="00702582">
        <w:t xml:space="preserve"> </w:t>
      </w:r>
    </w:p>
    <w:p w:rsidR="00980304" w:rsidRPr="00702582" w:rsidRDefault="00980304" w:rsidP="00702582">
      <w:pPr>
        <w:spacing w:after="0" w:line="240" w:lineRule="auto"/>
        <w:jc w:val="both"/>
      </w:pPr>
    </w:p>
    <w:p w:rsidR="00702582" w:rsidRPr="00702582" w:rsidRDefault="00702582" w:rsidP="00702582">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B770B6" w:rsidRPr="00B770B6" w:rsidRDefault="00B770B6" w:rsidP="00B770B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5" w:name="_Toc62730562"/>
      <w:r w:rsidRPr="00B770B6">
        <w:rPr>
          <w:rFonts w:ascii="Arial" w:eastAsia="Times New Roman" w:hAnsi="Arial" w:cs="Times New Roman"/>
          <w:b/>
          <w:sz w:val="24"/>
          <w:szCs w:val="32"/>
        </w:rPr>
        <w:t>USLOVI ZA AKTIVIRANJE GARANCIJE PONUDE</w:t>
      </w:r>
      <w:r w:rsidRPr="00B770B6">
        <w:rPr>
          <w:rFonts w:ascii="Arial" w:eastAsia="Times New Roman" w:hAnsi="Arial" w:cs="Times New Roman"/>
          <w:b/>
          <w:sz w:val="24"/>
          <w:szCs w:val="32"/>
          <w:vertAlign w:val="superscript"/>
        </w:rPr>
        <w:footnoteReference w:id="8"/>
      </w:r>
      <w:bookmarkEnd w:id="15"/>
    </w:p>
    <w:p w:rsidR="00B770B6" w:rsidRPr="00B770B6" w:rsidRDefault="00B770B6" w:rsidP="00B770B6">
      <w:pPr>
        <w:spacing w:after="0" w:line="240" w:lineRule="auto"/>
        <w:jc w:val="both"/>
        <w:rPr>
          <w:rFonts w:ascii="Arial" w:eastAsia="Times New Roman" w:hAnsi="Arial" w:cs="Arial"/>
          <w:b/>
          <w:bCs/>
          <w:color w:val="000000"/>
          <w:sz w:val="24"/>
          <w:szCs w:val="24"/>
        </w:rPr>
      </w:pP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Garancija ponude će se aktivirati ako ponuđač: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1) odustane od ponude u roku važenja ponude</w:t>
      </w:r>
      <w:r w:rsidR="005511CC">
        <w:rPr>
          <w:rFonts w:ascii="Arial" w:eastAsia="Times New Roman" w:hAnsi="Arial" w:cs="Arial"/>
          <w:sz w:val="24"/>
          <w:szCs w:val="24"/>
        </w:rPr>
        <w:t xml:space="preserve"> i/ili</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 xml:space="preserve">2) odbije da zaključi ugovor o javnoj nabavci. </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4"/>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rsidR="00307C7D" w:rsidRP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307C7D" w:rsidRPr="00307C7D">
        <w:rPr>
          <w:rFonts w:ascii="Arial" w:eastAsia="Times New Roman" w:hAnsi="Arial" w:cs="Arial"/>
          <w:color w:val="000000"/>
          <w:sz w:val="24"/>
          <w:szCs w:val="24"/>
        </w:rPr>
        <w:t xml:space="preserve"> ne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6" w:name="_Toc62730564"/>
      <w:r>
        <w:rPr>
          <w:rFonts w:ascii="Arial" w:eastAsia="Times New Roman" w:hAnsi="Arial" w:cs="Times New Roman"/>
          <w:b/>
          <w:sz w:val="24"/>
          <w:szCs w:val="32"/>
        </w:rPr>
        <w:t xml:space="preserve">12. </w:t>
      </w:r>
      <w:r w:rsidR="00307C7D" w:rsidRPr="00307C7D">
        <w:rPr>
          <w:rFonts w:ascii="Arial" w:eastAsia="Times New Roman" w:hAnsi="Arial" w:cs="Times New Roman"/>
          <w:b/>
          <w:sz w:val="24"/>
          <w:szCs w:val="32"/>
        </w:rPr>
        <w:t>UPUTSTVO ZA SAČINJAVANJE PONUDE</w:t>
      </w:r>
      <w:bookmarkEnd w:id="16"/>
    </w:p>
    <w:p w:rsidR="00307C7D" w:rsidRPr="00307C7D" w:rsidRDefault="00307C7D" w:rsidP="00307C7D">
      <w:pPr>
        <w:spacing w:after="0" w:line="240" w:lineRule="auto"/>
        <w:rPr>
          <w:rFonts w:ascii="Arial" w:eastAsia="Times New Roman" w:hAnsi="Arial" w:cs="Arial"/>
          <w:sz w:val="24"/>
          <w:szCs w:val="24"/>
        </w:rPr>
      </w:pPr>
    </w:p>
    <w:p w:rsidR="00CB759C" w:rsidRPr="00CB759C" w:rsidRDefault="00CB759C" w:rsidP="00CB759C">
      <w:pPr>
        <w:spacing w:after="0" w:line="240" w:lineRule="auto"/>
        <w:jc w:val="both"/>
        <w:rPr>
          <w:rFonts w:ascii="Arial" w:eastAsia="Times New Roman" w:hAnsi="Arial" w:cs="Arial"/>
          <w:sz w:val="24"/>
          <w:szCs w:val="24"/>
        </w:rPr>
      </w:pPr>
      <w:bookmarkStart w:id="17" w:name="_Toc62730565"/>
      <w:r w:rsidRPr="00CB759C">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CB759C" w:rsidRPr="00CB759C" w:rsidRDefault="00CB759C" w:rsidP="00CB759C">
      <w:pPr>
        <w:spacing w:after="0" w:line="240" w:lineRule="auto"/>
        <w:jc w:val="both"/>
        <w:rPr>
          <w:rFonts w:ascii="Arial" w:eastAsia="Times New Roman" w:hAnsi="Arial" w:cs="Arial"/>
          <w:sz w:val="24"/>
          <w:szCs w:val="24"/>
        </w:rPr>
      </w:pPr>
      <w:r w:rsidRPr="00CB759C">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CB759C" w:rsidRPr="00CB759C" w:rsidRDefault="00CB759C" w:rsidP="00CB759C">
      <w:pPr>
        <w:spacing w:after="0" w:line="240" w:lineRule="auto"/>
        <w:jc w:val="both"/>
        <w:rPr>
          <w:rFonts w:ascii="Arial" w:eastAsia="Calibri" w:hAnsi="Arial" w:cs="Arial"/>
          <w:sz w:val="24"/>
          <w:szCs w:val="24"/>
        </w:rPr>
      </w:pPr>
      <w:r w:rsidRPr="00CB759C">
        <w:rPr>
          <w:rFonts w:ascii="Arial" w:eastAsia="Times New Roman" w:hAnsi="Arial" w:cs="Arial"/>
          <w:sz w:val="24"/>
          <w:szCs w:val="24"/>
        </w:rPr>
        <w:t xml:space="preserve">Ponuđač je dužan da tačno, potpuno, pravilno i nedvosmisleno popuni </w:t>
      </w:r>
      <w:r w:rsidRPr="00CB759C">
        <w:rPr>
          <w:rFonts w:ascii="Arial" w:eastAsia="Calibri" w:hAnsi="Arial" w:cs="Arial"/>
          <w:sz w:val="24"/>
          <w:szCs w:val="24"/>
        </w:rPr>
        <w:t>Izjavu privrednog subjekta u skladu sa zahtjevima iz tenderske dokumentacije.</w:t>
      </w: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 xml:space="preserve">13. </w:t>
      </w:r>
      <w:r w:rsidR="00307C7D" w:rsidRPr="00307C7D">
        <w:rPr>
          <w:rFonts w:ascii="Arial" w:eastAsia="Times New Roman" w:hAnsi="Arial" w:cs="Times New Roman"/>
          <w:b/>
          <w:sz w:val="24"/>
          <w:szCs w:val="32"/>
        </w:rPr>
        <w:t>NAČIN ZAKLJUČIVANJA I IZMJENE UGOVORA O JAVNOJ NABAVCI</w:t>
      </w:r>
      <w:bookmarkEnd w:id="17"/>
    </w:p>
    <w:p w:rsidR="00E855AF" w:rsidRDefault="00E855AF" w:rsidP="00E855AF">
      <w:pPr>
        <w:spacing w:line="276" w:lineRule="auto"/>
        <w:jc w:val="both"/>
        <w:rPr>
          <w:rFonts w:ascii="Arial" w:eastAsia="Times New Roman" w:hAnsi="Arial" w:cs="Arial"/>
          <w:sz w:val="24"/>
          <w:szCs w:val="24"/>
        </w:rPr>
      </w:pPr>
    </w:p>
    <w:p w:rsidR="00E855AF" w:rsidRPr="001823D7" w:rsidRDefault="00E855AF" w:rsidP="00E855AF">
      <w:pPr>
        <w:spacing w:line="276" w:lineRule="auto"/>
        <w:jc w:val="both"/>
        <w:rPr>
          <w:rFonts w:ascii="Arial" w:hAnsi="Arial" w:cs="Arial"/>
          <w:sz w:val="24"/>
          <w:szCs w:val="24"/>
        </w:rPr>
      </w:pPr>
      <w:r w:rsidRPr="001823D7">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855AF" w:rsidRPr="001823D7" w:rsidRDefault="00E855AF" w:rsidP="00E855AF">
      <w:pPr>
        <w:spacing w:line="276" w:lineRule="auto"/>
        <w:jc w:val="both"/>
        <w:rPr>
          <w:rFonts w:ascii="Arial" w:hAnsi="Arial" w:cs="Arial"/>
          <w:sz w:val="24"/>
          <w:szCs w:val="24"/>
        </w:rPr>
      </w:pPr>
      <w:r w:rsidRPr="001823D7">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E855AF" w:rsidRPr="000F698B" w:rsidRDefault="00E855AF" w:rsidP="000F698B">
      <w:pPr>
        <w:spacing w:line="276" w:lineRule="auto"/>
        <w:jc w:val="both"/>
        <w:rPr>
          <w:rFonts w:ascii="Arial" w:hAnsi="Arial" w:cs="Arial"/>
          <w:color w:val="000000"/>
          <w:sz w:val="24"/>
          <w:szCs w:val="24"/>
        </w:rPr>
      </w:pPr>
      <w:r w:rsidRPr="001823D7">
        <w:rPr>
          <w:rFonts w:ascii="Arial" w:eastAsia="Times New Roman" w:hAnsi="Arial" w:cs="Arial"/>
          <w:color w:val="000000"/>
          <w:sz w:val="24"/>
          <w:szCs w:val="24"/>
        </w:rPr>
        <w:lastRenderedPageBreak/>
        <w:t>Ugovor između naručioca i ponuđača čija je ponuda izabrana kao najpovoljnija, pored uslova koji su propisani ovom tenderskom dokumentacijom, će sadržati i sljedeće:</w:t>
      </w:r>
      <w:r w:rsidRPr="001823D7">
        <w:rPr>
          <w:rFonts w:ascii="Arial" w:eastAsia="Times New Roman" w:hAnsi="Arial" w:cs="Arial"/>
          <w:color w:val="000000"/>
          <w:sz w:val="24"/>
          <w:szCs w:val="24"/>
          <w:vertAlign w:val="superscript"/>
        </w:rPr>
        <w:footnoteReference w:id="9"/>
      </w:r>
      <w:r w:rsidR="00667DFB" w:rsidRPr="00667DFB">
        <w:rPr>
          <w:rFonts w:ascii="Arial" w:eastAsia="Times New Roman" w:hAnsi="Arial" w:cs="Arial"/>
          <w:noProof/>
          <w:sz w:val="24"/>
          <w:szCs w:val="24"/>
        </w:rPr>
        <w:t xml:space="preserve"> </w:t>
      </w:r>
    </w:p>
    <w:p w:rsidR="009C2770" w:rsidRPr="009248BA" w:rsidRDefault="009C2770" w:rsidP="009C2770">
      <w:pPr>
        <w:jc w:val="both"/>
        <w:rPr>
          <w:rFonts w:ascii="Arial" w:hAnsi="Arial" w:cs="Arial"/>
          <w:b/>
          <w:sz w:val="24"/>
          <w:szCs w:val="24"/>
        </w:rPr>
      </w:pPr>
      <w:r w:rsidRPr="009248BA">
        <w:rPr>
          <w:rFonts w:ascii="Arial" w:hAnsi="Arial" w:cs="Arial"/>
          <w:b/>
          <w:sz w:val="24"/>
          <w:szCs w:val="24"/>
        </w:rPr>
        <w:t>OBAVEZE UGOVORNIH STRANA</w:t>
      </w:r>
    </w:p>
    <w:p w:rsidR="009C2770" w:rsidRPr="009248BA" w:rsidRDefault="009C2770" w:rsidP="009C2770">
      <w:pPr>
        <w:spacing w:after="0"/>
        <w:rPr>
          <w:rFonts w:ascii="Arial" w:hAnsi="Arial" w:cs="Arial"/>
          <w:sz w:val="24"/>
          <w:szCs w:val="24"/>
        </w:rPr>
      </w:pPr>
      <w:r w:rsidRPr="009248BA">
        <w:rPr>
          <w:rFonts w:ascii="Arial" w:hAnsi="Arial" w:cs="Arial"/>
          <w:sz w:val="24"/>
          <w:szCs w:val="24"/>
        </w:rPr>
        <w:t xml:space="preserve">Naručilac se obavezuje da: </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obezbijedi neophodne uslove za izvršenje Ugovora;</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 xml:space="preserve">odredi i ovlasti odgovorno lice za koordinaciju sa ovlašćenim licem </w:t>
      </w:r>
      <w:r>
        <w:rPr>
          <w:rFonts w:ascii="Arial" w:hAnsi="Arial" w:cs="Arial"/>
          <w:sz w:val="24"/>
          <w:szCs w:val="24"/>
          <w:lang w:val="it-IT"/>
        </w:rPr>
        <w:t>Izvođ</w:t>
      </w:r>
      <w:r w:rsidRPr="009248BA">
        <w:rPr>
          <w:rFonts w:ascii="Arial" w:hAnsi="Arial" w:cs="Arial"/>
          <w:sz w:val="24"/>
          <w:szCs w:val="24"/>
          <w:lang w:val="it-IT"/>
        </w:rPr>
        <w:t>ača, koje će obavještavati o eventualno nastalim problemima;</w:t>
      </w:r>
    </w:p>
    <w:p w:rsidR="009C2770" w:rsidRPr="009248BA" w:rsidRDefault="009C2770" w:rsidP="009C2770">
      <w:pPr>
        <w:numPr>
          <w:ilvl w:val="0"/>
          <w:numId w:val="12"/>
        </w:numPr>
        <w:spacing w:after="0" w:line="240" w:lineRule="auto"/>
        <w:contextualSpacing/>
        <w:jc w:val="both"/>
        <w:rPr>
          <w:rFonts w:ascii="Arial" w:hAnsi="Arial" w:cs="Arial"/>
          <w:sz w:val="24"/>
          <w:szCs w:val="24"/>
          <w:lang w:val="it-IT"/>
        </w:rPr>
      </w:pPr>
      <w:r w:rsidRPr="009248BA">
        <w:rPr>
          <w:rFonts w:ascii="Arial" w:hAnsi="Arial" w:cs="Arial"/>
          <w:sz w:val="24"/>
          <w:szCs w:val="24"/>
          <w:lang w:val="it-IT"/>
        </w:rPr>
        <w:t>izvrši plaćanje ugovorene cijene na način predviđen Ugovor</w:t>
      </w:r>
      <w:r>
        <w:rPr>
          <w:rFonts w:ascii="Arial" w:hAnsi="Arial" w:cs="Arial"/>
          <w:sz w:val="24"/>
          <w:szCs w:val="24"/>
          <w:lang w:val="it-IT"/>
        </w:rPr>
        <w:t>om</w:t>
      </w:r>
      <w:r w:rsidRPr="009248BA">
        <w:rPr>
          <w:rFonts w:ascii="Arial" w:hAnsi="Arial" w:cs="Arial"/>
          <w:sz w:val="24"/>
          <w:szCs w:val="24"/>
          <w:lang w:val="it-IT"/>
        </w:rPr>
        <w:t>.</w:t>
      </w:r>
    </w:p>
    <w:p w:rsidR="009C2770" w:rsidRPr="009248BA" w:rsidRDefault="009C2770" w:rsidP="009C2770">
      <w:pPr>
        <w:spacing w:after="0" w:line="240" w:lineRule="auto"/>
        <w:rPr>
          <w:rFonts w:ascii="Arial" w:hAnsi="Arial" w:cs="Arial"/>
          <w:b/>
          <w:sz w:val="24"/>
          <w:szCs w:val="24"/>
        </w:rPr>
      </w:pPr>
    </w:p>
    <w:p w:rsidR="009C2770" w:rsidRPr="009248BA" w:rsidRDefault="009C2770" w:rsidP="009C2770">
      <w:pPr>
        <w:spacing w:after="0" w:line="240" w:lineRule="auto"/>
        <w:jc w:val="both"/>
        <w:rPr>
          <w:rFonts w:ascii="Arial" w:hAnsi="Arial" w:cs="Arial"/>
          <w:sz w:val="24"/>
          <w:szCs w:val="24"/>
          <w:lang w:val="it-IT"/>
        </w:rPr>
      </w:pPr>
      <w:bookmarkStart w:id="18" w:name="_Hlk174542916"/>
      <w:r>
        <w:rPr>
          <w:rFonts w:ascii="Arial" w:hAnsi="Arial" w:cs="Arial"/>
          <w:sz w:val="24"/>
          <w:szCs w:val="24"/>
          <w:lang w:val="it-IT"/>
        </w:rPr>
        <w:t>Izvođ</w:t>
      </w:r>
      <w:r w:rsidRPr="009248BA">
        <w:rPr>
          <w:rFonts w:ascii="Arial" w:hAnsi="Arial" w:cs="Arial"/>
          <w:sz w:val="24"/>
          <w:szCs w:val="24"/>
          <w:lang w:val="it-IT"/>
        </w:rPr>
        <w:t>ač</w:t>
      </w:r>
      <w:bookmarkEnd w:id="18"/>
      <w:r w:rsidRPr="009248BA">
        <w:rPr>
          <w:rFonts w:ascii="Arial" w:hAnsi="Arial" w:cs="Arial"/>
          <w:sz w:val="24"/>
          <w:szCs w:val="24"/>
          <w:lang w:val="it-IT"/>
        </w:rPr>
        <w:t xml:space="preserve"> se obavezuje da:</w:t>
      </w:r>
    </w:p>
    <w:p w:rsidR="009C2770" w:rsidRPr="009248BA" w:rsidRDefault="009C2770" w:rsidP="009C2770">
      <w:pPr>
        <w:spacing w:after="0" w:line="240" w:lineRule="auto"/>
        <w:jc w:val="both"/>
        <w:rPr>
          <w:rFonts w:ascii="Arial" w:hAnsi="Arial" w:cs="Arial"/>
          <w:sz w:val="24"/>
          <w:szCs w:val="24"/>
          <w:lang w:val="it-IT"/>
        </w:rPr>
      </w:pPr>
    </w:p>
    <w:p w:rsidR="009C2770" w:rsidRPr="005908ED" w:rsidRDefault="009C2770" w:rsidP="005908ED">
      <w:pPr>
        <w:numPr>
          <w:ilvl w:val="0"/>
          <w:numId w:val="12"/>
        </w:numPr>
        <w:spacing w:after="0" w:line="240" w:lineRule="auto"/>
        <w:contextualSpacing/>
        <w:jc w:val="both"/>
        <w:rPr>
          <w:rFonts w:ascii="Arial" w:hAnsi="Arial" w:cs="Arial"/>
          <w:color w:val="FF0000"/>
          <w:sz w:val="24"/>
          <w:szCs w:val="24"/>
          <w:lang w:val="it-IT"/>
        </w:rPr>
      </w:pPr>
      <w:r w:rsidRPr="008E1430">
        <w:rPr>
          <w:rFonts w:ascii="Arial" w:hAnsi="Arial" w:cs="Arial"/>
          <w:sz w:val="24"/>
          <w:szCs w:val="24"/>
          <w:lang w:val="it-IT"/>
        </w:rPr>
        <w:t xml:space="preserve">izvrši </w:t>
      </w:r>
      <w:r w:rsidRPr="006D4E91">
        <w:rPr>
          <w:rFonts w:ascii="Arial" w:hAnsi="Arial" w:cs="Arial"/>
          <w:sz w:val="24"/>
          <w:szCs w:val="24"/>
          <w:lang w:val="it-IT"/>
        </w:rPr>
        <w:t xml:space="preserve">izvođenje radova </w:t>
      </w:r>
      <w:r w:rsidR="006374E3" w:rsidRPr="006374E3">
        <w:rPr>
          <w:rFonts w:ascii="Arial" w:hAnsi="Arial" w:cs="Arial"/>
          <w:sz w:val="24"/>
          <w:szCs w:val="24"/>
          <w:lang w:val="it-IT"/>
        </w:rPr>
        <w:t xml:space="preserve">na </w:t>
      </w:r>
      <w:r w:rsidR="005908ED">
        <w:rPr>
          <w:rFonts w:ascii="Arial" w:hAnsi="Arial" w:cs="Arial"/>
          <w:sz w:val="24"/>
          <w:szCs w:val="24"/>
          <w:lang w:val="it-IT"/>
        </w:rPr>
        <w:t>adaptaciji</w:t>
      </w:r>
      <w:r w:rsidR="005908ED" w:rsidRPr="005908ED">
        <w:rPr>
          <w:rFonts w:ascii="Arial" w:hAnsi="Arial" w:cs="Arial"/>
          <w:sz w:val="24"/>
          <w:szCs w:val="24"/>
          <w:lang w:val="it-IT"/>
        </w:rPr>
        <w:t xml:space="preserve"> kancelarijskog prostora</w:t>
      </w:r>
      <w:r w:rsidRPr="009248BA">
        <w:rPr>
          <w:rFonts w:ascii="Arial" w:hAnsi="Arial" w:cs="Arial"/>
          <w:sz w:val="24"/>
          <w:szCs w:val="24"/>
          <w:lang w:val="it-IT"/>
        </w:rPr>
        <w:t xml:space="preserve">, </w:t>
      </w:r>
      <w:r w:rsidRPr="008E1430">
        <w:rPr>
          <w:rFonts w:ascii="Arial" w:hAnsi="Arial" w:cs="Arial"/>
          <w:sz w:val="24"/>
          <w:szCs w:val="24"/>
          <w:lang w:val="it-IT"/>
        </w:rPr>
        <w:t xml:space="preserve">a </w:t>
      </w:r>
      <w:r w:rsidRPr="009248BA">
        <w:rPr>
          <w:rFonts w:ascii="Arial" w:hAnsi="Arial" w:cs="Arial"/>
          <w:sz w:val="24"/>
          <w:szCs w:val="24"/>
          <w:lang w:val="it-IT"/>
        </w:rPr>
        <w:t xml:space="preserve">u svemu u skladu sa </w:t>
      </w:r>
      <w:r w:rsidRPr="00FC3054">
        <w:rPr>
          <w:rFonts w:ascii="Arial" w:hAnsi="Arial" w:cs="Arial"/>
          <w:sz w:val="24"/>
          <w:szCs w:val="24"/>
          <w:lang w:val="it-IT"/>
        </w:rPr>
        <w:t>Zakonom o planiranju prostora i izgradnji objekata („Službeni list CG“, br. 64/1</w:t>
      </w:r>
      <w:r w:rsidR="00FC3054" w:rsidRPr="00FC3054">
        <w:rPr>
          <w:rFonts w:ascii="Arial" w:hAnsi="Arial" w:cs="Arial"/>
          <w:sz w:val="24"/>
          <w:szCs w:val="24"/>
          <w:lang w:val="it-IT"/>
        </w:rPr>
        <w:t>7, 44/18, 63/18, 82/20, 86/22,</w:t>
      </w:r>
      <w:r w:rsidRPr="00FC3054">
        <w:rPr>
          <w:rFonts w:ascii="Arial" w:hAnsi="Arial" w:cs="Arial"/>
          <w:sz w:val="24"/>
          <w:szCs w:val="24"/>
          <w:lang w:val="it-IT"/>
        </w:rPr>
        <w:t>4/23</w:t>
      </w:r>
      <w:r w:rsidR="00FC3054" w:rsidRPr="00FC3054">
        <w:rPr>
          <w:rFonts w:ascii="Arial" w:hAnsi="Arial" w:cs="Arial"/>
          <w:sz w:val="24"/>
          <w:szCs w:val="24"/>
          <w:lang w:val="it-IT"/>
        </w:rPr>
        <w:t>,19/25 i 91/25</w:t>
      </w:r>
      <w:r w:rsidRPr="00FC3054">
        <w:rPr>
          <w:rFonts w:ascii="Arial" w:hAnsi="Arial" w:cs="Arial"/>
          <w:sz w:val="24"/>
          <w:szCs w:val="24"/>
          <w:lang w:val="it-IT"/>
        </w:rPr>
        <w:t xml:space="preserve">); </w:t>
      </w:r>
    </w:p>
    <w:p w:rsidR="009C2770" w:rsidRPr="00CB1947" w:rsidRDefault="009C2770" w:rsidP="009C2770">
      <w:pPr>
        <w:numPr>
          <w:ilvl w:val="0"/>
          <w:numId w:val="12"/>
        </w:numPr>
        <w:spacing w:after="0" w:line="240" w:lineRule="auto"/>
        <w:contextualSpacing/>
        <w:jc w:val="both"/>
        <w:rPr>
          <w:rFonts w:ascii="Arial" w:hAnsi="Arial" w:cs="Arial"/>
          <w:sz w:val="24"/>
          <w:szCs w:val="24"/>
          <w:lang w:val="it-IT"/>
        </w:rPr>
      </w:pPr>
      <w:r w:rsidRPr="00CB1947">
        <w:rPr>
          <w:rFonts w:ascii="Arial" w:hAnsi="Arial" w:cs="Arial"/>
          <w:sz w:val="24"/>
          <w:szCs w:val="24"/>
          <w:lang w:val="it-IT"/>
        </w:rPr>
        <w:t>za uredno, blagovremeno i kvalitetno izvršenje ugovorenog posla, obezbijedi potrebnu opremu, sredstva za rad i da angažuje stručnu radnu snagu</w:t>
      </w:r>
      <w:r>
        <w:rPr>
          <w:rFonts w:ascii="Arial" w:hAnsi="Arial" w:cs="Arial"/>
          <w:sz w:val="24"/>
          <w:szCs w:val="24"/>
          <w:lang w:val="it-IT"/>
        </w:rPr>
        <w:t>,</w:t>
      </w:r>
      <w:r w:rsidRPr="00CB1947">
        <w:rPr>
          <w:rFonts w:ascii="Arial" w:hAnsi="Arial" w:cs="Arial"/>
          <w:sz w:val="24"/>
          <w:szCs w:val="24"/>
          <w:lang w:val="it-IT"/>
        </w:rPr>
        <w:t xml:space="preserve"> </w:t>
      </w:r>
      <w:r w:rsidRPr="00B8126F">
        <w:rPr>
          <w:rFonts w:ascii="Arial" w:hAnsi="Arial" w:cs="Arial"/>
          <w:sz w:val="24"/>
          <w:szCs w:val="24"/>
          <w:lang w:val="it-IT"/>
        </w:rPr>
        <w:t>u skladu sa dostavljenom Ponudom</w:t>
      </w:r>
      <w:r>
        <w:rPr>
          <w:rFonts w:ascii="Arial" w:hAnsi="Arial" w:cs="Arial"/>
          <w:sz w:val="24"/>
          <w:szCs w:val="24"/>
          <w:lang w:val="it-IT"/>
        </w:rPr>
        <w:t>;</w:t>
      </w:r>
    </w:p>
    <w:p w:rsidR="009C2770" w:rsidRPr="0067612A" w:rsidRDefault="009C2770" w:rsidP="009C2770">
      <w:pPr>
        <w:numPr>
          <w:ilvl w:val="0"/>
          <w:numId w:val="12"/>
        </w:numPr>
        <w:spacing w:after="0" w:line="240" w:lineRule="auto"/>
        <w:contextualSpacing/>
        <w:jc w:val="both"/>
        <w:rPr>
          <w:rFonts w:ascii="Arial" w:hAnsi="Arial" w:cs="Arial"/>
          <w:sz w:val="24"/>
          <w:szCs w:val="24"/>
          <w:lang w:val="it-IT"/>
        </w:rPr>
      </w:pPr>
      <w:r w:rsidRPr="006D4E91">
        <w:rPr>
          <w:rFonts w:ascii="Arial" w:hAnsi="Arial" w:cs="Arial"/>
          <w:sz w:val="24"/>
          <w:szCs w:val="24"/>
          <w:lang w:val="it-IT"/>
        </w:rPr>
        <w:t>nakon potpisivanja Ugovora, Naručioc je u obavezi da dostavi Rješenje o imenovanju odgovornih  lica za izvođenje predmetnih radova,</w:t>
      </w:r>
      <w:r>
        <w:rPr>
          <w:rFonts w:ascii="Arial" w:hAnsi="Arial" w:cs="Arial"/>
          <w:sz w:val="24"/>
          <w:szCs w:val="24"/>
          <w:lang w:val="it-IT"/>
        </w:rPr>
        <w:t xml:space="preserve"> </w:t>
      </w:r>
      <w:r w:rsidRPr="0067612A">
        <w:rPr>
          <w:rFonts w:ascii="Arial" w:hAnsi="Arial" w:cs="Arial"/>
          <w:sz w:val="24"/>
          <w:szCs w:val="24"/>
          <w:lang w:val="it-IT"/>
        </w:rPr>
        <w:t>spisak zaposlenih radnika koji će izvoditi radove, radi kontrole ulaska i izlaska iz objekta Naručioca na propisan</w:t>
      </w:r>
      <w:r>
        <w:rPr>
          <w:rFonts w:ascii="Arial" w:hAnsi="Arial" w:cs="Arial"/>
          <w:sz w:val="24"/>
          <w:szCs w:val="24"/>
          <w:lang w:val="it-IT"/>
        </w:rPr>
        <w:t>i</w:t>
      </w:r>
      <w:r w:rsidRPr="0067612A">
        <w:rPr>
          <w:rFonts w:ascii="Arial" w:hAnsi="Arial" w:cs="Arial"/>
          <w:sz w:val="24"/>
          <w:szCs w:val="24"/>
          <w:lang w:val="it-IT"/>
        </w:rPr>
        <w:t xml:space="preserve"> način;</w:t>
      </w:r>
    </w:p>
    <w:p w:rsidR="009C2770" w:rsidRPr="00401ECB" w:rsidRDefault="009C2770" w:rsidP="009C2770">
      <w:pPr>
        <w:numPr>
          <w:ilvl w:val="0"/>
          <w:numId w:val="12"/>
        </w:numPr>
        <w:spacing w:after="0" w:line="240" w:lineRule="auto"/>
        <w:contextualSpacing/>
        <w:jc w:val="both"/>
        <w:rPr>
          <w:rFonts w:ascii="Arial" w:hAnsi="Arial" w:cs="Arial"/>
          <w:sz w:val="24"/>
          <w:szCs w:val="24"/>
          <w:lang w:val="it-IT"/>
        </w:rPr>
      </w:pPr>
      <w:r w:rsidRPr="00401ECB">
        <w:rPr>
          <w:rFonts w:ascii="Arial" w:hAnsi="Arial" w:cs="Arial"/>
          <w:sz w:val="24"/>
          <w:szCs w:val="24"/>
          <w:lang w:val="it-IT"/>
        </w:rPr>
        <w:t>sve radove obavlja radnim danima isključivo poslije 16 časova, te danima vikenda;</w:t>
      </w:r>
    </w:p>
    <w:p w:rsidR="009C2770" w:rsidRPr="00401ECB" w:rsidRDefault="009C2770" w:rsidP="009C2770">
      <w:pPr>
        <w:numPr>
          <w:ilvl w:val="0"/>
          <w:numId w:val="12"/>
        </w:numPr>
        <w:spacing w:after="0" w:line="240" w:lineRule="auto"/>
        <w:contextualSpacing/>
        <w:rPr>
          <w:rFonts w:ascii="Arial" w:hAnsi="Arial" w:cs="Arial"/>
          <w:sz w:val="24"/>
          <w:szCs w:val="24"/>
          <w:lang w:val="it-IT"/>
        </w:rPr>
      </w:pPr>
      <w:r w:rsidRPr="00401ECB">
        <w:rPr>
          <w:rFonts w:ascii="Arial" w:hAnsi="Arial" w:cs="Arial"/>
          <w:sz w:val="24"/>
          <w:szCs w:val="24"/>
          <w:lang w:val="it-IT"/>
        </w:rPr>
        <w:t>nakon završenog radnog dana, odnosno rada vikendom, ostavi prostor čistim;</w:t>
      </w:r>
    </w:p>
    <w:p w:rsidR="009C2770" w:rsidRPr="00B8126F" w:rsidRDefault="009C2770" w:rsidP="009C2770">
      <w:pPr>
        <w:numPr>
          <w:ilvl w:val="0"/>
          <w:numId w:val="12"/>
        </w:numPr>
        <w:spacing w:after="0" w:line="240" w:lineRule="auto"/>
        <w:contextualSpacing/>
        <w:jc w:val="both"/>
        <w:rPr>
          <w:rFonts w:ascii="Arial" w:hAnsi="Arial" w:cs="Arial"/>
          <w:sz w:val="24"/>
          <w:szCs w:val="24"/>
          <w:lang w:val="it-IT"/>
        </w:rPr>
      </w:pPr>
      <w:r w:rsidRPr="00B8126F">
        <w:rPr>
          <w:rFonts w:ascii="Arial" w:hAnsi="Arial" w:cs="Arial"/>
          <w:sz w:val="24"/>
          <w:szCs w:val="24"/>
          <w:lang w:val="it-IT"/>
        </w:rPr>
        <w:t>prilikom izvođenja radova izvrši odgovarajuću mehaničku i drugu zaštitu zidnih, podnih i drugih površina;</w:t>
      </w:r>
    </w:p>
    <w:p w:rsidR="009C2770" w:rsidRPr="004B7274" w:rsidRDefault="009C2770" w:rsidP="009C2770">
      <w:pPr>
        <w:numPr>
          <w:ilvl w:val="0"/>
          <w:numId w:val="13"/>
        </w:numPr>
        <w:spacing w:after="0" w:line="240" w:lineRule="auto"/>
        <w:contextualSpacing/>
        <w:jc w:val="both"/>
        <w:rPr>
          <w:rFonts w:ascii="Arial" w:hAnsi="Arial" w:cs="Arial"/>
          <w:sz w:val="24"/>
          <w:szCs w:val="24"/>
        </w:rPr>
      </w:pPr>
      <w:r w:rsidRPr="00B8126F">
        <w:rPr>
          <w:rFonts w:ascii="Arial" w:hAnsi="Arial" w:cs="Arial"/>
          <w:sz w:val="24"/>
          <w:szCs w:val="24"/>
          <w:lang w:val="it-IT"/>
        </w:rPr>
        <w:t xml:space="preserve">sva eventualna oštećenja otkloni o svom trošku, u suprotnom će Naručilac angažovati treće lice i o trošku </w:t>
      </w:r>
      <w:r>
        <w:rPr>
          <w:rFonts w:ascii="Arial" w:hAnsi="Arial" w:cs="Arial"/>
          <w:sz w:val="24"/>
          <w:szCs w:val="24"/>
          <w:lang w:val="it-IT"/>
        </w:rPr>
        <w:t>Izvođa</w:t>
      </w:r>
      <w:r w:rsidRPr="00B8126F">
        <w:rPr>
          <w:rFonts w:ascii="Arial" w:hAnsi="Arial" w:cs="Arial"/>
          <w:sz w:val="24"/>
          <w:szCs w:val="24"/>
          <w:lang w:val="it-IT"/>
        </w:rPr>
        <w:t xml:space="preserve">ča izvršiti popravke, a nastali troškovi će biti umanjeni kroz okončanu situaciju; </w:t>
      </w:r>
    </w:p>
    <w:p w:rsidR="009C2770" w:rsidRPr="00B8126F" w:rsidRDefault="009C2770" w:rsidP="009C2770">
      <w:pPr>
        <w:numPr>
          <w:ilvl w:val="0"/>
          <w:numId w:val="13"/>
        </w:numPr>
        <w:spacing w:after="0" w:line="240" w:lineRule="auto"/>
        <w:jc w:val="both"/>
        <w:rPr>
          <w:rFonts w:ascii="Arial" w:hAnsi="Arial" w:cs="Arial"/>
          <w:sz w:val="24"/>
          <w:szCs w:val="24"/>
        </w:rPr>
      </w:pPr>
      <w:r w:rsidRPr="00B8126F">
        <w:rPr>
          <w:rFonts w:ascii="Arial" w:hAnsi="Arial" w:cs="Arial"/>
          <w:sz w:val="24"/>
          <w:szCs w:val="24"/>
        </w:rPr>
        <w:t>izvrši sve ostale obaveze u skladu sa dostavljenom Ponudom.</w:t>
      </w:r>
    </w:p>
    <w:p w:rsidR="009C2770" w:rsidRDefault="009C2770" w:rsidP="009C2770">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p>
    <w:p w:rsidR="009C2770" w:rsidRPr="004A7666" w:rsidRDefault="009C2770" w:rsidP="005908ED">
      <w:pPr>
        <w:widowControl w:val="0"/>
        <w:autoSpaceDE w:val="0"/>
        <w:autoSpaceDN w:val="0"/>
        <w:adjustRightInd w:val="0"/>
        <w:spacing w:after="0" w:line="246" w:lineRule="auto"/>
        <w:ind w:right="94"/>
        <w:jc w:val="both"/>
        <w:rPr>
          <w:rFonts w:ascii="Arial" w:eastAsia="Times New Roman" w:hAnsi="Arial" w:cs="Arial"/>
          <w:noProof/>
          <w:sz w:val="24"/>
          <w:szCs w:val="24"/>
          <w:lang w:val="sl-SI"/>
        </w:rPr>
      </w:pPr>
      <w:r w:rsidRPr="006D4E91">
        <w:rPr>
          <w:rFonts w:ascii="Arial" w:eastAsia="Times New Roman" w:hAnsi="Arial" w:cs="Arial"/>
          <w:noProof/>
          <w:sz w:val="24"/>
          <w:szCs w:val="24"/>
          <w:lang w:val="sl-SI"/>
        </w:rPr>
        <w:t xml:space="preserve">Izvođač je dužan da postupi po primjedbama </w:t>
      </w:r>
      <w:r w:rsidR="005908ED">
        <w:rPr>
          <w:rFonts w:ascii="Arial" w:eastAsia="Times New Roman" w:hAnsi="Arial" w:cs="Arial"/>
          <w:noProof/>
          <w:sz w:val="24"/>
          <w:szCs w:val="24"/>
          <w:lang w:val="sl-SI"/>
        </w:rPr>
        <w:t>Naru</w:t>
      </w:r>
      <w:r w:rsidR="005908ED">
        <w:rPr>
          <w:rFonts w:ascii="Arial" w:eastAsia="Times New Roman" w:hAnsi="Arial" w:cs="Arial"/>
          <w:noProof/>
          <w:sz w:val="24"/>
          <w:szCs w:val="24"/>
        </w:rPr>
        <w:t>čioca</w:t>
      </w:r>
      <w:r w:rsidRPr="006D4E91">
        <w:rPr>
          <w:rFonts w:ascii="Arial" w:eastAsia="Times New Roman" w:hAnsi="Arial" w:cs="Arial"/>
          <w:noProof/>
          <w:sz w:val="24"/>
          <w:szCs w:val="24"/>
        </w:rPr>
        <w:t>.</w:t>
      </w:r>
      <w:r w:rsidRPr="006D4E91">
        <w:rPr>
          <w:rFonts w:ascii="Arial" w:eastAsia="Times New Roman" w:hAnsi="Arial" w:cs="Arial"/>
          <w:noProof/>
          <w:sz w:val="24"/>
          <w:szCs w:val="24"/>
          <w:lang w:val="sl-SI"/>
        </w:rPr>
        <w:t xml:space="preserve"> Otklanjanje primjedbi ne može uticati na ukupni ugovoreni rok.</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C60A8A">
        <w:rPr>
          <w:rFonts w:ascii="Arial" w:eastAsia="Times New Roman" w:hAnsi="Arial" w:cs="Arial"/>
          <w:b/>
          <w:noProof/>
          <w:sz w:val="24"/>
          <w:szCs w:val="24"/>
          <w:lang w:val="pl-PL"/>
        </w:rPr>
        <w:t>UVOĐENJE U POSAO</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6D4E91"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Smatra se da je Naručilac izvršio obavezu uvođenja Izvođača u posao ako mu je predao:</w:t>
      </w:r>
    </w:p>
    <w:p w:rsidR="009C2770" w:rsidRPr="006D4E91" w:rsidRDefault="009C2770" w:rsidP="009C2770">
      <w:pPr>
        <w:pStyle w:val="ListParagraph"/>
        <w:widowControl w:val="0"/>
        <w:numPr>
          <w:ilvl w:val="0"/>
          <w:numId w:val="14"/>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 xml:space="preserve">obavještenje o datumu uvođenja u posao za radove, a najkasnije 7 dana </w:t>
      </w:r>
      <w:r>
        <w:rPr>
          <w:rFonts w:ascii="Arial" w:eastAsia="Times New Roman" w:hAnsi="Arial" w:cs="Arial"/>
          <w:noProof/>
          <w:sz w:val="24"/>
          <w:szCs w:val="24"/>
          <w:lang w:val="pl-PL"/>
        </w:rPr>
        <w:t>prije uvođenja u posao</w:t>
      </w:r>
      <w:r w:rsidR="005908ED">
        <w:rPr>
          <w:rFonts w:ascii="Arial" w:eastAsia="Times New Roman" w:hAnsi="Arial" w:cs="Arial"/>
          <w:noProof/>
          <w:sz w:val="24"/>
          <w:szCs w:val="24"/>
          <w:lang w:val="pl-PL"/>
        </w:rPr>
        <w:t>.</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Na dan uvođenja Izvođača u posao</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otvara se </w:t>
      </w:r>
      <w:r>
        <w:rPr>
          <w:rFonts w:ascii="Arial" w:eastAsia="Times New Roman" w:hAnsi="Arial" w:cs="Arial"/>
          <w:noProof/>
          <w:sz w:val="24"/>
          <w:szCs w:val="24"/>
          <w:lang w:val="pl-PL"/>
        </w:rPr>
        <w:t>g</w:t>
      </w:r>
      <w:r w:rsidRPr="00C60A8A">
        <w:rPr>
          <w:rFonts w:ascii="Arial" w:eastAsia="Times New Roman" w:hAnsi="Arial" w:cs="Arial"/>
          <w:noProof/>
          <w:sz w:val="24"/>
          <w:szCs w:val="24"/>
          <w:lang w:val="pl-PL"/>
        </w:rPr>
        <w:t xml:space="preserve">rađevinski dnevnik u kome se konstatuje da je Naručilac uveo </w:t>
      </w:r>
      <w:r>
        <w:rPr>
          <w:rFonts w:ascii="Arial" w:eastAsia="Times New Roman" w:hAnsi="Arial" w:cs="Arial"/>
          <w:noProof/>
          <w:sz w:val="24"/>
          <w:szCs w:val="24"/>
          <w:lang w:val="pl-PL"/>
        </w:rPr>
        <w:t xml:space="preserve">Izvođača </w:t>
      </w:r>
      <w:r w:rsidRPr="00C60A8A">
        <w:rPr>
          <w:rFonts w:ascii="Arial" w:eastAsia="Times New Roman" w:hAnsi="Arial" w:cs="Arial"/>
          <w:noProof/>
          <w:sz w:val="24"/>
          <w:szCs w:val="24"/>
          <w:lang w:val="pl-PL"/>
        </w:rPr>
        <w:t xml:space="preserve">u posao, a </w:t>
      </w:r>
      <w:r>
        <w:rPr>
          <w:rFonts w:ascii="Arial" w:eastAsia="Times New Roman" w:hAnsi="Arial" w:cs="Arial"/>
          <w:noProof/>
          <w:sz w:val="24"/>
          <w:szCs w:val="24"/>
          <w:lang w:val="pl-PL"/>
        </w:rPr>
        <w:t>Izvođač</w:t>
      </w:r>
      <w:r w:rsidRPr="00C60A8A">
        <w:rPr>
          <w:rFonts w:ascii="Arial" w:eastAsia="Times New Roman" w:hAnsi="Arial" w:cs="Arial"/>
          <w:noProof/>
          <w:sz w:val="24"/>
          <w:szCs w:val="24"/>
          <w:lang w:val="pl-PL"/>
        </w:rPr>
        <w:t xml:space="preserve"> primio lokaciju i potrebnu dokumentaciju, čime su stvoreni uslovi da se otpočne sa realizacijom </w:t>
      </w:r>
      <w:r>
        <w:rPr>
          <w:rFonts w:ascii="Arial" w:eastAsia="Times New Roman" w:hAnsi="Arial" w:cs="Arial"/>
          <w:noProof/>
          <w:sz w:val="24"/>
          <w:szCs w:val="24"/>
          <w:lang w:val="pl-PL"/>
        </w:rPr>
        <w:t>U</w:t>
      </w:r>
      <w:r w:rsidRPr="00C60A8A">
        <w:rPr>
          <w:rFonts w:ascii="Arial" w:eastAsia="Times New Roman" w:hAnsi="Arial" w:cs="Arial"/>
          <w:noProof/>
          <w:sz w:val="24"/>
          <w:szCs w:val="24"/>
          <w:lang w:val="pl-PL"/>
        </w:rPr>
        <w:t xml:space="preserve">govora. </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C60A8A">
        <w:rPr>
          <w:rFonts w:ascii="Arial" w:eastAsia="Times New Roman" w:hAnsi="Arial" w:cs="Arial"/>
          <w:noProof/>
          <w:sz w:val="24"/>
          <w:szCs w:val="24"/>
          <w:lang w:val="pl-PL"/>
        </w:rPr>
        <w:t xml:space="preserve">Izvođač </w:t>
      </w:r>
      <w:r>
        <w:rPr>
          <w:rFonts w:ascii="Arial" w:eastAsia="Times New Roman" w:hAnsi="Arial" w:cs="Arial"/>
          <w:noProof/>
          <w:sz w:val="24"/>
          <w:szCs w:val="24"/>
          <w:lang w:val="pl-PL"/>
        </w:rPr>
        <w:t xml:space="preserve">je </w:t>
      </w:r>
      <w:r w:rsidRPr="00C60A8A">
        <w:rPr>
          <w:rFonts w:ascii="Arial" w:eastAsia="Times New Roman" w:hAnsi="Arial" w:cs="Arial"/>
          <w:noProof/>
          <w:sz w:val="24"/>
          <w:szCs w:val="24"/>
          <w:lang w:val="pl-PL"/>
        </w:rPr>
        <w:t>dužan da vodi građevinski dnevnik i građevinsku knjigu</w:t>
      </w:r>
      <w:r>
        <w:rPr>
          <w:rFonts w:ascii="Arial" w:eastAsia="Times New Roman" w:hAnsi="Arial" w:cs="Arial"/>
          <w:noProof/>
          <w:sz w:val="24"/>
          <w:szCs w:val="24"/>
          <w:lang w:val="pl-PL"/>
        </w:rPr>
        <w:t>,</w:t>
      </w:r>
      <w:r w:rsidRPr="00C60A8A">
        <w:rPr>
          <w:rFonts w:ascii="Arial" w:eastAsia="Times New Roman" w:hAnsi="Arial" w:cs="Arial"/>
          <w:noProof/>
          <w:sz w:val="24"/>
          <w:szCs w:val="24"/>
          <w:lang w:val="pl-PL"/>
        </w:rPr>
        <w:t xml:space="preserve"> u skladu sa </w:t>
      </w:r>
      <w:r w:rsidRPr="00C60A8A">
        <w:rPr>
          <w:rFonts w:ascii="Arial" w:eastAsia="Times New Roman" w:hAnsi="Arial" w:cs="Arial"/>
          <w:noProof/>
          <w:sz w:val="24"/>
          <w:szCs w:val="24"/>
          <w:lang w:val="pl-PL"/>
        </w:rPr>
        <w:lastRenderedPageBreak/>
        <w:t>važećim Pravilnikom o načinu vođenja i sadržini građevinskog dnevnika i građevinske knjige.</w:t>
      </w: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6D4E91">
        <w:rPr>
          <w:rFonts w:ascii="Arial" w:eastAsia="Times New Roman" w:hAnsi="Arial" w:cs="Arial"/>
          <w:noProof/>
          <w:sz w:val="24"/>
          <w:szCs w:val="24"/>
          <w:lang w:val="pl-PL"/>
        </w:rPr>
        <w:t>Prije uvođenja Izvođača u posao, Izvođač i Naručilac će konstatovati stanje na terenu / lokacijama, instalacija u zoni gradilišta. Prilikom konstatovanja stanja neophodno je sačiniti pripadajuću foto dokumentaciju (na svakoj lokaciji zasebno).</w:t>
      </w:r>
      <w:r w:rsidRPr="00C60A8A">
        <w:rPr>
          <w:rFonts w:ascii="Arial" w:eastAsia="Times New Roman" w:hAnsi="Arial" w:cs="Arial"/>
          <w:noProof/>
          <w:sz w:val="24"/>
          <w:szCs w:val="24"/>
          <w:lang w:val="pl-PL"/>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C60A8A"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C60A8A">
        <w:rPr>
          <w:rFonts w:ascii="Arial" w:eastAsia="Times New Roman" w:hAnsi="Arial" w:cs="Arial"/>
          <w:noProof/>
          <w:sz w:val="24"/>
          <w:szCs w:val="24"/>
          <w:lang w:val="pl-PL"/>
        </w:rPr>
        <w:t xml:space="preserve">Izvođač je dužan da tokom </w:t>
      </w:r>
      <w:r>
        <w:rPr>
          <w:rFonts w:ascii="Arial" w:eastAsia="Times New Roman" w:hAnsi="Arial" w:cs="Arial"/>
          <w:noProof/>
          <w:sz w:val="24"/>
          <w:szCs w:val="24"/>
          <w:lang w:val="pl-PL"/>
        </w:rPr>
        <w:t xml:space="preserve">izvođenja radova </w:t>
      </w:r>
      <w:r w:rsidRPr="00C60A8A">
        <w:rPr>
          <w:rFonts w:ascii="Arial" w:eastAsia="Times New Roman" w:hAnsi="Arial" w:cs="Arial"/>
          <w:noProof/>
          <w:sz w:val="24"/>
          <w:szCs w:val="24"/>
          <w:lang w:val="pl-PL"/>
        </w:rPr>
        <w:t xml:space="preserve">vodi urednu </w:t>
      </w:r>
      <w:r w:rsidRPr="006D4E91">
        <w:rPr>
          <w:rFonts w:ascii="Arial" w:eastAsia="Times New Roman" w:hAnsi="Arial" w:cs="Arial"/>
          <w:noProof/>
          <w:sz w:val="24"/>
          <w:szCs w:val="24"/>
          <w:lang w:val="pl-PL"/>
        </w:rPr>
        <w:t>gradilišnu</w:t>
      </w:r>
      <w:r>
        <w:rPr>
          <w:rFonts w:ascii="Arial" w:eastAsia="Times New Roman" w:hAnsi="Arial" w:cs="Arial"/>
          <w:noProof/>
          <w:sz w:val="24"/>
          <w:szCs w:val="24"/>
          <w:lang w:val="pl-PL"/>
        </w:rPr>
        <w:t xml:space="preserve"> i </w:t>
      </w:r>
      <w:r w:rsidRPr="00C60A8A">
        <w:rPr>
          <w:rFonts w:ascii="Arial" w:eastAsia="Times New Roman" w:hAnsi="Arial" w:cs="Arial"/>
          <w:noProof/>
          <w:sz w:val="24"/>
          <w:szCs w:val="24"/>
          <w:lang w:val="pl-PL"/>
        </w:rPr>
        <w:t>foto dokumentaciju vezanu za sve karakteristične detalje, postojeću i planiranu instalaciju i opremu, te da nakon završetka radova istu dostavi Naručiocu.</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r-Latn-CS"/>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r-Latn-CS"/>
        </w:rPr>
      </w:pPr>
      <w:r w:rsidRPr="0013425B">
        <w:rPr>
          <w:rFonts w:ascii="Arial" w:eastAsia="Times New Roman" w:hAnsi="Arial" w:cs="Arial"/>
          <w:b/>
          <w:noProof/>
          <w:sz w:val="24"/>
          <w:szCs w:val="24"/>
          <w:lang w:val="sr-Latn-CS"/>
        </w:rPr>
        <w:t>PRISTUP GRADILIŠTU</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13425B">
        <w:rPr>
          <w:rFonts w:ascii="Arial" w:eastAsia="Times New Roman" w:hAnsi="Arial" w:cs="Arial"/>
          <w:noProof/>
          <w:sz w:val="24"/>
          <w:szCs w:val="24"/>
          <w:lang w:val="pl-PL"/>
        </w:rPr>
        <w:t xml:space="preserve">Izvođač </w:t>
      </w:r>
      <w:r>
        <w:rPr>
          <w:rFonts w:ascii="Arial" w:eastAsia="Times New Roman" w:hAnsi="Arial" w:cs="Arial"/>
          <w:noProof/>
          <w:sz w:val="24"/>
          <w:szCs w:val="24"/>
          <w:lang w:val="pl-PL"/>
        </w:rPr>
        <w:t>je dužan da</w:t>
      </w:r>
      <w:r w:rsidRPr="0013425B">
        <w:rPr>
          <w:rFonts w:ascii="Arial" w:eastAsia="Times New Roman" w:hAnsi="Arial" w:cs="Arial"/>
          <w:noProof/>
          <w:sz w:val="24"/>
          <w:szCs w:val="24"/>
          <w:lang w:val="pl-PL"/>
        </w:rPr>
        <w:t xml:space="preserve"> dozvoli </w:t>
      </w:r>
      <w:r w:rsidR="005908ED">
        <w:rPr>
          <w:rFonts w:ascii="Arial" w:eastAsia="Times New Roman" w:hAnsi="Arial" w:cs="Arial"/>
          <w:noProof/>
          <w:sz w:val="24"/>
          <w:szCs w:val="24"/>
          <w:lang w:val="pl-PL"/>
        </w:rPr>
        <w:t>Naručiocu</w:t>
      </w:r>
      <w:r w:rsidRPr="0013425B">
        <w:rPr>
          <w:rFonts w:ascii="Arial" w:eastAsia="Times New Roman" w:hAnsi="Arial" w:cs="Arial"/>
          <w:noProof/>
          <w:sz w:val="24"/>
          <w:szCs w:val="24"/>
          <w:lang w:val="pl-PL"/>
        </w:rPr>
        <w:t xml:space="preserve"> i svim licima koja su ovlaš</w:t>
      </w:r>
      <w:r>
        <w:rPr>
          <w:rFonts w:ascii="Arial" w:eastAsia="Times New Roman" w:hAnsi="Arial" w:cs="Arial"/>
          <w:noProof/>
          <w:sz w:val="24"/>
          <w:szCs w:val="24"/>
          <w:lang w:val="pl-PL"/>
        </w:rPr>
        <w:t>ć</w:t>
      </w:r>
      <w:r w:rsidRPr="0013425B">
        <w:rPr>
          <w:rFonts w:ascii="Arial" w:eastAsia="Times New Roman" w:hAnsi="Arial" w:cs="Arial"/>
          <w:noProof/>
          <w:sz w:val="24"/>
          <w:szCs w:val="24"/>
          <w:lang w:val="pl-PL"/>
        </w:rPr>
        <w:t xml:space="preserve">ena od strane </w:t>
      </w:r>
      <w:r w:rsidR="005908ED">
        <w:rPr>
          <w:rFonts w:ascii="Arial" w:eastAsia="Times New Roman" w:hAnsi="Arial" w:cs="Arial"/>
          <w:noProof/>
          <w:sz w:val="24"/>
          <w:szCs w:val="24"/>
          <w:lang w:val="pl-PL"/>
        </w:rPr>
        <w:t>Naručioca</w:t>
      </w:r>
      <w:r w:rsidRPr="0013425B">
        <w:rPr>
          <w:rFonts w:ascii="Arial" w:eastAsia="Times New Roman" w:hAnsi="Arial" w:cs="Arial"/>
          <w:noProof/>
          <w:sz w:val="24"/>
          <w:szCs w:val="24"/>
          <w:lang w:val="pl-PL"/>
        </w:rPr>
        <w:t xml:space="preserve">, pristup svim mjestima na kojima se radovi koji su u vezi sa </w:t>
      </w:r>
      <w:r>
        <w:rPr>
          <w:rFonts w:ascii="Arial" w:eastAsia="Times New Roman" w:hAnsi="Arial" w:cs="Arial"/>
          <w:noProof/>
          <w:sz w:val="24"/>
          <w:szCs w:val="24"/>
          <w:lang w:val="pl-PL"/>
        </w:rPr>
        <w:t>U</w:t>
      </w:r>
      <w:r w:rsidRPr="0013425B">
        <w:rPr>
          <w:rFonts w:ascii="Arial" w:eastAsia="Times New Roman" w:hAnsi="Arial" w:cs="Arial"/>
          <w:noProof/>
          <w:sz w:val="24"/>
          <w:szCs w:val="24"/>
          <w:lang w:val="pl-PL"/>
        </w:rPr>
        <w:t xml:space="preserve">govorom realizuju ili su planirani da se realizuju.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13425B">
        <w:rPr>
          <w:rFonts w:ascii="Arial" w:eastAsia="Times New Roman" w:hAnsi="Arial" w:cs="Arial"/>
          <w:noProof/>
          <w:sz w:val="24"/>
          <w:szCs w:val="24"/>
          <w:lang w:val="pl-PL"/>
        </w:rPr>
        <w:t xml:space="preserve">Izvođač je odgovoran za sprečavanje neovlašćenog pristupa osoba na </w:t>
      </w:r>
      <w:r>
        <w:rPr>
          <w:rFonts w:ascii="Arial" w:eastAsia="Times New Roman" w:hAnsi="Arial" w:cs="Arial"/>
          <w:noProof/>
          <w:sz w:val="24"/>
          <w:szCs w:val="24"/>
          <w:lang w:val="pl-PL"/>
        </w:rPr>
        <w:t>g</w:t>
      </w:r>
      <w:r w:rsidRPr="0013425B">
        <w:rPr>
          <w:rFonts w:ascii="Arial" w:eastAsia="Times New Roman" w:hAnsi="Arial" w:cs="Arial"/>
          <w:noProof/>
          <w:sz w:val="24"/>
          <w:szCs w:val="24"/>
          <w:lang w:val="pl-PL"/>
        </w:rPr>
        <w:t xml:space="preserve">radilište.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pl-PL"/>
        </w:rPr>
      </w:pPr>
      <w:r w:rsidRPr="0013425B">
        <w:rPr>
          <w:rFonts w:ascii="Arial" w:eastAsia="Times New Roman" w:hAnsi="Arial" w:cs="Arial"/>
          <w:noProof/>
          <w:sz w:val="24"/>
          <w:szCs w:val="24"/>
          <w:lang w:val="pl-PL"/>
        </w:rPr>
        <w:t xml:space="preserve">Ovlašćene osobe ograničavaju se na </w:t>
      </w:r>
      <w:r>
        <w:rPr>
          <w:rFonts w:ascii="Arial" w:eastAsia="Times New Roman" w:hAnsi="Arial" w:cs="Arial"/>
          <w:noProof/>
          <w:sz w:val="24"/>
          <w:szCs w:val="24"/>
          <w:lang w:val="pl-PL"/>
        </w:rPr>
        <w:t>o</w:t>
      </w:r>
      <w:r w:rsidRPr="0013425B">
        <w:rPr>
          <w:rFonts w:ascii="Arial" w:eastAsia="Times New Roman" w:hAnsi="Arial" w:cs="Arial"/>
          <w:noProof/>
          <w:sz w:val="24"/>
          <w:szCs w:val="24"/>
          <w:lang w:val="pl-PL"/>
        </w:rPr>
        <w:t xml:space="preserve">soblje Izvođača i </w:t>
      </w:r>
      <w:r>
        <w:rPr>
          <w:rFonts w:ascii="Arial" w:eastAsia="Times New Roman" w:hAnsi="Arial" w:cs="Arial"/>
          <w:noProof/>
          <w:sz w:val="24"/>
          <w:szCs w:val="24"/>
          <w:lang w:val="pl-PL"/>
        </w:rPr>
        <w:t>o</w:t>
      </w:r>
      <w:r w:rsidRPr="0013425B">
        <w:rPr>
          <w:rFonts w:ascii="Arial" w:eastAsia="Times New Roman" w:hAnsi="Arial" w:cs="Arial"/>
          <w:noProof/>
          <w:sz w:val="24"/>
          <w:szCs w:val="24"/>
          <w:lang w:val="pl-PL"/>
        </w:rPr>
        <w:t>soblje Naručioca</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kao i na drugo osoblje koje Naručilac prijav</w:t>
      </w:r>
      <w:r w:rsidR="005908ED">
        <w:rPr>
          <w:rFonts w:ascii="Arial" w:eastAsia="Times New Roman" w:hAnsi="Arial" w:cs="Arial"/>
          <w:noProof/>
          <w:sz w:val="24"/>
          <w:szCs w:val="24"/>
          <w:lang w:val="pl-PL"/>
        </w:rPr>
        <w:t>i</w:t>
      </w:r>
      <w:r w:rsidRPr="0013425B">
        <w:rPr>
          <w:rFonts w:ascii="Arial" w:eastAsia="Times New Roman" w:hAnsi="Arial" w:cs="Arial"/>
          <w:noProof/>
          <w:sz w:val="24"/>
          <w:szCs w:val="24"/>
          <w:lang w:val="pl-PL"/>
        </w:rPr>
        <w:t xml:space="preserve"> Izvođaču</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224056">
        <w:rPr>
          <w:rFonts w:ascii="Arial" w:eastAsia="Times New Roman" w:hAnsi="Arial" w:cs="Arial"/>
          <w:b/>
          <w:noProof/>
          <w:sz w:val="24"/>
          <w:szCs w:val="24"/>
          <w:lang w:val="pl-PL"/>
        </w:rPr>
        <w:t>DINAMIČKI PLAN IZVOĐENJA RADOVA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pl-PL"/>
        </w:rPr>
        <w:t xml:space="preserve">Izvođač je dužan da, u roku od 7 dana prije uvođenja u posao, uradi i dostavi </w:t>
      </w:r>
      <w:r w:rsidR="005908ED">
        <w:rPr>
          <w:rFonts w:ascii="Arial" w:eastAsia="Times New Roman" w:hAnsi="Arial" w:cs="Arial"/>
          <w:noProof/>
          <w:sz w:val="24"/>
          <w:szCs w:val="24"/>
          <w:lang w:val="pl-PL"/>
        </w:rPr>
        <w:t>Naručiocu</w:t>
      </w:r>
      <w:r w:rsidRPr="00224056">
        <w:rPr>
          <w:rFonts w:ascii="Arial" w:eastAsia="Times New Roman" w:hAnsi="Arial" w:cs="Arial"/>
          <w:noProof/>
          <w:sz w:val="24"/>
          <w:szCs w:val="24"/>
          <w:lang w:val="pl-PL"/>
        </w:rPr>
        <w:t xml:space="preserve"> </w:t>
      </w:r>
      <w:r w:rsidRPr="00224056">
        <w:rPr>
          <w:rFonts w:ascii="Arial" w:eastAsia="Times New Roman" w:hAnsi="Arial" w:cs="Arial"/>
          <w:noProof/>
          <w:sz w:val="24"/>
          <w:szCs w:val="24"/>
          <w:lang w:val="sr-Latn-CS"/>
        </w:rPr>
        <w:t xml:space="preserve">na odobrenje detaljni </w:t>
      </w:r>
      <w:r w:rsidRPr="006D4E91">
        <w:rPr>
          <w:rFonts w:ascii="Arial" w:eastAsia="Times New Roman" w:hAnsi="Arial" w:cs="Arial"/>
          <w:noProof/>
          <w:sz w:val="24"/>
          <w:szCs w:val="24"/>
          <w:lang w:val="sr-Latn-CS"/>
        </w:rPr>
        <w:t>dnevni dinamički</w:t>
      </w:r>
      <w:r w:rsidRPr="00224056">
        <w:rPr>
          <w:rFonts w:ascii="Arial" w:eastAsia="Times New Roman" w:hAnsi="Arial" w:cs="Arial"/>
          <w:noProof/>
          <w:sz w:val="24"/>
          <w:szCs w:val="24"/>
          <w:lang w:val="sr-Latn-CS"/>
        </w:rPr>
        <w:t xml:space="preserve"> plan izvođenja radova sa potpunim tehničkim podacima i osobljem</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w:t>
      </w:r>
      <w:r>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radnom snagom angažovanom na realizaciji Ugovora, i u skladu sa </w:t>
      </w:r>
      <w:r>
        <w:rPr>
          <w:rFonts w:ascii="Arial" w:eastAsia="Times New Roman" w:hAnsi="Arial" w:cs="Arial"/>
          <w:noProof/>
          <w:sz w:val="24"/>
          <w:szCs w:val="24"/>
          <w:lang w:val="sr-Latn-CS"/>
        </w:rPr>
        <w:t>u</w:t>
      </w:r>
      <w:r w:rsidRPr="00224056">
        <w:rPr>
          <w:rFonts w:ascii="Arial" w:eastAsia="Times New Roman" w:hAnsi="Arial" w:cs="Arial"/>
          <w:noProof/>
          <w:sz w:val="24"/>
          <w:szCs w:val="24"/>
          <w:lang w:val="sr-Latn-CS"/>
        </w:rPr>
        <w:t>govorenim rokom završetka radova.</w:t>
      </w: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224056">
        <w:rPr>
          <w:rFonts w:ascii="Arial" w:eastAsia="Times New Roman" w:hAnsi="Arial" w:cs="Arial"/>
          <w:noProof/>
          <w:sz w:val="24"/>
          <w:szCs w:val="24"/>
          <w:lang w:val="sr-Latn-CS"/>
        </w:rPr>
        <w:t xml:space="preserve">Odobrenje dinamičkog plana od strane </w:t>
      </w:r>
      <w:r w:rsidR="005908ED">
        <w:rPr>
          <w:rFonts w:ascii="Arial" w:eastAsia="Times New Roman" w:hAnsi="Arial" w:cs="Arial"/>
          <w:noProof/>
          <w:sz w:val="24"/>
          <w:szCs w:val="24"/>
          <w:lang w:val="sr-Latn-CS"/>
        </w:rPr>
        <w:t>Naručioca</w:t>
      </w:r>
      <w:r w:rsidRPr="00E4363E">
        <w:rPr>
          <w:rFonts w:ascii="Arial" w:eastAsia="Times New Roman" w:hAnsi="Arial" w:cs="Arial"/>
          <w:noProof/>
          <w:color w:val="FF0000"/>
          <w:sz w:val="24"/>
          <w:szCs w:val="24"/>
          <w:lang w:val="sr-Latn-CS"/>
        </w:rPr>
        <w:t xml:space="preserve"> </w:t>
      </w:r>
      <w:r w:rsidRPr="00224056">
        <w:rPr>
          <w:rFonts w:ascii="Arial" w:eastAsia="Times New Roman" w:hAnsi="Arial" w:cs="Arial"/>
          <w:noProof/>
          <w:sz w:val="24"/>
          <w:szCs w:val="24"/>
          <w:lang w:val="sr-Latn-CS"/>
        </w:rPr>
        <w:t>neće promijen</w:t>
      </w:r>
      <w:r w:rsidR="005908ED">
        <w:rPr>
          <w:rFonts w:ascii="Arial" w:eastAsia="Times New Roman" w:hAnsi="Arial" w:cs="Arial"/>
          <w:noProof/>
          <w:sz w:val="24"/>
          <w:szCs w:val="24"/>
          <w:lang w:val="sr-Latn-CS"/>
        </w:rPr>
        <w:t>i</w:t>
      </w:r>
      <w:r w:rsidRPr="00224056">
        <w:rPr>
          <w:rFonts w:ascii="Arial" w:eastAsia="Times New Roman" w:hAnsi="Arial" w:cs="Arial"/>
          <w:noProof/>
          <w:sz w:val="24"/>
          <w:szCs w:val="24"/>
          <w:lang w:val="sr-Latn-CS"/>
        </w:rPr>
        <w:t xml:space="preserve">ti obaveze Izvođača. Izvođač može da revidira dinamički plan i da ga ponovo dostavi </w:t>
      </w:r>
      <w:r w:rsidR="005908ED">
        <w:rPr>
          <w:rFonts w:ascii="Arial" w:eastAsia="Times New Roman" w:hAnsi="Arial" w:cs="Arial"/>
          <w:noProof/>
          <w:sz w:val="24"/>
          <w:szCs w:val="24"/>
          <w:lang w:val="sr-Latn-CS"/>
        </w:rPr>
        <w:t>Naručiocu</w:t>
      </w:r>
      <w:r w:rsidRPr="00336F22">
        <w:rPr>
          <w:rFonts w:ascii="Arial" w:eastAsia="Times New Roman" w:hAnsi="Arial" w:cs="Arial"/>
          <w:noProof/>
          <w:sz w:val="24"/>
          <w:szCs w:val="24"/>
          <w:lang w:val="sr-Latn-CS"/>
        </w:rPr>
        <w:t xml:space="preserve"> </w:t>
      </w:r>
      <w:r w:rsidRPr="00224056">
        <w:rPr>
          <w:rFonts w:ascii="Arial" w:eastAsia="Times New Roman" w:hAnsi="Arial" w:cs="Arial"/>
          <w:noProof/>
          <w:sz w:val="24"/>
          <w:szCs w:val="24"/>
          <w:lang w:val="sr-Latn-CS"/>
        </w:rPr>
        <w:t xml:space="preserve">u bilo koje vrijeme. </w:t>
      </w:r>
      <w:r w:rsidRPr="00F70ED5">
        <w:rPr>
          <w:rFonts w:ascii="Arial" w:eastAsia="Times New Roman" w:hAnsi="Arial" w:cs="Arial"/>
          <w:noProof/>
          <w:sz w:val="24"/>
          <w:szCs w:val="24"/>
          <w:lang w:val="sr-Latn-CS"/>
        </w:rPr>
        <w:t>Revidirani program će pokazati efekte odstupanja.</w:t>
      </w: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224056"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6D4E91">
        <w:rPr>
          <w:rFonts w:ascii="Arial" w:eastAsia="Times New Roman" w:hAnsi="Arial" w:cs="Arial"/>
          <w:noProof/>
          <w:sz w:val="24"/>
          <w:szCs w:val="24"/>
          <w:lang w:val="sr-Latn-CS"/>
        </w:rPr>
        <w:t xml:space="preserve">Ako </w:t>
      </w:r>
      <w:r w:rsidR="005908ED">
        <w:rPr>
          <w:rFonts w:ascii="Arial" w:eastAsia="Times New Roman" w:hAnsi="Arial" w:cs="Arial"/>
          <w:noProof/>
          <w:sz w:val="24"/>
          <w:szCs w:val="24"/>
          <w:lang w:val="sr-Latn-CS"/>
        </w:rPr>
        <w:t>Naručilac</w:t>
      </w:r>
      <w:r w:rsidRPr="006D4E91">
        <w:rPr>
          <w:rFonts w:ascii="Arial" w:eastAsia="Times New Roman" w:hAnsi="Arial" w:cs="Arial"/>
          <w:noProof/>
          <w:sz w:val="24"/>
          <w:szCs w:val="24"/>
          <w:lang w:val="sr-Latn-CS"/>
        </w:rPr>
        <w:t>, tokom izvođenja radova</w:t>
      </w:r>
      <w:r>
        <w:rPr>
          <w:rFonts w:ascii="Arial" w:eastAsia="Times New Roman" w:hAnsi="Arial" w:cs="Arial"/>
          <w:noProof/>
          <w:sz w:val="24"/>
          <w:szCs w:val="24"/>
          <w:lang w:val="sr-Latn-CS"/>
        </w:rPr>
        <w:t xml:space="preserve">, </w:t>
      </w:r>
      <w:r w:rsidRPr="006D4E91">
        <w:rPr>
          <w:rFonts w:ascii="Arial" w:eastAsia="Times New Roman" w:hAnsi="Arial" w:cs="Arial"/>
          <w:noProof/>
          <w:sz w:val="24"/>
          <w:szCs w:val="24"/>
          <w:lang w:val="sr-Latn-CS"/>
        </w:rPr>
        <w:t xml:space="preserve">obavijesti Izvođača da aktuelni plan nije u skladu sa Ugovorom, </w:t>
      </w:r>
      <w:r>
        <w:rPr>
          <w:rFonts w:ascii="Arial" w:eastAsia="Times New Roman" w:hAnsi="Arial" w:cs="Arial"/>
          <w:noProof/>
          <w:sz w:val="24"/>
          <w:szCs w:val="24"/>
          <w:lang w:val="sr-Latn-CS"/>
        </w:rPr>
        <w:t>tehničkom dokumentacijom</w:t>
      </w:r>
      <w:r w:rsidRPr="006D4E91">
        <w:rPr>
          <w:rFonts w:ascii="Arial" w:eastAsia="Times New Roman" w:hAnsi="Arial" w:cs="Arial"/>
          <w:noProof/>
          <w:sz w:val="24"/>
          <w:szCs w:val="24"/>
          <w:lang w:val="sr-Latn-CS"/>
        </w:rPr>
        <w:t xml:space="preserve"> i / ili nije u skladu sa stvarnim napredovanjem radova i sa iznesenim namjerama Izvođača, Izvođač je dužan da, u roku od 24h, dostavi pisano izjašnjenje i eventualnu korekciju dinamiku usled korigovanja stanja, bez promjene ugovorenog roka iz člana 4 ovog Ugovora.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4D7B0E">
        <w:rPr>
          <w:rFonts w:ascii="Arial" w:eastAsia="Times New Roman" w:hAnsi="Arial" w:cs="Arial"/>
          <w:b/>
          <w:noProof/>
          <w:sz w:val="24"/>
          <w:szCs w:val="24"/>
          <w:lang w:val="pl-PL"/>
        </w:rPr>
        <w:t>STRUČNI  NADZOR</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pl-PL"/>
        </w:rPr>
        <w:t>Naručilac će</w:t>
      </w:r>
      <w:r>
        <w:rPr>
          <w:rFonts w:ascii="Arial" w:eastAsia="Times New Roman" w:hAnsi="Arial" w:cs="Arial"/>
          <w:noProof/>
          <w:sz w:val="24"/>
          <w:szCs w:val="24"/>
          <w:lang w:val="pl-PL"/>
        </w:rPr>
        <w:t xml:space="preserve">, </w:t>
      </w:r>
      <w:r w:rsidRPr="004D7B0E">
        <w:rPr>
          <w:rFonts w:ascii="Arial" w:eastAsia="Times New Roman" w:hAnsi="Arial" w:cs="Arial"/>
          <w:noProof/>
          <w:sz w:val="24"/>
          <w:szCs w:val="24"/>
          <w:lang w:val="pl-PL"/>
        </w:rPr>
        <w:t>shodno Zakonu o planiranju prostora i izgradnji objekata, vršit</w:t>
      </w:r>
      <w:r w:rsidR="005908ED">
        <w:rPr>
          <w:rFonts w:ascii="Arial" w:eastAsia="Times New Roman" w:hAnsi="Arial" w:cs="Arial"/>
          <w:noProof/>
          <w:sz w:val="24"/>
          <w:szCs w:val="24"/>
          <w:lang w:val="pl-PL"/>
        </w:rPr>
        <w:t>i  nadzor nad izvođenjem radova.</w:t>
      </w:r>
    </w:p>
    <w:p w:rsidR="005908ED" w:rsidRPr="004D7B0E" w:rsidRDefault="005908ED"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5908ED"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Pr>
          <w:rFonts w:ascii="Arial" w:eastAsia="Times New Roman" w:hAnsi="Arial" w:cs="Arial"/>
          <w:noProof/>
          <w:sz w:val="24"/>
          <w:szCs w:val="24"/>
          <w:lang w:val="sl-SI"/>
        </w:rPr>
        <w:t xml:space="preserve">Naručilac </w:t>
      </w:r>
      <w:r w:rsidR="009C2770" w:rsidRPr="004D7B0E">
        <w:rPr>
          <w:rFonts w:ascii="Arial" w:eastAsia="Times New Roman" w:hAnsi="Arial" w:cs="Arial"/>
          <w:noProof/>
          <w:sz w:val="24"/>
          <w:szCs w:val="24"/>
          <w:lang w:val="sl-SI"/>
        </w:rPr>
        <w:t xml:space="preserve">je </w:t>
      </w:r>
      <w:r w:rsidR="009C2770" w:rsidRPr="004D7B0E">
        <w:rPr>
          <w:rFonts w:ascii="Arial" w:eastAsia="Times New Roman" w:hAnsi="Arial" w:cs="Arial"/>
          <w:noProof/>
          <w:sz w:val="24"/>
          <w:szCs w:val="24"/>
          <w:lang w:val="pl-PL"/>
        </w:rPr>
        <w:t xml:space="preserve">ovlašćen da: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prati i kontroliše da li Izvođač izvodi radove prema Ugovoru, čijim sastavnim </w:t>
      </w:r>
      <w:r w:rsidRPr="00A109DA">
        <w:rPr>
          <w:rFonts w:ascii="Arial" w:eastAsia="Times New Roman" w:hAnsi="Arial" w:cs="Arial"/>
          <w:noProof/>
          <w:sz w:val="24"/>
          <w:szCs w:val="24"/>
          <w:lang w:val="pl-PL"/>
        </w:rPr>
        <w:lastRenderedPageBreak/>
        <w:t xml:space="preserve">dijelom se smatraju </w:t>
      </w:r>
      <w:r>
        <w:rPr>
          <w:rFonts w:ascii="Arial" w:eastAsia="Times New Roman" w:hAnsi="Arial" w:cs="Arial"/>
          <w:noProof/>
          <w:sz w:val="24"/>
          <w:szCs w:val="24"/>
          <w:lang w:val="pl-PL"/>
        </w:rPr>
        <w:t>t</w:t>
      </w:r>
      <w:r w:rsidRPr="00A109DA">
        <w:rPr>
          <w:rFonts w:ascii="Arial" w:eastAsia="Times New Roman" w:hAnsi="Arial" w:cs="Arial"/>
          <w:noProof/>
          <w:sz w:val="24"/>
          <w:szCs w:val="24"/>
          <w:lang w:val="pl-PL"/>
        </w:rPr>
        <w:t xml:space="preserve">ehničke specifikacije i predmjer radova iz Tenderske dokumentacije, odnosno tehnička dokumentacija;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provjerava da li je dokazan kvalitet u skladu sa tehničkom specifikacijom;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odobrava odnosno zabranjuje izvođenje radova upisom u građevinski dnevnik;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određuje način otklanjanja nedostataka, odnosno nepravilnosti tokom izvođenja radova;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daje tehnička tumačenja eventualno nejasnih detalja potrebnih za izvođenje radova u duhu uslova utvrđenih </w:t>
      </w:r>
      <w:r>
        <w:rPr>
          <w:rFonts w:ascii="Arial" w:eastAsia="Times New Roman" w:hAnsi="Arial" w:cs="Arial"/>
          <w:noProof/>
          <w:sz w:val="24"/>
          <w:szCs w:val="24"/>
          <w:lang w:val="pl-PL"/>
        </w:rPr>
        <w:t>U</w:t>
      </w:r>
      <w:r w:rsidRPr="00A109DA">
        <w:rPr>
          <w:rFonts w:ascii="Arial" w:eastAsia="Times New Roman" w:hAnsi="Arial" w:cs="Arial"/>
          <w:noProof/>
          <w:sz w:val="24"/>
          <w:szCs w:val="24"/>
          <w:lang w:val="pl-PL"/>
        </w:rPr>
        <w:t xml:space="preserve">govorom; </w:t>
      </w:r>
    </w:p>
    <w:p w:rsidR="009C2770" w:rsidRPr="00A109DA" w:rsidRDefault="009C2770" w:rsidP="009C2770">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kontroliše dinamiku napredovanja radova i poštovanje ugovorenog roka završetka radova; </w:t>
      </w:r>
    </w:p>
    <w:p w:rsidR="009C2770" w:rsidRDefault="009C2770" w:rsidP="000B0EFE">
      <w:pPr>
        <w:pStyle w:val="ListParagraph"/>
        <w:widowControl w:val="0"/>
        <w:numPr>
          <w:ilvl w:val="0"/>
          <w:numId w:val="15"/>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5908ED">
        <w:rPr>
          <w:rFonts w:ascii="Arial" w:eastAsia="Times New Roman" w:hAnsi="Arial" w:cs="Arial"/>
          <w:noProof/>
          <w:sz w:val="24"/>
          <w:szCs w:val="24"/>
          <w:lang w:val="pl-PL"/>
        </w:rPr>
        <w:t>vrši i druge poslove koj</w:t>
      </w:r>
      <w:r w:rsidR="005908ED">
        <w:rPr>
          <w:rFonts w:ascii="Arial" w:eastAsia="Times New Roman" w:hAnsi="Arial" w:cs="Arial"/>
          <w:noProof/>
          <w:sz w:val="24"/>
          <w:szCs w:val="24"/>
          <w:lang w:val="pl-PL"/>
        </w:rPr>
        <w:t>i proizilaze iz važećih propisa.</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5908ED"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Pr>
          <w:rFonts w:ascii="Arial" w:eastAsia="Times New Roman" w:hAnsi="Arial" w:cs="Arial"/>
          <w:noProof/>
          <w:sz w:val="24"/>
          <w:szCs w:val="24"/>
          <w:lang w:val="sl-SI"/>
        </w:rPr>
        <w:t>Naručilac</w:t>
      </w:r>
      <w:r w:rsidR="009C2770" w:rsidRPr="004D7B0E">
        <w:rPr>
          <w:rFonts w:ascii="Arial" w:eastAsia="Times New Roman" w:hAnsi="Arial" w:cs="Arial"/>
          <w:noProof/>
          <w:sz w:val="24"/>
          <w:szCs w:val="24"/>
          <w:lang w:val="pl-PL"/>
        </w:rPr>
        <w:t xml:space="preserve"> će u svako doba imati: </w:t>
      </w:r>
    </w:p>
    <w:p w:rsidR="009C2770" w:rsidRPr="00A109DA" w:rsidRDefault="009C2770" w:rsidP="009C2770">
      <w:pPr>
        <w:pStyle w:val="ListParagraph"/>
        <w:widowControl w:val="0"/>
        <w:numPr>
          <w:ilvl w:val="0"/>
          <w:numId w:val="16"/>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nesmetan pristup svim djelovima gradilišta i svim lokacijama sa kojih se obezb</w:t>
      </w:r>
      <w:r>
        <w:rPr>
          <w:rFonts w:ascii="Arial" w:eastAsia="Times New Roman" w:hAnsi="Arial" w:cs="Arial"/>
          <w:noProof/>
          <w:sz w:val="24"/>
          <w:szCs w:val="24"/>
          <w:lang w:val="pl-PL"/>
        </w:rPr>
        <w:t>j</w:t>
      </w:r>
      <w:r w:rsidRPr="00A109DA">
        <w:rPr>
          <w:rFonts w:ascii="Arial" w:eastAsia="Times New Roman" w:hAnsi="Arial" w:cs="Arial"/>
          <w:noProof/>
          <w:sz w:val="24"/>
          <w:szCs w:val="24"/>
          <w:lang w:val="pl-PL"/>
        </w:rPr>
        <w:t xml:space="preserve">eđuju materijali i </w:t>
      </w:r>
    </w:p>
    <w:p w:rsidR="009C2770" w:rsidRPr="00A109DA" w:rsidRDefault="009C2770" w:rsidP="009C2770">
      <w:pPr>
        <w:pStyle w:val="ListParagraph"/>
        <w:widowControl w:val="0"/>
        <w:numPr>
          <w:ilvl w:val="0"/>
          <w:numId w:val="16"/>
        </w:numPr>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A109DA">
        <w:rPr>
          <w:rFonts w:ascii="Arial" w:eastAsia="Times New Roman" w:hAnsi="Arial" w:cs="Arial"/>
          <w:noProof/>
          <w:sz w:val="24"/>
          <w:szCs w:val="24"/>
          <w:lang w:val="pl-PL"/>
        </w:rPr>
        <w:t xml:space="preserve">pravo da u toku proizvodnje, izrade i izgradnje (na gradilištu i drugim lokacijama) vrši pregled, provjere, mjerenje i testiranje materijala i kvaliteta izrade, i provjeru napretka u radovima. </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4D7B0E">
        <w:rPr>
          <w:rFonts w:ascii="Arial" w:eastAsia="Times New Roman" w:hAnsi="Arial" w:cs="Arial"/>
          <w:noProof/>
          <w:sz w:val="24"/>
          <w:szCs w:val="24"/>
          <w:lang w:val="pl-PL"/>
        </w:rPr>
        <w:t xml:space="preserve">Izvođač će </w:t>
      </w:r>
      <w:r w:rsidR="005908ED">
        <w:rPr>
          <w:rFonts w:ascii="Arial" w:eastAsia="Times New Roman" w:hAnsi="Arial" w:cs="Arial"/>
          <w:noProof/>
          <w:sz w:val="24"/>
          <w:szCs w:val="24"/>
          <w:lang w:val="pl-PL"/>
        </w:rPr>
        <w:t>Naručiocu</w:t>
      </w:r>
      <w:r w:rsidRPr="004D7B0E">
        <w:rPr>
          <w:rFonts w:ascii="Arial" w:eastAsia="Times New Roman" w:hAnsi="Arial" w:cs="Arial"/>
          <w:noProof/>
          <w:sz w:val="24"/>
          <w:szCs w:val="24"/>
          <w:lang w:val="pl-PL"/>
        </w:rPr>
        <w:t xml:space="preserve"> omogućiti sprovođenje ovih aktivnosti, što će obuhvatati obezbjeđenje pristupa, opreme, dozvola i zaštitne opreme. Ni jedna ovakva aktivnost ne oslobađa Izvođača od njegovih ugovornih obaveza i odgovornosti.</w:t>
      </w:r>
    </w:p>
    <w:p w:rsidR="009C2770" w:rsidRPr="004D7B0E"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Pr="004D7B0E" w:rsidRDefault="005908ED"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Pr>
          <w:rFonts w:ascii="Arial" w:eastAsia="Times New Roman" w:hAnsi="Arial" w:cs="Arial"/>
          <w:noProof/>
          <w:sz w:val="24"/>
          <w:szCs w:val="24"/>
          <w:lang w:val="sl-SI"/>
        </w:rPr>
        <w:t>Naručilac</w:t>
      </w:r>
      <w:r w:rsidR="009C2770" w:rsidRPr="004D7B0E">
        <w:rPr>
          <w:rFonts w:ascii="Arial" w:eastAsia="Times New Roman" w:hAnsi="Arial" w:cs="Arial"/>
          <w:noProof/>
          <w:sz w:val="24"/>
          <w:szCs w:val="24"/>
          <w:lang w:val="pl-PL"/>
        </w:rPr>
        <w:t xml:space="preserve"> ima pravo da naloži Izvođaču da otkloni nekvalitetno izvedene radove i zabrani ugrađivanje nekvalitetnog materijala. Ako Izvođač, i pored upozorenja i zahtjeva </w:t>
      </w:r>
      <w:r>
        <w:rPr>
          <w:rFonts w:ascii="Arial" w:eastAsia="Times New Roman" w:hAnsi="Arial" w:cs="Arial"/>
          <w:noProof/>
          <w:sz w:val="24"/>
          <w:szCs w:val="24"/>
          <w:lang w:val="sl-SI"/>
        </w:rPr>
        <w:t>Naručioca</w:t>
      </w:r>
      <w:r w:rsidR="009C2770" w:rsidRPr="004D7B0E">
        <w:rPr>
          <w:rFonts w:ascii="Arial" w:eastAsia="Times New Roman" w:hAnsi="Arial" w:cs="Arial"/>
          <w:noProof/>
          <w:sz w:val="24"/>
          <w:szCs w:val="24"/>
          <w:lang w:val="pl-PL"/>
        </w:rPr>
        <w:t xml:space="preserve">, ne otkloni uočene nedostatke i nastavi sa nekvalitetnim izvođenjem radova, </w:t>
      </w:r>
      <w:r>
        <w:rPr>
          <w:rFonts w:ascii="Arial" w:eastAsia="Times New Roman" w:hAnsi="Arial" w:cs="Arial"/>
          <w:noProof/>
          <w:sz w:val="24"/>
          <w:szCs w:val="24"/>
          <w:lang w:val="sl-SI"/>
        </w:rPr>
        <w:t>Naručilac</w:t>
      </w:r>
      <w:r w:rsidR="009C2770" w:rsidRPr="004D7B0E">
        <w:rPr>
          <w:rFonts w:ascii="Arial" w:eastAsia="Times New Roman" w:hAnsi="Arial" w:cs="Arial"/>
          <w:noProof/>
          <w:sz w:val="24"/>
          <w:szCs w:val="24"/>
          <w:lang w:val="pl-PL"/>
        </w:rPr>
        <w:t xml:space="preserve"> će radove obustaviti i o tome obav</w:t>
      </w:r>
      <w:r w:rsidR="009C2770">
        <w:rPr>
          <w:rFonts w:ascii="Arial" w:eastAsia="Times New Roman" w:hAnsi="Arial" w:cs="Arial"/>
          <w:noProof/>
          <w:sz w:val="24"/>
          <w:szCs w:val="24"/>
          <w:lang w:val="pl-PL"/>
        </w:rPr>
        <w:t>i</w:t>
      </w:r>
      <w:r w:rsidR="009C2770" w:rsidRPr="004D7B0E">
        <w:rPr>
          <w:rFonts w:ascii="Arial" w:eastAsia="Times New Roman" w:hAnsi="Arial" w:cs="Arial"/>
          <w:noProof/>
          <w:sz w:val="24"/>
          <w:szCs w:val="24"/>
          <w:lang w:val="pl-PL"/>
        </w:rPr>
        <w:t>jestiti nadležnu inspekciju i te okolnosti unijeti u građevinski dnevnik</w:t>
      </w:r>
      <w:r w:rsidR="009C2770">
        <w:rPr>
          <w:rFonts w:ascii="Arial" w:eastAsia="Times New Roman" w:hAnsi="Arial" w:cs="Arial"/>
          <w:noProof/>
          <w:sz w:val="24"/>
          <w:szCs w:val="24"/>
          <w:lang w:val="pl-PL"/>
        </w:rPr>
        <w:t xml:space="preserve">. </w:t>
      </w:r>
      <w:r w:rsidR="009C2770" w:rsidRPr="004D7B0E">
        <w:rPr>
          <w:rFonts w:ascii="Arial" w:eastAsia="Times New Roman" w:hAnsi="Arial" w:cs="Arial"/>
          <w:noProof/>
          <w:sz w:val="24"/>
          <w:szCs w:val="24"/>
          <w:lang w:val="pl-PL"/>
        </w:rPr>
        <w:t xml:space="preserve">Sa izvođenjem radova može se ponovo nastaviti kada Izvođač preduzme i sprovede odgovarajuće radnje i mjere kojima se prema nalazu nadležne inspekcije i </w:t>
      </w:r>
      <w:r>
        <w:rPr>
          <w:rFonts w:ascii="Arial" w:eastAsia="Times New Roman" w:hAnsi="Arial" w:cs="Arial"/>
          <w:noProof/>
          <w:sz w:val="24"/>
          <w:szCs w:val="24"/>
          <w:lang w:val="sl-SI"/>
        </w:rPr>
        <w:t>Naručioca</w:t>
      </w:r>
      <w:r w:rsidR="009C2770" w:rsidRPr="004D7B0E">
        <w:rPr>
          <w:rFonts w:ascii="Arial" w:eastAsia="Times New Roman" w:hAnsi="Arial" w:cs="Arial"/>
          <w:noProof/>
          <w:sz w:val="24"/>
          <w:szCs w:val="24"/>
          <w:lang w:val="sl-SI"/>
        </w:rPr>
        <w:t xml:space="preserve"> </w:t>
      </w:r>
      <w:r w:rsidR="009C2770" w:rsidRPr="004D7B0E">
        <w:rPr>
          <w:rFonts w:ascii="Arial" w:eastAsia="Times New Roman" w:hAnsi="Arial" w:cs="Arial"/>
          <w:noProof/>
          <w:sz w:val="24"/>
          <w:szCs w:val="24"/>
          <w:lang w:val="pl-PL"/>
        </w:rPr>
        <w:t>obezbjeđuje kvalitetno izvođenje radova</w:t>
      </w:r>
      <w:r w:rsidR="009C2770">
        <w:rPr>
          <w:rFonts w:ascii="Arial" w:eastAsia="Times New Roman" w:hAnsi="Arial" w:cs="Arial"/>
          <w:noProof/>
          <w:sz w:val="24"/>
          <w:szCs w:val="24"/>
          <w:lang w:val="pl-PL"/>
        </w:rPr>
        <w:t xml:space="preserve">. </w:t>
      </w:r>
      <w:r w:rsidR="009C2770" w:rsidRPr="004D7B0E">
        <w:rPr>
          <w:rFonts w:ascii="Arial" w:eastAsia="Times New Roman" w:hAnsi="Arial" w:cs="Arial"/>
          <w:noProof/>
          <w:sz w:val="24"/>
          <w:szCs w:val="24"/>
          <w:lang w:val="pl-PL"/>
        </w:rPr>
        <w:t>Materijal za koji se utvrdi da ne zadovoljava zahtijevane uslove kvaliteta</w:t>
      </w:r>
      <w:r w:rsidR="009C2770">
        <w:rPr>
          <w:rFonts w:ascii="Arial" w:eastAsia="Times New Roman" w:hAnsi="Arial" w:cs="Arial"/>
          <w:noProof/>
          <w:sz w:val="24"/>
          <w:szCs w:val="24"/>
          <w:lang w:val="pl-PL"/>
        </w:rPr>
        <w:t>,</w:t>
      </w:r>
      <w:r w:rsidR="009C2770" w:rsidRPr="004D7B0E">
        <w:rPr>
          <w:rFonts w:ascii="Arial" w:eastAsia="Times New Roman" w:hAnsi="Arial" w:cs="Arial"/>
          <w:noProof/>
          <w:sz w:val="24"/>
          <w:szCs w:val="24"/>
          <w:lang w:val="pl-PL"/>
        </w:rPr>
        <w:t xml:space="preserve"> Izvođač mora o svom trošku da ukloni sa gradilišta u roku koji mu odredi </w:t>
      </w:r>
      <w:r>
        <w:rPr>
          <w:rFonts w:ascii="Arial" w:eastAsia="Times New Roman" w:hAnsi="Arial" w:cs="Arial"/>
          <w:noProof/>
          <w:sz w:val="24"/>
          <w:szCs w:val="24"/>
          <w:lang w:val="sl-SI"/>
        </w:rPr>
        <w:t>Naručilac</w:t>
      </w:r>
      <w:r w:rsidR="009C2770" w:rsidRPr="004D7B0E">
        <w:rPr>
          <w:rFonts w:ascii="Arial" w:eastAsia="Times New Roman" w:hAnsi="Arial" w:cs="Arial"/>
          <w:noProof/>
          <w:sz w:val="24"/>
          <w:szCs w:val="24"/>
          <w:lang w:val="pl-PL"/>
        </w:rPr>
        <w:t>.</w:t>
      </w:r>
    </w:p>
    <w:p w:rsidR="009C2770" w:rsidRDefault="009C2770" w:rsidP="009C2770">
      <w:pPr>
        <w:jc w:val="center"/>
        <w:rPr>
          <w:rFonts w:ascii="Arial" w:hAnsi="Arial" w:cs="Arial"/>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sl-SI"/>
        </w:rPr>
      </w:pPr>
      <w:r w:rsidRPr="00175E35">
        <w:rPr>
          <w:rFonts w:ascii="Arial" w:eastAsia="Times New Roman" w:hAnsi="Arial" w:cs="Arial"/>
          <w:b/>
          <w:noProof/>
          <w:sz w:val="24"/>
          <w:szCs w:val="24"/>
          <w:lang w:val="sl-SI"/>
        </w:rPr>
        <w:t>OSOBLJE IZVOĐAČA</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175E35">
        <w:rPr>
          <w:rFonts w:ascii="Arial" w:eastAsia="Times New Roman" w:hAnsi="Arial" w:cs="Arial"/>
          <w:noProof/>
          <w:sz w:val="24"/>
          <w:szCs w:val="24"/>
          <w:lang w:val="sl-SI"/>
        </w:rPr>
        <w:t xml:space="preserve">Izvođač će imenovati ovlašćene inženjere iz </w:t>
      </w:r>
      <w:r>
        <w:rPr>
          <w:rFonts w:ascii="Arial" w:eastAsia="Times New Roman" w:hAnsi="Arial" w:cs="Arial"/>
          <w:noProof/>
          <w:sz w:val="24"/>
          <w:szCs w:val="24"/>
          <w:lang w:val="sl-SI"/>
        </w:rPr>
        <w:t>P</w:t>
      </w:r>
      <w:r w:rsidRPr="00175E35">
        <w:rPr>
          <w:rFonts w:ascii="Arial" w:eastAsia="Times New Roman" w:hAnsi="Arial" w:cs="Arial"/>
          <w:noProof/>
          <w:sz w:val="24"/>
          <w:szCs w:val="24"/>
          <w:lang w:val="sl-SI"/>
        </w:rPr>
        <w:t xml:space="preserve">onude, u cilju izvršenja funkcija koje su navedene.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175E35">
        <w:rPr>
          <w:rFonts w:ascii="Arial" w:eastAsia="Times New Roman" w:hAnsi="Arial" w:cs="Arial"/>
          <w:noProof/>
          <w:sz w:val="24"/>
          <w:szCs w:val="24"/>
          <w:lang w:val="sl-SI"/>
        </w:rPr>
        <w:t>Izvođač ne smije, bez prethodnog pristanka Naručioca, povući imenovanje ili imenovati zamjenu</w:t>
      </w:r>
      <w:r>
        <w:rPr>
          <w:rFonts w:ascii="Arial" w:eastAsia="Times New Roman" w:hAnsi="Arial" w:cs="Arial"/>
          <w:noProof/>
          <w:sz w:val="24"/>
          <w:szCs w:val="24"/>
          <w:lang w:val="sl-SI"/>
        </w:rPr>
        <w:t xml:space="preserve">. </w:t>
      </w:r>
      <w:r w:rsidR="005908ED">
        <w:rPr>
          <w:rFonts w:ascii="Arial" w:eastAsia="Times New Roman" w:hAnsi="Arial" w:cs="Arial"/>
          <w:noProof/>
          <w:sz w:val="24"/>
          <w:szCs w:val="24"/>
          <w:lang w:val="sl-SI"/>
        </w:rPr>
        <w:t xml:space="preserve">Naručilac će, na zahtjev Izvođača </w:t>
      </w:r>
      <w:r w:rsidRPr="00175E35">
        <w:rPr>
          <w:rFonts w:ascii="Arial" w:eastAsia="Times New Roman" w:hAnsi="Arial" w:cs="Arial"/>
          <w:noProof/>
          <w:sz w:val="24"/>
          <w:szCs w:val="24"/>
          <w:lang w:val="sl-SI"/>
        </w:rPr>
        <w:t>odobriti predložene zamjene</w:t>
      </w:r>
      <w:r>
        <w:rPr>
          <w:rFonts w:ascii="Arial" w:eastAsia="Times New Roman" w:hAnsi="Arial" w:cs="Arial"/>
          <w:noProof/>
          <w:sz w:val="24"/>
          <w:szCs w:val="24"/>
          <w:lang w:val="sl-SI"/>
        </w:rPr>
        <w:t>,</w:t>
      </w:r>
      <w:r w:rsidRPr="00175E35">
        <w:rPr>
          <w:rFonts w:ascii="Arial" w:eastAsia="Times New Roman" w:hAnsi="Arial" w:cs="Arial"/>
          <w:noProof/>
          <w:sz w:val="24"/>
          <w:szCs w:val="24"/>
          <w:lang w:val="sl-SI"/>
        </w:rPr>
        <w:t xml:space="preserve"> ako su njihove odgovarajuće kvalifikacije i sposobnosti suštinsk</w:t>
      </w:r>
      <w:r>
        <w:rPr>
          <w:rFonts w:ascii="Arial" w:eastAsia="Times New Roman" w:hAnsi="Arial" w:cs="Arial"/>
          <w:noProof/>
          <w:sz w:val="24"/>
          <w:szCs w:val="24"/>
          <w:lang w:val="sl-SI"/>
        </w:rPr>
        <w:t>i</w:t>
      </w:r>
      <w:r w:rsidRPr="00175E35">
        <w:rPr>
          <w:rFonts w:ascii="Arial" w:eastAsia="Times New Roman" w:hAnsi="Arial" w:cs="Arial"/>
          <w:noProof/>
          <w:sz w:val="24"/>
          <w:szCs w:val="24"/>
          <w:lang w:val="sl-SI"/>
        </w:rPr>
        <w:t xml:space="preserve"> jednake ili bolje od onih koje su navedene u </w:t>
      </w:r>
      <w:r>
        <w:rPr>
          <w:rFonts w:ascii="Arial" w:eastAsia="Times New Roman" w:hAnsi="Arial" w:cs="Arial"/>
          <w:noProof/>
          <w:sz w:val="24"/>
          <w:szCs w:val="24"/>
          <w:lang w:val="sl-SI"/>
        </w:rPr>
        <w:t>P</w:t>
      </w:r>
      <w:r w:rsidRPr="00175E35">
        <w:rPr>
          <w:rFonts w:ascii="Arial" w:eastAsia="Times New Roman" w:hAnsi="Arial" w:cs="Arial"/>
          <w:noProof/>
          <w:sz w:val="24"/>
          <w:szCs w:val="24"/>
          <w:lang w:val="sl-SI"/>
        </w:rPr>
        <w:t>onudi</w:t>
      </w:r>
      <w:r>
        <w:rPr>
          <w:rFonts w:ascii="Arial" w:eastAsia="Times New Roman" w:hAnsi="Arial" w:cs="Arial"/>
          <w:noProof/>
          <w:sz w:val="24"/>
          <w:szCs w:val="24"/>
          <w:lang w:val="sl-SI"/>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p>
    <w:p w:rsidR="009C2770" w:rsidRPr="00175E35" w:rsidRDefault="005908ED"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Pr>
          <w:rFonts w:ascii="Arial" w:eastAsia="Times New Roman" w:hAnsi="Arial" w:cs="Arial"/>
          <w:noProof/>
          <w:sz w:val="24"/>
          <w:szCs w:val="24"/>
          <w:lang w:val="sl-SI"/>
        </w:rPr>
        <w:t>Naručilac</w:t>
      </w:r>
      <w:r w:rsidR="009C2770" w:rsidRPr="00175E35">
        <w:rPr>
          <w:rFonts w:ascii="Arial" w:eastAsia="Times New Roman" w:hAnsi="Arial" w:cs="Arial"/>
          <w:noProof/>
          <w:sz w:val="24"/>
          <w:szCs w:val="24"/>
          <w:lang w:val="sl-SI"/>
        </w:rPr>
        <w:t xml:space="preserve"> će predložiti Izvođaču da zam</w:t>
      </w:r>
      <w:r w:rsidR="009C2770">
        <w:rPr>
          <w:rFonts w:ascii="Arial" w:eastAsia="Times New Roman" w:hAnsi="Arial" w:cs="Arial"/>
          <w:noProof/>
          <w:sz w:val="24"/>
          <w:szCs w:val="24"/>
          <w:lang w:val="sl-SI"/>
        </w:rPr>
        <w:t>i</w:t>
      </w:r>
      <w:r w:rsidR="009C2770" w:rsidRPr="00175E35">
        <w:rPr>
          <w:rFonts w:ascii="Arial" w:eastAsia="Times New Roman" w:hAnsi="Arial" w:cs="Arial"/>
          <w:noProof/>
          <w:sz w:val="24"/>
          <w:szCs w:val="24"/>
          <w:lang w:val="sl-SI"/>
        </w:rPr>
        <w:t>jeni lice koje je član osoblja Izvođača, ili radne snage, uključujući i Glavnog inženjera, navodeći razloge, u slučajevima kada to lice:  a)  uporno nastavlja s lošim ponašanjem ili nedostatkom pažnje</w:t>
      </w:r>
      <w:r w:rsidR="009C2770">
        <w:rPr>
          <w:rFonts w:ascii="Arial" w:eastAsia="Times New Roman" w:hAnsi="Arial" w:cs="Arial"/>
          <w:noProof/>
          <w:sz w:val="24"/>
          <w:szCs w:val="24"/>
          <w:lang w:val="sl-SI"/>
        </w:rPr>
        <w:t xml:space="preserve">; </w:t>
      </w:r>
      <w:r w:rsidR="009C2770" w:rsidRPr="00175E35">
        <w:rPr>
          <w:rFonts w:ascii="Arial" w:eastAsia="Times New Roman" w:hAnsi="Arial" w:cs="Arial"/>
          <w:noProof/>
          <w:sz w:val="24"/>
          <w:szCs w:val="24"/>
          <w:lang w:val="sl-SI"/>
        </w:rPr>
        <w:t xml:space="preserve">b) nekompetentno ili </w:t>
      </w:r>
      <w:r w:rsidR="009C2770" w:rsidRPr="00175E35">
        <w:rPr>
          <w:rFonts w:ascii="Arial" w:eastAsia="Times New Roman" w:hAnsi="Arial" w:cs="Arial"/>
          <w:noProof/>
          <w:sz w:val="24"/>
          <w:szCs w:val="24"/>
          <w:lang w:val="sl-SI"/>
        </w:rPr>
        <w:lastRenderedPageBreak/>
        <w:t>nemarno obavlja svoje dužnosti</w:t>
      </w:r>
      <w:r w:rsidR="009C2770">
        <w:rPr>
          <w:rFonts w:ascii="Arial" w:eastAsia="Times New Roman" w:hAnsi="Arial" w:cs="Arial"/>
          <w:noProof/>
          <w:sz w:val="24"/>
          <w:szCs w:val="24"/>
          <w:lang w:val="sl-SI"/>
        </w:rPr>
        <w:t xml:space="preserve">; </w:t>
      </w:r>
      <w:r w:rsidR="009C2770" w:rsidRPr="00175E35">
        <w:rPr>
          <w:rFonts w:ascii="Arial" w:eastAsia="Times New Roman" w:hAnsi="Arial" w:cs="Arial"/>
          <w:noProof/>
          <w:sz w:val="24"/>
          <w:szCs w:val="24"/>
          <w:lang w:val="sl-SI"/>
        </w:rPr>
        <w:t>c) se ne pridržava odredaba Ugovora, ili d)  nastavlja s</w:t>
      </w:r>
      <w:r w:rsidR="009C2770">
        <w:rPr>
          <w:rFonts w:ascii="Arial" w:eastAsia="Times New Roman" w:hAnsi="Arial" w:cs="Arial"/>
          <w:noProof/>
          <w:sz w:val="24"/>
          <w:szCs w:val="24"/>
          <w:lang w:val="sl-SI"/>
        </w:rPr>
        <w:t>a</w:t>
      </w:r>
      <w:r w:rsidR="009C2770" w:rsidRPr="00175E35">
        <w:rPr>
          <w:rFonts w:ascii="Arial" w:eastAsia="Times New Roman" w:hAnsi="Arial" w:cs="Arial"/>
          <w:noProof/>
          <w:sz w:val="24"/>
          <w:szCs w:val="24"/>
          <w:lang w:val="sl-SI"/>
        </w:rPr>
        <w:t xml:space="preserve"> aktivnostima koje ugrožavaju bezb</w:t>
      </w:r>
      <w:r w:rsidR="009C2770">
        <w:rPr>
          <w:rFonts w:ascii="Arial" w:eastAsia="Times New Roman" w:hAnsi="Arial" w:cs="Arial"/>
          <w:noProof/>
          <w:sz w:val="24"/>
          <w:szCs w:val="24"/>
          <w:lang w:val="sl-SI"/>
        </w:rPr>
        <w:t>j</w:t>
      </w:r>
      <w:r w:rsidR="009C2770" w:rsidRPr="00175E35">
        <w:rPr>
          <w:rFonts w:ascii="Arial" w:eastAsia="Times New Roman" w:hAnsi="Arial" w:cs="Arial"/>
          <w:noProof/>
          <w:sz w:val="24"/>
          <w:szCs w:val="24"/>
          <w:lang w:val="sl-SI"/>
        </w:rPr>
        <w:t>ednost, zdravlje ili zaštitu životne sredine</w:t>
      </w:r>
      <w:r w:rsidR="009C2770">
        <w:rPr>
          <w:rFonts w:ascii="Arial" w:eastAsia="Times New Roman" w:hAnsi="Arial" w:cs="Arial"/>
          <w:noProof/>
          <w:sz w:val="24"/>
          <w:szCs w:val="24"/>
          <w:lang w:val="sl-SI"/>
        </w:rPr>
        <w:t>.</w:t>
      </w:r>
      <w:r w:rsidR="009C2770" w:rsidRPr="00175E35">
        <w:rPr>
          <w:rFonts w:ascii="Arial" w:eastAsia="Times New Roman" w:hAnsi="Arial" w:cs="Arial"/>
          <w:noProof/>
          <w:sz w:val="24"/>
          <w:szCs w:val="24"/>
          <w:lang w:val="sl-SI"/>
        </w:rPr>
        <w:t xml:space="preserve"> Izvođač će preuzeti obavezu da lice napusti gradilište i da više ne bude u vezi sa radovima iz </w:t>
      </w:r>
      <w:r w:rsidR="009C2770">
        <w:rPr>
          <w:rFonts w:ascii="Arial" w:eastAsia="Times New Roman" w:hAnsi="Arial" w:cs="Arial"/>
          <w:noProof/>
          <w:sz w:val="24"/>
          <w:szCs w:val="24"/>
          <w:lang w:val="sl-SI"/>
        </w:rPr>
        <w:t>U</w:t>
      </w:r>
      <w:r w:rsidR="009C2770" w:rsidRPr="00175E35">
        <w:rPr>
          <w:rFonts w:ascii="Arial" w:eastAsia="Times New Roman" w:hAnsi="Arial" w:cs="Arial"/>
          <w:noProof/>
          <w:sz w:val="24"/>
          <w:szCs w:val="24"/>
          <w:lang w:val="sl-SI"/>
        </w:rPr>
        <w:t xml:space="preserve">govora. </w:t>
      </w:r>
    </w:p>
    <w:p w:rsidR="009C2770" w:rsidRDefault="009C2770" w:rsidP="009C2770">
      <w:pPr>
        <w:jc w:val="center"/>
        <w:rPr>
          <w:rFonts w:ascii="Arial" w:hAnsi="Arial" w:cs="Arial"/>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it-IT"/>
        </w:rPr>
      </w:pPr>
      <w:r w:rsidRPr="008B094A">
        <w:rPr>
          <w:rFonts w:ascii="Arial" w:eastAsia="Times New Roman" w:hAnsi="Arial" w:cs="Arial"/>
          <w:b/>
          <w:noProof/>
          <w:sz w:val="24"/>
          <w:szCs w:val="24"/>
          <w:lang w:val="it-IT"/>
        </w:rPr>
        <w:t>BEZBJEDNOST NA GRADILIŠTU</w:t>
      </w:r>
    </w:p>
    <w:p w:rsidR="009C2770" w:rsidRPr="008B094A" w:rsidRDefault="009C2770" w:rsidP="009C2770">
      <w:pPr>
        <w:widowControl w:val="0"/>
        <w:autoSpaceDE w:val="0"/>
        <w:autoSpaceDN w:val="0"/>
        <w:adjustRightInd w:val="0"/>
        <w:spacing w:before="36" w:after="0" w:line="246" w:lineRule="auto"/>
        <w:ind w:right="94"/>
        <w:jc w:val="center"/>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8B094A">
        <w:rPr>
          <w:rFonts w:ascii="Arial" w:eastAsia="Times New Roman" w:hAnsi="Arial" w:cs="Arial"/>
          <w:noProof/>
          <w:sz w:val="24"/>
          <w:szCs w:val="24"/>
          <w:lang w:val="sr-Latn-CS"/>
        </w:rPr>
        <w:t>Izvođač će biti odgovoran za bezbjednost svih aktivnosti na gradilištu, sigurnosti susjednih objekata i radova, već izvedenih radova na objektu, opreme, uređenj</w:t>
      </w:r>
      <w:r>
        <w:rPr>
          <w:rFonts w:ascii="Arial" w:eastAsia="Times New Roman" w:hAnsi="Arial" w:cs="Arial"/>
          <w:noProof/>
          <w:sz w:val="24"/>
          <w:szCs w:val="24"/>
          <w:lang w:val="sr-Latn-CS"/>
        </w:rPr>
        <w:t>a</w:t>
      </w:r>
      <w:r w:rsidRPr="008B094A">
        <w:rPr>
          <w:rFonts w:ascii="Arial" w:eastAsia="Times New Roman" w:hAnsi="Arial" w:cs="Arial"/>
          <w:noProof/>
          <w:sz w:val="24"/>
          <w:szCs w:val="24"/>
          <w:lang w:val="sr-Latn-CS"/>
        </w:rPr>
        <w:t>, instalacija, radnika, saobraćaja, okoline i imovine i neposredno je odgovoran i dužan nadoknaditi sve štete koje izvo</w:t>
      </w:r>
      <w:r>
        <w:rPr>
          <w:rFonts w:ascii="Arial" w:eastAsia="Times New Roman" w:hAnsi="Arial" w:cs="Arial"/>
          <w:noProof/>
          <w:sz w:val="24"/>
          <w:szCs w:val="24"/>
          <w:lang w:val="sr-Latn-CS"/>
        </w:rPr>
        <w:t>đ</w:t>
      </w:r>
      <w:r w:rsidRPr="008B094A">
        <w:rPr>
          <w:rFonts w:ascii="Arial" w:eastAsia="Times New Roman" w:hAnsi="Arial" w:cs="Arial"/>
          <w:noProof/>
          <w:sz w:val="24"/>
          <w:szCs w:val="24"/>
          <w:lang w:val="sr-Latn-CS"/>
        </w:rPr>
        <w:t xml:space="preserve">enjem ugovorenih radova pričini trećim licima i imovini i </w:t>
      </w:r>
      <w:r>
        <w:rPr>
          <w:rFonts w:ascii="Arial" w:eastAsia="Times New Roman" w:hAnsi="Arial" w:cs="Arial"/>
          <w:noProof/>
          <w:sz w:val="24"/>
          <w:szCs w:val="24"/>
          <w:lang w:val="sr-Latn-CS"/>
        </w:rPr>
        <w:t>N</w:t>
      </w:r>
      <w:r w:rsidRPr="008B094A">
        <w:rPr>
          <w:rFonts w:ascii="Arial" w:eastAsia="Times New Roman" w:hAnsi="Arial" w:cs="Arial"/>
          <w:noProof/>
          <w:sz w:val="24"/>
          <w:szCs w:val="24"/>
          <w:lang w:val="sr-Latn-CS"/>
        </w:rPr>
        <w:t>aru</w:t>
      </w:r>
      <w:r>
        <w:rPr>
          <w:rFonts w:ascii="Arial" w:eastAsia="Times New Roman" w:hAnsi="Arial" w:cs="Arial"/>
          <w:noProof/>
          <w:sz w:val="24"/>
          <w:szCs w:val="24"/>
          <w:lang w:val="sr-Latn-CS"/>
        </w:rPr>
        <w:t>č</w:t>
      </w:r>
      <w:r w:rsidRPr="008B094A">
        <w:rPr>
          <w:rFonts w:ascii="Arial" w:eastAsia="Times New Roman" w:hAnsi="Arial" w:cs="Arial"/>
          <w:noProof/>
          <w:sz w:val="24"/>
          <w:szCs w:val="24"/>
          <w:lang w:val="sr-Latn-CS"/>
        </w:rPr>
        <w:t>iocu.</w:t>
      </w:r>
    </w:p>
    <w:p w:rsidR="009C2770" w:rsidRPr="008B094A" w:rsidRDefault="009C2770" w:rsidP="009C2770">
      <w:pPr>
        <w:widowControl w:val="0"/>
        <w:autoSpaceDE w:val="0"/>
        <w:autoSpaceDN w:val="0"/>
        <w:adjustRightInd w:val="0"/>
        <w:spacing w:before="36" w:after="0" w:line="246" w:lineRule="auto"/>
        <w:ind w:right="94"/>
        <w:jc w:val="both"/>
        <w:rPr>
          <w:rFonts w:ascii="Arial" w:eastAsia="Times New Roman" w:hAnsi="Arial" w:cs="Arial"/>
          <w:b/>
          <w:bCs/>
          <w:noProof/>
          <w:sz w:val="24"/>
          <w:szCs w:val="24"/>
          <w:lang w:val="sr-Latn-CS"/>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r-Latn-CS"/>
        </w:rPr>
      </w:pPr>
      <w:r w:rsidRPr="008B094A">
        <w:rPr>
          <w:rFonts w:ascii="Arial" w:eastAsia="Times New Roman" w:hAnsi="Arial" w:cs="Arial"/>
          <w:noProof/>
          <w:sz w:val="24"/>
          <w:szCs w:val="24"/>
          <w:lang w:val="sr-Latn-CS"/>
        </w:rPr>
        <w:t xml:space="preserve">Troškove sprovođenja mjera zaštite snosi Izvođač. Izvođač je dužan </w:t>
      </w:r>
      <w:r>
        <w:rPr>
          <w:rFonts w:ascii="Arial" w:eastAsia="Times New Roman" w:hAnsi="Arial" w:cs="Arial"/>
          <w:noProof/>
          <w:sz w:val="24"/>
          <w:szCs w:val="24"/>
          <w:lang w:val="sr-Latn-CS"/>
        </w:rPr>
        <w:t>N</w:t>
      </w:r>
      <w:r w:rsidRPr="008B094A">
        <w:rPr>
          <w:rFonts w:ascii="Arial" w:eastAsia="Times New Roman" w:hAnsi="Arial" w:cs="Arial"/>
          <w:noProof/>
          <w:sz w:val="24"/>
          <w:szCs w:val="24"/>
          <w:lang w:val="sr-Latn-CS"/>
        </w:rPr>
        <w:t>aručiocu nadoknaditi sv</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štet</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koj</w:t>
      </w:r>
      <w:r>
        <w:rPr>
          <w:rFonts w:ascii="Arial" w:eastAsia="Times New Roman" w:hAnsi="Arial" w:cs="Arial"/>
          <w:noProof/>
          <w:sz w:val="24"/>
          <w:szCs w:val="24"/>
          <w:lang w:val="sr-Latn-CS"/>
        </w:rPr>
        <w:t>u</w:t>
      </w:r>
      <w:r w:rsidRPr="008B094A">
        <w:rPr>
          <w:rFonts w:ascii="Arial" w:eastAsia="Times New Roman" w:hAnsi="Arial" w:cs="Arial"/>
          <w:noProof/>
          <w:sz w:val="24"/>
          <w:szCs w:val="24"/>
          <w:lang w:val="sr-Latn-CS"/>
        </w:rPr>
        <w:t xml:space="preserve"> treća lica eventualno ostvare od</w:t>
      </w:r>
      <w:r>
        <w:rPr>
          <w:rFonts w:ascii="Arial" w:eastAsia="Times New Roman" w:hAnsi="Arial" w:cs="Arial"/>
          <w:noProof/>
          <w:sz w:val="24"/>
          <w:szCs w:val="24"/>
          <w:lang w:val="sr-Latn-CS"/>
        </w:rPr>
        <w:t xml:space="preserve"> N</w:t>
      </w:r>
      <w:r w:rsidRPr="008B094A">
        <w:rPr>
          <w:rFonts w:ascii="Arial" w:eastAsia="Times New Roman" w:hAnsi="Arial" w:cs="Arial"/>
          <w:noProof/>
          <w:sz w:val="24"/>
          <w:szCs w:val="24"/>
          <w:lang w:val="sr-Latn-CS"/>
        </w:rPr>
        <w:t xml:space="preserve">aručioca po osnovu predmetnog rada. Izvođač je dužan preduzeti sve razumne mjere za zaštitu životne sredine, na </w:t>
      </w:r>
      <w:r>
        <w:rPr>
          <w:rFonts w:ascii="Arial" w:eastAsia="Times New Roman" w:hAnsi="Arial" w:cs="Arial"/>
          <w:noProof/>
          <w:sz w:val="24"/>
          <w:szCs w:val="24"/>
          <w:lang w:val="sr-Latn-CS"/>
        </w:rPr>
        <w:t>g</w:t>
      </w:r>
      <w:r w:rsidRPr="008B094A">
        <w:rPr>
          <w:rFonts w:ascii="Arial" w:eastAsia="Times New Roman" w:hAnsi="Arial" w:cs="Arial"/>
          <w:noProof/>
          <w:sz w:val="24"/>
          <w:szCs w:val="24"/>
          <w:lang w:val="sr-Latn-CS"/>
        </w:rPr>
        <w:t>radilištu i izvan njega, i ograničiti štetu i ometanje lica i imovine zbog zagađenja, buke i ostalog, a što je prouzrokovano njegovim aktivnostima</w:t>
      </w:r>
      <w:r>
        <w:rPr>
          <w:rFonts w:ascii="Arial" w:eastAsia="Times New Roman" w:hAnsi="Arial" w:cs="Arial"/>
          <w:noProof/>
          <w:sz w:val="24"/>
          <w:szCs w:val="24"/>
          <w:lang w:val="sr-Latn-CS"/>
        </w:rPr>
        <w:t>.</w:t>
      </w:r>
    </w:p>
    <w:p w:rsidR="009C2770" w:rsidRPr="008B094A" w:rsidRDefault="009C2770" w:rsidP="009C2770">
      <w:pPr>
        <w:jc w:val="center"/>
        <w:rPr>
          <w:rFonts w:ascii="Arial" w:hAnsi="Arial" w:cs="Arial"/>
          <w:color w:val="FF0000"/>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r w:rsidRPr="00474951">
        <w:rPr>
          <w:rFonts w:ascii="Arial" w:eastAsia="Times New Roman" w:hAnsi="Arial" w:cs="Arial"/>
          <w:b/>
          <w:noProof/>
          <w:sz w:val="24"/>
          <w:szCs w:val="24"/>
          <w:lang w:val="pl-PL"/>
        </w:rPr>
        <w:t>KONAČNI OBRAČUN</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b/>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sl-SI"/>
        </w:rPr>
      </w:pPr>
      <w:r w:rsidRPr="00474951">
        <w:rPr>
          <w:rFonts w:ascii="Arial" w:eastAsia="Times New Roman" w:hAnsi="Arial" w:cs="Arial"/>
          <w:noProof/>
          <w:sz w:val="24"/>
          <w:szCs w:val="24"/>
          <w:lang w:val="sl-SI"/>
        </w:rPr>
        <w:t>Po obavljenom pregledu i primopredaji izvedenih radova i otklanjanju utvrđenih nedostataka, ugovorne strane će preko svojih ovlašćenih predstavnika</w:t>
      </w:r>
      <w:r>
        <w:rPr>
          <w:rFonts w:ascii="Arial" w:eastAsia="Times New Roman" w:hAnsi="Arial" w:cs="Arial"/>
          <w:noProof/>
          <w:sz w:val="24"/>
          <w:szCs w:val="24"/>
          <w:lang w:val="sl-SI"/>
        </w:rPr>
        <w:t>,</w:t>
      </w:r>
      <w:r w:rsidRPr="00474951">
        <w:rPr>
          <w:rFonts w:ascii="Arial" w:eastAsia="Times New Roman" w:hAnsi="Arial" w:cs="Arial"/>
          <w:noProof/>
          <w:sz w:val="24"/>
          <w:szCs w:val="24"/>
          <w:lang w:val="sl-SI"/>
        </w:rPr>
        <w:t xml:space="preserve"> u roku od 30 dana izvršiti konačni obračun izvedenih radova.</w:t>
      </w:r>
    </w:p>
    <w:p w:rsidR="009C2770" w:rsidRDefault="009C2770" w:rsidP="009C2770">
      <w:pPr>
        <w:tabs>
          <w:tab w:val="left" w:pos="1680"/>
        </w:tabs>
        <w:spacing w:after="0" w:line="240" w:lineRule="auto"/>
        <w:jc w:val="both"/>
        <w:rPr>
          <w:rFonts w:ascii="Arial" w:hAnsi="Arial" w:cs="Arial"/>
          <w:sz w:val="24"/>
          <w:szCs w:val="24"/>
        </w:rPr>
      </w:pPr>
    </w:p>
    <w:p w:rsidR="009C2770" w:rsidRPr="00014BD4" w:rsidRDefault="009C2770" w:rsidP="009C2770">
      <w:pPr>
        <w:tabs>
          <w:tab w:val="left" w:pos="1680"/>
        </w:tabs>
        <w:jc w:val="both"/>
        <w:rPr>
          <w:rFonts w:ascii="Arial" w:hAnsi="Arial" w:cs="Arial"/>
          <w:b/>
          <w:color w:val="000000"/>
          <w:sz w:val="24"/>
          <w:szCs w:val="24"/>
        </w:rPr>
      </w:pPr>
      <w:r w:rsidRPr="00014BD4">
        <w:rPr>
          <w:rFonts w:ascii="Arial" w:hAnsi="Arial" w:cs="Arial"/>
          <w:b/>
          <w:color w:val="000000"/>
          <w:sz w:val="24"/>
          <w:szCs w:val="24"/>
        </w:rPr>
        <w:t>GARANTNI ROK</w:t>
      </w:r>
    </w:p>
    <w:p w:rsidR="009C2770" w:rsidRDefault="009C2770" w:rsidP="009C2770">
      <w:pPr>
        <w:tabs>
          <w:tab w:val="left" w:pos="1680"/>
        </w:tabs>
        <w:spacing w:after="0" w:line="240" w:lineRule="auto"/>
        <w:jc w:val="both"/>
        <w:rPr>
          <w:rFonts w:ascii="Arial" w:hAnsi="Arial" w:cs="Arial"/>
          <w:color w:val="000000"/>
          <w:sz w:val="24"/>
          <w:szCs w:val="24"/>
        </w:rPr>
      </w:pPr>
      <w:r w:rsidRPr="00A64975">
        <w:rPr>
          <w:rFonts w:ascii="Arial" w:hAnsi="Arial" w:cs="Arial"/>
          <w:sz w:val="24"/>
          <w:szCs w:val="24"/>
        </w:rPr>
        <w:t>Izvo</w:t>
      </w:r>
      <w:r>
        <w:rPr>
          <w:rFonts w:ascii="Arial" w:hAnsi="Arial" w:cs="Arial"/>
          <w:sz w:val="24"/>
          <w:szCs w:val="24"/>
        </w:rPr>
        <w:t>đ</w:t>
      </w:r>
      <w:r w:rsidRPr="00A64975">
        <w:rPr>
          <w:rFonts w:ascii="Arial" w:hAnsi="Arial" w:cs="Arial"/>
          <w:sz w:val="24"/>
          <w:szCs w:val="24"/>
        </w:rPr>
        <w:t xml:space="preserve">ač garantuje da je </w:t>
      </w:r>
      <w:r>
        <w:rPr>
          <w:rFonts w:ascii="Arial" w:hAnsi="Arial" w:cs="Arial"/>
          <w:sz w:val="24"/>
          <w:szCs w:val="24"/>
        </w:rPr>
        <w:t xml:space="preserve">cjelokupna </w:t>
      </w:r>
      <w:r w:rsidRPr="00A64975">
        <w:rPr>
          <w:rFonts w:ascii="Arial" w:hAnsi="Arial" w:cs="Arial"/>
          <w:sz w:val="24"/>
          <w:szCs w:val="24"/>
        </w:rPr>
        <w:t>oprema nova i nekorišćena.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Pr>
          <w:rFonts w:ascii="Arial" w:hAnsi="Arial" w:cs="Arial"/>
          <w:sz w:val="24"/>
          <w:szCs w:val="24"/>
        </w:rPr>
        <w:t xml:space="preserve">Garantni rok za </w:t>
      </w:r>
      <w:r w:rsidRPr="00B8126F">
        <w:rPr>
          <w:rFonts w:ascii="Arial" w:hAnsi="Arial" w:cs="Arial"/>
          <w:sz w:val="24"/>
          <w:szCs w:val="24"/>
        </w:rPr>
        <w:t>izvedene radove, ugrađenu opremu</w:t>
      </w:r>
      <w:r>
        <w:rPr>
          <w:rFonts w:ascii="Arial" w:hAnsi="Arial" w:cs="Arial"/>
          <w:sz w:val="24"/>
          <w:szCs w:val="24"/>
        </w:rPr>
        <w:t xml:space="preserve"> i</w:t>
      </w:r>
      <w:r w:rsidRPr="00B8126F">
        <w:rPr>
          <w:rFonts w:ascii="Arial" w:hAnsi="Arial" w:cs="Arial"/>
          <w:sz w:val="24"/>
          <w:szCs w:val="24"/>
        </w:rPr>
        <w:t xml:space="preserve"> materijal </w:t>
      </w:r>
      <w:r>
        <w:rPr>
          <w:rFonts w:ascii="Arial" w:hAnsi="Arial" w:cs="Arial"/>
          <w:sz w:val="24"/>
          <w:szCs w:val="24"/>
        </w:rPr>
        <w:t>iznosi __</w:t>
      </w:r>
      <w:r w:rsidRPr="00B8126F">
        <w:rPr>
          <w:rFonts w:ascii="Arial" w:hAnsi="Arial" w:cs="Arial"/>
          <w:sz w:val="24"/>
          <w:szCs w:val="24"/>
        </w:rPr>
        <w:t xml:space="preserve"> godine od primopredaje </w:t>
      </w:r>
      <w:r>
        <w:rPr>
          <w:rFonts w:ascii="Arial" w:hAnsi="Arial" w:cs="Arial"/>
          <w:sz w:val="24"/>
          <w:szCs w:val="24"/>
        </w:rPr>
        <w:t xml:space="preserve">ugovorenih </w:t>
      </w:r>
      <w:r w:rsidRPr="00B8126F">
        <w:rPr>
          <w:rFonts w:ascii="Arial" w:hAnsi="Arial" w:cs="Arial"/>
          <w:sz w:val="24"/>
          <w:szCs w:val="24"/>
        </w:rPr>
        <w:t>radova</w:t>
      </w:r>
      <w:r>
        <w:rPr>
          <w:rFonts w:ascii="Arial" w:hAnsi="Arial" w:cs="Arial"/>
          <w:sz w:val="24"/>
          <w:szCs w:val="24"/>
        </w:rPr>
        <w:t>.</w:t>
      </w:r>
    </w:p>
    <w:p w:rsidR="009C2770" w:rsidRDefault="009C2770" w:rsidP="009C2770">
      <w:pPr>
        <w:tabs>
          <w:tab w:val="left" w:pos="1680"/>
        </w:tabs>
        <w:spacing w:after="0" w:line="240" w:lineRule="auto"/>
        <w:jc w:val="both"/>
        <w:rPr>
          <w:rFonts w:ascii="Arial" w:hAnsi="Arial" w:cs="Arial"/>
          <w:sz w:val="24"/>
          <w:szCs w:val="24"/>
        </w:rPr>
      </w:pPr>
    </w:p>
    <w:p w:rsidR="009C2770" w:rsidRPr="00227CAD"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 xml:space="preserve">Izvođač je dužan da o svom trošku otkloni sve nedostatke na radovima koji se pokažu u toku garantnog roka, u roku koji mu odredi Naručilac, </w:t>
      </w:r>
      <w:r w:rsidRPr="006D4E91">
        <w:rPr>
          <w:rFonts w:ascii="Arial" w:eastAsia="Times New Roman" w:hAnsi="Arial" w:cs="Arial"/>
          <w:noProof/>
          <w:sz w:val="24"/>
          <w:szCs w:val="24"/>
          <w:lang w:val="it-IT"/>
        </w:rPr>
        <w:t>u roku od ma</w:t>
      </w:r>
      <w:r>
        <w:rPr>
          <w:rFonts w:ascii="Arial" w:eastAsia="Times New Roman" w:hAnsi="Arial" w:cs="Arial"/>
          <w:noProof/>
          <w:sz w:val="24"/>
          <w:szCs w:val="24"/>
          <w:lang w:val="it-IT"/>
        </w:rPr>
        <w:t>ksimum</w:t>
      </w:r>
      <w:r w:rsidRPr="006D4E91">
        <w:rPr>
          <w:rFonts w:ascii="Arial" w:eastAsia="Times New Roman" w:hAnsi="Arial" w:cs="Arial"/>
          <w:noProof/>
          <w:sz w:val="24"/>
          <w:szCs w:val="24"/>
          <w:lang w:val="it-IT"/>
        </w:rPr>
        <w:t xml:space="preserve"> 3 dana za kvar manjeg obima, odnosno ma</w:t>
      </w:r>
      <w:r>
        <w:rPr>
          <w:rFonts w:ascii="Arial" w:eastAsia="Times New Roman" w:hAnsi="Arial" w:cs="Arial"/>
          <w:noProof/>
          <w:sz w:val="24"/>
          <w:szCs w:val="24"/>
          <w:lang w:val="it-IT"/>
        </w:rPr>
        <w:t>ksimum</w:t>
      </w:r>
      <w:r w:rsidRPr="006D4E91">
        <w:rPr>
          <w:rFonts w:ascii="Arial" w:eastAsia="Times New Roman" w:hAnsi="Arial" w:cs="Arial"/>
          <w:noProof/>
          <w:sz w:val="24"/>
          <w:szCs w:val="24"/>
          <w:lang w:val="it-IT"/>
        </w:rPr>
        <w:t xml:space="preserve"> 7 dana za veće kvarove.</w:t>
      </w:r>
      <w:r>
        <w:rPr>
          <w:rFonts w:ascii="Arial" w:eastAsia="Times New Roman" w:hAnsi="Arial" w:cs="Arial"/>
          <w:noProof/>
          <w:sz w:val="24"/>
          <w:szCs w:val="24"/>
          <w:lang w:val="it-IT"/>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pl-PL"/>
        </w:rPr>
        <w:t>Garantni rok za radov</w:t>
      </w:r>
      <w:r>
        <w:rPr>
          <w:rFonts w:ascii="Arial" w:eastAsia="Times New Roman" w:hAnsi="Arial" w:cs="Arial"/>
          <w:noProof/>
          <w:sz w:val="24"/>
          <w:szCs w:val="24"/>
          <w:lang w:val="pl-PL"/>
        </w:rPr>
        <w:t>e iz stava 4 ovog člana</w:t>
      </w:r>
      <w:r w:rsidRPr="0013425B">
        <w:rPr>
          <w:rFonts w:ascii="Arial" w:eastAsia="Times New Roman" w:hAnsi="Arial" w:cs="Arial"/>
          <w:noProof/>
          <w:sz w:val="24"/>
          <w:szCs w:val="24"/>
          <w:lang w:val="pl-PL"/>
        </w:rPr>
        <w:t xml:space="preserve"> počinje ponovo da teče od datuma otklanjanja nedostataka</w:t>
      </w:r>
      <w:r>
        <w:rPr>
          <w:rFonts w:ascii="Arial" w:eastAsia="Times New Roman" w:hAnsi="Arial" w:cs="Arial"/>
          <w:noProof/>
          <w:sz w:val="24"/>
          <w:szCs w:val="24"/>
          <w:lang w:val="pl-PL"/>
        </w:rPr>
        <w:t>,</w:t>
      </w:r>
      <w:r w:rsidRPr="0013425B">
        <w:rPr>
          <w:rFonts w:ascii="Arial" w:eastAsia="Times New Roman" w:hAnsi="Arial" w:cs="Arial"/>
          <w:noProof/>
          <w:sz w:val="24"/>
          <w:szCs w:val="24"/>
          <w:lang w:val="pl-PL"/>
        </w:rPr>
        <w:t xml:space="preserve"> a Izvođač je dužan da produži rok važenja </w:t>
      </w:r>
      <w:r>
        <w:rPr>
          <w:rFonts w:ascii="Arial" w:eastAsia="Times New Roman" w:hAnsi="Arial" w:cs="Arial"/>
          <w:noProof/>
          <w:sz w:val="24"/>
          <w:szCs w:val="24"/>
          <w:lang w:val="pl-PL"/>
        </w:rPr>
        <w:t>G</w:t>
      </w:r>
      <w:r w:rsidRPr="0013425B">
        <w:rPr>
          <w:rFonts w:ascii="Arial" w:eastAsia="Times New Roman" w:hAnsi="Arial" w:cs="Arial"/>
          <w:noProof/>
          <w:sz w:val="24"/>
          <w:szCs w:val="24"/>
          <w:lang w:val="pl-PL"/>
        </w:rPr>
        <w:t>arancije za ot</w:t>
      </w:r>
      <w:r>
        <w:rPr>
          <w:rFonts w:ascii="Arial" w:eastAsia="Times New Roman" w:hAnsi="Arial" w:cs="Arial"/>
          <w:noProof/>
          <w:sz w:val="24"/>
          <w:szCs w:val="24"/>
          <w:lang w:val="pl-PL"/>
        </w:rPr>
        <w:t>k</w:t>
      </w:r>
      <w:r w:rsidRPr="0013425B">
        <w:rPr>
          <w:rFonts w:ascii="Arial" w:eastAsia="Times New Roman" w:hAnsi="Arial" w:cs="Arial"/>
          <w:noProof/>
          <w:sz w:val="24"/>
          <w:szCs w:val="24"/>
          <w:lang w:val="pl-PL"/>
        </w:rPr>
        <w:t>lanjanje nedostataka u garantnom roku</w:t>
      </w:r>
      <w:r>
        <w:rPr>
          <w:rFonts w:ascii="Arial" w:eastAsia="Times New Roman" w:hAnsi="Arial" w:cs="Arial"/>
          <w:noProof/>
          <w:sz w:val="24"/>
          <w:szCs w:val="24"/>
          <w:lang w:val="pl-PL"/>
        </w:rPr>
        <w:t>,</w:t>
      </w:r>
      <w:r w:rsidRPr="0013425B">
        <w:rPr>
          <w:rFonts w:ascii="Arial" w:eastAsia="Times New Roman" w:hAnsi="Arial" w:cs="Arial"/>
          <w:noProof/>
          <w:sz w:val="24"/>
          <w:szCs w:val="24"/>
          <w:lang w:val="it-IT"/>
        </w:rPr>
        <w:t xml:space="preserve"> najkasnije </w:t>
      </w:r>
      <w:r w:rsidR="00800C3D">
        <w:rPr>
          <w:rFonts w:ascii="Arial" w:eastAsia="Times New Roman" w:hAnsi="Arial" w:cs="Arial"/>
          <w:noProof/>
          <w:sz w:val="24"/>
          <w:szCs w:val="24"/>
          <w:lang w:val="it-IT"/>
        </w:rPr>
        <w:t>15</w:t>
      </w:r>
      <w:r w:rsidRPr="0013425B">
        <w:rPr>
          <w:rFonts w:ascii="Arial" w:eastAsia="Times New Roman" w:hAnsi="Arial" w:cs="Arial"/>
          <w:noProof/>
          <w:sz w:val="24"/>
          <w:szCs w:val="24"/>
          <w:lang w:val="it-IT"/>
        </w:rPr>
        <w:t xml:space="preserve"> dana prije isteka roka važenja </w:t>
      </w:r>
      <w:r>
        <w:rPr>
          <w:rFonts w:ascii="Arial" w:eastAsia="Times New Roman" w:hAnsi="Arial" w:cs="Arial"/>
          <w:noProof/>
          <w:sz w:val="24"/>
          <w:szCs w:val="24"/>
          <w:lang w:val="it-IT"/>
        </w:rPr>
        <w:t>iste</w:t>
      </w:r>
      <w:r w:rsidRPr="0013425B">
        <w:rPr>
          <w:rFonts w:ascii="Arial" w:eastAsia="Times New Roman" w:hAnsi="Arial" w:cs="Arial"/>
          <w:noProof/>
          <w:sz w:val="24"/>
          <w:szCs w:val="24"/>
          <w:lang w:val="it-IT"/>
        </w:rPr>
        <w:t>.</w:t>
      </w: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Ukoliko Izvođač ne otkloni nedostatke</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odnosno ne produži važenje </w:t>
      </w:r>
      <w:r>
        <w:rPr>
          <w:rFonts w:ascii="Arial" w:eastAsia="Times New Roman" w:hAnsi="Arial" w:cs="Arial"/>
          <w:noProof/>
          <w:sz w:val="24"/>
          <w:szCs w:val="24"/>
          <w:lang w:val="it-IT"/>
        </w:rPr>
        <w:t>g</w:t>
      </w:r>
      <w:r w:rsidRPr="0013425B">
        <w:rPr>
          <w:rFonts w:ascii="Arial" w:eastAsia="Times New Roman" w:hAnsi="Arial" w:cs="Arial"/>
          <w:noProof/>
          <w:sz w:val="24"/>
          <w:szCs w:val="24"/>
          <w:lang w:val="it-IT"/>
        </w:rPr>
        <w:t>arancije</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Naručilac ima pravo da aktivira Garanciju za otklanjanje nedostataka u garantnom roku</w:t>
      </w:r>
      <w:r>
        <w:rPr>
          <w:rFonts w:ascii="Arial" w:eastAsia="Times New Roman" w:hAnsi="Arial" w:cs="Arial"/>
          <w:noProof/>
          <w:sz w:val="24"/>
          <w:szCs w:val="24"/>
          <w:lang w:val="it-IT"/>
        </w:rPr>
        <w:t>,</w:t>
      </w:r>
      <w:r w:rsidRPr="0013425B">
        <w:rPr>
          <w:rFonts w:ascii="Arial" w:eastAsia="Times New Roman" w:hAnsi="Arial" w:cs="Arial"/>
          <w:noProof/>
          <w:sz w:val="24"/>
          <w:szCs w:val="24"/>
          <w:lang w:val="it-IT"/>
        </w:rPr>
        <w:t xml:space="preserve"> koja je na snazi.</w:t>
      </w: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Pr="0013425B"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13425B">
        <w:rPr>
          <w:rFonts w:ascii="Arial" w:eastAsia="Times New Roman" w:hAnsi="Arial" w:cs="Arial"/>
          <w:noProof/>
          <w:sz w:val="24"/>
          <w:szCs w:val="24"/>
          <w:lang w:val="it-IT"/>
        </w:rPr>
        <w:t>Naručilac ima pravo i na naknadu štete ukoliko šteta prevazilazi garantovani iznos.</w:t>
      </w:r>
    </w:p>
    <w:p w:rsidR="009C2770" w:rsidRDefault="009C2770" w:rsidP="009C2770">
      <w:pPr>
        <w:tabs>
          <w:tab w:val="left" w:pos="1680"/>
        </w:tabs>
        <w:spacing w:after="0" w:line="240" w:lineRule="auto"/>
        <w:jc w:val="both"/>
        <w:rPr>
          <w:rFonts w:ascii="Arial" w:hAnsi="Arial" w:cs="Arial"/>
          <w:sz w:val="24"/>
          <w:szCs w:val="24"/>
        </w:rPr>
      </w:pPr>
    </w:p>
    <w:p w:rsidR="009C2770" w:rsidRPr="0007070D" w:rsidRDefault="009C2770" w:rsidP="009C2770">
      <w:pPr>
        <w:tabs>
          <w:tab w:val="left" w:pos="1680"/>
        </w:tabs>
        <w:spacing w:after="0" w:line="240" w:lineRule="auto"/>
        <w:jc w:val="both"/>
        <w:rPr>
          <w:rFonts w:ascii="Arial" w:hAnsi="Arial" w:cs="Arial"/>
          <w:b/>
          <w:sz w:val="24"/>
          <w:szCs w:val="24"/>
        </w:rPr>
      </w:pPr>
      <w:r w:rsidRPr="0007070D">
        <w:rPr>
          <w:rFonts w:ascii="Arial" w:hAnsi="Arial" w:cs="Arial"/>
          <w:b/>
          <w:sz w:val="24"/>
          <w:szCs w:val="24"/>
        </w:rPr>
        <w:lastRenderedPageBreak/>
        <w:t xml:space="preserve">PRIMOPREDAJA </w:t>
      </w:r>
      <w:r w:rsidR="00B83376">
        <w:rPr>
          <w:rFonts w:ascii="Arial" w:hAnsi="Arial" w:cs="Arial"/>
          <w:b/>
          <w:sz w:val="24"/>
          <w:szCs w:val="24"/>
        </w:rPr>
        <w:t>RADOVA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7B4C9E">
        <w:rPr>
          <w:rFonts w:ascii="Arial" w:hAnsi="Arial" w:cs="Arial"/>
          <w:sz w:val="24"/>
          <w:szCs w:val="24"/>
        </w:rPr>
        <w:t>Uslov za primopredaju</w:t>
      </w:r>
      <w:r>
        <w:rPr>
          <w:rFonts w:ascii="Arial" w:hAnsi="Arial" w:cs="Arial"/>
          <w:sz w:val="24"/>
          <w:szCs w:val="24"/>
        </w:rPr>
        <w:t xml:space="preserve"> je</w:t>
      </w:r>
      <w:r w:rsidRPr="007B4C9E">
        <w:rPr>
          <w:rFonts w:ascii="Arial" w:hAnsi="Arial" w:cs="Arial"/>
          <w:sz w:val="24"/>
          <w:szCs w:val="24"/>
        </w:rPr>
        <w:t xml:space="preserve"> pozitivni izvještaj </w:t>
      </w:r>
      <w:r w:rsidR="006058D9">
        <w:rPr>
          <w:rFonts w:ascii="Arial" w:hAnsi="Arial" w:cs="Arial"/>
          <w:sz w:val="24"/>
          <w:szCs w:val="24"/>
        </w:rPr>
        <w:t>Naručioca</w:t>
      </w:r>
      <w:r w:rsidRPr="007B4C9E">
        <w:rPr>
          <w:rFonts w:ascii="Arial" w:hAnsi="Arial" w:cs="Arial"/>
          <w:sz w:val="24"/>
          <w:szCs w:val="24"/>
        </w:rPr>
        <w:t>.</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6D4E91">
        <w:rPr>
          <w:rFonts w:ascii="Arial" w:hAnsi="Arial" w:cs="Arial"/>
          <w:sz w:val="24"/>
          <w:szCs w:val="24"/>
        </w:rPr>
        <w:t xml:space="preserve">Primopredaja </w:t>
      </w:r>
      <w:r w:rsidR="00B83376">
        <w:rPr>
          <w:rFonts w:ascii="Arial" w:hAnsi="Arial" w:cs="Arial"/>
          <w:sz w:val="24"/>
          <w:szCs w:val="24"/>
        </w:rPr>
        <w:t>radova</w:t>
      </w:r>
      <w:r w:rsidRPr="006D4E91">
        <w:rPr>
          <w:rFonts w:ascii="Arial" w:hAnsi="Arial" w:cs="Arial"/>
          <w:sz w:val="24"/>
          <w:szCs w:val="24"/>
        </w:rPr>
        <w:t xml:space="preserve"> izvršiće se komisijski, uz sačinjavanje Zapisnika o primopredaji, nakon dostavljanja Atesta, te druge potrebne tehničke i druge dokumentacije, a koju potpisuju / sprovode / kontrolišu Izvođač i </w:t>
      </w:r>
      <w:r w:rsidR="006058D9">
        <w:rPr>
          <w:rFonts w:ascii="Arial" w:hAnsi="Arial" w:cs="Arial"/>
          <w:sz w:val="24"/>
          <w:szCs w:val="24"/>
        </w:rPr>
        <w:t>Naručilac</w:t>
      </w:r>
      <w:r w:rsidRPr="006D4E91">
        <w:rPr>
          <w:rFonts w:ascii="Arial" w:hAnsi="Arial" w:cs="Arial"/>
          <w:sz w:val="24"/>
          <w:szCs w:val="24"/>
        </w:rPr>
        <w:t xml:space="preserve">, u skladu sa </w:t>
      </w:r>
      <w:r>
        <w:rPr>
          <w:rFonts w:ascii="Arial" w:hAnsi="Arial" w:cs="Arial"/>
          <w:sz w:val="24"/>
          <w:szCs w:val="24"/>
        </w:rPr>
        <w:t>tehničkom dokumentacijom</w:t>
      </w:r>
      <w:r w:rsidRPr="006D4E91">
        <w:rPr>
          <w:rFonts w:ascii="Arial" w:hAnsi="Arial" w:cs="Arial"/>
          <w:sz w:val="24"/>
          <w:szCs w:val="24"/>
        </w:rPr>
        <w:t xml:space="preserve">.  </w:t>
      </w:r>
    </w:p>
    <w:p w:rsidR="009C2770" w:rsidRDefault="009C2770" w:rsidP="009C2770">
      <w:pPr>
        <w:spacing w:after="0" w:line="240" w:lineRule="auto"/>
        <w:jc w:val="both"/>
        <w:rPr>
          <w:rFonts w:ascii="Arial" w:hAnsi="Arial" w:cs="Arial"/>
          <w:color w:val="FF0000"/>
          <w:sz w:val="24"/>
          <w:szCs w:val="24"/>
          <w:lang w:val="pl-PL"/>
        </w:rPr>
      </w:pPr>
    </w:p>
    <w:p w:rsidR="009C2770" w:rsidRPr="00B11DC5" w:rsidRDefault="009C2770" w:rsidP="009C2770">
      <w:pPr>
        <w:spacing w:after="0" w:line="240" w:lineRule="auto"/>
        <w:jc w:val="both"/>
        <w:rPr>
          <w:rFonts w:ascii="Arial" w:hAnsi="Arial" w:cs="Arial"/>
          <w:b/>
          <w:sz w:val="24"/>
          <w:szCs w:val="24"/>
          <w:lang w:val="pl-PL"/>
        </w:rPr>
      </w:pPr>
      <w:r w:rsidRPr="00B83376">
        <w:rPr>
          <w:rFonts w:ascii="Arial" w:hAnsi="Arial" w:cs="Arial"/>
          <w:b/>
          <w:sz w:val="24"/>
          <w:szCs w:val="24"/>
          <w:lang w:val="pl-PL"/>
        </w:rPr>
        <w:t xml:space="preserve">NAČIN SPROVOĐENJA KONTROLE </w:t>
      </w:r>
      <w:r w:rsidRPr="00B11DC5">
        <w:rPr>
          <w:rFonts w:ascii="Arial" w:hAnsi="Arial" w:cs="Arial"/>
          <w:b/>
          <w:sz w:val="24"/>
          <w:szCs w:val="24"/>
          <w:lang w:val="pl-PL"/>
        </w:rPr>
        <w:t xml:space="preserve">KVALITETA </w:t>
      </w:r>
    </w:p>
    <w:p w:rsidR="009C2770" w:rsidRDefault="009C2770" w:rsidP="009C2770">
      <w:pPr>
        <w:spacing w:after="0" w:line="240" w:lineRule="auto"/>
        <w:jc w:val="both"/>
        <w:rPr>
          <w:rFonts w:ascii="Arial" w:hAnsi="Arial" w:cs="Arial"/>
          <w:sz w:val="24"/>
          <w:szCs w:val="24"/>
          <w:lang w:val="pl-PL"/>
        </w:rPr>
      </w:pPr>
    </w:p>
    <w:p w:rsidR="009C2770" w:rsidRPr="00B11DC5" w:rsidRDefault="009C2770" w:rsidP="009C2770">
      <w:pPr>
        <w:spacing w:after="0" w:line="240" w:lineRule="auto"/>
        <w:jc w:val="both"/>
        <w:rPr>
          <w:rFonts w:ascii="Arial" w:hAnsi="Arial" w:cs="Arial"/>
          <w:sz w:val="24"/>
          <w:szCs w:val="24"/>
          <w:lang w:val="pl-PL"/>
        </w:rPr>
      </w:pPr>
      <w:r w:rsidRPr="00B11DC5">
        <w:rPr>
          <w:rFonts w:ascii="Arial" w:hAnsi="Arial" w:cs="Arial"/>
          <w:sz w:val="24"/>
          <w:szCs w:val="24"/>
          <w:lang w:val="pl-PL"/>
        </w:rPr>
        <w:t>Način sprovođenja kontrole kvaliteta – r</w:t>
      </w:r>
      <w:r w:rsidR="00B83376">
        <w:rPr>
          <w:rFonts w:ascii="Arial" w:hAnsi="Arial" w:cs="Arial"/>
          <w:sz w:val="24"/>
          <w:szCs w:val="24"/>
          <w:lang w:val="pl-PL"/>
        </w:rPr>
        <w:t>azmatranje izvještaja o izvršenim</w:t>
      </w:r>
      <w:r w:rsidRPr="00B11DC5">
        <w:rPr>
          <w:rFonts w:ascii="Arial" w:hAnsi="Arial" w:cs="Arial"/>
          <w:sz w:val="24"/>
          <w:szCs w:val="24"/>
          <w:lang w:val="pl-PL"/>
        </w:rPr>
        <w:t xml:space="preserve"> </w:t>
      </w:r>
      <w:r w:rsidR="00B83376">
        <w:rPr>
          <w:rFonts w:ascii="Arial" w:hAnsi="Arial" w:cs="Arial"/>
          <w:sz w:val="24"/>
          <w:szCs w:val="24"/>
          <w:lang w:val="pl-PL"/>
        </w:rPr>
        <w:t>radovima</w:t>
      </w:r>
      <w:r w:rsidRPr="00B11DC5">
        <w:rPr>
          <w:rFonts w:ascii="Arial" w:hAnsi="Arial" w:cs="Arial"/>
          <w:sz w:val="24"/>
          <w:szCs w:val="24"/>
          <w:lang w:val="pl-PL"/>
        </w:rPr>
        <w:t xml:space="preserve"> od strane ovlašćenih lica </w:t>
      </w:r>
      <w:r>
        <w:rPr>
          <w:rFonts w:ascii="Arial" w:hAnsi="Arial" w:cs="Arial"/>
          <w:sz w:val="24"/>
          <w:szCs w:val="24"/>
          <w:lang w:val="pl-PL"/>
        </w:rPr>
        <w:t>N</w:t>
      </w:r>
      <w:r w:rsidRPr="00B11DC5">
        <w:rPr>
          <w:rFonts w:ascii="Arial" w:hAnsi="Arial" w:cs="Arial"/>
          <w:sz w:val="24"/>
          <w:szCs w:val="24"/>
          <w:lang w:val="pl-PL"/>
        </w:rPr>
        <w:t>aručioca</w:t>
      </w:r>
      <w:r>
        <w:rPr>
          <w:rFonts w:ascii="Arial" w:hAnsi="Arial" w:cs="Arial"/>
          <w:sz w:val="24"/>
          <w:szCs w:val="24"/>
          <w:lang w:val="pl-PL"/>
        </w:rPr>
        <w:t xml:space="preserve">, </w:t>
      </w:r>
      <w:r w:rsidRPr="00B11DC5">
        <w:rPr>
          <w:rFonts w:ascii="Arial" w:hAnsi="Arial" w:cs="Arial"/>
          <w:sz w:val="24"/>
          <w:szCs w:val="24"/>
          <w:lang w:val="pl-PL"/>
        </w:rPr>
        <w:t xml:space="preserve">a </w:t>
      </w:r>
      <w:r>
        <w:rPr>
          <w:rFonts w:ascii="Arial" w:hAnsi="Arial" w:cs="Arial"/>
          <w:sz w:val="24"/>
          <w:szCs w:val="24"/>
          <w:lang w:val="pl-PL"/>
        </w:rPr>
        <w:t>I</w:t>
      </w:r>
      <w:r w:rsidRPr="00B11DC5">
        <w:rPr>
          <w:rFonts w:ascii="Arial" w:hAnsi="Arial" w:cs="Arial"/>
          <w:sz w:val="24"/>
          <w:szCs w:val="24"/>
          <w:lang w:val="pl-PL"/>
        </w:rPr>
        <w:t>zvo</w:t>
      </w:r>
      <w:r>
        <w:rPr>
          <w:rFonts w:ascii="Arial" w:hAnsi="Arial" w:cs="Arial"/>
          <w:sz w:val="24"/>
          <w:szCs w:val="24"/>
          <w:lang w:val="pl-PL"/>
        </w:rPr>
        <w:t>đ</w:t>
      </w:r>
      <w:r w:rsidRPr="00B11DC5">
        <w:rPr>
          <w:rFonts w:ascii="Arial" w:hAnsi="Arial" w:cs="Arial"/>
          <w:sz w:val="24"/>
          <w:szCs w:val="24"/>
          <w:lang w:val="pl-PL"/>
        </w:rPr>
        <w:t>ač je dužan da postupi po eventualnim primjedbama.</w:t>
      </w:r>
    </w:p>
    <w:p w:rsidR="009C2770" w:rsidRDefault="009C2770" w:rsidP="009C2770">
      <w:pPr>
        <w:tabs>
          <w:tab w:val="left" w:pos="1680"/>
        </w:tabs>
        <w:spacing w:after="0" w:line="240" w:lineRule="auto"/>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B11DC5">
        <w:rPr>
          <w:rFonts w:ascii="Arial" w:hAnsi="Arial" w:cs="Arial"/>
          <w:sz w:val="24"/>
          <w:szCs w:val="24"/>
        </w:rPr>
        <w:t xml:space="preserve">Ateste obezbjeđuje </w:t>
      </w:r>
      <w:r>
        <w:rPr>
          <w:rFonts w:ascii="Arial" w:hAnsi="Arial" w:cs="Arial"/>
          <w:sz w:val="24"/>
          <w:szCs w:val="24"/>
        </w:rPr>
        <w:t>I</w:t>
      </w:r>
      <w:r w:rsidRPr="00B11DC5">
        <w:rPr>
          <w:rFonts w:ascii="Arial" w:hAnsi="Arial" w:cs="Arial"/>
          <w:sz w:val="24"/>
          <w:szCs w:val="24"/>
        </w:rPr>
        <w:t>zvođač i sastavni su dio gradilišne dokumentacije, koja ostaje</w:t>
      </w:r>
      <w:r>
        <w:rPr>
          <w:rFonts w:ascii="Arial" w:hAnsi="Arial" w:cs="Arial"/>
          <w:sz w:val="24"/>
          <w:szCs w:val="24"/>
        </w:rPr>
        <w:t xml:space="preserve"> </w:t>
      </w:r>
      <w:r w:rsidRPr="00B11DC5">
        <w:rPr>
          <w:rFonts w:ascii="Arial" w:hAnsi="Arial" w:cs="Arial"/>
          <w:sz w:val="24"/>
          <w:szCs w:val="24"/>
        </w:rPr>
        <w:t xml:space="preserve">kod </w:t>
      </w:r>
      <w:r>
        <w:rPr>
          <w:rFonts w:ascii="Arial" w:hAnsi="Arial" w:cs="Arial"/>
          <w:sz w:val="24"/>
          <w:szCs w:val="24"/>
        </w:rPr>
        <w:t>N</w:t>
      </w:r>
      <w:r w:rsidRPr="00B11DC5">
        <w:rPr>
          <w:rFonts w:ascii="Arial" w:hAnsi="Arial" w:cs="Arial"/>
          <w:sz w:val="24"/>
          <w:szCs w:val="24"/>
        </w:rPr>
        <w:t>aručioca. Izvođač treba da dostavi s</w:t>
      </w:r>
      <w:r w:rsidR="00B83376">
        <w:rPr>
          <w:rFonts w:ascii="Arial" w:hAnsi="Arial" w:cs="Arial"/>
          <w:sz w:val="24"/>
          <w:szCs w:val="24"/>
        </w:rPr>
        <w:t>vu atestnu dokumentaciju i sert</w:t>
      </w:r>
      <w:r w:rsidRPr="00B11DC5">
        <w:rPr>
          <w:rFonts w:ascii="Arial" w:hAnsi="Arial" w:cs="Arial"/>
          <w:sz w:val="24"/>
          <w:szCs w:val="24"/>
        </w:rPr>
        <w:t>ifikate u toku izvođenja radova,</w:t>
      </w:r>
      <w:r>
        <w:rPr>
          <w:rFonts w:ascii="Arial" w:hAnsi="Arial" w:cs="Arial"/>
          <w:sz w:val="24"/>
          <w:szCs w:val="24"/>
        </w:rPr>
        <w:t xml:space="preserve"> </w:t>
      </w:r>
      <w:r w:rsidRPr="00B11DC5">
        <w:rPr>
          <w:rFonts w:ascii="Arial" w:hAnsi="Arial" w:cs="Arial"/>
          <w:sz w:val="24"/>
          <w:szCs w:val="24"/>
        </w:rPr>
        <w:t>i to za sav materijal i opremu prije ugradnje, a za izvedene radove nakon završetka istih.</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07070D">
        <w:rPr>
          <w:rFonts w:ascii="Arial" w:hAnsi="Arial" w:cs="Arial"/>
          <w:sz w:val="24"/>
          <w:szCs w:val="24"/>
        </w:rPr>
        <w:t>Testiranja sprovodi Izvo</w:t>
      </w:r>
      <w:r>
        <w:rPr>
          <w:rFonts w:ascii="Arial" w:hAnsi="Arial" w:cs="Arial"/>
          <w:sz w:val="24"/>
          <w:szCs w:val="24"/>
        </w:rPr>
        <w:t>đ</w:t>
      </w:r>
      <w:r w:rsidRPr="0007070D">
        <w:rPr>
          <w:rFonts w:ascii="Arial" w:hAnsi="Arial" w:cs="Arial"/>
          <w:sz w:val="24"/>
          <w:szCs w:val="24"/>
        </w:rPr>
        <w:t>ač, u skladu sa uslovima i normativima.</w:t>
      </w:r>
    </w:p>
    <w:p w:rsidR="009C2770" w:rsidRPr="005D10D4" w:rsidRDefault="009C2770" w:rsidP="009C2770">
      <w:pPr>
        <w:tabs>
          <w:tab w:val="left" w:pos="1680"/>
        </w:tabs>
        <w:spacing w:after="0" w:line="240" w:lineRule="auto"/>
        <w:jc w:val="both"/>
        <w:rPr>
          <w:rFonts w:ascii="Arial" w:hAnsi="Arial" w:cs="Arial"/>
          <w:sz w:val="24"/>
          <w:szCs w:val="24"/>
        </w:rPr>
      </w:pPr>
    </w:p>
    <w:p w:rsidR="009C2770" w:rsidRPr="005D10D4" w:rsidRDefault="009C2770" w:rsidP="009C2770">
      <w:pPr>
        <w:tabs>
          <w:tab w:val="left" w:pos="1680"/>
        </w:tabs>
        <w:spacing w:after="0" w:line="240" w:lineRule="auto"/>
        <w:jc w:val="both"/>
        <w:rPr>
          <w:rFonts w:ascii="Arial" w:hAnsi="Arial" w:cs="Arial"/>
          <w:sz w:val="24"/>
          <w:szCs w:val="24"/>
        </w:rPr>
      </w:pPr>
      <w:r w:rsidRPr="005D10D4">
        <w:rPr>
          <w:rFonts w:ascii="Arial" w:hAnsi="Arial" w:cs="Arial"/>
          <w:sz w:val="24"/>
          <w:szCs w:val="24"/>
        </w:rPr>
        <w:t>Izvođač dostavlja Naručiocu potrebnu tehničku dokumentaciju o izvršenim ispitivanjima materijala i opreme kojima se dokazuju opisi i bitne karakteristike materijala i opreme u skladu sa tehničkim specifikacijama.</w:t>
      </w:r>
    </w:p>
    <w:p w:rsidR="009C2770" w:rsidRDefault="009C2770" w:rsidP="009C2770">
      <w:pPr>
        <w:tabs>
          <w:tab w:val="left" w:pos="1680"/>
        </w:tabs>
        <w:spacing w:after="0" w:line="240" w:lineRule="auto"/>
        <w:jc w:val="both"/>
        <w:rPr>
          <w:rFonts w:ascii="Arial" w:hAnsi="Arial" w:cs="Arial"/>
          <w:sz w:val="24"/>
          <w:szCs w:val="24"/>
        </w:rPr>
      </w:pPr>
    </w:p>
    <w:p w:rsidR="009C2770" w:rsidRDefault="009C2770" w:rsidP="009C2770">
      <w:pPr>
        <w:tabs>
          <w:tab w:val="left" w:pos="1680"/>
        </w:tabs>
        <w:spacing w:after="0" w:line="240" w:lineRule="auto"/>
        <w:jc w:val="both"/>
        <w:rPr>
          <w:rFonts w:ascii="Arial" w:hAnsi="Arial" w:cs="Arial"/>
          <w:sz w:val="24"/>
          <w:szCs w:val="24"/>
        </w:rPr>
      </w:pPr>
      <w:r w:rsidRPr="00BF6D12">
        <w:rPr>
          <w:rFonts w:ascii="Arial" w:hAnsi="Arial" w:cs="Arial"/>
          <w:sz w:val="24"/>
          <w:szCs w:val="24"/>
        </w:rPr>
        <w:t>Ponuđač snosi troškove naknade korišćenja patenata i odgovoran je za povredu zaštićenih prava</w:t>
      </w:r>
      <w:r>
        <w:rPr>
          <w:rFonts w:ascii="Arial" w:hAnsi="Arial" w:cs="Arial"/>
          <w:sz w:val="24"/>
          <w:szCs w:val="24"/>
        </w:rPr>
        <w:t xml:space="preserve"> </w:t>
      </w:r>
      <w:r w:rsidRPr="00BF6D12">
        <w:rPr>
          <w:rFonts w:ascii="Arial" w:hAnsi="Arial" w:cs="Arial"/>
          <w:sz w:val="24"/>
          <w:szCs w:val="24"/>
        </w:rPr>
        <w:t>intelektualne svojine trećih lica.</w:t>
      </w: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r>
        <w:rPr>
          <w:rFonts w:ascii="Arial" w:hAnsi="Arial" w:cs="Arial"/>
          <w:b/>
          <w:color w:val="000000"/>
          <w:sz w:val="24"/>
          <w:szCs w:val="24"/>
          <w:lang w:val="it-IT"/>
        </w:rPr>
        <w:t>UGOVORNA KAZNA</w:t>
      </w:r>
    </w:p>
    <w:p w:rsidR="006058D9" w:rsidRPr="00B80348" w:rsidRDefault="006058D9" w:rsidP="009C2770">
      <w:pPr>
        <w:tabs>
          <w:tab w:val="left" w:pos="2460"/>
          <w:tab w:val="center" w:pos="4320"/>
        </w:tabs>
        <w:spacing w:after="0" w:line="240" w:lineRule="auto"/>
        <w:jc w:val="both"/>
        <w:rPr>
          <w:rFonts w:ascii="Arial" w:hAnsi="Arial" w:cs="Arial"/>
          <w:b/>
          <w:color w:val="000000"/>
          <w:sz w:val="24"/>
          <w:szCs w:val="24"/>
          <w:lang w:val="it-IT"/>
        </w:rPr>
      </w:pPr>
    </w:p>
    <w:p w:rsidR="009C2770" w:rsidRPr="00B2528C" w:rsidRDefault="009C2770" w:rsidP="009C2770">
      <w:pPr>
        <w:spacing w:after="0" w:line="240" w:lineRule="auto"/>
        <w:jc w:val="both"/>
        <w:rPr>
          <w:rFonts w:ascii="Arial" w:hAnsi="Arial" w:cs="Arial"/>
          <w:color w:val="000000"/>
          <w:sz w:val="24"/>
          <w:szCs w:val="24"/>
          <w:lang w:val="it-IT"/>
        </w:rPr>
      </w:pPr>
      <w:r w:rsidRPr="00B2528C">
        <w:rPr>
          <w:rFonts w:ascii="Arial" w:hAnsi="Arial" w:cs="Arial"/>
          <w:color w:val="000000"/>
          <w:sz w:val="24"/>
          <w:szCs w:val="24"/>
          <w:lang w:val="it-IT"/>
        </w:rPr>
        <w:t>U slučaju kašnjenja u izvođenju radova krivicom Izvođača, isti je dužan da plati Naručiocu na ime ugovorne kazne (penala) iznos od jednog promila od vrijednosti Ugovora za svaki dan zakašnjenja, a najviše do visine od 5% od ukupne vrijednosti radova.</w:t>
      </w:r>
    </w:p>
    <w:p w:rsidR="009C2770" w:rsidRDefault="009C2770" w:rsidP="009C2770">
      <w:pPr>
        <w:spacing w:after="0" w:line="240" w:lineRule="auto"/>
        <w:jc w:val="both"/>
        <w:rPr>
          <w:rFonts w:ascii="Arial" w:hAnsi="Arial" w:cs="Arial"/>
          <w:color w:val="000000"/>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Pr>
          <w:rFonts w:ascii="Arial" w:eastAsia="Times New Roman" w:hAnsi="Arial" w:cs="Arial"/>
          <w:noProof/>
          <w:sz w:val="24"/>
          <w:szCs w:val="24"/>
          <w:lang w:val="it-IT"/>
        </w:rPr>
        <w:t>Ugovorne strane</w:t>
      </w:r>
      <w:r w:rsidRPr="008B094A">
        <w:rPr>
          <w:rFonts w:ascii="Arial" w:eastAsia="Times New Roman" w:hAnsi="Arial" w:cs="Arial"/>
          <w:noProof/>
          <w:sz w:val="24"/>
          <w:szCs w:val="24"/>
          <w:lang w:val="it-IT"/>
        </w:rPr>
        <w:t xml:space="preserve"> ovim ugovorom isključuju primjenu pravnog pravila po kojem je Naručilac dužan saopštiti Izvođaču po zapadanju u docnju da zadržava pravo na ugovornu kaznu, te se smatra da je samim padanjem u docnju Izvođač dužan platiti ugovornu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w:t>
      </w:r>
      <w:r>
        <w:rPr>
          <w:rFonts w:ascii="Arial" w:eastAsia="Times New Roman" w:hAnsi="Arial" w:cs="Arial"/>
          <w:noProof/>
          <w:sz w:val="24"/>
          <w:szCs w:val="24"/>
          <w:lang w:val="it-IT"/>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sidRPr="008B094A">
        <w:rPr>
          <w:rFonts w:ascii="Arial" w:eastAsia="Times New Roman" w:hAnsi="Arial" w:cs="Arial"/>
          <w:noProof/>
          <w:sz w:val="24"/>
          <w:szCs w:val="24"/>
          <w:lang w:val="it-IT"/>
        </w:rPr>
        <w:t xml:space="preserve">Plaćanje ugovorne kazne ne oslobađa Izvođača obaveze da u cjelosti završi i preda </w:t>
      </w:r>
      <w:r>
        <w:rPr>
          <w:rFonts w:ascii="Arial" w:eastAsia="Times New Roman" w:hAnsi="Arial" w:cs="Arial"/>
          <w:noProof/>
          <w:sz w:val="24"/>
          <w:szCs w:val="24"/>
          <w:lang w:val="it-IT"/>
        </w:rPr>
        <w:t>r</w:t>
      </w:r>
      <w:r w:rsidRPr="008B094A">
        <w:rPr>
          <w:rFonts w:ascii="Arial" w:eastAsia="Times New Roman" w:hAnsi="Arial" w:cs="Arial"/>
          <w:noProof/>
          <w:sz w:val="24"/>
          <w:szCs w:val="24"/>
          <w:lang w:val="it-IT"/>
        </w:rPr>
        <w:t>adove</w:t>
      </w:r>
      <w:r>
        <w:rPr>
          <w:rFonts w:ascii="Arial" w:eastAsia="Times New Roman" w:hAnsi="Arial" w:cs="Arial"/>
          <w:noProof/>
          <w:sz w:val="24"/>
          <w:szCs w:val="24"/>
          <w:lang w:val="it-IT"/>
        </w:rPr>
        <w:t>.</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p>
    <w:p w:rsidR="009C2770" w:rsidRPr="008B094A"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it-IT"/>
        </w:rPr>
      </w:pPr>
      <w:r>
        <w:rPr>
          <w:rFonts w:ascii="Arial" w:eastAsia="Times New Roman" w:hAnsi="Arial" w:cs="Arial"/>
          <w:noProof/>
          <w:sz w:val="24"/>
          <w:szCs w:val="24"/>
          <w:lang w:val="it-IT"/>
        </w:rPr>
        <w:t>Ukoli</w:t>
      </w:r>
      <w:r w:rsidRPr="008B094A">
        <w:rPr>
          <w:rFonts w:ascii="Arial" w:eastAsia="Times New Roman" w:hAnsi="Arial" w:cs="Arial"/>
          <w:noProof/>
          <w:sz w:val="24"/>
          <w:szCs w:val="24"/>
          <w:lang w:val="it-IT"/>
        </w:rPr>
        <w:t>ko Naručiocu nastane šteta zbog prekoračenja ugovorenog roka završetka radova u iznosu većem od ugovor</w:t>
      </w:r>
      <w:r>
        <w:rPr>
          <w:rFonts w:ascii="Arial" w:eastAsia="Times New Roman" w:hAnsi="Arial" w:cs="Arial"/>
          <w:noProof/>
          <w:sz w:val="24"/>
          <w:szCs w:val="24"/>
          <w:lang w:val="it-IT"/>
        </w:rPr>
        <w:t>e</w:t>
      </w:r>
      <w:r w:rsidRPr="008B094A">
        <w:rPr>
          <w:rFonts w:ascii="Arial" w:eastAsia="Times New Roman" w:hAnsi="Arial" w:cs="Arial"/>
          <w:noProof/>
          <w:sz w:val="24"/>
          <w:szCs w:val="24"/>
          <w:lang w:val="it-IT"/>
        </w:rPr>
        <w:t xml:space="preserve">ne i obračunate kazne, tada Naručilac ima pravo i </w:t>
      </w:r>
      <w:r w:rsidRPr="008B094A">
        <w:rPr>
          <w:rFonts w:ascii="Arial" w:eastAsia="Times New Roman" w:hAnsi="Arial" w:cs="Arial"/>
          <w:noProof/>
          <w:sz w:val="24"/>
          <w:szCs w:val="24"/>
          <w:lang w:val="it-IT"/>
        </w:rPr>
        <w:lastRenderedPageBreak/>
        <w:t>na naknadu štete u iznosu koji prelazi visinu ugovorne kazne.</w:t>
      </w:r>
    </w:p>
    <w:p w:rsidR="009C2770" w:rsidRDefault="009C2770" w:rsidP="009C2770">
      <w:pPr>
        <w:tabs>
          <w:tab w:val="left" w:pos="2460"/>
          <w:tab w:val="center" w:pos="4320"/>
        </w:tabs>
        <w:spacing w:after="0" w:line="240" w:lineRule="auto"/>
        <w:jc w:val="both"/>
        <w:rPr>
          <w:rFonts w:ascii="Arial" w:hAnsi="Arial" w:cs="Arial"/>
          <w:b/>
          <w:color w:val="000000"/>
          <w:sz w:val="24"/>
          <w:szCs w:val="24"/>
          <w:lang w:val="it-IT"/>
        </w:rPr>
      </w:pPr>
    </w:p>
    <w:p w:rsidR="009C2770" w:rsidRPr="000448B0" w:rsidRDefault="009C2770" w:rsidP="009C2770">
      <w:pPr>
        <w:spacing w:after="0" w:line="240" w:lineRule="auto"/>
        <w:jc w:val="both"/>
        <w:rPr>
          <w:rFonts w:ascii="Arial" w:eastAsia="PMingLiU" w:hAnsi="Arial" w:cs="Arial"/>
          <w:b/>
          <w:sz w:val="24"/>
          <w:szCs w:val="24"/>
          <w:lang w:val="it-IT" w:eastAsia="zh-TW"/>
        </w:rPr>
      </w:pPr>
      <w:bookmarkStart w:id="19" w:name="_Hlk189569351"/>
      <w:r w:rsidRPr="000448B0">
        <w:rPr>
          <w:rFonts w:ascii="Arial" w:eastAsia="PMingLiU" w:hAnsi="Arial" w:cs="Arial"/>
          <w:b/>
          <w:sz w:val="24"/>
          <w:szCs w:val="24"/>
          <w:lang w:val="it-IT" w:eastAsia="zh-TW"/>
        </w:rPr>
        <w:t>GARANCIJA ZA</w:t>
      </w:r>
      <w:bookmarkEnd w:id="19"/>
      <w:r w:rsidRPr="000448B0">
        <w:rPr>
          <w:rFonts w:ascii="Arial" w:eastAsia="PMingLiU" w:hAnsi="Arial" w:cs="Arial"/>
          <w:b/>
          <w:sz w:val="24"/>
          <w:szCs w:val="24"/>
          <w:lang w:val="it-IT" w:eastAsia="zh-TW"/>
        </w:rPr>
        <w:t xml:space="preserve"> DOBRO IZVRŠENJE UGOVORA</w:t>
      </w:r>
    </w:p>
    <w:p w:rsidR="009C2770" w:rsidRPr="000448B0" w:rsidRDefault="009C2770" w:rsidP="009C2770">
      <w:pPr>
        <w:spacing w:after="0" w:line="240" w:lineRule="auto"/>
        <w:jc w:val="center"/>
        <w:rPr>
          <w:rFonts w:ascii="Arial" w:eastAsia="PMingLiU" w:hAnsi="Arial" w:cs="Arial"/>
          <w:b/>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0448B0">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 xml:space="preserve">ač je dužan da, u skladu sa uslovima iz Tenderske dokumentacije, uz potpisan Ugovor, </w:t>
      </w:r>
      <w:bookmarkStart w:id="20" w:name="_Hlk193101342"/>
      <w:r w:rsidRPr="000448B0">
        <w:rPr>
          <w:rFonts w:ascii="Arial" w:eastAsia="PMingLiU" w:hAnsi="Arial" w:cs="Arial"/>
          <w:sz w:val="24"/>
          <w:szCs w:val="24"/>
          <w:lang w:val="it-IT" w:eastAsia="zh-TW"/>
        </w:rPr>
        <w:t xml:space="preserve">dostavi Naručiocu Garanciju za dobro izvršenje ugovora u iznosu od 10% od vrijednosti Ugovora sa rokom važenja </w:t>
      </w:r>
      <w:r w:rsidR="00800C3D">
        <w:rPr>
          <w:rFonts w:ascii="Arial" w:eastAsia="PMingLiU" w:hAnsi="Arial" w:cs="Arial"/>
          <w:sz w:val="24"/>
          <w:szCs w:val="24"/>
          <w:lang w:val="it-IT" w:eastAsia="zh-TW"/>
        </w:rPr>
        <w:t>120</w:t>
      </w:r>
      <w:r w:rsidRPr="000448B0">
        <w:rPr>
          <w:rFonts w:ascii="Arial" w:eastAsia="PMingLiU" w:hAnsi="Arial" w:cs="Arial"/>
          <w:sz w:val="24"/>
          <w:szCs w:val="24"/>
          <w:lang w:val="it-IT" w:eastAsia="zh-TW"/>
        </w:rPr>
        <w:t xml:space="preserve"> dana dužim od ugovorenog roka izvršenja Ugovora, koju će Naručilac aktivirati ako raskid Ugovora nastane zbog neispunjenja ugovorenih obaveza nastalih činjenjem ili nečinjenjem Izvo</w:t>
      </w:r>
      <w:r>
        <w:rPr>
          <w:rFonts w:ascii="Arial" w:eastAsia="PMingLiU" w:hAnsi="Arial" w:cs="Arial"/>
          <w:sz w:val="24"/>
          <w:szCs w:val="24"/>
          <w:lang w:val="it-IT" w:eastAsia="zh-TW"/>
        </w:rPr>
        <w:t>đ</w:t>
      </w:r>
      <w:r w:rsidRPr="000448B0">
        <w:rPr>
          <w:rFonts w:ascii="Arial" w:eastAsia="PMingLiU" w:hAnsi="Arial" w:cs="Arial"/>
          <w:sz w:val="24"/>
          <w:szCs w:val="24"/>
          <w:lang w:val="it-IT" w:eastAsia="zh-TW"/>
        </w:rPr>
        <w:t>ač</w:t>
      </w:r>
      <w:r>
        <w:rPr>
          <w:rFonts w:ascii="Arial" w:eastAsia="PMingLiU" w:hAnsi="Arial" w:cs="Arial"/>
          <w:sz w:val="24"/>
          <w:szCs w:val="24"/>
          <w:lang w:val="it-IT" w:eastAsia="zh-TW"/>
        </w:rPr>
        <w:t>a</w:t>
      </w:r>
      <w:r w:rsidRPr="000448B0">
        <w:rPr>
          <w:rFonts w:ascii="Arial" w:eastAsia="PMingLiU" w:hAnsi="Arial" w:cs="Arial"/>
          <w:sz w:val="24"/>
          <w:szCs w:val="24"/>
          <w:lang w:val="it-IT" w:eastAsia="zh-TW"/>
        </w:rPr>
        <w:t>.</w:t>
      </w:r>
    </w:p>
    <w:p w:rsidR="009C2770" w:rsidRDefault="009C2770" w:rsidP="009C2770">
      <w:pPr>
        <w:spacing w:after="0" w:line="240" w:lineRule="auto"/>
        <w:jc w:val="both"/>
        <w:rPr>
          <w:rFonts w:ascii="Arial" w:eastAsia="PMingLiU" w:hAnsi="Arial" w:cs="Arial"/>
          <w:sz w:val="24"/>
          <w:szCs w:val="24"/>
          <w:lang w:val="it-IT" w:eastAsia="zh-TW"/>
        </w:rPr>
      </w:pPr>
    </w:p>
    <w:p w:rsidR="009C2770" w:rsidRPr="006D4E91" w:rsidRDefault="009C2770" w:rsidP="009C2770">
      <w:pPr>
        <w:spacing w:after="0"/>
        <w:jc w:val="both"/>
        <w:rPr>
          <w:rFonts w:ascii="Arial" w:eastAsia="PMingLiU" w:hAnsi="Arial" w:cs="Arial"/>
          <w:sz w:val="24"/>
          <w:szCs w:val="24"/>
          <w:highlight w:val="yellow"/>
          <w:lang w:val="it-IT" w:eastAsia="zh-TW"/>
        </w:rPr>
      </w:pPr>
      <w:r w:rsidRPr="006D4E91">
        <w:rPr>
          <w:rFonts w:ascii="Arial" w:eastAsia="PMingLiU" w:hAnsi="Arial" w:cs="Arial"/>
          <w:sz w:val="24"/>
          <w:szCs w:val="24"/>
          <w:lang w:eastAsia="zh-TW"/>
        </w:rPr>
        <w:t xml:space="preserve">Izvođač je </w:t>
      </w:r>
      <w:r w:rsidRPr="006D4E91">
        <w:rPr>
          <w:rFonts w:ascii="Arial" w:eastAsia="PMingLiU" w:hAnsi="Arial" w:cs="Arial"/>
          <w:sz w:val="24"/>
          <w:szCs w:val="24"/>
          <w:lang w:val="it-IT" w:eastAsia="zh-TW"/>
        </w:rPr>
        <w:t xml:space="preserve">dužan da na zahtjev Naručioca produži rok važenja Garancije za dobro izvršenje ugovora tj. da održava Garanciju do dobijanja završnog (konačnog) izvještaja </w:t>
      </w:r>
      <w:r w:rsidR="00401ECB">
        <w:rPr>
          <w:rFonts w:ascii="Arial" w:eastAsia="PMingLiU" w:hAnsi="Arial" w:cs="Arial"/>
          <w:sz w:val="24"/>
          <w:szCs w:val="24"/>
          <w:lang w:val="it-IT" w:eastAsia="zh-TW"/>
        </w:rPr>
        <w:t>Naručioca</w:t>
      </w:r>
      <w:r w:rsidRPr="006D4E91">
        <w:rPr>
          <w:rFonts w:ascii="Arial" w:eastAsia="PMingLiU" w:hAnsi="Arial" w:cs="Arial"/>
          <w:sz w:val="24"/>
          <w:szCs w:val="24"/>
          <w:lang w:val="it-IT" w:eastAsia="zh-TW"/>
        </w:rPr>
        <w:t xml:space="preserve"> i primopredaje radova</w:t>
      </w:r>
      <w:bookmarkEnd w:id="20"/>
      <w:r w:rsidRPr="006D4E91">
        <w:rPr>
          <w:rFonts w:ascii="Arial" w:eastAsia="PMingLiU" w:hAnsi="Arial" w:cs="Arial"/>
          <w:sz w:val="24"/>
          <w:szCs w:val="24"/>
          <w:lang w:val="it-IT" w:eastAsia="zh-TW"/>
        </w:rPr>
        <w:t>.</w:t>
      </w:r>
    </w:p>
    <w:p w:rsidR="009C2770" w:rsidRDefault="009C2770" w:rsidP="009C2770">
      <w:pPr>
        <w:spacing w:after="0"/>
        <w:jc w:val="both"/>
        <w:rPr>
          <w:rFonts w:ascii="Arial" w:eastAsia="PMingLiU" w:hAnsi="Arial" w:cs="Arial"/>
          <w:sz w:val="24"/>
          <w:szCs w:val="24"/>
          <w:lang w:val="it-IT" w:eastAsia="zh-TW"/>
        </w:rPr>
      </w:pPr>
      <w:r>
        <w:rPr>
          <w:rFonts w:ascii="Arial" w:eastAsia="PMingLiU" w:hAnsi="Arial" w:cs="Arial"/>
          <w:sz w:val="24"/>
          <w:szCs w:val="24"/>
          <w:lang w:val="it-IT" w:eastAsia="zh-TW"/>
        </w:rPr>
        <w:t xml:space="preserve"> </w:t>
      </w:r>
    </w:p>
    <w:p w:rsidR="009C2770" w:rsidRDefault="009C2770" w:rsidP="009C2770">
      <w:pPr>
        <w:jc w:val="both"/>
        <w:rPr>
          <w:rFonts w:ascii="Arial" w:eastAsia="PMingLiU" w:hAnsi="Arial" w:cs="Arial"/>
          <w:b/>
          <w:sz w:val="24"/>
          <w:szCs w:val="24"/>
          <w:lang w:val="it-IT" w:eastAsia="zh-TW"/>
        </w:rPr>
      </w:pPr>
      <w:r w:rsidRPr="00A1335E">
        <w:rPr>
          <w:rFonts w:ascii="Arial" w:eastAsia="PMingLiU" w:hAnsi="Arial" w:cs="Arial"/>
          <w:b/>
          <w:sz w:val="24"/>
          <w:szCs w:val="24"/>
          <w:lang w:val="it-IT" w:eastAsia="zh-TW"/>
        </w:rPr>
        <w:t>POLISA OSIGURANJA OD PROFESIONALNE ODGOVORNOSTI</w:t>
      </w:r>
    </w:p>
    <w:p w:rsidR="009C2770" w:rsidRPr="00A1335E" w:rsidRDefault="009C2770" w:rsidP="009C2770">
      <w:pPr>
        <w:spacing w:after="0" w:line="240" w:lineRule="auto"/>
        <w:jc w:val="both"/>
        <w:rPr>
          <w:rFonts w:ascii="Arial" w:eastAsia="PMingLiU" w:hAnsi="Arial" w:cs="Arial"/>
          <w:sz w:val="24"/>
          <w:szCs w:val="24"/>
          <w:lang w:val="it-IT" w:eastAsia="zh-TW"/>
        </w:rPr>
      </w:pPr>
      <w:bookmarkStart w:id="21" w:name="_Hlk187923879"/>
      <w:r w:rsidRPr="00A1335E">
        <w:rPr>
          <w:rFonts w:ascii="Arial" w:eastAsia="PMingLiU" w:hAnsi="Arial" w:cs="Arial"/>
          <w:sz w:val="24"/>
          <w:szCs w:val="24"/>
          <w:lang w:val="it-IT" w:eastAsia="zh-TW"/>
        </w:rPr>
        <w:t>Izvo</w:t>
      </w:r>
      <w:r>
        <w:rPr>
          <w:rFonts w:ascii="Arial" w:eastAsia="PMingLiU" w:hAnsi="Arial" w:cs="Arial"/>
          <w:sz w:val="24"/>
          <w:szCs w:val="24"/>
          <w:lang w:val="it-IT" w:eastAsia="zh-TW"/>
        </w:rPr>
        <w:t>đ</w:t>
      </w:r>
      <w:r w:rsidRPr="00A1335E">
        <w:rPr>
          <w:rFonts w:ascii="Arial" w:eastAsia="PMingLiU" w:hAnsi="Arial" w:cs="Arial"/>
          <w:sz w:val="24"/>
          <w:szCs w:val="24"/>
          <w:lang w:val="it-IT" w:eastAsia="zh-TW"/>
        </w:rPr>
        <w:t xml:space="preserve">ač je dužan da, u skladu sa uslovima iz Tenderske dokumentacije, uz potpisan Ugovor, dostavi Naručiocu Polisu osiguranja od profesionalne odgovornosti </w:t>
      </w:r>
      <w:bookmarkEnd w:id="21"/>
      <w:r w:rsidRPr="00A1335E">
        <w:rPr>
          <w:rFonts w:ascii="Arial" w:eastAsia="PMingLiU" w:hAnsi="Arial" w:cs="Arial"/>
          <w:sz w:val="24"/>
          <w:szCs w:val="24"/>
          <w:lang w:val="it-IT" w:eastAsia="zh-TW"/>
        </w:rPr>
        <w:t>u iznosu od 100.000,00 €</w:t>
      </w:r>
      <w:r>
        <w:rPr>
          <w:rFonts w:ascii="Arial" w:eastAsia="PMingLiU" w:hAnsi="Arial" w:cs="Arial"/>
          <w:sz w:val="24"/>
          <w:szCs w:val="24"/>
          <w:lang w:val="it-IT" w:eastAsia="zh-TW"/>
        </w:rPr>
        <w:t>,</w:t>
      </w:r>
      <w:r w:rsidRPr="00A1335E">
        <w:rPr>
          <w:rFonts w:ascii="Arial" w:eastAsia="PMingLiU" w:hAnsi="Arial" w:cs="Arial"/>
          <w:sz w:val="24"/>
          <w:szCs w:val="24"/>
          <w:lang w:val="it-IT" w:eastAsia="zh-TW"/>
        </w:rPr>
        <w:t xml:space="preserve"> </w:t>
      </w:r>
      <w:r>
        <w:rPr>
          <w:rFonts w:ascii="Arial" w:eastAsia="PMingLiU" w:hAnsi="Arial" w:cs="Arial"/>
          <w:sz w:val="24"/>
          <w:szCs w:val="24"/>
          <w:lang w:val="it-IT" w:eastAsia="zh-TW"/>
        </w:rPr>
        <w:t xml:space="preserve">koja treba da </w:t>
      </w:r>
      <w:r w:rsidR="00800C3D">
        <w:rPr>
          <w:rFonts w:ascii="Arial" w:eastAsia="PMingLiU" w:hAnsi="Arial" w:cs="Arial"/>
          <w:sz w:val="24"/>
          <w:szCs w:val="24"/>
          <w:lang w:val="it-IT" w:eastAsia="zh-TW"/>
        </w:rPr>
        <w:t xml:space="preserve">važi </w:t>
      </w:r>
      <w:r w:rsidR="00800C3D" w:rsidRPr="00800C3D">
        <w:rPr>
          <w:rFonts w:ascii="Arial" w:eastAsia="PMingLiU" w:hAnsi="Arial" w:cs="Arial"/>
          <w:sz w:val="24"/>
          <w:szCs w:val="24"/>
          <w:lang w:val="it-IT" w:eastAsia="zh-TW"/>
        </w:rPr>
        <w:t>120 dana dužim od ugovorenog roka izvršenja Ugovora</w:t>
      </w:r>
      <w:r w:rsidRPr="00A1335E">
        <w:rPr>
          <w:rFonts w:ascii="Arial" w:eastAsia="PMingLiU" w:hAnsi="Arial" w:cs="Arial"/>
          <w:sz w:val="24"/>
          <w:szCs w:val="24"/>
          <w:lang w:val="it-IT" w:eastAsia="zh-TW"/>
        </w:rPr>
        <w:t>.</w:t>
      </w:r>
    </w:p>
    <w:p w:rsidR="009C2770" w:rsidRDefault="009C2770" w:rsidP="009C2770">
      <w:pPr>
        <w:spacing w:after="0"/>
        <w:jc w:val="both"/>
        <w:rPr>
          <w:rFonts w:ascii="Arial" w:eastAsia="PMingLiU" w:hAnsi="Arial" w:cs="Arial"/>
          <w:sz w:val="24"/>
          <w:szCs w:val="24"/>
          <w:lang w:val="it-IT" w:eastAsia="zh-TW"/>
        </w:rPr>
      </w:pPr>
    </w:p>
    <w:p w:rsidR="009C2770" w:rsidRDefault="009C2770" w:rsidP="009C2770">
      <w:pPr>
        <w:jc w:val="both"/>
        <w:rPr>
          <w:rFonts w:ascii="Arial" w:eastAsia="PMingLiU" w:hAnsi="Arial" w:cs="Arial"/>
          <w:b/>
          <w:sz w:val="24"/>
          <w:szCs w:val="24"/>
          <w:lang w:val="it-IT" w:eastAsia="zh-TW"/>
        </w:rPr>
      </w:pPr>
      <w:r w:rsidRPr="007D6765">
        <w:rPr>
          <w:rFonts w:ascii="Arial" w:eastAsia="PMingLiU" w:hAnsi="Arial" w:cs="Arial"/>
          <w:b/>
          <w:sz w:val="24"/>
          <w:szCs w:val="24"/>
          <w:lang w:val="it-IT" w:eastAsia="zh-TW"/>
        </w:rPr>
        <w:t>GARANCIJ</w:t>
      </w:r>
      <w:r>
        <w:rPr>
          <w:rFonts w:ascii="Arial" w:eastAsia="PMingLiU" w:hAnsi="Arial" w:cs="Arial"/>
          <w:b/>
          <w:sz w:val="24"/>
          <w:szCs w:val="24"/>
          <w:lang w:val="it-IT" w:eastAsia="zh-TW"/>
        </w:rPr>
        <w:t>A</w:t>
      </w:r>
      <w:r w:rsidRPr="007D6765">
        <w:rPr>
          <w:rFonts w:ascii="Arial" w:eastAsia="PMingLiU" w:hAnsi="Arial" w:cs="Arial"/>
          <w:b/>
          <w:sz w:val="24"/>
          <w:szCs w:val="24"/>
          <w:lang w:val="it-IT" w:eastAsia="zh-TW"/>
        </w:rPr>
        <w:t xml:space="preserve"> ZA OTKLANJANJE NEDOSTATAKA U GARANTNOM ROKU</w:t>
      </w:r>
    </w:p>
    <w:p w:rsidR="009C2770" w:rsidRPr="00913005" w:rsidRDefault="009C2770" w:rsidP="009C2770">
      <w:pPr>
        <w:spacing w:after="0" w:line="240" w:lineRule="auto"/>
        <w:jc w:val="center"/>
        <w:rPr>
          <w:rFonts w:ascii="Arial" w:eastAsia="PMingLiU" w:hAnsi="Arial" w:cs="Arial"/>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913005">
        <w:rPr>
          <w:rFonts w:ascii="Arial" w:eastAsia="PMingLiU" w:hAnsi="Arial" w:cs="Arial"/>
          <w:sz w:val="24"/>
          <w:szCs w:val="24"/>
          <w:lang w:val="it-IT" w:eastAsia="zh-TW"/>
        </w:rPr>
        <w:t>Izvođač je dužan da</w:t>
      </w:r>
      <w:r>
        <w:rPr>
          <w:rFonts w:ascii="Arial" w:eastAsia="PMingLiU" w:hAnsi="Arial" w:cs="Arial"/>
          <w:sz w:val="24"/>
          <w:szCs w:val="24"/>
          <w:lang w:val="it-IT" w:eastAsia="zh-TW"/>
        </w:rPr>
        <w:t xml:space="preserve"> najkasnije</w:t>
      </w:r>
      <w:r w:rsidRPr="00913005">
        <w:rPr>
          <w:rFonts w:ascii="Arial" w:eastAsia="PMingLiU" w:hAnsi="Arial" w:cs="Arial"/>
          <w:sz w:val="24"/>
          <w:szCs w:val="24"/>
          <w:lang w:val="it-IT" w:eastAsia="zh-TW"/>
        </w:rPr>
        <w:t xml:space="preserve"> </w:t>
      </w:r>
      <w:r w:rsidR="00800C3D">
        <w:rPr>
          <w:rFonts w:ascii="Arial" w:eastAsia="PMingLiU" w:hAnsi="Arial" w:cs="Arial"/>
          <w:sz w:val="24"/>
          <w:szCs w:val="24"/>
          <w:lang w:val="it-IT" w:eastAsia="zh-TW"/>
        </w:rPr>
        <w:t>30</w:t>
      </w:r>
      <w:r w:rsidRPr="00913005">
        <w:rPr>
          <w:rFonts w:ascii="Arial" w:eastAsia="PMingLiU" w:hAnsi="Arial" w:cs="Arial"/>
          <w:sz w:val="24"/>
          <w:szCs w:val="24"/>
          <w:lang w:val="it-IT" w:eastAsia="zh-TW"/>
        </w:rPr>
        <w:t xml:space="preserve"> dana prije isteka Garancije za dobro izvršenje ugovora dostavi Naručiocu</w:t>
      </w:r>
      <w:r>
        <w:rPr>
          <w:rFonts w:ascii="Arial" w:eastAsia="PMingLiU" w:hAnsi="Arial" w:cs="Arial"/>
          <w:sz w:val="24"/>
          <w:szCs w:val="24"/>
          <w:lang w:val="it-IT" w:eastAsia="zh-TW"/>
        </w:rPr>
        <w:t>,</w:t>
      </w:r>
      <w:r w:rsidRPr="00913005">
        <w:rPr>
          <w:rFonts w:ascii="Arial" w:eastAsia="PMingLiU" w:hAnsi="Arial" w:cs="Arial"/>
          <w:sz w:val="24"/>
          <w:szCs w:val="24"/>
          <w:lang w:val="it-IT" w:eastAsia="zh-TW"/>
        </w:rPr>
        <w:t xml:space="preserve"> bezuslovnu </w:t>
      </w:r>
      <w:r w:rsidRPr="007D6765">
        <w:rPr>
          <w:rFonts w:ascii="Arial" w:eastAsia="PMingLiU" w:hAnsi="Arial" w:cs="Arial"/>
          <w:sz w:val="24"/>
          <w:szCs w:val="24"/>
          <w:lang w:val="it-IT" w:eastAsia="zh-TW"/>
        </w:rPr>
        <w:t>i naplativu na prvi poziv</w:t>
      </w:r>
      <w:r>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r>
        <w:rPr>
          <w:rFonts w:ascii="Arial" w:eastAsia="PMingLiU" w:hAnsi="Arial" w:cs="Arial"/>
          <w:sz w:val="24"/>
          <w:szCs w:val="24"/>
          <w:lang w:val="it-IT" w:eastAsia="zh-TW"/>
        </w:rPr>
        <w:t>G</w:t>
      </w:r>
      <w:r w:rsidRPr="007D6765">
        <w:rPr>
          <w:rFonts w:ascii="Arial" w:eastAsia="PMingLiU" w:hAnsi="Arial" w:cs="Arial"/>
          <w:sz w:val="24"/>
          <w:szCs w:val="24"/>
          <w:lang w:val="it-IT" w:eastAsia="zh-TW"/>
        </w:rPr>
        <w:t>aranciju za otklanjanje nedostataka u garantnom roku za izvedene radove i ugrađenu opremu i materijal</w:t>
      </w:r>
      <w:r>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bookmarkStart w:id="22" w:name="_Hlk191457262"/>
      <w:r w:rsidRPr="007D6765">
        <w:rPr>
          <w:rFonts w:ascii="Arial" w:eastAsia="PMingLiU" w:hAnsi="Arial" w:cs="Arial"/>
          <w:sz w:val="24"/>
          <w:szCs w:val="24"/>
          <w:lang w:val="it-IT" w:eastAsia="zh-TW"/>
        </w:rPr>
        <w:t xml:space="preserve">na iznos od 5% od vrijednosti </w:t>
      </w:r>
      <w:r>
        <w:rPr>
          <w:rFonts w:ascii="Arial" w:eastAsia="PMingLiU" w:hAnsi="Arial" w:cs="Arial"/>
          <w:sz w:val="24"/>
          <w:szCs w:val="24"/>
          <w:lang w:val="it-IT" w:eastAsia="zh-TW"/>
        </w:rPr>
        <w:t>U</w:t>
      </w:r>
      <w:r w:rsidRPr="007D6765">
        <w:rPr>
          <w:rFonts w:ascii="Arial" w:eastAsia="PMingLiU" w:hAnsi="Arial" w:cs="Arial"/>
          <w:sz w:val="24"/>
          <w:szCs w:val="24"/>
          <w:lang w:val="it-IT" w:eastAsia="zh-TW"/>
        </w:rPr>
        <w:t xml:space="preserve">govora sa rokom važenja </w:t>
      </w:r>
      <w:r w:rsidR="00800C3D">
        <w:rPr>
          <w:rFonts w:ascii="Arial" w:eastAsia="PMingLiU" w:hAnsi="Arial" w:cs="Arial"/>
          <w:sz w:val="24"/>
          <w:szCs w:val="24"/>
          <w:lang w:val="it-IT" w:eastAsia="zh-TW"/>
        </w:rPr>
        <w:t>30</w:t>
      </w:r>
      <w:r w:rsidRPr="007D6765">
        <w:rPr>
          <w:rFonts w:ascii="Arial" w:eastAsia="PMingLiU" w:hAnsi="Arial" w:cs="Arial"/>
          <w:sz w:val="24"/>
          <w:szCs w:val="24"/>
          <w:lang w:val="it-IT" w:eastAsia="zh-TW"/>
        </w:rPr>
        <w:t xml:space="preserve"> dana dužim od važenja garantnog roka za izvedene radove i ugrađenu opremu i materijal. </w:t>
      </w:r>
    </w:p>
    <w:p w:rsidR="009C2770" w:rsidRDefault="009C2770" w:rsidP="009C2770">
      <w:pPr>
        <w:spacing w:after="0" w:line="240" w:lineRule="auto"/>
        <w:jc w:val="both"/>
        <w:rPr>
          <w:rFonts w:ascii="Arial" w:eastAsia="PMingLiU" w:hAnsi="Arial" w:cs="Arial"/>
          <w:sz w:val="24"/>
          <w:szCs w:val="24"/>
          <w:lang w:val="it-IT" w:eastAsia="zh-TW"/>
        </w:rPr>
      </w:pPr>
    </w:p>
    <w:p w:rsidR="009C2770" w:rsidRDefault="009C2770" w:rsidP="009C2770">
      <w:pPr>
        <w:spacing w:after="0" w:line="240" w:lineRule="auto"/>
        <w:jc w:val="both"/>
        <w:rPr>
          <w:rFonts w:ascii="Arial" w:eastAsia="PMingLiU" w:hAnsi="Arial" w:cs="Arial"/>
          <w:sz w:val="24"/>
          <w:szCs w:val="24"/>
          <w:lang w:val="it-IT" w:eastAsia="zh-TW"/>
        </w:rPr>
      </w:pPr>
      <w:r w:rsidRPr="007D6765">
        <w:rPr>
          <w:rFonts w:ascii="Arial" w:eastAsia="PMingLiU" w:hAnsi="Arial" w:cs="Arial"/>
          <w:sz w:val="24"/>
          <w:szCs w:val="24"/>
          <w:lang w:val="it-IT" w:eastAsia="zh-TW"/>
        </w:rPr>
        <w:t xml:space="preserve">Izvođač </w:t>
      </w:r>
      <w:r>
        <w:rPr>
          <w:rFonts w:ascii="Arial" w:eastAsia="PMingLiU" w:hAnsi="Arial" w:cs="Arial"/>
          <w:sz w:val="24"/>
          <w:szCs w:val="24"/>
          <w:lang w:val="it-IT" w:eastAsia="zh-TW"/>
        </w:rPr>
        <w:t xml:space="preserve">se </w:t>
      </w:r>
      <w:r w:rsidRPr="007D6765">
        <w:rPr>
          <w:rFonts w:ascii="Arial" w:eastAsia="PMingLiU" w:hAnsi="Arial" w:cs="Arial"/>
          <w:sz w:val="24"/>
          <w:szCs w:val="24"/>
          <w:lang w:val="it-IT" w:eastAsia="zh-TW"/>
        </w:rPr>
        <w:t>obavezu</w:t>
      </w:r>
      <w:r>
        <w:rPr>
          <w:rFonts w:ascii="Arial" w:eastAsia="PMingLiU" w:hAnsi="Arial" w:cs="Arial"/>
          <w:sz w:val="24"/>
          <w:szCs w:val="24"/>
          <w:lang w:val="it-IT" w:eastAsia="zh-TW"/>
        </w:rPr>
        <w:t>je</w:t>
      </w:r>
      <w:r w:rsidRPr="007D6765">
        <w:rPr>
          <w:rFonts w:ascii="Arial" w:eastAsia="PMingLiU" w:hAnsi="Arial" w:cs="Arial"/>
          <w:sz w:val="24"/>
          <w:szCs w:val="24"/>
          <w:lang w:val="it-IT" w:eastAsia="zh-TW"/>
        </w:rPr>
        <w:t xml:space="preserve"> da datu garanciju obnavlja svake godine do kraja perioda garantovanja i to </w:t>
      </w:r>
      <w:r w:rsidRPr="007E29F5">
        <w:rPr>
          <w:rFonts w:ascii="Arial" w:eastAsia="PMingLiU" w:hAnsi="Arial" w:cs="Arial"/>
          <w:sz w:val="24"/>
          <w:szCs w:val="24"/>
          <w:lang w:val="it-IT" w:eastAsia="zh-TW"/>
        </w:rPr>
        <w:t xml:space="preserve">najkasnije </w:t>
      </w:r>
      <w:r w:rsidR="00800C3D">
        <w:rPr>
          <w:rFonts w:ascii="Arial" w:eastAsia="PMingLiU" w:hAnsi="Arial" w:cs="Arial"/>
          <w:sz w:val="24"/>
          <w:szCs w:val="24"/>
          <w:lang w:val="it-IT" w:eastAsia="zh-TW"/>
        </w:rPr>
        <w:t>15</w:t>
      </w:r>
      <w:r w:rsidRPr="007E29F5">
        <w:rPr>
          <w:rFonts w:ascii="Arial" w:eastAsia="PMingLiU" w:hAnsi="Arial" w:cs="Arial"/>
          <w:sz w:val="24"/>
          <w:szCs w:val="24"/>
          <w:lang w:val="it-IT" w:eastAsia="zh-TW"/>
        </w:rPr>
        <w:t xml:space="preserve"> dana prije isteka prethodne</w:t>
      </w:r>
      <w:bookmarkEnd w:id="22"/>
      <w:r w:rsidRPr="007E29F5">
        <w:rPr>
          <w:rFonts w:ascii="Arial" w:eastAsia="PMingLiU" w:hAnsi="Arial" w:cs="Arial"/>
          <w:sz w:val="24"/>
          <w:szCs w:val="24"/>
          <w:lang w:val="it-IT" w:eastAsia="zh-TW"/>
        </w:rPr>
        <w:t>.</w:t>
      </w:r>
      <w:r w:rsidRPr="007D6765">
        <w:rPr>
          <w:rFonts w:ascii="Arial" w:eastAsia="PMingLiU" w:hAnsi="Arial" w:cs="Arial"/>
          <w:sz w:val="24"/>
          <w:szCs w:val="24"/>
          <w:lang w:val="it-IT" w:eastAsia="zh-TW"/>
        </w:rPr>
        <w:t xml:space="preserve"> </w:t>
      </w:r>
    </w:p>
    <w:p w:rsidR="009C2770" w:rsidRPr="007D6765" w:rsidRDefault="009C2770" w:rsidP="009C2770">
      <w:pPr>
        <w:spacing w:after="0" w:line="240" w:lineRule="auto"/>
        <w:jc w:val="both"/>
        <w:rPr>
          <w:rFonts w:ascii="Arial" w:eastAsia="PMingLiU" w:hAnsi="Arial" w:cs="Arial"/>
          <w:sz w:val="24"/>
          <w:szCs w:val="24"/>
          <w:lang w:val="it-IT" w:eastAsia="zh-TW"/>
        </w:rPr>
      </w:pPr>
      <w:r w:rsidRPr="007D6765">
        <w:rPr>
          <w:rFonts w:ascii="Arial" w:eastAsia="PMingLiU" w:hAnsi="Arial" w:cs="Arial"/>
          <w:sz w:val="24"/>
          <w:szCs w:val="24"/>
          <w:lang w:val="it-IT" w:eastAsia="zh-TW"/>
        </w:rPr>
        <w:t>Ukoliko Izvođač blagovremeno ne obnovi garanciju u ostavljenom roku, Naručilac će aktivirati garanciju koja je na snazi.</w:t>
      </w:r>
    </w:p>
    <w:p w:rsidR="009C2770" w:rsidRDefault="009C2770" w:rsidP="009C2770">
      <w:pPr>
        <w:tabs>
          <w:tab w:val="left" w:pos="1680"/>
        </w:tabs>
        <w:spacing w:after="0" w:line="240" w:lineRule="auto"/>
        <w:jc w:val="both"/>
        <w:rPr>
          <w:rFonts w:ascii="Arial" w:hAnsi="Arial" w:cs="Arial"/>
          <w:color w:val="000000"/>
          <w:sz w:val="24"/>
          <w:szCs w:val="24"/>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FE21E2">
        <w:rPr>
          <w:rFonts w:ascii="Arial" w:eastAsia="Times New Roman" w:hAnsi="Arial" w:cs="Arial"/>
          <w:noProof/>
          <w:sz w:val="24"/>
          <w:szCs w:val="24"/>
          <w:lang w:val="da-DK"/>
        </w:rPr>
        <w:t xml:space="preserve">Naručilac će raskinuti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 naročito ako: </w:t>
      </w:r>
    </w:p>
    <w:p w:rsidR="009C2770" w:rsidRPr="00FE21E2" w:rsidRDefault="009C2770" w:rsidP="009C2770">
      <w:pPr>
        <w:widowControl w:val="0"/>
        <w:numPr>
          <w:ilvl w:val="0"/>
          <w:numId w:val="11"/>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FE21E2">
        <w:rPr>
          <w:rFonts w:ascii="Arial" w:eastAsia="Times New Roman" w:hAnsi="Arial" w:cs="Arial"/>
          <w:noProof/>
          <w:sz w:val="24"/>
          <w:szCs w:val="24"/>
          <w:lang w:val="da-DK"/>
        </w:rPr>
        <w:t xml:space="preserve">astupe okolnosti koje za posljedicu imaju bitnu izmjenu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 xml:space="preserve">govora koja iziskuje sprovođenje novog postupka javne nabavke. Bitnom izmjenom ugovora smatra se izmjena prirode </w:t>
      </w:r>
      <w:r>
        <w:rPr>
          <w:rFonts w:ascii="Arial" w:eastAsia="Times New Roman" w:hAnsi="Arial" w:cs="Arial"/>
          <w:noProof/>
          <w:sz w:val="24"/>
          <w:szCs w:val="24"/>
          <w:lang w:val="da-DK"/>
        </w:rPr>
        <w:t>u</w:t>
      </w:r>
      <w:r w:rsidRPr="00FE21E2">
        <w:rPr>
          <w:rFonts w:ascii="Arial" w:eastAsia="Times New Roman" w:hAnsi="Arial" w:cs="Arial"/>
          <w:noProof/>
          <w:sz w:val="24"/>
          <w:szCs w:val="24"/>
          <w:lang w:val="da-DK"/>
        </w:rPr>
        <w:t>govora u materijalnom smislu u odnosu na ugovor koji je prvobitno zaključen ako je ispunjen jedan ili više sljedećih uslova:</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474951">
        <w:rPr>
          <w:rFonts w:ascii="Arial" w:eastAsia="Times New Roman" w:hAnsi="Arial" w:cs="Arial"/>
          <w:noProof/>
          <w:color w:val="FF0000"/>
          <w:sz w:val="24"/>
          <w:szCs w:val="24"/>
          <w:lang w:val="da-DK"/>
        </w:rPr>
        <w:t xml:space="preserve"> </w:t>
      </w: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uvode uslovi koji bi, da su bili dio postupka javne nabavke, omogućavali uključivanje drugih privrednih subjekata u odnosu na izabran</w:t>
      </w:r>
      <w:r>
        <w:rPr>
          <w:rFonts w:ascii="Arial" w:eastAsia="Times New Roman" w:hAnsi="Arial" w:cs="Arial"/>
          <w:noProof/>
          <w:sz w:val="24"/>
          <w:szCs w:val="24"/>
          <w:lang w:val="da-DK"/>
        </w:rPr>
        <w:t xml:space="preserve">og Izvođača </w:t>
      </w:r>
      <w:r w:rsidRPr="001F0DF0">
        <w:rPr>
          <w:rFonts w:ascii="Arial" w:eastAsia="Times New Roman" w:hAnsi="Arial" w:cs="Arial"/>
          <w:noProof/>
          <w:sz w:val="24"/>
          <w:szCs w:val="24"/>
          <w:lang w:val="da-DK"/>
        </w:rPr>
        <w:t xml:space="preserve">ili prihvatanje druge ponude u odnosu na prihvaćenu ili bi omogućili veću konkurentnost u postupku javne nabavke koji je prethodio zaključenju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mijenja privredna ravnoteža ugovora u korist Izvođača na način koji nije predviđen prvobitnim ugovorom;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izmjenom se značajno povećava obim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promjena privrednog subjekta sa kojim je zaključen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 osim u slučaju ako Izvođača nakon restrukturiranja, uključujući preuzimanje, spajanje, kupovinu ili stečaj, </w:t>
      </w:r>
      <w:r w:rsidRPr="001F0DF0">
        <w:rPr>
          <w:rFonts w:ascii="Arial" w:eastAsia="Times New Roman" w:hAnsi="Arial" w:cs="Arial"/>
          <w:noProof/>
          <w:sz w:val="24"/>
          <w:szCs w:val="24"/>
          <w:lang w:val="da-DK"/>
        </w:rPr>
        <w:lastRenderedPageBreak/>
        <w:t>zam</w:t>
      </w:r>
      <w:r>
        <w:rPr>
          <w:rFonts w:ascii="Arial" w:eastAsia="Times New Roman" w:hAnsi="Arial" w:cs="Arial"/>
          <w:noProof/>
          <w:sz w:val="24"/>
          <w:szCs w:val="24"/>
          <w:lang w:val="da-DK"/>
        </w:rPr>
        <w:t>ijeni</w:t>
      </w:r>
      <w:r w:rsidRPr="001F0DF0">
        <w:rPr>
          <w:rFonts w:ascii="Arial" w:eastAsia="Times New Roman" w:hAnsi="Arial" w:cs="Arial"/>
          <w:noProof/>
          <w:sz w:val="24"/>
          <w:szCs w:val="24"/>
          <w:lang w:val="da-DK"/>
        </w:rPr>
        <w:t xml:space="preserve"> u potpunosti ili djelimično novi pravni sljedbenik, odnosno privredni subjekat, koji ispunjava prvobitno određene uslove ovog ugovora, a izmjene su predviđene </w:t>
      </w:r>
      <w:r>
        <w:rPr>
          <w:rFonts w:ascii="Arial" w:eastAsia="Times New Roman" w:hAnsi="Arial" w:cs="Arial"/>
          <w:noProof/>
          <w:sz w:val="24"/>
          <w:szCs w:val="24"/>
          <w:lang w:val="da-DK"/>
        </w:rPr>
        <w:t>T</w:t>
      </w:r>
      <w:r w:rsidRPr="001F0DF0">
        <w:rPr>
          <w:rFonts w:ascii="Arial" w:eastAsia="Times New Roman" w:hAnsi="Arial" w:cs="Arial"/>
          <w:noProof/>
          <w:sz w:val="24"/>
          <w:szCs w:val="24"/>
          <w:lang w:val="da-DK"/>
        </w:rPr>
        <w:t xml:space="preserve">enderskom dokumentacijom, pod uslovom da se ne vrše druge bitne izmjene ugovora iz člana 150 stav 2 Zakona o javnim nabavkama;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bookmarkStart w:id="23" w:name="_Hlk189648127"/>
      <w:r w:rsidRPr="001F0DF0">
        <w:rPr>
          <w:rFonts w:ascii="Arial" w:eastAsia="Times New Roman" w:hAnsi="Arial" w:cs="Arial"/>
          <w:noProof/>
          <w:sz w:val="24"/>
          <w:szCs w:val="24"/>
        </w:rPr>
        <w:sym w:font="Symbol" w:char="F0B7"/>
      </w:r>
      <w:bookmarkEnd w:id="23"/>
      <w:r w:rsidRPr="001F0DF0">
        <w:rPr>
          <w:rFonts w:ascii="Arial" w:eastAsia="Times New Roman" w:hAnsi="Arial" w:cs="Arial"/>
          <w:noProof/>
          <w:sz w:val="24"/>
          <w:szCs w:val="24"/>
          <w:lang w:val="da-DK"/>
        </w:rPr>
        <w:t xml:space="preserve"> ako Izvođač ne izvršava ugovorene obaveze, i to naročito: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(a) kada izvođač stane sa radom 5 dana</w:t>
      </w:r>
      <w:r>
        <w:rPr>
          <w:rFonts w:ascii="Arial" w:eastAsia="Times New Roman" w:hAnsi="Arial" w:cs="Arial"/>
          <w:noProof/>
          <w:sz w:val="24"/>
          <w:szCs w:val="24"/>
          <w:lang w:val="da-DK"/>
        </w:rPr>
        <w:t>,</w:t>
      </w:r>
      <w:r w:rsidRPr="001F0DF0">
        <w:rPr>
          <w:rFonts w:ascii="Arial" w:eastAsia="Times New Roman" w:hAnsi="Arial" w:cs="Arial"/>
          <w:noProof/>
          <w:sz w:val="24"/>
          <w:szCs w:val="24"/>
          <w:lang w:val="da-DK"/>
        </w:rPr>
        <w:t xml:space="preserve"> a taj zastoj u poslu nije predviđen </w:t>
      </w:r>
      <w:r>
        <w:rPr>
          <w:rFonts w:ascii="Arial" w:eastAsia="Times New Roman" w:hAnsi="Arial" w:cs="Arial"/>
          <w:noProof/>
          <w:sz w:val="24"/>
          <w:szCs w:val="24"/>
          <w:lang w:val="da-DK"/>
        </w:rPr>
        <w:t>d</w:t>
      </w:r>
      <w:r w:rsidRPr="001F0DF0">
        <w:rPr>
          <w:rFonts w:ascii="Arial" w:eastAsia="Times New Roman" w:hAnsi="Arial" w:cs="Arial"/>
          <w:noProof/>
          <w:sz w:val="24"/>
          <w:szCs w:val="24"/>
          <w:lang w:val="da-DK"/>
        </w:rPr>
        <w:t xml:space="preserve">inamičkim planom i nije odobren od strane Naručioca;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(b) kada </w:t>
      </w:r>
      <w:r w:rsidR="00401ECB">
        <w:rPr>
          <w:rFonts w:ascii="Arial" w:eastAsia="Times New Roman" w:hAnsi="Arial" w:cs="Arial"/>
          <w:noProof/>
          <w:sz w:val="24"/>
          <w:szCs w:val="24"/>
          <w:lang w:val="da-DK"/>
        </w:rPr>
        <w:t>Naručilac</w:t>
      </w:r>
      <w:r w:rsidRPr="001F0DF0">
        <w:rPr>
          <w:rFonts w:ascii="Arial" w:eastAsia="Times New Roman" w:hAnsi="Arial" w:cs="Arial"/>
          <w:noProof/>
          <w:sz w:val="24"/>
          <w:szCs w:val="24"/>
          <w:lang w:val="da-DK"/>
        </w:rPr>
        <w:t xml:space="preserve"> izda nalog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zvođaču da odloži napredovanje radova, a onda ne povuče nalog u roku od 7 dana;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(c) kada </w:t>
      </w:r>
      <w:r w:rsidR="00401ECB">
        <w:rPr>
          <w:rFonts w:ascii="Arial" w:eastAsia="Times New Roman" w:hAnsi="Arial" w:cs="Arial"/>
          <w:noProof/>
          <w:sz w:val="24"/>
          <w:szCs w:val="24"/>
          <w:lang w:val="da-DK"/>
        </w:rPr>
        <w:t xml:space="preserve">Naručilac </w:t>
      </w:r>
      <w:r w:rsidRPr="001F0DF0">
        <w:rPr>
          <w:rFonts w:ascii="Arial" w:eastAsia="Times New Roman" w:hAnsi="Arial" w:cs="Arial"/>
          <w:noProof/>
          <w:sz w:val="24"/>
          <w:szCs w:val="24"/>
          <w:lang w:val="da-DK"/>
        </w:rPr>
        <w:t>da</w:t>
      </w:r>
      <w:r>
        <w:rPr>
          <w:rFonts w:ascii="Arial" w:eastAsia="Times New Roman" w:hAnsi="Arial" w:cs="Arial"/>
          <w:noProof/>
          <w:sz w:val="24"/>
          <w:szCs w:val="24"/>
          <w:lang w:val="da-DK"/>
        </w:rPr>
        <w:t xml:space="preserve"> </w:t>
      </w:r>
      <w:r w:rsidRPr="001F0DF0">
        <w:rPr>
          <w:rFonts w:ascii="Arial" w:eastAsia="Times New Roman" w:hAnsi="Arial" w:cs="Arial"/>
          <w:noProof/>
          <w:sz w:val="24"/>
          <w:szCs w:val="24"/>
          <w:lang w:val="da-DK"/>
        </w:rPr>
        <w:t xml:space="preserve">obavještenje da je propust Izvođača da ispravi određene manjkavosti bitno kršenje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a </w:t>
      </w:r>
      <w:r>
        <w:rPr>
          <w:rFonts w:ascii="Arial" w:eastAsia="Times New Roman" w:hAnsi="Arial" w:cs="Arial"/>
          <w:noProof/>
          <w:sz w:val="24"/>
          <w:szCs w:val="24"/>
          <w:lang w:val="da-DK"/>
        </w:rPr>
        <w:t>I</w:t>
      </w:r>
      <w:r w:rsidRPr="001F0DF0">
        <w:rPr>
          <w:rFonts w:ascii="Arial" w:eastAsia="Times New Roman" w:hAnsi="Arial" w:cs="Arial"/>
          <w:noProof/>
          <w:sz w:val="24"/>
          <w:szCs w:val="24"/>
          <w:lang w:val="da-DK"/>
        </w:rPr>
        <w:t xml:space="preserve">zvođač ne uspije da </w:t>
      </w:r>
      <w:r>
        <w:rPr>
          <w:rFonts w:ascii="Arial" w:eastAsia="Times New Roman" w:hAnsi="Arial" w:cs="Arial"/>
          <w:noProof/>
          <w:sz w:val="24"/>
          <w:szCs w:val="24"/>
          <w:lang w:val="da-DK"/>
        </w:rPr>
        <w:t>ih</w:t>
      </w:r>
      <w:r w:rsidRPr="001F0DF0">
        <w:rPr>
          <w:rFonts w:ascii="Arial" w:eastAsia="Times New Roman" w:hAnsi="Arial" w:cs="Arial"/>
          <w:noProof/>
          <w:sz w:val="24"/>
          <w:szCs w:val="24"/>
          <w:lang w:val="da-DK"/>
        </w:rPr>
        <w:t xml:space="preserve"> ispravi u razumnom roku, određenom od strane </w:t>
      </w:r>
      <w:r w:rsidR="00401ECB">
        <w:rPr>
          <w:rFonts w:ascii="Arial" w:eastAsia="Times New Roman" w:hAnsi="Arial" w:cs="Arial"/>
          <w:noProof/>
          <w:sz w:val="24"/>
          <w:szCs w:val="24"/>
          <w:lang w:val="da-DK"/>
        </w:rPr>
        <w:t>Naručioca</w:t>
      </w:r>
      <w:r w:rsidRPr="001F0DF0">
        <w:rPr>
          <w:rFonts w:ascii="Arial" w:eastAsia="Times New Roman" w:hAnsi="Arial" w:cs="Arial"/>
          <w:noProof/>
          <w:sz w:val="24"/>
          <w:szCs w:val="24"/>
          <w:lang w:val="da-DK"/>
        </w:rPr>
        <w:t xml:space="preserv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(e</w:t>
      </w:r>
      <w:r w:rsidRPr="002325C2">
        <w:rPr>
          <w:rFonts w:ascii="Arial" w:eastAsia="Times New Roman" w:hAnsi="Arial" w:cs="Arial"/>
          <w:noProof/>
          <w:sz w:val="24"/>
          <w:szCs w:val="24"/>
          <w:lang w:val="da-DK"/>
        </w:rPr>
        <w:t xml:space="preserve">) kada Izvođač ne održava sredstva za finansijsko obezbjeđenje Ugovora;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(f) kada Izvođač kasni sa završetkom radova za broj dana za koji se maksimalni iznos ugovorene kazne može naplatiti.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numPr>
          <w:ilvl w:val="0"/>
          <w:numId w:val="11"/>
        </w:numPr>
        <w:autoSpaceDE w:val="0"/>
        <w:autoSpaceDN w:val="0"/>
        <w:adjustRightInd w:val="0"/>
        <w:spacing w:before="36" w:after="0" w:line="246" w:lineRule="auto"/>
        <w:ind w:right="94"/>
        <w:jc w:val="both"/>
        <w:rPr>
          <w:rFonts w:ascii="Arial" w:eastAsia="Times New Roman" w:hAnsi="Arial" w:cs="Arial"/>
          <w:noProof/>
          <w:sz w:val="24"/>
          <w:szCs w:val="24"/>
          <w:lang w:val="da-DK"/>
        </w:rPr>
      </w:pPr>
      <w:r>
        <w:rPr>
          <w:rFonts w:ascii="Arial" w:eastAsia="Times New Roman" w:hAnsi="Arial" w:cs="Arial"/>
          <w:noProof/>
          <w:sz w:val="24"/>
          <w:szCs w:val="24"/>
          <w:lang w:val="da-DK"/>
        </w:rPr>
        <w:t>n</w:t>
      </w:r>
      <w:r w:rsidRPr="001F0DF0">
        <w:rPr>
          <w:rFonts w:ascii="Arial" w:eastAsia="Times New Roman" w:hAnsi="Arial" w:cs="Arial"/>
          <w:noProof/>
          <w:sz w:val="24"/>
          <w:szCs w:val="24"/>
          <w:lang w:val="da-DK"/>
        </w:rPr>
        <w:t xml:space="preserve">astupi neki razlog koji predstavlja osnov iz člana 108 </w:t>
      </w:r>
      <w:r>
        <w:rPr>
          <w:rFonts w:ascii="Arial" w:eastAsia="Times New Roman" w:hAnsi="Arial" w:cs="Arial"/>
          <w:noProof/>
          <w:sz w:val="24"/>
          <w:szCs w:val="24"/>
          <w:lang w:val="da-DK"/>
        </w:rPr>
        <w:t>Z</w:t>
      </w:r>
      <w:r w:rsidRPr="001F0DF0">
        <w:rPr>
          <w:rFonts w:ascii="Arial" w:eastAsia="Times New Roman" w:hAnsi="Arial" w:cs="Arial"/>
          <w:noProof/>
          <w:sz w:val="24"/>
          <w:szCs w:val="24"/>
          <w:lang w:val="da-DK"/>
        </w:rPr>
        <w:t xml:space="preserve">akona o javnim nabavkama. za obavezno isključenje iz postupka javne nabavke.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Izvođač mora odmah prekinuti rad, obezbijediti i osigurati mjesto izvođenja radova, i napustiti ga što je prije moguće, a što se može smatrati razumnim rokom.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color w:val="FF0000"/>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Izvođač ima pravo na jednostrani raskid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ukoliko Naručilac ne ispunjava ugovorene obaveze, i to naročito ako: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lang w:val="da-DK"/>
        </w:rPr>
        <w:t xml:space="preserve"> ne uvede Izvođača u posao u roku od 120 dana od dana zaključenja Ugovora;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rPr>
        <w:sym w:font="Symbol" w:char="F0B7"/>
      </w:r>
      <w:r w:rsidRPr="001F0DF0">
        <w:rPr>
          <w:rFonts w:ascii="Arial" w:eastAsia="Times New Roman" w:hAnsi="Arial" w:cs="Arial"/>
          <w:noProof/>
          <w:sz w:val="24"/>
          <w:szCs w:val="24"/>
        </w:rPr>
        <w:t xml:space="preserve"> </w:t>
      </w:r>
      <w:r w:rsidRPr="001F0DF0">
        <w:rPr>
          <w:rFonts w:ascii="Arial" w:eastAsia="Times New Roman" w:hAnsi="Arial" w:cs="Arial"/>
          <w:noProof/>
          <w:sz w:val="24"/>
          <w:szCs w:val="24"/>
          <w:lang w:val="da-DK"/>
        </w:rPr>
        <w:t xml:space="preserve">kasni sa plaćanjem Izvođaču više od 60 kalendarskih dana.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koja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 dužna je to saopštiti drugoj strani bez odlaganja.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Ugovorna strana može raskinuti ugovor bez ostavljanja drugoj strani naknadnog roka za ispunjenje ako iz držanja druge ugovorne strane proizilazi da ona svoju obavezu neće izvršiti ni u naknadnom roku.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Ugovor se ne može raskinuti zbog neispunjenja neznatnog dijela obaveze. </w:t>
      </w: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p>
    <w:p w:rsidR="009C2770" w:rsidRPr="001F0DF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1F0DF0">
        <w:rPr>
          <w:rFonts w:ascii="Arial" w:eastAsia="Times New Roman" w:hAnsi="Arial" w:cs="Arial"/>
          <w:noProof/>
          <w:sz w:val="24"/>
          <w:szCs w:val="24"/>
          <w:lang w:val="da-DK"/>
        </w:rPr>
        <w:t xml:space="preserve">Ukoliko dođe do raskida Ugovora i prekida radova, Naručilac i Izvođač su dužni da preduzmu potrebne mjere da se izvedeni radovi zaštite od propadanja. Troškove zaštite radova snosi </w:t>
      </w:r>
      <w:r>
        <w:rPr>
          <w:rFonts w:ascii="Arial" w:eastAsia="Times New Roman" w:hAnsi="Arial" w:cs="Arial"/>
          <w:noProof/>
          <w:sz w:val="24"/>
          <w:szCs w:val="24"/>
          <w:lang w:val="da-DK"/>
        </w:rPr>
        <w:t xml:space="preserve">ugovorna </w:t>
      </w:r>
      <w:r w:rsidRPr="001F0DF0">
        <w:rPr>
          <w:rFonts w:ascii="Arial" w:eastAsia="Times New Roman" w:hAnsi="Arial" w:cs="Arial"/>
          <w:noProof/>
          <w:sz w:val="24"/>
          <w:szCs w:val="24"/>
          <w:lang w:val="da-DK"/>
        </w:rPr>
        <w:t xml:space="preserve">strana čijom krivicom je došlo do raskida </w:t>
      </w:r>
      <w:r>
        <w:rPr>
          <w:rFonts w:ascii="Arial" w:eastAsia="Times New Roman" w:hAnsi="Arial" w:cs="Arial"/>
          <w:noProof/>
          <w:sz w:val="24"/>
          <w:szCs w:val="24"/>
          <w:lang w:val="da-DK"/>
        </w:rPr>
        <w:t>U</w:t>
      </w:r>
      <w:r w:rsidRPr="001F0DF0">
        <w:rPr>
          <w:rFonts w:ascii="Arial" w:eastAsia="Times New Roman" w:hAnsi="Arial" w:cs="Arial"/>
          <w:noProof/>
          <w:sz w:val="24"/>
          <w:szCs w:val="24"/>
          <w:lang w:val="da-DK"/>
        </w:rPr>
        <w:t xml:space="preserve">govora, odnosno do prekida radova. </w:t>
      </w:r>
    </w:p>
    <w:p w:rsidR="009C2770" w:rsidRDefault="009C2770" w:rsidP="009C2770">
      <w:pPr>
        <w:widowControl w:val="0"/>
        <w:autoSpaceDE w:val="0"/>
        <w:autoSpaceDN w:val="0"/>
        <w:adjustRightInd w:val="0"/>
        <w:spacing w:before="36" w:after="0" w:line="246" w:lineRule="auto"/>
        <w:ind w:right="94"/>
        <w:rPr>
          <w:rFonts w:ascii="Arial" w:eastAsia="Times New Roman" w:hAnsi="Arial" w:cs="Arial"/>
          <w:noProof/>
          <w:sz w:val="24"/>
          <w:szCs w:val="24"/>
          <w:lang w:val="da-DK"/>
        </w:rPr>
      </w:pPr>
      <w:bookmarkStart w:id="24" w:name="_Hlk167445398"/>
    </w:p>
    <w:p w:rsidR="009C2770" w:rsidRPr="00F92F95"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da-DK"/>
        </w:rPr>
      </w:pPr>
      <w:r w:rsidRPr="00F92F95">
        <w:rPr>
          <w:rFonts w:ascii="Arial" w:eastAsia="Times New Roman" w:hAnsi="Arial" w:cs="Arial"/>
          <w:noProof/>
          <w:sz w:val="24"/>
          <w:szCs w:val="24"/>
          <w:lang w:val="da-DK"/>
        </w:rPr>
        <w:t xml:space="preserve">U slučaju da </w:t>
      </w:r>
      <w:r>
        <w:rPr>
          <w:rFonts w:ascii="Arial" w:eastAsia="Times New Roman" w:hAnsi="Arial" w:cs="Arial"/>
          <w:noProof/>
          <w:sz w:val="24"/>
          <w:szCs w:val="24"/>
          <w:lang w:val="da-DK"/>
        </w:rPr>
        <w:t>I</w:t>
      </w:r>
      <w:r w:rsidRPr="00F92F95">
        <w:rPr>
          <w:rFonts w:ascii="Arial" w:eastAsia="Times New Roman" w:hAnsi="Arial" w:cs="Arial"/>
          <w:noProof/>
          <w:sz w:val="24"/>
          <w:szCs w:val="24"/>
          <w:lang w:val="da-DK"/>
        </w:rPr>
        <w:t xml:space="preserve">zvođač ne ispuni svoje obaveze iz </w:t>
      </w:r>
      <w:r>
        <w:rPr>
          <w:rFonts w:ascii="Arial" w:eastAsia="Times New Roman" w:hAnsi="Arial" w:cs="Arial"/>
          <w:noProof/>
          <w:sz w:val="24"/>
          <w:szCs w:val="24"/>
          <w:lang w:val="da-DK"/>
        </w:rPr>
        <w:t>U</w:t>
      </w:r>
      <w:r w:rsidRPr="00F92F95">
        <w:rPr>
          <w:rFonts w:ascii="Arial" w:eastAsia="Times New Roman" w:hAnsi="Arial" w:cs="Arial"/>
          <w:noProof/>
          <w:sz w:val="24"/>
          <w:szCs w:val="24"/>
          <w:lang w:val="da-DK"/>
        </w:rPr>
        <w:t>govora</w:t>
      </w:r>
      <w:r>
        <w:rPr>
          <w:rFonts w:ascii="Arial" w:eastAsia="Times New Roman" w:hAnsi="Arial" w:cs="Arial"/>
          <w:noProof/>
          <w:sz w:val="24"/>
          <w:szCs w:val="24"/>
          <w:lang w:val="da-DK"/>
        </w:rPr>
        <w:t>,</w:t>
      </w:r>
      <w:r w:rsidRPr="00F92F95">
        <w:rPr>
          <w:rFonts w:ascii="Arial" w:eastAsia="Times New Roman" w:hAnsi="Arial" w:cs="Arial"/>
          <w:noProof/>
          <w:sz w:val="24"/>
          <w:szCs w:val="24"/>
          <w:lang w:val="da-DK"/>
        </w:rPr>
        <w:t xml:space="preserve"> </w:t>
      </w:r>
      <w:r>
        <w:rPr>
          <w:rFonts w:ascii="Arial" w:eastAsia="Times New Roman" w:hAnsi="Arial" w:cs="Arial"/>
          <w:noProof/>
          <w:sz w:val="24"/>
          <w:szCs w:val="24"/>
          <w:lang w:val="da-DK"/>
        </w:rPr>
        <w:t>N</w:t>
      </w:r>
      <w:r w:rsidRPr="00F92F95">
        <w:rPr>
          <w:rFonts w:ascii="Arial" w:eastAsia="Times New Roman" w:hAnsi="Arial" w:cs="Arial"/>
          <w:noProof/>
          <w:sz w:val="24"/>
          <w:szCs w:val="24"/>
          <w:lang w:val="da-DK"/>
        </w:rPr>
        <w:t xml:space="preserve">aručilac ima pravo da zahtijeva naknadu štete koju je usled toga pretrpio, a koja prevazilazi iznos aktivirane </w:t>
      </w:r>
      <w:r>
        <w:rPr>
          <w:rFonts w:ascii="Arial" w:eastAsia="Times New Roman" w:hAnsi="Arial" w:cs="Arial"/>
          <w:noProof/>
          <w:sz w:val="24"/>
          <w:szCs w:val="24"/>
          <w:lang w:val="da-DK"/>
        </w:rPr>
        <w:t>G</w:t>
      </w:r>
      <w:r w:rsidRPr="00F92F95">
        <w:rPr>
          <w:rFonts w:ascii="Arial" w:eastAsia="Times New Roman" w:hAnsi="Arial" w:cs="Arial"/>
          <w:noProof/>
          <w:sz w:val="24"/>
          <w:szCs w:val="24"/>
          <w:lang w:val="da-DK"/>
        </w:rPr>
        <w:t xml:space="preserve">arancije za dobro izvršenje ugovora i </w:t>
      </w:r>
      <w:r>
        <w:rPr>
          <w:rFonts w:ascii="Arial" w:eastAsia="Times New Roman" w:hAnsi="Arial" w:cs="Arial"/>
          <w:noProof/>
          <w:sz w:val="24"/>
          <w:szCs w:val="24"/>
          <w:lang w:val="da-DK"/>
        </w:rPr>
        <w:t>P</w:t>
      </w:r>
      <w:r w:rsidRPr="00F92F95">
        <w:rPr>
          <w:rFonts w:ascii="Arial" w:eastAsia="Times New Roman" w:hAnsi="Arial" w:cs="Arial"/>
          <w:noProof/>
          <w:sz w:val="24"/>
          <w:szCs w:val="24"/>
          <w:lang w:val="da-DK"/>
        </w:rPr>
        <w:t>olise osiguranja od profesionalne odgovornosti.</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F92F95">
        <w:rPr>
          <w:rFonts w:ascii="Arial" w:eastAsia="Times New Roman" w:hAnsi="Arial" w:cs="Arial"/>
          <w:noProof/>
          <w:sz w:val="24"/>
          <w:szCs w:val="24"/>
          <w:lang w:val="pl-PL"/>
        </w:rPr>
        <w:lastRenderedPageBreak/>
        <w:t>Ugovor o javnoj nabavci tokom njegovog trajanja može da se izmijeni bez sprovođenja novog postupka nabavke u slučajevima predviđenim članom 151 Zakona o javnim nabavkama: radi nabavke dodatnih radova, koji su postali neophodni, a koji nijesu bili uključeni</w:t>
      </w:r>
      <w:r>
        <w:rPr>
          <w:rFonts w:ascii="Arial" w:eastAsia="Times New Roman" w:hAnsi="Arial" w:cs="Arial"/>
          <w:noProof/>
          <w:sz w:val="24"/>
          <w:szCs w:val="24"/>
          <w:lang w:val="pl-PL"/>
        </w:rPr>
        <w:t xml:space="preserve"> </w:t>
      </w:r>
      <w:r w:rsidRPr="00F92F95">
        <w:rPr>
          <w:rFonts w:ascii="Arial" w:eastAsia="Times New Roman" w:hAnsi="Arial" w:cs="Arial"/>
          <w:noProof/>
          <w:sz w:val="24"/>
          <w:szCs w:val="24"/>
          <w:lang w:val="pl-PL"/>
        </w:rPr>
        <w:t xml:space="preserve">u prvobitni ugovor o javnoj nabavci, a u skladu sa članom 151 stav 1 tačka 2 Zakona o javnim nabavkama; i/ili u slučaju kad je potreba za izmjenom ugovora nastala zbog okolnosti koje </w:t>
      </w:r>
      <w:r>
        <w:rPr>
          <w:rFonts w:ascii="Arial" w:eastAsia="Times New Roman" w:hAnsi="Arial" w:cs="Arial"/>
          <w:noProof/>
          <w:sz w:val="24"/>
          <w:szCs w:val="24"/>
          <w:lang w:val="pl-PL"/>
        </w:rPr>
        <w:t>N</w:t>
      </w:r>
      <w:r w:rsidRPr="00F92F95">
        <w:rPr>
          <w:rFonts w:ascii="Arial" w:eastAsia="Times New Roman" w:hAnsi="Arial" w:cs="Arial"/>
          <w:noProof/>
          <w:sz w:val="24"/>
          <w:szCs w:val="24"/>
          <w:lang w:val="pl-PL"/>
        </w:rPr>
        <w:t xml:space="preserve">aručilac u vrijeme zaključivanja ugovora nije mogao da predvidi, a u skladu sa članom 151 stav 1 tačka 3 Zakona o javnim nabavkama. </w:t>
      </w:r>
    </w:p>
    <w:p w:rsidR="009C2770"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p>
    <w:p w:rsidR="009C2770" w:rsidRPr="00F92F95"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F92F95">
        <w:rPr>
          <w:rFonts w:ascii="Arial" w:eastAsia="Times New Roman" w:hAnsi="Arial" w:cs="Arial"/>
          <w:noProof/>
          <w:sz w:val="24"/>
          <w:szCs w:val="24"/>
          <w:lang w:val="pl-PL"/>
        </w:rPr>
        <w:t>Izmjenom ugovora ne smije da se mijenja priroda ugovora i povećanje vrijednosti ugovora ne smije biti veće od propisanog članom 151 Zakonom o javnim nabavkama.</w:t>
      </w:r>
    </w:p>
    <w:p w:rsidR="009C2770" w:rsidRDefault="009C2770" w:rsidP="009C2770">
      <w:pPr>
        <w:spacing w:after="0" w:line="240" w:lineRule="auto"/>
        <w:jc w:val="both"/>
        <w:rPr>
          <w:rFonts w:ascii="Arial" w:hAnsi="Arial" w:cs="Arial"/>
          <w:b/>
          <w:bCs/>
          <w:color w:val="000000"/>
          <w:sz w:val="24"/>
          <w:szCs w:val="24"/>
          <w:lang w:val="it-IT" w:eastAsia="zh-TW"/>
        </w:rPr>
      </w:pPr>
    </w:p>
    <w:p w:rsidR="009C2770" w:rsidRPr="00D0716E" w:rsidRDefault="009C2770" w:rsidP="009C2770">
      <w:pPr>
        <w:spacing w:after="0" w:line="240" w:lineRule="auto"/>
        <w:jc w:val="both"/>
      </w:pPr>
      <w:r w:rsidRPr="00D0716E">
        <w:rPr>
          <w:rFonts w:ascii="Arial" w:hAnsi="Arial" w:cs="Arial"/>
          <w:color w:val="000000"/>
          <w:sz w:val="24"/>
          <w:szCs w:val="24"/>
          <w:lang w:val="it-IT" w:eastAsia="zh-TW"/>
        </w:rPr>
        <w:t> </w:t>
      </w:r>
    </w:p>
    <w:p w:rsidR="009C2770" w:rsidRPr="00D0716E" w:rsidRDefault="009C2770" w:rsidP="009C2770">
      <w:pPr>
        <w:spacing w:after="0" w:line="240" w:lineRule="auto"/>
        <w:jc w:val="both"/>
        <w:rPr>
          <w:rFonts w:ascii="Arial" w:hAnsi="Arial" w:cs="Arial"/>
          <w:sz w:val="24"/>
          <w:szCs w:val="24"/>
        </w:rPr>
      </w:pPr>
      <w:r w:rsidRPr="00D0716E">
        <w:rPr>
          <w:rFonts w:ascii="Arial" w:hAnsi="Arial" w:cs="Arial"/>
          <w:sz w:val="24"/>
          <w:szCs w:val="24"/>
        </w:rPr>
        <w:t>Za praćenje realizacije ovog ugovora na strani Naručioca zadužena je Direkcija za bezbjednost, investicije i usluge.</w:t>
      </w:r>
    </w:p>
    <w:p w:rsidR="009C2770" w:rsidRPr="00D0716E" w:rsidRDefault="009C2770" w:rsidP="009C2770">
      <w:pPr>
        <w:spacing w:after="0" w:line="240" w:lineRule="auto"/>
        <w:jc w:val="both"/>
      </w:pPr>
    </w:p>
    <w:p w:rsidR="009C2770" w:rsidRPr="00D0716E" w:rsidRDefault="009C2770" w:rsidP="009C2770">
      <w:pPr>
        <w:spacing w:after="0"/>
        <w:jc w:val="both"/>
        <w:outlineLvl w:val="1"/>
        <w:rPr>
          <w:rFonts w:ascii="Calibri Light" w:eastAsia="Times New Roman" w:hAnsi="Calibri Light" w:cs="Calibri Light"/>
          <w:b/>
          <w:bCs/>
          <w:i/>
          <w:iCs/>
          <w:sz w:val="28"/>
          <w:szCs w:val="28"/>
          <w:lang w:eastAsia="zh-TW"/>
        </w:rPr>
      </w:pPr>
      <w:r w:rsidRPr="00D0716E">
        <w:rPr>
          <w:rFonts w:ascii="Arial" w:eastAsia="Times New Roman" w:hAnsi="Arial" w:cs="Arial"/>
          <w:sz w:val="24"/>
          <w:szCs w:val="24"/>
          <w:lang w:eastAsia="zh-TW"/>
        </w:rPr>
        <w:t>Za zvaničnu komunikaciju u vezi sa svim pitanjima vezanim za realizaciju ovog ugovora, ugovorne strane određuju sljedeće kontakt osobe:</w:t>
      </w:r>
    </w:p>
    <w:p w:rsidR="009C2770" w:rsidRPr="00D0716E" w:rsidRDefault="009C2770" w:rsidP="009C2770">
      <w:pPr>
        <w:spacing w:after="0"/>
        <w:jc w:val="both"/>
        <w:outlineLvl w:val="1"/>
        <w:rPr>
          <w:rFonts w:ascii="Calibri Light" w:eastAsia="Times New Roman" w:hAnsi="Calibri Light" w:cs="Calibri Light"/>
          <w:b/>
          <w:bCs/>
          <w:i/>
          <w:iCs/>
          <w:sz w:val="28"/>
          <w:szCs w:val="28"/>
          <w:lang w:eastAsia="zh-TW"/>
        </w:rPr>
      </w:pPr>
    </w:p>
    <w:p w:rsidR="009C2770" w:rsidRPr="00B8699A" w:rsidRDefault="009C2770" w:rsidP="009C2770">
      <w:pPr>
        <w:spacing w:after="0" w:line="240" w:lineRule="auto"/>
        <w:ind w:left="708"/>
        <w:rPr>
          <w:rFonts w:ascii="Arial" w:hAnsi="Arial" w:cs="Arial"/>
          <w:b/>
          <w:bCs/>
          <w:sz w:val="24"/>
          <w:szCs w:val="24"/>
          <w:lang w:val="sr-Latn-RS"/>
        </w:rPr>
      </w:pPr>
      <w:r w:rsidRPr="00D0716E">
        <w:rPr>
          <w:rFonts w:ascii="Arial" w:hAnsi="Arial" w:cs="Arial"/>
          <w:b/>
          <w:bCs/>
          <w:sz w:val="24"/>
          <w:szCs w:val="24"/>
          <w:lang w:val="sr-Latn-RS"/>
        </w:rPr>
        <w:t>Za Naručioca:</w:t>
      </w:r>
    </w:p>
    <w:p w:rsidR="009C2770" w:rsidRPr="00BF093E"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 xml:space="preserve">Ime i prezime: </w:t>
      </w:r>
    </w:p>
    <w:p w:rsidR="009C2770" w:rsidRPr="00BF093E"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 xml:space="preserve">e-mail:             </w:t>
      </w:r>
    </w:p>
    <w:p w:rsidR="009C2770" w:rsidRDefault="009C2770" w:rsidP="009C2770">
      <w:pPr>
        <w:spacing w:after="0" w:line="240" w:lineRule="auto"/>
        <w:ind w:left="708"/>
        <w:rPr>
          <w:rFonts w:ascii="Arial" w:eastAsia="PMingLiU" w:hAnsi="Arial" w:cs="Arial"/>
          <w:sz w:val="24"/>
          <w:szCs w:val="24"/>
          <w:lang w:eastAsia="zh-TW"/>
        </w:rPr>
      </w:pPr>
      <w:r w:rsidRPr="00BF093E">
        <w:rPr>
          <w:rFonts w:ascii="Arial" w:eastAsia="PMingLiU" w:hAnsi="Arial" w:cs="Arial"/>
          <w:sz w:val="24"/>
          <w:szCs w:val="24"/>
          <w:lang w:eastAsia="zh-TW"/>
        </w:rPr>
        <w:t>mob. tel.:</w:t>
      </w:r>
      <w:r w:rsidRPr="00BF093E">
        <w:rPr>
          <w:rFonts w:ascii="Arial" w:eastAsia="PMingLiU" w:hAnsi="Arial" w:cs="Arial"/>
          <w:sz w:val="24"/>
          <w:szCs w:val="24"/>
          <w:lang w:eastAsia="zh-TW"/>
        </w:rPr>
        <w:tab/>
        <w:t xml:space="preserve">  </w:t>
      </w:r>
    </w:p>
    <w:p w:rsidR="009C2770" w:rsidRPr="00D0716E" w:rsidRDefault="009C2770" w:rsidP="009C2770">
      <w:pPr>
        <w:spacing w:after="0" w:line="240" w:lineRule="auto"/>
        <w:ind w:left="708"/>
      </w:pPr>
    </w:p>
    <w:p w:rsidR="009C2770" w:rsidRPr="00B8699A" w:rsidRDefault="009C2770" w:rsidP="009C2770">
      <w:pPr>
        <w:spacing w:after="0" w:line="240" w:lineRule="auto"/>
        <w:ind w:left="708"/>
        <w:rPr>
          <w:rFonts w:ascii="Arial" w:hAnsi="Arial" w:cs="Arial"/>
          <w:b/>
          <w:bCs/>
          <w:sz w:val="24"/>
          <w:szCs w:val="24"/>
          <w:lang w:val="it-IT"/>
        </w:rPr>
      </w:pPr>
      <w:r w:rsidRPr="00D0716E">
        <w:rPr>
          <w:rFonts w:ascii="Arial" w:hAnsi="Arial" w:cs="Arial"/>
          <w:b/>
          <w:bCs/>
          <w:sz w:val="24"/>
          <w:szCs w:val="24"/>
          <w:lang w:val="it-IT"/>
        </w:rPr>
        <w:t xml:space="preserve">Za </w:t>
      </w:r>
      <w:r>
        <w:rPr>
          <w:rFonts w:ascii="Arial" w:hAnsi="Arial" w:cs="Arial"/>
          <w:b/>
          <w:bCs/>
          <w:sz w:val="24"/>
          <w:szCs w:val="24"/>
          <w:lang w:val="it-IT"/>
        </w:rPr>
        <w:t>Izvođ</w:t>
      </w:r>
      <w:r w:rsidRPr="00D0716E">
        <w:rPr>
          <w:rFonts w:ascii="Arial" w:hAnsi="Arial" w:cs="Arial"/>
          <w:b/>
          <w:bCs/>
          <w:sz w:val="24"/>
          <w:szCs w:val="24"/>
          <w:lang w:val="it-IT"/>
        </w:rPr>
        <w:t>ača:</w:t>
      </w:r>
    </w:p>
    <w:bookmarkEnd w:id="24"/>
    <w:p w:rsidR="009C2770" w:rsidRPr="00D0716E" w:rsidRDefault="009C2770" w:rsidP="009C2770">
      <w:pPr>
        <w:spacing w:after="0" w:line="240" w:lineRule="auto"/>
        <w:ind w:left="708"/>
        <w:rPr>
          <w:rFonts w:ascii="Arial" w:hAnsi="Arial" w:cs="Arial"/>
          <w:bCs/>
          <w:sz w:val="24"/>
          <w:szCs w:val="24"/>
          <w:lang w:val="sr-Latn-RS" w:eastAsia="zh-TW"/>
        </w:rPr>
      </w:pPr>
      <w:r w:rsidRPr="00D0716E">
        <w:rPr>
          <w:rFonts w:ascii="Arial" w:hAnsi="Arial" w:cs="Arial"/>
          <w:bCs/>
          <w:sz w:val="24"/>
          <w:szCs w:val="24"/>
          <w:lang w:eastAsia="zh-TW"/>
        </w:rPr>
        <w:t xml:space="preserve">Ime i prezime: </w:t>
      </w:r>
    </w:p>
    <w:p w:rsidR="009C2770" w:rsidRPr="00D0716E" w:rsidRDefault="009C2770" w:rsidP="009C2770">
      <w:pPr>
        <w:spacing w:after="0" w:line="240" w:lineRule="auto"/>
        <w:ind w:left="708"/>
        <w:rPr>
          <w:rFonts w:ascii="Arial" w:hAnsi="Arial" w:cs="Arial"/>
          <w:bCs/>
          <w:color w:val="0563C1"/>
          <w:sz w:val="24"/>
          <w:szCs w:val="24"/>
          <w:lang w:eastAsia="zh-TW"/>
        </w:rPr>
      </w:pPr>
      <w:r w:rsidRPr="00D0716E">
        <w:rPr>
          <w:rFonts w:ascii="Arial" w:hAnsi="Arial" w:cs="Arial"/>
          <w:bCs/>
          <w:sz w:val="24"/>
          <w:szCs w:val="24"/>
          <w:lang w:eastAsia="zh-TW"/>
        </w:rPr>
        <w:t xml:space="preserve">e-mail:  </w:t>
      </w:r>
      <w:r>
        <w:rPr>
          <w:rFonts w:ascii="Arial" w:hAnsi="Arial" w:cs="Arial"/>
          <w:bCs/>
          <w:sz w:val="24"/>
          <w:szCs w:val="24"/>
          <w:lang w:eastAsia="zh-TW"/>
        </w:rPr>
        <w:t xml:space="preserve">           </w:t>
      </w:r>
    </w:p>
    <w:p w:rsidR="009C2770" w:rsidRPr="00D0716E" w:rsidRDefault="009C2770" w:rsidP="009C2770">
      <w:pPr>
        <w:spacing w:after="0" w:line="240" w:lineRule="auto"/>
        <w:rPr>
          <w:rFonts w:ascii="Arial" w:hAnsi="Arial" w:cs="Arial"/>
          <w:bCs/>
          <w:sz w:val="24"/>
          <w:szCs w:val="24"/>
          <w:lang w:eastAsia="zh-TW"/>
        </w:rPr>
      </w:pPr>
      <w:r w:rsidRPr="00D0716E">
        <w:rPr>
          <w:rFonts w:ascii="Arial" w:hAnsi="Arial" w:cs="Arial"/>
          <w:bCs/>
          <w:sz w:val="24"/>
          <w:szCs w:val="24"/>
          <w:lang w:val="en-GB" w:eastAsia="zh-TW"/>
        </w:rPr>
        <w:t xml:space="preserve">           </w:t>
      </w:r>
      <w:r w:rsidRPr="00D0716E">
        <w:rPr>
          <w:rFonts w:ascii="Arial" w:hAnsi="Arial" w:cs="Arial"/>
          <w:bCs/>
          <w:sz w:val="24"/>
          <w:szCs w:val="24"/>
          <w:lang w:eastAsia="zh-TW"/>
        </w:rPr>
        <w:t>mob. tel.: </w:t>
      </w:r>
      <w:r>
        <w:rPr>
          <w:rFonts w:ascii="Arial" w:hAnsi="Arial" w:cs="Arial"/>
          <w:bCs/>
          <w:sz w:val="24"/>
          <w:szCs w:val="24"/>
          <w:lang w:eastAsia="zh-TW"/>
        </w:rPr>
        <w:t xml:space="preserve">        </w:t>
      </w:r>
    </w:p>
    <w:p w:rsidR="009C2770" w:rsidRDefault="009C2770" w:rsidP="009C2770">
      <w:pPr>
        <w:spacing w:after="0" w:line="240" w:lineRule="auto"/>
        <w:jc w:val="both"/>
        <w:rPr>
          <w:rFonts w:ascii="Arial" w:hAnsi="Arial" w:cs="Arial"/>
          <w:b/>
          <w:sz w:val="24"/>
          <w:szCs w:val="24"/>
        </w:rPr>
      </w:pPr>
    </w:p>
    <w:p w:rsidR="009C2770" w:rsidRPr="00C83E43" w:rsidRDefault="009C2770" w:rsidP="009C2770">
      <w:pPr>
        <w:spacing w:after="0" w:line="240" w:lineRule="auto"/>
        <w:jc w:val="both"/>
        <w:rPr>
          <w:rFonts w:ascii="Arial" w:hAnsi="Arial" w:cs="Arial"/>
          <w:b/>
          <w:sz w:val="24"/>
          <w:szCs w:val="24"/>
        </w:rPr>
      </w:pPr>
      <w:r w:rsidRPr="00C83E43">
        <w:rPr>
          <w:rFonts w:ascii="Arial" w:hAnsi="Arial" w:cs="Arial"/>
          <w:b/>
          <w:sz w:val="24"/>
          <w:szCs w:val="24"/>
        </w:rPr>
        <w:t>POVJERLJIVOST</w:t>
      </w:r>
    </w:p>
    <w:p w:rsidR="009C2770" w:rsidRPr="00C83E43" w:rsidRDefault="009C2770" w:rsidP="009C2770">
      <w:pPr>
        <w:spacing w:after="0" w:line="240" w:lineRule="auto"/>
        <w:jc w:val="center"/>
        <w:rPr>
          <w:rFonts w:ascii="Arial" w:hAnsi="Arial" w:cs="Arial"/>
          <w:b/>
          <w:sz w:val="24"/>
          <w:szCs w:val="24"/>
        </w:rPr>
      </w:pPr>
    </w:p>
    <w:p w:rsidR="009C2770" w:rsidRPr="00C83E43" w:rsidRDefault="009C2770" w:rsidP="009C2770">
      <w:pPr>
        <w:spacing w:after="0" w:line="240" w:lineRule="auto"/>
        <w:jc w:val="both"/>
        <w:rPr>
          <w:rFonts w:ascii="Arial" w:hAnsi="Arial" w:cs="Arial"/>
          <w:sz w:val="24"/>
          <w:szCs w:val="24"/>
        </w:rPr>
      </w:pPr>
      <w:r w:rsidRPr="00C83E43">
        <w:rPr>
          <w:rFonts w:ascii="Arial" w:hAnsi="Arial" w:cs="Arial"/>
          <w:sz w:val="24"/>
          <w:szCs w:val="24"/>
        </w:rPr>
        <w:t>Sve informacije ili podatke koje ugovorne strane saopšte jedna drugoj, a vezane su za izvršenje ovog ugovora, ili se odnose na poslovanje Naručioca, ili za njih Iz</w:t>
      </w:r>
      <w:r>
        <w:rPr>
          <w:rFonts w:ascii="Arial" w:hAnsi="Arial" w:cs="Arial"/>
          <w:sz w:val="24"/>
          <w:szCs w:val="24"/>
        </w:rPr>
        <w:t>vođač</w:t>
      </w:r>
      <w:r w:rsidRPr="00C83E43">
        <w:rPr>
          <w:rFonts w:ascii="Arial" w:hAnsi="Arial" w:cs="Arial"/>
          <w:sz w:val="24"/>
          <w:szCs w:val="24"/>
        </w:rPr>
        <w:t xml:space="preserve"> na bilo koji način sazna u toku izvršenja Ugovora, smatraju se poslovnom tajnom.</w:t>
      </w:r>
    </w:p>
    <w:p w:rsidR="009C2770" w:rsidRPr="00C83E43" w:rsidRDefault="009C2770" w:rsidP="009C2770">
      <w:pPr>
        <w:spacing w:after="0" w:line="240" w:lineRule="auto"/>
        <w:jc w:val="both"/>
        <w:rPr>
          <w:rFonts w:ascii="Arial" w:hAnsi="Arial" w:cs="Arial"/>
          <w:sz w:val="24"/>
          <w:szCs w:val="24"/>
        </w:rPr>
      </w:pPr>
    </w:p>
    <w:p w:rsidR="009C2770" w:rsidRPr="00C83E43" w:rsidRDefault="009C2770" w:rsidP="009C2770">
      <w:pPr>
        <w:spacing w:after="0" w:line="240" w:lineRule="auto"/>
        <w:jc w:val="both"/>
        <w:rPr>
          <w:rFonts w:ascii="Arial" w:hAnsi="Arial" w:cs="Arial"/>
          <w:sz w:val="24"/>
          <w:szCs w:val="24"/>
        </w:rPr>
      </w:pPr>
      <w:r w:rsidRPr="00C83E43">
        <w:rPr>
          <w:rFonts w:ascii="Arial" w:hAnsi="Arial" w:cs="Arial"/>
          <w:sz w:val="24"/>
          <w:szCs w:val="24"/>
        </w:rPr>
        <w:t xml:space="preserve">Svako neovlašćeno saopštavanje podataka i informacija iz stava 1 ovog člana povlači krivičnu i materijalnu odgovornost. Obaveza čuvanja poslovne tajne iz stava 1 ovog člana traje i nakon izvršenja Ugovora.  </w:t>
      </w:r>
    </w:p>
    <w:p w:rsidR="009C2770" w:rsidRPr="00C83E43" w:rsidRDefault="009C2770" w:rsidP="009C2770">
      <w:pPr>
        <w:spacing w:after="0" w:line="240" w:lineRule="auto"/>
        <w:rPr>
          <w:rFonts w:ascii="Arial" w:eastAsia="PMingLiU" w:hAnsi="Arial" w:cs="Arial"/>
          <w:b/>
          <w:sz w:val="24"/>
          <w:szCs w:val="24"/>
          <w:lang w:eastAsia="zh-TW"/>
        </w:rPr>
      </w:pPr>
    </w:p>
    <w:p w:rsidR="009C2770" w:rsidRPr="00C83E43"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Na sve što nije regulisano ovim ugovorom primjenjivaće se odredbe Zakona o obligacionim odnosima i drugih pozitivnih propisa.</w:t>
      </w:r>
    </w:p>
    <w:p w:rsidR="009C2770" w:rsidRPr="00C83E43" w:rsidRDefault="009C2770" w:rsidP="009C2770">
      <w:pPr>
        <w:spacing w:after="0" w:line="240" w:lineRule="auto"/>
        <w:rPr>
          <w:rFonts w:ascii="Arial" w:eastAsia="PMingLiU" w:hAnsi="Arial" w:cs="Arial"/>
          <w:b/>
          <w:sz w:val="24"/>
          <w:szCs w:val="24"/>
          <w:lang w:eastAsia="zh-TW"/>
        </w:rPr>
      </w:pPr>
      <w:r w:rsidRPr="00C83E43">
        <w:rPr>
          <w:rFonts w:ascii="Arial" w:eastAsia="PMingLiU" w:hAnsi="Arial" w:cs="Arial"/>
          <w:b/>
          <w:sz w:val="24"/>
          <w:szCs w:val="24"/>
          <w:lang w:eastAsia="zh-TW"/>
        </w:rPr>
        <w:t xml:space="preserve">            </w:t>
      </w:r>
    </w:p>
    <w:p w:rsidR="009C2770"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t>Sve nesporazume koji eventualno proisteknu iz ovog ugovora ugovorne strane će rješavati dogovorno, a ako to nije moguće ugovaraju nadležnost suda u Podgorici.</w:t>
      </w:r>
    </w:p>
    <w:p w:rsidR="009C2770" w:rsidRDefault="009C2770" w:rsidP="009C2770">
      <w:pPr>
        <w:spacing w:after="0" w:line="240" w:lineRule="auto"/>
        <w:jc w:val="both"/>
        <w:rPr>
          <w:rFonts w:ascii="Arial" w:eastAsia="PMingLiU" w:hAnsi="Arial" w:cs="Arial"/>
          <w:sz w:val="24"/>
          <w:szCs w:val="24"/>
          <w:lang w:eastAsia="zh-TW"/>
        </w:rPr>
      </w:pPr>
    </w:p>
    <w:p w:rsidR="009C2770" w:rsidRPr="00AC5EE9" w:rsidRDefault="009C2770" w:rsidP="009C2770">
      <w:pPr>
        <w:widowControl w:val="0"/>
        <w:autoSpaceDE w:val="0"/>
        <w:autoSpaceDN w:val="0"/>
        <w:adjustRightInd w:val="0"/>
        <w:spacing w:before="36" w:after="0" w:line="246" w:lineRule="auto"/>
        <w:ind w:right="94"/>
        <w:jc w:val="both"/>
        <w:rPr>
          <w:rFonts w:ascii="Arial" w:eastAsia="Times New Roman" w:hAnsi="Arial" w:cs="Arial"/>
          <w:noProof/>
          <w:sz w:val="24"/>
          <w:szCs w:val="24"/>
          <w:lang w:val="pl-PL"/>
        </w:rPr>
      </w:pPr>
      <w:r w:rsidRPr="007E29F5">
        <w:rPr>
          <w:rFonts w:ascii="Arial" w:eastAsia="Times New Roman" w:hAnsi="Arial" w:cs="Arial"/>
          <w:noProof/>
          <w:sz w:val="24"/>
          <w:szCs w:val="24"/>
          <w:lang w:val="pl-PL"/>
        </w:rPr>
        <w:t xml:space="preserve">Rješavanje spornih pitanja, ne može uticati na rok, kvalitet i obavezu </w:t>
      </w:r>
      <w:r w:rsidRPr="007E29F5">
        <w:rPr>
          <w:rFonts w:ascii="Arial" w:eastAsia="Times New Roman" w:hAnsi="Arial" w:cs="Arial"/>
          <w:noProof/>
          <w:sz w:val="24"/>
          <w:szCs w:val="24"/>
        </w:rPr>
        <w:t xml:space="preserve">završetka </w:t>
      </w:r>
      <w:r w:rsidRPr="007E29F5">
        <w:rPr>
          <w:rFonts w:ascii="Arial" w:eastAsia="Times New Roman" w:hAnsi="Arial" w:cs="Arial"/>
          <w:noProof/>
          <w:sz w:val="24"/>
          <w:szCs w:val="24"/>
          <w:lang w:val="pl-PL"/>
        </w:rPr>
        <w:t>ugovorenih radova.</w:t>
      </w:r>
      <w:r w:rsidRPr="00AC5EE9">
        <w:rPr>
          <w:rFonts w:ascii="Arial" w:eastAsia="Times New Roman" w:hAnsi="Arial" w:cs="Arial"/>
          <w:noProof/>
          <w:sz w:val="24"/>
          <w:szCs w:val="24"/>
          <w:lang w:val="pl-PL"/>
        </w:rPr>
        <w:t xml:space="preserve"> </w:t>
      </w:r>
    </w:p>
    <w:p w:rsidR="009C2770" w:rsidRDefault="009C2770" w:rsidP="009C2770">
      <w:pPr>
        <w:spacing w:after="0" w:line="240" w:lineRule="auto"/>
        <w:jc w:val="both"/>
        <w:rPr>
          <w:rFonts w:ascii="Arial" w:eastAsia="PMingLiU" w:hAnsi="Arial" w:cs="Arial"/>
          <w:b/>
          <w:sz w:val="24"/>
          <w:szCs w:val="24"/>
          <w:lang w:eastAsia="zh-TW"/>
        </w:rPr>
      </w:pPr>
    </w:p>
    <w:p w:rsidR="009C2770" w:rsidRDefault="009C2770" w:rsidP="009C2770">
      <w:pPr>
        <w:spacing w:after="0" w:line="240" w:lineRule="auto"/>
        <w:jc w:val="both"/>
        <w:rPr>
          <w:rFonts w:ascii="Arial" w:eastAsia="PMingLiU" w:hAnsi="Arial" w:cs="Arial"/>
          <w:sz w:val="24"/>
          <w:szCs w:val="24"/>
          <w:lang w:eastAsia="zh-TW"/>
        </w:rPr>
      </w:pPr>
      <w:r w:rsidRPr="00C83E43">
        <w:rPr>
          <w:rFonts w:ascii="Arial" w:eastAsia="PMingLiU" w:hAnsi="Arial" w:cs="Arial"/>
          <w:sz w:val="24"/>
          <w:szCs w:val="24"/>
          <w:lang w:eastAsia="zh-TW"/>
        </w:rPr>
        <w:lastRenderedPageBreak/>
        <w:t xml:space="preserve">Ugovor o javnoj nabavci koji je zaključen uz kršenje antikorupcijskog pravila u skladu sa odredbama člana 38 Zakona o javnim nabavkama („Službeni list CG“, br. 74/19, </w:t>
      </w:r>
      <w:r>
        <w:rPr>
          <w:rFonts w:ascii="Arial" w:eastAsia="PMingLiU" w:hAnsi="Arial" w:cs="Arial"/>
          <w:sz w:val="24"/>
          <w:szCs w:val="24"/>
          <w:lang w:eastAsia="zh-TW"/>
        </w:rPr>
        <w:t>0</w:t>
      </w:r>
      <w:r w:rsidRPr="00C83E43">
        <w:rPr>
          <w:rFonts w:ascii="Arial" w:eastAsia="PMingLiU" w:hAnsi="Arial" w:cs="Arial"/>
          <w:sz w:val="24"/>
          <w:szCs w:val="24"/>
          <w:lang w:eastAsia="zh-TW"/>
        </w:rPr>
        <w:t>3/23 i 84/24), ništav je.</w:t>
      </w:r>
    </w:p>
    <w:p w:rsidR="00E855AF" w:rsidRDefault="00E855AF" w:rsidP="00667DF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25" w:name="_Toc62730566"/>
      <w:r>
        <w:rPr>
          <w:rFonts w:ascii="Arial" w:eastAsia="Times New Roman" w:hAnsi="Arial" w:cs="Times New Roman"/>
          <w:b/>
          <w:sz w:val="24"/>
          <w:szCs w:val="32"/>
        </w:rPr>
        <w:t xml:space="preserve">14. </w:t>
      </w:r>
      <w:r w:rsidR="00307C7D" w:rsidRPr="00307C7D">
        <w:rPr>
          <w:rFonts w:ascii="Arial" w:eastAsia="Times New Roman" w:hAnsi="Arial" w:cs="Times New Roman"/>
          <w:b/>
          <w:sz w:val="24"/>
          <w:szCs w:val="32"/>
        </w:rPr>
        <w:t>ZAHTJEV ZA POJAŠNJENJE ILI IZMJENU I DOPUNU TENDERSKE DOKUMENTACIJE</w:t>
      </w:r>
      <w:bookmarkEnd w:id="25"/>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307C7D" w:rsidRPr="00307C7D" w:rsidRDefault="00307C7D" w:rsidP="00307C7D">
      <w:pPr>
        <w:spacing w:after="0" w:line="240" w:lineRule="auto"/>
        <w:jc w:val="both"/>
        <w:rPr>
          <w:rFonts w:ascii="Arial" w:eastAsia="Times New Roman" w:hAnsi="Arial" w:cs="Arial"/>
          <w:sz w:val="24"/>
          <w:szCs w:val="24"/>
        </w:rPr>
      </w:pPr>
    </w:p>
    <w:p w:rsidR="00011D34"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0917EC" w:rsidRDefault="000917EC"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9C2770" w:rsidRDefault="009C2770" w:rsidP="00307C7D">
      <w:pPr>
        <w:spacing w:after="0" w:line="240" w:lineRule="auto"/>
        <w:jc w:val="both"/>
        <w:rPr>
          <w:rFonts w:ascii="Arial" w:eastAsia="Times New Roman" w:hAnsi="Arial" w:cs="Arial"/>
          <w:color w:val="000000"/>
          <w:sz w:val="24"/>
          <w:szCs w:val="24"/>
        </w:rPr>
      </w:pPr>
    </w:p>
    <w:p w:rsidR="000F698B" w:rsidRDefault="000F698B" w:rsidP="00307C7D">
      <w:pPr>
        <w:spacing w:after="0" w:line="240" w:lineRule="auto"/>
        <w:jc w:val="both"/>
        <w:rPr>
          <w:rFonts w:ascii="Arial" w:eastAsia="Times New Roman" w:hAnsi="Arial" w:cs="Arial"/>
          <w:color w:val="000000"/>
          <w:sz w:val="24"/>
          <w:szCs w:val="24"/>
        </w:rPr>
      </w:pPr>
    </w:p>
    <w:p w:rsidR="0042352C" w:rsidRDefault="0042352C" w:rsidP="00307C7D">
      <w:pPr>
        <w:spacing w:after="0" w:line="240" w:lineRule="auto"/>
        <w:jc w:val="both"/>
        <w:rPr>
          <w:rFonts w:ascii="Arial" w:eastAsia="Times New Roman" w:hAnsi="Arial" w:cs="Arial"/>
          <w:color w:val="000000"/>
          <w:sz w:val="24"/>
          <w:szCs w:val="24"/>
        </w:rPr>
      </w:pPr>
    </w:p>
    <w:p w:rsidR="00766752" w:rsidRDefault="00766752" w:rsidP="00307C7D">
      <w:pPr>
        <w:spacing w:after="0" w:line="240" w:lineRule="auto"/>
        <w:jc w:val="both"/>
        <w:rPr>
          <w:rFonts w:ascii="Arial" w:eastAsia="Times New Roman" w:hAnsi="Arial" w:cs="Arial"/>
          <w:color w:val="000000"/>
          <w:sz w:val="24"/>
          <w:szCs w:val="24"/>
        </w:rPr>
      </w:pPr>
    </w:p>
    <w:p w:rsidR="00307C7D" w:rsidRPr="00307C7D" w:rsidRDefault="000503DD" w:rsidP="000503DD">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26" w:name="_Toc416180136"/>
      <w:bookmarkStart w:id="27" w:name="_Toc508349235"/>
      <w:bookmarkStart w:id="28" w:name="_Toc62730567"/>
      <w:r>
        <w:rPr>
          <w:rFonts w:ascii="Arial" w:eastAsia="Times New Roman" w:hAnsi="Arial" w:cs="Times New Roman"/>
          <w:b/>
          <w:sz w:val="24"/>
          <w:szCs w:val="32"/>
        </w:rPr>
        <w:lastRenderedPageBreak/>
        <w:t xml:space="preserve">15. </w:t>
      </w:r>
      <w:r w:rsidR="00307C7D" w:rsidRPr="00307C7D">
        <w:rPr>
          <w:rFonts w:ascii="Arial" w:eastAsia="Times New Roman" w:hAnsi="Arial" w:cs="Times New Roman"/>
          <w:b/>
          <w:sz w:val="24"/>
          <w:szCs w:val="32"/>
        </w:rPr>
        <w:t>IZJAVA NARUČIOCA O NEPOSTOJANJU SUKOBA INTERESA</w:t>
      </w:r>
      <w:bookmarkEnd w:id="26"/>
      <w:bookmarkEnd w:id="27"/>
      <w:bookmarkEnd w:id="28"/>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563110" w:rsidRPr="00045659" w:rsidRDefault="00563110" w:rsidP="00563110">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F698B"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r w:rsidR="00651CD7" w:rsidRPr="00651CD7">
        <w:rPr>
          <w:rFonts w:ascii="Arial" w:eastAsia="Calibri" w:hAnsi="Arial" w:cs="Arial"/>
          <w:color w:val="000000"/>
          <w:sz w:val="24"/>
          <w:szCs w:val="24"/>
          <w:lang w:val="it-IT"/>
        </w:rPr>
        <w:t>48/2025 (12-10521-3/2025</w:t>
      </w:r>
      <w:bookmarkStart w:id="29" w:name="_GoBack"/>
      <w:bookmarkEnd w:id="29"/>
      <w:r w:rsidR="009C2770" w:rsidRPr="009C2770">
        <w:rPr>
          <w:rFonts w:ascii="Arial" w:eastAsia="Calibri" w:hAnsi="Arial" w:cs="Arial"/>
          <w:color w:val="000000"/>
          <w:sz w:val="24"/>
          <w:szCs w:val="24"/>
          <w:lang w:val="it-IT"/>
        </w:rPr>
        <w:t>)</w:t>
      </w:r>
    </w:p>
    <w:p w:rsidR="00563110" w:rsidRPr="000503DD" w:rsidRDefault="00563110" w:rsidP="000503DD">
      <w:pPr>
        <w:spacing w:after="0"/>
        <w:rPr>
          <w:rFonts w:ascii="Arial" w:eastAsia="Calibri" w:hAnsi="Arial" w:cs="Arial"/>
          <w:color w:val="000000"/>
          <w:sz w:val="24"/>
          <w:szCs w:val="24"/>
          <w:lang w:val="it-IT"/>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i datum: </w:t>
      </w:r>
      <w:r>
        <w:rPr>
          <w:rFonts w:ascii="Arial" w:eastAsia="Times New Roman" w:hAnsi="Arial" w:cs="Arial"/>
          <w:color w:val="000000"/>
          <w:sz w:val="24"/>
          <w:szCs w:val="24"/>
          <w:lang w:val="en-US"/>
        </w:rPr>
        <w:t xml:space="preserve">Podgorica, </w:t>
      </w:r>
      <w:r w:rsidR="0042352C">
        <w:rPr>
          <w:rFonts w:ascii="Arial" w:eastAsia="Times New Roman" w:hAnsi="Arial" w:cs="Arial"/>
          <w:color w:val="000000"/>
          <w:sz w:val="24"/>
          <w:szCs w:val="24"/>
          <w:lang w:val="en-US"/>
        </w:rPr>
        <w:t>31</w:t>
      </w:r>
      <w:r w:rsidR="00A8381C" w:rsidRPr="0035278F">
        <w:rPr>
          <w:rFonts w:ascii="Arial" w:eastAsia="Times New Roman" w:hAnsi="Arial" w:cs="Arial"/>
          <w:sz w:val="24"/>
          <w:szCs w:val="24"/>
          <w:lang w:val="en-US"/>
        </w:rPr>
        <w:t>.</w:t>
      </w:r>
      <w:r w:rsidR="0042352C">
        <w:rPr>
          <w:rFonts w:ascii="Arial" w:eastAsia="Times New Roman" w:hAnsi="Arial" w:cs="Arial"/>
          <w:sz w:val="24"/>
          <w:szCs w:val="24"/>
          <w:lang w:val="en-US"/>
        </w:rPr>
        <w:t>12</w:t>
      </w:r>
      <w:r w:rsidR="00A8381C" w:rsidRPr="0035278F">
        <w:rPr>
          <w:rFonts w:ascii="Arial" w:eastAsia="Times New Roman" w:hAnsi="Arial" w:cs="Arial"/>
          <w:sz w:val="24"/>
          <w:szCs w:val="24"/>
          <w:lang w:val="en-US"/>
        </w:rPr>
        <w:t>.202</w:t>
      </w:r>
      <w:r w:rsidR="009C2770">
        <w:rPr>
          <w:rFonts w:ascii="Arial" w:eastAsia="Times New Roman" w:hAnsi="Arial" w:cs="Arial"/>
          <w:sz w:val="24"/>
          <w:szCs w:val="24"/>
          <w:lang w:val="en-US"/>
        </w:rPr>
        <w:t>5</w:t>
      </w:r>
      <w:r w:rsidR="007C31E0">
        <w:rPr>
          <w:rFonts w:ascii="Arial" w:eastAsia="Times New Roman" w:hAnsi="Arial" w:cs="Arial"/>
          <w:sz w:val="24"/>
          <w:szCs w:val="24"/>
          <w:lang w:val="en-US"/>
        </w:rPr>
        <w:t>.</w:t>
      </w:r>
      <w:r w:rsidR="009F4CD3">
        <w:rPr>
          <w:rFonts w:ascii="Arial" w:eastAsia="Times New Roman" w:hAnsi="Arial" w:cs="Arial"/>
          <w:sz w:val="24"/>
          <w:szCs w:val="24"/>
          <w:lang w:val="en-US"/>
        </w:rPr>
        <w:t xml:space="preserve"> </w:t>
      </w:r>
      <w:proofErr w:type="spellStart"/>
      <w:r w:rsidR="00A8381C">
        <w:rPr>
          <w:rFonts w:ascii="Arial" w:eastAsia="Times New Roman" w:hAnsi="Arial" w:cs="Arial"/>
          <w:sz w:val="24"/>
          <w:szCs w:val="24"/>
          <w:lang w:val="en-US"/>
        </w:rPr>
        <w:t>godine</w:t>
      </w:r>
      <w:proofErr w:type="spellEnd"/>
    </w:p>
    <w:p w:rsidR="00307C7D" w:rsidRPr="00307C7D" w:rsidRDefault="00307C7D" w:rsidP="000503D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5037F6" w:rsidRPr="005037F6" w:rsidRDefault="005037F6" w:rsidP="005037F6">
      <w:pPr>
        <w:tabs>
          <w:tab w:val="left" w:pos="3290"/>
        </w:tabs>
        <w:spacing w:after="0" w:line="240" w:lineRule="auto"/>
        <w:ind w:firstLine="708"/>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U skladu sa članom 43 stav 1 Zakona o javnim nabavkama („Službeni list CG”, br.74/19, </w:t>
      </w:r>
      <w:r w:rsidR="005F787E">
        <w:rPr>
          <w:rFonts w:ascii="Arial" w:eastAsia="Times New Roman" w:hAnsi="Arial" w:cs="Arial"/>
          <w:color w:val="000000"/>
          <w:sz w:val="24"/>
          <w:szCs w:val="24"/>
        </w:rPr>
        <w:t>0</w:t>
      </w:r>
      <w:r w:rsidRPr="005037F6">
        <w:rPr>
          <w:rFonts w:ascii="Arial" w:eastAsia="Times New Roman" w:hAnsi="Arial" w:cs="Arial"/>
          <w:color w:val="000000"/>
          <w:sz w:val="24"/>
          <w:szCs w:val="24"/>
        </w:rPr>
        <w:t xml:space="preserve">3/23 i </w:t>
      </w:r>
      <w:r w:rsidR="0023044A">
        <w:rPr>
          <w:rFonts w:ascii="Arial" w:eastAsia="Times New Roman" w:hAnsi="Arial" w:cs="Arial"/>
          <w:sz w:val="24"/>
          <w:szCs w:val="24"/>
        </w:rPr>
        <w:t>84</w:t>
      </w:r>
      <w:r w:rsidRPr="005037F6">
        <w:rPr>
          <w:rFonts w:ascii="Arial" w:eastAsia="Times New Roman" w:hAnsi="Arial" w:cs="Arial"/>
          <w:sz w:val="24"/>
          <w:szCs w:val="24"/>
        </w:rPr>
        <w:t>/2</w:t>
      </w:r>
      <w:r w:rsidR="0023044A">
        <w:rPr>
          <w:rFonts w:ascii="Arial" w:eastAsia="Times New Roman" w:hAnsi="Arial" w:cs="Arial"/>
          <w:sz w:val="24"/>
          <w:szCs w:val="24"/>
        </w:rPr>
        <w:t>4</w:t>
      </w:r>
      <w:r w:rsidRPr="005037F6">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0503DD" w:rsidP="00307C7D">
      <w:pPr>
        <w:tabs>
          <w:tab w:val="left" w:pos="329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5910BE" w:rsidRDefault="00307C7D" w:rsidP="00563110">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da u postupku javne nabavke redni b</w:t>
      </w:r>
      <w:r w:rsidR="005037F6">
        <w:rPr>
          <w:rFonts w:ascii="Arial" w:eastAsia="Times New Roman" w:hAnsi="Arial" w:cs="Arial"/>
          <w:color w:val="000000"/>
          <w:sz w:val="24"/>
          <w:szCs w:val="24"/>
        </w:rPr>
        <w:t xml:space="preserve">roj </w:t>
      </w:r>
      <w:r w:rsidR="0042352C">
        <w:rPr>
          <w:rFonts w:ascii="Arial" w:eastAsia="Times New Roman" w:hAnsi="Arial" w:cs="Arial"/>
          <w:color w:val="000000"/>
          <w:sz w:val="24"/>
          <w:szCs w:val="24"/>
        </w:rPr>
        <w:t>118</w:t>
      </w:r>
      <w:r w:rsidRPr="00307C7D">
        <w:rPr>
          <w:rFonts w:ascii="Arial" w:eastAsia="Times New Roman" w:hAnsi="Arial" w:cs="Arial"/>
          <w:color w:val="000000"/>
          <w:sz w:val="24"/>
          <w:szCs w:val="24"/>
        </w:rPr>
        <w:t xml:space="preserve"> iz Plana javne nabavke broj </w:t>
      </w:r>
      <w:r w:rsidR="0042352C" w:rsidRPr="0042352C">
        <w:rPr>
          <w:rFonts w:ascii="Arial" w:eastAsia="Times New Roman" w:hAnsi="Arial" w:cs="Arial"/>
          <w:color w:val="000000"/>
          <w:sz w:val="24"/>
          <w:szCs w:val="24"/>
        </w:rPr>
        <w:t>0102-905-5/2025 od 04.12.2025. godine</w:t>
      </w:r>
      <w:r w:rsidR="009C2770" w:rsidRPr="009C2770">
        <w:rPr>
          <w:rFonts w:ascii="Arial" w:eastAsia="Times New Roman" w:hAnsi="Arial" w:cs="Arial"/>
          <w:color w:val="000000"/>
          <w:sz w:val="24"/>
          <w:szCs w:val="24"/>
        </w:rPr>
        <w:t xml:space="preserve"> </w:t>
      </w:r>
      <w:r w:rsidR="00766752" w:rsidRPr="00766752">
        <w:rPr>
          <w:rFonts w:ascii="Arial" w:eastAsia="Times New Roman" w:hAnsi="Arial" w:cs="Arial"/>
          <w:color w:val="000000"/>
          <w:sz w:val="24"/>
          <w:szCs w:val="24"/>
        </w:rPr>
        <w:t xml:space="preserve">za </w:t>
      </w:r>
      <w:r w:rsidR="0042352C" w:rsidRPr="0042352C">
        <w:rPr>
          <w:rFonts w:ascii="Arial" w:eastAsia="Times New Roman" w:hAnsi="Arial" w:cs="Arial"/>
          <w:color w:val="000000"/>
          <w:sz w:val="24"/>
          <w:szCs w:val="24"/>
        </w:rPr>
        <w:t>izvođenje radova na adaptaciji kancelarijskog prostora</w:t>
      </w:r>
      <w:r w:rsidR="000917EC">
        <w:rPr>
          <w:rFonts w:ascii="Arial" w:eastAsia="Times New Roman" w:hAnsi="Arial" w:cs="Arial"/>
          <w:color w:val="000000"/>
          <w:sz w:val="24"/>
          <w:szCs w:val="24"/>
        </w:rPr>
        <w:t>,</w:t>
      </w:r>
      <w:r w:rsidR="00980304">
        <w:rPr>
          <w:rFonts w:ascii="Arial" w:eastAsia="Times New Roman" w:hAnsi="Arial" w:cs="Arial"/>
          <w:color w:val="000000"/>
          <w:sz w:val="24"/>
          <w:szCs w:val="24"/>
        </w:rPr>
        <w:t xml:space="preserve"> </w:t>
      </w:r>
      <w:r w:rsidRPr="00307C7D">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1655A1" w:rsidRPr="001655A1" w:rsidRDefault="0042352C" w:rsidP="001655A1">
      <w:pPr>
        <w:spacing w:after="0" w:line="240" w:lineRule="auto"/>
        <w:rPr>
          <w:rFonts w:ascii="Arial" w:eastAsia="Calibri" w:hAnsi="Arial" w:cs="Arial"/>
          <w:color w:val="000000"/>
          <w:sz w:val="24"/>
          <w:szCs w:val="24"/>
          <w:lang w:val="sr-Latn-CS"/>
        </w:rPr>
      </w:pPr>
      <w:r w:rsidRPr="0042352C">
        <w:rPr>
          <w:rFonts w:ascii="Arial" w:eastAsia="Calibri" w:hAnsi="Arial" w:cs="Arial"/>
          <w:color w:val="000000"/>
          <w:sz w:val="24"/>
          <w:szCs w:val="24"/>
          <w:lang w:val="sr-Latn-CS"/>
        </w:rPr>
        <w:t>Ovlašćeno lice naručioca G</w:t>
      </w:r>
      <w:r>
        <w:rPr>
          <w:rFonts w:ascii="Arial" w:eastAsia="Calibri" w:hAnsi="Arial" w:cs="Arial"/>
          <w:color w:val="000000"/>
          <w:sz w:val="24"/>
          <w:szCs w:val="24"/>
          <w:lang w:val="sr-Latn-CS"/>
        </w:rPr>
        <w:t>ordana Kalezić, viceguvernerka</w:t>
      </w:r>
      <w:r w:rsidRPr="0042352C">
        <w:rPr>
          <w:rFonts w:ascii="Arial" w:eastAsia="Calibri" w:hAnsi="Arial" w:cs="Arial"/>
          <w:color w:val="000000"/>
          <w:sz w:val="24"/>
          <w:szCs w:val="24"/>
          <w:lang w:val="sr-Latn-CS"/>
        </w:rPr>
        <w:t xml:space="preserve"> </w:t>
      </w:r>
      <w:r w:rsidR="001655A1" w:rsidRPr="001655A1">
        <w:rPr>
          <w:rFonts w:ascii="Arial" w:eastAsia="Calibri" w:hAnsi="Arial" w:cs="Arial"/>
          <w:color w:val="000000"/>
          <w:sz w:val="24"/>
          <w:szCs w:val="24"/>
          <w:lang w:val="sr-Latn-CS"/>
        </w:rPr>
        <w:t xml:space="preserve">__________________            </w:t>
      </w:r>
    </w:p>
    <w:p w:rsidR="001655A1" w:rsidRPr="001655A1" w:rsidRDefault="001655A1" w:rsidP="009C2770">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color w:val="000000"/>
          <w:sz w:val="24"/>
          <w:szCs w:val="24"/>
          <w:lang w:val="sr-Latn-CS"/>
        </w:rPr>
        <w:t xml:space="preserve">                     </w:t>
      </w:r>
    </w:p>
    <w:p w:rsidR="001655A1" w:rsidRPr="001655A1" w:rsidRDefault="001655A1" w:rsidP="001655A1">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sidR="009F4CD3">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rsidR="00766752" w:rsidRDefault="001655A1" w:rsidP="00766752">
      <w:pPr>
        <w:spacing w:after="0" w:line="240" w:lineRule="auto"/>
        <w:rPr>
          <w:rFonts w:ascii="Arial" w:eastAsia="Times New Roman" w:hAnsi="Arial" w:cs="Arial"/>
          <w:i/>
          <w:iCs/>
          <w:color w:val="000000"/>
          <w:sz w:val="24"/>
          <w:szCs w:val="24"/>
          <w:lang w:val="en-U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766752" w:rsidRDefault="00766752" w:rsidP="00766752">
      <w:pPr>
        <w:spacing w:after="0" w:line="240" w:lineRule="auto"/>
        <w:jc w:val="both"/>
        <w:rPr>
          <w:rFonts w:ascii="Arial" w:eastAsia="Calibri" w:hAnsi="Arial" w:cs="Arial"/>
          <w:color w:val="000000"/>
          <w:sz w:val="24"/>
          <w:szCs w:val="24"/>
          <w:lang w:val="en-US"/>
        </w:rPr>
      </w:pPr>
    </w:p>
    <w:p w:rsidR="00766752" w:rsidRDefault="00766752" w:rsidP="00766752">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 xml:space="preserve">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Pr>
          <w:rFonts w:ascii="Arial" w:eastAsia="Calibri" w:hAnsi="Arial" w:cs="Arial"/>
          <w:color w:val="000000"/>
          <w:sz w:val="24"/>
          <w:szCs w:val="24"/>
          <w:lang w:val="en-US"/>
        </w:rPr>
        <w:t xml:space="preserve"> Aleksandar </w:t>
      </w:r>
      <w:proofErr w:type="spellStart"/>
      <w:r>
        <w:rPr>
          <w:rFonts w:ascii="Arial" w:eastAsia="Calibri" w:hAnsi="Arial" w:cs="Arial"/>
          <w:color w:val="000000"/>
          <w:sz w:val="24"/>
          <w:szCs w:val="24"/>
          <w:lang w:val="en-US"/>
        </w:rPr>
        <w:t>Terzić</w:t>
      </w:r>
      <w:proofErr w:type="spellEnd"/>
      <w:r>
        <w:rPr>
          <w:rFonts w:ascii="Arial" w:eastAsia="Calibri" w:hAnsi="Arial" w:cs="Arial"/>
          <w:color w:val="000000"/>
          <w:sz w:val="24"/>
          <w:szCs w:val="24"/>
          <w:lang w:val="en-US"/>
        </w:rPr>
        <w:t>____________</w:t>
      </w:r>
    </w:p>
    <w:p w:rsidR="00766752" w:rsidRDefault="00766752" w:rsidP="00766752">
      <w:pPr>
        <w:spacing w:after="0" w:line="240" w:lineRule="auto"/>
        <w:ind w:left="7080" w:firstLine="708"/>
        <w:rPr>
          <w:rFonts w:ascii="Arial" w:eastAsia="Calibri" w:hAnsi="Arial" w:cs="Arial"/>
          <w:i/>
          <w:color w:val="000000"/>
          <w:sz w:val="24"/>
          <w:szCs w:val="24"/>
          <w:lang w:val="sr-Latn-CS"/>
        </w:rPr>
      </w:pPr>
      <w:r w:rsidRPr="00766752">
        <w:rPr>
          <w:rFonts w:ascii="Arial" w:eastAsia="Calibri" w:hAnsi="Arial" w:cs="Arial"/>
          <w:i/>
          <w:color w:val="000000"/>
          <w:sz w:val="24"/>
          <w:szCs w:val="24"/>
          <w:lang w:val="sr-Latn-CS"/>
        </w:rPr>
        <w:t>s.r.</w:t>
      </w:r>
    </w:p>
    <w:p w:rsidR="001655A1" w:rsidRPr="001655A1" w:rsidRDefault="001655A1" w:rsidP="001655A1">
      <w:pPr>
        <w:tabs>
          <w:tab w:val="left" w:pos="3290"/>
        </w:tabs>
        <w:spacing w:after="0" w:line="240" w:lineRule="auto"/>
        <w:rPr>
          <w:rFonts w:ascii="Arial" w:eastAsia="Times New Roman" w:hAnsi="Arial" w:cs="Arial"/>
          <w:iCs/>
          <w:color w:val="000000"/>
          <w:sz w:val="24"/>
          <w:szCs w:val="24"/>
          <w:lang w:val="en-US"/>
        </w:rPr>
      </w:pPr>
    </w:p>
    <w:p w:rsidR="009F4CD3" w:rsidRDefault="009F4CD3" w:rsidP="001655A1">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komisije</w:t>
      </w:r>
      <w:proofErr w:type="spellEnd"/>
      <w:r w:rsidR="001655A1" w:rsidRPr="001655A1">
        <w:rPr>
          <w:rFonts w:ascii="Arial" w:eastAsia="Calibri" w:hAnsi="Arial" w:cs="Arial"/>
          <w:color w:val="000000"/>
          <w:sz w:val="24"/>
          <w:szCs w:val="24"/>
          <w:lang w:val="en-US"/>
        </w:rPr>
        <w:t xml:space="preserve"> za </w:t>
      </w:r>
      <w:proofErr w:type="spellStart"/>
      <w:r w:rsidR="001655A1" w:rsidRPr="001655A1">
        <w:rPr>
          <w:rFonts w:ascii="Arial" w:eastAsia="Calibri" w:hAnsi="Arial" w:cs="Arial"/>
          <w:color w:val="000000"/>
          <w:sz w:val="24"/>
          <w:szCs w:val="24"/>
          <w:lang w:val="en-US"/>
        </w:rPr>
        <w:t>sprovođenje</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postupka</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javne</w:t>
      </w:r>
      <w:proofErr w:type="spellEnd"/>
      <w:r w:rsidR="001655A1" w:rsidRPr="001655A1">
        <w:rPr>
          <w:rFonts w:ascii="Arial" w:eastAsia="Calibri" w:hAnsi="Arial" w:cs="Arial"/>
          <w:color w:val="000000"/>
          <w:sz w:val="24"/>
          <w:szCs w:val="24"/>
          <w:lang w:val="en-US"/>
        </w:rPr>
        <w:t xml:space="preserve"> </w:t>
      </w:r>
      <w:proofErr w:type="spellStart"/>
      <w:r w:rsidR="001655A1" w:rsidRPr="001655A1">
        <w:rPr>
          <w:rFonts w:ascii="Arial" w:eastAsia="Calibri" w:hAnsi="Arial" w:cs="Arial"/>
          <w:color w:val="000000"/>
          <w:sz w:val="24"/>
          <w:szCs w:val="24"/>
          <w:lang w:val="en-US"/>
        </w:rPr>
        <w:t>nabavke</w:t>
      </w:r>
      <w:proofErr w:type="spellEnd"/>
      <w:r w:rsidR="001655A1" w:rsidRPr="001655A1">
        <w:rPr>
          <w:rFonts w:ascii="Arial" w:eastAsia="Calibri" w:hAnsi="Arial" w:cs="Arial"/>
          <w:color w:val="000000"/>
          <w:sz w:val="24"/>
          <w:szCs w:val="24"/>
          <w:lang w:val="en-US"/>
        </w:rPr>
        <w:t xml:space="preserve"> </w:t>
      </w:r>
      <w:r w:rsidR="0042352C">
        <w:rPr>
          <w:rFonts w:ascii="Arial" w:eastAsia="Calibri" w:hAnsi="Arial" w:cs="Arial"/>
          <w:color w:val="000000"/>
          <w:sz w:val="24"/>
          <w:szCs w:val="24"/>
          <w:lang w:val="en-US"/>
        </w:rPr>
        <w:t xml:space="preserve">Nikola </w:t>
      </w:r>
      <w:proofErr w:type="spellStart"/>
      <w:r w:rsidR="0042352C">
        <w:rPr>
          <w:rFonts w:ascii="Arial" w:eastAsia="Calibri" w:hAnsi="Arial" w:cs="Arial"/>
          <w:color w:val="000000"/>
          <w:sz w:val="24"/>
          <w:szCs w:val="24"/>
          <w:lang w:val="en-US"/>
        </w:rPr>
        <w:t>Milić</w:t>
      </w:r>
      <w:proofErr w:type="spellEnd"/>
    </w:p>
    <w:p w:rsidR="001655A1" w:rsidRPr="001655A1" w:rsidRDefault="009F4CD3" w:rsidP="009F4CD3">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001655A1" w:rsidRPr="001655A1">
        <w:rPr>
          <w:rFonts w:ascii="Arial" w:eastAsia="Calibri" w:hAnsi="Arial" w:cs="Arial"/>
          <w:color w:val="000000"/>
          <w:sz w:val="24"/>
          <w:szCs w:val="24"/>
          <w:lang w:val="en-US"/>
        </w:rPr>
        <w:t>_____________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sidR="0042352C" w:rsidRPr="0042352C">
        <w:rPr>
          <w:rFonts w:ascii="Arial" w:eastAsia="Calibri" w:hAnsi="Arial" w:cs="Arial"/>
          <w:color w:val="000000"/>
          <w:sz w:val="24"/>
          <w:szCs w:val="24"/>
          <w:lang w:val="en-US"/>
        </w:rPr>
        <w:t xml:space="preserve">Mihailo </w:t>
      </w:r>
      <w:proofErr w:type="spellStart"/>
      <w:r w:rsidR="0042352C" w:rsidRPr="0042352C">
        <w:rPr>
          <w:rFonts w:ascii="Arial" w:eastAsia="Calibri" w:hAnsi="Arial" w:cs="Arial"/>
          <w:color w:val="000000"/>
          <w:sz w:val="24"/>
          <w:szCs w:val="24"/>
          <w:lang w:val="en-US"/>
        </w:rPr>
        <w:t>Sekulović</w:t>
      </w:r>
      <w:proofErr w:type="spellEnd"/>
      <w:r w:rsidR="0042352C" w:rsidRPr="0042352C">
        <w:rPr>
          <w:rFonts w:ascii="Arial" w:eastAsia="Calibri" w:hAnsi="Arial" w:cs="Arial"/>
          <w:color w:val="000000"/>
          <w:sz w:val="24"/>
          <w:szCs w:val="24"/>
          <w:lang w:val="en-US"/>
        </w:rPr>
        <w:t xml:space="preserve"> </w:t>
      </w:r>
      <w:r w:rsidRPr="001655A1">
        <w:rPr>
          <w:rFonts w:ascii="Arial" w:eastAsia="Calibri" w:hAnsi="Arial" w:cs="Arial"/>
          <w:color w:val="000000"/>
          <w:sz w:val="24"/>
          <w:szCs w:val="24"/>
          <w:lang w:val="en-US"/>
        </w:rPr>
        <w:t>_____</w:t>
      </w:r>
      <w:r w:rsidR="009F4CD3">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00980304">
        <w:rPr>
          <w:rFonts w:ascii="Arial" w:eastAsia="Calibri" w:hAnsi="Arial" w:cs="Arial"/>
          <w:color w:val="000000"/>
          <w:sz w:val="24"/>
          <w:szCs w:val="24"/>
          <w:lang w:val="en-US"/>
        </w:rPr>
        <w:t xml:space="preserve"> </w:t>
      </w:r>
      <w:r w:rsidR="00E855AF">
        <w:rPr>
          <w:rFonts w:ascii="Arial" w:eastAsia="Calibri" w:hAnsi="Arial" w:cs="Arial"/>
          <w:color w:val="000000"/>
          <w:sz w:val="24"/>
          <w:szCs w:val="24"/>
          <w:lang w:val="en-US"/>
        </w:rPr>
        <w:t xml:space="preserve">Vojislav </w:t>
      </w:r>
      <w:proofErr w:type="spellStart"/>
      <w:r w:rsidR="00E855AF">
        <w:rPr>
          <w:rFonts w:ascii="Arial" w:eastAsia="Calibri" w:hAnsi="Arial" w:cs="Arial"/>
          <w:color w:val="000000"/>
          <w:sz w:val="24"/>
          <w:szCs w:val="24"/>
          <w:lang w:val="en-US"/>
        </w:rPr>
        <w:t>Roganović</w:t>
      </w:r>
      <w:proofErr w:type="spellEnd"/>
      <w:r w:rsidRPr="001655A1">
        <w:rPr>
          <w:rFonts w:ascii="Arial" w:eastAsia="Calibri" w:hAnsi="Arial" w:cs="Arial"/>
          <w:color w:val="000000"/>
          <w:sz w:val="24"/>
          <w:szCs w:val="24"/>
          <w:lang w:val="en-US"/>
        </w:rPr>
        <w:t>_________</w:t>
      </w:r>
    </w:p>
    <w:p w:rsidR="001655A1" w:rsidRDefault="001655A1" w:rsidP="001655A1">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9C2770" w:rsidRDefault="009C2770" w:rsidP="001655A1">
      <w:pPr>
        <w:spacing w:after="0" w:line="240" w:lineRule="auto"/>
        <w:rPr>
          <w:rFonts w:ascii="Arial" w:eastAsia="Calibri" w:hAnsi="Arial" w:cs="Arial"/>
          <w:i/>
          <w:iCs/>
          <w:color w:val="000000"/>
          <w:sz w:val="24"/>
          <w:szCs w:val="24"/>
          <w:lang w:val="en-US"/>
        </w:rPr>
      </w:pPr>
    </w:p>
    <w:p w:rsidR="00AE335A" w:rsidRPr="00011D34" w:rsidRDefault="00AE335A" w:rsidP="00011D34">
      <w:pPr>
        <w:pStyle w:val="ListParagraph"/>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30" w:name="_Toc62730568"/>
      <w:r w:rsidRPr="00011D34">
        <w:rPr>
          <w:rFonts w:ascii="Arial" w:eastAsia="Times New Roman" w:hAnsi="Arial" w:cs="Times New Roman"/>
          <w:b/>
          <w:sz w:val="28"/>
          <w:szCs w:val="32"/>
        </w:rPr>
        <w:lastRenderedPageBreak/>
        <w:t>UPUTSTVO O PRAVNOM SREDSTVU</w:t>
      </w:r>
      <w:bookmarkEnd w:id="30"/>
    </w:p>
    <w:p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Privredni subjekat može da izjavi žalbu protiv ove tenderske dokumentacije Komisiji za zaštitu prava: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2) u roku od deset dana od dana objavljivanja, odnosno dostavljanja tenderske</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r w:rsidRPr="005037F6">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rsidR="005037F6" w:rsidRPr="005037F6" w:rsidRDefault="005037F6" w:rsidP="005037F6">
      <w:pPr>
        <w:tabs>
          <w:tab w:val="left" w:pos="5760"/>
        </w:tabs>
        <w:spacing w:after="0" w:line="240" w:lineRule="auto"/>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rPr>
      </w:pPr>
    </w:p>
    <w:p w:rsidR="005037F6" w:rsidRPr="005037F6" w:rsidRDefault="005037F6" w:rsidP="005037F6">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5037F6">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p>
    <w:p w:rsidR="005037F6" w:rsidRPr="005037F6" w:rsidRDefault="005037F6" w:rsidP="005037F6">
      <w:pPr>
        <w:tabs>
          <w:tab w:val="left" w:pos="5760"/>
        </w:tabs>
        <w:spacing w:after="0" w:line="240" w:lineRule="auto"/>
        <w:ind w:firstLine="567"/>
        <w:jc w:val="both"/>
        <w:rPr>
          <w:rFonts w:ascii="Arial" w:eastAsia="Times New Roman" w:hAnsi="Arial" w:cs="Arial"/>
          <w:color w:val="000000"/>
          <w:sz w:val="24"/>
          <w:szCs w:val="24"/>
        </w:rPr>
      </w:pPr>
      <w:r w:rsidRPr="005037F6">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5037F6">
          <w:rPr>
            <w:rFonts w:ascii="Arial" w:eastAsia="Times New Roman" w:hAnsi="Arial" w:cs="Arial"/>
            <w:color w:val="0000FF"/>
            <w:sz w:val="24"/>
            <w:szCs w:val="24"/>
            <w:u w:val="single"/>
          </w:rPr>
          <w:t>http://www</w:t>
        </w:r>
        <w:r w:rsidRPr="005037F6">
          <w:rPr>
            <w:rFonts w:ascii="Arial" w:eastAsia="Times New Roman" w:hAnsi="Arial" w:cs="Arial"/>
            <w:color w:val="0000FF"/>
            <w:sz w:val="24"/>
            <w:szCs w:val="24"/>
          </w:rPr>
          <w:t>.</w:t>
        </w:r>
        <w:r w:rsidRPr="005037F6">
          <w:rPr>
            <w:rFonts w:ascii="Arial" w:eastAsia="Times New Roman" w:hAnsi="Arial" w:cs="Arial"/>
            <w:color w:val="0000FF"/>
            <w:sz w:val="24"/>
            <w:szCs w:val="24"/>
            <w:u w:val="single"/>
          </w:rPr>
          <w:t>kontrola-nabavki.me/</w:t>
        </w:r>
      </w:hyperlink>
      <w:r w:rsidRPr="005037F6">
        <w:rPr>
          <w:rFonts w:ascii="Arial" w:eastAsia="Times New Roman" w:hAnsi="Arial" w:cs="Arial"/>
          <w:color w:val="000000"/>
          <w:sz w:val="24"/>
          <w:szCs w:val="24"/>
        </w:rPr>
        <w:t>.“.</w:t>
      </w: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1655A1" w:rsidRDefault="00AE335A" w:rsidP="001655A1">
      <w:pPr>
        <w:spacing w:after="0" w:line="240" w:lineRule="auto"/>
        <w:rPr>
          <w:rFonts w:ascii="Arial" w:eastAsia="Calibri" w:hAnsi="Arial" w:cs="Arial"/>
          <w:color w:val="000000"/>
          <w:sz w:val="24"/>
          <w:szCs w:val="24"/>
          <w:lang w:val="en-US"/>
        </w:rPr>
      </w:pPr>
    </w:p>
    <w:p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653936" w:rsidRDefault="00653936"/>
    <w:sectPr w:rsidR="0065393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770" w:rsidRDefault="009C2770" w:rsidP="00307C7D">
      <w:pPr>
        <w:spacing w:after="0" w:line="240" w:lineRule="auto"/>
      </w:pPr>
      <w:r>
        <w:separator/>
      </w:r>
    </w:p>
  </w:endnote>
  <w:endnote w:type="continuationSeparator" w:id="0">
    <w:p w:rsidR="009C2770" w:rsidRDefault="009C2770"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770" w:rsidRDefault="009C2770">
    <w:pPr>
      <w:pStyle w:val="Footer"/>
      <w:jc w:val="right"/>
    </w:pPr>
  </w:p>
  <w:p w:rsidR="009C2770" w:rsidRDefault="009C2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770" w:rsidRDefault="009C2770" w:rsidP="00307C7D">
      <w:pPr>
        <w:spacing w:after="0" w:line="240" w:lineRule="auto"/>
      </w:pPr>
      <w:r>
        <w:separator/>
      </w:r>
    </w:p>
  </w:footnote>
  <w:footnote w:type="continuationSeparator" w:id="0">
    <w:p w:rsidR="009C2770" w:rsidRDefault="009C2770" w:rsidP="00307C7D">
      <w:pPr>
        <w:spacing w:after="0" w:line="240" w:lineRule="auto"/>
      </w:pPr>
      <w:r>
        <w:continuationSeparator/>
      </w:r>
    </w:p>
  </w:footnote>
  <w:footnote w:id="1">
    <w:p w:rsidR="009C2770" w:rsidRPr="007F2BA0" w:rsidRDefault="009C2770"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9C2770" w:rsidRPr="007F2BA0" w:rsidRDefault="009C2770"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C2770" w:rsidRPr="007F2BA0" w:rsidRDefault="009C2770"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9C2770" w:rsidRPr="007F2BA0" w:rsidRDefault="009C2770"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C2770" w:rsidRPr="00367536" w:rsidRDefault="009C2770"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C2770" w:rsidRPr="007F2BA0" w:rsidRDefault="009C2770"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C2770" w:rsidRPr="007F2BA0" w:rsidRDefault="009C2770"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9C2770" w:rsidRPr="007F2BA0" w:rsidRDefault="009C2770" w:rsidP="00B770B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9C2770" w:rsidRDefault="009C2770" w:rsidP="00E855AF">
      <w:pPr>
        <w:jc w:val="both"/>
        <w:rPr>
          <w:rFonts w:ascii="Arial" w:hAnsi="Arial" w:cs="Arial"/>
          <w:color w:val="000000"/>
          <w:sz w:val="16"/>
          <w:szCs w:val="16"/>
        </w:rPr>
      </w:pPr>
      <w:r>
        <w:rPr>
          <w:rStyle w:val="FootnoteReference"/>
          <w:rFonts w:ascii="Arial" w:eastAsia="Times New Roman" w:hAnsi="Arial" w:cs="Arial"/>
          <w:sz w:val="16"/>
          <w:szCs w:val="16"/>
        </w:rPr>
        <w:footnoteRef/>
      </w:r>
      <w:r>
        <w:rPr>
          <w:rFonts w:ascii="Arial" w:eastAsia="Times New Roman" w:hAnsi="Arial" w:cs="Arial"/>
          <w:color w:val="FF0000"/>
          <w:sz w:val="16"/>
          <w:szCs w:val="16"/>
        </w:rPr>
        <w:t xml:space="preserve"> </w:t>
      </w:r>
      <w:r>
        <w:rPr>
          <w:rFonts w:ascii="Arial" w:eastAsia="Times New Roman"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5607080"/>
    <w:multiLevelType w:val="hybridMultilevel"/>
    <w:tmpl w:val="3EF8311A"/>
    <w:lvl w:ilvl="0" w:tplc="5060D418">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DC29CE"/>
    <w:multiLevelType w:val="hybridMultilevel"/>
    <w:tmpl w:val="225806A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40EC5"/>
    <w:multiLevelType w:val="hybridMultilevel"/>
    <w:tmpl w:val="4530A526"/>
    <w:lvl w:ilvl="0" w:tplc="67080E5C">
      <w:start w:val="16"/>
      <w:numFmt w:val="decimal"/>
      <w:lvlText w:val="%1."/>
      <w:lvlJc w:val="left"/>
      <w:pPr>
        <w:ind w:left="688" w:hanging="405"/>
      </w:pPr>
      <w:rPr>
        <w:rFonts w:hint="default"/>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20C3F9B"/>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DDF56A9"/>
    <w:multiLevelType w:val="hybridMultilevel"/>
    <w:tmpl w:val="AEA4743A"/>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C1B7D98"/>
    <w:multiLevelType w:val="hybridMultilevel"/>
    <w:tmpl w:val="12E65DFE"/>
    <w:lvl w:ilvl="0" w:tplc="5060D4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58A04BB6"/>
    <w:multiLevelType w:val="hybridMultilevel"/>
    <w:tmpl w:val="B91E3B74"/>
    <w:lvl w:ilvl="0" w:tplc="5060D418">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764291E"/>
    <w:multiLevelType w:val="hybridMultilevel"/>
    <w:tmpl w:val="49E65F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DCC7848"/>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6"/>
  </w:num>
  <w:num w:numId="2">
    <w:abstractNumId w:val="3"/>
  </w:num>
  <w:num w:numId="3">
    <w:abstractNumId w:val="11"/>
  </w:num>
  <w:num w:numId="4">
    <w:abstractNumId w:val="9"/>
  </w:num>
  <w:num w:numId="5">
    <w:abstractNumId w:val="0"/>
  </w:num>
  <w:num w:numId="6">
    <w:abstractNumId w:val="14"/>
  </w:num>
  <w:num w:numId="7">
    <w:abstractNumId w:val="1"/>
  </w:num>
  <w:num w:numId="8">
    <w:abstractNumId w:val="7"/>
  </w:num>
  <w:num w:numId="9">
    <w:abstractNumId w:val="5"/>
  </w:num>
  <w:num w:numId="10">
    <w:abstractNumId w:val="15"/>
  </w:num>
  <w:num w:numId="11">
    <w:abstractNumId w:val="13"/>
  </w:num>
  <w:num w:numId="12">
    <w:abstractNumId w:val="2"/>
  </w:num>
  <w:num w:numId="13">
    <w:abstractNumId w:val="12"/>
  </w:num>
  <w:num w:numId="14">
    <w:abstractNumId w:val="8"/>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4E"/>
    <w:rsid w:val="00011D34"/>
    <w:rsid w:val="00021527"/>
    <w:rsid w:val="000437F4"/>
    <w:rsid w:val="00045659"/>
    <w:rsid w:val="000503DD"/>
    <w:rsid w:val="00053D58"/>
    <w:rsid w:val="000917EC"/>
    <w:rsid w:val="0009508A"/>
    <w:rsid w:val="000C0908"/>
    <w:rsid w:val="000D37B0"/>
    <w:rsid w:val="000F698B"/>
    <w:rsid w:val="00132718"/>
    <w:rsid w:val="00141715"/>
    <w:rsid w:val="001447E0"/>
    <w:rsid w:val="001655A1"/>
    <w:rsid w:val="00175B2B"/>
    <w:rsid w:val="001A4907"/>
    <w:rsid w:val="001B3746"/>
    <w:rsid w:val="001D62EB"/>
    <w:rsid w:val="00202C5D"/>
    <w:rsid w:val="0023044A"/>
    <w:rsid w:val="002D0AA8"/>
    <w:rsid w:val="002E2F47"/>
    <w:rsid w:val="002F20D1"/>
    <w:rsid w:val="00307C7D"/>
    <w:rsid w:val="0035278F"/>
    <w:rsid w:val="003621CB"/>
    <w:rsid w:val="003724FB"/>
    <w:rsid w:val="003C1A33"/>
    <w:rsid w:val="003C7493"/>
    <w:rsid w:val="00401ECB"/>
    <w:rsid w:val="00402ADB"/>
    <w:rsid w:val="004139E0"/>
    <w:rsid w:val="0042352C"/>
    <w:rsid w:val="00443838"/>
    <w:rsid w:val="004561EA"/>
    <w:rsid w:val="00460878"/>
    <w:rsid w:val="00473332"/>
    <w:rsid w:val="004B7EBD"/>
    <w:rsid w:val="004C0433"/>
    <w:rsid w:val="0050214E"/>
    <w:rsid w:val="005037F6"/>
    <w:rsid w:val="005511CC"/>
    <w:rsid w:val="00561616"/>
    <w:rsid w:val="00563110"/>
    <w:rsid w:val="00567CBB"/>
    <w:rsid w:val="00577FB7"/>
    <w:rsid w:val="005908ED"/>
    <w:rsid w:val="005910BE"/>
    <w:rsid w:val="005C6357"/>
    <w:rsid w:val="005D4807"/>
    <w:rsid w:val="005F787E"/>
    <w:rsid w:val="006058D9"/>
    <w:rsid w:val="006374E3"/>
    <w:rsid w:val="00651CD7"/>
    <w:rsid w:val="00653936"/>
    <w:rsid w:val="00667DFB"/>
    <w:rsid w:val="006A0FC2"/>
    <w:rsid w:val="006E368E"/>
    <w:rsid w:val="00702582"/>
    <w:rsid w:val="00766752"/>
    <w:rsid w:val="0079495B"/>
    <w:rsid w:val="007C31E0"/>
    <w:rsid w:val="00800C3D"/>
    <w:rsid w:val="0081284E"/>
    <w:rsid w:val="0081658F"/>
    <w:rsid w:val="008C17B5"/>
    <w:rsid w:val="00945236"/>
    <w:rsid w:val="00980304"/>
    <w:rsid w:val="00995BD0"/>
    <w:rsid w:val="009A4C9C"/>
    <w:rsid w:val="009C2770"/>
    <w:rsid w:val="009C68FB"/>
    <w:rsid w:val="009F4CD3"/>
    <w:rsid w:val="00A52AAB"/>
    <w:rsid w:val="00A8381C"/>
    <w:rsid w:val="00A86CD5"/>
    <w:rsid w:val="00AE21AB"/>
    <w:rsid w:val="00AE335A"/>
    <w:rsid w:val="00B073D0"/>
    <w:rsid w:val="00B770B6"/>
    <w:rsid w:val="00B83376"/>
    <w:rsid w:val="00BF569E"/>
    <w:rsid w:val="00C02C19"/>
    <w:rsid w:val="00C46188"/>
    <w:rsid w:val="00C53699"/>
    <w:rsid w:val="00CA09E4"/>
    <w:rsid w:val="00CA61CB"/>
    <w:rsid w:val="00CB759C"/>
    <w:rsid w:val="00CC127B"/>
    <w:rsid w:val="00CC5DFE"/>
    <w:rsid w:val="00D44C48"/>
    <w:rsid w:val="00D70C01"/>
    <w:rsid w:val="00D77303"/>
    <w:rsid w:val="00E058BA"/>
    <w:rsid w:val="00E250F5"/>
    <w:rsid w:val="00E5251A"/>
    <w:rsid w:val="00E776D6"/>
    <w:rsid w:val="00E855AF"/>
    <w:rsid w:val="00EB7D3B"/>
    <w:rsid w:val="00EE1A5E"/>
    <w:rsid w:val="00F333BD"/>
    <w:rsid w:val="00F37B49"/>
    <w:rsid w:val="00F52CAC"/>
    <w:rsid w:val="00F92A60"/>
    <w:rsid w:val="00FC305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B42D6BC"/>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CA09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9E4"/>
    <w:rPr>
      <w:rFonts w:ascii="Segoe UI" w:hAnsi="Segoe UI" w:cs="Segoe UI"/>
      <w:sz w:val="18"/>
      <w:szCs w:val="18"/>
    </w:rPr>
  </w:style>
  <w:style w:type="character" w:styleId="Hyperlink">
    <w:name w:val="Hyperlink"/>
    <w:basedOn w:val="DefaultParagraphFont"/>
    <w:uiPriority w:val="99"/>
    <w:semiHidden/>
    <w:unhideWhenUsed/>
    <w:rsid w:val="00132718"/>
    <w:rPr>
      <w:color w:val="0563C1"/>
      <w:u w:val="single"/>
    </w:rPr>
  </w:style>
  <w:style w:type="character" w:customStyle="1" w:styleId="NoSpacingChar">
    <w:name w:val="No Spacing Char"/>
    <w:basedOn w:val="DefaultParagraphFont"/>
    <w:link w:val="NoSpacing"/>
    <w:uiPriority w:val="1"/>
    <w:locked/>
    <w:rsid w:val="00132718"/>
    <w:rPr>
      <w:lang w:eastAsia="sr-Latn-RS"/>
    </w:rPr>
  </w:style>
  <w:style w:type="paragraph" w:styleId="NoSpacing">
    <w:name w:val="No Spacing"/>
    <w:basedOn w:val="Normal"/>
    <w:link w:val="NoSpacingChar"/>
    <w:uiPriority w:val="1"/>
    <w:qFormat/>
    <w:rsid w:val="00132718"/>
    <w:pPr>
      <w:spacing w:after="0" w:line="240" w:lineRule="auto"/>
    </w:pPr>
    <w:rPr>
      <w:lang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A4790-D92B-4CDD-956A-A3191C026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17</Pages>
  <Words>5029</Words>
  <Characters>28667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Nikola Milic</cp:lastModifiedBy>
  <cp:revision>71</cp:revision>
  <cp:lastPrinted>2025-12-31T10:17:00Z</cp:lastPrinted>
  <dcterms:created xsi:type="dcterms:W3CDTF">2021-04-28T09:57:00Z</dcterms:created>
  <dcterms:modified xsi:type="dcterms:W3CDTF">2025-12-31T13:17:00Z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1CBDC0F21435429F8FBF3E339F4FBF0A</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2025-03-18T11:42:51Z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BB6FF8287CBB48300A8D06CAA8FBD7D1</vt:lpwstr>
  </property>
  <property fmtid="{D5CDD505-2E9C-101B-9397-08002B2CF9AE}" pid="20" name="PM_Hash_Salt">
    <vt:lpwstr>1BFED0F3E49D5389B22B81B601B5B06E</vt:lpwstr>
  </property>
  <property fmtid="{D5CDD505-2E9C-101B-9397-08002B2CF9AE}" pid="21" name="PM_Hash_SHA1">
    <vt:lpwstr>CD4C2E96698F1A87AE604A3F171B9E42E3A6ABB7</vt:lpwstr>
  </property>
  <property fmtid="{D5CDD505-2E9C-101B-9397-08002B2CF9AE}" pid="22" name="PM_SecurityClassification_Prev">
    <vt:lpwstr>BEZ OZNAKE TAJNOSTI</vt:lpwstr>
  </property>
  <property fmtid="{D5CDD505-2E9C-101B-9397-08002B2CF9AE}" pid="23" name="PM_Qualifier_Prev">
    <vt:lpwstr/>
  </property>
</Properties>
</file>