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F2E6FEC"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E27B60">
        <w:rPr>
          <w:lang w:val="sr-Latn-ME"/>
        </w:rPr>
        <w:t>5-1</w:t>
      </w:r>
      <w:r w:rsidR="00263D5C">
        <w:rPr>
          <w:lang w:val="sr-Latn-ME"/>
        </w:rPr>
        <w:t>30</w:t>
      </w:r>
      <w:r w:rsidR="00BE61AC">
        <w:rPr>
          <w:lang w:val="sr-Latn-ME"/>
        </w:rPr>
        <w:t>/</w:t>
      </w:r>
      <w:r w:rsidR="00353DA1" w:rsidRPr="0012531A">
        <w:rPr>
          <w:lang w:val="sr-Latn-ME"/>
        </w:rPr>
        <w:t>25</w:t>
      </w:r>
    </w:p>
    <w:p w14:paraId="416CAB07" w14:textId="4D0CCFA6"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263D5C">
        <w:rPr>
          <w:lang w:val="sr-Latn-ME"/>
        </w:rPr>
        <w:t>210</w:t>
      </w:r>
    </w:p>
    <w:p w14:paraId="00EA126C" w14:textId="334AA496"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F844BA">
        <w:rPr>
          <w:lang w:val="sr-Latn-ME"/>
        </w:rPr>
        <w:t>1</w:t>
      </w:r>
      <w:r w:rsidR="00306E2E">
        <w:rPr>
          <w:lang w:val="sr-Latn-ME"/>
        </w:rPr>
        <w:t>9</w:t>
      </w:r>
      <w:r w:rsidR="00353DA1">
        <w:rPr>
          <w:lang w:val="sr-Latn-ME"/>
        </w:rPr>
        <w:t>.</w:t>
      </w:r>
      <w:r w:rsidR="00BE61AC">
        <w:rPr>
          <w:lang w:val="sr-Latn-ME"/>
        </w:rPr>
        <w:t>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AC8EDF2" w14:textId="42FDEE08" w:rsidR="00E27B60" w:rsidRPr="0067585D" w:rsidRDefault="00263D5C" w:rsidP="00E27B60">
      <w:pPr>
        <w:jc w:val="center"/>
        <w:rPr>
          <w:b/>
          <w:bCs/>
          <w:color w:val="000000"/>
          <w:lang w:val="sr-Latn-ME"/>
        </w:rPr>
      </w:pPr>
      <w:r w:rsidRPr="00E72DB0">
        <w:rPr>
          <w:b/>
          <w:bCs/>
          <w:color w:val="000000"/>
          <w:lang w:val="sr-Latn-ME"/>
        </w:rPr>
        <w:br/>
      </w:r>
      <w:r w:rsidRPr="00263D5C">
        <w:rPr>
          <w:b/>
          <w:bCs/>
          <w:color w:val="000000"/>
          <w:lang w:val="sr-Latn-ME"/>
        </w:rPr>
        <w:t xml:space="preserve"> IZVOĐENJE RADOVA NA ADAPTACIJI INTERNOG ODELJENJA U OKVIRU KLINIČKO BOLNIČKOG CENTRA KOTOR</w:t>
      </w: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1AC25619"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263D5C">
        <w:rPr>
          <w:rFonts w:eastAsia="Liberation Serif"/>
        </w:rPr>
        <w:t>1.390</w:t>
      </w:r>
      <w:r w:rsidR="00E27B60">
        <w:rPr>
          <w:rFonts w:eastAsia="Liberation Serif"/>
        </w:rPr>
        <w:t>.000,00</w:t>
      </w:r>
      <w:r w:rsidR="00F844BA" w:rsidRPr="00B85FD7">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5907ADDD" w14:textId="0B8F2C4F" w:rsidR="004374D4" w:rsidRPr="004374D4" w:rsidRDefault="004374D4" w:rsidP="004374D4">
      <w:pPr>
        <w:spacing w:after="240"/>
        <w:jc w:val="both"/>
      </w:pPr>
      <w:bookmarkStart w:id="4" w:name="_Toc62730557"/>
      <w:r w:rsidRPr="004374D4">
        <w:t>Način utvrđivanja ekvivalentnosti: </w:t>
      </w:r>
      <w:r>
        <w:t xml:space="preserve"> </w:t>
      </w:r>
      <w:r w:rsidRPr="004374D4">
        <w:t>Ukoliko je u</w:t>
      </w:r>
      <w:r>
        <w:t xml:space="preserve"> </w:t>
      </w:r>
      <w:r w:rsidRPr="004374D4">
        <w:t xml:space="preserve">tehničkim specifikacijama predmeta nabavke  naveden robni znak, marka,  patent, tip ili proizvođač, uz naznaku “ili ekvivalent”, privredni subjekat je dužan da u svojoj ponudi u opciji "odgovor" u dijelu Finansijski dio ponude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rsidRPr="004374D4">
        <w:t>navedeni  od</w:t>
      </w:r>
      <w:proofErr w:type="gramEnd"/>
      <w:r w:rsidRPr="004374D4">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rsidRPr="004374D4">
        <w:t>kao  karakteristike</w:t>
      </w:r>
      <w:proofErr w:type="gramEnd"/>
      <w:r w:rsidRPr="004374D4">
        <w:t xml:space="preserve"> proizvoda zahtijevanih tehničkom specifikacijom predmeta nabavke ili da ponuđeni proizvod (ekvivalent) ima bolje 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p>
    <w:p w14:paraId="74E6CCAE" w14:textId="7207D2D1" w:rsidR="004374D4" w:rsidRPr="004374D4" w:rsidRDefault="004374D4" w:rsidP="004374D4">
      <w:pPr>
        <w:spacing w:after="240"/>
        <w:jc w:val="both"/>
      </w:pPr>
      <w:r w:rsidRPr="004374D4">
        <w:t>U odnosu na zahtjeve iz tehničke specifikacije predmeta nabavke koji se odnose na usaglašenost sa standardima privredni subjekti mogu ponuditi ekvivalentne standarde uz podnošenje dokaza o ekvivalentnosti ponuđenog standarda. Dokaz o ekvivalentnosti ponuđenog standarda u odnosu na</w:t>
      </w:r>
      <w:r>
        <w:t xml:space="preserve"> </w:t>
      </w:r>
      <w:r>
        <w:lastRenderedPageBreak/>
        <w:t>navedeni standard treba biti dostavljen u formi potvrde o ekvivalentosti tih standarda koje mora biti izdata od strane n</w:t>
      </w:r>
      <w:r w:rsidRPr="004374D4">
        <w:rPr>
          <w:shd w:val="clear" w:color="auto" w:fill="FEFEFE"/>
        </w:rPr>
        <w:t>acionalnog tijela za standardizaciju.</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28183AE9" w:rsidR="00830C13" w:rsidRPr="00235C8C" w:rsidRDefault="00F63F8C" w:rsidP="0067585D">
      <w:pPr>
        <w:jc w:val="both"/>
        <w:rPr>
          <w:noProof/>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263D5C">
        <w:rPr>
          <w:rFonts w:asciiTheme="majorBidi" w:hAnsiTheme="majorBidi" w:cstheme="majorBidi"/>
        </w:rPr>
        <w:t>I</w:t>
      </w:r>
      <w:r w:rsidR="00263D5C" w:rsidRPr="00263D5C">
        <w:rPr>
          <w:rFonts w:asciiTheme="majorBidi" w:hAnsiTheme="majorBidi" w:cstheme="majorBidi"/>
        </w:rPr>
        <w:t>zvođenje radova na adaptaciji Internog odeljenja u okviru Kliničko bolničkog centra Kotor</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557B5FE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lastRenderedPageBreak/>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lastRenderedPageBreak/>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635F28FD"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w:t>
      </w:r>
      <w:r w:rsidR="00BE3DEA" w:rsidRPr="000E28F4">
        <w:rPr>
          <w:color w:val="000000"/>
          <w:lang w:val="sr-Latn-ME"/>
        </w:rPr>
        <w:t>crnogorski jezik i drugi jezik koji je u službenoj upotrebi u Crnoj Gori, u skladu sa Ustavom i zakonom, osim u dijelu Tehničkih specifikacija gdje je jezik ponude jezik definisan Tehničkom specifikacijom</w:t>
      </w:r>
      <w:r w:rsidR="00BE3DEA">
        <w:rPr>
          <w:color w:val="000000"/>
          <w:lang w:val="sr-Latn-ME"/>
        </w:rPr>
        <w:t>.</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763776E5"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306E2E">
        <w:rPr>
          <w:b/>
          <w:color w:val="000000"/>
          <w:lang w:val="sr-Latn-ME"/>
        </w:rPr>
        <w:t>22</w:t>
      </w:r>
      <w:r w:rsidR="00BE61AC">
        <w:rPr>
          <w:b/>
          <w:color w:val="000000"/>
          <w:lang w:val="sr-Latn-ME"/>
        </w:rPr>
        <w:t>.01.2026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113C2CEF" w:rsidR="00D52FAE" w:rsidRPr="00AC2A79" w:rsidRDefault="00D52FAE" w:rsidP="0044622A">
      <w:pPr>
        <w:jc w:val="both"/>
        <w:rPr>
          <w:color w:val="000000"/>
          <w:lang w:val="sr-Latn-ME"/>
        </w:rPr>
      </w:pPr>
      <w:r w:rsidRPr="00AC2A79">
        <w:rPr>
          <w:color w:val="000000"/>
          <w:lang w:val="sr-Latn-ME"/>
        </w:rPr>
        <w:t xml:space="preserve">Otvaranje ponuda održaće se dana </w:t>
      </w:r>
      <w:r w:rsidR="00306E2E">
        <w:rPr>
          <w:b/>
          <w:color w:val="000000"/>
          <w:lang w:val="sr-Latn-ME"/>
        </w:rPr>
        <w:t>22.</w:t>
      </w:r>
      <w:r w:rsidR="00BE61AC">
        <w:rPr>
          <w:b/>
          <w:color w:val="000000"/>
          <w:lang w:val="sr-Latn-ME"/>
        </w:rPr>
        <w:t>01.2026</w:t>
      </w:r>
      <w:r w:rsidR="00BE61AC" w:rsidRPr="00AC2A79">
        <w:rPr>
          <w:b/>
          <w:color w:val="000000"/>
          <w:lang w:val="sr-Latn-ME"/>
        </w:rPr>
        <w:t xml:space="preserve">. godine </w:t>
      </w:r>
      <w:r w:rsidRPr="00AC2A79">
        <w:rPr>
          <w:b/>
          <w:color w:val="000000"/>
          <w:lang w:val="sr-Latn-ME"/>
        </w:rPr>
        <w:t xml:space="preserve">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1EF12381"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306E2E">
        <w:rPr>
          <w:b/>
          <w:color w:val="000000"/>
          <w:lang w:val="sr-Latn-ME"/>
        </w:rPr>
        <w:t>22</w:t>
      </w:r>
      <w:r w:rsidR="00BE61AC">
        <w:rPr>
          <w:b/>
          <w:color w:val="000000"/>
          <w:lang w:val="sr-Latn-ME"/>
        </w:rPr>
        <w:t>.01.2026</w:t>
      </w:r>
      <w:r w:rsidR="00BE61AC" w:rsidRPr="00AC2A79">
        <w:rPr>
          <w:b/>
          <w:color w:val="000000"/>
          <w:lang w:val="sr-Latn-ME"/>
        </w:rPr>
        <w:t xml:space="preserve">. godine </w:t>
      </w:r>
      <w:r w:rsidR="00D52FAE" w:rsidRPr="00686523">
        <w:rPr>
          <w:b/>
          <w:color w:val="000000"/>
          <w:lang w:val="sr-Latn-ME"/>
        </w:rPr>
        <w:t xml:space="preserve">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lastRenderedPageBreak/>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1D8B3335" w14:textId="77777777" w:rsidR="00C63CA1" w:rsidRPr="004C2F7D" w:rsidRDefault="00C63CA1" w:rsidP="00C63CA1">
      <w:pPr>
        <w:jc w:val="both"/>
        <w:rPr>
          <w:lang w:val="sr-Latn-ME"/>
        </w:rPr>
      </w:pPr>
      <w:bookmarkStart w:id="14" w:name="_Toc62730566"/>
      <w:r w:rsidRPr="004C2F7D">
        <w:rPr>
          <w:lang w:val="sr-Latn-ME"/>
        </w:rPr>
        <w:t>Naručilac zaključuje ugovor o javnoj nabavci u skladu sa članom 149 Zakona o javnim nabavkama.</w:t>
      </w:r>
    </w:p>
    <w:p w14:paraId="00384895" w14:textId="77777777" w:rsidR="00C63CA1" w:rsidRPr="004C2F7D" w:rsidRDefault="00C63CA1" w:rsidP="00C63CA1">
      <w:pPr>
        <w:jc w:val="both"/>
        <w:rPr>
          <w:lang w:val="sr-Latn-ME"/>
        </w:rPr>
      </w:pPr>
    </w:p>
    <w:p w14:paraId="0A453BD2" w14:textId="77777777" w:rsidR="00C63CA1" w:rsidRPr="004C2F7D" w:rsidRDefault="00C63CA1" w:rsidP="00C63CA1">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1D14A9E7" w14:textId="77777777" w:rsidR="00C63CA1" w:rsidRPr="004C2F7D" w:rsidRDefault="00C63CA1" w:rsidP="00C63CA1">
      <w:pPr>
        <w:jc w:val="both"/>
        <w:rPr>
          <w:lang w:val="sr-Latn-ME"/>
        </w:rPr>
      </w:pPr>
    </w:p>
    <w:p w14:paraId="3CC6D721" w14:textId="77777777" w:rsidR="00C63CA1" w:rsidRPr="004C2F7D" w:rsidRDefault="00C63CA1" w:rsidP="00C63CA1">
      <w:pPr>
        <w:jc w:val="both"/>
        <w:rPr>
          <w:lang w:val="sr-Latn-ME"/>
        </w:rPr>
      </w:pPr>
      <w:r w:rsidRPr="004C2F7D">
        <w:rPr>
          <w:lang w:val="sr-Latn-ME"/>
        </w:rPr>
        <w:t>Ugovor o javnoj nabavci mora da bude u skladu sa uslovima utvrđenim tenderskom dokumentacijom, izabranom ponudom i odlukom o izboru najpovoljnije ponude.</w:t>
      </w:r>
    </w:p>
    <w:p w14:paraId="3337DDE0" w14:textId="77777777" w:rsidR="00C63CA1" w:rsidRPr="004C2F7D" w:rsidRDefault="00C63CA1" w:rsidP="00C63CA1">
      <w:pPr>
        <w:jc w:val="both"/>
        <w:rPr>
          <w:lang w:val="sr-Latn-ME"/>
        </w:rPr>
      </w:pPr>
    </w:p>
    <w:p w14:paraId="0147A41C" w14:textId="77777777" w:rsidR="00C63CA1" w:rsidRPr="004C2F7D" w:rsidRDefault="00C63CA1" w:rsidP="00C63CA1">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346F6F75" w14:textId="77777777" w:rsidR="00C63CA1" w:rsidRPr="004C2F7D" w:rsidRDefault="00C63CA1" w:rsidP="00C63CA1">
      <w:pPr>
        <w:jc w:val="both"/>
        <w:rPr>
          <w:lang w:val="sr-Latn-ME"/>
        </w:rPr>
      </w:pPr>
    </w:p>
    <w:p w14:paraId="3213B891" w14:textId="77777777" w:rsidR="00C63CA1" w:rsidRPr="004C2F7D" w:rsidRDefault="00C63CA1" w:rsidP="00C63CA1">
      <w:pPr>
        <w:jc w:val="both"/>
        <w:rPr>
          <w:lang w:val="sr-Latn-ME"/>
        </w:rPr>
      </w:pPr>
      <w:r w:rsidRPr="00E55C51">
        <w:rPr>
          <w:lang w:val="sr-Latn-ME"/>
        </w:rPr>
        <w:t>Ponuđač može započeti sa realizacijom predmeta nabavke ako je naručilac dostavio potpisani ugovor o javnoj nabavci, garanciju za dobro izvršenje ugovora i polisu osiguranja u zakonskom roku.</w:t>
      </w:r>
    </w:p>
    <w:p w14:paraId="399C6895" w14:textId="77777777" w:rsidR="00C63CA1" w:rsidRPr="004C2F7D" w:rsidRDefault="00C63CA1" w:rsidP="00C63CA1">
      <w:pPr>
        <w:jc w:val="both"/>
        <w:rPr>
          <w:lang w:val="sr-Latn-ME"/>
        </w:rPr>
      </w:pPr>
    </w:p>
    <w:p w14:paraId="4064EC6A" w14:textId="77777777" w:rsidR="00C63CA1" w:rsidRPr="004C2F7D" w:rsidRDefault="00C63CA1" w:rsidP="00C63CA1">
      <w:pPr>
        <w:jc w:val="both"/>
        <w:rPr>
          <w:lang w:val="sr-Latn-ME"/>
        </w:rPr>
      </w:pPr>
      <w:r w:rsidRPr="004C2F7D">
        <w:rPr>
          <w:lang w:val="sr-Latn-ME"/>
        </w:rPr>
        <w:t>Tenderskom dokumentacijom nije predviđena izmjena cijena u smislu člana 149 stav 13 Zakona o javnim nabavka.</w:t>
      </w:r>
    </w:p>
    <w:p w14:paraId="7ACE7D37" w14:textId="77777777" w:rsidR="00C63CA1" w:rsidRPr="004C2F7D" w:rsidRDefault="00C63CA1" w:rsidP="00C63CA1">
      <w:pPr>
        <w:jc w:val="both"/>
        <w:rPr>
          <w:color w:val="000000"/>
          <w:lang w:val="sr-Latn-ME"/>
        </w:rPr>
      </w:pPr>
    </w:p>
    <w:p w14:paraId="5EA69799" w14:textId="77777777" w:rsidR="00C63CA1" w:rsidRPr="004C2F7D" w:rsidRDefault="00C63CA1" w:rsidP="00C63CA1">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3812A2B9" w14:textId="77777777" w:rsidR="00C63CA1" w:rsidRPr="004C2F7D" w:rsidRDefault="00C63CA1" w:rsidP="00C63CA1">
      <w:pPr>
        <w:jc w:val="both"/>
        <w:rPr>
          <w:color w:val="000000"/>
          <w:lang w:val="sr-Latn-ME"/>
        </w:rPr>
      </w:pPr>
    </w:p>
    <w:p w14:paraId="3DF95A64" w14:textId="77777777" w:rsidR="00C63CA1" w:rsidRPr="004C2F7D" w:rsidRDefault="00C63CA1" w:rsidP="00C63CA1">
      <w:pPr>
        <w:jc w:val="both"/>
        <w:rPr>
          <w:color w:val="000000"/>
          <w:lang w:val="sr-Latn-ME"/>
        </w:rPr>
      </w:pPr>
      <w:r w:rsidRPr="004C2F7D">
        <w:rPr>
          <w:color w:val="000000"/>
          <w:lang w:val="sr-Latn-ME"/>
        </w:rPr>
        <w:t>U slučaju izmjene Naručilac  je dužan da izmjenu ugovora objavi na ESJN u roku od tri dana od izmjene ugovora.</w:t>
      </w:r>
    </w:p>
    <w:p w14:paraId="220D773C" w14:textId="77777777" w:rsidR="00C63CA1" w:rsidRDefault="00C63CA1" w:rsidP="00C63CA1">
      <w:pPr>
        <w:jc w:val="both"/>
        <w:rPr>
          <w:b/>
          <w:bCs/>
          <w:color w:val="FF0000"/>
          <w:lang w:val="sr-Latn-ME"/>
        </w:rPr>
      </w:pPr>
    </w:p>
    <w:p w14:paraId="79A40884" w14:textId="77777777" w:rsidR="00C63CA1" w:rsidRPr="00F27982" w:rsidRDefault="00C63CA1" w:rsidP="00C63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lastRenderedPageBreak/>
        <w:t>Uvođenje u posao</w:t>
      </w:r>
    </w:p>
    <w:p w14:paraId="24E7BA59" w14:textId="77777777" w:rsidR="00C63CA1" w:rsidRPr="00F27982" w:rsidRDefault="00C63CA1" w:rsidP="00C63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68E4AEB0" w14:textId="77777777" w:rsidR="00C63CA1" w:rsidRPr="00F27982" w:rsidRDefault="00C63CA1" w:rsidP="00C63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280E8548" w14:textId="77777777" w:rsidR="00C63CA1" w:rsidRPr="00F27982" w:rsidRDefault="00C63CA1" w:rsidP="00C63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501BF1D9" w14:textId="77777777" w:rsidR="00C63CA1" w:rsidRPr="00F27982" w:rsidRDefault="00C63CA1" w:rsidP="00C63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5B19F1BD" w14:textId="77777777" w:rsidR="00C63CA1" w:rsidRDefault="00C63CA1" w:rsidP="00C63CA1">
      <w:pPr>
        <w:jc w:val="both"/>
        <w:rPr>
          <w:b/>
          <w:bCs/>
          <w:color w:val="FF0000"/>
          <w:lang w:val="sr-Latn-ME"/>
        </w:rPr>
      </w:pPr>
    </w:p>
    <w:p w14:paraId="0D5BCCAF" w14:textId="77777777" w:rsidR="00C63CA1" w:rsidRPr="00F27982" w:rsidRDefault="00C63CA1" w:rsidP="00C63CA1">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15C81411" w14:textId="77777777" w:rsidR="00C63CA1" w:rsidRPr="004C2F7D" w:rsidRDefault="00C63CA1" w:rsidP="00C63CA1">
      <w:pPr>
        <w:jc w:val="both"/>
        <w:rPr>
          <w:b/>
          <w:bCs/>
          <w:color w:val="FF0000"/>
          <w:lang w:val="sr-Latn-ME"/>
        </w:rPr>
      </w:pPr>
    </w:p>
    <w:p w14:paraId="37B69662" w14:textId="77777777" w:rsidR="00C63CA1" w:rsidRPr="000626C5" w:rsidRDefault="00C63CA1" w:rsidP="00C63CA1">
      <w:pPr>
        <w:rPr>
          <w:rFonts w:eastAsia="Liberation Serif"/>
          <w:b/>
          <w:lang w:val="sr-Latn-ME"/>
        </w:rPr>
      </w:pPr>
      <w:r w:rsidRPr="004C2F7D">
        <w:rPr>
          <w:rFonts w:eastAsia="Liberation Serif"/>
          <w:b/>
        </w:rPr>
        <w:t>Dinami</w:t>
      </w:r>
      <w:r w:rsidRPr="000626C5">
        <w:rPr>
          <w:rFonts w:eastAsia="Liberation Serif"/>
          <w:b/>
          <w:lang w:val="sr-Latn-ME"/>
        </w:rPr>
        <w:t>č</w:t>
      </w:r>
      <w:r w:rsidRPr="004C2F7D">
        <w:rPr>
          <w:rFonts w:eastAsia="Liberation Serif"/>
          <w:b/>
        </w:rPr>
        <w:t>ki</w:t>
      </w:r>
      <w:r w:rsidRPr="000626C5">
        <w:rPr>
          <w:rFonts w:eastAsia="Liberation Serif"/>
          <w:b/>
          <w:lang w:val="sr-Latn-ME"/>
        </w:rPr>
        <w:t xml:space="preserve"> </w:t>
      </w:r>
      <w:r w:rsidRPr="004C2F7D">
        <w:rPr>
          <w:rFonts w:eastAsia="Liberation Serif"/>
          <w:b/>
        </w:rPr>
        <w:t>plan</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enja</w:t>
      </w:r>
      <w:r w:rsidRPr="000626C5">
        <w:rPr>
          <w:rFonts w:eastAsia="Liberation Serif"/>
          <w:b/>
          <w:lang w:val="sr-Latn-ME"/>
        </w:rPr>
        <w:t xml:space="preserve"> </w:t>
      </w:r>
      <w:r w:rsidRPr="004C2F7D">
        <w:rPr>
          <w:rFonts w:eastAsia="Liberation Serif"/>
          <w:b/>
        </w:rPr>
        <w:t>radova</w:t>
      </w:r>
    </w:p>
    <w:p w14:paraId="72B40F01" w14:textId="77777777" w:rsidR="00C63CA1" w:rsidRPr="000626C5" w:rsidRDefault="00C63CA1" w:rsidP="00C63CA1">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00B09EAA" w14:textId="77777777" w:rsidR="00C63CA1" w:rsidRPr="000626C5" w:rsidRDefault="00C63CA1" w:rsidP="00C63CA1">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12C398A2" w14:textId="77777777" w:rsidR="00C63CA1" w:rsidRPr="000626C5" w:rsidRDefault="00C63CA1" w:rsidP="00C63CA1">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74C32D28" w14:textId="77777777" w:rsidR="00C63CA1" w:rsidRPr="000626C5" w:rsidRDefault="00C63CA1" w:rsidP="00C63CA1">
      <w:pPr>
        <w:rPr>
          <w:rFonts w:eastAsia="Liberation Serif"/>
          <w:b/>
          <w:lang w:val="sr-Latn-ME"/>
        </w:rPr>
      </w:pPr>
    </w:p>
    <w:p w14:paraId="7EA8469C" w14:textId="77777777" w:rsidR="00C63CA1" w:rsidRPr="000626C5" w:rsidRDefault="00C63CA1" w:rsidP="00C63CA1">
      <w:pPr>
        <w:rPr>
          <w:rFonts w:eastAsia="Liberation Serif"/>
          <w:b/>
          <w:lang w:val="sr-Latn-ME"/>
        </w:rPr>
      </w:pPr>
      <w:r w:rsidRPr="004C2F7D">
        <w:rPr>
          <w:rFonts w:eastAsia="Liberation Serif"/>
          <w:b/>
        </w:rPr>
        <w:t>Osoblje</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a</w:t>
      </w:r>
      <w:r w:rsidRPr="000626C5">
        <w:rPr>
          <w:rFonts w:eastAsia="Liberation Serif"/>
          <w:b/>
          <w:lang w:val="sr-Latn-ME"/>
        </w:rPr>
        <w:t>č</w:t>
      </w:r>
      <w:r w:rsidRPr="004C2F7D">
        <w:rPr>
          <w:rFonts w:eastAsia="Liberation Serif"/>
          <w:b/>
        </w:rPr>
        <w:t>a</w:t>
      </w:r>
    </w:p>
    <w:p w14:paraId="18A9C6A3" w14:textId="77777777" w:rsidR="00C63CA1" w:rsidRPr="000626C5" w:rsidRDefault="00C63CA1" w:rsidP="00C63CA1">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44360759" w14:textId="77777777" w:rsidR="00C63CA1" w:rsidRPr="000626C5" w:rsidRDefault="00C63CA1" w:rsidP="00C63CA1">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67C4BAA5" w14:textId="77777777" w:rsidR="00C63CA1" w:rsidRPr="000626C5" w:rsidRDefault="00C63CA1" w:rsidP="00C63CA1">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01393991" w14:textId="77777777" w:rsidR="00C63CA1" w:rsidRPr="000626C5" w:rsidRDefault="00C63CA1" w:rsidP="00C63CA1">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0B621931" w14:textId="77777777" w:rsidR="00C63CA1" w:rsidRPr="000626C5" w:rsidRDefault="00C63CA1" w:rsidP="00C63CA1">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4D6D120A" w14:textId="77777777" w:rsidR="00C63CA1" w:rsidRPr="000626C5" w:rsidRDefault="00C63CA1" w:rsidP="00C63CA1">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lastRenderedPageBreak/>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C59F989" w14:textId="77777777" w:rsidR="00C63CA1" w:rsidRPr="000626C5" w:rsidRDefault="00C63CA1" w:rsidP="00C63CA1">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52C6F481" w14:textId="77777777" w:rsidR="00C63CA1" w:rsidRPr="000626C5" w:rsidRDefault="00C63CA1" w:rsidP="00C63CA1">
      <w:pPr>
        <w:jc w:val="both"/>
        <w:rPr>
          <w:rFonts w:eastAsia="Liberation Serif"/>
          <w:highlight w:val="yellow"/>
          <w:lang w:val="sr-Latn-ME"/>
        </w:rPr>
      </w:pPr>
    </w:p>
    <w:p w14:paraId="359EDCE5" w14:textId="77777777" w:rsidR="00C63CA1" w:rsidRPr="000626C5" w:rsidRDefault="00C63CA1" w:rsidP="00C63CA1">
      <w:pPr>
        <w:rPr>
          <w:rFonts w:eastAsia="Liberation Serif"/>
          <w:b/>
          <w:lang w:val="sr-Latn-ME"/>
        </w:rPr>
      </w:pPr>
      <w:r w:rsidRPr="004C2F7D">
        <w:rPr>
          <w:rFonts w:eastAsia="Liberation Serif"/>
          <w:b/>
        </w:rPr>
        <w:t>Pristup</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2A8D037A" w14:textId="77777777" w:rsidR="00C63CA1" w:rsidRPr="000626C5" w:rsidRDefault="00C63CA1" w:rsidP="00C63CA1">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7ECB2154" w14:textId="77777777" w:rsidR="00C63CA1" w:rsidRPr="000626C5" w:rsidRDefault="00C63CA1" w:rsidP="00C63CA1">
      <w:pPr>
        <w:jc w:val="both"/>
        <w:rPr>
          <w:rFonts w:eastAsia="Liberation Serif"/>
          <w:lang w:val="sr-Latn-ME"/>
        </w:rPr>
      </w:pPr>
    </w:p>
    <w:p w14:paraId="51CA94B1" w14:textId="77777777" w:rsidR="00C63CA1" w:rsidRPr="000626C5" w:rsidRDefault="00C63CA1" w:rsidP="00C63CA1">
      <w:pPr>
        <w:jc w:val="both"/>
        <w:rPr>
          <w:rFonts w:eastAsia="Liberation Serif"/>
          <w:lang w:val="sr-Latn-ME"/>
        </w:rPr>
      </w:pPr>
      <w:r w:rsidRPr="004C2F7D">
        <w:rPr>
          <w:rFonts w:eastAsia="Liberation Serif"/>
          <w:b/>
        </w:rPr>
        <w:t>Bezbjednost</w:t>
      </w:r>
      <w:r w:rsidRPr="000626C5">
        <w:rPr>
          <w:rFonts w:eastAsia="Liberation Serif"/>
          <w:b/>
          <w:lang w:val="sr-Latn-ME"/>
        </w:rPr>
        <w:t xml:space="preserve"> </w:t>
      </w:r>
      <w:r w:rsidRPr="004C2F7D">
        <w:rPr>
          <w:rFonts w:eastAsia="Liberation Serif"/>
          <w:b/>
        </w:rPr>
        <w:t>na</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63B729D5" w14:textId="77777777" w:rsidR="00C63CA1" w:rsidRPr="000626C5" w:rsidRDefault="00C63CA1" w:rsidP="00C63CA1">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w:t>
      </w:r>
    </w:p>
    <w:p w14:paraId="04CCC0ED" w14:textId="77777777" w:rsidR="00C63CA1" w:rsidRPr="000626C5" w:rsidRDefault="00C63CA1" w:rsidP="00C63CA1">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p>
    <w:p w14:paraId="3E11F0D5" w14:textId="77777777" w:rsidR="00C63CA1" w:rsidRPr="004C2F7D" w:rsidRDefault="00C63CA1" w:rsidP="00C63CA1">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5150DFB6" w14:textId="77777777" w:rsidR="00C63CA1" w:rsidRPr="004C2F7D" w:rsidRDefault="00C63CA1" w:rsidP="00C63CA1">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26A33C22" w14:textId="77777777" w:rsidR="00C63CA1" w:rsidRPr="004C2F7D" w:rsidRDefault="00C63CA1" w:rsidP="00C63CA1">
      <w:pPr>
        <w:rPr>
          <w:rFonts w:eastAsia="Liberation Serif"/>
          <w:b/>
          <w:highlight w:val="yellow"/>
        </w:rPr>
      </w:pPr>
    </w:p>
    <w:p w14:paraId="5F46B738" w14:textId="77777777" w:rsidR="00C63CA1" w:rsidRPr="004C2F7D" w:rsidRDefault="00C63CA1" w:rsidP="00C63CA1">
      <w:pPr>
        <w:rPr>
          <w:rFonts w:eastAsia="Liberation Serif"/>
          <w:b/>
        </w:rPr>
      </w:pPr>
      <w:r w:rsidRPr="004C2F7D">
        <w:rPr>
          <w:rFonts w:eastAsia="Liberation Serif"/>
          <w:b/>
        </w:rPr>
        <w:t>Otkrića</w:t>
      </w:r>
    </w:p>
    <w:p w14:paraId="36EFDB80" w14:textId="77777777" w:rsidR="00C63CA1" w:rsidRPr="004C2F7D" w:rsidRDefault="00C63CA1" w:rsidP="00C63CA1">
      <w:pPr>
        <w:jc w:val="both"/>
        <w:rPr>
          <w:rFonts w:eastAsia="Liberation Serif"/>
        </w:rPr>
      </w:pPr>
      <w:r w:rsidRPr="004C2F7D">
        <w:rPr>
          <w:rFonts w:eastAsia="Liberation Serif"/>
        </w:rPr>
        <w:t xml:space="preserve">Shodno Zakonu o izgradnji </w:t>
      </w:r>
      <w:r>
        <w:rPr>
          <w:rFonts w:eastAsia="Liberation Serif"/>
        </w:rPr>
        <w:t>objekta</w:t>
      </w:r>
      <w:r w:rsidRPr="004C2F7D">
        <w:rPr>
          <w:rFonts w:eastAsia="Liberation Serif"/>
        </w:rPr>
        <w:t>, Izvođač radova je dužan da obavijesti nadležni inspekciji organ u slučaju nailaska na arheološka nalazišta, fosile, aktivna klizišta klizišta, podzemne vode i sl. i obustavi radove koji ih mogu ugroziti.</w:t>
      </w:r>
    </w:p>
    <w:p w14:paraId="2AC49684" w14:textId="77777777" w:rsidR="00C63CA1" w:rsidRPr="004C2F7D" w:rsidRDefault="00C63CA1" w:rsidP="00C63CA1">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52CF17B3" w14:textId="77777777" w:rsidR="00C63CA1" w:rsidRPr="004C2F7D" w:rsidRDefault="00C63CA1" w:rsidP="00C63CA1">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6DCD0E62" w14:textId="77777777" w:rsidR="00C63CA1" w:rsidRPr="004C2F7D" w:rsidRDefault="00C63CA1" w:rsidP="00C63CA1">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6EADB611" w14:textId="77777777" w:rsidR="00C63CA1" w:rsidRPr="004C2F7D" w:rsidRDefault="00C63CA1" w:rsidP="00C63CA1">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192E9CBE" w14:textId="77777777" w:rsidR="00C63CA1" w:rsidRPr="004C2F7D" w:rsidRDefault="00C63CA1" w:rsidP="00C63CA1">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2C3FF486" w14:textId="77777777" w:rsidR="00C63CA1" w:rsidRPr="004C2F7D" w:rsidRDefault="00C63CA1" w:rsidP="00C63CA1">
      <w:pPr>
        <w:jc w:val="both"/>
        <w:rPr>
          <w:rFonts w:eastAsia="Liberation Serif"/>
        </w:rPr>
      </w:pPr>
      <w:r w:rsidRPr="004C2F7D">
        <w:rPr>
          <w:rFonts w:eastAsia="Liberation Serif"/>
        </w:rPr>
        <w:t>Izvođač radova je dužan o okolnostima iz ovog člana neodložno obavijestiti Stručni nadzor i Investitora.</w:t>
      </w:r>
    </w:p>
    <w:p w14:paraId="2C9487CE" w14:textId="77777777" w:rsidR="00C63CA1" w:rsidRPr="004C2F7D" w:rsidRDefault="00C63CA1" w:rsidP="00C63CA1">
      <w:pPr>
        <w:jc w:val="center"/>
        <w:rPr>
          <w:rFonts w:eastAsia="Liberation Serif"/>
          <w:b/>
        </w:rPr>
      </w:pPr>
    </w:p>
    <w:p w14:paraId="592ABC7B" w14:textId="77777777" w:rsidR="00C63CA1" w:rsidRPr="004C2F7D" w:rsidRDefault="00C63CA1" w:rsidP="00C63CA1">
      <w:pPr>
        <w:ind w:right="-10"/>
        <w:rPr>
          <w:rFonts w:eastAsia="Liberation Serif"/>
          <w:b/>
        </w:rPr>
      </w:pPr>
      <w:r w:rsidRPr="004C2F7D">
        <w:rPr>
          <w:rFonts w:eastAsia="Liberation Serif"/>
          <w:b/>
        </w:rPr>
        <w:t>Stručni nadzor</w:t>
      </w:r>
    </w:p>
    <w:p w14:paraId="578DA1EF" w14:textId="77777777" w:rsidR="00C63CA1" w:rsidRPr="004C2F7D" w:rsidRDefault="00C63CA1" w:rsidP="00C63CA1">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6F8A3333" w14:textId="77777777" w:rsidR="00C63CA1" w:rsidRPr="004C2F7D" w:rsidRDefault="00C63CA1" w:rsidP="00C63CA1">
      <w:pPr>
        <w:jc w:val="both"/>
        <w:rPr>
          <w:rFonts w:eastAsia="Liberation Serif"/>
        </w:rPr>
      </w:pPr>
      <w:r w:rsidRPr="004C2F7D">
        <w:rPr>
          <w:rFonts w:eastAsia="Liberation Serif"/>
        </w:rPr>
        <w:lastRenderedPageBreak/>
        <w:t xml:space="preserve">Ako u toku izvođenja radova dođe do promjene Stručnog nadzora odnosno Revizora, Naručilac će o tome obavijestiti Izvođača radova. </w:t>
      </w:r>
    </w:p>
    <w:p w14:paraId="23DB2284" w14:textId="77777777" w:rsidR="00C63CA1" w:rsidRPr="000626C5" w:rsidRDefault="00C63CA1" w:rsidP="00C63CA1">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28C7E684" w14:textId="77777777" w:rsidR="00C63CA1" w:rsidRPr="000626C5" w:rsidRDefault="00C63CA1" w:rsidP="00C63CA1">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17E31126" w14:textId="77777777" w:rsidR="00C63CA1" w:rsidRPr="000626C5" w:rsidRDefault="00C63CA1" w:rsidP="00C63CA1">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7D15A54F" w14:textId="77777777" w:rsidR="00C63CA1" w:rsidRPr="000626C5" w:rsidRDefault="00C63CA1" w:rsidP="00C63CA1">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4273C4FB" w14:textId="77777777" w:rsidR="00C63CA1" w:rsidRPr="000626C5" w:rsidRDefault="00C63CA1" w:rsidP="00C63CA1">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6E589FA2" w14:textId="77777777" w:rsidR="00C63CA1" w:rsidRPr="000626C5" w:rsidRDefault="00C63CA1" w:rsidP="00C63CA1">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58F0EA82" w14:textId="77777777" w:rsidR="00C63CA1" w:rsidRPr="004C2F7D" w:rsidRDefault="00C63CA1" w:rsidP="00C63CA1">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2D61635B" w14:textId="77777777" w:rsidR="00C63CA1" w:rsidRPr="004C2F7D" w:rsidRDefault="00C63CA1" w:rsidP="00C63CA1">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0C2D63A4" w14:textId="77777777" w:rsidR="00C63CA1" w:rsidRPr="004C2F7D" w:rsidRDefault="00C63CA1" w:rsidP="00C63CA1">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44544C4A" w14:textId="77777777" w:rsidR="00C63CA1" w:rsidRPr="004C2F7D" w:rsidRDefault="00C63CA1" w:rsidP="00C63CA1">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14:paraId="70FF982F" w14:textId="77777777" w:rsidR="00C63CA1" w:rsidRPr="004C2F7D" w:rsidRDefault="00C63CA1" w:rsidP="00C63CA1">
      <w:pPr>
        <w:jc w:val="both"/>
        <w:rPr>
          <w:rFonts w:eastAsia="Liberation Serif"/>
        </w:rPr>
      </w:pPr>
      <w:r w:rsidRPr="004C2F7D">
        <w:rPr>
          <w:rFonts w:eastAsia="Liberation Serif"/>
        </w:rPr>
        <w:t>Stručni nadzor će u svako doba imati:</w:t>
      </w:r>
    </w:p>
    <w:p w14:paraId="187E3318" w14:textId="77777777" w:rsidR="00C63CA1" w:rsidRPr="004C2F7D" w:rsidRDefault="00C63CA1" w:rsidP="00C63CA1">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3C7AE87A" w14:textId="77777777" w:rsidR="00C63CA1" w:rsidRPr="004C2F7D" w:rsidRDefault="00C63CA1" w:rsidP="00C63CA1">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5235521B" w14:textId="77777777" w:rsidR="00C63CA1" w:rsidRPr="004C2F7D" w:rsidRDefault="00C63CA1" w:rsidP="00C63CA1">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629BC214" w14:textId="77777777" w:rsidR="00C63CA1" w:rsidRPr="004C2F7D" w:rsidRDefault="00C63CA1" w:rsidP="00C63CA1">
      <w:pPr>
        <w:jc w:val="both"/>
        <w:rPr>
          <w:rFonts w:eastAsia="Liberation Serif"/>
        </w:rPr>
      </w:pPr>
    </w:p>
    <w:p w14:paraId="0C71652A" w14:textId="77777777" w:rsidR="00C63CA1" w:rsidRPr="004C2F7D" w:rsidRDefault="00C63CA1" w:rsidP="00C63CA1">
      <w:pPr>
        <w:jc w:val="both"/>
        <w:rPr>
          <w:rFonts w:eastAsia="Liberation Serif"/>
          <w:b/>
          <w:bCs/>
        </w:rPr>
      </w:pPr>
      <w:r w:rsidRPr="004C2F7D">
        <w:rPr>
          <w:rFonts w:eastAsia="Liberation Serif"/>
          <w:b/>
          <w:bCs/>
        </w:rPr>
        <w:t xml:space="preserve">Garantni rok i otklanjanje nedostataka u garantnom roku </w:t>
      </w:r>
    </w:p>
    <w:p w14:paraId="7542C54F" w14:textId="77777777" w:rsidR="00C63CA1" w:rsidRPr="004C2F7D" w:rsidRDefault="00C63CA1" w:rsidP="00C63CA1">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(konačnog) izveštaja stručnog nadzora i primopredaje objekta.</w:t>
      </w:r>
    </w:p>
    <w:p w14:paraId="1D986BBA" w14:textId="77777777" w:rsidR="00C63CA1" w:rsidRPr="004C2F7D" w:rsidRDefault="00C63CA1" w:rsidP="00C63CA1">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7B697424" w14:textId="77777777" w:rsidR="00C63CA1" w:rsidRPr="004C2F7D" w:rsidRDefault="00C63CA1" w:rsidP="00C63CA1">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1799846A" w14:textId="77777777" w:rsidR="00C63CA1" w:rsidRPr="00B12987" w:rsidRDefault="00C63CA1" w:rsidP="00C63CA1">
      <w:pPr>
        <w:jc w:val="both"/>
        <w:rPr>
          <w:rFonts w:eastAsia="Liberation Serif"/>
        </w:rPr>
      </w:pPr>
      <w:r w:rsidRPr="004C2F7D">
        <w:rPr>
          <w:rFonts w:eastAsia="Liberation Serif"/>
        </w:rPr>
        <w:lastRenderedPageBreak/>
        <w:t>Naručilac ima pravo i na naknadu štete ukoliko šteta prevazilazi garantovani iznos.</w:t>
      </w:r>
    </w:p>
    <w:p w14:paraId="77798962" w14:textId="77777777" w:rsidR="00C63CA1" w:rsidRPr="004C2F7D" w:rsidRDefault="00C63CA1" w:rsidP="00C63CA1">
      <w:pPr>
        <w:ind w:right="-10"/>
        <w:rPr>
          <w:rFonts w:eastAsia="Liberation Serif"/>
          <w:b/>
          <w:highlight w:val="yellow"/>
        </w:rPr>
      </w:pPr>
    </w:p>
    <w:p w14:paraId="0C985B42" w14:textId="77777777" w:rsidR="00C63CA1" w:rsidRPr="004C2F7D" w:rsidRDefault="00C63CA1" w:rsidP="00C63CA1">
      <w:pPr>
        <w:jc w:val="both"/>
        <w:rPr>
          <w:b/>
          <w:color w:val="000000"/>
          <w:lang w:val="pl-PL"/>
        </w:rPr>
      </w:pPr>
      <w:r w:rsidRPr="004C2F7D">
        <w:rPr>
          <w:b/>
          <w:color w:val="000000"/>
          <w:lang w:val="pl-PL"/>
        </w:rPr>
        <w:t>Konačni obračun</w:t>
      </w:r>
    </w:p>
    <w:p w14:paraId="4BF1A0C2" w14:textId="77777777" w:rsidR="00C63CA1" w:rsidRDefault="00C63CA1" w:rsidP="00C63CA1">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0FB10BA5" w14:textId="77777777" w:rsidR="00C63CA1" w:rsidRPr="004C2F7D" w:rsidRDefault="00C63CA1" w:rsidP="00C63CA1">
      <w:pPr>
        <w:ind w:right="-10"/>
        <w:rPr>
          <w:rFonts w:eastAsia="Liberation Serif"/>
          <w:b/>
        </w:rPr>
      </w:pPr>
    </w:p>
    <w:p w14:paraId="16187244" w14:textId="77777777" w:rsidR="00C63CA1" w:rsidRPr="004C2F7D" w:rsidRDefault="00C63CA1" w:rsidP="00C63CA1">
      <w:pPr>
        <w:ind w:right="-10"/>
        <w:rPr>
          <w:rFonts w:eastAsia="Liberation Serif"/>
          <w:b/>
        </w:rPr>
      </w:pPr>
      <w:r w:rsidRPr="004C2F7D">
        <w:rPr>
          <w:rFonts w:eastAsia="Liberation Serif"/>
          <w:b/>
        </w:rPr>
        <w:t>Uređenje gradilišta</w:t>
      </w:r>
    </w:p>
    <w:p w14:paraId="42E44C75" w14:textId="77777777" w:rsidR="00C63CA1" w:rsidRPr="004C2F7D" w:rsidRDefault="00C63CA1" w:rsidP="00C63CA1">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4B55EF5B" w14:textId="77777777" w:rsidR="00C63CA1" w:rsidRPr="004C2F7D" w:rsidRDefault="00C63CA1" w:rsidP="00C63CA1">
      <w:pPr>
        <w:jc w:val="both"/>
        <w:rPr>
          <w:rFonts w:eastAsia="Liberation Serif"/>
          <w:highlight w:val="yellow"/>
        </w:rPr>
      </w:pPr>
    </w:p>
    <w:p w14:paraId="3ACC6182" w14:textId="77777777" w:rsidR="00C63CA1" w:rsidRPr="004C2F7D" w:rsidRDefault="00C63CA1" w:rsidP="00C63CA1">
      <w:pPr>
        <w:rPr>
          <w:rFonts w:eastAsia="Liberation Serif"/>
          <w:b/>
        </w:rPr>
      </w:pPr>
      <w:r w:rsidRPr="004C2F7D">
        <w:rPr>
          <w:rFonts w:eastAsia="Liberation Serif"/>
          <w:b/>
        </w:rPr>
        <w:t>Ugovorna kazna</w:t>
      </w:r>
    </w:p>
    <w:p w14:paraId="4DC57DD6" w14:textId="77777777" w:rsidR="00C63CA1" w:rsidRPr="004C2F7D" w:rsidRDefault="00C63CA1" w:rsidP="00C63CA1">
      <w:pPr>
        <w:jc w:val="both"/>
        <w:rPr>
          <w:rFonts w:eastAsia="Liberation Serif"/>
        </w:rPr>
      </w:pPr>
      <w:r w:rsidRPr="004C2F7D">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2C794AC4" w14:textId="77777777" w:rsidR="00C63CA1" w:rsidRPr="004C2F7D" w:rsidRDefault="00C63CA1" w:rsidP="00C63CA1">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44361ABE" w14:textId="77777777" w:rsidR="00C63CA1" w:rsidRPr="004C2F7D" w:rsidRDefault="00C63CA1" w:rsidP="00C63CA1">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14:paraId="6AACC72F" w14:textId="77777777" w:rsidR="00C63CA1" w:rsidRPr="004C2F7D" w:rsidRDefault="00C63CA1" w:rsidP="00C63CA1">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01623FF4" w14:textId="77777777" w:rsidR="00C63CA1" w:rsidRPr="004C2F7D" w:rsidRDefault="00C63CA1" w:rsidP="00C63CA1">
      <w:pPr>
        <w:jc w:val="both"/>
        <w:rPr>
          <w:rFonts w:eastAsia="Liberation Serif"/>
        </w:rPr>
      </w:pPr>
    </w:p>
    <w:p w14:paraId="313C1A01" w14:textId="77777777" w:rsidR="00C63CA1" w:rsidRPr="004C2F7D" w:rsidRDefault="00C63CA1" w:rsidP="00C63CA1">
      <w:pPr>
        <w:rPr>
          <w:rFonts w:eastAsia="Liberation Serif"/>
          <w:b/>
        </w:rPr>
      </w:pPr>
      <w:r w:rsidRPr="004C2F7D">
        <w:rPr>
          <w:rFonts w:eastAsia="Liberation Serif"/>
          <w:b/>
        </w:rPr>
        <w:t>Produžetak roka izvršenja radova</w:t>
      </w:r>
    </w:p>
    <w:p w14:paraId="69BE7234" w14:textId="77777777" w:rsidR="00C63CA1" w:rsidRPr="004C2F7D" w:rsidRDefault="00C63CA1" w:rsidP="00C63CA1">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Pr>
          <w:rFonts w:eastAsia="Liberation Serif"/>
        </w:rPr>
        <w:t>4</w:t>
      </w:r>
      <w:r w:rsidRPr="004C2F7D">
        <w:rPr>
          <w:rFonts w:eastAsia="Liberation Serif"/>
        </w:rPr>
        <w:t xml:space="preserve">7 i </w:t>
      </w:r>
      <w:r>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4A301210" w14:textId="77777777" w:rsidR="00C63CA1" w:rsidRPr="004C2F7D" w:rsidRDefault="00C63CA1" w:rsidP="00C63CA1">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w:t>
      </w:r>
      <w:r w:rsidRPr="004C2F7D">
        <w:rPr>
          <w:rFonts w:eastAsia="Liberation Serif"/>
        </w:rPr>
        <w:lastRenderedPageBreak/>
        <w:t xml:space="preserve">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3131D7D0" w14:textId="77777777" w:rsidR="00C63CA1" w:rsidRPr="004C2F7D" w:rsidRDefault="00C63CA1" w:rsidP="00C63CA1">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603124E5" w14:textId="77777777" w:rsidR="00C63CA1" w:rsidRPr="004C2F7D" w:rsidRDefault="00C63CA1" w:rsidP="00C63CA1">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58615954" w14:textId="77777777" w:rsidR="00C63CA1" w:rsidRPr="004C2F7D" w:rsidRDefault="00C63CA1" w:rsidP="00C63CA1">
      <w:pPr>
        <w:rPr>
          <w:rFonts w:eastAsia="Liberation Serif"/>
        </w:rPr>
      </w:pPr>
    </w:p>
    <w:p w14:paraId="29ACDA30" w14:textId="77777777" w:rsidR="00C63CA1" w:rsidRPr="004C2F7D" w:rsidRDefault="00C63CA1" w:rsidP="00C63CA1">
      <w:pPr>
        <w:rPr>
          <w:rFonts w:eastAsia="Liberation Serif"/>
          <w:b/>
        </w:rPr>
      </w:pPr>
      <w:r w:rsidRPr="004C2F7D">
        <w:rPr>
          <w:rFonts w:eastAsia="Liberation Serif"/>
          <w:b/>
        </w:rPr>
        <w:t>Viša sila</w:t>
      </w:r>
    </w:p>
    <w:p w14:paraId="673B21C7" w14:textId="77777777" w:rsidR="00C63CA1" w:rsidRPr="004C2F7D" w:rsidRDefault="00C63CA1" w:rsidP="00C63CA1">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628BADED" w14:textId="77777777" w:rsidR="00C63CA1" w:rsidRPr="004C2F7D" w:rsidRDefault="00C63CA1" w:rsidP="00C63CA1">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239C46C0" w14:textId="77777777" w:rsidR="00C63CA1" w:rsidRPr="004C2F7D" w:rsidRDefault="00C63CA1" w:rsidP="00C63CA1">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D52EB92" w14:textId="77777777" w:rsidR="00C63CA1" w:rsidRDefault="00C63CA1" w:rsidP="00C63CA1">
      <w:pPr>
        <w:jc w:val="both"/>
        <w:rPr>
          <w:rFonts w:eastAsia="Liberation Serif"/>
        </w:rPr>
      </w:pPr>
    </w:p>
    <w:p w14:paraId="3124263E" w14:textId="77777777" w:rsidR="00C63CA1" w:rsidRDefault="00C63CA1" w:rsidP="00C63CA1">
      <w:pPr>
        <w:jc w:val="both"/>
      </w:pPr>
      <w:r w:rsidRPr="004C2F7D">
        <w:rPr>
          <w:b/>
        </w:rPr>
        <w:t>Naknada štete</w:t>
      </w:r>
    </w:p>
    <w:p w14:paraId="52DBE912" w14:textId="77777777" w:rsidR="00C63CA1" w:rsidRPr="004C2F7D" w:rsidRDefault="00C63CA1" w:rsidP="00C63CA1">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59893B7E" w14:textId="77777777" w:rsidR="00C63CA1" w:rsidRPr="004C2F7D" w:rsidRDefault="00C63CA1" w:rsidP="00C63CA1">
      <w:pPr>
        <w:jc w:val="both"/>
        <w:rPr>
          <w:rFonts w:eastAsia="Liberation Serif"/>
        </w:rPr>
      </w:pPr>
    </w:p>
    <w:p w14:paraId="00BC3675" w14:textId="77777777" w:rsidR="00C63CA1" w:rsidRPr="004C2F7D" w:rsidRDefault="00C63CA1" w:rsidP="00C63CA1">
      <w:pPr>
        <w:rPr>
          <w:rFonts w:eastAsia="Liberation Serif"/>
          <w:b/>
        </w:rPr>
      </w:pPr>
      <w:r w:rsidRPr="004C2F7D">
        <w:rPr>
          <w:rFonts w:eastAsia="Liberation Serif"/>
          <w:b/>
        </w:rPr>
        <w:t>Raskid ugovora</w:t>
      </w:r>
    </w:p>
    <w:p w14:paraId="4F81C646" w14:textId="77777777" w:rsidR="00C63CA1" w:rsidRPr="004C2F7D" w:rsidRDefault="000D7561" w:rsidP="00C63CA1">
      <w:pPr>
        <w:jc w:val="both"/>
        <w:rPr>
          <w:rFonts w:eastAsia="Liberation Serif"/>
        </w:rPr>
      </w:pPr>
      <w:sdt>
        <w:sdtPr>
          <w:tag w:val="goog_rdk_6"/>
          <w:id w:val="-909617897"/>
        </w:sdtPr>
        <w:sdtEndPr/>
        <w:sdtContent/>
      </w:sdt>
      <w:r w:rsidR="00C63CA1" w:rsidRPr="004C2F7D">
        <w:rPr>
          <w:rFonts w:eastAsia="Liberation Serif"/>
        </w:rPr>
        <w:t>Naručilac će raskinuti ugovor o javnoj nabavci naročito ako:</w:t>
      </w:r>
    </w:p>
    <w:p w14:paraId="40A045DF" w14:textId="77777777" w:rsidR="00C63CA1" w:rsidRPr="004C2F7D" w:rsidRDefault="00C63CA1" w:rsidP="00C63CA1">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5FA5442B" w14:textId="77777777" w:rsidR="00C63CA1" w:rsidRPr="004C2F7D" w:rsidRDefault="00C63CA1" w:rsidP="00C63CA1">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34FC63" w14:textId="77777777" w:rsidR="00C63CA1" w:rsidRPr="004C2F7D" w:rsidRDefault="00C63CA1" w:rsidP="00C63CA1">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25C348D8" w14:textId="77777777" w:rsidR="00C63CA1" w:rsidRPr="004C2F7D" w:rsidRDefault="00C63CA1" w:rsidP="00C63CA1">
      <w:pPr>
        <w:numPr>
          <w:ilvl w:val="0"/>
          <w:numId w:val="12"/>
        </w:numPr>
        <w:jc w:val="both"/>
        <w:rPr>
          <w:rFonts w:eastAsia="Liberation Serif"/>
        </w:rPr>
      </w:pPr>
      <w:r w:rsidRPr="004C2F7D">
        <w:rPr>
          <w:rFonts w:eastAsia="Liberation Serif"/>
        </w:rPr>
        <w:t>izmjenom se značajno povećava obim ugovora;</w:t>
      </w:r>
    </w:p>
    <w:p w14:paraId="4FCE4901" w14:textId="77777777" w:rsidR="00C63CA1" w:rsidRPr="004C2F7D" w:rsidRDefault="00C63CA1" w:rsidP="00C63CA1">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37D39098" w14:textId="77777777" w:rsidR="00C63CA1" w:rsidRPr="004C2F7D" w:rsidRDefault="00C63CA1" w:rsidP="00C63CA1">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w:t>
      </w:r>
      <w:r w:rsidRPr="004C2F7D">
        <w:rPr>
          <w:rFonts w:eastAsia="Liberation Serif"/>
        </w:rPr>
        <w:lastRenderedPageBreak/>
        <w:t xml:space="preserve">sa završetkom radova za broj dana za koji se maksimalni iznos ugovorene kazne može naplatiti </w:t>
      </w:r>
    </w:p>
    <w:p w14:paraId="4A5ED9E8" w14:textId="77777777" w:rsidR="00C63CA1" w:rsidRPr="004C2F7D" w:rsidRDefault="00C63CA1" w:rsidP="00C63CA1">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33DA6615" w14:textId="77777777" w:rsidR="00C63CA1" w:rsidRPr="004C2F7D" w:rsidRDefault="00C63CA1" w:rsidP="00C63CA1">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5C8B146F" w14:textId="77777777" w:rsidR="00C63CA1" w:rsidRPr="004C2F7D" w:rsidRDefault="00C63CA1" w:rsidP="00C63CA1">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5E9BDA3D" w14:textId="77777777" w:rsidR="00C63CA1" w:rsidRPr="004C2F7D" w:rsidRDefault="00C63CA1" w:rsidP="00C63CA1">
      <w:pPr>
        <w:jc w:val="both"/>
        <w:rPr>
          <w:rFonts w:eastAsia="Liberation Serif"/>
          <w:bCs/>
        </w:rPr>
      </w:pPr>
      <w:r w:rsidRPr="004C2F7D">
        <w:rPr>
          <w:rFonts w:eastAsia="Liberation Serif"/>
          <w:bCs/>
        </w:rPr>
        <w:t xml:space="preserve">Ugovorna strana koja raskida ugovor dužna je to saopštiti drugoj strani bez odlaganja. </w:t>
      </w:r>
    </w:p>
    <w:p w14:paraId="1C102FED" w14:textId="77777777" w:rsidR="00C63CA1" w:rsidRPr="004C2F7D" w:rsidRDefault="00C63CA1" w:rsidP="00C63CA1">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340B61CD" w14:textId="77777777" w:rsidR="00C63CA1" w:rsidRPr="004C2F7D" w:rsidRDefault="00C63CA1" w:rsidP="00C63CA1">
      <w:pPr>
        <w:jc w:val="both"/>
        <w:rPr>
          <w:rFonts w:eastAsia="Liberation Serif"/>
          <w:bCs/>
        </w:rPr>
      </w:pPr>
      <w:r w:rsidRPr="004C2F7D">
        <w:rPr>
          <w:rFonts w:eastAsia="Liberation Serif"/>
          <w:bCs/>
        </w:rPr>
        <w:t xml:space="preserve">Ugovor se ne može raskinuti zbog neispunjenja neznatnog dijela obaveze. </w:t>
      </w:r>
    </w:p>
    <w:p w14:paraId="33B3D2FC" w14:textId="77777777" w:rsidR="00C63CA1" w:rsidRPr="004C2F7D" w:rsidRDefault="00C63CA1" w:rsidP="00C63CA1">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14B1DB66" w14:textId="77777777" w:rsidR="00C63CA1" w:rsidRPr="004C2F7D" w:rsidRDefault="00C63CA1" w:rsidP="00C63CA1">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3AA755" w14:textId="77777777" w:rsidR="00C63CA1" w:rsidRPr="004C2F7D" w:rsidRDefault="00C63CA1" w:rsidP="00C63CA1">
      <w:pPr>
        <w:jc w:val="both"/>
      </w:pPr>
    </w:p>
    <w:p w14:paraId="1332221A" w14:textId="77777777" w:rsidR="00C63CA1" w:rsidRDefault="00C63CA1" w:rsidP="00C63CA1">
      <w:pPr>
        <w:jc w:val="both"/>
        <w:rPr>
          <w:b/>
        </w:rPr>
      </w:pPr>
      <w:r w:rsidRPr="004C2F7D">
        <w:rPr>
          <w:b/>
        </w:rPr>
        <w:t>Antikorupcijska klauzula</w:t>
      </w:r>
    </w:p>
    <w:p w14:paraId="0552F818" w14:textId="77777777" w:rsidR="00C63CA1" w:rsidRPr="004C2F7D" w:rsidRDefault="00C63CA1" w:rsidP="00C63CA1">
      <w:pPr>
        <w:jc w:val="both"/>
      </w:pPr>
      <w:r w:rsidRPr="004C2F7D">
        <w:t xml:space="preserve">Ugovor o javnoj nabavci zaključen uz kršenje antikorupcijskog pravila iz člana 38 Zakona o javnim nabavkama Crne Gore, ništav je. </w:t>
      </w:r>
    </w:p>
    <w:p w14:paraId="5B04707B" w14:textId="77777777" w:rsidR="00C63CA1" w:rsidRPr="00F27982" w:rsidRDefault="00C63CA1" w:rsidP="00C63CA1">
      <w:pPr>
        <w:jc w:val="both"/>
        <w:rPr>
          <w:color w:val="000000"/>
          <w:lang w:val="pl-PL"/>
        </w:rPr>
      </w:pPr>
    </w:p>
    <w:p w14:paraId="545C0EA0" w14:textId="77777777" w:rsidR="00C63CA1" w:rsidRPr="000626C5" w:rsidRDefault="00C63CA1" w:rsidP="00C63CA1">
      <w:pPr>
        <w:jc w:val="both"/>
        <w:rPr>
          <w:lang w:val="pl-PL"/>
        </w:rPr>
      </w:pPr>
      <w:r w:rsidRPr="000626C5">
        <w:rPr>
          <w:b/>
          <w:lang w:val="pl-PL"/>
        </w:rPr>
        <w:t>Rješavanje sporova</w:t>
      </w:r>
    </w:p>
    <w:p w14:paraId="6AA9F833" w14:textId="77777777" w:rsidR="00C63CA1" w:rsidRPr="00F27982" w:rsidRDefault="00C63CA1" w:rsidP="00C63CA1">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15A3A1D5" w14:textId="77777777" w:rsidR="00C63CA1" w:rsidRPr="00F27982" w:rsidRDefault="00C63CA1" w:rsidP="00C63CA1">
      <w:pPr>
        <w:jc w:val="both"/>
        <w:rPr>
          <w:lang w:val="de-DE"/>
        </w:rPr>
      </w:pPr>
      <w:r w:rsidRPr="00F27982">
        <w:rPr>
          <w:lang w:val="de-DE"/>
        </w:rPr>
        <w:t>Rješavanje spornih pitanja ne može uticati na rok i kvalitet ugovorenih radova.</w:t>
      </w:r>
    </w:p>
    <w:p w14:paraId="41843209" w14:textId="77777777" w:rsidR="00C63CA1" w:rsidRPr="000626C5" w:rsidRDefault="00C63CA1" w:rsidP="00C63CA1">
      <w:pPr>
        <w:jc w:val="both"/>
        <w:rPr>
          <w:lang w:val="fr-FR"/>
        </w:rPr>
      </w:pPr>
      <w:r w:rsidRPr="00F27982">
        <w:rPr>
          <w:lang w:val="de-DE"/>
        </w:rPr>
        <w:t>Ukoliko se nastali spor ne riješi sporazumno, ugovara se nadležnost Privrednog suda Crne Gore</w:t>
      </w:r>
      <w:r>
        <w:rPr>
          <w:lang w:val="de-DE"/>
        </w:rPr>
        <w:t>.</w:t>
      </w:r>
    </w:p>
    <w:p w14:paraId="07804BF4" w14:textId="77777777" w:rsidR="00C63CA1" w:rsidRPr="000626C5" w:rsidRDefault="00C63CA1" w:rsidP="00C63CA1">
      <w:pPr>
        <w:jc w:val="both"/>
        <w:rPr>
          <w:lang w:val="fr-FR"/>
        </w:rPr>
      </w:pPr>
    </w:p>
    <w:p w14:paraId="5FEE8A75" w14:textId="77777777" w:rsidR="00C63CA1" w:rsidRPr="000626C5" w:rsidRDefault="00C63CA1" w:rsidP="00C63CA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5D429AE5" w14:textId="77777777" w:rsidR="00C63CA1" w:rsidRPr="000626C5" w:rsidRDefault="00C63CA1" w:rsidP="00C63CA1">
      <w:pPr>
        <w:jc w:val="both"/>
        <w:rPr>
          <w:lang w:val="fr-FR"/>
        </w:rPr>
      </w:pPr>
    </w:p>
    <w:p w14:paraId="5F3D2EB6" w14:textId="77777777" w:rsidR="00C63CA1" w:rsidRPr="000626C5" w:rsidRDefault="00C63CA1" w:rsidP="00C63CA1">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w:t>
      </w:r>
      <w:r w:rsidRPr="000626C5">
        <w:rPr>
          <w:lang w:val="fr-FR"/>
        </w:rPr>
        <w:lastRenderedPageBreak/>
        <w:t xml:space="preserve">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935EF0F" w14:textId="77777777" w:rsidR="00C63CA1" w:rsidRPr="000626C5" w:rsidRDefault="00C63CA1" w:rsidP="00C63CA1">
      <w:pPr>
        <w:jc w:val="both"/>
        <w:rPr>
          <w:lang w:val="fr-FR"/>
        </w:rPr>
      </w:pPr>
    </w:p>
    <w:p w14:paraId="3520DE5A" w14:textId="77777777" w:rsidR="00C63CA1" w:rsidRPr="004C2F7D" w:rsidRDefault="00C63CA1" w:rsidP="00C63CA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1DA7F167" w:rsidR="00960E42" w:rsidRDefault="00960E42" w:rsidP="0044622A">
      <w:pPr>
        <w:jc w:val="both"/>
        <w:rPr>
          <w:color w:val="000000"/>
          <w:lang w:val="sr-Latn-ME"/>
        </w:rPr>
      </w:pPr>
    </w:p>
    <w:p w14:paraId="4EE4BE48" w14:textId="38649D09" w:rsidR="00C63CA1" w:rsidRDefault="00C63CA1" w:rsidP="0044622A">
      <w:pPr>
        <w:jc w:val="both"/>
        <w:rPr>
          <w:color w:val="000000"/>
          <w:lang w:val="sr-Latn-ME"/>
        </w:rPr>
      </w:pPr>
    </w:p>
    <w:p w14:paraId="06E923B0" w14:textId="5797260B" w:rsidR="00C63CA1" w:rsidRDefault="00C63CA1" w:rsidP="0044622A">
      <w:pPr>
        <w:jc w:val="both"/>
        <w:rPr>
          <w:color w:val="000000"/>
          <w:lang w:val="sr-Latn-ME"/>
        </w:rPr>
      </w:pPr>
    </w:p>
    <w:p w14:paraId="5C9B636A" w14:textId="5F412B2D" w:rsidR="00C63CA1" w:rsidRDefault="00C63CA1" w:rsidP="0044622A">
      <w:pPr>
        <w:jc w:val="both"/>
        <w:rPr>
          <w:color w:val="000000"/>
          <w:lang w:val="sr-Latn-ME"/>
        </w:rPr>
      </w:pPr>
    </w:p>
    <w:p w14:paraId="62223EAE" w14:textId="025523D2" w:rsidR="00C63CA1" w:rsidRDefault="00C63CA1" w:rsidP="0044622A">
      <w:pPr>
        <w:jc w:val="both"/>
        <w:rPr>
          <w:color w:val="000000"/>
          <w:lang w:val="sr-Latn-ME"/>
        </w:rPr>
      </w:pPr>
    </w:p>
    <w:p w14:paraId="174BCDCA" w14:textId="135888F4" w:rsidR="00C63CA1" w:rsidRDefault="00C63CA1" w:rsidP="0044622A">
      <w:pPr>
        <w:jc w:val="both"/>
        <w:rPr>
          <w:color w:val="000000"/>
          <w:lang w:val="sr-Latn-ME"/>
        </w:rPr>
      </w:pPr>
    </w:p>
    <w:p w14:paraId="468AB9D4" w14:textId="2DA15D4B" w:rsidR="00C63CA1" w:rsidRDefault="00C63CA1" w:rsidP="0044622A">
      <w:pPr>
        <w:jc w:val="both"/>
        <w:rPr>
          <w:color w:val="000000"/>
          <w:lang w:val="sr-Latn-ME"/>
        </w:rPr>
      </w:pPr>
    </w:p>
    <w:p w14:paraId="2284D9CB" w14:textId="76EE7AFF" w:rsidR="00C63CA1" w:rsidRDefault="00C63CA1" w:rsidP="0044622A">
      <w:pPr>
        <w:jc w:val="both"/>
        <w:rPr>
          <w:color w:val="000000"/>
          <w:lang w:val="sr-Latn-ME"/>
        </w:rPr>
      </w:pPr>
    </w:p>
    <w:p w14:paraId="35F16FAA" w14:textId="0E1F0590" w:rsidR="00C63CA1" w:rsidRDefault="00C63CA1" w:rsidP="0044622A">
      <w:pPr>
        <w:jc w:val="both"/>
        <w:rPr>
          <w:color w:val="000000"/>
          <w:lang w:val="sr-Latn-ME"/>
        </w:rPr>
      </w:pPr>
    </w:p>
    <w:p w14:paraId="57252B72" w14:textId="20FC8A09" w:rsidR="00C63CA1" w:rsidRDefault="00C63CA1" w:rsidP="0044622A">
      <w:pPr>
        <w:jc w:val="both"/>
        <w:rPr>
          <w:color w:val="000000"/>
          <w:lang w:val="sr-Latn-ME"/>
        </w:rPr>
      </w:pPr>
    </w:p>
    <w:p w14:paraId="13484C7F" w14:textId="33E0BDD4" w:rsidR="00C63CA1" w:rsidRDefault="00C63CA1" w:rsidP="0044622A">
      <w:pPr>
        <w:jc w:val="both"/>
        <w:rPr>
          <w:color w:val="000000"/>
          <w:lang w:val="sr-Latn-ME"/>
        </w:rPr>
      </w:pPr>
    </w:p>
    <w:p w14:paraId="4FDF4F1F" w14:textId="13181E8D" w:rsidR="00C63CA1" w:rsidRDefault="00C63CA1" w:rsidP="0044622A">
      <w:pPr>
        <w:jc w:val="both"/>
        <w:rPr>
          <w:color w:val="000000"/>
          <w:lang w:val="sr-Latn-ME"/>
        </w:rPr>
      </w:pPr>
    </w:p>
    <w:p w14:paraId="1F58B049" w14:textId="3FDE2CE9" w:rsidR="00C63CA1" w:rsidRDefault="00C63CA1" w:rsidP="0044622A">
      <w:pPr>
        <w:jc w:val="both"/>
        <w:rPr>
          <w:color w:val="000000"/>
          <w:lang w:val="sr-Latn-ME"/>
        </w:rPr>
      </w:pPr>
    </w:p>
    <w:p w14:paraId="496DCF8B" w14:textId="10D1D6C8" w:rsidR="00C63CA1" w:rsidRDefault="00C63CA1" w:rsidP="0044622A">
      <w:pPr>
        <w:jc w:val="both"/>
        <w:rPr>
          <w:color w:val="000000"/>
          <w:lang w:val="sr-Latn-ME"/>
        </w:rPr>
      </w:pPr>
    </w:p>
    <w:p w14:paraId="5D297119" w14:textId="47A6011F" w:rsidR="00C63CA1" w:rsidRDefault="00C63CA1" w:rsidP="0044622A">
      <w:pPr>
        <w:jc w:val="both"/>
        <w:rPr>
          <w:color w:val="000000"/>
          <w:lang w:val="sr-Latn-ME"/>
        </w:rPr>
      </w:pPr>
    </w:p>
    <w:p w14:paraId="4685DFD9" w14:textId="11148240" w:rsidR="00C63CA1" w:rsidRDefault="00C63CA1" w:rsidP="0044622A">
      <w:pPr>
        <w:jc w:val="both"/>
        <w:rPr>
          <w:color w:val="000000"/>
          <w:lang w:val="sr-Latn-ME"/>
        </w:rPr>
      </w:pPr>
    </w:p>
    <w:p w14:paraId="5AD5865F" w14:textId="51E707B1" w:rsidR="00C63CA1" w:rsidRDefault="00C63CA1" w:rsidP="0044622A">
      <w:pPr>
        <w:jc w:val="both"/>
        <w:rPr>
          <w:color w:val="000000"/>
          <w:lang w:val="sr-Latn-ME"/>
        </w:rPr>
      </w:pPr>
    </w:p>
    <w:p w14:paraId="271F02D2" w14:textId="525AF374" w:rsidR="00C63CA1" w:rsidRDefault="00C63CA1" w:rsidP="0044622A">
      <w:pPr>
        <w:jc w:val="both"/>
        <w:rPr>
          <w:color w:val="000000"/>
          <w:lang w:val="sr-Latn-ME"/>
        </w:rPr>
      </w:pPr>
    </w:p>
    <w:p w14:paraId="063A7B91" w14:textId="1E03DE6E" w:rsidR="00C63CA1" w:rsidRDefault="00C63CA1" w:rsidP="0044622A">
      <w:pPr>
        <w:jc w:val="both"/>
        <w:rPr>
          <w:color w:val="000000"/>
          <w:lang w:val="sr-Latn-ME"/>
        </w:rPr>
      </w:pPr>
    </w:p>
    <w:p w14:paraId="1578F117" w14:textId="77777777" w:rsidR="00C63CA1" w:rsidRPr="004C2F7D" w:rsidRDefault="00C63CA1"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76BBE335"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E27B60">
        <w:rPr>
          <w:rFonts w:eastAsia="Calibri"/>
          <w:color w:val="000000"/>
          <w:lang w:val="sr-Latn-ME"/>
        </w:rPr>
        <w:t>01-426/25</w:t>
      </w:r>
      <w:r w:rsidR="00C650D1">
        <w:rPr>
          <w:rFonts w:eastAsia="Calibri"/>
          <w:color w:val="000000"/>
          <w:lang w:val="sr-Latn-ME"/>
        </w:rPr>
        <w:t>-</w:t>
      </w:r>
      <w:r w:rsidR="00306E2E">
        <w:rPr>
          <w:rFonts w:eastAsia="Calibri"/>
          <w:color w:val="000000"/>
          <w:lang w:val="sr-Latn-ME"/>
        </w:rPr>
        <w:t>3330/3</w:t>
      </w:r>
      <w:bookmarkStart w:id="18" w:name="_GoBack"/>
      <w:bookmarkEnd w:id="18"/>
    </w:p>
    <w:p w14:paraId="761A7AD5" w14:textId="26C1D6A6" w:rsid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BE61AC">
        <w:rPr>
          <w:rFonts w:eastAsia="Calibri"/>
          <w:color w:val="000000"/>
          <w:lang w:val="sr-Latn-ME"/>
        </w:rPr>
        <w:t>1</w:t>
      </w:r>
      <w:r w:rsidR="00306E2E">
        <w:rPr>
          <w:rFonts w:eastAsia="Calibri"/>
          <w:color w:val="000000"/>
          <w:lang w:val="sr-Latn-ME"/>
        </w:rPr>
        <w:t>8</w:t>
      </w:r>
      <w:r w:rsidR="00BE61AC">
        <w:rPr>
          <w:rFonts w:eastAsia="Calibri"/>
          <w:color w:val="000000"/>
          <w:lang w:val="sr-Latn-ME"/>
        </w:rPr>
        <w:t>.12</w:t>
      </w:r>
      <w:r w:rsidR="00A963EB">
        <w:rPr>
          <w:rFonts w:eastAsia="Calibri"/>
          <w:color w:val="000000"/>
          <w:lang w:val="sr-Latn-ME"/>
        </w:rPr>
        <w:t>.2025.godine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588E22AD" w14:textId="77777777" w:rsidR="00BE61AC" w:rsidRPr="0023122F" w:rsidRDefault="00BE61AC" w:rsidP="00263D5C">
      <w:pPr>
        <w:rPr>
          <w:rFonts w:ascii="Arial" w:eastAsia="Calibri" w:hAnsi="Arial" w:cs="Arial"/>
          <w:color w:val="000000"/>
          <w:lang w:val="sr-Latn-ME"/>
        </w:rPr>
      </w:pPr>
    </w:p>
    <w:p w14:paraId="1722D197" w14:textId="6979DF68" w:rsidR="00F844BA" w:rsidRPr="00E27B60" w:rsidRDefault="00263D5C" w:rsidP="00263D5C">
      <w:pPr>
        <w:ind w:firstLine="720"/>
        <w:jc w:val="both"/>
        <w:rPr>
          <w:rFonts w:eastAsia="Calibri"/>
          <w:color w:val="000000"/>
          <w:lang w:val="sr-Latn-ME"/>
        </w:rPr>
      </w:pPr>
      <w:r w:rsidRPr="00263D5C">
        <w:rPr>
          <w:rFonts w:eastAsia="Calibri"/>
          <w:color w:val="000000"/>
          <w:lang w:val="sr-Latn-ME"/>
        </w:rPr>
        <w:t xml:space="preserve">da u postupku javne nabavke, redni broj 210 iz Plana javnih nabavki za 2025. godinu i Plana javnih nabavki za 2025. godinu i izmjene 15 na Plan javnih nabavki (saglasnosti Ministarstva finansija na Plan javnih nabavki broj 12-02-426/25-1273/2 od 30.01.2025. godine i saglasnosti Ministarstva finansija na izmjenu 15 na Plan javnih nabavki broj 02-426/25-41500/2 od 28.11.2025. godine), za nabavku br. 05-130/25, </w:t>
      </w:r>
      <w:r w:rsidRPr="00263D5C">
        <w:rPr>
          <w:rFonts w:eastAsia="Calibri"/>
          <w:b/>
          <w:color w:val="000000"/>
          <w:lang w:val="sr-Latn-ME"/>
        </w:rPr>
        <w:t>za izvođenje radova na adaptaciji Internog odeljenja u okviru Kliničko bolničkog centra Kotor,</w:t>
      </w:r>
      <w:r w:rsidRPr="00263D5C">
        <w:rPr>
          <w:rFonts w:eastAsia="Calibri"/>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622E269C" w14:textId="77777777" w:rsidR="00E27B60" w:rsidRPr="00341A3E" w:rsidRDefault="00E27B60"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D55C054" w:rsidR="00341A3E" w:rsidRDefault="003A5293" w:rsidP="0029494E">
      <w:pPr>
        <w:jc w:val="right"/>
        <w:rPr>
          <w:rFonts w:eastAsia="Calibri"/>
          <w:iCs/>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0DC054B3" w14:textId="77777777" w:rsidR="00263D5C" w:rsidRDefault="00263D5C" w:rsidP="0029494E">
      <w:pPr>
        <w:jc w:val="right"/>
        <w:rPr>
          <w:rFonts w:eastAsia="Calibri"/>
          <w:iCs/>
          <w:color w:val="000000"/>
          <w:lang w:val="sr-Latn-ME"/>
        </w:rPr>
      </w:pPr>
    </w:p>
    <w:p w14:paraId="20710810" w14:textId="5F04B060" w:rsidR="00263D5C" w:rsidRDefault="00263D5C" w:rsidP="00263D5C">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1EF4D15" w14:textId="77777777" w:rsidR="00263D5C" w:rsidRDefault="00263D5C" w:rsidP="00263D5C">
      <w:pPr>
        <w:jc w:val="right"/>
        <w:rPr>
          <w:rFonts w:eastAsia="Calibri"/>
          <w:color w:val="000000"/>
          <w:lang w:val="sr-Latn-ME"/>
        </w:rPr>
      </w:pPr>
    </w:p>
    <w:p w14:paraId="279EBBA5" w14:textId="54EDBEDE" w:rsidR="00263D5C" w:rsidRPr="00341A3E" w:rsidRDefault="00263D5C" w:rsidP="00263D5C">
      <w:pPr>
        <w:jc w:val="right"/>
        <w:rPr>
          <w:rFonts w:eastAsia="Calibri"/>
          <w:color w:val="000000"/>
          <w:lang w:val="sr-Latn-ME"/>
        </w:rPr>
      </w:pPr>
      <w:r w:rsidRPr="00263D5C">
        <w:rPr>
          <w:rFonts w:eastAsia="Calibri"/>
          <w:color w:val="000000"/>
          <w:lang w:val="sr-Latn-ME"/>
        </w:rPr>
        <w:t>Nela Milošević, s.r.</w:t>
      </w:r>
    </w:p>
    <w:p w14:paraId="2B4F2422" w14:textId="77777777" w:rsidR="00263D5C" w:rsidRPr="00341A3E" w:rsidRDefault="00263D5C" w:rsidP="00263D5C">
      <w:pPr>
        <w:jc w:val="right"/>
        <w:rPr>
          <w:rFonts w:eastAsia="Calibri"/>
          <w:color w:val="000000"/>
          <w:lang w:val="sr-Latn-ME"/>
        </w:rPr>
      </w:pPr>
    </w:p>
    <w:p w14:paraId="4BB9504B" w14:textId="77777777" w:rsidR="00263D5C" w:rsidRPr="00341A3E" w:rsidRDefault="00263D5C" w:rsidP="00263D5C">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1F4A37B9" w14:textId="77777777" w:rsidR="00263D5C" w:rsidRPr="00341A3E" w:rsidRDefault="00263D5C" w:rsidP="00263D5C">
      <w:pPr>
        <w:jc w:val="right"/>
        <w:rPr>
          <w:rFonts w:eastAsia="Calibri"/>
          <w:color w:val="000000"/>
          <w:lang w:val="sr-Latn-ME"/>
        </w:rPr>
      </w:pPr>
    </w:p>
    <w:p w14:paraId="7D486BF3" w14:textId="77777777" w:rsidR="00263D5C" w:rsidRPr="00341A3E" w:rsidRDefault="00263D5C" w:rsidP="00263D5C">
      <w:pPr>
        <w:jc w:val="right"/>
        <w:rPr>
          <w:rFonts w:eastAsia="Calibri"/>
          <w:color w:val="000000"/>
          <w:lang w:val="sr-Latn-ME"/>
        </w:rPr>
      </w:pPr>
      <w:r>
        <w:rPr>
          <w:rFonts w:eastAsia="Calibri"/>
          <w:bCs/>
          <w:color w:val="000000"/>
          <w:lang w:val="sr-Latn-ME"/>
        </w:rPr>
        <w:t>Ana Drakić</w:t>
      </w:r>
      <w:r w:rsidRPr="00341A3E">
        <w:rPr>
          <w:rFonts w:eastAsia="Calibri"/>
          <w:color w:val="000000"/>
          <w:lang w:val="sr-Latn-ME"/>
        </w:rPr>
        <w:t>,</w:t>
      </w:r>
      <w:r>
        <w:rPr>
          <w:rFonts w:eastAsia="Calibri"/>
          <w:color w:val="000000"/>
          <w:lang w:val="sr-Latn-ME"/>
        </w:rPr>
        <w:t xml:space="preserve"> s.r.</w:t>
      </w:r>
      <w:r w:rsidRPr="00341A3E">
        <w:rPr>
          <w:rFonts w:eastAsia="Calibri"/>
          <w:iCs/>
          <w:color w:val="000000"/>
          <w:lang w:val="sr-Latn-ME"/>
        </w:rPr>
        <w:t>;</w:t>
      </w:r>
      <w:r w:rsidRPr="00341A3E">
        <w:rPr>
          <w:rFonts w:eastAsia="Calibri"/>
          <w:color w:val="000000"/>
          <w:lang w:val="sr-Latn-ME"/>
        </w:rPr>
        <w:t xml:space="preserve"> </w:t>
      </w:r>
    </w:p>
    <w:p w14:paraId="662505D4" w14:textId="1493142E" w:rsidR="00341A3E" w:rsidRPr="00341A3E" w:rsidRDefault="00263D5C" w:rsidP="00263D5C">
      <w:pPr>
        <w:jc w:val="right"/>
        <w:rPr>
          <w:rFonts w:eastAsia="Calibri"/>
          <w:color w:val="000000"/>
          <w:lang w:val="sr-Latn-ME"/>
        </w:rPr>
      </w:pPr>
      <w:r w:rsidRPr="00341A3E">
        <w:rPr>
          <w:rFonts w:eastAsia="Calibri"/>
          <w:color w:val="000000"/>
          <w:lang w:val="sr-Latn-ME"/>
        </w:rPr>
        <w:t xml:space="preserve">                          </w:t>
      </w: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0960E083" w:rsidR="00341A3E" w:rsidRPr="00341A3E" w:rsidRDefault="00263D5C" w:rsidP="0029494E">
      <w:pPr>
        <w:jc w:val="right"/>
        <w:rPr>
          <w:rFonts w:eastAsia="Calibri"/>
          <w:color w:val="000000"/>
          <w:lang w:val="sr-Latn-ME"/>
        </w:rPr>
      </w:pPr>
      <w:r w:rsidRPr="00263D5C">
        <w:rPr>
          <w:rFonts w:eastAsia="Calibri"/>
          <w:color w:val="000000"/>
          <w:lang w:val="sr-Latn-ME"/>
        </w:rPr>
        <w:t>Ljubica Kalezić Ivanović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263D5C">
        <w:rPr>
          <w:rFonts w:eastAsia="Calibri"/>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3070CC0E" w:rsidR="00341A3E" w:rsidRDefault="00E27B60" w:rsidP="0029494E">
      <w:pPr>
        <w:jc w:val="right"/>
        <w:rPr>
          <w:rFonts w:eastAsia="Calibri"/>
          <w:iCs/>
          <w:color w:val="000000"/>
          <w:lang w:val="sr-Latn-ME"/>
        </w:rPr>
      </w:pPr>
      <w:r>
        <w:rPr>
          <w:rFonts w:eastAsia="Calibri"/>
          <w:bCs/>
          <w:color w:val="000000"/>
          <w:lang w:val="sr-Latn-ME"/>
        </w:rPr>
        <w:t>Arben Đokić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230BD" w14:textId="77777777" w:rsidR="000D7561" w:rsidRDefault="000D7561" w:rsidP="0044622A">
      <w:r>
        <w:separator/>
      </w:r>
    </w:p>
  </w:endnote>
  <w:endnote w:type="continuationSeparator" w:id="0">
    <w:p w14:paraId="2AC85324" w14:textId="77777777" w:rsidR="000D7561" w:rsidRDefault="000D7561"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CA5B4C" w14:textId="77777777" w:rsidR="000D7561" w:rsidRDefault="000D7561" w:rsidP="0044622A">
      <w:r>
        <w:separator/>
      </w:r>
    </w:p>
  </w:footnote>
  <w:footnote w:type="continuationSeparator" w:id="0">
    <w:p w14:paraId="7ABF95CA" w14:textId="77777777" w:rsidR="000D7561" w:rsidRDefault="000D7561"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7817D09"/>
    <w:multiLevelType w:val="hybridMultilevel"/>
    <w:tmpl w:val="248EDB8E"/>
    <w:lvl w:ilvl="0" w:tplc="0409000F">
      <w:start w:val="1"/>
      <w:numFmt w:val="decimal"/>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243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0A83"/>
    <w:rsid w:val="000A6AE5"/>
    <w:rsid w:val="000B284A"/>
    <w:rsid w:val="000B4EA0"/>
    <w:rsid w:val="000D67C3"/>
    <w:rsid w:val="000D7561"/>
    <w:rsid w:val="000F6F3D"/>
    <w:rsid w:val="001021E4"/>
    <w:rsid w:val="00107B0F"/>
    <w:rsid w:val="00111181"/>
    <w:rsid w:val="001119C5"/>
    <w:rsid w:val="0012531A"/>
    <w:rsid w:val="00151D0F"/>
    <w:rsid w:val="00173AC7"/>
    <w:rsid w:val="0017420F"/>
    <w:rsid w:val="00184201"/>
    <w:rsid w:val="001A2CBC"/>
    <w:rsid w:val="001D54EA"/>
    <w:rsid w:val="001D7D3D"/>
    <w:rsid w:val="001E490D"/>
    <w:rsid w:val="0020032C"/>
    <w:rsid w:val="00234FEA"/>
    <w:rsid w:val="00235C8C"/>
    <w:rsid w:val="00235FED"/>
    <w:rsid w:val="00247590"/>
    <w:rsid w:val="00263D5C"/>
    <w:rsid w:val="00280927"/>
    <w:rsid w:val="002813A1"/>
    <w:rsid w:val="0029494E"/>
    <w:rsid w:val="002E03D3"/>
    <w:rsid w:val="002F733B"/>
    <w:rsid w:val="003007F3"/>
    <w:rsid w:val="0030214F"/>
    <w:rsid w:val="0030364F"/>
    <w:rsid w:val="00306E2E"/>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374D4"/>
    <w:rsid w:val="0044622A"/>
    <w:rsid w:val="004763C0"/>
    <w:rsid w:val="00487959"/>
    <w:rsid w:val="00487AB1"/>
    <w:rsid w:val="00493E1E"/>
    <w:rsid w:val="004B1335"/>
    <w:rsid w:val="004C0E40"/>
    <w:rsid w:val="004C0EF8"/>
    <w:rsid w:val="004C2F7D"/>
    <w:rsid w:val="004D1F7C"/>
    <w:rsid w:val="004E44F6"/>
    <w:rsid w:val="004F7CA2"/>
    <w:rsid w:val="00515B6D"/>
    <w:rsid w:val="00520BCE"/>
    <w:rsid w:val="00554EEB"/>
    <w:rsid w:val="00560504"/>
    <w:rsid w:val="00565FBC"/>
    <w:rsid w:val="005727C5"/>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B6847"/>
    <w:rsid w:val="006D048E"/>
    <w:rsid w:val="006D2ADC"/>
    <w:rsid w:val="006D7A2C"/>
    <w:rsid w:val="006E61A4"/>
    <w:rsid w:val="006F5038"/>
    <w:rsid w:val="00725159"/>
    <w:rsid w:val="007432AA"/>
    <w:rsid w:val="00743FDB"/>
    <w:rsid w:val="00751142"/>
    <w:rsid w:val="0075141D"/>
    <w:rsid w:val="00755721"/>
    <w:rsid w:val="00770BF6"/>
    <w:rsid w:val="00773999"/>
    <w:rsid w:val="0079575E"/>
    <w:rsid w:val="007B0492"/>
    <w:rsid w:val="007C260B"/>
    <w:rsid w:val="007C4E16"/>
    <w:rsid w:val="00801354"/>
    <w:rsid w:val="008108AF"/>
    <w:rsid w:val="00820ACD"/>
    <w:rsid w:val="00821542"/>
    <w:rsid w:val="00821ED1"/>
    <w:rsid w:val="00824C0E"/>
    <w:rsid w:val="00825203"/>
    <w:rsid w:val="008260C4"/>
    <w:rsid w:val="00827769"/>
    <w:rsid w:val="008306B7"/>
    <w:rsid w:val="00830C13"/>
    <w:rsid w:val="008327ED"/>
    <w:rsid w:val="00850885"/>
    <w:rsid w:val="00855846"/>
    <w:rsid w:val="00867A13"/>
    <w:rsid w:val="008840AB"/>
    <w:rsid w:val="008A532A"/>
    <w:rsid w:val="008A74C0"/>
    <w:rsid w:val="008B2A8C"/>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21CE"/>
    <w:rsid w:val="009C7E46"/>
    <w:rsid w:val="00A01DA4"/>
    <w:rsid w:val="00A152E7"/>
    <w:rsid w:val="00A15DF7"/>
    <w:rsid w:val="00A20FC7"/>
    <w:rsid w:val="00A23E6E"/>
    <w:rsid w:val="00A2780A"/>
    <w:rsid w:val="00A318D5"/>
    <w:rsid w:val="00A34E58"/>
    <w:rsid w:val="00A540C6"/>
    <w:rsid w:val="00A62987"/>
    <w:rsid w:val="00A6419B"/>
    <w:rsid w:val="00A7579B"/>
    <w:rsid w:val="00A850A6"/>
    <w:rsid w:val="00A90B08"/>
    <w:rsid w:val="00A963EB"/>
    <w:rsid w:val="00A97CCB"/>
    <w:rsid w:val="00AA60CE"/>
    <w:rsid w:val="00AB2DAB"/>
    <w:rsid w:val="00AC0C92"/>
    <w:rsid w:val="00AC2A79"/>
    <w:rsid w:val="00B13618"/>
    <w:rsid w:val="00B14159"/>
    <w:rsid w:val="00B40413"/>
    <w:rsid w:val="00B440EF"/>
    <w:rsid w:val="00B5608A"/>
    <w:rsid w:val="00B97514"/>
    <w:rsid w:val="00BA0D99"/>
    <w:rsid w:val="00BB5CDD"/>
    <w:rsid w:val="00BC60FF"/>
    <w:rsid w:val="00BC6937"/>
    <w:rsid w:val="00BD660A"/>
    <w:rsid w:val="00BE3DEA"/>
    <w:rsid w:val="00BE61AC"/>
    <w:rsid w:val="00BE6F61"/>
    <w:rsid w:val="00BF5D9E"/>
    <w:rsid w:val="00C14CD5"/>
    <w:rsid w:val="00C269F1"/>
    <w:rsid w:val="00C63CA1"/>
    <w:rsid w:val="00C650D1"/>
    <w:rsid w:val="00C72788"/>
    <w:rsid w:val="00C80F21"/>
    <w:rsid w:val="00CD33B0"/>
    <w:rsid w:val="00CE7625"/>
    <w:rsid w:val="00CF184B"/>
    <w:rsid w:val="00CF4317"/>
    <w:rsid w:val="00D20D44"/>
    <w:rsid w:val="00D26EC7"/>
    <w:rsid w:val="00D33329"/>
    <w:rsid w:val="00D40ED7"/>
    <w:rsid w:val="00D41D8B"/>
    <w:rsid w:val="00D52FAE"/>
    <w:rsid w:val="00D75724"/>
    <w:rsid w:val="00D839BD"/>
    <w:rsid w:val="00D960D7"/>
    <w:rsid w:val="00DA6CE6"/>
    <w:rsid w:val="00DA7480"/>
    <w:rsid w:val="00DA7605"/>
    <w:rsid w:val="00DB7FD3"/>
    <w:rsid w:val="00DD0DDC"/>
    <w:rsid w:val="00DD1ECC"/>
    <w:rsid w:val="00DF7691"/>
    <w:rsid w:val="00E03329"/>
    <w:rsid w:val="00E27B60"/>
    <w:rsid w:val="00E330BC"/>
    <w:rsid w:val="00E347AF"/>
    <w:rsid w:val="00E408A8"/>
    <w:rsid w:val="00E539F9"/>
    <w:rsid w:val="00E55C51"/>
    <w:rsid w:val="00E70E0F"/>
    <w:rsid w:val="00E72DB0"/>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127"/>
    <w:rsid w:val="00F56AC6"/>
    <w:rsid w:val="00F63F8C"/>
    <w:rsid w:val="00F72F81"/>
    <w:rsid w:val="00F818D3"/>
    <w:rsid w:val="00F844BA"/>
    <w:rsid w:val="00F92B80"/>
    <w:rsid w:val="00F97879"/>
    <w:rsid w:val="00FB476D"/>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67997">
      <w:bodyDiv w:val="1"/>
      <w:marLeft w:val="0"/>
      <w:marRight w:val="0"/>
      <w:marTop w:val="0"/>
      <w:marBottom w:val="0"/>
      <w:divBdr>
        <w:top w:val="none" w:sz="0" w:space="0" w:color="auto"/>
        <w:left w:val="none" w:sz="0" w:space="0" w:color="auto"/>
        <w:bottom w:val="none" w:sz="0" w:space="0" w:color="auto"/>
        <w:right w:val="none" w:sz="0" w:space="0" w:color="auto"/>
      </w:divBdr>
    </w:div>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490365086">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FCDA3-1740-48FE-A587-73D9388DA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16</Pages>
  <Words>5737</Words>
  <Characters>32707</Characters>
  <Application>Microsoft Office Word</Application>
  <DocSecurity>0</DocSecurity>
  <Lines>272</Lines>
  <Paragraphs>76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97</cp:revision>
  <dcterms:created xsi:type="dcterms:W3CDTF">2025-03-31T07:43:00Z</dcterms:created>
  <dcterms:modified xsi:type="dcterms:W3CDTF">2025-12-19T08:49:00Z</dcterms:modified>
</cp:coreProperties>
</file>