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0046A" w14:textId="77777777" w:rsidR="0044622A" w:rsidRPr="00B64155" w:rsidRDefault="0044622A" w:rsidP="0044622A">
      <w:pPr>
        <w:jc w:val="right"/>
        <w:rPr>
          <w:rFonts w:ascii="Cambria" w:hAnsi="Cambria"/>
          <w:b/>
          <w:color w:val="000000"/>
          <w:sz w:val="22"/>
          <w:szCs w:val="22"/>
          <w:lang w:val="sr-Latn-ME"/>
        </w:rPr>
      </w:pPr>
      <w:r w:rsidRPr="00B64155">
        <w:rPr>
          <w:rFonts w:ascii="Cambria" w:hAnsi="Cambria"/>
          <w:b/>
          <w:color w:val="000000"/>
          <w:sz w:val="22"/>
          <w:szCs w:val="22"/>
          <w:lang w:val="sr-Latn-ME"/>
        </w:rPr>
        <w:t xml:space="preserve">OBRAZAC 1  </w:t>
      </w:r>
    </w:p>
    <w:p w14:paraId="0AC603C5" w14:textId="77777777" w:rsidR="0044622A" w:rsidRPr="00B64155" w:rsidRDefault="0044622A" w:rsidP="0044622A">
      <w:pPr>
        <w:rPr>
          <w:rFonts w:ascii="Cambria" w:hAnsi="Cambria"/>
          <w:color w:val="000000"/>
          <w:sz w:val="22"/>
          <w:szCs w:val="22"/>
          <w:lang w:val="sr-Latn-ME"/>
        </w:rPr>
      </w:pPr>
    </w:p>
    <w:p w14:paraId="07ED824B" w14:textId="67609ECF" w:rsidR="00A126A9" w:rsidRPr="00A126A9" w:rsidRDefault="00A126A9" w:rsidP="00C269F1">
      <w:pPr>
        <w:tabs>
          <w:tab w:val="left" w:pos="1276"/>
          <w:tab w:val="left" w:pos="3261"/>
        </w:tabs>
        <w:jc w:val="both"/>
        <w:rPr>
          <w:rFonts w:ascii="Cambria" w:hAnsi="Cambria"/>
          <w:b/>
          <w:sz w:val="22"/>
          <w:szCs w:val="22"/>
          <w:lang w:val="sr-Latn-ME"/>
        </w:rPr>
      </w:pPr>
      <w:r w:rsidRPr="00A126A9">
        <w:rPr>
          <w:rFonts w:ascii="Cambria" w:hAnsi="Cambria"/>
          <w:b/>
          <w:sz w:val="22"/>
          <w:szCs w:val="22"/>
          <w:lang w:val="sr-Latn-ME"/>
        </w:rPr>
        <w:t xml:space="preserve">MINISTARSTVO JAVNIH RADOVA  </w:t>
      </w:r>
    </w:p>
    <w:p w14:paraId="1EE11ACF" w14:textId="19848AAE" w:rsidR="00C269F1" w:rsidRPr="00F00B9E" w:rsidRDefault="00C269F1" w:rsidP="00C269F1">
      <w:pPr>
        <w:tabs>
          <w:tab w:val="left" w:pos="1276"/>
          <w:tab w:val="left" w:pos="3261"/>
        </w:tabs>
        <w:jc w:val="both"/>
        <w:rPr>
          <w:rFonts w:ascii="Cambria" w:hAnsi="Cambria"/>
          <w:sz w:val="22"/>
          <w:szCs w:val="22"/>
          <w:lang w:val="sr-Latn-ME"/>
        </w:rPr>
      </w:pPr>
      <w:r w:rsidRPr="00B64155">
        <w:rPr>
          <w:rFonts w:ascii="Cambria" w:hAnsi="Cambria"/>
          <w:sz w:val="22"/>
          <w:szCs w:val="22"/>
          <w:lang w:val="sr-Latn-ME"/>
        </w:rPr>
        <w:t xml:space="preserve">Broj iz evidencije postupaka javnih nabavki: </w:t>
      </w:r>
      <w:r w:rsidR="00F00B9E">
        <w:rPr>
          <w:rFonts w:ascii="Cambria" w:hAnsi="Cambria"/>
          <w:sz w:val="22"/>
          <w:szCs w:val="22"/>
          <w:lang w:val="sr-Latn-ME"/>
        </w:rPr>
        <w:t>01-</w:t>
      </w:r>
      <w:r w:rsidR="00300CF3">
        <w:rPr>
          <w:rFonts w:ascii="Cambria" w:hAnsi="Cambria"/>
          <w:sz w:val="22"/>
          <w:szCs w:val="22"/>
          <w:lang w:val="sr-Latn-ME"/>
        </w:rPr>
        <w:t>11</w:t>
      </w:r>
      <w:r w:rsidR="00486EA8">
        <w:rPr>
          <w:rFonts w:ascii="Cambria" w:hAnsi="Cambria"/>
          <w:sz w:val="22"/>
          <w:szCs w:val="22"/>
          <w:lang w:val="sr-Latn-ME"/>
        </w:rPr>
        <w:t>9</w:t>
      </w:r>
      <w:r w:rsidR="00F00B9E" w:rsidRPr="00F00B9E">
        <w:rPr>
          <w:rFonts w:ascii="Cambria" w:hAnsi="Cambria"/>
          <w:sz w:val="22"/>
          <w:szCs w:val="22"/>
          <w:lang w:val="sr-Latn-ME"/>
        </w:rPr>
        <w:t>/</w:t>
      </w:r>
      <w:r w:rsidR="00F00B9E">
        <w:rPr>
          <w:rFonts w:ascii="Cambria" w:hAnsi="Cambria"/>
          <w:sz w:val="22"/>
          <w:szCs w:val="22"/>
          <w:lang w:val="sr-Latn-ME"/>
        </w:rPr>
        <w:t>2</w:t>
      </w:r>
      <w:r w:rsidR="000029C6">
        <w:rPr>
          <w:rFonts w:ascii="Cambria" w:hAnsi="Cambria"/>
          <w:sz w:val="22"/>
          <w:szCs w:val="22"/>
          <w:lang w:val="sr-Latn-ME"/>
        </w:rPr>
        <w:t>5</w:t>
      </w:r>
    </w:p>
    <w:p w14:paraId="3CCE4CB1" w14:textId="77841EF0" w:rsidR="00C269F1" w:rsidRPr="00B64155" w:rsidRDefault="00C269F1" w:rsidP="00C269F1">
      <w:pPr>
        <w:tabs>
          <w:tab w:val="left" w:pos="1276"/>
          <w:tab w:val="left" w:pos="3261"/>
        </w:tabs>
        <w:jc w:val="both"/>
        <w:rPr>
          <w:rFonts w:ascii="Cambria" w:hAnsi="Cambria"/>
          <w:sz w:val="22"/>
          <w:szCs w:val="22"/>
          <w:lang w:val="sr-Latn-ME"/>
        </w:rPr>
      </w:pPr>
      <w:r w:rsidRPr="00B64155">
        <w:rPr>
          <w:rFonts w:ascii="Cambria" w:hAnsi="Cambria"/>
          <w:sz w:val="22"/>
          <w:szCs w:val="22"/>
          <w:lang w:val="sr-Latn-ME"/>
        </w:rPr>
        <w:t xml:space="preserve">Redni broj iz Plana javnih nabavki : </w:t>
      </w:r>
      <w:r w:rsidR="00486EA8">
        <w:rPr>
          <w:rFonts w:ascii="Cambria" w:hAnsi="Cambria"/>
          <w:sz w:val="22"/>
          <w:szCs w:val="22"/>
          <w:lang w:val="sr-Latn-ME"/>
        </w:rPr>
        <w:t>94</w:t>
      </w:r>
    </w:p>
    <w:p w14:paraId="516105CE" w14:textId="740012FB" w:rsidR="0044622A" w:rsidRPr="00B64155" w:rsidRDefault="00C269F1" w:rsidP="00C269F1">
      <w:pPr>
        <w:tabs>
          <w:tab w:val="left" w:pos="1276"/>
          <w:tab w:val="left" w:pos="3261"/>
        </w:tabs>
        <w:jc w:val="both"/>
        <w:rPr>
          <w:rFonts w:ascii="Cambria" w:hAnsi="Cambria"/>
          <w:sz w:val="22"/>
          <w:szCs w:val="22"/>
          <w:lang w:val="sr-Latn-ME"/>
        </w:rPr>
      </w:pPr>
      <w:r w:rsidRPr="00B64155">
        <w:rPr>
          <w:rFonts w:ascii="Cambria" w:hAnsi="Cambria"/>
          <w:sz w:val="22"/>
          <w:szCs w:val="22"/>
          <w:lang w:val="sr-Latn-ME"/>
        </w:rPr>
        <w:t xml:space="preserve">Podgorica,  </w:t>
      </w:r>
      <w:r w:rsidR="00FE4580">
        <w:rPr>
          <w:rFonts w:ascii="Cambria" w:hAnsi="Cambria"/>
          <w:sz w:val="22"/>
          <w:szCs w:val="22"/>
          <w:lang w:val="sr-Latn-ME"/>
        </w:rPr>
        <w:t>17</w:t>
      </w:r>
      <w:r w:rsidR="00300CF3">
        <w:rPr>
          <w:rFonts w:ascii="Cambria" w:hAnsi="Cambria"/>
          <w:sz w:val="22"/>
          <w:szCs w:val="22"/>
          <w:lang w:val="sr-Latn-ME"/>
        </w:rPr>
        <w:t>.12</w:t>
      </w:r>
      <w:r w:rsidR="00A126A9">
        <w:rPr>
          <w:rFonts w:ascii="Cambria" w:hAnsi="Cambria"/>
          <w:sz w:val="22"/>
          <w:szCs w:val="22"/>
          <w:lang w:val="sr-Latn-ME"/>
        </w:rPr>
        <w:t>.2025</w:t>
      </w:r>
      <w:r w:rsidR="0066674C" w:rsidRPr="00B64155">
        <w:rPr>
          <w:rFonts w:ascii="Cambria" w:hAnsi="Cambria"/>
          <w:sz w:val="22"/>
          <w:szCs w:val="22"/>
          <w:lang w:val="sr-Latn-ME"/>
        </w:rPr>
        <w:t>.godi</w:t>
      </w:r>
      <w:r w:rsidR="00B1422E" w:rsidRPr="00B64155">
        <w:rPr>
          <w:rFonts w:ascii="Cambria" w:hAnsi="Cambria"/>
          <w:sz w:val="22"/>
          <w:szCs w:val="22"/>
          <w:lang w:val="sr-Latn-ME"/>
        </w:rPr>
        <w:t>ne</w:t>
      </w:r>
    </w:p>
    <w:p w14:paraId="12289212" w14:textId="77777777" w:rsidR="00C269F1" w:rsidRPr="00B64155" w:rsidRDefault="00C269F1" w:rsidP="00C269F1">
      <w:pPr>
        <w:tabs>
          <w:tab w:val="left" w:pos="1276"/>
          <w:tab w:val="left" w:pos="3261"/>
        </w:tabs>
        <w:jc w:val="both"/>
        <w:rPr>
          <w:rFonts w:ascii="Cambria" w:hAnsi="Cambria"/>
          <w:sz w:val="22"/>
          <w:szCs w:val="22"/>
          <w:lang w:val="sr-Latn-ME"/>
        </w:rPr>
      </w:pPr>
    </w:p>
    <w:p w14:paraId="39787509" w14:textId="77777777" w:rsidR="0044622A" w:rsidRPr="00B64155" w:rsidRDefault="0044622A" w:rsidP="0044622A">
      <w:pPr>
        <w:rPr>
          <w:rFonts w:ascii="Cambria" w:hAnsi="Cambria"/>
          <w:sz w:val="22"/>
          <w:szCs w:val="22"/>
          <w:lang w:val="sr-Latn-ME"/>
        </w:rPr>
      </w:pPr>
    </w:p>
    <w:p w14:paraId="5D2EB275" w14:textId="7818C334" w:rsidR="0044622A" w:rsidRPr="00B64155" w:rsidRDefault="0044622A" w:rsidP="0044622A">
      <w:pPr>
        <w:tabs>
          <w:tab w:val="left" w:pos="1276"/>
          <w:tab w:val="left" w:pos="3261"/>
        </w:tabs>
        <w:jc w:val="both"/>
        <w:rPr>
          <w:rFonts w:ascii="Cambria" w:hAnsi="Cambria"/>
          <w:b/>
          <w:bCs/>
          <w:color w:val="000000"/>
          <w:sz w:val="22"/>
          <w:szCs w:val="22"/>
          <w:lang w:val="sr-Latn-ME"/>
        </w:rPr>
      </w:pPr>
      <w:r w:rsidRPr="00B64155">
        <w:rPr>
          <w:rFonts w:ascii="Cambria" w:hAnsi="Cambria"/>
          <w:sz w:val="22"/>
          <w:szCs w:val="22"/>
          <w:lang w:val="sr-Latn-ME"/>
        </w:rPr>
        <w:t>Na osnovu člana 53 stav 3 Zakona o javnim nabavkama („Službeni list CG“, br. 74/19 i 3/23</w:t>
      </w:r>
      <w:r w:rsidR="00C269F1" w:rsidRPr="00B64155">
        <w:rPr>
          <w:rFonts w:ascii="Cambria" w:hAnsi="Cambria"/>
          <w:sz w:val="22"/>
          <w:szCs w:val="22"/>
          <w:lang w:val="sr-Latn-ME"/>
        </w:rPr>
        <w:t xml:space="preserve"> i 11/23</w:t>
      </w:r>
      <w:r w:rsidRPr="00B64155">
        <w:rPr>
          <w:rFonts w:ascii="Cambria" w:hAnsi="Cambria"/>
          <w:sz w:val="22"/>
          <w:szCs w:val="22"/>
          <w:lang w:val="sr-Latn-ME"/>
        </w:rPr>
        <w:t>)</w:t>
      </w:r>
      <w:r w:rsidR="00C269F1" w:rsidRPr="00B64155">
        <w:rPr>
          <w:rFonts w:ascii="Cambria" w:hAnsi="Cambria"/>
          <w:sz w:val="22"/>
          <w:szCs w:val="22"/>
          <w:lang w:val="sr-Latn-ME"/>
        </w:rPr>
        <w:t xml:space="preserve"> </w:t>
      </w:r>
      <w:r w:rsidR="00A126A9">
        <w:rPr>
          <w:rFonts w:ascii="Cambria" w:hAnsi="Cambria"/>
          <w:sz w:val="22"/>
          <w:szCs w:val="22"/>
          <w:lang w:val="sr-Latn-ME"/>
        </w:rPr>
        <w:t xml:space="preserve">Ministarstvo javnih radova </w:t>
      </w:r>
      <w:r w:rsidR="00A126A9" w:rsidRPr="00B64155">
        <w:rPr>
          <w:rFonts w:ascii="Cambria" w:hAnsi="Cambria"/>
          <w:sz w:val="22"/>
          <w:szCs w:val="22"/>
          <w:lang w:val="sr-Latn-ME"/>
        </w:rPr>
        <w:t xml:space="preserve"> </w:t>
      </w:r>
      <w:r w:rsidRPr="00B64155">
        <w:rPr>
          <w:rFonts w:ascii="Cambria" w:hAnsi="Cambria"/>
          <w:sz w:val="22"/>
          <w:szCs w:val="22"/>
          <w:lang w:val="sr-Latn-ME"/>
        </w:rPr>
        <w:t>objavljuje</w:t>
      </w:r>
      <w:r w:rsidRPr="00B64155">
        <w:rPr>
          <w:rFonts w:ascii="Cambria" w:hAnsi="Cambria"/>
          <w:b/>
          <w:bCs/>
          <w:color w:val="000000"/>
          <w:sz w:val="22"/>
          <w:szCs w:val="22"/>
          <w:lang w:val="sr-Latn-ME"/>
        </w:rPr>
        <w:t xml:space="preserve">        </w:t>
      </w:r>
    </w:p>
    <w:p w14:paraId="63812AB0"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6D4F8943"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1F51BBB0"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1D9A1B97"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3C2142BA"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6309AF5D" w14:textId="77777777" w:rsidR="0044622A" w:rsidRPr="00B64155" w:rsidRDefault="0044622A" w:rsidP="0044622A">
      <w:pPr>
        <w:tabs>
          <w:tab w:val="left" w:pos="1276"/>
          <w:tab w:val="left" w:pos="3261"/>
        </w:tabs>
        <w:jc w:val="both"/>
        <w:rPr>
          <w:rFonts w:ascii="Cambria" w:hAnsi="Cambria"/>
          <w:sz w:val="22"/>
          <w:szCs w:val="22"/>
          <w:lang w:val="sr-Latn-ME"/>
        </w:rPr>
      </w:pPr>
      <w:r w:rsidRPr="00B64155">
        <w:rPr>
          <w:rFonts w:ascii="Cambria" w:hAnsi="Cambria"/>
          <w:b/>
          <w:bCs/>
          <w:color w:val="000000"/>
          <w:sz w:val="22"/>
          <w:szCs w:val="22"/>
          <w:lang w:val="sr-Latn-ME"/>
        </w:rPr>
        <w:t xml:space="preserve">                                          </w:t>
      </w:r>
      <w:r w:rsidRPr="00B64155">
        <w:rPr>
          <w:rFonts w:ascii="Cambria" w:hAnsi="Cambria"/>
          <w:b/>
          <w:bCs/>
          <w:color w:val="000000"/>
          <w:sz w:val="22"/>
          <w:szCs w:val="22"/>
          <w:lang w:val="sr-Latn-ME"/>
        </w:rPr>
        <w:tab/>
      </w:r>
      <w:r w:rsidRPr="00B64155">
        <w:rPr>
          <w:rFonts w:ascii="Cambria" w:hAnsi="Cambria"/>
          <w:bCs/>
          <w:color w:val="000000"/>
          <w:sz w:val="22"/>
          <w:szCs w:val="22"/>
          <w:lang w:val="sr-Latn-ME"/>
        </w:rPr>
        <w:t xml:space="preserve">                                                      </w:t>
      </w:r>
    </w:p>
    <w:p w14:paraId="05995BCE" w14:textId="77777777" w:rsidR="0044622A" w:rsidRPr="00B64155" w:rsidRDefault="0044622A" w:rsidP="0044622A">
      <w:pPr>
        <w:keepNext/>
        <w:jc w:val="center"/>
        <w:outlineLvl w:val="0"/>
        <w:rPr>
          <w:rFonts w:ascii="Cambria" w:hAnsi="Cambria"/>
          <w:b/>
          <w:bCs/>
          <w:color w:val="000000"/>
          <w:sz w:val="22"/>
          <w:szCs w:val="22"/>
          <w:lang w:val="sr-Latn-ME"/>
        </w:rPr>
      </w:pPr>
    </w:p>
    <w:p w14:paraId="67639938" w14:textId="77777777" w:rsidR="0044622A" w:rsidRPr="00B64155" w:rsidRDefault="0044622A" w:rsidP="0044622A">
      <w:pPr>
        <w:jc w:val="center"/>
        <w:rPr>
          <w:rFonts w:ascii="Cambria" w:hAnsi="Cambria"/>
          <w:b/>
          <w:bCs/>
          <w:color w:val="000000"/>
          <w:sz w:val="22"/>
          <w:szCs w:val="22"/>
          <w:lang w:val="sr-Latn-ME"/>
        </w:rPr>
      </w:pPr>
      <w:r w:rsidRPr="00B64155">
        <w:rPr>
          <w:rFonts w:ascii="Cambria" w:hAnsi="Cambria"/>
          <w:b/>
          <w:bCs/>
          <w:color w:val="000000"/>
          <w:sz w:val="22"/>
          <w:szCs w:val="22"/>
          <w:lang w:val="sr-Latn-ME"/>
        </w:rPr>
        <w:t>TENDERSKU DOKUMENTACIJU</w:t>
      </w:r>
    </w:p>
    <w:p w14:paraId="72F9D9B3" w14:textId="6AC9208E" w:rsidR="0044622A" w:rsidRDefault="00973AAD" w:rsidP="00BE6F61">
      <w:pPr>
        <w:jc w:val="center"/>
        <w:rPr>
          <w:rFonts w:ascii="Cambria" w:hAnsi="Cambria"/>
          <w:b/>
          <w:bCs/>
          <w:color w:val="000000"/>
          <w:sz w:val="22"/>
          <w:szCs w:val="22"/>
          <w:lang w:val="sr-Latn-ME"/>
        </w:rPr>
      </w:pPr>
      <w:r w:rsidRPr="00B64155">
        <w:rPr>
          <w:rFonts w:ascii="Cambria" w:hAnsi="Cambria"/>
          <w:b/>
          <w:bCs/>
          <w:color w:val="000000"/>
          <w:sz w:val="22"/>
          <w:szCs w:val="22"/>
          <w:lang w:val="sr-Latn-ME"/>
        </w:rPr>
        <w:t>ZA OTVORENI POSTUPAK JAVNE NABAVKE</w:t>
      </w:r>
    </w:p>
    <w:p w14:paraId="40F2D8E1" w14:textId="77777777" w:rsidR="00486EA8" w:rsidRPr="00B64155" w:rsidRDefault="00486EA8" w:rsidP="00BE6F61">
      <w:pPr>
        <w:jc w:val="center"/>
        <w:rPr>
          <w:rFonts w:ascii="Cambria" w:hAnsi="Cambria"/>
          <w:b/>
          <w:bCs/>
          <w:color w:val="000000"/>
          <w:sz w:val="22"/>
          <w:szCs w:val="22"/>
          <w:lang w:val="sr-Latn-ME"/>
        </w:rPr>
      </w:pPr>
    </w:p>
    <w:p w14:paraId="0AE765D7" w14:textId="0A5CDB1F" w:rsidR="00300CF3" w:rsidRDefault="00486EA8" w:rsidP="0044622A">
      <w:pPr>
        <w:jc w:val="center"/>
        <w:rPr>
          <w:rFonts w:ascii="Cambria" w:hAnsi="Cambria"/>
          <w:b/>
          <w:bCs/>
          <w:color w:val="000000"/>
          <w:sz w:val="22"/>
          <w:szCs w:val="22"/>
          <w:lang w:val="sr-Latn-ME"/>
        </w:rPr>
      </w:pPr>
      <w:r w:rsidRPr="00486EA8">
        <w:rPr>
          <w:rFonts w:ascii="Cambria" w:hAnsi="Cambria"/>
          <w:b/>
          <w:bCs/>
          <w:color w:val="000000"/>
          <w:sz w:val="22"/>
          <w:szCs w:val="22"/>
          <w:lang w:val="sr-Latn-ME"/>
        </w:rPr>
        <w:t xml:space="preserve"> GLAVN</w:t>
      </w:r>
      <w:r>
        <w:rPr>
          <w:rFonts w:ascii="Cambria" w:hAnsi="Cambria"/>
          <w:b/>
          <w:bCs/>
          <w:color w:val="000000"/>
          <w:sz w:val="22"/>
          <w:szCs w:val="22"/>
          <w:lang w:val="sr-Latn-ME"/>
        </w:rPr>
        <w:t>I</w:t>
      </w:r>
      <w:r w:rsidRPr="00486EA8">
        <w:rPr>
          <w:rFonts w:ascii="Cambria" w:hAnsi="Cambria"/>
          <w:b/>
          <w:bCs/>
          <w:color w:val="000000"/>
          <w:sz w:val="22"/>
          <w:szCs w:val="22"/>
          <w:lang w:val="sr-Latn-ME"/>
        </w:rPr>
        <w:t xml:space="preserve"> PROJEK</w:t>
      </w:r>
      <w:r>
        <w:rPr>
          <w:rFonts w:ascii="Cambria" w:hAnsi="Cambria"/>
          <w:b/>
          <w:bCs/>
          <w:color w:val="000000"/>
          <w:sz w:val="22"/>
          <w:szCs w:val="22"/>
          <w:lang w:val="sr-Latn-ME"/>
        </w:rPr>
        <w:t>AT</w:t>
      </w:r>
      <w:r w:rsidRPr="00486EA8">
        <w:rPr>
          <w:rFonts w:ascii="Cambria" w:hAnsi="Cambria"/>
          <w:b/>
          <w:bCs/>
          <w:color w:val="000000"/>
          <w:sz w:val="22"/>
          <w:szCs w:val="22"/>
          <w:lang w:val="sr-Latn-ME"/>
        </w:rPr>
        <w:t xml:space="preserve"> OBJEKTA MUZEJA SAVREMENE UMJETNOSTI, PRIRODNJAČKOG MUZEJA, KUĆE ARHITEKTURE I PARKA KULTURE I UMJETNOSTI SA PRATEĆIM SADRŽAJIMA U FUNKCIJI KULTURE U PODGORICI</w:t>
      </w:r>
    </w:p>
    <w:p w14:paraId="68E8AB85" w14:textId="4108EE80" w:rsidR="00300CF3" w:rsidRDefault="00300CF3" w:rsidP="0044622A">
      <w:pPr>
        <w:jc w:val="center"/>
        <w:rPr>
          <w:rFonts w:ascii="Cambria" w:hAnsi="Cambria"/>
          <w:b/>
          <w:bCs/>
          <w:color w:val="000000"/>
          <w:sz w:val="22"/>
          <w:szCs w:val="22"/>
          <w:lang w:val="sr-Latn-ME"/>
        </w:rPr>
      </w:pPr>
    </w:p>
    <w:p w14:paraId="0EB26E88" w14:textId="77777777" w:rsidR="00300CF3" w:rsidRPr="00300CF3" w:rsidRDefault="00300CF3" w:rsidP="0044622A">
      <w:pPr>
        <w:jc w:val="center"/>
        <w:rPr>
          <w:rFonts w:ascii="Cambria" w:hAnsi="Cambria"/>
          <w:b/>
          <w:bCs/>
          <w:color w:val="000000"/>
          <w:sz w:val="22"/>
          <w:szCs w:val="22"/>
          <w:lang w:val="sr-Latn-ME"/>
        </w:rPr>
      </w:pPr>
    </w:p>
    <w:p w14:paraId="0EE5DC49" w14:textId="77777777" w:rsidR="0044622A" w:rsidRPr="00B64155" w:rsidRDefault="0044622A" w:rsidP="0044622A">
      <w:pPr>
        <w:rPr>
          <w:rFonts w:ascii="Cambria" w:hAnsi="Cambria"/>
          <w:sz w:val="22"/>
          <w:szCs w:val="22"/>
          <w:lang w:val="sr-Latn-ME"/>
        </w:rPr>
      </w:pPr>
    </w:p>
    <w:p w14:paraId="234086B5"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Predmet nabavke se nabavlja:</w:t>
      </w:r>
    </w:p>
    <w:p w14:paraId="7D7C8B57" w14:textId="77777777" w:rsidR="0044622A" w:rsidRPr="00B64155" w:rsidRDefault="0044622A" w:rsidP="0044622A">
      <w:pPr>
        <w:jc w:val="both"/>
        <w:rPr>
          <w:rFonts w:ascii="Cambria" w:hAnsi="Cambria"/>
          <w:color w:val="000000"/>
          <w:sz w:val="22"/>
          <w:szCs w:val="22"/>
          <w:lang w:val="sr-Latn-ME"/>
        </w:rPr>
      </w:pPr>
    </w:p>
    <w:p w14:paraId="2DFA94A6"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sym w:font="Wingdings" w:char="F0A8"/>
      </w:r>
      <w:r w:rsidRPr="00B64155">
        <w:rPr>
          <w:rFonts w:ascii="Cambria" w:hAnsi="Cambria"/>
          <w:color w:val="000000"/>
          <w:sz w:val="22"/>
          <w:szCs w:val="22"/>
          <w:lang w:val="sr-Latn-ME"/>
        </w:rPr>
        <w:t xml:space="preserve"> kao cjelina </w:t>
      </w:r>
    </w:p>
    <w:p w14:paraId="01256A84" w14:textId="77777777" w:rsidR="0044622A" w:rsidRPr="00B64155" w:rsidRDefault="0044622A" w:rsidP="0044622A">
      <w:pPr>
        <w:rPr>
          <w:rFonts w:ascii="Cambria" w:hAnsi="Cambria"/>
          <w:color w:val="000000"/>
          <w:sz w:val="22"/>
          <w:szCs w:val="22"/>
          <w:lang w:val="sr-Latn-ME"/>
        </w:rPr>
      </w:pPr>
    </w:p>
    <w:p w14:paraId="13740500" w14:textId="77777777" w:rsidR="0044622A" w:rsidRPr="00B64155" w:rsidRDefault="0044622A" w:rsidP="0044622A">
      <w:pPr>
        <w:rPr>
          <w:rFonts w:ascii="Cambria" w:hAnsi="Cambria"/>
          <w:color w:val="000000"/>
          <w:sz w:val="22"/>
          <w:szCs w:val="22"/>
          <w:lang w:val="sr-Latn-ME"/>
        </w:rPr>
      </w:pPr>
    </w:p>
    <w:p w14:paraId="64F08992" w14:textId="77777777" w:rsidR="005D256B" w:rsidRPr="00B64155" w:rsidRDefault="005D256B" w:rsidP="0044622A">
      <w:pPr>
        <w:rPr>
          <w:rFonts w:ascii="Cambria" w:hAnsi="Cambria"/>
          <w:color w:val="000000"/>
          <w:sz w:val="22"/>
          <w:szCs w:val="22"/>
          <w:lang w:val="sr-Latn-ME"/>
        </w:rPr>
      </w:pPr>
    </w:p>
    <w:p w14:paraId="7ADA90B2" w14:textId="77777777" w:rsidR="0044622A" w:rsidRPr="00B64155" w:rsidRDefault="0044622A" w:rsidP="0044622A">
      <w:pPr>
        <w:rPr>
          <w:rFonts w:ascii="Cambria" w:hAnsi="Cambria"/>
          <w:color w:val="000000"/>
          <w:sz w:val="22"/>
          <w:szCs w:val="22"/>
          <w:lang w:val="sr-Latn-ME"/>
        </w:rPr>
      </w:pPr>
    </w:p>
    <w:p w14:paraId="2DEDFF57" w14:textId="77777777" w:rsidR="0044622A" w:rsidRPr="00B64155" w:rsidRDefault="0044622A" w:rsidP="0044622A">
      <w:pPr>
        <w:rPr>
          <w:rFonts w:ascii="Cambria" w:hAnsi="Cambria"/>
          <w:color w:val="000000"/>
          <w:sz w:val="22"/>
          <w:szCs w:val="22"/>
          <w:lang w:val="sr-Latn-ME"/>
        </w:rPr>
      </w:pPr>
    </w:p>
    <w:p w14:paraId="1E697E0E" w14:textId="77777777" w:rsidR="0044622A" w:rsidRPr="00B64155" w:rsidRDefault="0044622A" w:rsidP="0044622A">
      <w:pPr>
        <w:rPr>
          <w:rFonts w:ascii="Cambria" w:hAnsi="Cambria"/>
          <w:color w:val="000000"/>
          <w:sz w:val="22"/>
          <w:szCs w:val="22"/>
          <w:lang w:val="sr-Latn-ME"/>
        </w:rPr>
      </w:pPr>
    </w:p>
    <w:p w14:paraId="5015A392" w14:textId="77777777" w:rsidR="0044622A" w:rsidRPr="00B64155" w:rsidRDefault="0044622A" w:rsidP="0044622A">
      <w:pPr>
        <w:rPr>
          <w:rFonts w:ascii="Cambria" w:hAnsi="Cambria"/>
          <w:color w:val="000000"/>
          <w:sz w:val="22"/>
          <w:szCs w:val="22"/>
          <w:lang w:val="sr-Latn-ME"/>
        </w:rPr>
      </w:pPr>
    </w:p>
    <w:p w14:paraId="6930F2A0" w14:textId="77777777" w:rsidR="0044622A" w:rsidRPr="00B64155" w:rsidRDefault="0044622A" w:rsidP="0044622A">
      <w:pPr>
        <w:rPr>
          <w:rFonts w:ascii="Cambria" w:hAnsi="Cambria"/>
          <w:color w:val="000000"/>
          <w:sz w:val="22"/>
          <w:szCs w:val="22"/>
          <w:lang w:val="sr-Latn-ME"/>
        </w:rPr>
      </w:pPr>
    </w:p>
    <w:p w14:paraId="15D8D51F" w14:textId="77777777" w:rsidR="0044622A" w:rsidRPr="00B64155" w:rsidRDefault="0044622A" w:rsidP="0044622A">
      <w:pPr>
        <w:rPr>
          <w:rFonts w:ascii="Cambria" w:hAnsi="Cambria"/>
          <w:color w:val="000000"/>
          <w:sz w:val="22"/>
          <w:szCs w:val="22"/>
          <w:lang w:val="sr-Latn-ME"/>
        </w:rPr>
      </w:pPr>
    </w:p>
    <w:p w14:paraId="3A74B671" w14:textId="77777777" w:rsidR="0044622A" w:rsidRPr="00B64155" w:rsidRDefault="0044622A" w:rsidP="0044622A">
      <w:pPr>
        <w:rPr>
          <w:rFonts w:ascii="Cambria" w:hAnsi="Cambria"/>
          <w:color w:val="000000"/>
          <w:sz w:val="22"/>
          <w:szCs w:val="22"/>
          <w:lang w:val="sr-Latn-ME"/>
        </w:rPr>
      </w:pPr>
    </w:p>
    <w:p w14:paraId="2A87DF06" w14:textId="77777777" w:rsidR="0044622A" w:rsidRPr="00B64155" w:rsidRDefault="0044622A" w:rsidP="0044622A">
      <w:pPr>
        <w:rPr>
          <w:rFonts w:ascii="Cambria" w:hAnsi="Cambria"/>
          <w:color w:val="000000"/>
          <w:sz w:val="22"/>
          <w:szCs w:val="22"/>
          <w:lang w:val="sr-Latn-ME"/>
        </w:rPr>
      </w:pPr>
    </w:p>
    <w:p w14:paraId="3983B814" w14:textId="77777777" w:rsidR="0044622A" w:rsidRPr="00B64155" w:rsidRDefault="0044622A" w:rsidP="0044622A">
      <w:pPr>
        <w:rPr>
          <w:rFonts w:ascii="Cambria" w:hAnsi="Cambria"/>
          <w:color w:val="000000"/>
          <w:sz w:val="22"/>
          <w:szCs w:val="22"/>
          <w:lang w:val="sr-Latn-ME"/>
        </w:rPr>
      </w:pPr>
    </w:p>
    <w:p w14:paraId="0D39BB60" w14:textId="77777777" w:rsidR="00BE6F61" w:rsidRPr="00B64155" w:rsidRDefault="00BE6F61" w:rsidP="0044622A">
      <w:pPr>
        <w:rPr>
          <w:rFonts w:ascii="Cambria" w:hAnsi="Cambria"/>
          <w:color w:val="000000"/>
          <w:sz w:val="22"/>
          <w:szCs w:val="22"/>
          <w:lang w:val="sr-Latn-ME"/>
        </w:rPr>
      </w:pPr>
    </w:p>
    <w:p w14:paraId="7AD5F8C2" w14:textId="5D5EF9B3" w:rsidR="0044622A" w:rsidRDefault="0044622A" w:rsidP="0044622A">
      <w:pPr>
        <w:rPr>
          <w:rFonts w:ascii="Cambria" w:hAnsi="Cambria"/>
          <w:color w:val="000000"/>
          <w:sz w:val="22"/>
          <w:szCs w:val="22"/>
          <w:lang w:val="sr-Latn-ME"/>
        </w:rPr>
      </w:pPr>
    </w:p>
    <w:p w14:paraId="1F9E26E4" w14:textId="1146AAA9" w:rsidR="000029C6" w:rsidRDefault="000029C6" w:rsidP="0044622A">
      <w:pPr>
        <w:rPr>
          <w:rFonts w:ascii="Cambria" w:hAnsi="Cambria"/>
          <w:color w:val="000000"/>
          <w:sz w:val="22"/>
          <w:szCs w:val="22"/>
          <w:lang w:val="sr-Latn-ME"/>
        </w:rPr>
      </w:pPr>
    </w:p>
    <w:p w14:paraId="5F0DC0DA" w14:textId="2DAC5286" w:rsidR="000029C6" w:rsidRDefault="000029C6" w:rsidP="0044622A">
      <w:pPr>
        <w:rPr>
          <w:rFonts w:ascii="Cambria" w:hAnsi="Cambria"/>
          <w:color w:val="000000"/>
          <w:sz w:val="22"/>
          <w:szCs w:val="22"/>
          <w:lang w:val="sr-Latn-ME"/>
        </w:rPr>
      </w:pPr>
    </w:p>
    <w:p w14:paraId="46E6A4AA" w14:textId="77777777" w:rsidR="000029C6" w:rsidRPr="00B64155" w:rsidRDefault="000029C6" w:rsidP="0044622A">
      <w:pPr>
        <w:rPr>
          <w:rFonts w:ascii="Cambria" w:hAnsi="Cambria"/>
          <w:color w:val="000000"/>
          <w:sz w:val="22"/>
          <w:szCs w:val="22"/>
          <w:lang w:val="sr-Latn-ME"/>
        </w:rPr>
      </w:pPr>
    </w:p>
    <w:p w14:paraId="7DB53517" w14:textId="77777777" w:rsidR="00B1422E" w:rsidRPr="00B64155" w:rsidRDefault="00B1422E" w:rsidP="0044622A">
      <w:pPr>
        <w:rPr>
          <w:rFonts w:ascii="Cambria" w:hAnsi="Cambria"/>
          <w:color w:val="000000"/>
          <w:sz w:val="22"/>
          <w:szCs w:val="22"/>
          <w:lang w:val="sr-Latn-ME"/>
        </w:rPr>
      </w:pPr>
    </w:p>
    <w:p w14:paraId="2BC2B50F" w14:textId="77777777" w:rsidR="00B1422E" w:rsidRPr="00B64155" w:rsidRDefault="00B1422E" w:rsidP="0044622A">
      <w:pPr>
        <w:rPr>
          <w:rFonts w:ascii="Cambria" w:hAnsi="Cambria"/>
          <w:color w:val="000000"/>
          <w:sz w:val="22"/>
          <w:szCs w:val="22"/>
          <w:lang w:val="sr-Latn-ME"/>
        </w:rPr>
      </w:pPr>
    </w:p>
    <w:p w14:paraId="67A8C41B" w14:textId="77777777" w:rsidR="0044622A" w:rsidRPr="00B64155"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Cambria" w:hAnsi="Cambria"/>
          <w:b/>
          <w:color w:val="000000"/>
          <w:sz w:val="22"/>
          <w:szCs w:val="22"/>
          <w:lang w:val="sr-Latn-ME"/>
        </w:rPr>
      </w:pPr>
      <w:bookmarkStart w:id="0" w:name="_Toc62730553"/>
      <w:r w:rsidRPr="00B64155">
        <w:rPr>
          <w:rFonts w:ascii="Cambria" w:hAnsi="Cambria"/>
          <w:b/>
          <w:color w:val="000000"/>
          <w:sz w:val="22"/>
          <w:szCs w:val="22"/>
          <w:lang w:val="sr-Latn-ME"/>
        </w:rPr>
        <w:lastRenderedPageBreak/>
        <w:t>POZIV ZA NADMETANJE</w:t>
      </w:r>
      <w:r w:rsidRPr="00B64155">
        <w:rPr>
          <w:rFonts w:ascii="Cambria" w:hAnsi="Cambria"/>
          <w:color w:val="000000"/>
          <w:sz w:val="22"/>
          <w:szCs w:val="22"/>
          <w:vertAlign w:val="superscript"/>
        </w:rPr>
        <w:footnoteReference w:id="1"/>
      </w:r>
      <w:bookmarkEnd w:id="0"/>
      <w:r w:rsidRPr="00B64155">
        <w:rPr>
          <w:rFonts w:ascii="Cambria" w:hAnsi="Cambria"/>
          <w:b/>
          <w:color w:val="000000"/>
          <w:sz w:val="22"/>
          <w:szCs w:val="22"/>
          <w:lang w:val="sr-Latn-ME"/>
        </w:rPr>
        <w:t xml:space="preserve"> </w:t>
      </w:r>
    </w:p>
    <w:p w14:paraId="507840D6" w14:textId="77777777" w:rsidR="0044622A" w:rsidRPr="00B64155" w:rsidRDefault="0044622A" w:rsidP="0044622A">
      <w:pPr>
        <w:rPr>
          <w:rFonts w:ascii="Cambria" w:hAnsi="Cambria"/>
          <w:b/>
          <w:bCs/>
          <w:color w:val="000000"/>
          <w:sz w:val="22"/>
          <w:szCs w:val="22"/>
          <w:lang w:val="sr-Latn-ME"/>
        </w:rPr>
      </w:pPr>
      <w:r w:rsidRPr="00B64155">
        <w:rPr>
          <w:rFonts w:ascii="Cambria" w:hAnsi="Cambria"/>
          <w:b/>
          <w:bCs/>
          <w:color w:val="000000"/>
          <w:sz w:val="22"/>
          <w:szCs w:val="22"/>
          <w:lang w:val="sr-Latn-ME"/>
        </w:rPr>
        <w:tab/>
      </w:r>
    </w:p>
    <w:p w14:paraId="305C2357" w14:textId="77777777" w:rsidR="0044622A" w:rsidRPr="00B64155" w:rsidRDefault="0044622A" w:rsidP="0044622A">
      <w:pPr>
        <w:ind w:left="360"/>
        <w:jc w:val="center"/>
        <w:rPr>
          <w:rFonts w:ascii="Cambria" w:hAnsi="Cambria"/>
          <w:b/>
          <w:bCs/>
          <w:color w:val="000000"/>
          <w:sz w:val="22"/>
          <w:szCs w:val="22"/>
          <w:lang w:val="sr-Latn-ME"/>
        </w:rPr>
      </w:pPr>
    </w:p>
    <w:p w14:paraId="59C49306" w14:textId="77777777" w:rsidR="0044622A" w:rsidRPr="00B64155" w:rsidRDefault="0044622A" w:rsidP="0044622A">
      <w:pPr>
        <w:numPr>
          <w:ilvl w:val="0"/>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Podaci o naručiocu;</w:t>
      </w:r>
    </w:p>
    <w:p w14:paraId="654945E3" w14:textId="77777777" w:rsidR="0044622A" w:rsidRPr="00B64155" w:rsidRDefault="0044622A" w:rsidP="0044622A">
      <w:pPr>
        <w:numPr>
          <w:ilvl w:val="0"/>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 xml:space="preserve">Podaci o postupku i predmetu javne nabavke: </w:t>
      </w:r>
    </w:p>
    <w:p w14:paraId="470B0735"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Vrsta postupka,</w:t>
      </w:r>
    </w:p>
    <w:p w14:paraId="0D204BC2"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Predmet javne nabavke (vrsta predmeta, naziv i opis predmeta),</w:t>
      </w:r>
    </w:p>
    <w:p w14:paraId="2B06FA3D"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Procijenjena vrijednost predmeta nabavke</w:t>
      </w:r>
      <w:r w:rsidRPr="00B64155">
        <w:rPr>
          <w:rFonts w:ascii="Cambria" w:eastAsia="Calibri" w:hAnsi="Cambria"/>
          <w:color w:val="000000"/>
          <w:sz w:val="22"/>
          <w:szCs w:val="22"/>
          <w:vertAlign w:val="superscript"/>
          <w:lang w:val="sr-Latn-ME"/>
        </w:rPr>
        <w:footnoteReference w:id="2"/>
      </w:r>
      <w:r w:rsidRPr="00B64155">
        <w:rPr>
          <w:rFonts w:ascii="Cambria" w:eastAsia="Calibri" w:hAnsi="Cambria"/>
          <w:color w:val="000000"/>
          <w:sz w:val="22"/>
          <w:szCs w:val="22"/>
          <w:lang w:val="sr-Latn-ME"/>
        </w:rPr>
        <w:t>,</w:t>
      </w:r>
    </w:p>
    <w:p w14:paraId="45BAC8CE"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 xml:space="preserve">Način nabavke: </w:t>
      </w:r>
    </w:p>
    <w:p w14:paraId="29B66E17" w14:textId="77777777" w:rsidR="0044622A" w:rsidRPr="00B64155" w:rsidRDefault="0044622A" w:rsidP="0044622A">
      <w:pPr>
        <w:numPr>
          <w:ilvl w:val="0"/>
          <w:numId w:val="3"/>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Cjelina, po partijama,</w:t>
      </w:r>
    </w:p>
    <w:p w14:paraId="56AA275E" w14:textId="77777777" w:rsidR="0044622A" w:rsidRPr="00B64155" w:rsidRDefault="0044622A" w:rsidP="0044622A">
      <w:pPr>
        <w:numPr>
          <w:ilvl w:val="0"/>
          <w:numId w:val="3"/>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Zajednička nabavka,</w:t>
      </w:r>
    </w:p>
    <w:p w14:paraId="58B53822" w14:textId="77777777" w:rsidR="0044622A" w:rsidRPr="00B64155" w:rsidRDefault="0044622A" w:rsidP="0044622A">
      <w:pPr>
        <w:numPr>
          <w:ilvl w:val="0"/>
          <w:numId w:val="3"/>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Centralizovana nabavka,</w:t>
      </w:r>
    </w:p>
    <w:p w14:paraId="3B375B46"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Posebni oblik nabavke:</w:t>
      </w:r>
    </w:p>
    <w:p w14:paraId="55B56DFC" w14:textId="77777777" w:rsidR="0044622A" w:rsidRPr="00B64155" w:rsidRDefault="0044622A" w:rsidP="0044622A">
      <w:pPr>
        <w:numPr>
          <w:ilvl w:val="0"/>
          <w:numId w:val="4"/>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Okvirni sporazum,</w:t>
      </w:r>
    </w:p>
    <w:p w14:paraId="2C49496B" w14:textId="77777777" w:rsidR="0044622A" w:rsidRPr="00B64155" w:rsidRDefault="0044622A" w:rsidP="0044622A">
      <w:pPr>
        <w:numPr>
          <w:ilvl w:val="0"/>
          <w:numId w:val="4"/>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Dinamički sistem nabavki,</w:t>
      </w:r>
    </w:p>
    <w:p w14:paraId="129264CA" w14:textId="77777777" w:rsidR="0044622A" w:rsidRPr="00B64155" w:rsidRDefault="0044622A" w:rsidP="0044622A">
      <w:pPr>
        <w:numPr>
          <w:ilvl w:val="0"/>
          <w:numId w:val="4"/>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Elektronska aukcija,</w:t>
      </w:r>
    </w:p>
    <w:p w14:paraId="153167D6" w14:textId="77777777" w:rsidR="0044622A" w:rsidRPr="00B64155" w:rsidRDefault="0044622A" w:rsidP="0044622A">
      <w:pPr>
        <w:numPr>
          <w:ilvl w:val="0"/>
          <w:numId w:val="4"/>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Elektronski katalog,</w:t>
      </w:r>
    </w:p>
    <w:p w14:paraId="2369370A"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Uslovi za učešće u postupku javne nabavke i posebni osnovi za isključenje,</w:t>
      </w:r>
    </w:p>
    <w:p w14:paraId="16713A40"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Kriterijum za izbor najpovoljnije ponude,</w:t>
      </w:r>
    </w:p>
    <w:p w14:paraId="10D464E5"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Način, mjesto i vrijeme podnošenja ponuda i otvaranja ponuda,</w:t>
      </w:r>
    </w:p>
    <w:p w14:paraId="3F2F6F25"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Rok za donošenje odluke o izboru,</w:t>
      </w:r>
    </w:p>
    <w:p w14:paraId="19C7C2FF"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Rok važenja ponude,</w:t>
      </w:r>
    </w:p>
    <w:p w14:paraId="1F908156"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Garancija ponude</w:t>
      </w:r>
    </w:p>
    <w:p w14:paraId="05BE8BC6" w14:textId="77777777" w:rsidR="0044622A" w:rsidRPr="00B64155" w:rsidRDefault="0044622A" w:rsidP="0044622A">
      <w:pPr>
        <w:rPr>
          <w:rFonts w:ascii="Cambria" w:eastAsia="Calibri" w:hAnsi="Cambria"/>
          <w:color w:val="000000"/>
          <w:sz w:val="22"/>
          <w:szCs w:val="22"/>
          <w:lang w:val="sr-Latn-ME"/>
        </w:rPr>
      </w:pPr>
    </w:p>
    <w:p w14:paraId="7A04E200" w14:textId="77777777" w:rsidR="0044622A" w:rsidRPr="00B64155"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Cambria" w:hAnsi="Cambria"/>
          <w:b/>
          <w:color w:val="000000"/>
          <w:sz w:val="22"/>
          <w:szCs w:val="22"/>
          <w:lang w:val="sr-Latn-ME"/>
        </w:rPr>
      </w:pPr>
      <w:bookmarkStart w:id="1" w:name="_Toc62730554"/>
      <w:r w:rsidRPr="00B64155">
        <w:rPr>
          <w:rFonts w:ascii="Cambria" w:hAnsi="Cambria"/>
          <w:b/>
          <w:color w:val="000000"/>
          <w:sz w:val="22"/>
          <w:szCs w:val="22"/>
          <w:lang w:val="sr-Latn-ME"/>
        </w:rPr>
        <w:t>TEHNIČKA SPECIFIKACIJA PREDMETA JAVNE NABAVKE</w:t>
      </w:r>
      <w:r w:rsidRPr="00B64155">
        <w:rPr>
          <w:rFonts w:ascii="Cambria" w:hAnsi="Cambria"/>
          <w:color w:val="000000"/>
          <w:sz w:val="22"/>
          <w:szCs w:val="22"/>
          <w:vertAlign w:val="superscript"/>
        </w:rPr>
        <w:footnoteReference w:id="3"/>
      </w:r>
      <w:bookmarkEnd w:id="1"/>
    </w:p>
    <w:p w14:paraId="285F073F" w14:textId="77777777" w:rsidR="0044622A" w:rsidRPr="00B64155" w:rsidRDefault="0044622A" w:rsidP="0044622A">
      <w:pPr>
        <w:rPr>
          <w:rFonts w:ascii="Cambria" w:eastAsia="Calibri" w:hAnsi="Cambria"/>
          <w:color w:val="000000"/>
          <w:sz w:val="22"/>
          <w:szCs w:val="22"/>
          <w:lang w:val="sr-Latn-ME"/>
        </w:rPr>
      </w:pPr>
    </w:p>
    <w:p w14:paraId="60A5CF6E" w14:textId="77777777" w:rsidR="0044622A" w:rsidRPr="00B64155" w:rsidRDefault="0044622A" w:rsidP="0044622A">
      <w:pPr>
        <w:numPr>
          <w:ilvl w:val="0"/>
          <w:numId w:val="5"/>
        </w:numPr>
        <w:spacing w:after="160" w:line="256" w:lineRule="auto"/>
        <w:contextualSpacing/>
        <w:jc w:val="both"/>
        <w:rPr>
          <w:rFonts w:ascii="Cambria" w:eastAsia="Calibri" w:hAnsi="Cambria"/>
          <w:color w:val="000000"/>
          <w:sz w:val="22"/>
          <w:szCs w:val="22"/>
          <w:lang w:val="sr-Latn-ME"/>
        </w:rPr>
      </w:pPr>
      <w:r w:rsidRPr="00B64155">
        <w:rPr>
          <w:rFonts w:ascii="Cambria" w:eastAsia="Calibri" w:hAnsi="Cambria"/>
          <w:color w:val="000000"/>
          <w:sz w:val="22"/>
          <w:szCs w:val="22"/>
          <w:lang w:val="sr-Latn-ME"/>
        </w:rPr>
        <w:t>Naziv i opis predmeta nabavke u cjelini, po partijama i stavkama sa bitnim karakteristikama</w:t>
      </w:r>
    </w:p>
    <w:p w14:paraId="54139D1B" w14:textId="77777777" w:rsidR="0044622A" w:rsidRPr="00B64155" w:rsidRDefault="0044622A" w:rsidP="0044622A">
      <w:pPr>
        <w:numPr>
          <w:ilvl w:val="0"/>
          <w:numId w:val="5"/>
        </w:numPr>
        <w:spacing w:after="160" w:line="256" w:lineRule="auto"/>
        <w:contextualSpacing/>
        <w:jc w:val="both"/>
        <w:rPr>
          <w:rFonts w:ascii="Cambria" w:eastAsia="Calibri" w:hAnsi="Cambria"/>
          <w:color w:val="000000"/>
          <w:sz w:val="22"/>
          <w:szCs w:val="22"/>
          <w:lang w:val="sr-Latn-ME"/>
        </w:rPr>
      </w:pPr>
      <w:r w:rsidRPr="00B64155">
        <w:rPr>
          <w:rFonts w:ascii="Cambria" w:eastAsia="Calibri" w:hAnsi="Cambria"/>
          <w:color w:val="000000"/>
          <w:sz w:val="22"/>
          <w:szCs w:val="22"/>
          <w:lang w:val="sr-Latn-ME"/>
        </w:rPr>
        <w:t>Zahtjevi u pogledu načina izvršavanja predmeta nabavke koji su od značaja za sačinjavanje ponude i izvršenje ugovora</w:t>
      </w:r>
    </w:p>
    <w:p w14:paraId="0F7EEF1A" w14:textId="77777777" w:rsidR="0044622A" w:rsidRPr="00B64155" w:rsidRDefault="0044622A" w:rsidP="0044622A">
      <w:pPr>
        <w:rPr>
          <w:rFonts w:ascii="Cambria" w:eastAsia="Calibri" w:hAnsi="Cambria"/>
          <w:color w:val="000000"/>
          <w:sz w:val="22"/>
          <w:szCs w:val="22"/>
          <w:lang w:val="sr-Latn-ME"/>
        </w:rPr>
      </w:pPr>
    </w:p>
    <w:p w14:paraId="13A76734"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color w:val="000000"/>
          <w:sz w:val="22"/>
          <w:szCs w:val="22"/>
          <w:lang w:val="sr-Latn-ME"/>
        </w:rPr>
      </w:pPr>
      <w:bookmarkStart w:id="2" w:name="_Toc62730555"/>
      <w:r w:rsidRPr="00B64155">
        <w:rPr>
          <w:rFonts w:ascii="Cambria" w:hAnsi="Cambria"/>
          <w:b/>
          <w:color w:val="000000"/>
          <w:sz w:val="22"/>
          <w:szCs w:val="22"/>
          <w:lang w:val="sr-Latn-ME"/>
        </w:rPr>
        <w:t>DODATNE INFORMACIJE O PREDMETU I POSTUPKU NABAVKE</w:t>
      </w:r>
      <w:r w:rsidRPr="00B64155">
        <w:rPr>
          <w:rFonts w:ascii="Cambria" w:hAnsi="Cambria"/>
          <w:sz w:val="22"/>
          <w:szCs w:val="22"/>
          <w:vertAlign w:val="superscript"/>
        </w:rPr>
        <w:footnoteReference w:id="4"/>
      </w:r>
      <w:bookmarkEnd w:id="2"/>
    </w:p>
    <w:p w14:paraId="182EF68E" w14:textId="77777777" w:rsidR="0044622A" w:rsidRPr="00B64155" w:rsidRDefault="0044622A" w:rsidP="0044622A">
      <w:pPr>
        <w:jc w:val="both"/>
        <w:rPr>
          <w:rFonts w:ascii="Cambria" w:hAnsi="Cambria"/>
          <w:b/>
          <w:bCs/>
          <w:color w:val="000000"/>
          <w:sz w:val="22"/>
          <w:szCs w:val="22"/>
          <w:lang w:val="sr-Latn-ME"/>
        </w:rPr>
      </w:pPr>
    </w:p>
    <w:p w14:paraId="5CB5760F" w14:textId="77777777" w:rsidR="0044622A" w:rsidRPr="00B64155"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Cambria" w:eastAsia="Calibri" w:hAnsi="Cambria"/>
          <w:b/>
          <w:bCs/>
          <w:color w:val="000000"/>
          <w:sz w:val="22"/>
          <w:szCs w:val="22"/>
          <w:lang w:val="sr-Latn-ME"/>
        </w:rPr>
      </w:pPr>
      <w:r w:rsidRPr="00B64155">
        <w:rPr>
          <w:rFonts w:ascii="Cambria" w:eastAsia="Calibri" w:hAnsi="Cambria"/>
          <w:b/>
          <w:bCs/>
          <w:color w:val="000000"/>
          <w:sz w:val="22"/>
          <w:szCs w:val="22"/>
          <w:lang w:val="sr-Latn-ME"/>
        </w:rPr>
        <w:t>Procijenjena vrijednost predmenta nabavke:</w:t>
      </w:r>
      <w:r w:rsidRPr="00B64155">
        <w:rPr>
          <w:rFonts w:ascii="Cambria" w:eastAsia="Calibri" w:hAnsi="Cambria"/>
          <w:b/>
          <w:bCs/>
          <w:color w:val="000000"/>
          <w:sz w:val="22"/>
          <w:szCs w:val="22"/>
          <w:vertAlign w:val="superscript"/>
          <w:lang w:val="sr-Latn-ME"/>
        </w:rPr>
        <w:footnoteReference w:id="5"/>
      </w:r>
    </w:p>
    <w:p w14:paraId="387EFA70" w14:textId="77777777" w:rsidR="0044622A" w:rsidRPr="00B64155" w:rsidRDefault="0044622A" w:rsidP="0044622A">
      <w:pPr>
        <w:spacing w:after="160" w:line="256" w:lineRule="auto"/>
        <w:jc w:val="both"/>
        <w:rPr>
          <w:rFonts w:ascii="Cambria" w:eastAsia="Calibri" w:hAnsi="Cambria"/>
          <w:b/>
          <w:bCs/>
          <w:color w:val="000000"/>
          <w:sz w:val="22"/>
          <w:szCs w:val="22"/>
          <w:lang w:val="sr-Latn-ME"/>
        </w:rPr>
      </w:pPr>
    </w:p>
    <w:p w14:paraId="7A5A5E1F" w14:textId="29BDFBB2" w:rsidR="0044622A" w:rsidRPr="00B64155" w:rsidRDefault="0044622A" w:rsidP="0044622A">
      <w:pPr>
        <w:spacing w:after="160" w:line="256" w:lineRule="auto"/>
        <w:jc w:val="both"/>
        <w:rPr>
          <w:rFonts w:ascii="Cambria" w:eastAsia="Calibri" w:hAnsi="Cambria"/>
          <w:color w:val="000000"/>
          <w:sz w:val="22"/>
          <w:szCs w:val="22"/>
          <w:lang w:val="sr-Latn-ME"/>
        </w:rPr>
      </w:pPr>
      <w:r w:rsidRPr="00B64155">
        <w:rPr>
          <w:rFonts w:ascii="Cambria" w:eastAsia="Calibri" w:hAnsi="Cambria"/>
          <w:color w:val="000000"/>
          <w:sz w:val="22"/>
          <w:szCs w:val="22"/>
          <w:lang w:val="sr-Latn-ME"/>
        </w:rPr>
        <w:sym w:font="Wingdings" w:char="F0A8"/>
      </w:r>
      <w:r w:rsidRPr="00B64155">
        <w:rPr>
          <w:rFonts w:ascii="Cambria" w:eastAsia="Calibri" w:hAnsi="Cambria"/>
          <w:color w:val="000000"/>
          <w:sz w:val="22"/>
          <w:szCs w:val="22"/>
          <w:lang w:val="sr-Latn-ME"/>
        </w:rPr>
        <w:t xml:space="preserve"> kao cjeline je </w:t>
      </w:r>
      <w:r w:rsidR="00486EA8" w:rsidRPr="00486EA8">
        <w:rPr>
          <w:rFonts w:ascii="Cambria" w:eastAsia="Calibri" w:hAnsi="Cambria"/>
          <w:color w:val="000000"/>
          <w:sz w:val="22"/>
          <w:szCs w:val="22"/>
          <w:lang w:val="sr-Latn-ME"/>
        </w:rPr>
        <w:t>1.239.670,00</w:t>
      </w:r>
      <w:r w:rsidR="000029C6" w:rsidRPr="000029C6">
        <w:rPr>
          <w:rFonts w:ascii="Cambria" w:eastAsia="Calibri" w:hAnsi="Cambria"/>
          <w:color w:val="000000"/>
          <w:sz w:val="22"/>
          <w:szCs w:val="22"/>
          <w:lang w:val="pl-PL"/>
        </w:rPr>
        <w:t>€</w:t>
      </w:r>
    </w:p>
    <w:p w14:paraId="77D9B761" w14:textId="77777777" w:rsidR="0044622A" w:rsidRPr="00B64155" w:rsidRDefault="0044622A" w:rsidP="0044622A">
      <w:pPr>
        <w:jc w:val="both"/>
        <w:rPr>
          <w:rFonts w:ascii="Cambria" w:hAnsi="Cambria"/>
          <w:b/>
          <w:bCs/>
          <w:color w:val="000000"/>
          <w:sz w:val="22"/>
          <w:szCs w:val="22"/>
          <w:lang w:val="sr-Latn-ME"/>
        </w:rPr>
      </w:pPr>
    </w:p>
    <w:p w14:paraId="765D08A2" w14:textId="77777777" w:rsidR="0044622A" w:rsidRPr="00B64155" w:rsidRDefault="0044622A" w:rsidP="0044622A">
      <w:pPr>
        <w:pBdr>
          <w:top w:val="single" w:sz="4" w:space="1" w:color="auto"/>
          <w:left w:val="single" w:sz="4" w:space="0" w:color="auto"/>
          <w:bottom w:val="single" w:sz="4" w:space="1" w:color="auto"/>
          <w:right w:val="single" w:sz="4" w:space="4" w:color="auto"/>
        </w:pBdr>
        <w:shd w:val="clear" w:color="auto" w:fill="D9D9D9"/>
        <w:jc w:val="both"/>
        <w:rPr>
          <w:rFonts w:ascii="Cambria" w:hAnsi="Cambria"/>
          <w:b/>
          <w:bCs/>
          <w:color w:val="000000"/>
          <w:sz w:val="22"/>
          <w:szCs w:val="22"/>
          <w:lang w:val="sr-Latn-ME"/>
        </w:rPr>
      </w:pPr>
      <w:r w:rsidRPr="00B64155">
        <w:rPr>
          <w:rFonts w:ascii="Cambria" w:hAnsi="Cambria"/>
          <w:color w:val="000000"/>
          <w:sz w:val="22"/>
          <w:szCs w:val="22"/>
          <w:lang w:val="sr-Latn-ME"/>
        </w:rPr>
        <w:t>Obrazloženje razloga zašto predmet nabavke nije podijeljen na partije:</w:t>
      </w:r>
      <w:r w:rsidRPr="00B64155">
        <w:rPr>
          <w:rFonts w:ascii="Cambria" w:hAnsi="Cambria"/>
          <w:color w:val="000000"/>
          <w:sz w:val="22"/>
          <w:szCs w:val="22"/>
          <w:vertAlign w:val="superscript"/>
          <w:lang w:val="sr-Latn-ME"/>
        </w:rPr>
        <w:footnoteReference w:id="6"/>
      </w:r>
    </w:p>
    <w:p w14:paraId="6A212D8E" w14:textId="77777777" w:rsidR="00A34E58" w:rsidRPr="00B64155" w:rsidRDefault="00A34E58" w:rsidP="00A34E58">
      <w:pPr>
        <w:jc w:val="both"/>
        <w:rPr>
          <w:rFonts w:ascii="Cambria" w:hAnsi="Cambria"/>
          <w:sz w:val="22"/>
          <w:szCs w:val="22"/>
          <w:lang w:val="sr-Latn-ME"/>
        </w:rPr>
      </w:pPr>
    </w:p>
    <w:p w14:paraId="15DD806C" w14:textId="77777777" w:rsidR="00A34E58" w:rsidRPr="00B64155" w:rsidRDefault="008840AB" w:rsidP="00A34E58">
      <w:pPr>
        <w:jc w:val="both"/>
        <w:rPr>
          <w:rFonts w:ascii="Cambria" w:hAnsi="Cambria"/>
          <w:sz w:val="22"/>
          <w:szCs w:val="22"/>
          <w:lang w:val="sr-Latn-ME"/>
        </w:rPr>
      </w:pPr>
      <w:r w:rsidRPr="00B64155">
        <w:rPr>
          <w:rFonts w:ascii="Cambria" w:hAnsi="Cambria"/>
          <w:sz w:val="22"/>
          <w:szCs w:val="22"/>
          <w:lang w:val="sr-Latn-ME"/>
        </w:rPr>
        <w:t xml:space="preserve">Predmet javne nabavke je određen kao cjelina u skladu sa načelom ekonomičnosti, efikasnosti i efektivnosti upotrebe javnih sredstava, s obzirom na </w:t>
      </w:r>
      <w:r w:rsidR="00A34E58" w:rsidRPr="00B64155">
        <w:rPr>
          <w:rFonts w:ascii="Cambria" w:hAnsi="Cambria"/>
          <w:sz w:val="22"/>
          <w:szCs w:val="22"/>
          <w:lang w:val="sr-Latn-ME"/>
        </w:rPr>
        <w:t>prirode same usluge, jer se radi o jednoj funkcionalnoj cjelini.</w:t>
      </w:r>
    </w:p>
    <w:p w14:paraId="6D946EEC" w14:textId="77777777" w:rsidR="0044622A" w:rsidRPr="00B64155" w:rsidRDefault="0044622A" w:rsidP="0044622A">
      <w:pPr>
        <w:jc w:val="both"/>
        <w:rPr>
          <w:rFonts w:ascii="Cambria" w:hAnsi="Cambria"/>
          <w:sz w:val="22"/>
          <w:szCs w:val="22"/>
          <w:lang w:val="sr-Latn-ME"/>
        </w:rPr>
      </w:pPr>
    </w:p>
    <w:p w14:paraId="72703CB5" w14:textId="77777777" w:rsidR="0044622A" w:rsidRPr="00B64155" w:rsidRDefault="0044622A" w:rsidP="0044622A">
      <w:pPr>
        <w:pBdr>
          <w:top w:val="single" w:sz="4" w:space="1" w:color="auto"/>
          <w:left w:val="single" w:sz="4" w:space="4" w:color="auto"/>
          <w:bottom w:val="single" w:sz="4" w:space="1" w:color="auto"/>
          <w:right w:val="single" w:sz="4" w:space="4" w:color="auto"/>
        </w:pBdr>
        <w:shd w:val="clear" w:color="auto" w:fill="D9D9D9"/>
        <w:rPr>
          <w:rFonts w:ascii="Cambria" w:hAnsi="Cambria"/>
          <w:b/>
          <w:sz w:val="22"/>
          <w:szCs w:val="22"/>
          <w:lang w:val="sr-Latn-ME"/>
        </w:rPr>
      </w:pPr>
      <w:r w:rsidRPr="00B64155">
        <w:rPr>
          <w:rFonts w:ascii="Cambria" w:hAnsi="Cambria"/>
          <w:b/>
          <w:sz w:val="22"/>
          <w:szCs w:val="22"/>
          <w:lang w:val="sr-Latn-ME"/>
        </w:rPr>
        <w:t>PONUDA SA VARIJANTAMA</w:t>
      </w:r>
    </w:p>
    <w:p w14:paraId="56D5D806" w14:textId="77777777" w:rsidR="0044622A" w:rsidRPr="00B64155" w:rsidRDefault="0044622A" w:rsidP="0044622A">
      <w:pPr>
        <w:jc w:val="both"/>
        <w:rPr>
          <w:rFonts w:ascii="Cambria" w:hAnsi="Cambria"/>
          <w:b/>
          <w:bCs/>
          <w:color w:val="000000"/>
          <w:sz w:val="22"/>
          <w:szCs w:val="22"/>
          <w:lang w:val="sr-Latn-ME"/>
        </w:rPr>
      </w:pPr>
    </w:p>
    <w:p w14:paraId="64CD4A26"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Mogućnost podnošenja ponude sa varijantama</w:t>
      </w:r>
    </w:p>
    <w:p w14:paraId="32A28A31" w14:textId="77777777" w:rsidR="00A34E58" w:rsidRPr="00B64155" w:rsidRDefault="00A34E58" w:rsidP="00A34E58">
      <w:pPr>
        <w:jc w:val="both"/>
        <w:rPr>
          <w:rFonts w:ascii="Cambria" w:hAnsi="Cambria"/>
          <w:sz w:val="22"/>
          <w:szCs w:val="22"/>
          <w:lang w:val="sr-Latn-ME"/>
        </w:rPr>
      </w:pPr>
    </w:p>
    <w:p w14:paraId="209C5358" w14:textId="77777777" w:rsidR="00A34E58" w:rsidRPr="00B64155" w:rsidRDefault="00A34E58" w:rsidP="00A34E58">
      <w:pPr>
        <w:jc w:val="both"/>
        <w:rPr>
          <w:rFonts w:ascii="Cambria" w:hAnsi="Cambria"/>
          <w:sz w:val="22"/>
          <w:szCs w:val="22"/>
          <w:lang w:val="sr-Latn-ME"/>
        </w:rPr>
      </w:pPr>
      <w:r w:rsidRPr="00B64155">
        <w:rPr>
          <w:rFonts w:ascii="Cambria" w:hAnsi="Cambria"/>
          <w:sz w:val="22"/>
          <w:szCs w:val="22"/>
          <w:lang w:val="sr-Latn-ME"/>
        </w:rPr>
        <w:sym w:font="Wingdings" w:char="F078"/>
      </w:r>
      <w:r w:rsidRPr="00B64155">
        <w:rPr>
          <w:rFonts w:ascii="Cambria" w:hAnsi="Cambria"/>
          <w:sz w:val="22"/>
          <w:szCs w:val="22"/>
          <w:lang w:val="sr-Latn-ME"/>
        </w:rPr>
        <w:t xml:space="preserve"> Varijante ponude nijesu dozvoljene i neće biti razmatrane.</w:t>
      </w:r>
    </w:p>
    <w:p w14:paraId="28360CC5" w14:textId="77777777" w:rsidR="00A34E58" w:rsidRPr="00B64155" w:rsidRDefault="00A34E58" w:rsidP="00A34E58">
      <w:pPr>
        <w:jc w:val="both"/>
        <w:rPr>
          <w:rFonts w:ascii="Cambria" w:hAnsi="Cambria"/>
          <w:color w:val="000000"/>
          <w:sz w:val="22"/>
          <w:szCs w:val="22"/>
          <w:lang w:val="sr-Latn-ME"/>
        </w:rPr>
      </w:pPr>
    </w:p>
    <w:p w14:paraId="3C94A514" w14:textId="77777777" w:rsidR="0044622A" w:rsidRPr="00B64155" w:rsidRDefault="0044622A" w:rsidP="0044622A">
      <w:pPr>
        <w:pBdr>
          <w:top w:val="single" w:sz="4" w:space="1" w:color="auto"/>
          <w:left w:val="single" w:sz="4" w:space="4" w:color="auto"/>
          <w:bottom w:val="single" w:sz="4" w:space="1" w:color="auto"/>
          <w:right w:val="single" w:sz="4" w:space="4" w:color="auto"/>
        </w:pBdr>
        <w:shd w:val="clear" w:color="auto" w:fill="D9D9D9"/>
        <w:jc w:val="both"/>
        <w:rPr>
          <w:rFonts w:ascii="Cambria" w:hAnsi="Cambria"/>
          <w:b/>
          <w:bCs/>
          <w:color w:val="FF0000"/>
          <w:sz w:val="22"/>
          <w:szCs w:val="22"/>
          <w:lang w:val="sr-Latn-ME"/>
        </w:rPr>
      </w:pPr>
      <w:r w:rsidRPr="00B64155">
        <w:rPr>
          <w:rFonts w:ascii="Cambria" w:hAnsi="Cambria"/>
          <w:b/>
          <w:sz w:val="22"/>
          <w:szCs w:val="22"/>
          <w:lang w:val="sr-Latn-ME"/>
        </w:rPr>
        <w:t>REZERVISANA NABAVKA</w:t>
      </w:r>
    </w:p>
    <w:p w14:paraId="2D8DBCFE" w14:textId="77777777" w:rsidR="0044622A" w:rsidRPr="00B64155" w:rsidRDefault="0044622A" w:rsidP="0044622A">
      <w:pPr>
        <w:jc w:val="both"/>
        <w:rPr>
          <w:rFonts w:ascii="Cambria" w:hAnsi="Cambria"/>
          <w:b/>
          <w:bCs/>
          <w:color w:val="FF0000"/>
          <w:sz w:val="22"/>
          <w:szCs w:val="22"/>
          <w:lang w:val="sr-Latn-ME"/>
        </w:rPr>
      </w:pPr>
    </w:p>
    <w:p w14:paraId="3198361D" w14:textId="77777777" w:rsidR="00A34E58" w:rsidRPr="00B64155" w:rsidRDefault="00A34E58" w:rsidP="00A34E58">
      <w:pPr>
        <w:jc w:val="both"/>
        <w:rPr>
          <w:rFonts w:ascii="Cambria" w:hAnsi="Cambria"/>
          <w:color w:val="000000"/>
          <w:sz w:val="22"/>
          <w:szCs w:val="22"/>
          <w:lang w:val="sr-Latn-ME"/>
        </w:rPr>
      </w:pPr>
      <w:r w:rsidRPr="00B64155">
        <w:rPr>
          <w:rFonts w:ascii="Cambria" w:hAnsi="Cambria"/>
          <w:color w:val="000000"/>
          <w:sz w:val="22"/>
          <w:szCs w:val="22"/>
          <w:lang w:val="sr-Latn-ME"/>
        </w:rPr>
        <w:sym w:font="Wingdings" w:char="F078"/>
      </w:r>
      <w:r w:rsidRPr="00B64155">
        <w:rPr>
          <w:rFonts w:ascii="Cambria" w:hAnsi="Cambria"/>
          <w:color w:val="000000"/>
          <w:sz w:val="22"/>
          <w:szCs w:val="22"/>
          <w:lang w:val="sr-Latn-ME"/>
        </w:rPr>
        <w:t xml:space="preserve"> Ne</w:t>
      </w:r>
    </w:p>
    <w:p w14:paraId="3760C835" w14:textId="77777777" w:rsidR="00A34E58" w:rsidRPr="00B64155" w:rsidRDefault="00A34E58" w:rsidP="0044622A">
      <w:pPr>
        <w:jc w:val="both"/>
        <w:rPr>
          <w:rFonts w:ascii="Cambria" w:hAnsi="Cambria"/>
          <w:b/>
          <w:bCs/>
          <w:color w:val="FF0000"/>
          <w:sz w:val="22"/>
          <w:szCs w:val="22"/>
          <w:lang w:val="sr-Latn-ME"/>
        </w:rPr>
      </w:pPr>
    </w:p>
    <w:p w14:paraId="16ED72A5"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Cambria" w:hAnsi="Cambria"/>
          <w:b/>
          <w:sz w:val="22"/>
          <w:szCs w:val="22"/>
          <w:lang w:val="sr-Latn-ME"/>
        </w:rPr>
      </w:pPr>
      <w:bookmarkStart w:id="3" w:name="_Toc62730556"/>
      <w:r w:rsidRPr="00B64155">
        <w:rPr>
          <w:rFonts w:ascii="Cambria" w:hAnsi="Cambria"/>
          <w:b/>
          <w:sz w:val="22"/>
          <w:szCs w:val="22"/>
          <w:lang w:val="sr-Latn-ME"/>
        </w:rPr>
        <w:t>NAČIN UTVRĐIVANJA EKVIVALENTNOSTI</w:t>
      </w:r>
      <w:bookmarkEnd w:id="3"/>
    </w:p>
    <w:p w14:paraId="2E53F22B" w14:textId="77777777" w:rsidR="0044622A" w:rsidRPr="00B64155" w:rsidRDefault="0044622A" w:rsidP="0044622A">
      <w:pPr>
        <w:jc w:val="both"/>
        <w:rPr>
          <w:rFonts w:ascii="Cambria" w:hAnsi="Cambria"/>
          <w:bCs/>
          <w:color w:val="FF0000"/>
          <w:sz w:val="22"/>
          <w:szCs w:val="22"/>
          <w:lang w:val="sr-Latn-ME"/>
        </w:rPr>
      </w:pPr>
    </w:p>
    <w:p w14:paraId="657E275F" w14:textId="77777777" w:rsidR="0044622A" w:rsidRPr="00B64155" w:rsidRDefault="0044622A" w:rsidP="0044622A">
      <w:pPr>
        <w:jc w:val="both"/>
        <w:rPr>
          <w:rFonts w:ascii="Cambria" w:hAnsi="Cambria"/>
          <w:bCs/>
          <w:color w:val="000000"/>
          <w:sz w:val="22"/>
          <w:szCs w:val="22"/>
          <w:lang w:val="sr-Latn-ME"/>
        </w:rPr>
      </w:pPr>
      <w:r w:rsidRPr="00B64155">
        <w:rPr>
          <w:rFonts w:ascii="Cambria" w:hAnsi="Cambria"/>
          <w:bCs/>
          <w:color w:val="000000"/>
          <w:sz w:val="22"/>
          <w:szCs w:val="22"/>
          <w:lang w:val="sr-Latn-ME"/>
        </w:rPr>
        <w:t>Način utvrđivanja ekvivalentnosti:</w:t>
      </w:r>
      <w:r w:rsidR="00A34E58" w:rsidRPr="00B64155">
        <w:rPr>
          <w:rFonts w:ascii="Cambria" w:hAnsi="Cambria"/>
          <w:bCs/>
          <w:color w:val="000000"/>
          <w:sz w:val="22"/>
          <w:szCs w:val="22"/>
          <w:lang w:val="sr-Latn-ME"/>
        </w:rPr>
        <w:t xml:space="preserve"> nije primjenljivo</w:t>
      </w:r>
    </w:p>
    <w:p w14:paraId="33B959DA" w14:textId="77777777" w:rsidR="0044622A" w:rsidRPr="00B64155" w:rsidRDefault="0044622A" w:rsidP="0044622A">
      <w:pPr>
        <w:jc w:val="both"/>
        <w:rPr>
          <w:rFonts w:ascii="Cambria" w:hAnsi="Cambria"/>
          <w:bCs/>
          <w:color w:val="FF0000"/>
          <w:sz w:val="22"/>
          <w:szCs w:val="22"/>
          <w:lang w:val="sr-Latn-ME"/>
        </w:rPr>
      </w:pPr>
    </w:p>
    <w:p w14:paraId="68B8E113"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Cambria" w:hAnsi="Cambria"/>
          <w:b/>
          <w:sz w:val="22"/>
          <w:szCs w:val="22"/>
          <w:lang w:val="sr-Latn-ME"/>
        </w:rPr>
      </w:pPr>
      <w:bookmarkStart w:id="4" w:name="_Toc62730557"/>
      <w:r w:rsidRPr="00B64155">
        <w:rPr>
          <w:rFonts w:ascii="Cambria" w:hAnsi="Cambria"/>
          <w:b/>
          <w:sz w:val="22"/>
          <w:szCs w:val="22"/>
          <w:lang w:val="sr-Latn-ME"/>
        </w:rPr>
        <w:t>OSNOVI ZA OBAVEZNO ISKLJUČENJE IZ POSTUPKA JAVNE NABAVKE</w:t>
      </w:r>
      <w:bookmarkEnd w:id="4"/>
    </w:p>
    <w:p w14:paraId="179F90CA" w14:textId="77777777" w:rsidR="0044622A" w:rsidRPr="00B64155" w:rsidRDefault="0044622A" w:rsidP="0044622A">
      <w:pPr>
        <w:jc w:val="both"/>
        <w:rPr>
          <w:rFonts w:ascii="Cambria" w:hAnsi="Cambria"/>
          <w:sz w:val="22"/>
          <w:szCs w:val="22"/>
          <w:lang w:val="sr-Latn-ME"/>
        </w:rPr>
      </w:pPr>
    </w:p>
    <w:p w14:paraId="5F8244A9" w14:textId="77777777" w:rsidR="0044622A" w:rsidRPr="00B64155" w:rsidRDefault="0044622A" w:rsidP="0044622A">
      <w:pPr>
        <w:rPr>
          <w:rFonts w:ascii="Cambria" w:hAnsi="Cambria"/>
          <w:sz w:val="22"/>
          <w:szCs w:val="22"/>
          <w:lang w:val="sr-Latn-ME"/>
        </w:rPr>
      </w:pPr>
      <w:r w:rsidRPr="00B64155">
        <w:rPr>
          <w:rFonts w:ascii="Cambria" w:hAnsi="Cambria"/>
          <w:sz w:val="22"/>
          <w:szCs w:val="22"/>
          <w:lang w:val="sr-Latn-ME"/>
        </w:rPr>
        <w:t xml:space="preserve">Privredni subjekat će se isključiti iz postupka javne nabavke, ako: </w:t>
      </w:r>
    </w:p>
    <w:p w14:paraId="2390F8D7" w14:textId="77777777" w:rsidR="0044622A" w:rsidRPr="00B64155" w:rsidRDefault="0044622A" w:rsidP="0044622A">
      <w:pPr>
        <w:numPr>
          <w:ilvl w:val="0"/>
          <w:numId w:val="6"/>
        </w:numPr>
        <w:rPr>
          <w:rFonts w:ascii="Cambria" w:hAnsi="Cambria"/>
          <w:sz w:val="22"/>
          <w:szCs w:val="22"/>
          <w:lang w:val="sr-Latn-ME"/>
        </w:rPr>
      </w:pPr>
      <w:bookmarkStart w:id="5" w:name="_Toc62730558"/>
      <w:r w:rsidRPr="00B64155">
        <w:rPr>
          <w:rFonts w:ascii="Cambria" w:hAnsi="Cambria"/>
          <w:sz w:val="22"/>
          <w:szCs w:val="22"/>
          <w:lang w:val="sr-Latn-ME"/>
        </w:rPr>
        <w:t>je vršio neprimjeren uticaj u smislu člana 38 stav 2 tačka 1 ovog zakona;</w:t>
      </w:r>
    </w:p>
    <w:p w14:paraId="0BA703BC"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postoji sukob interesa iz člana 41 stav 1 tačka 2 ili člana 42 ovog zakona;</w:t>
      </w:r>
    </w:p>
    <w:p w14:paraId="2146FC8B"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ne ispunjava uslov iz člana 99 ovog zakona;</w:t>
      </w:r>
    </w:p>
    <w:p w14:paraId="3B5331A5"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ne ispunjava uslov iz čl. 102, 104 ili 106 ovog zakona predviđen tenderskom dokumentacijom;</w:t>
      </w:r>
    </w:p>
    <w:p w14:paraId="01A455EC"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nije dostavio izjavu privrednog subjekta ili dostavljena izjava ne sadrži informacije i podatke tražene tenderskom dokumentacijom ili je nepravilno sačinjena;</w:t>
      </w:r>
    </w:p>
    <w:p w14:paraId="1880DD15"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postoji razlog na osnovu kojeg se smatra da je odustao od prijave, odnosno ponude, a koji je propisan članom 120 stav 15 ovog zakona;</w:t>
      </w:r>
    </w:p>
    <w:p w14:paraId="22AE37C3"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09DFD9C"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postoji drugi razlog propisan ovim zakonom.</w:t>
      </w:r>
    </w:p>
    <w:p w14:paraId="181709A0"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r w:rsidRPr="00B64155">
        <w:rPr>
          <w:rFonts w:ascii="Cambria" w:hAnsi="Cambria"/>
          <w:b/>
          <w:sz w:val="22"/>
          <w:szCs w:val="22"/>
          <w:lang w:val="sr-Latn-ME"/>
        </w:rPr>
        <w:t>SREDSTVA FINANSIJSKOG OBEZBJEĐENJA UGOVORA O JAVNOJ NABAVCI</w:t>
      </w:r>
      <w:bookmarkEnd w:id="5"/>
    </w:p>
    <w:p w14:paraId="46D906F2" w14:textId="77777777" w:rsidR="0044622A" w:rsidRPr="00B64155" w:rsidRDefault="0044622A" w:rsidP="0044622A">
      <w:pPr>
        <w:jc w:val="both"/>
        <w:rPr>
          <w:rFonts w:ascii="Cambria" w:hAnsi="Cambria"/>
          <w:color w:val="000000"/>
          <w:sz w:val="22"/>
          <w:szCs w:val="22"/>
          <w:lang w:val="sr-Latn-ME"/>
        </w:rPr>
      </w:pPr>
    </w:p>
    <w:p w14:paraId="0EEC3C82"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Ponuđač čija ponuda bude izabrana kao najpovoljnija je dužan da uz potpisan ugovor o javnoj nabavci dostavi naručiocu:</w:t>
      </w:r>
    </w:p>
    <w:p w14:paraId="17DA0711" w14:textId="77777777" w:rsidR="008840AB" w:rsidRPr="00B64155" w:rsidRDefault="008840AB" w:rsidP="0044622A">
      <w:pPr>
        <w:jc w:val="both"/>
        <w:rPr>
          <w:rFonts w:ascii="Cambria" w:hAnsi="Cambria"/>
          <w:color w:val="000000"/>
          <w:sz w:val="22"/>
          <w:szCs w:val="22"/>
          <w:lang w:val="sr-Latn-ME"/>
        </w:rPr>
      </w:pPr>
    </w:p>
    <w:p w14:paraId="21BF882A" w14:textId="530A3999" w:rsidR="00BE6F61" w:rsidRPr="00F00B9E" w:rsidRDefault="00F00B9E" w:rsidP="00F00B9E">
      <w:pPr>
        <w:jc w:val="both"/>
        <w:rPr>
          <w:rFonts w:ascii="Cambria" w:hAnsi="Cambria"/>
          <w:color w:val="000000"/>
          <w:sz w:val="22"/>
          <w:szCs w:val="22"/>
          <w:lang w:val="sr-Latn-ME"/>
        </w:rPr>
      </w:pPr>
      <w:proofErr w:type="spellStart"/>
      <w:r w:rsidRPr="00F00B9E">
        <w:rPr>
          <w:rFonts w:ascii="Cambria" w:hAnsi="Cambria"/>
          <w:color w:val="000000"/>
          <w:sz w:val="22"/>
          <w:szCs w:val="22"/>
        </w:rPr>
        <w:lastRenderedPageBreak/>
        <w:t>Ponu</w:t>
      </w:r>
      <w:proofErr w:type="spellEnd"/>
      <w:r w:rsidRPr="00F00B9E">
        <w:rPr>
          <w:rFonts w:ascii="Cambria" w:hAnsi="Cambria"/>
          <w:color w:val="000000"/>
          <w:sz w:val="22"/>
          <w:szCs w:val="22"/>
          <w:lang w:val="sr-Latn-ME"/>
        </w:rPr>
        <w:t>đ</w:t>
      </w:r>
      <w:r w:rsidRPr="00F00B9E">
        <w:rPr>
          <w:rFonts w:ascii="Cambria" w:hAnsi="Cambria"/>
          <w:color w:val="000000"/>
          <w:sz w:val="22"/>
          <w:szCs w:val="22"/>
        </w:rPr>
        <w:t>a</w:t>
      </w:r>
      <w:r w:rsidRPr="00F00B9E">
        <w:rPr>
          <w:rFonts w:ascii="Cambria" w:hAnsi="Cambria"/>
          <w:color w:val="000000"/>
          <w:sz w:val="22"/>
          <w:szCs w:val="22"/>
          <w:lang w:val="sr-Latn-ME"/>
        </w:rPr>
        <w:t>č č</w:t>
      </w:r>
      <w:proofErr w:type="spellStart"/>
      <w:r w:rsidRPr="00F00B9E">
        <w:rPr>
          <w:rFonts w:ascii="Cambria" w:hAnsi="Cambria"/>
          <w:color w:val="000000"/>
          <w:sz w:val="22"/>
          <w:szCs w:val="22"/>
        </w:rPr>
        <w:t>ija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ponuda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bude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izabrana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kao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najpovoljnija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je</w:t>
      </w:r>
      <w:r w:rsidRPr="00F00B9E">
        <w:rPr>
          <w:rFonts w:ascii="Cambria" w:hAnsi="Cambria"/>
          <w:color w:val="000000"/>
          <w:sz w:val="22"/>
          <w:szCs w:val="22"/>
          <w:lang w:val="sr-Latn-ME"/>
        </w:rPr>
        <w:t xml:space="preserve"> </w:t>
      </w:r>
      <w:r w:rsidRPr="00F00B9E">
        <w:rPr>
          <w:rFonts w:ascii="Cambria" w:hAnsi="Cambria"/>
          <w:color w:val="000000"/>
          <w:sz w:val="22"/>
          <w:szCs w:val="22"/>
        </w:rPr>
        <w:t>du</w:t>
      </w:r>
      <w:r w:rsidRPr="00F00B9E">
        <w:rPr>
          <w:rFonts w:ascii="Cambria" w:hAnsi="Cambria"/>
          <w:color w:val="000000"/>
          <w:sz w:val="22"/>
          <w:szCs w:val="22"/>
          <w:lang w:val="sr-Latn-ME"/>
        </w:rPr>
        <w:t>ž</w:t>
      </w:r>
      <w:r w:rsidRPr="00F00B9E">
        <w:rPr>
          <w:rFonts w:ascii="Cambria" w:hAnsi="Cambria"/>
          <w:color w:val="000000"/>
          <w:sz w:val="22"/>
          <w:szCs w:val="22"/>
        </w:rPr>
        <w:t>an</w:t>
      </w:r>
      <w:r w:rsidRPr="00F00B9E">
        <w:rPr>
          <w:rFonts w:ascii="Cambria" w:hAnsi="Cambria"/>
          <w:color w:val="000000"/>
          <w:sz w:val="22"/>
          <w:szCs w:val="22"/>
          <w:lang w:val="sr-Latn-ME"/>
        </w:rPr>
        <w:t xml:space="preserve"> </w:t>
      </w:r>
      <w:r w:rsidRPr="00F00B9E">
        <w:rPr>
          <w:rFonts w:ascii="Cambria" w:hAnsi="Cambria"/>
          <w:color w:val="000000"/>
          <w:sz w:val="22"/>
          <w:szCs w:val="22"/>
        </w:rPr>
        <w:t>da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uz</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potpisan</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javnoj</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nabavci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dostavi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naru</w:t>
      </w:r>
      <w:proofErr w:type="spellEnd"/>
      <w:r w:rsidRPr="00F00B9E">
        <w:rPr>
          <w:rFonts w:ascii="Cambria" w:hAnsi="Cambria"/>
          <w:color w:val="000000"/>
          <w:sz w:val="22"/>
          <w:szCs w:val="22"/>
          <w:lang w:val="sr-Latn-ME"/>
        </w:rPr>
        <w:t>č</w:t>
      </w:r>
      <w:proofErr w:type="spellStart"/>
      <w:r w:rsidRPr="00F00B9E">
        <w:rPr>
          <w:rFonts w:ascii="Cambria" w:hAnsi="Cambria"/>
          <w:color w:val="000000"/>
          <w:sz w:val="22"/>
          <w:szCs w:val="22"/>
        </w:rPr>
        <w:t>iocu</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sym w:font="Symbol" w:char="F078"/>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garanciju</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r w:rsidRPr="00F00B9E">
        <w:rPr>
          <w:rFonts w:ascii="Cambria" w:hAnsi="Cambria"/>
          <w:color w:val="000000"/>
          <w:sz w:val="22"/>
          <w:szCs w:val="22"/>
        </w:rPr>
        <w:t>dobro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slu</w:t>
      </w:r>
      <w:proofErr w:type="spellEnd"/>
      <w:r w:rsidRPr="00F00B9E">
        <w:rPr>
          <w:rFonts w:ascii="Cambria" w:hAnsi="Cambria"/>
          <w:color w:val="000000"/>
          <w:sz w:val="22"/>
          <w:szCs w:val="22"/>
          <w:lang w:val="sr-Latn-ME"/>
        </w:rPr>
        <w:t>č</w:t>
      </w:r>
      <w:proofErr w:type="spellStart"/>
      <w:r w:rsidRPr="00F00B9E">
        <w:rPr>
          <w:rFonts w:ascii="Cambria" w:hAnsi="Cambria"/>
          <w:color w:val="000000"/>
          <w:sz w:val="22"/>
          <w:szCs w:val="22"/>
        </w:rPr>
        <w:t>aj</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povrede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ugovorenih</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obaveza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u</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iznosu</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od</w:t>
      </w:r>
      <w:r w:rsidRPr="00F00B9E">
        <w:rPr>
          <w:rFonts w:ascii="Cambria" w:hAnsi="Cambria"/>
          <w:color w:val="000000"/>
          <w:sz w:val="22"/>
          <w:szCs w:val="22"/>
          <w:lang w:val="sr-Latn-ME"/>
        </w:rPr>
        <w:t xml:space="preserve"> 10% </w:t>
      </w:r>
      <w:r w:rsidRPr="00F00B9E">
        <w:rPr>
          <w:rFonts w:ascii="Cambria" w:hAnsi="Cambria"/>
          <w:color w:val="000000"/>
          <w:sz w:val="22"/>
          <w:szCs w:val="22"/>
        </w:rPr>
        <w:t>od</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vrijednosti</w:t>
      </w:r>
      <w:proofErr w:type="spellEnd"/>
      <w:r w:rsidRPr="00F00B9E">
        <w:rPr>
          <w:rFonts w:ascii="Cambria" w:hAnsi="Cambria"/>
          <w:color w:val="000000"/>
          <w:sz w:val="22"/>
          <w:szCs w:val="22"/>
          <w:lang w:val="sr-Latn-ME"/>
        </w:rPr>
        <w:t xml:space="preserve"> </w:t>
      </w:r>
      <w:proofErr w:type="spellStart"/>
      <w:proofErr w:type="gram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r w:rsidR="00300CF3">
        <w:rPr>
          <w:rFonts w:ascii="Cambria" w:hAnsi="Cambria"/>
          <w:color w:val="000000"/>
          <w:sz w:val="22"/>
          <w:szCs w:val="22"/>
          <w:lang w:val="sr-Latn-ME"/>
        </w:rPr>
        <w:t xml:space="preserve"> sa</w:t>
      </w:r>
      <w:proofErr w:type="gramEnd"/>
      <w:r w:rsidR="00300CF3">
        <w:rPr>
          <w:rFonts w:ascii="Cambria" w:hAnsi="Cambria"/>
          <w:color w:val="000000"/>
          <w:sz w:val="22"/>
          <w:szCs w:val="22"/>
          <w:lang w:val="sr-Latn-ME"/>
        </w:rPr>
        <w:t xml:space="preserve"> uračunatim pdv-om i </w:t>
      </w:r>
      <w:proofErr w:type="spellStart"/>
      <w:r w:rsidRPr="00F00B9E">
        <w:rPr>
          <w:rFonts w:ascii="Cambria" w:hAnsi="Cambria"/>
          <w:color w:val="000000"/>
          <w:sz w:val="22"/>
          <w:szCs w:val="22"/>
        </w:rPr>
        <w:t>sa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rokom</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va</w:t>
      </w:r>
      <w:proofErr w:type="spellEnd"/>
      <w:r w:rsidRPr="00F00B9E">
        <w:rPr>
          <w:rFonts w:ascii="Cambria" w:hAnsi="Cambria"/>
          <w:color w:val="000000"/>
          <w:sz w:val="22"/>
          <w:szCs w:val="22"/>
          <w:lang w:val="sr-Latn-ME"/>
        </w:rPr>
        <w:t>ž</w:t>
      </w:r>
      <w:proofErr w:type="spellStart"/>
      <w:r w:rsidRPr="00F00B9E">
        <w:rPr>
          <w:rFonts w:ascii="Cambria" w:hAnsi="Cambria"/>
          <w:color w:val="000000"/>
          <w:sz w:val="22"/>
          <w:szCs w:val="22"/>
        </w:rPr>
        <w:t>enja</w:t>
      </w:r>
      <w:proofErr w:type="spellEnd"/>
      <w:r w:rsidRPr="00F00B9E">
        <w:rPr>
          <w:rFonts w:ascii="Cambria" w:hAnsi="Cambria"/>
          <w:color w:val="000000"/>
          <w:sz w:val="22"/>
          <w:szCs w:val="22"/>
          <w:lang w:val="sr-Latn-ME"/>
        </w:rPr>
        <w:t xml:space="preserve"> 60 </w:t>
      </w:r>
      <w:r w:rsidRPr="00F00B9E">
        <w:rPr>
          <w:rFonts w:ascii="Cambria" w:hAnsi="Cambria"/>
          <w:color w:val="000000"/>
          <w:sz w:val="22"/>
          <w:szCs w:val="22"/>
        </w:rPr>
        <w:t>dana</w:t>
      </w:r>
      <w:r w:rsidRPr="00F00B9E">
        <w:rPr>
          <w:rFonts w:ascii="Cambria" w:hAnsi="Cambria"/>
          <w:color w:val="000000"/>
          <w:sz w:val="22"/>
          <w:szCs w:val="22"/>
          <w:lang w:val="sr-Latn-ME"/>
        </w:rPr>
        <w:t xml:space="preserve"> </w:t>
      </w:r>
      <w:r w:rsidRPr="00F00B9E">
        <w:rPr>
          <w:rFonts w:ascii="Cambria" w:hAnsi="Cambria"/>
          <w:color w:val="000000"/>
          <w:sz w:val="22"/>
          <w:szCs w:val="22"/>
        </w:rPr>
        <w:t>du</w:t>
      </w:r>
      <w:r w:rsidRPr="00F00B9E">
        <w:rPr>
          <w:rFonts w:ascii="Cambria" w:hAnsi="Cambria"/>
          <w:color w:val="000000"/>
          <w:sz w:val="22"/>
          <w:szCs w:val="22"/>
          <w:lang w:val="sr-Latn-ME"/>
        </w:rPr>
        <w:t>ž</w:t>
      </w:r>
      <w:proofErr w:type="spellStart"/>
      <w:r w:rsidRPr="00F00B9E">
        <w:rPr>
          <w:rFonts w:ascii="Cambria" w:hAnsi="Cambria"/>
          <w:color w:val="000000"/>
          <w:sz w:val="22"/>
          <w:szCs w:val="22"/>
        </w:rPr>
        <w:t>im</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od</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roka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usluge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kojom</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bezuslovno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neopozivo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garantuje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potpuno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savjesno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ugovorenih</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obaveza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Garancija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r w:rsidRPr="00F00B9E">
        <w:rPr>
          <w:rFonts w:ascii="Cambria" w:hAnsi="Cambria"/>
          <w:color w:val="000000"/>
          <w:sz w:val="22"/>
          <w:szCs w:val="22"/>
        </w:rPr>
        <w:t>dobro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je</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sastavni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dio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ilac</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usluge</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je</w:t>
      </w:r>
      <w:r w:rsidRPr="00F00B9E">
        <w:rPr>
          <w:rFonts w:ascii="Cambria" w:hAnsi="Cambria"/>
          <w:color w:val="000000"/>
          <w:sz w:val="22"/>
          <w:szCs w:val="22"/>
          <w:lang w:val="sr-Latn-ME"/>
        </w:rPr>
        <w:t xml:space="preserve"> </w:t>
      </w:r>
      <w:r w:rsidRPr="00F00B9E">
        <w:rPr>
          <w:rFonts w:ascii="Cambria" w:hAnsi="Cambria"/>
          <w:color w:val="000000"/>
          <w:sz w:val="22"/>
          <w:szCs w:val="22"/>
        </w:rPr>
        <w:t>du</w:t>
      </w:r>
      <w:r w:rsidRPr="00F00B9E">
        <w:rPr>
          <w:rFonts w:ascii="Cambria" w:hAnsi="Cambria"/>
          <w:color w:val="000000"/>
          <w:sz w:val="22"/>
          <w:szCs w:val="22"/>
          <w:lang w:val="sr-Latn-ME"/>
        </w:rPr>
        <w:t>ž</w:t>
      </w:r>
      <w:r w:rsidRPr="00F00B9E">
        <w:rPr>
          <w:rFonts w:ascii="Cambria" w:hAnsi="Cambria"/>
          <w:color w:val="000000"/>
          <w:sz w:val="22"/>
          <w:szCs w:val="22"/>
        </w:rPr>
        <w:t>an</w:t>
      </w:r>
      <w:r w:rsidRPr="00F00B9E">
        <w:rPr>
          <w:rFonts w:ascii="Cambria" w:hAnsi="Cambria"/>
          <w:color w:val="000000"/>
          <w:sz w:val="22"/>
          <w:szCs w:val="22"/>
          <w:lang w:val="sr-Latn-ME"/>
        </w:rPr>
        <w:t xml:space="preserve"> </w:t>
      </w:r>
      <w:r w:rsidRPr="00F00B9E">
        <w:rPr>
          <w:rFonts w:ascii="Cambria" w:hAnsi="Cambria"/>
          <w:color w:val="000000"/>
          <w:sz w:val="22"/>
          <w:szCs w:val="22"/>
        </w:rPr>
        <w:t>da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zahtjev</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Naru</w:t>
      </w:r>
      <w:proofErr w:type="spellEnd"/>
      <w:r w:rsidRPr="00F00B9E">
        <w:rPr>
          <w:rFonts w:ascii="Cambria" w:hAnsi="Cambria"/>
          <w:color w:val="000000"/>
          <w:sz w:val="22"/>
          <w:szCs w:val="22"/>
          <w:lang w:val="sr-Latn-ME"/>
        </w:rPr>
        <w:t>č</w:t>
      </w:r>
      <w:proofErr w:type="spellStart"/>
      <w:r w:rsidRPr="00F00B9E">
        <w:rPr>
          <w:rFonts w:ascii="Cambria" w:hAnsi="Cambria"/>
          <w:color w:val="000000"/>
          <w:sz w:val="22"/>
          <w:szCs w:val="22"/>
        </w:rPr>
        <w:t>ioca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produ</w:t>
      </w:r>
      <w:proofErr w:type="spellEnd"/>
      <w:r w:rsidRPr="00F00B9E">
        <w:rPr>
          <w:rFonts w:ascii="Cambria" w:hAnsi="Cambria"/>
          <w:color w:val="000000"/>
          <w:sz w:val="22"/>
          <w:szCs w:val="22"/>
          <w:lang w:val="sr-Latn-ME"/>
        </w:rPr>
        <w:t>ž</w:t>
      </w:r>
      <w:proofErr w:type="spellStart"/>
      <w:r w:rsidRPr="00F00B9E">
        <w:rPr>
          <w:rFonts w:ascii="Cambria" w:hAnsi="Cambria"/>
          <w:color w:val="000000"/>
          <w:sz w:val="22"/>
          <w:szCs w:val="22"/>
        </w:rPr>
        <w:t>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rok</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va</w:t>
      </w:r>
      <w:proofErr w:type="spellEnd"/>
      <w:r w:rsidRPr="00F00B9E">
        <w:rPr>
          <w:rFonts w:ascii="Cambria" w:hAnsi="Cambria"/>
          <w:color w:val="000000"/>
          <w:sz w:val="22"/>
          <w:szCs w:val="22"/>
          <w:lang w:val="sr-Latn-ME"/>
        </w:rPr>
        <w:t>ž</w:t>
      </w:r>
      <w:proofErr w:type="spellStart"/>
      <w:r w:rsidRPr="00F00B9E">
        <w:rPr>
          <w:rFonts w:ascii="Cambria" w:hAnsi="Cambria"/>
          <w:color w:val="000000"/>
          <w:sz w:val="22"/>
          <w:szCs w:val="22"/>
        </w:rPr>
        <w:t>enja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Garancije</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r w:rsidRPr="00F00B9E">
        <w:rPr>
          <w:rFonts w:ascii="Cambria" w:hAnsi="Cambria"/>
          <w:color w:val="000000"/>
          <w:sz w:val="22"/>
          <w:szCs w:val="22"/>
        </w:rPr>
        <w:t>dobro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tj</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da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odr</w:t>
      </w:r>
      <w:proofErr w:type="spellEnd"/>
      <w:r w:rsidRPr="00F00B9E">
        <w:rPr>
          <w:rFonts w:ascii="Cambria" w:hAnsi="Cambria"/>
          <w:color w:val="000000"/>
          <w:sz w:val="22"/>
          <w:szCs w:val="22"/>
          <w:lang w:val="sr-Latn-ME"/>
        </w:rPr>
        <w:t>ž</w:t>
      </w:r>
      <w:r w:rsidRPr="00F00B9E">
        <w:rPr>
          <w:rFonts w:ascii="Cambria" w:hAnsi="Cambria"/>
          <w:color w:val="000000"/>
          <w:sz w:val="22"/>
          <w:szCs w:val="22"/>
        </w:rPr>
        <w:t>ava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Garanciju</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r w:rsidRPr="00F00B9E">
        <w:rPr>
          <w:rFonts w:ascii="Cambria" w:hAnsi="Cambria"/>
          <w:color w:val="000000"/>
          <w:sz w:val="22"/>
          <w:szCs w:val="22"/>
        </w:rPr>
        <w:t>dobro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sve</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do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dobijanja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pozitivnog</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mi</w:t>
      </w:r>
      <w:r w:rsidRPr="00F00B9E">
        <w:rPr>
          <w:rFonts w:ascii="Cambria" w:hAnsi="Cambria"/>
          <w:color w:val="000000"/>
          <w:sz w:val="22"/>
          <w:szCs w:val="22"/>
          <w:lang w:val="sr-Latn-ME"/>
        </w:rPr>
        <w:t>š</w:t>
      </w:r>
      <w:proofErr w:type="spellStart"/>
      <w:r w:rsidRPr="00F00B9E">
        <w:rPr>
          <w:rFonts w:ascii="Cambria" w:hAnsi="Cambria"/>
          <w:color w:val="000000"/>
          <w:sz w:val="22"/>
          <w:szCs w:val="22"/>
        </w:rPr>
        <w:t>ljenja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Glavni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projekat</w:t>
      </w:r>
      <w:proofErr w:type="spellEnd"/>
      <w:r w:rsidRPr="00F00B9E">
        <w:rPr>
          <w:rFonts w:ascii="Cambria" w:hAnsi="Cambria"/>
          <w:color w:val="000000"/>
          <w:sz w:val="22"/>
          <w:szCs w:val="22"/>
          <w:lang w:val="sr-Latn-ME"/>
        </w:rPr>
        <w:t>.</w:t>
      </w:r>
    </w:p>
    <w:p w14:paraId="0B211C05" w14:textId="77777777" w:rsidR="00F00B9E" w:rsidRPr="00F00B9E" w:rsidRDefault="00F00B9E" w:rsidP="00F00B9E">
      <w:pPr>
        <w:jc w:val="both"/>
        <w:rPr>
          <w:rFonts w:ascii="Cambria" w:hAnsi="Cambria"/>
          <w:color w:val="000000"/>
          <w:sz w:val="22"/>
          <w:szCs w:val="22"/>
          <w:lang w:val="sr-Latn-ME"/>
        </w:rPr>
      </w:pPr>
    </w:p>
    <w:p w14:paraId="2353378A" w14:textId="58794E68" w:rsidR="00391051" w:rsidRPr="00A126A9" w:rsidRDefault="00F00B9E" w:rsidP="00A126A9">
      <w:pPr>
        <w:jc w:val="both"/>
        <w:rPr>
          <w:rFonts w:ascii="Cambria" w:hAnsi="Cambria"/>
          <w:b/>
          <w:bCs/>
          <w:color w:val="000000"/>
          <w:sz w:val="22"/>
          <w:szCs w:val="22"/>
        </w:rPr>
      </w:pPr>
      <w:proofErr w:type="spellStart"/>
      <w:r w:rsidRPr="00A126A9">
        <w:rPr>
          <w:rFonts w:ascii="Cambria" w:hAnsi="Cambria"/>
          <w:sz w:val="22"/>
          <w:szCs w:val="22"/>
        </w:rPr>
        <w:t>Izabrani</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ponu</w:t>
      </w:r>
      <w:proofErr w:type="spellEnd"/>
      <w:r w:rsidRPr="00A126A9">
        <w:rPr>
          <w:rFonts w:ascii="Cambria" w:hAnsi="Cambria"/>
          <w:sz w:val="22"/>
          <w:szCs w:val="22"/>
          <w:lang w:val="sr-Latn-ME"/>
        </w:rPr>
        <w:t>đ</w:t>
      </w:r>
      <w:r w:rsidRPr="00A126A9">
        <w:rPr>
          <w:rFonts w:ascii="Cambria" w:hAnsi="Cambria"/>
          <w:sz w:val="22"/>
          <w:szCs w:val="22"/>
        </w:rPr>
        <w:t>a</w:t>
      </w:r>
      <w:r w:rsidRPr="00A126A9">
        <w:rPr>
          <w:rFonts w:ascii="Cambria" w:hAnsi="Cambria"/>
          <w:sz w:val="22"/>
          <w:szCs w:val="22"/>
          <w:lang w:val="sr-Latn-ME"/>
        </w:rPr>
        <w:t>č-</w:t>
      </w:r>
      <w:proofErr w:type="spellStart"/>
      <w:r w:rsidRPr="00A126A9">
        <w:rPr>
          <w:rFonts w:ascii="Cambria" w:hAnsi="Cambria"/>
          <w:sz w:val="22"/>
          <w:szCs w:val="22"/>
        </w:rPr>
        <w:t>Projektant</w:t>
      </w:r>
      <w:proofErr w:type="spellEnd"/>
      <w:r w:rsidRPr="00A126A9">
        <w:rPr>
          <w:rFonts w:ascii="Cambria" w:hAnsi="Cambria"/>
          <w:sz w:val="22"/>
          <w:szCs w:val="22"/>
          <w:lang w:val="sr-Latn-ME"/>
        </w:rPr>
        <w:t xml:space="preserve"> </w:t>
      </w:r>
      <w:r w:rsidRPr="00A126A9">
        <w:rPr>
          <w:rFonts w:ascii="Cambria" w:hAnsi="Cambria"/>
          <w:sz w:val="22"/>
          <w:szCs w:val="22"/>
        </w:rPr>
        <w:t>je</w:t>
      </w:r>
      <w:r w:rsidRPr="00A126A9">
        <w:rPr>
          <w:rFonts w:ascii="Cambria" w:hAnsi="Cambria"/>
          <w:sz w:val="22"/>
          <w:szCs w:val="22"/>
          <w:lang w:val="sr-Latn-ME"/>
        </w:rPr>
        <w:t xml:space="preserve"> </w:t>
      </w:r>
      <w:r w:rsidRPr="00A126A9">
        <w:rPr>
          <w:rFonts w:ascii="Cambria" w:hAnsi="Cambria"/>
          <w:sz w:val="22"/>
          <w:szCs w:val="22"/>
        </w:rPr>
        <w:t>du</w:t>
      </w:r>
      <w:r w:rsidRPr="00A126A9">
        <w:rPr>
          <w:rFonts w:ascii="Cambria" w:hAnsi="Cambria"/>
          <w:sz w:val="22"/>
          <w:szCs w:val="22"/>
          <w:lang w:val="sr-Latn-ME"/>
        </w:rPr>
        <w:t>ž</w:t>
      </w:r>
      <w:r w:rsidRPr="00A126A9">
        <w:rPr>
          <w:rFonts w:ascii="Cambria" w:hAnsi="Cambria"/>
          <w:sz w:val="22"/>
          <w:szCs w:val="22"/>
        </w:rPr>
        <w:t>an</w:t>
      </w:r>
      <w:r w:rsidRPr="00A126A9">
        <w:rPr>
          <w:rFonts w:ascii="Cambria" w:hAnsi="Cambria"/>
          <w:sz w:val="22"/>
          <w:szCs w:val="22"/>
          <w:lang w:val="sr-Latn-ME"/>
        </w:rPr>
        <w:t xml:space="preserve"> </w:t>
      </w:r>
      <w:r w:rsidRPr="00A126A9">
        <w:rPr>
          <w:rFonts w:ascii="Cambria" w:hAnsi="Cambria"/>
          <w:sz w:val="22"/>
          <w:szCs w:val="22"/>
        </w:rPr>
        <w:t>da</w:t>
      </w:r>
      <w:r w:rsidRPr="00A126A9">
        <w:rPr>
          <w:rFonts w:ascii="Cambria" w:hAnsi="Cambria"/>
          <w:sz w:val="22"/>
          <w:szCs w:val="22"/>
          <w:lang w:val="sr-Latn-ME"/>
        </w:rPr>
        <w:t xml:space="preserve">, </w:t>
      </w:r>
      <w:proofErr w:type="spellStart"/>
      <w:r w:rsidRPr="00A126A9">
        <w:rPr>
          <w:rFonts w:ascii="Cambria" w:hAnsi="Cambria"/>
          <w:sz w:val="22"/>
          <w:szCs w:val="22"/>
        </w:rPr>
        <w:t>prije</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potpisivanja</w:t>
      </w:r>
      <w:proofErr w:type="spellEnd"/>
      <w:r w:rsidRPr="00300CF3">
        <w:rPr>
          <w:rFonts w:ascii="Cambria" w:hAnsi="Cambria"/>
          <w:sz w:val="22"/>
          <w:szCs w:val="22"/>
        </w:rPr>
        <w:t xml:space="preserve"> </w:t>
      </w:r>
      <w:proofErr w:type="spellStart"/>
      <w:r w:rsidRPr="00A126A9">
        <w:rPr>
          <w:rFonts w:ascii="Cambria" w:hAnsi="Cambria"/>
          <w:sz w:val="22"/>
          <w:szCs w:val="22"/>
        </w:rPr>
        <w:t>ugovora</w:t>
      </w:r>
      <w:proofErr w:type="spellEnd"/>
      <w:r w:rsidRPr="00300CF3">
        <w:rPr>
          <w:rFonts w:ascii="Cambria" w:hAnsi="Cambria"/>
          <w:sz w:val="22"/>
          <w:szCs w:val="22"/>
        </w:rPr>
        <w:t xml:space="preserve">, </w:t>
      </w:r>
      <w:proofErr w:type="spellStart"/>
      <w:r w:rsidRPr="00A126A9">
        <w:rPr>
          <w:rFonts w:ascii="Cambria" w:hAnsi="Cambria"/>
          <w:sz w:val="22"/>
          <w:szCs w:val="22"/>
        </w:rPr>
        <w:t>dostavi</w:t>
      </w:r>
      <w:proofErr w:type="spellEnd"/>
      <w:r w:rsidRPr="00300CF3">
        <w:rPr>
          <w:rFonts w:ascii="Cambria" w:hAnsi="Cambria"/>
          <w:sz w:val="22"/>
          <w:szCs w:val="22"/>
        </w:rPr>
        <w:t xml:space="preserve"> </w:t>
      </w:r>
      <w:proofErr w:type="spellStart"/>
      <w:r w:rsidRPr="00A126A9">
        <w:rPr>
          <w:rFonts w:ascii="Cambria" w:hAnsi="Cambria"/>
          <w:sz w:val="22"/>
          <w:szCs w:val="22"/>
        </w:rPr>
        <w:t>dokaz</w:t>
      </w:r>
      <w:proofErr w:type="spellEnd"/>
      <w:r w:rsidRPr="00300CF3">
        <w:rPr>
          <w:rFonts w:ascii="Cambria" w:hAnsi="Cambria"/>
          <w:sz w:val="22"/>
          <w:szCs w:val="22"/>
        </w:rPr>
        <w:t xml:space="preserve"> </w:t>
      </w:r>
      <w:r w:rsidRPr="00A126A9">
        <w:rPr>
          <w:rFonts w:ascii="Cambria" w:hAnsi="Cambria"/>
          <w:sz w:val="22"/>
          <w:szCs w:val="22"/>
        </w:rPr>
        <w:t>o</w:t>
      </w:r>
      <w:r w:rsidRPr="00300CF3">
        <w:rPr>
          <w:rFonts w:ascii="Cambria" w:hAnsi="Cambria"/>
          <w:sz w:val="22"/>
          <w:szCs w:val="22"/>
        </w:rPr>
        <w:t xml:space="preserve"> </w:t>
      </w:r>
      <w:proofErr w:type="spellStart"/>
      <w:r w:rsidRPr="00A126A9">
        <w:rPr>
          <w:rFonts w:ascii="Cambria" w:hAnsi="Cambria"/>
          <w:sz w:val="22"/>
          <w:szCs w:val="22"/>
        </w:rPr>
        <w:t>osiguranju</w:t>
      </w:r>
      <w:proofErr w:type="spellEnd"/>
      <w:r w:rsidRPr="00300CF3">
        <w:rPr>
          <w:rFonts w:ascii="Cambria" w:hAnsi="Cambria"/>
          <w:sz w:val="22"/>
          <w:szCs w:val="22"/>
        </w:rPr>
        <w:t xml:space="preserve"> </w:t>
      </w:r>
      <w:r w:rsidRPr="00A126A9">
        <w:rPr>
          <w:rFonts w:ascii="Cambria" w:hAnsi="Cambria"/>
          <w:sz w:val="22"/>
          <w:szCs w:val="22"/>
        </w:rPr>
        <w:t>za</w:t>
      </w:r>
      <w:r w:rsidRPr="00300CF3">
        <w:rPr>
          <w:rFonts w:ascii="Cambria" w:hAnsi="Cambria"/>
          <w:sz w:val="22"/>
          <w:szCs w:val="22"/>
        </w:rPr>
        <w:t xml:space="preserve"> </w:t>
      </w:r>
      <w:proofErr w:type="spellStart"/>
      <w:r w:rsidRPr="00300CF3">
        <w:rPr>
          <w:rFonts w:ascii="Cambria" w:hAnsi="Cambria"/>
          <w:sz w:val="22"/>
          <w:szCs w:val="22"/>
        </w:rPr>
        <w:t>š</w:t>
      </w:r>
      <w:r w:rsidRPr="00A126A9">
        <w:rPr>
          <w:rFonts w:ascii="Cambria" w:hAnsi="Cambria"/>
          <w:sz w:val="22"/>
          <w:szCs w:val="22"/>
        </w:rPr>
        <w:t>tetu</w:t>
      </w:r>
      <w:proofErr w:type="spellEnd"/>
      <w:r w:rsidRPr="00300CF3">
        <w:rPr>
          <w:rFonts w:ascii="Cambria" w:hAnsi="Cambria"/>
          <w:sz w:val="22"/>
          <w:szCs w:val="22"/>
        </w:rPr>
        <w:t xml:space="preserve"> </w:t>
      </w:r>
      <w:proofErr w:type="spellStart"/>
      <w:r w:rsidRPr="00A126A9">
        <w:rPr>
          <w:rFonts w:ascii="Cambria" w:hAnsi="Cambria"/>
          <w:sz w:val="22"/>
          <w:szCs w:val="22"/>
        </w:rPr>
        <w:t>od</w:t>
      </w:r>
      <w:proofErr w:type="spellEnd"/>
      <w:r w:rsidRPr="00300CF3">
        <w:rPr>
          <w:rFonts w:ascii="Cambria" w:hAnsi="Cambria"/>
          <w:sz w:val="22"/>
          <w:szCs w:val="22"/>
        </w:rPr>
        <w:t xml:space="preserve"> </w:t>
      </w:r>
      <w:proofErr w:type="spellStart"/>
      <w:r w:rsidRPr="00A126A9">
        <w:rPr>
          <w:rFonts w:ascii="Cambria" w:hAnsi="Cambria"/>
          <w:sz w:val="22"/>
          <w:szCs w:val="22"/>
        </w:rPr>
        <w:t>odgovaraju</w:t>
      </w:r>
      <w:r w:rsidRPr="00300CF3">
        <w:rPr>
          <w:rFonts w:ascii="Cambria" w:hAnsi="Cambria"/>
          <w:sz w:val="22"/>
          <w:szCs w:val="22"/>
        </w:rPr>
        <w:t>ć</w:t>
      </w:r>
      <w:r w:rsidRPr="00A126A9">
        <w:rPr>
          <w:rFonts w:ascii="Cambria" w:hAnsi="Cambria"/>
          <w:sz w:val="22"/>
          <w:szCs w:val="22"/>
        </w:rPr>
        <w:t>eg</w:t>
      </w:r>
      <w:proofErr w:type="spellEnd"/>
      <w:r w:rsidRPr="00300CF3">
        <w:rPr>
          <w:rFonts w:ascii="Cambria" w:hAnsi="Cambria"/>
          <w:sz w:val="22"/>
          <w:szCs w:val="22"/>
        </w:rPr>
        <w:t xml:space="preserve"> </w:t>
      </w:r>
      <w:proofErr w:type="spellStart"/>
      <w:r w:rsidRPr="00A126A9">
        <w:rPr>
          <w:rFonts w:ascii="Cambria" w:hAnsi="Cambria"/>
          <w:sz w:val="22"/>
          <w:szCs w:val="22"/>
        </w:rPr>
        <w:t>profesionalnog</w:t>
      </w:r>
      <w:proofErr w:type="spellEnd"/>
      <w:r w:rsidRPr="00300CF3">
        <w:rPr>
          <w:rFonts w:ascii="Cambria" w:hAnsi="Cambria"/>
          <w:sz w:val="22"/>
          <w:szCs w:val="22"/>
        </w:rPr>
        <w:t xml:space="preserve"> </w:t>
      </w:r>
      <w:proofErr w:type="spellStart"/>
      <w:r w:rsidRPr="00A126A9">
        <w:rPr>
          <w:rFonts w:ascii="Cambria" w:hAnsi="Cambria"/>
          <w:sz w:val="22"/>
          <w:szCs w:val="22"/>
        </w:rPr>
        <w:t>rizika</w:t>
      </w:r>
      <w:proofErr w:type="spellEnd"/>
      <w:r w:rsidRPr="00300CF3">
        <w:rPr>
          <w:rFonts w:ascii="Cambria" w:hAnsi="Cambria"/>
          <w:sz w:val="22"/>
          <w:szCs w:val="22"/>
        </w:rPr>
        <w:t xml:space="preserve">, </w:t>
      </w:r>
      <w:proofErr w:type="spellStart"/>
      <w:r w:rsidRPr="00A126A9">
        <w:rPr>
          <w:rFonts w:ascii="Cambria" w:hAnsi="Cambria"/>
          <w:sz w:val="22"/>
          <w:szCs w:val="22"/>
        </w:rPr>
        <w:t>na</w:t>
      </w:r>
      <w:proofErr w:type="spellEnd"/>
      <w:r w:rsidRPr="00300CF3">
        <w:rPr>
          <w:rFonts w:ascii="Cambria" w:hAnsi="Cambria"/>
          <w:sz w:val="22"/>
          <w:szCs w:val="22"/>
        </w:rPr>
        <w:t xml:space="preserve"> </w:t>
      </w:r>
      <w:proofErr w:type="spellStart"/>
      <w:r w:rsidRPr="00A126A9">
        <w:rPr>
          <w:rFonts w:ascii="Cambria" w:hAnsi="Cambria"/>
          <w:sz w:val="22"/>
          <w:szCs w:val="22"/>
        </w:rPr>
        <w:t>iznos</w:t>
      </w:r>
      <w:proofErr w:type="spellEnd"/>
      <w:r w:rsidRPr="00300CF3">
        <w:rPr>
          <w:rFonts w:ascii="Cambria" w:hAnsi="Cambria"/>
          <w:sz w:val="22"/>
          <w:szCs w:val="22"/>
        </w:rPr>
        <w:t xml:space="preserve"> </w:t>
      </w:r>
      <w:r w:rsidRPr="00A126A9">
        <w:rPr>
          <w:rFonts w:ascii="Cambria" w:hAnsi="Cambria"/>
          <w:sz w:val="22"/>
          <w:szCs w:val="22"/>
        </w:rPr>
        <w:t>od</w:t>
      </w:r>
      <w:r w:rsidRPr="00300CF3">
        <w:rPr>
          <w:rFonts w:ascii="Cambria" w:hAnsi="Cambria"/>
          <w:sz w:val="22"/>
          <w:szCs w:val="22"/>
        </w:rPr>
        <w:t xml:space="preserve"> 100.000,00€, </w:t>
      </w:r>
      <w:r w:rsidRPr="00A126A9">
        <w:rPr>
          <w:rFonts w:ascii="Cambria" w:hAnsi="Cambria"/>
          <w:sz w:val="22"/>
          <w:szCs w:val="22"/>
        </w:rPr>
        <w:t>za</w:t>
      </w:r>
      <w:r w:rsidRPr="00300CF3">
        <w:rPr>
          <w:rFonts w:ascii="Cambria" w:hAnsi="Cambria"/>
          <w:sz w:val="22"/>
          <w:szCs w:val="22"/>
        </w:rPr>
        <w:t xml:space="preserve"> </w:t>
      </w:r>
      <w:proofErr w:type="spellStart"/>
      <w:r w:rsidRPr="00A126A9">
        <w:rPr>
          <w:rFonts w:ascii="Cambria" w:hAnsi="Cambria"/>
          <w:sz w:val="22"/>
          <w:szCs w:val="22"/>
        </w:rPr>
        <w:t>predmetnu</w:t>
      </w:r>
      <w:proofErr w:type="spellEnd"/>
      <w:r w:rsidRPr="00300CF3">
        <w:rPr>
          <w:rFonts w:ascii="Cambria" w:hAnsi="Cambria"/>
          <w:sz w:val="22"/>
          <w:szCs w:val="22"/>
        </w:rPr>
        <w:t xml:space="preserve"> </w:t>
      </w:r>
      <w:proofErr w:type="spellStart"/>
      <w:r w:rsidRPr="00A126A9">
        <w:rPr>
          <w:rFonts w:ascii="Cambria" w:hAnsi="Cambria"/>
          <w:sz w:val="22"/>
          <w:szCs w:val="22"/>
        </w:rPr>
        <w:t>javnu</w:t>
      </w:r>
      <w:proofErr w:type="spellEnd"/>
      <w:r w:rsidRPr="00300CF3">
        <w:rPr>
          <w:rFonts w:ascii="Cambria" w:hAnsi="Cambria"/>
          <w:sz w:val="22"/>
          <w:szCs w:val="22"/>
        </w:rPr>
        <w:t xml:space="preserve"> </w:t>
      </w:r>
      <w:proofErr w:type="spellStart"/>
      <w:r w:rsidRPr="00A126A9">
        <w:rPr>
          <w:rFonts w:ascii="Cambria" w:hAnsi="Cambria"/>
          <w:sz w:val="22"/>
          <w:szCs w:val="22"/>
        </w:rPr>
        <w:t>nabavku</w:t>
      </w:r>
      <w:proofErr w:type="spellEnd"/>
      <w:r w:rsidR="00A126A9" w:rsidRPr="00300CF3">
        <w:rPr>
          <w:rFonts w:ascii="Cambria" w:hAnsi="Cambria"/>
          <w:sz w:val="22"/>
          <w:szCs w:val="22"/>
        </w:rPr>
        <w:t xml:space="preserve">. </w:t>
      </w:r>
      <w:r w:rsidRPr="00A126A9">
        <w:rPr>
          <w:rFonts w:ascii="Cambria" w:hAnsi="Cambria"/>
          <w:sz w:val="22"/>
          <w:szCs w:val="22"/>
        </w:rPr>
        <w:t>U</w:t>
      </w:r>
      <w:r w:rsidRPr="00300CF3">
        <w:rPr>
          <w:rFonts w:ascii="Cambria" w:hAnsi="Cambria"/>
          <w:sz w:val="22"/>
          <w:szCs w:val="22"/>
        </w:rPr>
        <w:t xml:space="preserve"> </w:t>
      </w:r>
      <w:proofErr w:type="spellStart"/>
      <w:r w:rsidRPr="00A126A9">
        <w:rPr>
          <w:rFonts w:ascii="Cambria" w:hAnsi="Cambria"/>
          <w:sz w:val="22"/>
          <w:szCs w:val="22"/>
        </w:rPr>
        <w:t>polisi</w:t>
      </w:r>
      <w:proofErr w:type="spellEnd"/>
      <w:r w:rsidRPr="00300CF3">
        <w:rPr>
          <w:rFonts w:ascii="Cambria" w:hAnsi="Cambria"/>
          <w:sz w:val="22"/>
          <w:szCs w:val="22"/>
        </w:rPr>
        <w:t xml:space="preserve"> </w:t>
      </w:r>
      <w:r w:rsidRPr="00A126A9">
        <w:rPr>
          <w:rFonts w:ascii="Cambria" w:hAnsi="Cambria"/>
          <w:sz w:val="22"/>
          <w:szCs w:val="22"/>
        </w:rPr>
        <w:t>mora</w:t>
      </w:r>
      <w:r w:rsidRPr="00300CF3">
        <w:rPr>
          <w:rFonts w:ascii="Cambria" w:hAnsi="Cambria"/>
          <w:sz w:val="22"/>
          <w:szCs w:val="22"/>
        </w:rPr>
        <w:t xml:space="preserve"> </w:t>
      </w:r>
      <w:proofErr w:type="spellStart"/>
      <w:r w:rsidRPr="00A126A9">
        <w:rPr>
          <w:rFonts w:ascii="Cambria" w:hAnsi="Cambria"/>
          <w:sz w:val="22"/>
          <w:szCs w:val="22"/>
        </w:rPr>
        <w:t>biti</w:t>
      </w:r>
      <w:proofErr w:type="spellEnd"/>
      <w:r w:rsidRPr="00300CF3">
        <w:rPr>
          <w:rFonts w:ascii="Cambria" w:hAnsi="Cambria"/>
          <w:sz w:val="22"/>
          <w:szCs w:val="22"/>
        </w:rPr>
        <w:t xml:space="preserve"> </w:t>
      </w:r>
      <w:proofErr w:type="spellStart"/>
      <w:r w:rsidRPr="00A126A9">
        <w:rPr>
          <w:rFonts w:ascii="Cambria" w:hAnsi="Cambria"/>
          <w:sz w:val="22"/>
          <w:szCs w:val="22"/>
        </w:rPr>
        <w:t>ta</w:t>
      </w:r>
      <w:r w:rsidRPr="00300CF3">
        <w:rPr>
          <w:rFonts w:ascii="Cambria" w:hAnsi="Cambria"/>
          <w:sz w:val="22"/>
          <w:szCs w:val="22"/>
        </w:rPr>
        <w:t>č</w:t>
      </w:r>
      <w:r w:rsidRPr="00A126A9">
        <w:rPr>
          <w:rFonts w:ascii="Cambria" w:hAnsi="Cambria"/>
          <w:sz w:val="22"/>
          <w:szCs w:val="22"/>
        </w:rPr>
        <w:t>no</w:t>
      </w:r>
      <w:proofErr w:type="spellEnd"/>
      <w:r w:rsidRPr="00300CF3">
        <w:rPr>
          <w:rFonts w:ascii="Cambria" w:hAnsi="Cambria"/>
          <w:sz w:val="22"/>
          <w:szCs w:val="22"/>
        </w:rPr>
        <w:t xml:space="preserve"> </w:t>
      </w:r>
      <w:proofErr w:type="spellStart"/>
      <w:r w:rsidRPr="00A126A9">
        <w:rPr>
          <w:rFonts w:ascii="Cambria" w:hAnsi="Cambria"/>
          <w:sz w:val="22"/>
          <w:szCs w:val="22"/>
        </w:rPr>
        <w:t>naveden</w:t>
      </w:r>
      <w:proofErr w:type="spellEnd"/>
      <w:r w:rsidRPr="00300CF3">
        <w:rPr>
          <w:rFonts w:ascii="Cambria" w:hAnsi="Cambria"/>
          <w:sz w:val="22"/>
          <w:szCs w:val="22"/>
        </w:rPr>
        <w:t xml:space="preserve"> </w:t>
      </w:r>
      <w:proofErr w:type="spellStart"/>
      <w:r w:rsidRPr="00A126A9">
        <w:rPr>
          <w:rFonts w:ascii="Cambria" w:hAnsi="Cambria"/>
          <w:sz w:val="22"/>
          <w:szCs w:val="22"/>
        </w:rPr>
        <w:t>predmet</w:t>
      </w:r>
      <w:proofErr w:type="spellEnd"/>
      <w:r w:rsidRPr="00300CF3">
        <w:rPr>
          <w:rFonts w:ascii="Cambria" w:hAnsi="Cambria"/>
          <w:sz w:val="22"/>
          <w:szCs w:val="22"/>
        </w:rPr>
        <w:t xml:space="preserve"> </w:t>
      </w:r>
      <w:proofErr w:type="spellStart"/>
      <w:r w:rsidRPr="00A126A9">
        <w:rPr>
          <w:rFonts w:ascii="Cambria" w:hAnsi="Cambria"/>
          <w:sz w:val="22"/>
          <w:szCs w:val="22"/>
        </w:rPr>
        <w:t>javne</w:t>
      </w:r>
      <w:proofErr w:type="spellEnd"/>
      <w:r w:rsidRPr="00300CF3">
        <w:rPr>
          <w:rFonts w:ascii="Cambria" w:hAnsi="Cambria"/>
          <w:sz w:val="22"/>
          <w:szCs w:val="22"/>
        </w:rPr>
        <w:t xml:space="preserve"> </w:t>
      </w:r>
      <w:proofErr w:type="spellStart"/>
      <w:r w:rsidRPr="00A126A9">
        <w:rPr>
          <w:rFonts w:ascii="Cambria" w:hAnsi="Cambria"/>
          <w:sz w:val="22"/>
          <w:szCs w:val="22"/>
        </w:rPr>
        <w:t>nabavke</w:t>
      </w:r>
      <w:proofErr w:type="spellEnd"/>
      <w:r w:rsidRPr="00300CF3">
        <w:rPr>
          <w:rFonts w:ascii="Cambria" w:hAnsi="Cambria"/>
          <w:sz w:val="22"/>
          <w:szCs w:val="22"/>
        </w:rPr>
        <w:t xml:space="preserve"> </w:t>
      </w:r>
      <w:r w:rsidRPr="00A126A9">
        <w:rPr>
          <w:rFonts w:ascii="Cambria" w:hAnsi="Cambria"/>
          <w:sz w:val="22"/>
          <w:szCs w:val="22"/>
        </w:rPr>
        <w:t>za</w:t>
      </w:r>
      <w:r w:rsidRPr="00300CF3">
        <w:rPr>
          <w:rFonts w:ascii="Cambria" w:hAnsi="Cambria"/>
          <w:sz w:val="22"/>
          <w:szCs w:val="22"/>
        </w:rPr>
        <w:t xml:space="preserve"> </w:t>
      </w:r>
      <w:proofErr w:type="spellStart"/>
      <w:r w:rsidRPr="00A126A9">
        <w:rPr>
          <w:rFonts w:ascii="Cambria" w:hAnsi="Cambria"/>
          <w:sz w:val="22"/>
          <w:szCs w:val="22"/>
        </w:rPr>
        <w:t>koju</w:t>
      </w:r>
      <w:proofErr w:type="spellEnd"/>
      <w:r w:rsidRPr="00300CF3">
        <w:rPr>
          <w:rFonts w:ascii="Cambria" w:hAnsi="Cambria"/>
          <w:sz w:val="22"/>
          <w:szCs w:val="22"/>
        </w:rPr>
        <w:t xml:space="preserve"> </w:t>
      </w:r>
      <w:r w:rsidRPr="00A126A9">
        <w:rPr>
          <w:rFonts w:ascii="Cambria" w:hAnsi="Cambria"/>
          <w:sz w:val="22"/>
          <w:szCs w:val="22"/>
        </w:rPr>
        <w:t>se</w:t>
      </w:r>
      <w:r w:rsidRPr="00300CF3">
        <w:rPr>
          <w:rFonts w:ascii="Cambria" w:hAnsi="Cambria"/>
          <w:sz w:val="22"/>
          <w:szCs w:val="22"/>
        </w:rPr>
        <w:t xml:space="preserve"> </w:t>
      </w:r>
      <w:proofErr w:type="spellStart"/>
      <w:r w:rsidRPr="00A126A9">
        <w:rPr>
          <w:rFonts w:ascii="Cambria" w:hAnsi="Cambria"/>
          <w:sz w:val="22"/>
          <w:szCs w:val="22"/>
        </w:rPr>
        <w:t>izdaje</w:t>
      </w:r>
      <w:proofErr w:type="spellEnd"/>
      <w:r w:rsidRPr="00300CF3">
        <w:rPr>
          <w:rFonts w:ascii="Cambria" w:hAnsi="Cambria"/>
          <w:sz w:val="22"/>
          <w:szCs w:val="22"/>
        </w:rPr>
        <w:t xml:space="preserve">, </w:t>
      </w:r>
      <w:r w:rsidRPr="00A126A9">
        <w:rPr>
          <w:rFonts w:ascii="Cambria" w:hAnsi="Cambria"/>
          <w:sz w:val="22"/>
          <w:szCs w:val="22"/>
        </w:rPr>
        <w:t>a</w:t>
      </w:r>
      <w:r w:rsidRPr="00300CF3">
        <w:rPr>
          <w:rFonts w:ascii="Cambria" w:hAnsi="Cambria"/>
          <w:sz w:val="22"/>
          <w:szCs w:val="22"/>
        </w:rPr>
        <w:t xml:space="preserve"> </w:t>
      </w:r>
      <w:r w:rsidRPr="00A126A9">
        <w:rPr>
          <w:rFonts w:ascii="Cambria" w:hAnsi="Cambria"/>
          <w:sz w:val="22"/>
          <w:szCs w:val="22"/>
        </w:rPr>
        <w:t>to</w:t>
      </w:r>
      <w:r w:rsidRPr="00300CF3">
        <w:rPr>
          <w:rFonts w:ascii="Cambria" w:hAnsi="Cambria"/>
          <w:sz w:val="22"/>
          <w:szCs w:val="22"/>
        </w:rPr>
        <w:t xml:space="preserve"> </w:t>
      </w:r>
      <w:r w:rsidRPr="00A126A9">
        <w:rPr>
          <w:rFonts w:ascii="Cambria" w:hAnsi="Cambria"/>
          <w:sz w:val="22"/>
          <w:szCs w:val="22"/>
        </w:rPr>
        <w:t>je</w:t>
      </w:r>
      <w:r w:rsidRPr="00300CF3">
        <w:rPr>
          <w:rFonts w:ascii="Cambria" w:hAnsi="Cambria"/>
          <w:sz w:val="22"/>
          <w:szCs w:val="22"/>
        </w:rPr>
        <w:t xml:space="preserve"> </w:t>
      </w:r>
      <w:proofErr w:type="gramStart"/>
      <w:r w:rsidR="00A126A9" w:rsidRPr="00A126A9">
        <w:rPr>
          <w:rFonts w:ascii="Cambria" w:hAnsi="Cambria"/>
          <w:sz w:val="22"/>
          <w:szCs w:val="22"/>
        </w:rPr>
        <w:t xml:space="preserve">“ </w:t>
      </w:r>
      <w:proofErr w:type="spellStart"/>
      <w:r w:rsidR="00300CF3" w:rsidRPr="00300CF3">
        <w:rPr>
          <w:rFonts w:ascii="Cambria" w:hAnsi="Cambria"/>
          <w:sz w:val="22"/>
          <w:szCs w:val="22"/>
        </w:rPr>
        <w:t>Izrada</w:t>
      </w:r>
      <w:proofErr w:type="spellEnd"/>
      <w:proofErr w:type="gramEnd"/>
      <w:r w:rsidR="00486EA8">
        <w:rPr>
          <w:rFonts w:ascii="Cambria" w:hAnsi="Cambria"/>
          <w:sz w:val="22"/>
          <w:szCs w:val="22"/>
        </w:rPr>
        <w:t xml:space="preserve"> </w:t>
      </w:r>
      <w:proofErr w:type="spellStart"/>
      <w:r w:rsidR="00486EA8" w:rsidRPr="00486EA8">
        <w:rPr>
          <w:rFonts w:ascii="Cambria" w:hAnsi="Cambria"/>
          <w:sz w:val="22"/>
          <w:szCs w:val="22"/>
        </w:rPr>
        <w:t>Glavnog</w:t>
      </w:r>
      <w:proofErr w:type="spellEnd"/>
      <w:r w:rsidR="00486EA8" w:rsidRPr="00486EA8">
        <w:rPr>
          <w:rFonts w:ascii="Cambria" w:hAnsi="Cambria"/>
          <w:sz w:val="22"/>
          <w:szCs w:val="22"/>
        </w:rPr>
        <w:t xml:space="preserve"> </w:t>
      </w:r>
      <w:proofErr w:type="spellStart"/>
      <w:r w:rsidR="00486EA8" w:rsidRPr="00486EA8">
        <w:rPr>
          <w:rFonts w:ascii="Cambria" w:hAnsi="Cambria"/>
          <w:sz w:val="22"/>
          <w:szCs w:val="22"/>
        </w:rPr>
        <w:t>projekta</w:t>
      </w:r>
      <w:proofErr w:type="spellEnd"/>
      <w:r w:rsidR="00486EA8" w:rsidRPr="00486EA8">
        <w:rPr>
          <w:rFonts w:ascii="Cambria" w:hAnsi="Cambria"/>
          <w:sz w:val="22"/>
          <w:szCs w:val="22"/>
        </w:rPr>
        <w:t xml:space="preserve"> </w:t>
      </w:r>
      <w:proofErr w:type="spellStart"/>
      <w:r w:rsidR="00486EA8" w:rsidRPr="00486EA8">
        <w:rPr>
          <w:rFonts w:ascii="Cambria" w:hAnsi="Cambria"/>
          <w:sz w:val="22"/>
          <w:szCs w:val="22"/>
        </w:rPr>
        <w:t>objekta</w:t>
      </w:r>
      <w:proofErr w:type="spellEnd"/>
      <w:r w:rsidR="00486EA8" w:rsidRPr="00486EA8">
        <w:rPr>
          <w:rFonts w:ascii="Cambria" w:hAnsi="Cambria"/>
          <w:sz w:val="22"/>
          <w:szCs w:val="22"/>
        </w:rPr>
        <w:t xml:space="preserve"> Muzeja savremene umjetnosti, Prirodnjačkog muzeja, Kuće Arhitekture </w:t>
      </w:r>
      <w:proofErr w:type="spellStart"/>
      <w:r w:rsidR="00486EA8" w:rsidRPr="00486EA8">
        <w:rPr>
          <w:rFonts w:ascii="Cambria" w:hAnsi="Cambria"/>
          <w:sz w:val="22"/>
          <w:szCs w:val="22"/>
        </w:rPr>
        <w:t>i</w:t>
      </w:r>
      <w:proofErr w:type="spellEnd"/>
      <w:r w:rsidR="00486EA8" w:rsidRPr="00486EA8">
        <w:rPr>
          <w:rFonts w:ascii="Cambria" w:hAnsi="Cambria"/>
          <w:sz w:val="22"/>
          <w:szCs w:val="22"/>
        </w:rPr>
        <w:t xml:space="preserve"> Parka </w:t>
      </w:r>
      <w:proofErr w:type="spellStart"/>
      <w:r w:rsidR="00486EA8" w:rsidRPr="00486EA8">
        <w:rPr>
          <w:rFonts w:ascii="Cambria" w:hAnsi="Cambria"/>
          <w:sz w:val="22"/>
          <w:szCs w:val="22"/>
        </w:rPr>
        <w:t>kulture</w:t>
      </w:r>
      <w:proofErr w:type="spellEnd"/>
      <w:r w:rsidR="00486EA8" w:rsidRPr="00486EA8">
        <w:rPr>
          <w:rFonts w:ascii="Cambria" w:hAnsi="Cambria"/>
          <w:sz w:val="22"/>
          <w:szCs w:val="22"/>
        </w:rPr>
        <w:t xml:space="preserve"> </w:t>
      </w:r>
      <w:proofErr w:type="spellStart"/>
      <w:r w:rsidR="00486EA8" w:rsidRPr="00486EA8">
        <w:rPr>
          <w:rFonts w:ascii="Cambria" w:hAnsi="Cambria"/>
          <w:sz w:val="22"/>
          <w:szCs w:val="22"/>
        </w:rPr>
        <w:t>i</w:t>
      </w:r>
      <w:proofErr w:type="spellEnd"/>
      <w:r w:rsidR="00486EA8" w:rsidRPr="00486EA8">
        <w:rPr>
          <w:rFonts w:ascii="Cambria" w:hAnsi="Cambria"/>
          <w:sz w:val="22"/>
          <w:szCs w:val="22"/>
        </w:rPr>
        <w:t xml:space="preserve"> </w:t>
      </w:r>
      <w:proofErr w:type="spellStart"/>
      <w:r w:rsidR="00486EA8" w:rsidRPr="00486EA8">
        <w:rPr>
          <w:rFonts w:ascii="Cambria" w:hAnsi="Cambria"/>
          <w:sz w:val="22"/>
          <w:szCs w:val="22"/>
        </w:rPr>
        <w:t>umjetnosti</w:t>
      </w:r>
      <w:proofErr w:type="spellEnd"/>
      <w:r w:rsidR="00486EA8" w:rsidRPr="00486EA8">
        <w:rPr>
          <w:rFonts w:ascii="Cambria" w:hAnsi="Cambria"/>
          <w:sz w:val="22"/>
          <w:szCs w:val="22"/>
        </w:rPr>
        <w:t xml:space="preserve"> </w:t>
      </w:r>
      <w:proofErr w:type="spellStart"/>
      <w:r w:rsidR="00486EA8" w:rsidRPr="00486EA8">
        <w:rPr>
          <w:rFonts w:ascii="Cambria" w:hAnsi="Cambria"/>
          <w:sz w:val="22"/>
          <w:szCs w:val="22"/>
        </w:rPr>
        <w:t>sa</w:t>
      </w:r>
      <w:proofErr w:type="spellEnd"/>
      <w:r w:rsidR="00486EA8" w:rsidRPr="00486EA8">
        <w:rPr>
          <w:rFonts w:ascii="Cambria" w:hAnsi="Cambria"/>
          <w:sz w:val="22"/>
          <w:szCs w:val="22"/>
        </w:rPr>
        <w:t xml:space="preserve"> </w:t>
      </w:r>
      <w:proofErr w:type="spellStart"/>
      <w:r w:rsidR="00486EA8" w:rsidRPr="00486EA8">
        <w:rPr>
          <w:rFonts w:ascii="Cambria" w:hAnsi="Cambria"/>
          <w:sz w:val="22"/>
          <w:szCs w:val="22"/>
        </w:rPr>
        <w:t>pratećim</w:t>
      </w:r>
      <w:proofErr w:type="spellEnd"/>
      <w:r w:rsidR="00486EA8" w:rsidRPr="00486EA8">
        <w:rPr>
          <w:rFonts w:ascii="Cambria" w:hAnsi="Cambria"/>
          <w:sz w:val="22"/>
          <w:szCs w:val="22"/>
        </w:rPr>
        <w:t xml:space="preserve"> </w:t>
      </w:r>
      <w:proofErr w:type="spellStart"/>
      <w:r w:rsidR="00486EA8" w:rsidRPr="00486EA8">
        <w:rPr>
          <w:rFonts w:ascii="Cambria" w:hAnsi="Cambria"/>
          <w:sz w:val="22"/>
          <w:szCs w:val="22"/>
        </w:rPr>
        <w:t>sadržajima</w:t>
      </w:r>
      <w:proofErr w:type="spellEnd"/>
      <w:r w:rsidR="00486EA8" w:rsidRPr="00486EA8">
        <w:rPr>
          <w:rFonts w:ascii="Cambria" w:hAnsi="Cambria"/>
          <w:sz w:val="22"/>
          <w:szCs w:val="22"/>
        </w:rPr>
        <w:t xml:space="preserve"> u </w:t>
      </w:r>
      <w:proofErr w:type="spellStart"/>
      <w:r w:rsidR="00486EA8" w:rsidRPr="00486EA8">
        <w:rPr>
          <w:rFonts w:ascii="Cambria" w:hAnsi="Cambria"/>
          <w:sz w:val="22"/>
          <w:szCs w:val="22"/>
        </w:rPr>
        <w:t>funkciji</w:t>
      </w:r>
      <w:proofErr w:type="spellEnd"/>
      <w:r w:rsidR="00486EA8" w:rsidRPr="00486EA8">
        <w:rPr>
          <w:rFonts w:ascii="Cambria" w:hAnsi="Cambria"/>
          <w:sz w:val="22"/>
          <w:szCs w:val="22"/>
        </w:rPr>
        <w:t xml:space="preserve"> </w:t>
      </w:r>
      <w:proofErr w:type="spellStart"/>
      <w:r w:rsidR="00486EA8" w:rsidRPr="00486EA8">
        <w:rPr>
          <w:rFonts w:ascii="Cambria" w:hAnsi="Cambria"/>
          <w:sz w:val="22"/>
          <w:szCs w:val="22"/>
        </w:rPr>
        <w:t>kulture</w:t>
      </w:r>
      <w:proofErr w:type="spellEnd"/>
      <w:r w:rsidR="00486EA8" w:rsidRPr="00486EA8">
        <w:rPr>
          <w:rFonts w:ascii="Cambria" w:hAnsi="Cambria"/>
          <w:sz w:val="22"/>
          <w:szCs w:val="22"/>
        </w:rPr>
        <w:t xml:space="preserve"> u </w:t>
      </w:r>
      <w:proofErr w:type="spellStart"/>
      <w:r w:rsidR="00486EA8" w:rsidRPr="00486EA8">
        <w:rPr>
          <w:rFonts w:ascii="Cambria" w:hAnsi="Cambria"/>
          <w:sz w:val="22"/>
          <w:szCs w:val="22"/>
        </w:rPr>
        <w:t>Podgorici</w:t>
      </w:r>
      <w:proofErr w:type="spellEnd"/>
      <w:r w:rsidR="00486EA8" w:rsidRPr="00246343">
        <w:rPr>
          <w:rFonts w:ascii="Arial" w:hAnsi="Arial" w:cs="Arial"/>
          <w:b/>
          <w:lang w:val="sr-Latn-ME"/>
        </w:rPr>
        <w:t xml:space="preserve"> </w:t>
      </w:r>
      <w:r w:rsidRPr="00300CF3">
        <w:rPr>
          <w:rFonts w:ascii="Cambria" w:hAnsi="Cambria"/>
          <w:sz w:val="22"/>
          <w:szCs w:val="22"/>
        </w:rPr>
        <w:t xml:space="preserve">", </w:t>
      </w:r>
      <w:r w:rsidR="00300CF3">
        <w:rPr>
          <w:rFonts w:ascii="Cambria" w:hAnsi="Cambria"/>
          <w:sz w:val="22"/>
          <w:szCs w:val="22"/>
        </w:rPr>
        <w:t xml:space="preserve"> </w:t>
      </w:r>
      <w:proofErr w:type="spellStart"/>
      <w:r w:rsidRPr="00A126A9">
        <w:rPr>
          <w:rFonts w:ascii="Cambria" w:hAnsi="Cambria"/>
          <w:sz w:val="22"/>
          <w:szCs w:val="22"/>
        </w:rPr>
        <w:t>sa</w:t>
      </w:r>
      <w:proofErr w:type="spellEnd"/>
      <w:r w:rsidRPr="00300CF3">
        <w:rPr>
          <w:rFonts w:ascii="Cambria" w:hAnsi="Cambria"/>
          <w:sz w:val="22"/>
          <w:szCs w:val="22"/>
        </w:rPr>
        <w:t xml:space="preserve"> </w:t>
      </w:r>
      <w:proofErr w:type="spellStart"/>
      <w:r w:rsidRPr="00A126A9">
        <w:rPr>
          <w:rFonts w:ascii="Cambria" w:hAnsi="Cambria"/>
          <w:sz w:val="22"/>
          <w:szCs w:val="22"/>
        </w:rPr>
        <w:t>rokom</w:t>
      </w:r>
      <w:proofErr w:type="spellEnd"/>
      <w:r w:rsidRPr="00300CF3">
        <w:rPr>
          <w:rFonts w:ascii="Cambria" w:hAnsi="Cambria"/>
          <w:sz w:val="22"/>
          <w:szCs w:val="22"/>
        </w:rPr>
        <w:t xml:space="preserve"> </w:t>
      </w:r>
      <w:proofErr w:type="spellStart"/>
      <w:r w:rsidRPr="00A126A9">
        <w:rPr>
          <w:rFonts w:ascii="Cambria" w:hAnsi="Cambria"/>
          <w:sz w:val="22"/>
          <w:szCs w:val="22"/>
        </w:rPr>
        <w:t>va</w:t>
      </w:r>
      <w:r w:rsidRPr="00300CF3">
        <w:rPr>
          <w:rFonts w:ascii="Cambria" w:hAnsi="Cambria"/>
          <w:sz w:val="22"/>
          <w:szCs w:val="22"/>
        </w:rPr>
        <w:t>ž</w:t>
      </w:r>
      <w:r w:rsidRPr="00A126A9">
        <w:rPr>
          <w:rFonts w:ascii="Cambria" w:hAnsi="Cambria"/>
          <w:sz w:val="22"/>
          <w:szCs w:val="22"/>
        </w:rPr>
        <w:t>enja</w:t>
      </w:r>
      <w:proofErr w:type="spellEnd"/>
      <w:r w:rsidRPr="00300CF3">
        <w:rPr>
          <w:rFonts w:ascii="Cambria" w:hAnsi="Cambria"/>
          <w:sz w:val="22"/>
          <w:szCs w:val="22"/>
        </w:rPr>
        <w:t xml:space="preserve"> </w:t>
      </w:r>
      <w:r w:rsidRPr="00A126A9">
        <w:rPr>
          <w:rFonts w:ascii="Cambria" w:hAnsi="Cambria"/>
          <w:sz w:val="22"/>
          <w:szCs w:val="22"/>
        </w:rPr>
        <w:t>od</w:t>
      </w:r>
      <w:r w:rsidRPr="00300CF3">
        <w:rPr>
          <w:rFonts w:ascii="Cambria" w:hAnsi="Cambria"/>
          <w:sz w:val="22"/>
          <w:szCs w:val="22"/>
        </w:rPr>
        <w:t xml:space="preserve"> </w:t>
      </w:r>
      <w:r w:rsidRPr="00A126A9">
        <w:rPr>
          <w:rFonts w:ascii="Cambria" w:hAnsi="Cambria"/>
          <w:sz w:val="22"/>
          <w:szCs w:val="22"/>
        </w:rPr>
        <w:t>dana</w:t>
      </w:r>
      <w:r w:rsidRPr="00300CF3">
        <w:rPr>
          <w:rFonts w:ascii="Cambria" w:hAnsi="Cambria"/>
          <w:sz w:val="22"/>
          <w:szCs w:val="22"/>
        </w:rPr>
        <w:t xml:space="preserve"> </w:t>
      </w:r>
      <w:proofErr w:type="spellStart"/>
      <w:r w:rsidRPr="00A126A9">
        <w:rPr>
          <w:rFonts w:ascii="Cambria" w:hAnsi="Cambria"/>
          <w:sz w:val="22"/>
          <w:szCs w:val="22"/>
        </w:rPr>
        <w:t>po</w:t>
      </w:r>
      <w:r w:rsidRPr="00300CF3">
        <w:rPr>
          <w:rFonts w:ascii="Cambria" w:hAnsi="Cambria"/>
          <w:sz w:val="22"/>
          <w:szCs w:val="22"/>
        </w:rPr>
        <w:t>č</w:t>
      </w:r>
      <w:r w:rsidRPr="00A126A9">
        <w:rPr>
          <w:rFonts w:ascii="Cambria" w:hAnsi="Cambria"/>
          <w:sz w:val="22"/>
          <w:szCs w:val="22"/>
        </w:rPr>
        <w:t>etka</w:t>
      </w:r>
      <w:proofErr w:type="spellEnd"/>
      <w:r w:rsidRPr="00300CF3">
        <w:rPr>
          <w:rFonts w:ascii="Cambria" w:hAnsi="Cambria"/>
          <w:sz w:val="22"/>
          <w:szCs w:val="22"/>
        </w:rPr>
        <w:t xml:space="preserve"> </w:t>
      </w:r>
      <w:proofErr w:type="spellStart"/>
      <w:r w:rsidRPr="00A126A9">
        <w:rPr>
          <w:rFonts w:ascii="Cambria" w:hAnsi="Cambria"/>
          <w:sz w:val="22"/>
          <w:szCs w:val="22"/>
        </w:rPr>
        <w:t>izvr</w:t>
      </w:r>
      <w:r w:rsidRPr="00300CF3">
        <w:rPr>
          <w:rFonts w:ascii="Cambria" w:hAnsi="Cambria"/>
          <w:sz w:val="22"/>
          <w:szCs w:val="22"/>
        </w:rPr>
        <w:t>š</w:t>
      </w:r>
      <w:r w:rsidRPr="00A126A9">
        <w:rPr>
          <w:rFonts w:ascii="Cambria" w:hAnsi="Cambria"/>
          <w:sz w:val="22"/>
          <w:szCs w:val="22"/>
        </w:rPr>
        <w:t>enja</w:t>
      </w:r>
      <w:proofErr w:type="spellEnd"/>
      <w:r w:rsidRPr="00300CF3">
        <w:rPr>
          <w:rFonts w:ascii="Cambria" w:hAnsi="Cambria"/>
          <w:sz w:val="22"/>
          <w:szCs w:val="22"/>
        </w:rPr>
        <w:t xml:space="preserve"> </w:t>
      </w:r>
      <w:proofErr w:type="spellStart"/>
      <w:r w:rsidRPr="00A126A9">
        <w:rPr>
          <w:rFonts w:ascii="Cambria" w:hAnsi="Cambria"/>
          <w:sz w:val="22"/>
          <w:szCs w:val="22"/>
        </w:rPr>
        <w:t>ugovora</w:t>
      </w:r>
      <w:proofErr w:type="spellEnd"/>
      <w:r w:rsidRPr="00300CF3">
        <w:rPr>
          <w:rFonts w:ascii="Cambria" w:hAnsi="Cambria"/>
          <w:sz w:val="22"/>
          <w:szCs w:val="22"/>
        </w:rPr>
        <w:t xml:space="preserve"> </w:t>
      </w:r>
      <w:r w:rsidRPr="00A126A9">
        <w:rPr>
          <w:rFonts w:ascii="Cambria" w:hAnsi="Cambria"/>
          <w:sz w:val="22"/>
          <w:szCs w:val="22"/>
        </w:rPr>
        <w:t>do</w:t>
      </w:r>
      <w:r w:rsidRPr="00300CF3">
        <w:rPr>
          <w:rFonts w:ascii="Cambria" w:hAnsi="Cambria"/>
          <w:sz w:val="22"/>
          <w:szCs w:val="22"/>
        </w:rPr>
        <w:t xml:space="preserve"> </w:t>
      </w:r>
      <w:proofErr w:type="spellStart"/>
      <w:r w:rsidRPr="00A126A9">
        <w:rPr>
          <w:rFonts w:ascii="Cambria" w:hAnsi="Cambria"/>
          <w:sz w:val="22"/>
          <w:szCs w:val="22"/>
        </w:rPr>
        <w:t>dobijanja</w:t>
      </w:r>
      <w:proofErr w:type="spellEnd"/>
      <w:r w:rsidRPr="00300CF3">
        <w:rPr>
          <w:rFonts w:ascii="Cambria" w:hAnsi="Cambria"/>
          <w:sz w:val="22"/>
          <w:szCs w:val="22"/>
        </w:rPr>
        <w:t xml:space="preserve"> </w:t>
      </w:r>
      <w:proofErr w:type="spellStart"/>
      <w:r w:rsidRPr="00A126A9">
        <w:rPr>
          <w:rFonts w:ascii="Cambria" w:hAnsi="Cambria"/>
          <w:sz w:val="22"/>
          <w:szCs w:val="22"/>
        </w:rPr>
        <w:t>pozitivnog</w:t>
      </w:r>
      <w:proofErr w:type="spellEnd"/>
      <w:r w:rsidRPr="00300CF3">
        <w:rPr>
          <w:rFonts w:ascii="Cambria" w:hAnsi="Cambria"/>
          <w:sz w:val="22"/>
          <w:szCs w:val="22"/>
        </w:rPr>
        <w:t xml:space="preserve"> </w:t>
      </w:r>
      <w:proofErr w:type="spellStart"/>
      <w:r w:rsidRPr="00A126A9">
        <w:rPr>
          <w:rFonts w:ascii="Cambria" w:hAnsi="Cambria"/>
          <w:sz w:val="22"/>
          <w:szCs w:val="22"/>
        </w:rPr>
        <w:t>mi</w:t>
      </w:r>
      <w:r w:rsidRPr="00300CF3">
        <w:rPr>
          <w:rFonts w:ascii="Cambria" w:hAnsi="Cambria"/>
          <w:sz w:val="22"/>
          <w:szCs w:val="22"/>
        </w:rPr>
        <w:t>š</w:t>
      </w:r>
      <w:r w:rsidRPr="00A126A9">
        <w:rPr>
          <w:rFonts w:ascii="Cambria" w:hAnsi="Cambria"/>
          <w:sz w:val="22"/>
          <w:szCs w:val="22"/>
        </w:rPr>
        <w:t>ljenja</w:t>
      </w:r>
      <w:proofErr w:type="spellEnd"/>
      <w:r w:rsidRPr="00300CF3">
        <w:rPr>
          <w:rFonts w:ascii="Cambria" w:hAnsi="Cambria"/>
          <w:sz w:val="22"/>
          <w:szCs w:val="22"/>
        </w:rPr>
        <w:t xml:space="preserve"> </w:t>
      </w:r>
      <w:proofErr w:type="spellStart"/>
      <w:r w:rsidRPr="00A126A9">
        <w:rPr>
          <w:rFonts w:ascii="Cambria" w:hAnsi="Cambria"/>
          <w:sz w:val="22"/>
          <w:szCs w:val="22"/>
        </w:rPr>
        <w:t>na</w:t>
      </w:r>
      <w:proofErr w:type="spellEnd"/>
      <w:r w:rsidRPr="00300CF3">
        <w:rPr>
          <w:rFonts w:ascii="Cambria" w:hAnsi="Cambria"/>
          <w:sz w:val="22"/>
          <w:szCs w:val="22"/>
        </w:rPr>
        <w:t xml:space="preserve"> </w:t>
      </w:r>
      <w:proofErr w:type="spellStart"/>
      <w:r w:rsidRPr="00A126A9">
        <w:rPr>
          <w:rFonts w:ascii="Cambria" w:hAnsi="Cambria"/>
          <w:sz w:val="22"/>
          <w:szCs w:val="22"/>
        </w:rPr>
        <w:t>Glavni</w:t>
      </w:r>
      <w:proofErr w:type="spellEnd"/>
      <w:r w:rsidRPr="00300CF3">
        <w:rPr>
          <w:rFonts w:ascii="Cambria" w:hAnsi="Cambria"/>
          <w:sz w:val="22"/>
          <w:szCs w:val="22"/>
        </w:rPr>
        <w:t xml:space="preserve"> </w:t>
      </w:r>
      <w:proofErr w:type="spellStart"/>
      <w:r w:rsidRPr="00A126A9">
        <w:rPr>
          <w:rFonts w:ascii="Cambria" w:hAnsi="Cambria"/>
          <w:sz w:val="22"/>
          <w:szCs w:val="22"/>
        </w:rPr>
        <w:t>projekat</w:t>
      </w:r>
      <w:proofErr w:type="spellEnd"/>
      <w:r w:rsidRPr="00300CF3">
        <w:rPr>
          <w:rFonts w:ascii="Cambria" w:hAnsi="Cambria"/>
          <w:sz w:val="22"/>
          <w:szCs w:val="22"/>
        </w:rPr>
        <w:t xml:space="preserve">. </w:t>
      </w:r>
      <w:proofErr w:type="spellStart"/>
      <w:r w:rsidRPr="00A126A9">
        <w:rPr>
          <w:rFonts w:ascii="Cambria" w:hAnsi="Cambria"/>
          <w:sz w:val="22"/>
          <w:szCs w:val="22"/>
        </w:rPr>
        <w:t>Polisa</w:t>
      </w:r>
      <w:proofErr w:type="spellEnd"/>
      <w:r w:rsidRPr="00300CF3">
        <w:rPr>
          <w:rFonts w:ascii="Cambria" w:hAnsi="Cambria"/>
          <w:sz w:val="22"/>
          <w:szCs w:val="22"/>
        </w:rPr>
        <w:t xml:space="preserve"> </w:t>
      </w:r>
      <w:proofErr w:type="spellStart"/>
      <w:r w:rsidRPr="00A126A9">
        <w:rPr>
          <w:rFonts w:ascii="Cambria" w:hAnsi="Cambria"/>
          <w:sz w:val="22"/>
          <w:szCs w:val="22"/>
        </w:rPr>
        <w:t>osiguranja</w:t>
      </w:r>
      <w:proofErr w:type="spellEnd"/>
      <w:r w:rsidRPr="00300CF3">
        <w:rPr>
          <w:rFonts w:ascii="Cambria" w:hAnsi="Cambria"/>
          <w:sz w:val="22"/>
          <w:szCs w:val="22"/>
        </w:rPr>
        <w:t xml:space="preserve"> </w:t>
      </w:r>
      <w:proofErr w:type="spellStart"/>
      <w:r w:rsidRPr="00A126A9">
        <w:rPr>
          <w:rFonts w:ascii="Cambria" w:hAnsi="Cambria"/>
          <w:sz w:val="22"/>
          <w:szCs w:val="22"/>
        </w:rPr>
        <w:t>od</w:t>
      </w:r>
      <w:proofErr w:type="spellEnd"/>
      <w:r w:rsidRPr="00300CF3">
        <w:rPr>
          <w:rFonts w:ascii="Cambria" w:hAnsi="Cambria"/>
          <w:sz w:val="22"/>
          <w:szCs w:val="22"/>
        </w:rPr>
        <w:t xml:space="preserve"> </w:t>
      </w:r>
      <w:proofErr w:type="spellStart"/>
      <w:r w:rsidRPr="00A126A9">
        <w:rPr>
          <w:rFonts w:ascii="Cambria" w:hAnsi="Cambria"/>
          <w:sz w:val="22"/>
          <w:szCs w:val="22"/>
        </w:rPr>
        <w:t>profesionalne</w:t>
      </w:r>
      <w:proofErr w:type="spellEnd"/>
      <w:r w:rsidRPr="00300CF3">
        <w:rPr>
          <w:rFonts w:ascii="Cambria" w:hAnsi="Cambria"/>
          <w:sz w:val="22"/>
          <w:szCs w:val="22"/>
        </w:rPr>
        <w:t xml:space="preserve"> </w:t>
      </w:r>
      <w:proofErr w:type="spellStart"/>
      <w:r w:rsidRPr="00A126A9">
        <w:rPr>
          <w:rFonts w:ascii="Cambria" w:hAnsi="Cambria"/>
          <w:sz w:val="22"/>
          <w:szCs w:val="22"/>
        </w:rPr>
        <w:t>odgovornosti</w:t>
      </w:r>
      <w:proofErr w:type="spellEnd"/>
      <w:r w:rsidRPr="00300CF3">
        <w:rPr>
          <w:rFonts w:ascii="Cambria" w:hAnsi="Cambria"/>
          <w:sz w:val="22"/>
          <w:szCs w:val="22"/>
        </w:rPr>
        <w:t xml:space="preserve"> </w:t>
      </w:r>
      <w:r w:rsidRPr="00A126A9">
        <w:rPr>
          <w:rFonts w:ascii="Cambria" w:hAnsi="Cambria"/>
          <w:sz w:val="22"/>
          <w:szCs w:val="22"/>
        </w:rPr>
        <w:t>mora</w:t>
      </w:r>
      <w:r w:rsidRPr="00300CF3">
        <w:rPr>
          <w:rFonts w:ascii="Cambria" w:hAnsi="Cambria"/>
          <w:sz w:val="22"/>
          <w:szCs w:val="22"/>
        </w:rPr>
        <w:t xml:space="preserve"> </w:t>
      </w:r>
      <w:r w:rsidRPr="00A126A9">
        <w:rPr>
          <w:rFonts w:ascii="Cambria" w:hAnsi="Cambria"/>
          <w:sz w:val="22"/>
          <w:szCs w:val="22"/>
        </w:rPr>
        <w:t>da</w:t>
      </w:r>
      <w:r w:rsidRPr="00300CF3">
        <w:rPr>
          <w:rFonts w:ascii="Cambria" w:hAnsi="Cambria"/>
          <w:sz w:val="22"/>
          <w:szCs w:val="22"/>
        </w:rPr>
        <w:t xml:space="preserve"> </w:t>
      </w:r>
      <w:r w:rsidRPr="00A126A9">
        <w:rPr>
          <w:rFonts w:ascii="Cambria" w:hAnsi="Cambria"/>
          <w:sz w:val="22"/>
          <w:szCs w:val="22"/>
        </w:rPr>
        <w:t>se</w:t>
      </w:r>
      <w:r w:rsidRPr="00300CF3">
        <w:rPr>
          <w:rFonts w:ascii="Cambria" w:hAnsi="Cambria"/>
          <w:sz w:val="22"/>
          <w:szCs w:val="22"/>
        </w:rPr>
        <w:t xml:space="preserve"> </w:t>
      </w:r>
      <w:proofErr w:type="spellStart"/>
      <w:r w:rsidRPr="00A126A9">
        <w:rPr>
          <w:rFonts w:ascii="Cambria" w:hAnsi="Cambria"/>
          <w:sz w:val="22"/>
          <w:szCs w:val="22"/>
        </w:rPr>
        <w:t>odnosi</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na</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ugovorene</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usluge</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i</w:t>
      </w:r>
      <w:proofErr w:type="spellEnd"/>
      <w:r w:rsidRPr="00A126A9">
        <w:rPr>
          <w:rFonts w:ascii="Cambria" w:hAnsi="Cambria"/>
          <w:sz w:val="22"/>
          <w:szCs w:val="22"/>
          <w:lang w:val="sr-Latn-ME"/>
        </w:rPr>
        <w:t xml:space="preserve"> </w:t>
      </w:r>
      <w:r w:rsidRPr="00A126A9">
        <w:rPr>
          <w:rFonts w:ascii="Cambria" w:hAnsi="Cambria"/>
          <w:sz w:val="22"/>
          <w:szCs w:val="22"/>
        </w:rPr>
        <w:t>da</w:t>
      </w:r>
      <w:r w:rsidRPr="00A126A9">
        <w:rPr>
          <w:rFonts w:ascii="Cambria" w:hAnsi="Cambria"/>
          <w:sz w:val="22"/>
          <w:szCs w:val="22"/>
          <w:lang w:val="sr-Latn-ME"/>
        </w:rPr>
        <w:t xml:space="preserve"> </w:t>
      </w:r>
      <w:proofErr w:type="spellStart"/>
      <w:r w:rsidRPr="00A126A9">
        <w:rPr>
          <w:rFonts w:ascii="Cambria" w:hAnsi="Cambria"/>
          <w:sz w:val="22"/>
          <w:szCs w:val="22"/>
        </w:rPr>
        <w:t>pokriva</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rizik</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odgovornosti</w:t>
      </w:r>
      <w:proofErr w:type="spellEnd"/>
      <w:r w:rsidRPr="00A126A9">
        <w:rPr>
          <w:rFonts w:ascii="Cambria" w:hAnsi="Cambria"/>
          <w:sz w:val="22"/>
          <w:szCs w:val="22"/>
          <w:lang w:val="sr-Latn-ME"/>
        </w:rPr>
        <w:t xml:space="preserve"> </w:t>
      </w:r>
      <w:r w:rsidRPr="00A126A9">
        <w:rPr>
          <w:rFonts w:ascii="Cambria" w:hAnsi="Cambria"/>
          <w:sz w:val="22"/>
          <w:szCs w:val="22"/>
        </w:rPr>
        <w:t>za</w:t>
      </w:r>
      <w:r w:rsidRPr="00A126A9">
        <w:rPr>
          <w:rFonts w:ascii="Cambria" w:hAnsi="Cambria"/>
          <w:sz w:val="22"/>
          <w:szCs w:val="22"/>
          <w:lang w:val="sr-Latn-ME"/>
        </w:rPr>
        <w:t xml:space="preserve"> š</w:t>
      </w:r>
      <w:proofErr w:type="spellStart"/>
      <w:r w:rsidRPr="00A126A9">
        <w:rPr>
          <w:rFonts w:ascii="Cambria" w:hAnsi="Cambria"/>
          <w:sz w:val="22"/>
          <w:szCs w:val="22"/>
        </w:rPr>
        <w:t>tetu</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prouzrokovanu</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licima</w:t>
      </w:r>
      <w:proofErr w:type="spellEnd"/>
      <w:r w:rsidRPr="00A126A9">
        <w:rPr>
          <w:rFonts w:ascii="Cambria" w:hAnsi="Cambria"/>
          <w:sz w:val="22"/>
          <w:szCs w:val="22"/>
          <w:lang w:val="sr-Latn-ME"/>
        </w:rPr>
        <w:t xml:space="preserve">, </w:t>
      </w:r>
      <w:r w:rsidRPr="00A126A9">
        <w:rPr>
          <w:rFonts w:ascii="Cambria" w:hAnsi="Cambria"/>
          <w:sz w:val="22"/>
          <w:szCs w:val="22"/>
        </w:rPr>
        <w:t>za</w:t>
      </w:r>
      <w:r w:rsidRPr="00A126A9">
        <w:rPr>
          <w:rFonts w:ascii="Cambria" w:hAnsi="Cambria"/>
          <w:sz w:val="22"/>
          <w:szCs w:val="22"/>
          <w:lang w:val="sr-Latn-ME"/>
        </w:rPr>
        <w:t xml:space="preserve"> š</w:t>
      </w:r>
      <w:proofErr w:type="spellStart"/>
      <w:r w:rsidRPr="00A126A9">
        <w:rPr>
          <w:rFonts w:ascii="Cambria" w:hAnsi="Cambria"/>
          <w:sz w:val="22"/>
          <w:szCs w:val="22"/>
        </w:rPr>
        <w:t>tetu</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na</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objektima</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i</w:t>
      </w:r>
      <w:proofErr w:type="spellEnd"/>
      <w:r w:rsidRPr="00A126A9">
        <w:rPr>
          <w:rFonts w:ascii="Cambria" w:hAnsi="Cambria"/>
          <w:sz w:val="22"/>
          <w:szCs w:val="22"/>
          <w:lang w:val="sr-Latn-ME"/>
        </w:rPr>
        <w:t xml:space="preserve"> </w:t>
      </w:r>
      <w:r w:rsidRPr="00A126A9">
        <w:rPr>
          <w:rFonts w:ascii="Cambria" w:hAnsi="Cambria"/>
          <w:sz w:val="22"/>
          <w:szCs w:val="22"/>
        </w:rPr>
        <w:t>za</w:t>
      </w:r>
      <w:r w:rsidRPr="00A126A9">
        <w:rPr>
          <w:rFonts w:ascii="Cambria" w:hAnsi="Cambria"/>
          <w:sz w:val="22"/>
          <w:szCs w:val="22"/>
          <w:lang w:val="sr-Latn-ME"/>
        </w:rPr>
        <w:t xml:space="preserve"> </w:t>
      </w:r>
      <w:proofErr w:type="spellStart"/>
      <w:r w:rsidRPr="00A126A9">
        <w:rPr>
          <w:rFonts w:ascii="Cambria" w:hAnsi="Cambria"/>
          <w:sz w:val="22"/>
          <w:szCs w:val="22"/>
        </w:rPr>
        <w:t>finansijski</w:t>
      </w:r>
      <w:proofErr w:type="spellEnd"/>
      <w:r w:rsidRPr="00F00B9E">
        <w:rPr>
          <w:rFonts w:ascii="Cambria" w:hAnsi="Cambria"/>
          <w:sz w:val="22"/>
          <w:szCs w:val="22"/>
          <w:lang w:val="sr-Latn-ME"/>
        </w:rPr>
        <w:t xml:space="preserve"> </w:t>
      </w:r>
      <w:proofErr w:type="spellStart"/>
      <w:r w:rsidRPr="00F00B9E">
        <w:rPr>
          <w:rFonts w:ascii="Cambria" w:hAnsi="Cambria"/>
          <w:sz w:val="22"/>
          <w:szCs w:val="22"/>
        </w:rPr>
        <w:t>gubitak</w:t>
      </w:r>
      <w:proofErr w:type="spellEnd"/>
      <w:r w:rsidRPr="00F00B9E">
        <w:rPr>
          <w:rFonts w:ascii="Cambria" w:hAnsi="Cambria"/>
          <w:sz w:val="22"/>
          <w:szCs w:val="22"/>
          <w:lang w:val="sr-Latn-ME"/>
        </w:rPr>
        <w:t>.</w:t>
      </w:r>
    </w:p>
    <w:p w14:paraId="76B4566F" w14:textId="77777777" w:rsidR="00F00B9E" w:rsidRPr="00F00B9E" w:rsidRDefault="00F00B9E" w:rsidP="00F00B9E">
      <w:pPr>
        <w:jc w:val="center"/>
        <w:rPr>
          <w:rFonts w:ascii="Cambria" w:hAnsi="Cambria"/>
          <w:sz w:val="22"/>
          <w:szCs w:val="22"/>
          <w:lang w:val="sr-Latn-ME"/>
        </w:rPr>
      </w:pPr>
    </w:p>
    <w:p w14:paraId="4A865D35" w14:textId="3407EBEE" w:rsidR="0044622A" w:rsidRDefault="00BE6F61" w:rsidP="00973AAD">
      <w:pPr>
        <w:jc w:val="both"/>
        <w:rPr>
          <w:rFonts w:ascii="Cambria" w:hAnsi="Cambria"/>
          <w:sz w:val="22"/>
          <w:szCs w:val="22"/>
          <w:lang w:val="it-IT"/>
        </w:rPr>
      </w:pPr>
      <w:r w:rsidRPr="00B64155">
        <w:rPr>
          <w:rFonts w:ascii="Cambria" w:hAnsi="Cambria"/>
          <w:sz w:val="22"/>
          <w:szCs w:val="22"/>
          <w:lang w:val="it-IT"/>
        </w:rPr>
        <w:t>U slučaju da izabrani ponuđač uz potpisan ugovor o javnoj nabavci ne dosavi naručioacu</w:t>
      </w:r>
      <w:r w:rsidR="00EC6931">
        <w:rPr>
          <w:rFonts w:ascii="Cambria" w:hAnsi="Cambria"/>
          <w:sz w:val="22"/>
          <w:szCs w:val="22"/>
          <w:lang w:val="it-IT"/>
        </w:rPr>
        <w:t xml:space="preserve"> </w:t>
      </w:r>
      <w:proofErr w:type="spellStart"/>
      <w:r w:rsidR="00EC6931" w:rsidRPr="00F00B9E">
        <w:rPr>
          <w:rFonts w:ascii="Cambria" w:hAnsi="Cambria"/>
          <w:color w:val="000000"/>
          <w:sz w:val="22"/>
          <w:szCs w:val="22"/>
        </w:rPr>
        <w:t>garanciju</w:t>
      </w:r>
      <w:proofErr w:type="spellEnd"/>
      <w:r w:rsidR="00EC6931" w:rsidRPr="00F00B9E">
        <w:rPr>
          <w:rFonts w:ascii="Cambria" w:hAnsi="Cambria"/>
          <w:color w:val="000000"/>
          <w:sz w:val="22"/>
          <w:szCs w:val="22"/>
          <w:lang w:val="sr-Latn-ME"/>
        </w:rPr>
        <w:t xml:space="preserve"> </w:t>
      </w:r>
      <w:r w:rsidR="00EC6931" w:rsidRPr="00F00B9E">
        <w:rPr>
          <w:rFonts w:ascii="Cambria" w:hAnsi="Cambria"/>
          <w:color w:val="000000"/>
          <w:sz w:val="22"/>
          <w:szCs w:val="22"/>
        </w:rPr>
        <w:t>za</w:t>
      </w:r>
      <w:r w:rsidR="00EC6931" w:rsidRPr="00F00B9E">
        <w:rPr>
          <w:rFonts w:ascii="Cambria" w:hAnsi="Cambria"/>
          <w:color w:val="000000"/>
          <w:sz w:val="22"/>
          <w:szCs w:val="22"/>
          <w:lang w:val="sr-Latn-ME"/>
        </w:rPr>
        <w:t xml:space="preserve"> </w:t>
      </w:r>
      <w:r w:rsidR="00EC6931" w:rsidRPr="00F00B9E">
        <w:rPr>
          <w:rFonts w:ascii="Cambria" w:hAnsi="Cambria"/>
          <w:color w:val="000000"/>
          <w:sz w:val="22"/>
          <w:szCs w:val="22"/>
        </w:rPr>
        <w:t>dobro</w:t>
      </w:r>
      <w:r w:rsidR="00EC6931" w:rsidRPr="00F00B9E">
        <w:rPr>
          <w:rFonts w:ascii="Cambria" w:hAnsi="Cambria"/>
          <w:color w:val="000000"/>
          <w:sz w:val="22"/>
          <w:szCs w:val="22"/>
          <w:lang w:val="sr-Latn-ME"/>
        </w:rPr>
        <w:t xml:space="preserve"> </w:t>
      </w:r>
      <w:proofErr w:type="spellStart"/>
      <w:r w:rsidR="00EC6931" w:rsidRPr="00F00B9E">
        <w:rPr>
          <w:rFonts w:ascii="Cambria" w:hAnsi="Cambria"/>
          <w:color w:val="000000"/>
          <w:sz w:val="22"/>
          <w:szCs w:val="22"/>
        </w:rPr>
        <w:t>izvr</w:t>
      </w:r>
      <w:proofErr w:type="spellEnd"/>
      <w:r w:rsidR="00EC6931" w:rsidRPr="00F00B9E">
        <w:rPr>
          <w:rFonts w:ascii="Cambria" w:hAnsi="Cambria"/>
          <w:color w:val="000000"/>
          <w:sz w:val="22"/>
          <w:szCs w:val="22"/>
          <w:lang w:val="sr-Latn-ME"/>
        </w:rPr>
        <w:t>š</w:t>
      </w:r>
      <w:proofErr w:type="spellStart"/>
      <w:r w:rsidR="00EC6931" w:rsidRPr="00F00B9E">
        <w:rPr>
          <w:rFonts w:ascii="Cambria" w:hAnsi="Cambria"/>
          <w:color w:val="000000"/>
          <w:sz w:val="22"/>
          <w:szCs w:val="22"/>
        </w:rPr>
        <w:t>enje</w:t>
      </w:r>
      <w:proofErr w:type="spellEnd"/>
      <w:r w:rsidR="00EC6931" w:rsidRPr="00F00B9E">
        <w:rPr>
          <w:rFonts w:ascii="Cambria" w:hAnsi="Cambria"/>
          <w:color w:val="000000"/>
          <w:sz w:val="22"/>
          <w:szCs w:val="22"/>
          <w:lang w:val="sr-Latn-ME"/>
        </w:rPr>
        <w:t xml:space="preserve"> </w:t>
      </w:r>
      <w:proofErr w:type="spellStart"/>
      <w:r w:rsidR="00EC6931" w:rsidRPr="00F00B9E">
        <w:rPr>
          <w:rFonts w:ascii="Cambria" w:hAnsi="Cambria"/>
          <w:color w:val="000000"/>
          <w:sz w:val="22"/>
          <w:szCs w:val="22"/>
        </w:rPr>
        <w:t>ugovora</w:t>
      </w:r>
      <w:proofErr w:type="spellEnd"/>
      <w:r w:rsidRPr="00B64155">
        <w:rPr>
          <w:rFonts w:ascii="Cambria" w:hAnsi="Cambria"/>
          <w:sz w:val="22"/>
          <w:szCs w:val="22"/>
          <w:lang w:val="it-IT"/>
        </w:rPr>
        <w:t xml:space="preserve"> </w:t>
      </w:r>
      <w:r w:rsidR="00EC6931">
        <w:rPr>
          <w:rFonts w:ascii="Cambria" w:hAnsi="Cambria"/>
          <w:sz w:val="22"/>
          <w:szCs w:val="22"/>
          <w:lang w:val="it-IT"/>
        </w:rPr>
        <w:t xml:space="preserve">i </w:t>
      </w:r>
      <w:r w:rsidRPr="00B64155">
        <w:rPr>
          <w:rFonts w:ascii="Cambria" w:hAnsi="Cambria"/>
          <w:sz w:val="22"/>
          <w:szCs w:val="22"/>
          <w:lang w:val="it-IT"/>
        </w:rPr>
        <w:t>polisu</w:t>
      </w:r>
      <w:r w:rsidR="00EC6931">
        <w:rPr>
          <w:rFonts w:ascii="Cambria" w:hAnsi="Cambria"/>
          <w:sz w:val="22"/>
          <w:szCs w:val="22"/>
          <w:lang w:val="it-IT"/>
        </w:rPr>
        <w:t xml:space="preserve"> </w:t>
      </w:r>
      <w:r w:rsidR="00EC6931" w:rsidRPr="00F00B9E">
        <w:rPr>
          <w:rFonts w:ascii="Cambria" w:hAnsi="Cambria"/>
          <w:sz w:val="22"/>
          <w:szCs w:val="22"/>
        </w:rPr>
        <w:t>o</w:t>
      </w:r>
      <w:r w:rsidR="00EC6931" w:rsidRPr="00F00B9E">
        <w:rPr>
          <w:rFonts w:ascii="Cambria" w:hAnsi="Cambria"/>
          <w:sz w:val="22"/>
          <w:szCs w:val="22"/>
          <w:lang w:val="sr-Latn-ME"/>
        </w:rPr>
        <w:t xml:space="preserve"> </w:t>
      </w:r>
      <w:proofErr w:type="spellStart"/>
      <w:r w:rsidR="00EC6931" w:rsidRPr="00F00B9E">
        <w:rPr>
          <w:rFonts w:ascii="Cambria" w:hAnsi="Cambria"/>
          <w:sz w:val="22"/>
          <w:szCs w:val="22"/>
        </w:rPr>
        <w:t>osiguranju</w:t>
      </w:r>
      <w:proofErr w:type="spellEnd"/>
      <w:r w:rsidR="00EC6931" w:rsidRPr="00F00B9E">
        <w:rPr>
          <w:rFonts w:ascii="Cambria" w:hAnsi="Cambria"/>
          <w:sz w:val="22"/>
          <w:szCs w:val="22"/>
          <w:lang w:val="sr-Latn-ME"/>
        </w:rPr>
        <w:t xml:space="preserve"> </w:t>
      </w:r>
      <w:r w:rsidR="00EC6931" w:rsidRPr="00F00B9E">
        <w:rPr>
          <w:rFonts w:ascii="Cambria" w:hAnsi="Cambria"/>
          <w:sz w:val="22"/>
          <w:szCs w:val="22"/>
        </w:rPr>
        <w:t>za</w:t>
      </w:r>
      <w:r w:rsidR="00EC6931" w:rsidRPr="00F00B9E">
        <w:rPr>
          <w:rFonts w:ascii="Cambria" w:hAnsi="Cambria"/>
          <w:sz w:val="22"/>
          <w:szCs w:val="22"/>
          <w:lang w:val="sr-Latn-ME"/>
        </w:rPr>
        <w:t xml:space="preserve"> š</w:t>
      </w:r>
      <w:proofErr w:type="spellStart"/>
      <w:r w:rsidR="00EC6931" w:rsidRPr="00F00B9E">
        <w:rPr>
          <w:rFonts w:ascii="Cambria" w:hAnsi="Cambria"/>
          <w:sz w:val="22"/>
          <w:szCs w:val="22"/>
        </w:rPr>
        <w:t>tetu</w:t>
      </w:r>
      <w:proofErr w:type="spellEnd"/>
      <w:r w:rsidR="00EC6931" w:rsidRPr="00F00B9E">
        <w:rPr>
          <w:rFonts w:ascii="Cambria" w:hAnsi="Cambria"/>
          <w:sz w:val="22"/>
          <w:szCs w:val="22"/>
          <w:lang w:val="sr-Latn-ME"/>
        </w:rPr>
        <w:t xml:space="preserve"> </w:t>
      </w:r>
      <w:r w:rsidR="00EC6931" w:rsidRPr="00F00B9E">
        <w:rPr>
          <w:rFonts w:ascii="Cambria" w:hAnsi="Cambria"/>
          <w:sz w:val="22"/>
          <w:szCs w:val="22"/>
        </w:rPr>
        <w:t>od</w:t>
      </w:r>
      <w:r w:rsidR="00EC6931" w:rsidRPr="00F00B9E">
        <w:rPr>
          <w:rFonts w:ascii="Cambria" w:hAnsi="Cambria"/>
          <w:sz w:val="22"/>
          <w:szCs w:val="22"/>
          <w:lang w:val="sr-Latn-ME"/>
        </w:rPr>
        <w:t xml:space="preserve"> </w:t>
      </w:r>
      <w:proofErr w:type="spellStart"/>
      <w:r w:rsidR="00EC6931" w:rsidRPr="00F00B9E">
        <w:rPr>
          <w:rFonts w:ascii="Cambria" w:hAnsi="Cambria"/>
          <w:sz w:val="22"/>
          <w:szCs w:val="22"/>
        </w:rPr>
        <w:t>odgovaraju</w:t>
      </w:r>
      <w:proofErr w:type="spellEnd"/>
      <w:r w:rsidR="00EC6931" w:rsidRPr="00F00B9E">
        <w:rPr>
          <w:rFonts w:ascii="Cambria" w:hAnsi="Cambria"/>
          <w:sz w:val="22"/>
          <w:szCs w:val="22"/>
          <w:lang w:val="sr-Latn-ME"/>
        </w:rPr>
        <w:t>ć</w:t>
      </w:r>
      <w:proofErr w:type="spellStart"/>
      <w:r w:rsidR="00EC6931" w:rsidRPr="00F00B9E">
        <w:rPr>
          <w:rFonts w:ascii="Cambria" w:hAnsi="Cambria"/>
          <w:sz w:val="22"/>
          <w:szCs w:val="22"/>
        </w:rPr>
        <w:t>eg</w:t>
      </w:r>
      <w:proofErr w:type="spellEnd"/>
      <w:r w:rsidR="00EC6931" w:rsidRPr="00F00B9E">
        <w:rPr>
          <w:rFonts w:ascii="Cambria" w:hAnsi="Cambria"/>
          <w:sz w:val="22"/>
          <w:szCs w:val="22"/>
          <w:lang w:val="sr-Latn-ME"/>
        </w:rPr>
        <w:t xml:space="preserve"> </w:t>
      </w:r>
      <w:proofErr w:type="spellStart"/>
      <w:r w:rsidR="00EC6931" w:rsidRPr="00F00B9E">
        <w:rPr>
          <w:rFonts w:ascii="Cambria" w:hAnsi="Cambria"/>
          <w:sz w:val="22"/>
          <w:szCs w:val="22"/>
        </w:rPr>
        <w:t>profesionalnog</w:t>
      </w:r>
      <w:proofErr w:type="spellEnd"/>
      <w:r w:rsidR="00EC6931" w:rsidRPr="00F00B9E">
        <w:rPr>
          <w:rFonts w:ascii="Cambria" w:hAnsi="Cambria"/>
          <w:sz w:val="22"/>
          <w:szCs w:val="22"/>
          <w:lang w:val="sr-Latn-ME"/>
        </w:rPr>
        <w:t xml:space="preserve"> </w:t>
      </w:r>
      <w:proofErr w:type="spellStart"/>
      <w:r w:rsidR="00EC6931" w:rsidRPr="00F00B9E">
        <w:rPr>
          <w:rFonts w:ascii="Cambria" w:hAnsi="Cambria"/>
          <w:sz w:val="22"/>
          <w:szCs w:val="22"/>
        </w:rPr>
        <w:t>rizika</w:t>
      </w:r>
      <w:proofErr w:type="spellEnd"/>
      <w:r w:rsidRPr="00B64155">
        <w:rPr>
          <w:rFonts w:ascii="Cambria" w:hAnsi="Cambria"/>
          <w:sz w:val="22"/>
          <w:szCs w:val="22"/>
          <w:lang w:val="it-IT"/>
        </w:rPr>
        <w:t xml:space="preserve"> ili dostavi u roku koji je manji od traženog roka biće aktivirana garancija ponude.</w:t>
      </w:r>
      <w:r w:rsidR="0044622A" w:rsidRPr="00973AAD">
        <w:rPr>
          <w:rFonts w:ascii="Cambria" w:hAnsi="Cambria"/>
          <w:sz w:val="22"/>
          <w:szCs w:val="22"/>
          <w:lang w:val="it-IT"/>
        </w:rPr>
        <w:t xml:space="preserve"> </w:t>
      </w:r>
    </w:p>
    <w:p w14:paraId="2EF2E540" w14:textId="77777777" w:rsidR="0085424E" w:rsidRPr="00B64155" w:rsidRDefault="0085424E" w:rsidP="00973AAD">
      <w:pPr>
        <w:jc w:val="both"/>
        <w:rPr>
          <w:rFonts w:ascii="Cambria" w:hAnsi="Cambria"/>
          <w:sz w:val="22"/>
          <w:szCs w:val="22"/>
          <w:lang w:val="it-IT"/>
        </w:rPr>
      </w:pPr>
    </w:p>
    <w:p w14:paraId="1FB29D50" w14:textId="42BA56AC" w:rsidR="00107B0F" w:rsidRPr="0085424E" w:rsidRDefault="0085424E" w:rsidP="00BE6F61">
      <w:pPr>
        <w:jc w:val="both"/>
        <w:rPr>
          <w:rFonts w:ascii="Cambria" w:hAnsi="Cambria"/>
          <w:sz w:val="22"/>
          <w:szCs w:val="22"/>
          <w:lang w:val="it-IT"/>
        </w:rPr>
      </w:pPr>
      <w:bookmarkStart w:id="6" w:name="_GoBack"/>
      <w:proofErr w:type="spellStart"/>
      <w:r w:rsidRPr="0085424E">
        <w:rPr>
          <w:rFonts w:ascii="Cambria" w:hAnsi="Cambria"/>
          <w:sz w:val="22"/>
          <w:szCs w:val="22"/>
          <w:lang w:val="it-IT"/>
        </w:rPr>
        <w:t>Izv</w:t>
      </w:r>
      <w:r w:rsidRPr="0085424E">
        <w:rPr>
          <w:rFonts w:ascii="Cambria" w:hAnsi="Cambria"/>
          <w:sz w:val="22"/>
          <w:szCs w:val="22"/>
          <w:lang w:val="it-IT"/>
        </w:rPr>
        <w:t>ršilac</w:t>
      </w:r>
      <w:proofErr w:type="spellEnd"/>
      <w:r w:rsidRPr="0085424E">
        <w:rPr>
          <w:rFonts w:ascii="Cambria" w:hAnsi="Cambria"/>
          <w:sz w:val="22"/>
          <w:szCs w:val="22"/>
          <w:lang w:val="it-IT"/>
        </w:rPr>
        <w:t xml:space="preserve"> je dužan da dostavi Naručiocu</w:t>
      </w:r>
      <w:r>
        <w:rPr>
          <w:rFonts w:ascii="Cambria" w:hAnsi="Cambria"/>
          <w:sz w:val="22"/>
          <w:szCs w:val="22"/>
          <w:lang w:val="it-IT"/>
        </w:rPr>
        <w:t xml:space="preserve"> bezuslovnu i na prvi poziv plativu</w:t>
      </w:r>
      <w:r w:rsidRPr="0085424E">
        <w:rPr>
          <w:rFonts w:ascii="Cambria" w:hAnsi="Cambria"/>
          <w:sz w:val="22"/>
          <w:szCs w:val="22"/>
          <w:lang w:val="it-IT"/>
        </w:rPr>
        <w:t xml:space="preserve"> avansnu garanciju u visini predviđenog avansnog plaćanja sa rokom važenja do </w:t>
      </w:r>
      <w:r w:rsidRPr="0085424E">
        <w:rPr>
          <w:rFonts w:ascii="Cambria" w:hAnsi="Cambria"/>
          <w:sz w:val="22"/>
          <w:szCs w:val="22"/>
          <w:lang w:val="it-IT"/>
        </w:rPr>
        <w:t>dobijanja pozitivnog mišljenja na Glavni projekat</w:t>
      </w:r>
      <w:r w:rsidRPr="0085424E">
        <w:rPr>
          <w:rFonts w:ascii="Cambria" w:hAnsi="Cambria"/>
          <w:sz w:val="22"/>
          <w:szCs w:val="22"/>
          <w:lang w:val="it-IT"/>
        </w:rPr>
        <w:t>.</w:t>
      </w:r>
    </w:p>
    <w:p w14:paraId="2249BE7C"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Cambria" w:hAnsi="Cambria"/>
          <w:b/>
          <w:color w:val="000000"/>
          <w:sz w:val="22"/>
          <w:szCs w:val="22"/>
          <w:lang w:val="sr-Latn-ME"/>
        </w:rPr>
      </w:pPr>
      <w:bookmarkStart w:id="7" w:name="_Toc62730559"/>
      <w:bookmarkEnd w:id="6"/>
      <w:r w:rsidRPr="00B64155">
        <w:rPr>
          <w:rFonts w:ascii="Cambria" w:hAnsi="Cambria"/>
          <w:b/>
          <w:sz w:val="22"/>
          <w:szCs w:val="22"/>
          <w:lang w:val="sr-Latn-ME"/>
        </w:rPr>
        <w:t>METODOLOGIJA VREDNOVANJA PONUDA</w:t>
      </w:r>
      <w:bookmarkEnd w:id="7"/>
    </w:p>
    <w:p w14:paraId="021D6C46" w14:textId="77777777" w:rsidR="0044622A" w:rsidRPr="00B64155" w:rsidRDefault="0044622A" w:rsidP="0044622A">
      <w:pPr>
        <w:rPr>
          <w:rFonts w:ascii="Cambria" w:hAnsi="Cambria"/>
          <w:sz w:val="22"/>
          <w:szCs w:val="22"/>
          <w:lang w:val="sr-Latn-ME"/>
        </w:rPr>
      </w:pPr>
    </w:p>
    <w:p w14:paraId="3DCF6902"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Naručilac će u postupku javne nabavki izabrati ekonomski najpovoljniju ponudu, primjenom pristupa isplativosti, po osnovu kriterijuma</w:t>
      </w:r>
      <w:r w:rsidRPr="00B64155">
        <w:rPr>
          <w:rFonts w:ascii="Cambria" w:hAnsi="Cambria"/>
          <w:sz w:val="22"/>
          <w:szCs w:val="22"/>
          <w:vertAlign w:val="superscript"/>
          <w:lang w:val="sr-Latn-ME"/>
        </w:rPr>
        <w:footnoteReference w:id="7"/>
      </w:r>
      <w:r w:rsidRPr="00B64155">
        <w:rPr>
          <w:rFonts w:ascii="Cambria" w:hAnsi="Cambria"/>
          <w:sz w:val="22"/>
          <w:szCs w:val="22"/>
          <w:lang w:val="sr-Latn-ME"/>
        </w:rPr>
        <w:t xml:space="preserve">: </w:t>
      </w:r>
    </w:p>
    <w:p w14:paraId="58FC58AE" w14:textId="77777777" w:rsidR="0044622A" w:rsidRPr="00B64155" w:rsidRDefault="0044622A" w:rsidP="0044622A">
      <w:pPr>
        <w:rPr>
          <w:rFonts w:ascii="Cambria" w:hAnsi="Cambria"/>
          <w:sz w:val="22"/>
          <w:szCs w:val="22"/>
          <w:lang w:val="sr-Latn-ME"/>
        </w:rPr>
      </w:pPr>
    </w:p>
    <w:p w14:paraId="63E2EBB7" w14:textId="77777777" w:rsidR="0044622A" w:rsidRPr="00B64155" w:rsidRDefault="0044622A" w:rsidP="0044622A">
      <w:pPr>
        <w:rPr>
          <w:rFonts w:ascii="Cambria" w:hAnsi="Cambria"/>
          <w:sz w:val="22"/>
          <w:szCs w:val="22"/>
          <w:lang w:val="sr-Latn-ME"/>
        </w:rPr>
      </w:pPr>
      <w:r w:rsidRPr="00B64155">
        <w:rPr>
          <w:rFonts w:ascii="Cambria" w:hAnsi="Cambria"/>
          <w:color w:val="000000"/>
          <w:sz w:val="22"/>
          <w:szCs w:val="22"/>
          <w:lang w:val="sr-Latn-ME"/>
        </w:rPr>
        <w:sym w:font="Wingdings" w:char="F0A8"/>
      </w:r>
      <w:r w:rsidRPr="00B64155">
        <w:rPr>
          <w:rFonts w:ascii="Cambria" w:hAnsi="Cambria"/>
          <w:color w:val="000000"/>
          <w:sz w:val="22"/>
          <w:szCs w:val="22"/>
          <w:lang w:val="sr-Latn-ME"/>
        </w:rPr>
        <w:t xml:space="preserve"> </w:t>
      </w:r>
      <w:r w:rsidRPr="00B64155">
        <w:rPr>
          <w:rFonts w:ascii="Cambria" w:hAnsi="Cambria"/>
          <w:sz w:val="22"/>
          <w:szCs w:val="22"/>
          <w:lang w:val="sr-Latn-ME"/>
        </w:rPr>
        <w:t xml:space="preserve">odnos cijene i kvaliteta </w:t>
      </w:r>
    </w:p>
    <w:p w14:paraId="5CE0C98B"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sr-Latn-ME"/>
        </w:rPr>
      </w:pPr>
      <w:proofErr w:type="spellStart"/>
      <w:r w:rsidRPr="00817E4D">
        <w:rPr>
          <w:rFonts w:ascii="Cambria" w:hAnsi="Cambria"/>
          <w:color w:val="000000"/>
          <w:sz w:val="22"/>
          <w:szCs w:val="22"/>
        </w:rPr>
        <w:t>Naru</w:t>
      </w:r>
      <w:proofErr w:type="spellEnd"/>
      <w:r w:rsidRPr="00817E4D">
        <w:rPr>
          <w:rFonts w:ascii="Cambria" w:hAnsi="Cambria"/>
          <w:color w:val="000000"/>
          <w:sz w:val="22"/>
          <w:szCs w:val="22"/>
          <w:lang w:val="sr-Latn-ME"/>
        </w:rPr>
        <w:t>č</w:t>
      </w:r>
      <w:proofErr w:type="spellStart"/>
      <w:r w:rsidRPr="00817E4D">
        <w:rPr>
          <w:rFonts w:ascii="Cambria" w:hAnsi="Cambria"/>
          <w:color w:val="000000"/>
          <w:sz w:val="22"/>
          <w:szCs w:val="22"/>
        </w:rPr>
        <w:t>ilac</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se</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opredijelio</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za</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vrednovanje</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ponuda</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po</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kriterijumu</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odnos</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cijene</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i</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kvaliteta</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a</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shodno</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Pravilniku</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o</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metodologiji</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na</w:t>
      </w:r>
      <w:proofErr w:type="spellEnd"/>
      <w:r w:rsidRPr="00817E4D">
        <w:rPr>
          <w:rFonts w:ascii="Cambria" w:hAnsi="Cambria"/>
          <w:color w:val="000000"/>
          <w:sz w:val="22"/>
          <w:szCs w:val="22"/>
          <w:lang w:val="sr-Latn-ME"/>
        </w:rPr>
        <w:t>č</w:t>
      </w:r>
      <w:proofErr w:type="spellStart"/>
      <w:r w:rsidRPr="00817E4D">
        <w:rPr>
          <w:rFonts w:ascii="Cambria" w:hAnsi="Cambria"/>
          <w:color w:val="000000"/>
          <w:sz w:val="22"/>
          <w:szCs w:val="22"/>
        </w:rPr>
        <w:t>ina</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vrednovanja</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ponuda</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u</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postupku</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javne</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nabavke</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vrednovanje</w:t>
      </w:r>
      <w:proofErr w:type="spellEnd"/>
      <w:r w:rsidRPr="00817E4D">
        <w:rPr>
          <w:rFonts w:ascii="Cambria" w:hAnsi="Cambria"/>
          <w:color w:val="000000"/>
          <w:sz w:val="22"/>
          <w:szCs w:val="22"/>
          <w:lang w:val="sr-Latn-ME"/>
        </w:rPr>
        <w:t xml:space="preserve"> ć</w:t>
      </w:r>
      <w:r w:rsidRPr="00817E4D">
        <w:rPr>
          <w:rFonts w:ascii="Cambria" w:hAnsi="Cambria"/>
          <w:color w:val="000000"/>
          <w:sz w:val="22"/>
          <w:szCs w:val="22"/>
        </w:rPr>
        <w:t>e</w:t>
      </w:r>
      <w:r w:rsidRPr="00817E4D">
        <w:rPr>
          <w:rFonts w:ascii="Cambria" w:hAnsi="Cambria"/>
          <w:color w:val="000000"/>
          <w:sz w:val="22"/>
          <w:szCs w:val="22"/>
          <w:lang w:val="sr-Latn-ME"/>
        </w:rPr>
        <w:t xml:space="preserve"> </w:t>
      </w:r>
      <w:r w:rsidRPr="00817E4D">
        <w:rPr>
          <w:rFonts w:ascii="Cambria" w:hAnsi="Cambria"/>
          <w:color w:val="000000"/>
          <w:sz w:val="22"/>
          <w:szCs w:val="22"/>
        </w:rPr>
        <w:t>se</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vr</w:t>
      </w:r>
      <w:proofErr w:type="spellEnd"/>
      <w:r w:rsidRPr="00817E4D">
        <w:rPr>
          <w:rFonts w:ascii="Cambria" w:hAnsi="Cambria"/>
          <w:color w:val="000000"/>
          <w:sz w:val="22"/>
          <w:szCs w:val="22"/>
          <w:lang w:val="sr-Latn-ME"/>
        </w:rPr>
        <w:t>š</w:t>
      </w:r>
      <w:proofErr w:type="spellStart"/>
      <w:r w:rsidRPr="00817E4D">
        <w:rPr>
          <w:rFonts w:ascii="Cambria" w:hAnsi="Cambria"/>
          <w:color w:val="000000"/>
          <w:sz w:val="22"/>
          <w:szCs w:val="22"/>
        </w:rPr>
        <w:t>iti</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na</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osnovu</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sljede</w:t>
      </w:r>
      <w:proofErr w:type="spellEnd"/>
      <w:r w:rsidRPr="00817E4D">
        <w:rPr>
          <w:rFonts w:ascii="Cambria" w:hAnsi="Cambria"/>
          <w:color w:val="000000"/>
          <w:sz w:val="22"/>
          <w:szCs w:val="22"/>
          <w:lang w:val="sr-Latn-ME"/>
        </w:rPr>
        <w:t>ć</w:t>
      </w:r>
      <w:proofErr w:type="spellStart"/>
      <w:r w:rsidRPr="00817E4D">
        <w:rPr>
          <w:rFonts w:ascii="Cambria" w:hAnsi="Cambria"/>
          <w:color w:val="000000"/>
          <w:sz w:val="22"/>
          <w:szCs w:val="22"/>
        </w:rPr>
        <w:t>ih</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podkriterijuma</w:t>
      </w:r>
      <w:proofErr w:type="spellEnd"/>
      <w:r w:rsidRPr="00817E4D">
        <w:rPr>
          <w:rFonts w:ascii="Cambria" w:hAnsi="Cambria"/>
          <w:color w:val="000000"/>
          <w:sz w:val="22"/>
          <w:szCs w:val="22"/>
          <w:lang w:val="sr-Latn-ME"/>
        </w:rPr>
        <w:t>:</w:t>
      </w:r>
    </w:p>
    <w:p w14:paraId="36A0D042"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sr-Latn-ME"/>
        </w:rPr>
      </w:pPr>
    </w:p>
    <w:p w14:paraId="526249FE" w14:textId="75AC1216"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 xml:space="preserve">1.Cijena (C) ..................maksimalan broj bodova............ 80 </w:t>
      </w:r>
    </w:p>
    <w:p w14:paraId="1FBD8332" w14:textId="35FF95AC"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2. Kvalitet (K) ..............maksimalan broj bodova .............20</w:t>
      </w:r>
    </w:p>
    <w:p w14:paraId="445EDA8C"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 xml:space="preserve">Ukupan broj bodova = broj bodova za ponuđenu cijenu (C) + broj bodova za kvalitet (K) </w:t>
      </w:r>
    </w:p>
    <w:p w14:paraId="7358184C"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p>
    <w:p w14:paraId="05F30E58"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1.</w:t>
      </w:r>
      <w:r w:rsidRPr="00817E4D">
        <w:rPr>
          <w:rFonts w:ascii="Cambria" w:hAnsi="Cambria"/>
          <w:color w:val="000000"/>
          <w:sz w:val="22"/>
          <w:szCs w:val="22"/>
          <w:lang w:val="da-DK"/>
        </w:rPr>
        <w:tab/>
        <w:t>Podkriterijum cijena (C) vrednovaće se na sljedeći način:</w:t>
      </w:r>
    </w:p>
    <w:p w14:paraId="587A0582" w14:textId="147A224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Max 80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7B6682D9" w14:textId="0AC3C10C" w:rsidR="0094742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 xml:space="preserve">Broj bodova(C)= (najniža ponudjena cijena bez PDV / ponudjena cijena bez PDV) ×80 </w:t>
      </w:r>
    </w:p>
    <w:p w14:paraId="4EACBECE"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p>
    <w:p w14:paraId="1A6877AB" w14:textId="46D4A64D" w:rsidR="00FD2109" w:rsidRDefault="00331EE0" w:rsidP="00FD2109">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rPr>
      </w:pPr>
      <w:r w:rsidRPr="00817E4D">
        <w:rPr>
          <w:rFonts w:ascii="Cambria" w:hAnsi="Cambria"/>
          <w:color w:val="000000"/>
          <w:sz w:val="22"/>
          <w:szCs w:val="22"/>
          <w:lang w:val="da-DK"/>
        </w:rPr>
        <w:lastRenderedPageBreak/>
        <w:t>2</w:t>
      </w:r>
      <w:r w:rsidRPr="00726E3A">
        <w:rPr>
          <w:rFonts w:ascii="Cambria" w:hAnsi="Cambria"/>
          <w:color w:val="000000"/>
          <w:sz w:val="22"/>
          <w:szCs w:val="22"/>
          <w:lang w:val="da-DK"/>
        </w:rPr>
        <w:t xml:space="preserve">. </w:t>
      </w:r>
      <w:proofErr w:type="spellStart"/>
      <w:r w:rsidR="002272FD" w:rsidRPr="00726E3A">
        <w:rPr>
          <w:rFonts w:ascii="Cambria" w:hAnsi="Cambria"/>
          <w:color w:val="000000"/>
          <w:sz w:val="22"/>
          <w:szCs w:val="22"/>
        </w:rPr>
        <w:t>Podkriterijum</w:t>
      </w:r>
      <w:proofErr w:type="spellEnd"/>
      <w:r w:rsidR="002272FD" w:rsidRPr="00726E3A">
        <w:rPr>
          <w:rFonts w:ascii="Cambria" w:hAnsi="Cambria"/>
          <w:color w:val="000000"/>
          <w:sz w:val="22"/>
          <w:szCs w:val="22"/>
        </w:rPr>
        <w:t xml:space="preserve"> </w:t>
      </w:r>
      <w:proofErr w:type="spellStart"/>
      <w:r w:rsidR="002272FD" w:rsidRPr="00726E3A">
        <w:rPr>
          <w:rFonts w:ascii="Cambria" w:hAnsi="Cambria"/>
          <w:color w:val="000000"/>
          <w:sz w:val="22"/>
          <w:szCs w:val="22"/>
        </w:rPr>
        <w:t>kvalitet</w:t>
      </w:r>
      <w:proofErr w:type="spellEnd"/>
      <w:r w:rsidR="002272FD" w:rsidRPr="00726E3A">
        <w:rPr>
          <w:rFonts w:ascii="Cambria" w:hAnsi="Cambria"/>
          <w:color w:val="000000"/>
          <w:sz w:val="22"/>
          <w:szCs w:val="22"/>
        </w:rPr>
        <w:t xml:space="preserve"> </w:t>
      </w:r>
      <w:proofErr w:type="spellStart"/>
      <w:r w:rsidR="002272FD" w:rsidRPr="00726E3A">
        <w:rPr>
          <w:rFonts w:ascii="Cambria" w:hAnsi="Cambria"/>
          <w:color w:val="000000"/>
          <w:sz w:val="22"/>
          <w:szCs w:val="22"/>
        </w:rPr>
        <w:t>maksimalno</w:t>
      </w:r>
      <w:proofErr w:type="spellEnd"/>
      <w:r w:rsidR="002272FD" w:rsidRPr="00726E3A">
        <w:rPr>
          <w:rFonts w:ascii="Cambria" w:hAnsi="Cambria"/>
          <w:color w:val="000000"/>
          <w:sz w:val="22"/>
          <w:szCs w:val="22"/>
        </w:rPr>
        <w:t xml:space="preserve"> </w:t>
      </w:r>
      <w:r w:rsidR="00726E3A" w:rsidRPr="00726E3A">
        <w:rPr>
          <w:rFonts w:ascii="Cambria" w:hAnsi="Cambria"/>
          <w:color w:val="000000"/>
          <w:sz w:val="22"/>
          <w:szCs w:val="22"/>
        </w:rPr>
        <w:t>1</w:t>
      </w:r>
      <w:r w:rsidR="002272FD" w:rsidRPr="00726E3A">
        <w:rPr>
          <w:rFonts w:ascii="Cambria" w:hAnsi="Cambria"/>
          <w:color w:val="000000"/>
          <w:sz w:val="22"/>
          <w:szCs w:val="22"/>
        </w:rPr>
        <w:t xml:space="preserve">0 </w:t>
      </w:r>
      <w:proofErr w:type="spellStart"/>
      <w:r w:rsidR="002272FD" w:rsidRPr="00726E3A">
        <w:rPr>
          <w:rFonts w:ascii="Cambria" w:hAnsi="Cambria"/>
          <w:color w:val="000000"/>
          <w:sz w:val="22"/>
          <w:szCs w:val="22"/>
        </w:rPr>
        <w:t>bodov</w:t>
      </w:r>
      <w:r w:rsidR="00FD2109">
        <w:rPr>
          <w:rFonts w:ascii="Cambria" w:hAnsi="Cambria"/>
          <w:color w:val="000000"/>
          <w:sz w:val="22"/>
          <w:szCs w:val="22"/>
        </w:rPr>
        <w:t>a</w:t>
      </w:r>
      <w:proofErr w:type="spellEnd"/>
      <w:r w:rsidR="00FD2109" w:rsidRPr="00FD2109">
        <w:rPr>
          <w:rFonts w:ascii="Cambria" w:hAnsi="Cambria"/>
          <w:color w:val="000000"/>
          <w:sz w:val="22"/>
          <w:szCs w:val="22"/>
        </w:rPr>
        <w:t xml:space="preserve">- </w:t>
      </w:r>
      <w:proofErr w:type="spellStart"/>
      <w:r w:rsidR="00FD2109" w:rsidRPr="00FD2109">
        <w:rPr>
          <w:rFonts w:ascii="Cambria" w:hAnsi="Cambria"/>
          <w:color w:val="000000"/>
          <w:sz w:val="22"/>
          <w:szCs w:val="22"/>
        </w:rPr>
        <w:t>Podkriterijum</w:t>
      </w:r>
      <w:proofErr w:type="spellEnd"/>
      <w:r w:rsidR="00FD2109" w:rsidRPr="00FD2109">
        <w:rPr>
          <w:rFonts w:ascii="Cambria" w:hAnsi="Cambria"/>
          <w:color w:val="000000"/>
          <w:sz w:val="22"/>
          <w:szCs w:val="22"/>
        </w:rPr>
        <w:t xml:space="preserve"> </w:t>
      </w:r>
      <w:proofErr w:type="spellStart"/>
      <w:r w:rsidR="00FD2109" w:rsidRPr="00FD2109">
        <w:rPr>
          <w:rFonts w:ascii="Cambria" w:hAnsi="Cambria"/>
          <w:color w:val="000000"/>
          <w:sz w:val="22"/>
          <w:szCs w:val="22"/>
        </w:rPr>
        <w:t>kvalitet</w:t>
      </w:r>
      <w:proofErr w:type="spellEnd"/>
      <w:r w:rsidR="00FD2109" w:rsidRPr="00FD2109">
        <w:rPr>
          <w:rFonts w:ascii="Cambria" w:hAnsi="Cambria"/>
          <w:color w:val="000000"/>
          <w:sz w:val="22"/>
          <w:szCs w:val="22"/>
        </w:rPr>
        <w:t xml:space="preserve"> </w:t>
      </w:r>
      <w:proofErr w:type="spellStart"/>
      <w:r w:rsidR="00FD2109" w:rsidRPr="00FD2109">
        <w:rPr>
          <w:rFonts w:ascii="Cambria" w:hAnsi="Cambria"/>
          <w:color w:val="000000"/>
          <w:sz w:val="22"/>
          <w:szCs w:val="22"/>
        </w:rPr>
        <w:t>iskazuje</w:t>
      </w:r>
      <w:proofErr w:type="spellEnd"/>
      <w:r w:rsidR="00FD2109" w:rsidRPr="00FD2109">
        <w:rPr>
          <w:rFonts w:ascii="Cambria" w:hAnsi="Cambria"/>
          <w:color w:val="000000"/>
          <w:sz w:val="22"/>
          <w:szCs w:val="22"/>
        </w:rPr>
        <w:t xml:space="preserve"> se </w:t>
      </w:r>
      <w:proofErr w:type="spellStart"/>
      <w:r w:rsidR="00FD2109" w:rsidRPr="00FD2109">
        <w:rPr>
          <w:rFonts w:ascii="Cambria" w:hAnsi="Cambria"/>
          <w:color w:val="000000"/>
          <w:sz w:val="22"/>
          <w:szCs w:val="22"/>
        </w:rPr>
        <w:t>kroz</w:t>
      </w:r>
      <w:proofErr w:type="spellEnd"/>
      <w:r w:rsidR="00FD2109" w:rsidRPr="00FD2109">
        <w:rPr>
          <w:rFonts w:ascii="Cambria" w:hAnsi="Cambria"/>
          <w:color w:val="000000"/>
          <w:sz w:val="22"/>
          <w:szCs w:val="22"/>
        </w:rPr>
        <w:t xml:space="preserve"> </w:t>
      </w:r>
      <w:proofErr w:type="spellStart"/>
      <w:r w:rsidR="00FD2109" w:rsidRPr="00FD2109">
        <w:rPr>
          <w:rFonts w:ascii="Cambria" w:hAnsi="Cambria"/>
          <w:color w:val="000000"/>
          <w:sz w:val="22"/>
          <w:szCs w:val="22"/>
        </w:rPr>
        <w:t>rok</w:t>
      </w:r>
      <w:proofErr w:type="spellEnd"/>
      <w:r w:rsidR="00FD2109" w:rsidRPr="00FD2109">
        <w:rPr>
          <w:rFonts w:ascii="Cambria" w:hAnsi="Cambria"/>
          <w:color w:val="000000"/>
          <w:sz w:val="22"/>
          <w:szCs w:val="22"/>
        </w:rPr>
        <w:t xml:space="preserve"> </w:t>
      </w:r>
      <w:proofErr w:type="spellStart"/>
      <w:r w:rsidR="00FD2109" w:rsidRPr="00FD2109">
        <w:rPr>
          <w:rFonts w:ascii="Cambria" w:hAnsi="Cambria"/>
          <w:color w:val="000000"/>
          <w:sz w:val="22"/>
          <w:szCs w:val="22"/>
        </w:rPr>
        <w:t>izvršenja</w:t>
      </w:r>
      <w:proofErr w:type="spellEnd"/>
      <w:r w:rsidR="00FD2109" w:rsidRPr="00FD2109">
        <w:rPr>
          <w:rFonts w:ascii="Cambria" w:hAnsi="Cambria"/>
          <w:color w:val="000000"/>
          <w:sz w:val="22"/>
          <w:szCs w:val="22"/>
        </w:rPr>
        <w:t xml:space="preserve"> </w:t>
      </w:r>
      <w:proofErr w:type="spellStart"/>
      <w:r w:rsidR="00FD2109" w:rsidRPr="00FD2109">
        <w:rPr>
          <w:rFonts w:ascii="Cambria" w:hAnsi="Cambria"/>
          <w:color w:val="000000"/>
          <w:sz w:val="22"/>
          <w:szCs w:val="22"/>
        </w:rPr>
        <w:t>ugovora</w:t>
      </w:r>
      <w:proofErr w:type="spellEnd"/>
      <w:r w:rsidR="00FD2109" w:rsidRPr="00FD2109">
        <w:rPr>
          <w:rFonts w:ascii="Cambria" w:hAnsi="Cambria"/>
          <w:color w:val="000000"/>
          <w:sz w:val="22"/>
          <w:szCs w:val="22"/>
        </w:rPr>
        <w:t>.</w:t>
      </w:r>
    </w:p>
    <w:p w14:paraId="66FCBBED" w14:textId="77777777" w:rsidR="00FD2109" w:rsidRPr="00FD2109" w:rsidRDefault="00FD2109" w:rsidP="00FD2109">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rPr>
      </w:pPr>
    </w:p>
    <w:p w14:paraId="29A3DA35" w14:textId="11118AC0" w:rsidR="0044622A" w:rsidRPr="00FD2109" w:rsidRDefault="00FD2109" w:rsidP="00FD2109">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rPr>
      </w:pPr>
      <w:proofErr w:type="spellStart"/>
      <w:r w:rsidRPr="00FD2109">
        <w:rPr>
          <w:rFonts w:ascii="Cambria" w:hAnsi="Cambria"/>
          <w:color w:val="000000"/>
          <w:sz w:val="22"/>
          <w:szCs w:val="22"/>
        </w:rPr>
        <w:t>Podkriterijum</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kvalitet</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iskazuje</w:t>
      </w:r>
      <w:proofErr w:type="spellEnd"/>
      <w:r w:rsidRPr="00FD2109">
        <w:rPr>
          <w:rFonts w:ascii="Cambria" w:hAnsi="Cambria"/>
          <w:color w:val="000000"/>
          <w:sz w:val="22"/>
          <w:szCs w:val="22"/>
        </w:rPr>
        <w:t xml:space="preserve"> se </w:t>
      </w:r>
      <w:proofErr w:type="spellStart"/>
      <w:r w:rsidRPr="00FD2109">
        <w:rPr>
          <w:rFonts w:ascii="Cambria" w:hAnsi="Cambria"/>
          <w:color w:val="000000"/>
          <w:sz w:val="22"/>
          <w:szCs w:val="22"/>
        </w:rPr>
        <w:t>na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način</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što</w:t>
      </w:r>
      <w:proofErr w:type="spellEnd"/>
      <w:r w:rsidRPr="00FD2109">
        <w:rPr>
          <w:rFonts w:ascii="Cambria" w:hAnsi="Cambria"/>
          <w:color w:val="000000"/>
          <w:sz w:val="22"/>
          <w:szCs w:val="22"/>
        </w:rPr>
        <w:t xml:space="preserve"> se </w:t>
      </w:r>
      <w:proofErr w:type="spellStart"/>
      <w:r w:rsidRPr="00FD2109">
        <w:rPr>
          <w:rFonts w:ascii="Cambria" w:hAnsi="Cambria"/>
          <w:color w:val="000000"/>
          <w:sz w:val="22"/>
          <w:szCs w:val="22"/>
        </w:rPr>
        <w:t>najkraći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ponuđeni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w:t>
      </w:r>
      <w:proofErr w:type="spellEnd"/>
      <w:r w:rsidRPr="00FD2109">
        <w:rPr>
          <w:rFonts w:ascii="Cambria" w:hAnsi="Cambria"/>
          <w:color w:val="000000"/>
          <w:sz w:val="22"/>
          <w:szCs w:val="22"/>
        </w:rPr>
        <w:t xml:space="preserve"> za </w:t>
      </w:r>
      <w:proofErr w:type="spellStart"/>
      <w:r w:rsidRPr="00FD2109">
        <w:rPr>
          <w:rFonts w:ascii="Cambria" w:hAnsi="Cambria"/>
          <w:color w:val="000000"/>
          <w:sz w:val="22"/>
          <w:szCs w:val="22"/>
        </w:rPr>
        <w:t>izrvšenje</w:t>
      </w:r>
      <w:proofErr w:type="spellEnd"/>
      <w:r>
        <w:rPr>
          <w:rFonts w:ascii="Cambria" w:hAnsi="Cambria"/>
          <w:color w:val="000000"/>
          <w:sz w:val="22"/>
          <w:szCs w:val="22"/>
        </w:rPr>
        <w:t xml:space="preserve"> </w:t>
      </w:r>
      <w:proofErr w:type="spellStart"/>
      <w:r w:rsidRPr="00FD2109">
        <w:rPr>
          <w:rFonts w:ascii="Cambria" w:hAnsi="Cambria"/>
          <w:color w:val="000000"/>
          <w:sz w:val="22"/>
          <w:szCs w:val="22"/>
        </w:rPr>
        <w:t>ugovora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podijeli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sa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ponuđenim</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rokom</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dobijeni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količnik</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pomnoži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sa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brojem</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bodova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koji</w:t>
      </w:r>
      <w:proofErr w:type="spellEnd"/>
      <w:r>
        <w:rPr>
          <w:rFonts w:ascii="Cambria" w:hAnsi="Cambria"/>
          <w:color w:val="000000"/>
          <w:sz w:val="22"/>
          <w:szCs w:val="22"/>
        </w:rPr>
        <w:t xml:space="preserve"> </w:t>
      </w:r>
      <w:r w:rsidRPr="00FD2109">
        <w:rPr>
          <w:rFonts w:ascii="Cambria" w:hAnsi="Cambria"/>
          <w:color w:val="000000"/>
          <w:sz w:val="22"/>
          <w:szCs w:val="22"/>
        </w:rPr>
        <w:t xml:space="preserve">je </w:t>
      </w:r>
      <w:proofErr w:type="spellStart"/>
      <w:r w:rsidRPr="00FD2109">
        <w:rPr>
          <w:rFonts w:ascii="Cambria" w:hAnsi="Cambria"/>
          <w:color w:val="000000"/>
          <w:sz w:val="22"/>
          <w:szCs w:val="22"/>
        </w:rPr>
        <w:t>određen</w:t>
      </w:r>
      <w:proofErr w:type="spellEnd"/>
      <w:r w:rsidRPr="00FD2109">
        <w:rPr>
          <w:rFonts w:ascii="Cambria" w:hAnsi="Cambria"/>
          <w:color w:val="000000"/>
          <w:sz w:val="22"/>
          <w:szCs w:val="22"/>
        </w:rPr>
        <w:t xml:space="preserve"> za </w:t>
      </w:r>
      <w:proofErr w:type="spellStart"/>
      <w:r w:rsidRPr="00FD2109">
        <w:rPr>
          <w:rFonts w:ascii="Cambria" w:hAnsi="Cambria"/>
          <w:color w:val="000000"/>
          <w:sz w:val="22"/>
          <w:szCs w:val="22"/>
        </w:rPr>
        <w:t>ovaj</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podkriterijum</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od</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maksimalnih</w:t>
      </w:r>
      <w:proofErr w:type="spellEnd"/>
      <w:r w:rsidRPr="00FD2109">
        <w:rPr>
          <w:rFonts w:ascii="Cambria" w:hAnsi="Cambria"/>
          <w:color w:val="000000"/>
          <w:sz w:val="22"/>
          <w:szCs w:val="22"/>
        </w:rPr>
        <w:t xml:space="preserve"> 10 </w:t>
      </w:r>
      <w:proofErr w:type="spellStart"/>
      <w:r w:rsidRPr="00FD2109">
        <w:rPr>
          <w:rFonts w:ascii="Cambria" w:hAnsi="Cambria"/>
          <w:color w:val="000000"/>
          <w:sz w:val="22"/>
          <w:szCs w:val="22"/>
        </w:rPr>
        <w:t>bodova</w:t>
      </w:r>
      <w:proofErr w:type="spellEnd"/>
      <w:r w:rsidRPr="00FD2109">
        <w:rPr>
          <w:rFonts w:ascii="Cambria" w:hAnsi="Cambria"/>
          <w:color w:val="000000"/>
          <w:sz w:val="22"/>
          <w:szCs w:val="22"/>
        </w:rPr>
        <w:t xml:space="preserve"> po </w:t>
      </w:r>
      <w:proofErr w:type="spellStart"/>
      <w:r w:rsidRPr="00FD2109">
        <w:rPr>
          <w:rFonts w:ascii="Cambria" w:hAnsi="Cambria"/>
          <w:color w:val="000000"/>
          <w:sz w:val="22"/>
          <w:szCs w:val="22"/>
        </w:rPr>
        <w:t>formuli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Broj</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bodova</w:t>
      </w:r>
      <w:proofErr w:type="spellEnd"/>
      <w:r w:rsidRPr="00FD2109">
        <w:rPr>
          <w:rFonts w:ascii="Cambria" w:hAnsi="Cambria"/>
          <w:color w:val="000000"/>
          <w:sz w:val="22"/>
          <w:szCs w:val="22"/>
        </w:rPr>
        <w:t xml:space="preserve"> =</w:t>
      </w:r>
      <w:r>
        <w:rPr>
          <w:rFonts w:ascii="Cambria" w:hAnsi="Cambria"/>
          <w:color w:val="000000"/>
          <w:sz w:val="22"/>
          <w:szCs w:val="22"/>
        </w:rPr>
        <w:t xml:space="preserve"> </w:t>
      </w:r>
      <w:r w:rsidRPr="00FD2109">
        <w:rPr>
          <w:rFonts w:ascii="Cambria" w:hAnsi="Cambria"/>
          <w:color w:val="000000"/>
          <w:sz w:val="22"/>
          <w:szCs w:val="22"/>
        </w:rPr>
        <w:t>Q1 (</w:t>
      </w:r>
      <w:proofErr w:type="spellStart"/>
      <w:r w:rsidRPr="00FD2109">
        <w:rPr>
          <w:rFonts w:ascii="Cambria" w:hAnsi="Cambria"/>
          <w:color w:val="000000"/>
          <w:sz w:val="22"/>
          <w:szCs w:val="22"/>
        </w:rPr>
        <w:t>najkraći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ponuđeni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w:t>
      </w:r>
      <w:proofErr w:type="spellEnd"/>
      <w:r w:rsidRPr="00FD2109">
        <w:rPr>
          <w:rFonts w:ascii="Cambria" w:hAnsi="Cambria"/>
          <w:color w:val="000000"/>
          <w:sz w:val="22"/>
          <w:szCs w:val="22"/>
        </w:rPr>
        <w:t>) / Q2 (</w:t>
      </w:r>
      <w:proofErr w:type="spellStart"/>
      <w:r w:rsidRPr="00FD2109">
        <w:rPr>
          <w:rFonts w:ascii="Cambria" w:hAnsi="Cambria"/>
          <w:color w:val="000000"/>
          <w:sz w:val="22"/>
          <w:szCs w:val="22"/>
        </w:rPr>
        <w:t>ponuđeni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w:t>
      </w:r>
      <w:proofErr w:type="spellEnd"/>
      <w:r w:rsidRPr="00FD2109">
        <w:rPr>
          <w:rFonts w:ascii="Cambria" w:hAnsi="Cambria"/>
          <w:color w:val="000000"/>
          <w:sz w:val="22"/>
          <w:szCs w:val="22"/>
        </w:rPr>
        <w:t>) * 10 Q=Q1/</w:t>
      </w:r>
      <w:proofErr w:type="spellStart"/>
      <w:r w:rsidRPr="00FD2109">
        <w:rPr>
          <w:rFonts w:ascii="Cambria" w:hAnsi="Cambria"/>
          <w:color w:val="000000"/>
          <w:sz w:val="22"/>
          <w:szCs w:val="22"/>
        </w:rPr>
        <w:t>Qmax</w:t>
      </w:r>
      <w:proofErr w:type="spellEnd"/>
      <w:r w:rsidRPr="00FD2109">
        <w:rPr>
          <w:rFonts w:ascii="Cambria" w:hAnsi="Cambria"/>
          <w:color w:val="000000"/>
          <w:sz w:val="22"/>
          <w:szCs w:val="22"/>
        </w:rPr>
        <w:t xml:space="preserve"> x 10 </w:t>
      </w:r>
      <w:proofErr w:type="spellStart"/>
      <w:r w:rsidRPr="00FD2109">
        <w:rPr>
          <w:rFonts w:ascii="Cambria" w:hAnsi="Cambria"/>
          <w:color w:val="000000"/>
          <w:sz w:val="22"/>
          <w:szCs w:val="22"/>
        </w:rPr>
        <w:t>Gdje</w:t>
      </w:r>
      <w:proofErr w:type="spellEnd"/>
      <w:r w:rsidRPr="00FD2109">
        <w:rPr>
          <w:rFonts w:ascii="Cambria" w:hAnsi="Cambria"/>
          <w:color w:val="000000"/>
          <w:sz w:val="22"/>
          <w:szCs w:val="22"/>
        </w:rPr>
        <w:t xml:space="preserve"> je: Q </w:t>
      </w:r>
      <w:r>
        <w:rPr>
          <w:rFonts w:ascii="Cambria" w:hAnsi="Cambria"/>
          <w:color w:val="000000"/>
          <w:sz w:val="22"/>
          <w:szCs w:val="22"/>
        </w:rPr>
        <w:t>–</w:t>
      </w:r>
      <w:r w:rsidRPr="00FD2109">
        <w:rPr>
          <w:rFonts w:ascii="Cambria" w:hAnsi="Cambria"/>
          <w:color w:val="000000"/>
          <w:sz w:val="22"/>
          <w:szCs w:val="22"/>
        </w:rPr>
        <w:t xml:space="preserve"> </w:t>
      </w:r>
      <w:proofErr w:type="spellStart"/>
      <w:r w:rsidRPr="00FD2109">
        <w:rPr>
          <w:rFonts w:ascii="Cambria" w:hAnsi="Cambria"/>
          <w:color w:val="000000"/>
          <w:sz w:val="22"/>
          <w:szCs w:val="22"/>
        </w:rPr>
        <w:t>Broj</w:t>
      </w:r>
      <w:proofErr w:type="spellEnd"/>
      <w:r>
        <w:rPr>
          <w:rFonts w:ascii="Cambria" w:hAnsi="Cambria"/>
          <w:color w:val="000000"/>
          <w:sz w:val="22"/>
          <w:szCs w:val="22"/>
        </w:rPr>
        <w:t xml:space="preserve"> </w:t>
      </w:r>
      <w:proofErr w:type="spellStart"/>
      <w:r w:rsidRPr="00FD2109">
        <w:rPr>
          <w:rFonts w:ascii="Cambria" w:hAnsi="Cambria"/>
          <w:color w:val="000000"/>
          <w:sz w:val="22"/>
          <w:szCs w:val="22"/>
        </w:rPr>
        <w:t>bodova</w:t>
      </w:r>
      <w:proofErr w:type="spellEnd"/>
      <w:r w:rsidRPr="00FD2109">
        <w:rPr>
          <w:rFonts w:ascii="Cambria" w:hAnsi="Cambria"/>
          <w:color w:val="000000"/>
          <w:sz w:val="22"/>
          <w:szCs w:val="22"/>
        </w:rPr>
        <w:t xml:space="preserve"> Q1- </w:t>
      </w:r>
      <w:proofErr w:type="spellStart"/>
      <w:r w:rsidRPr="00FD2109">
        <w:rPr>
          <w:rFonts w:ascii="Cambria" w:hAnsi="Cambria"/>
          <w:color w:val="000000"/>
          <w:sz w:val="22"/>
          <w:szCs w:val="22"/>
        </w:rPr>
        <w:t>najkraći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ponuđeni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w:t>
      </w:r>
      <w:proofErr w:type="spellEnd"/>
      <w:r w:rsidRPr="00FD2109">
        <w:rPr>
          <w:rFonts w:ascii="Cambria" w:hAnsi="Cambria"/>
          <w:color w:val="000000"/>
          <w:sz w:val="22"/>
          <w:szCs w:val="22"/>
        </w:rPr>
        <w:t xml:space="preserve"> Q2- </w:t>
      </w:r>
      <w:proofErr w:type="spellStart"/>
      <w:r w:rsidRPr="00FD2109">
        <w:rPr>
          <w:rFonts w:ascii="Cambria" w:hAnsi="Cambria"/>
          <w:color w:val="000000"/>
          <w:sz w:val="22"/>
          <w:szCs w:val="22"/>
        </w:rPr>
        <w:t>ponuđeni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Napomena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Najkraći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ponuđeni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w:t>
      </w:r>
      <w:proofErr w:type="spellEnd"/>
      <w:r>
        <w:rPr>
          <w:rFonts w:ascii="Cambria" w:hAnsi="Cambria"/>
          <w:color w:val="000000"/>
          <w:sz w:val="22"/>
          <w:szCs w:val="22"/>
        </w:rPr>
        <w:t xml:space="preserve"> </w:t>
      </w:r>
      <w:r w:rsidRPr="00FD2109">
        <w:rPr>
          <w:rFonts w:ascii="Cambria" w:hAnsi="Cambria"/>
          <w:color w:val="000000"/>
          <w:sz w:val="22"/>
          <w:szCs w:val="22"/>
        </w:rPr>
        <w:t xml:space="preserve">ne </w:t>
      </w:r>
      <w:proofErr w:type="spellStart"/>
      <w:r w:rsidRPr="00FD2109">
        <w:rPr>
          <w:rFonts w:ascii="Cambria" w:hAnsi="Cambria"/>
          <w:color w:val="000000"/>
          <w:sz w:val="22"/>
          <w:szCs w:val="22"/>
        </w:rPr>
        <w:t>može</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biti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kraći</w:t>
      </w:r>
      <w:proofErr w:type="spellEnd"/>
      <w:r w:rsidRPr="00FD2109">
        <w:rPr>
          <w:rFonts w:ascii="Cambria" w:hAnsi="Cambria"/>
          <w:color w:val="000000"/>
          <w:sz w:val="22"/>
          <w:szCs w:val="22"/>
        </w:rPr>
        <w:t xml:space="preserve"> od 9 </w:t>
      </w:r>
      <w:proofErr w:type="spellStart"/>
      <w:r w:rsidRPr="00FD2109">
        <w:rPr>
          <w:rFonts w:ascii="Cambria" w:hAnsi="Cambria"/>
          <w:color w:val="000000"/>
          <w:sz w:val="22"/>
          <w:szCs w:val="22"/>
        </w:rPr>
        <w:t>mjeseci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duži</w:t>
      </w:r>
      <w:proofErr w:type="spellEnd"/>
      <w:r w:rsidRPr="00FD2109">
        <w:rPr>
          <w:rFonts w:ascii="Cambria" w:hAnsi="Cambria"/>
          <w:color w:val="000000"/>
          <w:sz w:val="22"/>
          <w:szCs w:val="22"/>
        </w:rPr>
        <w:t xml:space="preserve"> od 12 </w:t>
      </w:r>
      <w:proofErr w:type="spellStart"/>
      <w:r w:rsidRPr="00FD2109">
        <w:rPr>
          <w:rFonts w:ascii="Cambria" w:hAnsi="Cambria"/>
          <w:color w:val="000000"/>
          <w:sz w:val="22"/>
          <w:szCs w:val="22"/>
        </w:rPr>
        <w:t>mjeseci</w:t>
      </w:r>
      <w:proofErr w:type="spellEnd"/>
      <w:r w:rsidRPr="00FD2109">
        <w:rPr>
          <w:rFonts w:ascii="Cambria" w:hAnsi="Cambria"/>
          <w:color w:val="000000"/>
          <w:sz w:val="22"/>
          <w:szCs w:val="22"/>
        </w:rPr>
        <w:t xml:space="preserve"> od dana </w:t>
      </w:r>
      <w:proofErr w:type="spellStart"/>
      <w:r w:rsidRPr="00FD2109">
        <w:rPr>
          <w:rFonts w:ascii="Cambria" w:hAnsi="Cambria"/>
          <w:color w:val="000000"/>
          <w:sz w:val="22"/>
          <w:szCs w:val="22"/>
        </w:rPr>
        <w:t>zaključenja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ugovora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w:t>
      </w:r>
      <w:proofErr w:type="spellEnd"/>
      <w:r>
        <w:rPr>
          <w:rFonts w:ascii="Cambria" w:hAnsi="Cambria"/>
          <w:color w:val="000000"/>
          <w:sz w:val="22"/>
          <w:szCs w:val="22"/>
        </w:rPr>
        <w:t xml:space="preserve"> </w:t>
      </w:r>
      <w:proofErr w:type="spellStart"/>
      <w:r w:rsidRPr="00FD2109">
        <w:rPr>
          <w:rFonts w:ascii="Cambria" w:hAnsi="Cambria"/>
          <w:color w:val="000000"/>
          <w:sz w:val="22"/>
          <w:szCs w:val="22"/>
        </w:rPr>
        <w:t>izvršenja</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ugovor</w:t>
      </w:r>
      <w:proofErr w:type="spellEnd"/>
      <w:r w:rsidRPr="00FD2109">
        <w:rPr>
          <w:rFonts w:ascii="Cambria" w:hAnsi="Cambria"/>
          <w:color w:val="000000"/>
          <w:sz w:val="22"/>
          <w:szCs w:val="22"/>
        </w:rPr>
        <w:t xml:space="preserve"> se </w:t>
      </w:r>
      <w:proofErr w:type="spellStart"/>
      <w:r w:rsidRPr="00FD2109">
        <w:rPr>
          <w:rFonts w:ascii="Cambria" w:hAnsi="Cambria"/>
          <w:color w:val="000000"/>
          <w:sz w:val="22"/>
          <w:szCs w:val="22"/>
        </w:rPr>
        <w:t>iskazuje</w:t>
      </w:r>
      <w:proofErr w:type="spellEnd"/>
      <w:r w:rsidRPr="00FD2109">
        <w:rPr>
          <w:rFonts w:ascii="Cambria" w:hAnsi="Cambria"/>
          <w:color w:val="000000"/>
          <w:sz w:val="22"/>
          <w:szCs w:val="22"/>
        </w:rPr>
        <w:t xml:space="preserve"> u </w:t>
      </w:r>
      <w:proofErr w:type="spellStart"/>
      <w:r w:rsidRPr="00FD2109">
        <w:rPr>
          <w:rFonts w:ascii="Cambria" w:hAnsi="Cambria"/>
          <w:color w:val="000000"/>
          <w:sz w:val="22"/>
          <w:szCs w:val="22"/>
        </w:rPr>
        <w:t>mjesecima</w:t>
      </w:r>
      <w:proofErr w:type="spellEnd"/>
      <w:r w:rsidRPr="00FD2109">
        <w:rPr>
          <w:rFonts w:ascii="Cambria" w:hAnsi="Cambria"/>
          <w:color w:val="000000"/>
          <w:sz w:val="22"/>
          <w:szCs w:val="22"/>
        </w:rPr>
        <w:t xml:space="preserve">. Za </w:t>
      </w:r>
      <w:proofErr w:type="spellStart"/>
      <w:r w:rsidRPr="00FD2109">
        <w:rPr>
          <w:rFonts w:ascii="Cambria" w:hAnsi="Cambria"/>
          <w:color w:val="000000"/>
          <w:sz w:val="22"/>
          <w:szCs w:val="22"/>
        </w:rPr>
        <w:t>ponuđeni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rok</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kraći</w:t>
      </w:r>
      <w:proofErr w:type="spellEnd"/>
      <w:r w:rsidRPr="00FD2109">
        <w:rPr>
          <w:rFonts w:ascii="Cambria" w:hAnsi="Cambria"/>
          <w:color w:val="000000"/>
          <w:sz w:val="22"/>
          <w:szCs w:val="22"/>
        </w:rPr>
        <w:t xml:space="preserve"> od 9 </w:t>
      </w:r>
      <w:proofErr w:type="spellStart"/>
      <w:r w:rsidRPr="00FD2109">
        <w:rPr>
          <w:rFonts w:ascii="Cambria" w:hAnsi="Cambria"/>
          <w:color w:val="000000"/>
          <w:sz w:val="22"/>
          <w:szCs w:val="22"/>
        </w:rPr>
        <w:t>mjeseci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odnosno</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duži</w:t>
      </w:r>
      <w:proofErr w:type="spellEnd"/>
      <w:r w:rsidRPr="00FD2109">
        <w:rPr>
          <w:rFonts w:ascii="Cambria" w:hAnsi="Cambria"/>
          <w:color w:val="000000"/>
          <w:sz w:val="22"/>
          <w:szCs w:val="22"/>
        </w:rPr>
        <w:t xml:space="preserve"> od 12 </w:t>
      </w:r>
      <w:proofErr w:type="spellStart"/>
      <w:r w:rsidRPr="00FD2109">
        <w:rPr>
          <w:rFonts w:ascii="Cambria" w:hAnsi="Cambria"/>
          <w:color w:val="000000"/>
          <w:sz w:val="22"/>
          <w:szCs w:val="22"/>
        </w:rPr>
        <w:t>mjeseci</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ponuđač</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će</w:t>
      </w:r>
      <w:proofErr w:type="spellEnd"/>
      <w:r w:rsidRPr="00FD2109">
        <w:rPr>
          <w:rFonts w:ascii="Cambria" w:hAnsi="Cambria"/>
          <w:color w:val="000000"/>
          <w:sz w:val="22"/>
          <w:szCs w:val="22"/>
        </w:rPr>
        <w:t xml:space="preserve"> </w:t>
      </w:r>
      <w:proofErr w:type="spellStart"/>
      <w:r w:rsidRPr="00FD2109">
        <w:rPr>
          <w:rFonts w:ascii="Cambria" w:hAnsi="Cambria"/>
          <w:color w:val="000000"/>
          <w:sz w:val="22"/>
          <w:szCs w:val="22"/>
        </w:rPr>
        <w:t>dobiti</w:t>
      </w:r>
      <w:proofErr w:type="spellEnd"/>
      <w:r w:rsidRPr="00FD2109">
        <w:rPr>
          <w:rFonts w:ascii="Cambria" w:hAnsi="Cambria"/>
          <w:color w:val="000000"/>
          <w:sz w:val="22"/>
          <w:szCs w:val="22"/>
        </w:rPr>
        <w:t xml:space="preserve"> 0 </w:t>
      </w:r>
      <w:proofErr w:type="spellStart"/>
      <w:r w:rsidRPr="00FD2109">
        <w:rPr>
          <w:rFonts w:ascii="Cambria" w:hAnsi="Cambria"/>
          <w:color w:val="000000"/>
          <w:sz w:val="22"/>
          <w:szCs w:val="22"/>
        </w:rPr>
        <w:t>bodova</w:t>
      </w:r>
      <w:proofErr w:type="spellEnd"/>
      <w:r w:rsidRPr="00FD2109">
        <w:rPr>
          <w:rFonts w:ascii="Cambria" w:hAnsi="Cambria"/>
          <w:color w:val="000000"/>
          <w:sz w:val="22"/>
          <w:szCs w:val="22"/>
        </w:rPr>
        <w:t>.</w:t>
      </w:r>
    </w:p>
    <w:p w14:paraId="0DF6EF9C" w14:textId="46C923E5" w:rsidR="0044622A" w:rsidRPr="00AC64B8"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8" w:name="_Toc62730560"/>
      <w:r w:rsidRPr="00AC64B8">
        <w:rPr>
          <w:rFonts w:ascii="Cambria" w:hAnsi="Cambria"/>
          <w:b/>
          <w:sz w:val="22"/>
          <w:szCs w:val="22"/>
          <w:lang w:val="sr-Latn-ME"/>
        </w:rPr>
        <w:t>JEZIK PONUDE</w:t>
      </w:r>
      <w:bookmarkEnd w:id="8"/>
    </w:p>
    <w:p w14:paraId="5552EAAB" w14:textId="77777777" w:rsidR="00024C5C" w:rsidRPr="00AC64B8" w:rsidRDefault="00024C5C" w:rsidP="00024C5C">
      <w:pPr>
        <w:jc w:val="both"/>
        <w:rPr>
          <w:rFonts w:ascii="Cambria" w:hAnsi="Cambria"/>
          <w:color w:val="000000"/>
          <w:sz w:val="22"/>
          <w:szCs w:val="22"/>
          <w:lang w:val="sr-Latn-ME"/>
        </w:rPr>
      </w:pPr>
      <w:r w:rsidRPr="00AC64B8">
        <w:rPr>
          <w:rFonts w:ascii="Cambria" w:hAnsi="Cambria"/>
          <w:color w:val="000000"/>
          <w:sz w:val="22"/>
          <w:szCs w:val="22"/>
          <w:lang w:val="sr-Latn-ME"/>
        </w:rPr>
        <w:t>Ponuda se sačinjava na:</w:t>
      </w:r>
    </w:p>
    <w:p w14:paraId="69018865" w14:textId="77777777" w:rsidR="00024C5C" w:rsidRPr="00AC64B8" w:rsidRDefault="00024C5C" w:rsidP="00024C5C">
      <w:pPr>
        <w:jc w:val="both"/>
        <w:rPr>
          <w:rFonts w:ascii="Cambria" w:hAnsi="Cambria"/>
          <w:b/>
          <w:bCs/>
          <w:color w:val="000000"/>
          <w:sz w:val="22"/>
          <w:szCs w:val="22"/>
          <w:lang w:val="sr-Latn-ME"/>
        </w:rPr>
      </w:pPr>
    </w:p>
    <w:p w14:paraId="7ADA8891" w14:textId="77777777" w:rsidR="00024C5C" w:rsidRPr="00AC64B8" w:rsidRDefault="00024C5C" w:rsidP="00024C5C">
      <w:pPr>
        <w:jc w:val="both"/>
        <w:rPr>
          <w:rFonts w:ascii="Cambria" w:hAnsi="Cambria"/>
          <w:color w:val="000000"/>
          <w:sz w:val="22"/>
          <w:szCs w:val="22"/>
          <w:lang w:val="sr-Latn-ME"/>
        </w:rPr>
      </w:pPr>
      <w:r w:rsidRPr="00AC64B8">
        <w:rPr>
          <w:rFonts w:ascii="Cambria" w:eastAsia="Calibri" w:hAnsi="Cambria"/>
          <w:sz w:val="22"/>
          <w:szCs w:val="22"/>
        </w:rPr>
        <w:sym w:font="Wingdings" w:char="F078"/>
      </w:r>
      <w:r w:rsidRPr="00AC64B8">
        <w:rPr>
          <w:rFonts w:ascii="Cambria" w:hAnsi="Cambria"/>
          <w:color w:val="000000"/>
          <w:sz w:val="22"/>
          <w:szCs w:val="22"/>
          <w:lang w:val="sr-Latn-ME"/>
        </w:rPr>
        <w:t xml:space="preserve"> crnogorski jezik i drugi jezik koji je u službenoj upotrebi u Crnoj Gori, u skladu sa Ustavom i zakonom</w:t>
      </w:r>
    </w:p>
    <w:p w14:paraId="2CB628E0" w14:textId="77777777" w:rsidR="0044622A" w:rsidRPr="00AC64B8" w:rsidRDefault="0044622A" w:rsidP="0044622A">
      <w:pPr>
        <w:jc w:val="both"/>
        <w:rPr>
          <w:rFonts w:ascii="Cambria" w:hAnsi="Cambria"/>
          <w:sz w:val="22"/>
          <w:szCs w:val="22"/>
          <w:lang w:val="sr-Latn-ME"/>
        </w:rPr>
      </w:pPr>
    </w:p>
    <w:p w14:paraId="634AD923" w14:textId="5C7CADC3" w:rsidR="0044622A" w:rsidRPr="00AC64B8"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9" w:name="_Toc62730561"/>
      <w:r w:rsidRPr="00AC64B8">
        <w:rPr>
          <w:rFonts w:ascii="Cambria" w:hAnsi="Cambria"/>
          <w:b/>
          <w:sz w:val="22"/>
          <w:szCs w:val="22"/>
          <w:lang w:val="sr-Latn-ME"/>
        </w:rPr>
        <w:t>NAČIN, MJESTO I VRIJEME PODNOŠENJA PONUDA I OTVARANJA PONUDA</w:t>
      </w:r>
      <w:bookmarkEnd w:id="9"/>
    </w:p>
    <w:p w14:paraId="497903A8" w14:textId="77777777" w:rsidR="0044622A" w:rsidRPr="00AC64B8" w:rsidRDefault="0044622A" w:rsidP="0044622A">
      <w:pPr>
        <w:jc w:val="both"/>
        <w:rPr>
          <w:rFonts w:ascii="Cambria" w:hAnsi="Cambria"/>
          <w:b/>
          <w:bCs/>
          <w:color w:val="000000"/>
          <w:sz w:val="22"/>
          <w:szCs w:val="22"/>
          <w:lang w:val="sr-Latn-ME"/>
        </w:rPr>
      </w:pPr>
    </w:p>
    <w:p w14:paraId="428E2C1B" w14:textId="0C4D9382" w:rsidR="0044622A" w:rsidRPr="00AC64B8" w:rsidRDefault="0044622A" w:rsidP="0044622A">
      <w:pPr>
        <w:jc w:val="both"/>
        <w:rPr>
          <w:rFonts w:ascii="Cambria" w:hAnsi="Cambria"/>
          <w:color w:val="000000"/>
          <w:sz w:val="22"/>
          <w:szCs w:val="22"/>
          <w:lang w:val="sr-Latn-ME"/>
        </w:rPr>
      </w:pPr>
      <w:r w:rsidRPr="00AC64B8">
        <w:rPr>
          <w:rFonts w:ascii="Cambria" w:hAnsi="Cambria"/>
          <w:color w:val="000000"/>
          <w:sz w:val="22"/>
          <w:szCs w:val="22"/>
          <w:lang w:val="sr-Latn-ME"/>
        </w:rPr>
        <w:t xml:space="preserve">Ponude se podnose preko ESJN-a zaključno sa danom </w:t>
      </w:r>
      <w:r w:rsidR="00024C5C" w:rsidRPr="00AC64B8">
        <w:rPr>
          <w:rFonts w:ascii="Cambria" w:hAnsi="Cambria"/>
          <w:color w:val="000000"/>
          <w:sz w:val="22"/>
          <w:szCs w:val="22"/>
          <w:lang w:val="sr-Latn-ME"/>
        </w:rPr>
        <w:t xml:space="preserve"> </w:t>
      </w:r>
      <w:r w:rsidR="00E57316">
        <w:rPr>
          <w:rFonts w:ascii="Cambria" w:hAnsi="Cambria"/>
          <w:color w:val="000000"/>
          <w:sz w:val="22"/>
          <w:szCs w:val="22"/>
          <w:lang w:val="sr-Latn-ME"/>
        </w:rPr>
        <w:t>1</w:t>
      </w:r>
      <w:r w:rsidR="00FE4580">
        <w:rPr>
          <w:rFonts w:ascii="Cambria" w:hAnsi="Cambria"/>
          <w:color w:val="000000"/>
          <w:sz w:val="22"/>
          <w:szCs w:val="22"/>
          <w:lang w:val="sr-Latn-ME"/>
        </w:rPr>
        <w:t>9</w:t>
      </w:r>
      <w:r w:rsidR="00300CF3">
        <w:rPr>
          <w:rFonts w:ascii="Cambria" w:hAnsi="Cambria"/>
          <w:color w:val="000000"/>
          <w:sz w:val="22"/>
          <w:szCs w:val="22"/>
          <w:lang w:val="sr-Latn-ME"/>
        </w:rPr>
        <w:t>.01.2026.</w:t>
      </w:r>
      <w:r w:rsidRPr="00AC64B8">
        <w:rPr>
          <w:rFonts w:ascii="Cambria" w:hAnsi="Cambria"/>
          <w:color w:val="000000"/>
          <w:sz w:val="22"/>
          <w:szCs w:val="22"/>
          <w:lang w:val="sr-Latn-ME"/>
        </w:rPr>
        <w:t xml:space="preserve"> godine do </w:t>
      </w:r>
      <w:r w:rsidR="00024C5C" w:rsidRPr="00AC64B8">
        <w:rPr>
          <w:rFonts w:ascii="Cambria" w:hAnsi="Cambria"/>
          <w:color w:val="000000"/>
          <w:sz w:val="22"/>
          <w:szCs w:val="22"/>
          <w:lang w:val="sr-Latn-ME"/>
        </w:rPr>
        <w:t>10</w:t>
      </w:r>
      <w:r w:rsidRPr="00AC64B8">
        <w:rPr>
          <w:rFonts w:ascii="Cambria" w:hAnsi="Cambria"/>
          <w:color w:val="000000"/>
          <w:sz w:val="22"/>
          <w:szCs w:val="22"/>
          <w:lang w:val="sr-Latn-ME"/>
        </w:rPr>
        <w:t xml:space="preserve"> sati.</w:t>
      </w:r>
    </w:p>
    <w:p w14:paraId="633EED1C" w14:textId="77777777" w:rsidR="00BC6937" w:rsidRPr="00AC64B8" w:rsidRDefault="00BC6937" w:rsidP="0044622A">
      <w:pPr>
        <w:jc w:val="both"/>
        <w:rPr>
          <w:rFonts w:ascii="Cambria" w:hAnsi="Cambria"/>
          <w:color w:val="000000"/>
          <w:sz w:val="22"/>
          <w:szCs w:val="22"/>
          <w:lang w:val="sr-Latn-ME"/>
        </w:rPr>
      </w:pPr>
    </w:p>
    <w:p w14:paraId="001B3B32" w14:textId="77777777" w:rsidR="00024C5C" w:rsidRPr="00AC64B8" w:rsidRDefault="00024C5C" w:rsidP="0044622A">
      <w:pPr>
        <w:jc w:val="both"/>
        <w:rPr>
          <w:rFonts w:ascii="Cambria" w:hAnsi="Cambria"/>
          <w:color w:val="000000"/>
          <w:sz w:val="22"/>
          <w:szCs w:val="22"/>
          <w:lang w:val="sr-Latn-ME"/>
        </w:rPr>
      </w:pPr>
      <w:r w:rsidRPr="00AC64B8">
        <w:rPr>
          <w:rFonts w:ascii="Cambria" w:hAnsi="Cambria"/>
          <w:color w:val="000000"/>
          <w:sz w:val="22"/>
          <w:szCs w:val="22"/>
          <w:lang w:val="sr-Latn-ME"/>
        </w:rPr>
        <w:t>Izjva privrednog subjekta i garancija banke podnose se u elektronskom</w:t>
      </w:r>
      <w:r w:rsidR="00BC6937" w:rsidRPr="00AC64B8">
        <w:rPr>
          <w:rFonts w:ascii="Cambria" w:hAnsi="Cambria"/>
          <w:color w:val="000000"/>
          <w:sz w:val="22"/>
          <w:szCs w:val="22"/>
          <w:lang w:val="sr-Latn-ME"/>
        </w:rPr>
        <w:t xml:space="preserve"> obliku putem ESJN .</w:t>
      </w:r>
    </w:p>
    <w:p w14:paraId="2FBA8F7C" w14:textId="77777777" w:rsidR="00BC6937" w:rsidRPr="00AC64B8" w:rsidRDefault="00BC6937" w:rsidP="0044622A">
      <w:pPr>
        <w:jc w:val="both"/>
        <w:rPr>
          <w:rFonts w:ascii="Cambria" w:hAnsi="Cambria"/>
          <w:color w:val="000000"/>
          <w:sz w:val="22"/>
          <w:szCs w:val="22"/>
          <w:lang w:val="sr-Latn-ME"/>
        </w:rPr>
      </w:pPr>
    </w:p>
    <w:p w14:paraId="231F42DF" w14:textId="77777777" w:rsidR="0044622A" w:rsidRPr="00AC64B8" w:rsidRDefault="00BC6937" w:rsidP="0044622A">
      <w:pPr>
        <w:jc w:val="both"/>
        <w:rPr>
          <w:rFonts w:ascii="Cambria" w:hAnsi="Cambria"/>
          <w:color w:val="000000"/>
          <w:sz w:val="22"/>
          <w:szCs w:val="22"/>
          <w:lang w:val="sr-Latn-ME"/>
        </w:rPr>
      </w:pPr>
      <w:r w:rsidRPr="00AC64B8">
        <w:rPr>
          <w:rFonts w:ascii="Cambria" w:hAnsi="Cambria"/>
          <w:color w:val="000000"/>
          <w:sz w:val="22"/>
          <w:szCs w:val="22"/>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01551711" w14:textId="77777777" w:rsidR="00BC6937" w:rsidRPr="00AC64B8" w:rsidRDefault="00BC6937" w:rsidP="0044622A">
      <w:pPr>
        <w:jc w:val="both"/>
        <w:rPr>
          <w:rFonts w:ascii="Cambria" w:hAnsi="Cambria"/>
          <w:color w:val="000000"/>
          <w:sz w:val="22"/>
          <w:szCs w:val="22"/>
          <w:lang w:val="sr-Latn-ME"/>
        </w:rPr>
      </w:pPr>
    </w:p>
    <w:p w14:paraId="3862A78A" w14:textId="77777777" w:rsidR="00BC6937" w:rsidRPr="00AC64B8" w:rsidRDefault="00BC6937" w:rsidP="0044622A">
      <w:pPr>
        <w:jc w:val="both"/>
        <w:rPr>
          <w:rFonts w:ascii="Cambria" w:hAnsi="Cambria"/>
          <w:color w:val="000000"/>
          <w:sz w:val="22"/>
          <w:szCs w:val="22"/>
          <w:lang w:val="sr-Latn-ME"/>
        </w:rPr>
      </w:pPr>
      <w:r w:rsidRPr="00AC64B8">
        <w:rPr>
          <w:rFonts w:ascii="Cambria" w:hAnsi="Cambria"/>
          <w:color w:val="000000"/>
          <w:sz w:val="22"/>
          <w:szCs w:val="22"/>
          <w:lang w:val="sr-Latn-ME"/>
        </w:rPr>
        <w:t>Ako ponuđač ne može da garanciju ponude podnese u elektronskom obliku, dužan je da putem ESJN dostavi kopiju garancije ponude, a da original garancije ponude dostavi, odnosno uruči naru</w:t>
      </w:r>
      <w:r w:rsidR="00801354" w:rsidRPr="00AC64B8">
        <w:rPr>
          <w:rFonts w:ascii="Cambria" w:hAnsi="Cambria"/>
          <w:color w:val="000000"/>
          <w:sz w:val="22"/>
          <w:szCs w:val="22"/>
          <w:lang w:val="sr-Latn-ME"/>
        </w:rPr>
        <w:t>čiocu  neposredno ili putem pošte preporučenom pošiljkom najkasnije prije isteka roka za podnošenje ponuda.</w:t>
      </w:r>
    </w:p>
    <w:p w14:paraId="3BC23419" w14:textId="77777777" w:rsidR="00801354" w:rsidRPr="00AC64B8" w:rsidRDefault="00801354" w:rsidP="0044622A">
      <w:pPr>
        <w:jc w:val="both"/>
        <w:rPr>
          <w:rFonts w:ascii="Cambria" w:hAnsi="Cambria"/>
          <w:color w:val="000000"/>
          <w:sz w:val="22"/>
          <w:szCs w:val="22"/>
          <w:lang w:val="sr-Latn-ME"/>
        </w:rPr>
      </w:pPr>
    </w:p>
    <w:p w14:paraId="245575A8" w14:textId="77777777" w:rsidR="00801354" w:rsidRPr="00AC64B8" w:rsidRDefault="00801354" w:rsidP="0044622A">
      <w:pPr>
        <w:jc w:val="both"/>
        <w:rPr>
          <w:rFonts w:ascii="Cambria" w:hAnsi="Cambria"/>
          <w:color w:val="000000"/>
          <w:sz w:val="22"/>
          <w:szCs w:val="22"/>
          <w:lang w:val="sr-Latn-ME"/>
        </w:rPr>
      </w:pPr>
      <w:r w:rsidRPr="00AC64B8">
        <w:rPr>
          <w:rFonts w:ascii="Cambria" w:hAnsi="Cambria"/>
          <w:color w:val="000000"/>
          <w:sz w:val="22"/>
          <w:szCs w:val="22"/>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7D8F67F3" w14:textId="77777777" w:rsidR="00801354" w:rsidRPr="00AC64B8" w:rsidRDefault="00801354" w:rsidP="0044622A">
      <w:pPr>
        <w:jc w:val="both"/>
        <w:rPr>
          <w:rFonts w:ascii="Cambria" w:hAnsi="Cambria"/>
          <w:color w:val="000000"/>
          <w:sz w:val="22"/>
          <w:szCs w:val="22"/>
          <w:lang w:val="sr-Latn-ME"/>
        </w:rPr>
      </w:pPr>
      <w:r w:rsidRPr="00AC64B8">
        <w:rPr>
          <w:rFonts w:ascii="Cambria" w:hAnsi="Cambria"/>
          <w:color w:val="000000"/>
          <w:sz w:val="22"/>
          <w:szCs w:val="22"/>
          <w:lang w:val="sr-Latn-ME"/>
        </w:rPr>
        <w:t>ESJN ć</w:t>
      </w:r>
      <w:r w:rsidR="002E31E7" w:rsidRPr="00AC64B8">
        <w:rPr>
          <w:rFonts w:ascii="Cambria" w:hAnsi="Cambria"/>
          <w:color w:val="000000"/>
          <w:sz w:val="22"/>
          <w:szCs w:val="22"/>
          <w:lang w:val="sr-Latn-ME"/>
        </w:rPr>
        <w:t>e</w:t>
      </w:r>
      <w:r w:rsidRPr="00AC64B8">
        <w:rPr>
          <w:rFonts w:ascii="Cambria" w:hAnsi="Cambria"/>
          <w:color w:val="000000"/>
          <w:sz w:val="22"/>
          <w:szCs w:val="22"/>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0193BEC8" w14:textId="77777777" w:rsidR="00801354" w:rsidRPr="00AC64B8" w:rsidRDefault="00801354" w:rsidP="0044622A">
      <w:pPr>
        <w:jc w:val="both"/>
        <w:rPr>
          <w:rFonts w:ascii="Cambria" w:hAnsi="Cambria"/>
          <w:color w:val="000000"/>
          <w:sz w:val="22"/>
          <w:szCs w:val="22"/>
          <w:lang w:val="sr-Latn-ME"/>
        </w:rPr>
      </w:pPr>
    </w:p>
    <w:p w14:paraId="1C0AA88B" w14:textId="77777777" w:rsidR="00801354" w:rsidRPr="00AC64B8" w:rsidRDefault="00801354" w:rsidP="0044622A">
      <w:pPr>
        <w:jc w:val="both"/>
        <w:rPr>
          <w:rFonts w:ascii="Cambria" w:hAnsi="Cambria"/>
          <w:color w:val="000000"/>
          <w:sz w:val="22"/>
          <w:szCs w:val="22"/>
          <w:lang w:val="sr-Latn-ME"/>
        </w:rPr>
      </w:pPr>
      <w:r w:rsidRPr="00AC64B8">
        <w:rPr>
          <w:rFonts w:ascii="Cambria" w:hAnsi="Cambria"/>
          <w:color w:val="000000"/>
          <w:sz w:val="22"/>
          <w:szCs w:val="22"/>
          <w:lang w:val="sr-Latn-ME"/>
        </w:rPr>
        <w:t>O dostavljanju garancije ponude, naru</w:t>
      </w:r>
      <w:r w:rsidR="00593DDD" w:rsidRPr="00AC64B8">
        <w:rPr>
          <w:rFonts w:ascii="Cambria" w:hAnsi="Cambria"/>
          <w:color w:val="000000"/>
          <w:sz w:val="22"/>
          <w:szCs w:val="22"/>
          <w:lang w:val="sr-Latn-ME"/>
        </w:rPr>
        <w:t>čilac će sačiniti potvrdu i uz zapisnik o otvaranju o otvaranju ponuda priložiti kao skeniranu kopiju u ESJN, istog dana kada je izvršeno otvaranje ponuda.</w:t>
      </w:r>
    </w:p>
    <w:p w14:paraId="5FF0A494" w14:textId="77777777" w:rsidR="00593DDD" w:rsidRPr="00AC64B8" w:rsidRDefault="00593DDD" w:rsidP="0044622A">
      <w:pPr>
        <w:jc w:val="both"/>
        <w:rPr>
          <w:rFonts w:ascii="Cambria" w:hAnsi="Cambria"/>
          <w:color w:val="000000"/>
          <w:sz w:val="22"/>
          <w:szCs w:val="22"/>
          <w:lang w:val="sr-Latn-ME"/>
        </w:rPr>
      </w:pPr>
    </w:p>
    <w:p w14:paraId="2DE69D11" w14:textId="77777777" w:rsidR="0044622A" w:rsidRPr="00AC64B8" w:rsidRDefault="0044622A" w:rsidP="0044622A">
      <w:pPr>
        <w:jc w:val="both"/>
        <w:rPr>
          <w:rFonts w:ascii="Cambria" w:hAnsi="Cambria"/>
          <w:color w:val="000000"/>
          <w:sz w:val="22"/>
          <w:szCs w:val="22"/>
          <w:lang w:val="sr-Latn-ME"/>
        </w:rPr>
      </w:pPr>
      <w:r w:rsidRPr="00AC64B8">
        <w:rPr>
          <w:rFonts w:ascii="Cambria" w:hAnsi="Cambria"/>
          <w:color w:val="000000"/>
          <w:sz w:val="22"/>
          <w:szCs w:val="22"/>
          <w:lang w:val="sr-Latn-ME"/>
        </w:rPr>
        <w:sym w:font="Wingdings" w:char="F0A8"/>
      </w:r>
      <w:r w:rsidR="00593DDD" w:rsidRPr="00AC64B8">
        <w:rPr>
          <w:rFonts w:ascii="Cambria" w:hAnsi="Cambria"/>
          <w:color w:val="000000"/>
          <w:sz w:val="22"/>
          <w:szCs w:val="22"/>
          <w:lang w:val="sr-Latn-ME"/>
        </w:rPr>
        <w:t xml:space="preserve"> Original garancije ponude u pisanom obliku dostavlja se:</w:t>
      </w:r>
      <w:r w:rsidRPr="00AC64B8">
        <w:rPr>
          <w:rFonts w:ascii="Cambria" w:hAnsi="Cambria"/>
          <w:color w:val="000000"/>
          <w:sz w:val="22"/>
          <w:szCs w:val="22"/>
          <w:lang w:val="sr-Latn-ME"/>
        </w:rPr>
        <w:t xml:space="preserve"> </w:t>
      </w:r>
    </w:p>
    <w:p w14:paraId="03246880" w14:textId="77777777" w:rsidR="00593DDD" w:rsidRPr="00AC64B8" w:rsidRDefault="0044622A" w:rsidP="00593DDD">
      <w:pPr>
        <w:pStyle w:val="ListParagraph"/>
        <w:numPr>
          <w:ilvl w:val="0"/>
          <w:numId w:val="8"/>
        </w:numPr>
        <w:rPr>
          <w:rFonts w:ascii="Cambria" w:hAnsi="Cambria"/>
          <w:b/>
          <w:color w:val="000000"/>
          <w:sz w:val="22"/>
          <w:szCs w:val="22"/>
          <w:lang w:val="pl-PL"/>
        </w:rPr>
      </w:pPr>
      <w:r w:rsidRPr="00AC64B8">
        <w:rPr>
          <w:rFonts w:ascii="Cambria" w:eastAsia="Calibri" w:hAnsi="Cambria"/>
          <w:color w:val="000000"/>
          <w:sz w:val="22"/>
          <w:szCs w:val="22"/>
          <w:lang w:val="sr-Latn-ME"/>
        </w:rPr>
        <w:t xml:space="preserve">neposrednom predajom na arhivi naručioca na adresi </w:t>
      </w:r>
      <w:r w:rsidR="00593DDD" w:rsidRPr="00AC64B8">
        <w:rPr>
          <w:rFonts w:ascii="Cambria" w:hAnsi="Cambria"/>
          <w:b/>
          <w:color w:val="000000"/>
          <w:sz w:val="22"/>
          <w:szCs w:val="22"/>
          <w:lang w:val="pl-PL"/>
        </w:rPr>
        <w:t>ul. Arsenija Boljevića 2A, Podgorica</w:t>
      </w:r>
    </w:p>
    <w:p w14:paraId="26C9A961" w14:textId="1D9B5665" w:rsidR="0044622A" w:rsidRPr="002E31E7" w:rsidRDefault="00593DDD" w:rsidP="00593DDD">
      <w:pPr>
        <w:numPr>
          <w:ilvl w:val="0"/>
          <w:numId w:val="8"/>
        </w:numPr>
        <w:spacing w:before="96"/>
        <w:jc w:val="both"/>
        <w:rPr>
          <w:rFonts w:ascii="Cambria" w:eastAsia="Calibri" w:hAnsi="Cambria"/>
          <w:color w:val="000000"/>
          <w:sz w:val="22"/>
          <w:szCs w:val="22"/>
          <w:lang w:val="sr-Latn-ME"/>
        </w:rPr>
      </w:pPr>
      <w:r w:rsidRPr="00AC64B8">
        <w:rPr>
          <w:rFonts w:ascii="Cambria" w:eastAsia="Calibri" w:hAnsi="Cambria"/>
          <w:color w:val="000000"/>
          <w:sz w:val="22"/>
          <w:szCs w:val="22"/>
          <w:lang w:val="sr-Latn-ME"/>
        </w:rPr>
        <w:lastRenderedPageBreak/>
        <w:t>preporučenom pošiljkom</w:t>
      </w:r>
      <w:r w:rsidRPr="00B64155">
        <w:rPr>
          <w:rFonts w:ascii="Cambria" w:eastAsia="Calibri" w:hAnsi="Cambria"/>
          <w:color w:val="000000"/>
          <w:sz w:val="22"/>
          <w:szCs w:val="22"/>
          <w:lang w:val="sr-Latn-ME"/>
        </w:rPr>
        <w:t xml:space="preserve"> sa povratnicom na adresi </w:t>
      </w:r>
      <w:r w:rsidR="00E57316">
        <w:rPr>
          <w:rFonts w:ascii="Cambria" w:eastAsia="Calibri" w:hAnsi="Cambria"/>
          <w:b/>
          <w:color w:val="000000"/>
          <w:sz w:val="22"/>
          <w:szCs w:val="22"/>
          <w:lang w:val="pl-PL"/>
        </w:rPr>
        <w:t>Ministarstvo javnih radova</w:t>
      </w:r>
      <w:r w:rsidRPr="00B64155">
        <w:rPr>
          <w:rFonts w:ascii="Cambria" w:eastAsia="Calibri" w:hAnsi="Cambria"/>
          <w:b/>
          <w:color w:val="000000"/>
          <w:sz w:val="22"/>
          <w:szCs w:val="22"/>
          <w:lang w:val="pl-PL"/>
        </w:rPr>
        <w:t xml:space="preserve">, ul. </w:t>
      </w:r>
      <w:r w:rsidRPr="00F00B9E">
        <w:rPr>
          <w:rFonts w:ascii="Cambria" w:hAnsi="Cambria"/>
          <w:b/>
          <w:color w:val="000000"/>
          <w:sz w:val="22"/>
          <w:szCs w:val="22"/>
          <w:lang w:val="pl-PL"/>
        </w:rPr>
        <w:t xml:space="preserve">Arsenija Boljevića 2A, </w:t>
      </w:r>
      <w:r w:rsidRPr="00B64155">
        <w:rPr>
          <w:rFonts w:ascii="Cambria" w:eastAsia="Calibri" w:hAnsi="Cambria"/>
          <w:b/>
          <w:color w:val="000000"/>
          <w:sz w:val="22"/>
          <w:szCs w:val="22"/>
          <w:lang w:val="pl-PL"/>
        </w:rPr>
        <w:t>81000 Podgorica</w:t>
      </w:r>
      <w:r w:rsidR="002E31E7" w:rsidRPr="002E31E7">
        <w:rPr>
          <w:rFonts w:ascii="Cambria" w:eastAsia="Calibri" w:hAnsi="Cambria"/>
          <w:color w:val="000000"/>
          <w:sz w:val="22"/>
          <w:szCs w:val="22"/>
          <w:lang w:val="pl-PL"/>
        </w:rPr>
        <w:t xml:space="preserve">, </w:t>
      </w:r>
      <w:r w:rsidR="002E31E7" w:rsidRPr="00F00B9E">
        <w:rPr>
          <w:rFonts w:ascii="Cambria" w:hAnsi="Cambria"/>
          <w:color w:val="000000"/>
          <w:sz w:val="22"/>
          <w:szCs w:val="22"/>
          <w:lang w:val="pl-PL"/>
        </w:rPr>
        <w:t>s</w:t>
      </w:r>
      <w:r w:rsidR="002E31E7" w:rsidRPr="002E31E7">
        <w:rPr>
          <w:rFonts w:ascii="Cambria" w:hAnsi="Cambria"/>
          <w:i/>
          <w:iCs/>
          <w:color w:val="000000"/>
          <w:sz w:val="22"/>
          <w:szCs w:val="22"/>
          <w:lang w:val="sr-Latn-ME"/>
        </w:rPr>
        <w:t xml:space="preserve"> </w:t>
      </w:r>
      <w:r w:rsidR="002E31E7" w:rsidRPr="002E31E7">
        <w:rPr>
          <w:rFonts w:ascii="Cambria" w:eastAsia="Calibri" w:hAnsi="Cambria"/>
          <w:color w:val="000000"/>
          <w:sz w:val="22"/>
          <w:szCs w:val="22"/>
          <w:lang w:val="sr-Latn-ME"/>
        </w:rPr>
        <w:t>tim što garancija ponude mora biti uručena od strane poštanskog operatora najkasnije prije isteka roka za podnošenje ponuda</w:t>
      </w:r>
    </w:p>
    <w:p w14:paraId="2173AE88" w14:textId="77777777" w:rsidR="00593DDD" w:rsidRPr="002E31E7" w:rsidRDefault="00593DDD" w:rsidP="002E31E7">
      <w:pPr>
        <w:spacing w:before="96"/>
        <w:ind w:left="360"/>
        <w:jc w:val="both"/>
        <w:rPr>
          <w:rFonts w:ascii="Cambria" w:eastAsia="Calibri" w:hAnsi="Cambria"/>
          <w:color w:val="000000"/>
          <w:sz w:val="22"/>
          <w:szCs w:val="22"/>
          <w:lang w:val="sr-Latn-ME"/>
        </w:rPr>
      </w:pPr>
    </w:p>
    <w:p w14:paraId="6DFB5C0A" w14:textId="5B26E904" w:rsidR="0044622A"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 xml:space="preserve">radnim danima od </w:t>
      </w:r>
      <w:r w:rsidR="00593DDD" w:rsidRPr="00B64155">
        <w:rPr>
          <w:rFonts w:ascii="Cambria" w:hAnsi="Cambria"/>
          <w:color w:val="000000"/>
          <w:sz w:val="22"/>
          <w:szCs w:val="22"/>
          <w:lang w:val="sr-Latn-ME"/>
        </w:rPr>
        <w:t>0</w:t>
      </w:r>
      <w:r w:rsidR="002E31E7">
        <w:rPr>
          <w:rFonts w:ascii="Cambria" w:hAnsi="Cambria"/>
          <w:color w:val="000000"/>
          <w:sz w:val="22"/>
          <w:szCs w:val="22"/>
          <w:lang w:val="sr-Latn-ME"/>
        </w:rPr>
        <w:t>8 :00</w:t>
      </w:r>
      <w:r w:rsidRPr="00B64155">
        <w:rPr>
          <w:rFonts w:ascii="Cambria" w:hAnsi="Cambria"/>
          <w:color w:val="000000"/>
          <w:sz w:val="22"/>
          <w:szCs w:val="22"/>
          <w:lang w:val="sr-Latn-ME"/>
        </w:rPr>
        <w:t xml:space="preserve"> do </w:t>
      </w:r>
      <w:r w:rsidR="00593DDD" w:rsidRPr="00B64155">
        <w:rPr>
          <w:rFonts w:ascii="Cambria" w:hAnsi="Cambria"/>
          <w:color w:val="000000"/>
          <w:sz w:val="22"/>
          <w:szCs w:val="22"/>
          <w:lang w:val="sr-Latn-ME"/>
        </w:rPr>
        <w:t>14</w:t>
      </w:r>
      <w:r w:rsidR="002E31E7">
        <w:rPr>
          <w:rFonts w:ascii="Cambria" w:hAnsi="Cambria"/>
          <w:color w:val="000000"/>
          <w:sz w:val="22"/>
          <w:szCs w:val="22"/>
          <w:lang w:val="sr-Latn-ME"/>
        </w:rPr>
        <w:t>:0</w:t>
      </w:r>
      <w:r w:rsidR="00593DDD" w:rsidRPr="00B64155">
        <w:rPr>
          <w:rFonts w:ascii="Cambria" w:hAnsi="Cambria"/>
          <w:color w:val="000000"/>
          <w:sz w:val="22"/>
          <w:szCs w:val="22"/>
          <w:lang w:val="sr-Latn-ME"/>
        </w:rPr>
        <w:t>0</w:t>
      </w:r>
      <w:r w:rsidRPr="00B64155">
        <w:rPr>
          <w:rFonts w:ascii="Cambria" w:hAnsi="Cambria"/>
          <w:color w:val="000000"/>
          <w:sz w:val="22"/>
          <w:szCs w:val="22"/>
          <w:lang w:val="sr-Latn-ME"/>
        </w:rPr>
        <w:t xml:space="preserve"> sati, zaključno sa danom</w:t>
      </w:r>
      <w:r w:rsidR="00300CF3">
        <w:rPr>
          <w:rFonts w:ascii="Cambria" w:hAnsi="Cambria"/>
          <w:color w:val="000000"/>
          <w:sz w:val="22"/>
          <w:szCs w:val="22"/>
          <w:lang w:val="sr-Latn-ME"/>
        </w:rPr>
        <w:t xml:space="preserve"> 1</w:t>
      </w:r>
      <w:r w:rsidR="00FE4580">
        <w:rPr>
          <w:rFonts w:ascii="Cambria" w:hAnsi="Cambria"/>
          <w:color w:val="000000"/>
          <w:sz w:val="22"/>
          <w:szCs w:val="22"/>
          <w:lang w:val="sr-Latn-ME"/>
        </w:rPr>
        <w:t>9</w:t>
      </w:r>
      <w:r w:rsidR="00300CF3">
        <w:rPr>
          <w:rFonts w:ascii="Cambria" w:hAnsi="Cambria"/>
          <w:color w:val="000000"/>
          <w:sz w:val="22"/>
          <w:szCs w:val="22"/>
          <w:lang w:val="sr-Latn-ME"/>
        </w:rPr>
        <w:t>.01.2026</w:t>
      </w:r>
      <w:r w:rsidR="00593DDD" w:rsidRPr="00B64155">
        <w:rPr>
          <w:rFonts w:ascii="Cambria" w:hAnsi="Cambria"/>
          <w:color w:val="000000"/>
          <w:sz w:val="22"/>
          <w:szCs w:val="22"/>
          <w:lang w:val="sr-Latn-ME"/>
        </w:rPr>
        <w:t>. godine do 10 sati.</w:t>
      </w:r>
    </w:p>
    <w:p w14:paraId="63BCC392" w14:textId="77777777" w:rsidR="00B95CD4" w:rsidRDefault="00B95CD4" w:rsidP="0044622A">
      <w:pPr>
        <w:jc w:val="both"/>
        <w:rPr>
          <w:rFonts w:ascii="Cambria" w:hAnsi="Cambria"/>
          <w:color w:val="000000"/>
          <w:sz w:val="22"/>
          <w:szCs w:val="22"/>
          <w:lang w:val="sr-Latn-ME"/>
        </w:rPr>
      </w:pPr>
    </w:p>
    <w:p w14:paraId="584D59E6" w14:textId="0FE9AF12" w:rsidR="00B95CD4" w:rsidRPr="00E57316" w:rsidRDefault="00B95CD4" w:rsidP="00B95CD4">
      <w:pPr>
        <w:jc w:val="both"/>
        <w:rPr>
          <w:rFonts w:ascii="Cambria" w:hAnsi="Cambria"/>
          <w:color w:val="000000"/>
          <w:sz w:val="22"/>
          <w:szCs w:val="22"/>
          <w:lang w:val="sr-Latn-ME"/>
        </w:rPr>
      </w:pPr>
      <w:r w:rsidRPr="00E57316">
        <w:rPr>
          <w:rFonts w:ascii="Cambria" w:hAnsi="Cambria"/>
          <w:color w:val="000000"/>
          <w:sz w:val="22"/>
          <w:szCs w:val="22"/>
          <w:lang w:val="sr-Latn-ME"/>
        </w:rPr>
        <w:t xml:space="preserve">Otvaranje ponuda održaće se dana </w:t>
      </w:r>
      <w:r w:rsidR="00300CF3" w:rsidRPr="00300CF3">
        <w:rPr>
          <w:rFonts w:ascii="Cambria" w:hAnsi="Cambria"/>
          <w:color w:val="000000"/>
          <w:sz w:val="22"/>
          <w:szCs w:val="22"/>
          <w:lang w:val="sr-Latn-ME"/>
        </w:rPr>
        <w:t>1</w:t>
      </w:r>
      <w:r w:rsidR="00FE4580">
        <w:rPr>
          <w:rFonts w:ascii="Cambria" w:hAnsi="Cambria"/>
          <w:color w:val="000000"/>
          <w:sz w:val="22"/>
          <w:szCs w:val="22"/>
          <w:lang w:val="sr-Latn-ME"/>
        </w:rPr>
        <w:t>9</w:t>
      </w:r>
      <w:r w:rsidR="00300CF3" w:rsidRPr="00300CF3">
        <w:rPr>
          <w:rFonts w:ascii="Cambria" w:hAnsi="Cambria"/>
          <w:color w:val="000000"/>
          <w:sz w:val="22"/>
          <w:szCs w:val="22"/>
          <w:lang w:val="sr-Latn-ME"/>
        </w:rPr>
        <w:t xml:space="preserve">.01.2026. godine </w:t>
      </w:r>
      <w:r w:rsidRPr="00E57316">
        <w:rPr>
          <w:rFonts w:ascii="Cambria" w:hAnsi="Cambria"/>
          <w:color w:val="000000"/>
          <w:sz w:val="22"/>
          <w:szCs w:val="22"/>
          <w:lang w:val="sr-Latn-ME"/>
        </w:rPr>
        <w:t>u 10 sati.</w:t>
      </w:r>
    </w:p>
    <w:p w14:paraId="5F06D428" w14:textId="77777777" w:rsidR="0044622A" w:rsidRDefault="0044622A" w:rsidP="0044622A">
      <w:pPr>
        <w:rPr>
          <w:rFonts w:ascii="Cambria" w:hAnsi="Cambria"/>
          <w:i/>
          <w:iCs/>
          <w:color w:val="000000"/>
          <w:sz w:val="22"/>
          <w:szCs w:val="22"/>
          <w:lang w:val="sr-Latn-ME"/>
        </w:rPr>
      </w:pPr>
    </w:p>
    <w:p w14:paraId="2405EB5C"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10" w:name="_Toc62730562"/>
      <w:r w:rsidRPr="00B64155">
        <w:rPr>
          <w:rFonts w:ascii="Cambria" w:hAnsi="Cambria"/>
          <w:b/>
          <w:sz w:val="22"/>
          <w:szCs w:val="22"/>
          <w:lang w:val="sr-Latn-ME"/>
        </w:rPr>
        <w:t>USLOVI ZA AKTIVIRANJE GARANCIJE PONUDE</w:t>
      </w:r>
      <w:r w:rsidRPr="00B64155">
        <w:rPr>
          <w:rFonts w:ascii="Cambria" w:hAnsi="Cambria"/>
          <w:sz w:val="22"/>
          <w:szCs w:val="22"/>
          <w:vertAlign w:val="superscript"/>
        </w:rPr>
        <w:footnoteReference w:id="8"/>
      </w:r>
      <w:bookmarkEnd w:id="10"/>
    </w:p>
    <w:p w14:paraId="1222E052" w14:textId="77777777" w:rsidR="0044622A" w:rsidRPr="00B64155" w:rsidRDefault="0044622A" w:rsidP="0044622A">
      <w:pPr>
        <w:jc w:val="both"/>
        <w:rPr>
          <w:rFonts w:ascii="Cambria" w:hAnsi="Cambria"/>
          <w:b/>
          <w:bCs/>
          <w:color w:val="000000"/>
          <w:sz w:val="22"/>
          <w:szCs w:val="22"/>
          <w:lang w:val="sr-Latn-ME"/>
        </w:rPr>
      </w:pPr>
    </w:p>
    <w:p w14:paraId="5F047098"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 xml:space="preserve">Garancija ponude će se aktivirati ako ponuđač: </w:t>
      </w:r>
    </w:p>
    <w:p w14:paraId="48606A02" w14:textId="77777777" w:rsidR="0044622A" w:rsidRPr="00B64155" w:rsidRDefault="0044622A" w:rsidP="0044622A">
      <w:pPr>
        <w:pStyle w:val="T30X"/>
        <w:ind w:left="567" w:hanging="283"/>
        <w:rPr>
          <w:rFonts w:ascii="Cambria" w:hAnsi="Cambria"/>
          <w:lang w:val="sr-Latn-ME"/>
        </w:rPr>
      </w:pPr>
      <w:r w:rsidRPr="00B64155">
        <w:rPr>
          <w:rFonts w:ascii="Cambria" w:hAnsi="Cambria"/>
          <w:lang w:val="sr-Latn-ME"/>
        </w:rPr>
        <w:t>1) odustane od ponude u roku važenja ponude i/ili</w:t>
      </w:r>
    </w:p>
    <w:p w14:paraId="35CFB30E" w14:textId="78CB0953" w:rsidR="0044622A" w:rsidRPr="00B64155" w:rsidRDefault="0044622A" w:rsidP="0044622A">
      <w:pPr>
        <w:pStyle w:val="T30X"/>
        <w:rPr>
          <w:rFonts w:ascii="Cambria" w:hAnsi="Cambria"/>
          <w:lang w:val="sr-Latn-ME"/>
        </w:rPr>
      </w:pPr>
      <w:r w:rsidRPr="00B64155">
        <w:rPr>
          <w:rFonts w:ascii="Cambria" w:hAnsi="Cambria"/>
          <w:lang w:val="sr-Latn-ME"/>
        </w:rPr>
        <w:t xml:space="preserve"> 2) odbije da zaključi ugovor o javnoj nabavci.</w:t>
      </w:r>
    </w:p>
    <w:p w14:paraId="7C15023D" w14:textId="77777777" w:rsidR="0044622A" w:rsidRPr="00B64155" w:rsidRDefault="0044622A" w:rsidP="0044622A">
      <w:pPr>
        <w:jc w:val="both"/>
        <w:rPr>
          <w:rFonts w:ascii="Cambria" w:hAnsi="Cambria"/>
          <w:color w:val="000000"/>
          <w:sz w:val="22"/>
          <w:szCs w:val="22"/>
          <w:lang w:val="sr-Latn-ME"/>
        </w:rPr>
      </w:pPr>
    </w:p>
    <w:p w14:paraId="4D03DC6A"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11" w:name="_Toc62730563"/>
      <w:r w:rsidRPr="00B64155">
        <w:rPr>
          <w:rFonts w:ascii="Cambria" w:hAnsi="Cambria"/>
          <w:b/>
          <w:sz w:val="22"/>
          <w:szCs w:val="22"/>
          <w:lang w:val="sr-Latn-ME"/>
        </w:rPr>
        <w:t>TAJNOST PODATAKA</w:t>
      </w:r>
      <w:bookmarkEnd w:id="11"/>
    </w:p>
    <w:p w14:paraId="282BAAE5"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 xml:space="preserve"> </w:t>
      </w:r>
    </w:p>
    <w:p w14:paraId="2E47EB9C"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Tenderska dokumentacija sadrži tajne podatke</w:t>
      </w:r>
    </w:p>
    <w:p w14:paraId="1826800A" w14:textId="77777777" w:rsidR="0044622A" w:rsidRPr="00B64155" w:rsidRDefault="0044622A" w:rsidP="0044622A">
      <w:pPr>
        <w:jc w:val="both"/>
        <w:rPr>
          <w:rFonts w:ascii="Cambria" w:hAnsi="Cambria"/>
          <w:color w:val="000000"/>
          <w:sz w:val="22"/>
          <w:szCs w:val="22"/>
          <w:lang w:val="sr-Latn-ME"/>
        </w:rPr>
      </w:pPr>
    </w:p>
    <w:p w14:paraId="180AB43C"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sym w:font="Wingdings" w:char="F0A8"/>
      </w:r>
      <w:r w:rsidRPr="00B64155">
        <w:rPr>
          <w:rFonts w:ascii="Cambria" w:hAnsi="Cambria"/>
          <w:color w:val="000000"/>
          <w:sz w:val="22"/>
          <w:szCs w:val="22"/>
          <w:lang w:val="sr-Latn-ME"/>
        </w:rPr>
        <w:t xml:space="preserve"> ne</w:t>
      </w:r>
    </w:p>
    <w:p w14:paraId="6DB128E7"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12" w:name="_Toc62730564"/>
      <w:r w:rsidRPr="00B64155">
        <w:rPr>
          <w:rFonts w:ascii="Cambria" w:hAnsi="Cambria"/>
          <w:b/>
          <w:sz w:val="22"/>
          <w:szCs w:val="22"/>
          <w:lang w:val="sr-Latn-ME"/>
        </w:rPr>
        <w:t>UPUTSTVO ZA SAČINJAVANJE PONUDE</w:t>
      </w:r>
      <w:bookmarkEnd w:id="12"/>
    </w:p>
    <w:p w14:paraId="407B0E38" w14:textId="77777777" w:rsidR="0044622A" w:rsidRPr="00B64155" w:rsidRDefault="0044622A" w:rsidP="0044622A">
      <w:pPr>
        <w:rPr>
          <w:rFonts w:ascii="Cambria" w:hAnsi="Cambria"/>
          <w:sz w:val="22"/>
          <w:szCs w:val="22"/>
          <w:lang w:val="sr-Latn-ME"/>
        </w:rPr>
      </w:pPr>
    </w:p>
    <w:p w14:paraId="4BDD4E30"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 xml:space="preserve">Ponude se sačinjava u ESJN u skladu sa tenderskom dokumentacijom i važećim Pravilnikom o sadržaju ponude i uputstvu za sačinjavanje i podnošenje ponude. </w:t>
      </w:r>
    </w:p>
    <w:p w14:paraId="040D6B19" w14:textId="77777777" w:rsidR="00391051" w:rsidRPr="00B64155" w:rsidRDefault="00391051" w:rsidP="0044622A">
      <w:pPr>
        <w:jc w:val="both"/>
        <w:rPr>
          <w:rFonts w:ascii="Cambria" w:hAnsi="Cambria"/>
          <w:sz w:val="22"/>
          <w:szCs w:val="22"/>
          <w:lang w:val="sr-Latn-ME"/>
        </w:rPr>
      </w:pPr>
    </w:p>
    <w:p w14:paraId="11D24187"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Ispunjenost uslova za učešće u postupku javne nabavke dokazuje se izjavom privrednog subjekta, koja se sačinjava na obrascu datom u Pravilniku o obrascu izjave privrednog subjekta.</w:t>
      </w:r>
    </w:p>
    <w:p w14:paraId="4A28884C" w14:textId="77777777" w:rsidR="00391051" w:rsidRPr="00B64155" w:rsidRDefault="00391051" w:rsidP="0044622A">
      <w:pPr>
        <w:jc w:val="both"/>
        <w:rPr>
          <w:rFonts w:ascii="Cambria" w:hAnsi="Cambria"/>
          <w:sz w:val="22"/>
          <w:szCs w:val="22"/>
          <w:lang w:val="sr-Latn-ME"/>
        </w:rPr>
      </w:pPr>
    </w:p>
    <w:p w14:paraId="1001A48D" w14:textId="77777777" w:rsidR="0044622A" w:rsidRPr="00B64155" w:rsidRDefault="0044622A" w:rsidP="0044622A">
      <w:pPr>
        <w:jc w:val="both"/>
        <w:rPr>
          <w:rFonts w:ascii="Cambria" w:hAnsi="Cambria"/>
          <w:i/>
          <w:iCs/>
          <w:color w:val="000000"/>
          <w:sz w:val="22"/>
          <w:szCs w:val="22"/>
          <w:lang w:val="sr-Latn-ME"/>
        </w:rPr>
      </w:pPr>
      <w:r w:rsidRPr="00B64155">
        <w:rPr>
          <w:rFonts w:ascii="Cambria" w:hAnsi="Cambria"/>
          <w:sz w:val="22"/>
          <w:szCs w:val="22"/>
          <w:lang w:val="sr-Latn-ME"/>
        </w:rPr>
        <w:t xml:space="preserve">Ponuđač je dužan da tačno, potpuno, pravilno i nedvosmisleno popuni </w:t>
      </w:r>
      <w:r w:rsidRPr="00B64155">
        <w:rPr>
          <w:rFonts w:ascii="Cambria" w:eastAsia="Calibri" w:hAnsi="Cambria"/>
          <w:sz w:val="22"/>
          <w:szCs w:val="22"/>
          <w:lang w:val="sr-Latn-ME"/>
        </w:rPr>
        <w:t>Izjavu privrednog subjekta u skladu sa zahtjevima iz tenderske dokumentacije.</w:t>
      </w:r>
    </w:p>
    <w:p w14:paraId="2A128001" w14:textId="77777777" w:rsidR="0044622A" w:rsidRPr="00B64155" w:rsidRDefault="0044622A" w:rsidP="0044622A">
      <w:pPr>
        <w:jc w:val="both"/>
        <w:rPr>
          <w:rFonts w:ascii="Cambria" w:hAnsi="Cambria"/>
          <w:b/>
          <w:bCs/>
          <w:color w:val="000000"/>
          <w:sz w:val="22"/>
          <w:szCs w:val="22"/>
          <w:lang w:val="sr-Latn-ME"/>
        </w:rPr>
      </w:pPr>
    </w:p>
    <w:p w14:paraId="22C5647B"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sz w:val="22"/>
          <w:szCs w:val="22"/>
          <w:lang w:val="sr-Latn-ME"/>
        </w:rPr>
      </w:pPr>
      <w:bookmarkStart w:id="13" w:name="_Toc62730565"/>
      <w:r w:rsidRPr="00B64155">
        <w:rPr>
          <w:rFonts w:ascii="Cambria" w:hAnsi="Cambria"/>
          <w:b/>
          <w:sz w:val="22"/>
          <w:szCs w:val="22"/>
          <w:lang w:val="sr-Latn-ME"/>
        </w:rPr>
        <w:t>NAČIN ZAKLJUČIVANJA I IZMJENE UGOVORA O JAVNOJ NABAVCI</w:t>
      </w:r>
      <w:bookmarkEnd w:id="13"/>
    </w:p>
    <w:p w14:paraId="09AC8C6B" w14:textId="77777777" w:rsidR="0044622A" w:rsidRPr="00B64155" w:rsidRDefault="0044622A" w:rsidP="0044622A">
      <w:pPr>
        <w:jc w:val="both"/>
        <w:rPr>
          <w:rFonts w:ascii="Cambria" w:hAnsi="Cambria"/>
          <w:i/>
          <w:sz w:val="22"/>
          <w:szCs w:val="22"/>
          <w:lang w:val="sr-Latn-ME"/>
        </w:rPr>
      </w:pPr>
    </w:p>
    <w:p w14:paraId="3B938E28"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Naručilac zaključuje ugovor o javnoj nabavci u skladu sa članom 149 Zakona o javnim nabavkama.</w:t>
      </w:r>
    </w:p>
    <w:p w14:paraId="26C17198" w14:textId="77777777" w:rsidR="00E54082" w:rsidRPr="00B64155" w:rsidRDefault="00E54082" w:rsidP="00E54082">
      <w:pPr>
        <w:jc w:val="both"/>
        <w:rPr>
          <w:rFonts w:ascii="Cambria" w:hAnsi="Cambria"/>
          <w:sz w:val="22"/>
          <w:szCs w:val="22"/>
          <w:lang w:val="sr-Latn-ME"/>
        </w:rPr>
      </w:pPr>
    </w:p>
    <w:p w14:paraId="662F9E9F"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4BE521C3" w14:textId="77777777" w:rsidR="00E54082" w:rsidRPr="00B64155" w:rsidRDefault="00E54082" w:rsidP="00E54082">
      <w:pPr>
        <w:jc w:val="both"/>
        <w:rPr>
          <w:rFonts w:ascii="Cambria" w:hAnsi="Cambria"/>
          <w:sz w:val="22"/>
          <w:szCs w:val="22"/>
          <w:lang w:val="sr-Latn-ME"/>
        </w:rPr>
      </w:pPr>
    </w:p>
    <w:p w14:paraId="304D142D"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Ugovor o javnoj nabavci mora da bude u skladu sa uslovima utvrđenim tenderskom dokumentacijom, izabranom ponudom i odlukom o izboru najpovoljnije ponude.</w:t>
      </w:r>
    </w:p>
    <w:p w14:paraId="180BD020" w14:textId="77777777" w:rsidR="00E54082" w:rsidRPr="00B64155" w:rsidRDefault="00E54082" w:rsidP="00E54082">
      <w:pPr>
        <w:jc w:val="both"/>
        <w:rPr>
          <w:rFonts w:ascii="Cambria" w:hAnsi="Cambria"/>
          <w:sz w:val="22"/>
          <w:szCs w:val="22"/>
          <w:lang w:val="sr-Latn-ME"/>
        </w:rPr>
      </w:pPr>
    </w:p>
    <w:p w14:paraId="183C23EF"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63B462A" w14:textId="77777777" w:rsidR="00E54082" w:rsidRPr="00B64155" w:rsidRDefault="00E54082" w:rsidP="00E54082">
      <w:pPr>
        <w:jc w:val="both"/>
        <w:rPr>
          <w:rFonts w:ascii="Cambria" w:hAnsi="Cambria"/>
          <w:sz w:val="22"/>
          <w:szCs w:val="22"/>
          <w:lang w:val="sr-Latn-ME"/>
        </w:rPr>
      </w:pPr>
    </w:p>
    <w:p w14:paraId="3AFF97E5"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Ponuđač može započeti sa realizacijom predmeta nabavke ako je naručilac dostavio potpisani ugovor o javnoj nabavci, garanciju za dobro izvršenje ugovora i polisu osiguranja u zakonskom ruku.</w:t>
      </w:r>
    </w:p>
    <w:p w14:paraId="2659F982" w14:textId="77777777" w:rsidR="00E54082" w:rsidRPr="00B64155" w:rsidRDefault="00E54082" w:rsidP="00E54082">
      <w:pPr>
        <w:ind w:right="93"/>
        <w:jc w:val="both"/>
        <w:rPr>
          <w:rFonts w:ascii="Cambria" w:hAnsi="Cambria"/>
          <w:sz w:val="22"/>
          <w:szCs w:val="22"/>
          <w:lang w:val="pl-PL"/>
        </w:rPr>
      </w:pPr>
    </w:p>
    <w:p w14:paraId="64C5B023" w14:textId="77777777" w:rsidR="00E54082" w:rsidRPr="00B64155" w:rsidRDefault="00E54082" w:rsidP="00E54082">
      <w:pPr>
        <w:ind w:right="93"/>
        <w:jc w:val="both"/>
        <w:rPr>
          <w:rFonts w:ascii="Cambria" w:hAnsi="Cambria"/>
          <w:sz w:val="22"/>
          <w:szCs w:val="22"/>
          <w:lang w:val="pl-PL"/>
        </w:rPr>
      </w:pPr>
      <w:r w:rsidRPr="00B64155">
        <w:rPr>
          <w:rFonts w:ascii="Cambria" w:hAnsi="Cambria"/>
          <w:sz w:val="22"/>
          <w:szCs w:val="22"/>
          <w:lang w:val="pl-PL"/>
        </w:rPr>
        <w:t>Ugovor između naručioca i ponuđača čija je ponuda izabrana kao najpovoljnija, pored uslova koji su propisani ovom tenderskom dokumentacijom, će sadržati i sljedeće:</w:t>
      </w:r>
    </w:p>
    <w:p w14:paraId="0F032C99" w14:textId="77777777" w:rsidR="00E54082" w:rsidRPr="00B64155" w:rsidRDefault="00E54082" w:rsidP="00E54082">
      <w:pPr>
        <w:ind w:right="93"/>
        <w:jc w:val="both"/>
        <w:rPr>
          <w:rFonts w:ascii="Cambria" w:hAnsi="Cambria"/>
          <w:sz w:val="22"/>
          <w:szCs w:val="22"/>
          <w:lang w:val="pl-PL"/>
        </w:rPr>
      </w:pPr>
    </w:p>
    <w:p w14:paraId="07D2A30E" w14:textId="77777777" w:rsidR="00924DD6" w:rsidRPr="001C05A7" w:rsidRDefault="00924DD6" w:rsidP="00924DD6">
      <w:pPr>
        <w:autoSpaceDE w:val="0"/>
        <w:autoSpaceDN w:val="0"/>
        <w:adjustRightInd w:val="0"/>
        <w:ind w:firstLine="567"/>
        <w:jc w:val="both"/>
        <w:rPr>
          <w:rFonts w:ascii="Cambria" w:hAnsi="Cambria" w:cstheme="minorHAnsi"/>
          <w:b/>
          <w:lang w:val="fr-FR"/>
        </w:rPr>
      </w:pPr>
      <w:bookmarkStart w:id="14" w:name="_Toc62730566"/>
      <w:proofErr w:type="spellStart"/>
      <w:r w:rsidRPr="001C05A7">
        <w:rPr>
          <w:rFonts w:ascii="Cambria" w:hAnsi="Cambria" w:cstheme="minorHAnsi"/>
          <w:b/>
          <w:lang w:val="fr-FR"/>
        </w:rPr>
        <w:t>Obaveze</w:t>
      </w:r>
      <w:proofErr w:type="spellEnd"/>
      <w:r w:rsidRPr="001C05A7">
        <w:rPr>
          <w:rFonts w:ascii="Cambria" w:hAnsi="Cambria" w:cstheme="minorHAnsi"/>
          <w:b/>
          <w:lang w:val="fr-FR"/>
        </w:rPr>
        <w:t xml:space="preserve"> </w:t>
      </w:r>
      <w:proofErr w:type="spellStart"/>
      <w:r w:rsidRPr="001C05A7">
        <w:rPr>
          <w:rFonts w:ascii="Cambria" w:hAnsi="Cambria" w:cstheme="minorHAnsi"/>
          <w:b/>
          <w:lang w:val="fr-FR"/>
        </w:rPr>
        <w:t>naručioca</w:t>
      </w:r>
      <w:proofErr w:type="spellEnd"/>
      <w:r w:rsidRPr="001C05A7">
        <w:rPr>
          <w:rFonts w:ascii="Cambria" w:hAnsi="Cambria" w:cstheme="minorHAnsi"/>
          <w:b/>
          <w:lang w:val="fr-FR"/>
        </w:rPr>
        <w:t xml:space="preserve"> </w:t>
      </w:r>
    </w:p>
    <w:p w14:paraId="36C60FC7" w14:textId="77777777"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 xml:space="preserve"> </w:t>
      </w:r>
    </w:p>
    <w:p w14:paraId="675807E7" w14:textId="77777777"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Naručilac je dužan da:</w:t>
      </w:r>
    </w:p>
    <w:p w14:paraId="3734151E" w14:textId="77777777"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-imenuje revidenta</w:t>
      </w:r>
    </w:p>
    <w:p w14:paraId="641ADE76" w14:textId="629D9380"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-blagovremeno</w:t>
      </w:r>
      <w:r w:rsidR="00663961" w:rsidRPr="001C05A7">
        <w:rPr>
          <w:rFonts w:ascii="Cambria" w:hAnsi="Cambria" w:cstheme="minorHAnsi"/>
          <w:sz w:val="22"/>
          <w:szCs w:val="22"/>
          <w:lang w:val="pl-PL"/>
        </w:rPr>
        <w:t xml:space="preserve"> </w:t>
      </w:r>
      <w:r w:rsidRPr="001C05A7">
        <w:rPr>
          <w:rFonts w:ascii="Cambria" w:hAnsi="Cambria" w:cstheme="minorHAnsi"/>
          <w:sz w:val="22"/>
          <w:szCs w:val="22"/>
          <w:lang w:val="pl-PL"/>
        </w:rPr>
        <w:t>ovjeri dostavljene račune i po istim izvrši plaćanje u ugovorenom roku.</w:t>
      </w:r>
    </w:p>
    <w:p w14:paraId="75D54867" w14:textId="77777777" w:rsidR="00924DD6" w:rsidRPr="001C05A7" w:rsidRDefault="00924DD6" w:rsidP="00924DD6">
      <w:pPr>
        <w:autoSpaceDE w:val="0"/>
        <w:autoSpaceDN w:val="0"/>
        <w:adjustRightInd w:val="0"/>
        <w:jc w:val="both"/>
        <w:rPr>
          <w:rFonts w:ascii="Cambria" w:hAnsi="Cambria" w:cstheme="minorHAnsi"/>
          <w:color w:val="FF0000"/>
          <w:lang w:val="sr-Latn-CS"/>
        </w:rPr>
      </w:pPr>
    </w:p>
    <w:p w14:paraId="12479B12" w14:textId="77777777" w:rsidR="00924DD6" w:rsidRPr="001C05A7" w:rsidRDefault="00924DD6" w:rsidP="00924DD6">
      <w:pPr>
        <w:autoSpaceDE w:val="0"/>
        <w:autoSpaceDN w:val="0"/>
        <w:adjustRightInd w:val="0"/>
        <w:ind w:firstLine="567"/>
        <w:jc w:val="both"/>
        <w:rPr>
          <w:rFonts w:ascii="Cambria" w:hAnsi="Cambria" w:cstheme="minorHAnsi"/>
          <w:b/>
          <w:lang w:val="sr-Latn-CS"/>
        </w:rPr>
      </w:pPr>
      <w:proofErr w:type="spellStart"/>
      <w:r w:rsidRPr="001C05A7">
        <w:rPr>
          <w:rFonts w:ascii="Cambria" w:hAnsi="Cambria" w:cstheme="minorHAnsi"/>
          <w:b/>
        </w:rPr>
        <w:t>Obaveze</w:t>
      </w:r>
      <w:proofErr w:type="spellEnd"/>
      <w:r w:rsidRPr="001C05A7">
        <w:rPr>
          <w:rFonts w:ascii="Cambria" w:hAnsi="Cambria" w:cstheme="minorHAnsi"/>
          <w:b/>
          <w:lang w:val="sr-Latn-CS"/>
        </w:rPr>
        <w:t xml:space="preserve"> </w:t>
      </w:r>
      <w:proofErr w:type="spellStart"/>
      <w:r w:rsidRPr="001C05A7">
        <w:rPr>
          <w:rFonts w:ascii="Cambria" w:hAnsi="Cambria" w:cstheme="minorHAnsi"/>
          <w:b/>
        </w:rPr>
        <w:t>izvr</w:t>
      </w:r>
      <w:proofErr w:type="spellEnd"/>
      <w:r w:rsidRPr="001C05A7">
        <w:rPr>
          <w:rFonts w:ascii="Cambria" w:hAnsi="Cambria" w:cstheme="minorHAnsi"/>
          <w:b/>
          <w:lang w:val="sr-Latn-CS"/>
        </w:rPr>
        <w:t>š</w:t>
      </w:r>
      <w:proofErr w:type="spellStart"/>
      <w:r w:rsidRPr="001C05A7">
        <w:rPr>
          <w:rFonts w:ascii="Cambria" w:hAnsi="Cambria" w:cstheme="minorHAnsi"/>
          <w:b/>
        </w:rPr>
        <w:t>ioca</w:t>
      </w:r>
      <w:proofErr w:type="spellEnd"/>
    </w:p>
    <w:p w14:paraId="6014BA8F" w14:textId="77777777" w:rsidR="00924DD6" w:rsidRPr="001C05A7" w:rsidRDefault="00924DD6" w:rsidP="00924DD6">
      <w:pPr>
        <w:autoSpaceDE w:val="0"/>
        <w:autoSpaceDN w:val="0"/>
        <w:adjustRightInd w:val="0"/>
        <w:ind w:firstLine="567"/>
        <w:jc w:val="both"/>
        <w:rPr>
          <w:rFonts w:ascii="Cambria" w:hAnsi="Cambria" w:cstheme="minorHAnsi"/>
          <w:b/>
          <w:color w:val="FF0000"/>
          <w:lang w:val="sr-Latn-CS"/>
        </w:rPr>
      </w:pPr>
    </w:p>
    <w:p w14:paraId="1645E28F" w14:textId="77777777"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Izvršilac je dužan da:</w:t>
      </w:r>
    </w:p>
    <w:p w14:paraId="12113CED" w14:textId="3049D9BF"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 dokumentaciju koja je predmet ovog Ugovora izradi u skladu sa</w:t>
      </w:r>
      <w:r w:rsidR="001C05A7">
        <w:rPr>
          <w:rFonts w:ascii="Cambria" w:hAnsi="Cambria" w:cstheme="minorHAnsi"/>
          <w:sz w:val="22"/>
          <w:szCs w:val="22"/>
          <w:lang w:val="pl-PL"/>
        </w:rPr>
        <w:t xml:space="preserve"> Projektnim zadatkom, Urbanističko tehničkim uslovima,</w:t>
      </w:r>
      <w:r w:rsidRPr="001C05A7">
        <w:rPr>
          <w:rFonts w:ascii="Cambria" w:hAnsi="Cambria" w:cstheme="minorHAnsi"/>
          <w:sz w:val="22"/>
          <w:szCs w:val="22"/>
          <w:lang w:val="pl-PL"/>
        </w:rPr>
        <w:t xml:space="preserve"> Zakonom o izgradnji objekata ( "Sl. listu Crne Gore", br. </w:t>
      </w:r>
      <w:r w:rsidR="00663961" w:rsidRPr="001C05A7">
        <w:rPr>
          <w:rFonts w:ascii="Cambria" w:hAnsi="Cambria" w:cstheme="minorHAnsi"/>
          <w:sz w:val="22"/>
          <w:szCs w:val="22"/>
          <w:lang w:val="pl-PL"/>
        </w:rPr>
        <w:t>19/25</w:t>
      </w:r>
      <w:r w:rsidR="00DC343C" w:rsidRPr="00DC343C">
        <w:rPr>
          <w:rFonts w:ascii="Cambria" w:hAnsi="Cambria" w:cstheme="minorHAnsi"/>
          <w:sz w:val="22"/>
          <w:szCs w:val="22"/>
          <w:lang w:val="pl-PL"/>
        </w:rPr>
        <w:t xml:space="preserve"> i 092/2025 od 07.08.2025. godine</w:t>
      </w:r>
      <w:r w:rsidRPr="001C05A7">
        <w:rPr>
          <w:rFonts w:ascii="Cambria" w:hAnsi="Cambria" w:cstheme="minorHAnsi"/>
          <w:sz w:val="22"/>
          <w:szCs w:val="22"/>
          <w:lang w:val="pl-PL"/>
        </w:rPr>
        <w:t xml:space="preserve">) i  </w:t>
      </w:r>
      <w:r w:rsidR="001C05A7">
        <w:rPr>
          <w:rFonts w:ascii="Cambria" w:hAnsi="Cambria" w:cstheme="minorHAnsi"/>
          <w:sz w:val="22"/>
          <w:szCs w:val="22"/>
          <w:lang w:val="pl-PL"/>
        </w:rPr>
        <w:t>posebnim propisima</w:t>
      </w:r>
      <w:r w:rsidRPr="00A5551A">
        <w:rPr>
          <w:rFonts w:ascii="Cambria" w:hAnsi="Cambria" w:cstheme="minorHAnsi"/>
          <w:sz w:val="22"/>
          <w:szCs w:val="22"/>
          <w:lang w:val="pl-PL"/>
        </w:rPr>
        <w:t>;</w:t>
      </w:r>
    </w:p>
    <w:p w14:paraId="3A5B13AF" w14:textId="2EBDAE7F"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-ugovorene usluge vrši preko imenovan</w:t>
      </w:r>
      <w:r w:rsidR="00663961" w:rsidRPr="001C05A7">
        <w:rPr>
          <w:rFonts w:ascii="Cambria" w:hAnsi="Cambria" w:cstheme="minorHAnsi"/>
          <w:sz w:val="22"/>
          <w:szCs w:val="22"/>
          <w:lang w:val="pl-PL"/>
        </w:rPr>
        <w:t xml:space="preserve">og vodećeg projektanta i odgovornog projektanta, </w:t>
      </w:r>
      <w:r w:rsidRPr="001C05A7">
        <w:rPr>
          <w:rFonts w:ascii="Cambria" w:hAnsi="Cambria" w:cstheme="minorHAnsi"/>
          <w:sz w:val="22"/>
          <w:szCs w:val="22"/>
          <w:lang w:val="pl-PL"/>
        </w:rPr>
        <w:t>te da u slučaju njihove spriječenosti izrade tehničke dokumentacije  zbog bolesti, prestanka radnog odnosa ili oduzimanja licence ili ovlašćenja, odmah imenuje drugog ovlašćenog inženjera, inženjera,  odnosno, ovlašćeno lice i o tome obavijesti naručioca;</w:t>
      </w:r>
    </w:p>
    <w:p w14:paraId="530EF445" w14:textId="77777777" w:rsidR="00924DD6" w:rsidRPr="001C05A7" w:rsidRDefault="00924DD6" w:rsidP="00924DD6">
      <w:pPr>
        <w:tabs>
          <w:tab w:val="left" w:pos="284"/>
        </w:tabs>
        <w:jc w:val="both"/>
        <w:rPr>
          <w:rFonts w:ascii="Cambria" w:hAnsi="Cambria" w:cstheme="minorHAnsi"/>
          <w:lang w:val="pl-PL"/>
        </w:rPr>
      </w:pPr>
      <w:r w:rsidRPr="001C05A7">
        <w:rPr>
          <w:rFonts w:ascii="Cambria" w:hAnsi="Cambria" w:cstheme="minorHAnsi"/>
          <w:lang w:val="pl-PL"/>
        </w:rPr>
        <w:t>- predmetnu dokumentaciju uradi kvalitetno, poštujući savremena dostignuća tehnologije gradnje uz primjenu racionalnih i funkcionalnih tehničkih rešenja ;</w:t>
      </w:r>
    </w:p>
    <w:p w14:paraId="7FBDD0C8" w14:textId="77777777" w:rsidR="00924DD6" w:rsidRPr="001C05A7" w:rsidRDefault="00924DD6" w:rsidP="001C05A7">
      <w:pPr>
        <w:ind w:right="93"/>
        <w:jc w:val="both"/>
        <w:rPr>
          <w:rFonts w:ascii="Cambria" w:hAnsi="Cambria" w:cstheme="minorHAnsi"/>
          <w:sz w:val="22"/>
          <w:szCs w:val="22"/>
          <w:lang w:val="pl-PL"/>
        </w:rPr>
      </w:pPr>
      <w:r w:rsidRPr="001C05A7">
        <w:rPr>
          <w:rFonts w:ascii="Cambria" w:hAnsi="Cambria" w:cstheme="minorHAnsi"/>
        </w:rPr>
        <w:t xml:space="preserve">- </w:t>
      </w:r>
      <w:r w:rsidRPr="001C05A7">
        <w:rPr>
          <w:rFonts w:ascii="Cambria" w:hAnsi="Cambria" w:cstheme="minorHAnsi"/>
          <w:sz w:val="22"/>
          <w:szCs w:val="22"/>
          <w:lang w:val="pl-PL"/>
        </w:rPr>
        <w:t>rukovodi izradom tehničke dokumentacije;</w:t>
      </w:r>
    </w:p>
    <w:p w14:paraId="2FFF8111" w14:textId="77777777" w:rsidR="00924DD6" w:rsidRPr="001C05A7" w:rsidRDefault="00924DD6" w:rsidP="001C05A7">
      <w:pPr>
        <w:ind w:right="93"/>
        <w:jc w:val="both"/>
        <w:rPr>
          <w:rFonts w:ascii="Cambria" w:hAnsi="Cambria" w:cstheme="minorHAnsi"/>
          <w:sz w:val="22"/>
          <w:szCs w:val="22"/>
          <w:lang w:val="pl-PL"/>
        </w:rPr>
      </w:pPr>
      <w:r w:rsidRPr="001C05A7">
        <w:rPr>
          <w:rFonts w:ascii="Cambria" w:hAnsi="Cambria" w:cstheme="minorHAnsi"/>
          <w:sz w:val="22"/>
          <w:szCs w:val="22"/>
          <w:lang w:val="pl-PL"/>
        </w:rPr>
        <w:t>-u roku od 7 dana od dana dobijanja pozitivne revizije, naručiocu, zapisnički preda i na terenu obilježi geodetske tačke za poprečne profile,  osovinu  i objekte na trasi saobraćajnice;</w:t>
      </w:r>
    </w:p>
    <w:p w14:paraId="78073F1E" w14:textId="77777777" w:rsidR="00924DD6" w:rsidRPr="001C05A7" w:rsidRDefault="00924DD6" w:rsidP="001C05A7">
      <w:pPr>
        <w:ind w:right="93"/>
        <w:jc w:val="both"/>
        <w:rPr>
          <w:rFonts w:ascii="Cambria" w:hAnsi="Cambria" w:cstheme="minorHAnsi"/>
          <w:sz w:val="22"/>
          <w:szCs w:val="22"/>
          <w:lang w:val="pl-PL"/>
        </w:rPr>
      </w:pPr>
      <w:r w:rsidRPr="001C05A7">
        <w:rPr>
          <w:rFonts w:ascii="Cambria" w:hAnsi="Cambria" w:cstheme="minorHAnsi"/>
          <w:sz w:val="22"/>
          <w:szCs w:val="22"/>
          <w:lang w:val="pl-PL"/>
        </w:rPr>
        <w:t>- postupi po eventualnim primjedbama  revidenta  u roku koji mu odredi  revident;</w:t>
      </w:r>
    </w:p>
    <w:p w14:paraId="490D48DA" w14:textId="73FED758" w:rsidR="00924DD6" w:rsidRDefault="00924DD6" w:rsidP="00663961">
      <w:pPr>
        <w:jc w:val="both"/>
        <w:rPr>
          <w:rFonts w:ascii="Cambria" w:hAnsi="Cambria" w:cstheme="minorHAnsi"/>
          <w:sz w:val="22"/>
          <w:szCs w:val="22"/>
          <w:lang w:val="sr-Latn-ME"/>
        </w:rPr>
      </w:pPr>
      <w:r w:rsidRPr="001C05A7">
        <w:rPr>
          <w:rFonts w:ascii="Cambria" w:hAnsi="Cambria" w:cstheme="minorHAnsi"/>
          <w:sz w:val="22"/>
          <w:szCs w:val="22"/>
          <w:lang w:val="sr-Latn-ME"/>
        </w:rPr>
        <w:t>-o svom trošku izvrši izmjene glavnog projekta (u skladu sa čl.</w:t>
      </w:r>
      <w:r w:rsidR="00663961" w:rsidRPr="001C05A7">
        <w:rPr>
          <w:rFonts w:ascii="Cambria" w:hAnsi="Cambria" w:cstheme="minorHAnsi"/>
          <w:sz w:val="22"/>
          <w:szCs w:val="22"/>
          <w:lang w:val="sr-Latn-ME"/>
        </w:rPr>
        <w:t>47 i 48</w:t>
      </w:r>
      <w:r w:rsidRPr="001C05A7">
        <w:rPr>
          <w:rFonts w:ascii="Cambria" w:hAnsi="Cambria" w:cstheme="minorHAnsi"/>
          <w:sz w:val="22"/>
          <w:szCs w:val="22"/>
          <w:lang w:val="sr-Latn-ME"/>
        </w:rPr>
        <w:t xml:space="preserve"> Zakona o izgradnji objekata),  ukoliko izvodjač radova ne bude mogao da izvodi radove po revidovanom glavnom projektu zbog nedostataka ( grešaka i propusta) izvršioca-projektanta u izradi tehničke dokumentacije;</w:t>
      </w:r>
    </w:p>
    <w:p w14:paraId="1298499A" w14:textId="0D15CAF2" w:rsidR="00A5551A" w:rsidRDefault="00A5551A" w:rsidP="00663961">
      <w:pPr>
        <w:jc w:val="both"/>
        <w:rPr>
          <w:rFonts w:ascii="Cambria" w:hAnsi="Cambria" w:cstheme="minorHAnsi"/>
          <w:sz w:val="22"/>
          <w:szCs w:val="22"/>
          <w:lang w:val="sr-Latn-ME"/>
        </w:rPr>
      </w:pPr>
      <w:r>
        <w:rPr>
          <w:rFonts w:ascii="Cambria" w:hAnsi="Cambria" w:cstheme="minorHAnsi"/>
          <w:sz w:val="22"/>
          <w:szCs w:val="22"/>
          <w:lang w:val="sr-Latn-ME"/>
        </w:rPr>
        <w:t xml:space="preserve">- nadoknadi </w:t>
      </w:r>
      <w:r w:rsidR="001A7B54">
        <w:rPr>
          <w:rFonts w:ascii="Cambria" w:hAnsi="Cambria" w:cstheme="minorHAnsi"/>
          <w:sz w:val="22"/>
          <w:szCs w:val="22"/>
          <w:lang w:val="sr-Latn-ME"/>
        </w:rPr>
        <w:t>sveu eventualnu štetu Naručiocu prouzrokovanu nesavjesnimi/ili nekvalitetnim radom na izradi tehničke dokumentacije;</w:t>
      </w:r>
    </w:p>
    <w:p w14:paraId="01E426C5" w14:textId="28B001CD" w:rsidR="001A7B54" w:rsidRPr="001C05A7" w:rsidRDefault="001A7B54" w:rsidP="00663961">
      <w:pPr>
        <w:jc w:val="both"/>
        <w:rPr>
          <w:rFonts w:ascii="Cambria" w:hAnsi="Cambria" w:cstheme="minorHAnsi"/>
          <w:sz w:val="22"/>
          <w:szCs w:val="22"/>
          <w:lang w:val="sr-Latn-ME"/>
        </w:rPr>
      </w:pPr>
      <w:r>
        <w:rPr>
          <w:rFonts w:ascii="Cambria" w:hAnsi="Cambria" w:cstheme="minorHAnsi"/>
          <w:sz w:val="22"/>
          <w:szCs w:val="22"/>
          <w:lang w:val="sr-Latn-ME"/>
        </w:rPr>
        <w:t>-u izradi tehničke specifikacije ne koristi i da se ne poziva na tehničke karakteristike, robni znak, patent ili tip, ni posebno porijeklo ili proizvodnju koje označavaju robe, usluge ili radove, ako bi se takvim označavanjem dala prednost određenom ponuđaču ili bi se mogli neopravdano isključiti ostali ponuzđačiu postupku ustupanja izvođenje radova, po tehničkoj dokumentaciji, čiji je sastani dio tehnička specifikacija radoiva;</w:t>
      </w:r>
    </w:p>
    <w:p w14:paraId="1DB09CDA" w14:textId="13667E29" w:rsidR="00924DD6" w:rsidRDefault="00924DD6" w:rsidP="00663961">
      <w:pPr>
        <w:jc w:val="both"/>
        <w:rPr>
          <w:rFonts w:ascii="Cambria" w:hAnsi="Cambria" w:cstheme="minorHAnsi"/>
          <w:sz w:val="22"/>
          <w:szCs w:val="22"/>
          <w:lang w:val="sr-Latn-ME"/>
        </w:rPr>
      </w:pPr>
      <w:r w:rsidRPr="001C05A7">
        <w:rPr>
          <w:rFonts w:ascii="Cambria" w:hAnsi="Cambria" w:cstheme="minorHAnsi"/>
          <w:sz w:val="22"/>
          <w:szCs w:val="22"/>
          <w:lang w:val="sr-Latn-ME"/>
        </w:rPr>
        <w:t>- vrši i druge obaveze predvidjene ovim ugovorom.</w:t>
      </w:r>
    </w:p>
    <w:p w14:paraId="5E029527" w14:textId="1E970285" w:rsidR="00664DF0" w:rsidRDefault="00664DF0" w:rsidP="00663961">
      <w:pPr>
        <w:jc w:val="both"/>
        <w:rPr>
          <w:rFonts w:ascii="Cambria" w:hAnsi="Cambria" w:cstheme="minorHAnsi"/>
          <w:sz w:val="22"/>
          <w:szCs w:val="22"/>
          <w:lang w:val="sr-Latn-ME"/>
        </w:rPr>
      </w:pPr>
    </w:p>
    <w:p w14:paraId="224858DF" w14:textId="1C33380D" w:rsidR="00664DF0" w:rsidRDefault="00664DF0" w:rsidP="00663961">
      <w:pPr>
        <w:jc w:val="both"/>
        <w:rPr>
          <w:rFonts w:ascii="Cambria" w:hAnsi="Cambria" w:cstheme="minorHAnsi"/>
          <w:sz w:val="22"/>
          <w:szCs w:val="22"/>
          <w:lang w:val="sr-Latn-ME"/>
        </w:rPr>
      </w:pPr>
      <w:r w:rsidRPr="00664DF0">
        <w:rPr>
          <w:rFonts w:ascii="Cambria" w:hAnsi="Cambria" w:cstheme="minorHAnsi"/>
          <w:b/>
          <w:sz w:val="22"/>
          <w:szCs w:val="22"/>
          <w:lang w:val="sr-Latn-ME"/>
        </w:rPr>
        <w:t>Produženje roka:</w:t>
      </w:r>
      <w:r>
        <w:rPr>
          <w:rFonts w:ascii="Cambria" w:hAnsi="Cambria" w:cstheme="minorHAnsi"/>
          <w:b/>
          <w:sz w:val="22"/>
          <w:szCs w:val="22"/>
          <w:lang w:val="sr-Latn-ME"/>
        </w:rPr>
        <w:t xml:space="preserve"> </w:t>
      </w:r>
      <w:r w:rsidRPr="00664DF0">
        <w:rPr>
          <w:rFonts w:ascii="Cambria" w:hAnsi="Cambria" w:cstheme="minorHAnsi"/>
          <w:sz w:val="22"/>
          <w:szCs w:val="22"/>
          <w:lang w:val="sr-Latn-ME"/>
        </w:rPr>
        <w:t>Projektant ima pravo da zahtijeva</w:t>
      </w:r>
      <w:r>
        <w:rPr>
          <w:rFonts w:ascii="Cambria" w:hAnsi="Cambria" w:cstheme="minorHAnsi"/>
          <w:sz w:val="22"/>
          <w:szCs w:val="22"/>
          <w:lang w:val="sr-Latn-ME"/>
        </w:rPr>
        <w:t xml:space="preserve"> produženje ugovorenog roka za izradu </w:t>
      </w:r>
      <w:r w:rsidR="00495041">
        <w:rPr>
          <w:rFonts w:ascii="Cambria" w:hAnsi="Cambria" w:cstheme="minorHAnsi"/>
          <w:sz w:val="22"/>
          <w:szCs w:val="22"/>
          <w:lang w:val="sr-Latn-ME"/>
        </w:rPr>
        <w:t>tehničke dokumentacije</w:t>
      </w:r>
      <w:r w:rsidR="00A5551A">
        <w:rPr>
          <w:rFonts w:ascii="Cambria" w:hAnsi="Cambria" w:cstheme="minorHAnsi"/>
          <w:sz w:val="22"/>
          <w:szCs w:val="22"/>
          <w:lang w:val="sr-Latn-ME"/>
        </w:rPr>
        <w:t xml:space="preserve"> u sluzčaju koji nije izazvan njegovom krivicom, a kada je zbog promijenjenih okolnosti </w:t>
      </w:r>
      <w:r w:rsidR="00A5551A">
        <w:rPr>
          <w:rFonts w:ascii="Cambria" w:hAnsi="Cambria" w:cstheme="minorHAnsi"/>
          <w:sz w:val="22"/>
          <w:szCs w:val="22"/>
          <w:lang w:val="sr-Latn-ME"/>
        </w:rPr>
        <w:lastRenderedPageBreak/>
        <w:t>ili nei</w:t>
      </w:r>
      <w:r w:rsidR="00DC343C">
        <w:rPr>
          <w:rFonts w:ascii="Cambria" w:hAnsi="Cambria" w:cstheme="minorHAnsi"/>
          <w:sz w:val="22"/>
          <w:szCs w:val="22"/>
          <w:lang w:val="sr-Latn-ME"/>
        </w:rPr>
        <w:t>s</w:t>
      </w:r>
      <w:r w:rsidR="00A5551A">
        <w:rPr>
          <w:rFonts w:ascii="Cambria" w:hAnsi="Cambria" w:cstheme="minorHAnsi"/>
          <w:sz w:val="22"/>
          <w:szCs w:val="22"/>
          <w:lang w:val="sr-Latn-ME"/>
        </w:rPr>
        <w:t xml:space="preserve">punjenja obaveza Naručioca odnosno Revidenta bio spriječen da vrši usluge u periodu dužem od 15 dana. Produženje roka određuje se prema trajanju smetnje u smislu prethodnog stava. </w:t>
      </w:r>
    </w:p>
    <w:p w14:paraId="7CDF9A14" w14:textId="2926EE19" w:rsidR="00A5551A" w:rsidRDefault="00A5551A" w:rsidP="00663961">
      <w:pPr>
        <w:jc w:val="both"/>
        <w:rPr>
          <w:rFonts w:ascii="Cambria" w:hAnsi="Cambria" w:cstheme="minorHAnsi"/>
          <w:sz w:val="22"/>
          <w:szCs w:val="22"/>
          <w:lang w:val="sr-Latn-ME"/>
        </w:rPr>
      </w:pPr>
    </w:p>
    <w:p w14:paraId="5589003C" w14:textId="21A05441" w:rsidR="00A5551A" w:rsidRDefault="00A5551A" w:rsidP="00663961">
      <w:pPr>
        <w:jc w:val="both"/>
        <w:rPr>
          <w:rFonts w:ascii="Cambria" w:hAnsi="Cambria" w:cstheme="minorHAnsi"/>
          <w:sz w:val="22"/>
          <w:szCs w:val="22"/>
          <w:lang w:val="sr-Latn-ME"/>
        </w:rPr>
      </w:pPr>
      <w:r>
        <w:rPr>
          <w:rFonts w:ascii="Cambria" w:hAnsi="Cambria" w:cstheme="minorHAnsi"/>
          <w:sz w:val="22"/>
          <w:szCs w:val="22"/>
          <w:lang w:val="sr-Latn-ME"/>
        </w:rPr>
        <w:t>Kao razlozi zbog kojih se može zahtijevati produženje roka smatraju se: mjere predviđene aktima nadležnih organa, izmjena Urbanističko tehničkih uslova</w:t>
      </w:r>
      <w:r w:rsidR="00DC343C">
        <w:rPr>
          <w:rFonts w:ascii="Cambria" w:hAnsi="Cambria" w:cstheme="minorHAnsi"/>
          <w:sz w:val="22"/>
          <w:szCs w:val="22"/>
          <w:lang w:val="sr-Latn-ME"/>
        </w:rPr>
        <w:t xml:space="preserve"> </w:t>
      </w:r>
      <w:r>
        <w:rPr>
          <w:rFonts w:ascii="Cambria" w:hAnsi="Cambria" w:cstheme="minorHAnsi"/>
          <w:sz w:val="22"/>
          <w:szCs w:val="22"/>
          <w:lang w:val="sr-Latn-ME"/>
        </w:rPr>
        <w:t>odnosno planskih dokumenata i tehničkih propisa koji su oosnov za projektovanje, pribavljanja saglasnosti, kao i kašnjenje sa revizijom iz razloga koji se ne mogu pripisati Projektantu.</w:t>
      </w:r>
    </w:p>
    <w:p w14:paraId="6AF43F87" w14:textId="373619E7" w:rsidR="00A5551A" w:rsidRDefault="00A5551A" w:rsidP="00663961">
      <w:pPr>
        <w:jc w:val="both"/>
        <w:rPr>
          <w:rFonts w:ascii="Cambria" w:hAnsi="Cambria" w:cstheme="minorHAnsi"/>
          <w:sz w:val="22"/>
          <w:szCs w:val="22"/>
          <w:lang w:val="sr-Latn-ME"/>
        </w:rPr>
      </w:pPr>
    </w:p>
    <w:p w14:paraId="318C7E86" w14:textId="05CEFDD0" w:rsidR="00A5551A" w:rsidRDefault="00A5551A" w:rsidP="00663961">
      <w:pPr>
        <w:jc w:val="both"/>
        <w:rPr>
          <w:rFonts w:ascii="Cambria" w:hAnsi="Cambria" w:cstheme="minorHAnsi"/>
          <w:sz w:val="22"/>
          <w:szCs w:val="22"/>
          <w:lang w:val="sr-Latn-ME"/>
        </w:rPr>
      </w:pPr>
      <w:r>
        <w:rPr>
          <w:rFonts w:ascii="Cambria" w:hAnsi="Cambria" w:cstheme="minorHAnsi"/>
          <w:sz w:val="22"/>
          <w:szCs w:val="22"/>
          <w:lang w:val="sr-Latn-ME"/>
        </w:rPr>
        <w:t>Naručilac nije dužan da uzme u obzir ovakve situacije, osim ako ga Projektant, u roku od 5 dana po otpočinjanju i nastajanju ovakve situacije, odnosno onda čim sje to praktično bilo moguće, nije pisanim putem upoznao sa potpunim detaljima svog zahtjevaza produženje vremena na koje po svom mišljenju ima pravo, i to tako da zahtjev može nas vrijeme da bude provjeren. Sve promjene vremena za izvršenje ugovora moraju biti pisano odobrene od strane naručioca.</w:t>
      </w:r>
    </w:p>
    <w:p w14:paraId="1E40F202" w14:textId="198ADA2E" w:rsidR="00A5551A" w:rsidRDefault="00A5551A" w:rsidP="00663961">
      <w:pPr>
        <w:jc w:val="both"/>
        <w:rPr>
          <w:rFonts w:ascii="Cambria" w:hAnsi="Cambria" w:cstheme="minorHAnsi"/>
          <w:sz w:val="22"/>
          <w:szCs w:val="22"/>
          <w:lang w:val="sr-Latn-ME"/>
        </w:rPr>
      </w:pPr>
    </w:p>
    <w:p w14:paraId="1B7E1FE1" w14:textId="77777777" w:rsidR="00924DD6" w:rsidRPr="001C05A7" w:rsidRDefault="00924DD6" w:rsidP="00663961">
      <w:pPr>
        <w:jc w:val="both"/>
        <w:rPr>
          <w:rFonts w:ascii="Cambria" w:hAnsi="Cambria" w:cstheme="minorHAnsi"/>
          <w:sz w:val="22"/>
          <w:szCs w:val="22"/>
          <w:lang w:val="sr-Latn-ME"/>
        </w:rPr>
      </w:pPr>
    </w:p>
    <w:p w14:paraId="5099B58E" w14:textId="77777777" w:rsidR="00924DD6" w:rsidRPr="001C05A7" w:rsidRDefault="00924DD6" w:rsidP="00924DD6">
      <w:pPr>
        <w:autoSpaceDE w:val="0"/>
        <w:autoSpaceDN w:val="0"/>
        <w:adjustRightInd w:val="0"/>
        <w:jc w:val="both"/>
        <w:rPr>
          <w:rFonts w:ascii="Cambria" w:hAnsi="Cambria" w:cstheme="minorHAnsi"/>
          <w:b/>
          <w:lang w:val="da-DK"/>
        </w:rPr>
      </w:pPr>
      <w:r w:rsidRPr="001C05A7">
        <w:rPr>
          <w:rFonts w:ascii="Cambria" w:hAnsi="Cambria" w:cstheme="minorHAnsi"/>
          <w:b/>
          <w:lang w:val="da-DK"/>
        </w:rPr>
        <w:t>Raskid ugovora</w:t>
      </w:r>
    </w:p>
    <w:p w14:paraId="33D6F8FB" w14:textId="77777777" w:rsidR="00924DD6" w:rsidRPr="001C05A7" w:rsidRDefault="00924DD6" w:rsidP="00924DD6">
      <w:pPr>
        <w:autoSpaceDE w:val="0"/>
        <w:autoSpaceDN w:val="0"/>
        <w:adjustRightInd w:val="0"/>
        <w:ind w:firstLine="567"/>
        <w:jc w:val="both"/>
        <w:rPr>
          <w:rFonts w:ascii="Cambria" w:hAnsi="Cambria" w:cstheme="minorHAnsi"/>
          <w:b/>
          <w:lang w:val="da-DK"/>
        </w:rPr>
      </w:pPr>
    </w:p>
    <w:p w14:paraId="591A7A57" w14:textId="77777777" w:rsidR="00924DD6" w:rsidRPr="001C05A7" w:rsidRDefault="00924DD6" w:rsidP="001C05A7">
      <w:pPr>
        <w:jc w:val="both"/>
        <w:rPr>
          <w:rFonts w:ascii="Cambria" w:hAnsi="Cambria" w:cstheme="minorHAnsi"/>
          <w:sz w:val="22"/>
          <w:szCs w:val="22"/>
          <w:lang w:val="sr-Latn-ME"/>
        </w:rPr>
      </w:pPr>
      <w:r w:rsidRPr="001C05A7">
        <w:rPr>
          <w:rFonts w:ascii="Cambria" w:hAnsi="Cambria" w:cstheme="minorHAnsi"/>
          <w:sz w:val="22"/>
          <w:szCs w:val="22"/>
          <w:lang w:val="sr-Latn-ME"/>
        </w:rPr>
        <w:t>Naručilac je dužan da raskine ugovor o javnoj nabavci u skladu sa članom 150 ZJN.</w:t>
      </w:r>
    </w:p>
    <w:p w14:paraId="67D44E8B" w14:textId="77777777" w:rsidR="00924DD6" w:rsidRPr="001C05A7" w:rsidRDefault="00924DD6" w:rsidP="001C05A7">
      <w:pPr>
        <w:jc w:val="both"/>
        <w:rPr>
          <w:rFonts w:ascii="Cambria" w:hAnsi="Cambria" w:cstheme="minorHAnsi"/>
          <w:sz w:val="22"/>
          <w:szCs w:val="22"/>
          <w:lang w:val="sr-Latn-ME"/>
        </w:rPr>
      </w:pPr>
      <w:r w:rsidRPr="001C05A7">
        <w:rPr>
          <w:rFonts w:ascii="Cambria" w:hAnsi="Cambria" w:cstheme="minorHAnsi"/>
          <w:sz w:val="22"/>
          <w:szCs w:val="22"/>
          <w:lang w:val="sr-Latn-ME"/>
        </w:rPr>
        <w:t>Ugovor se može raskinuti i u slučajevima definisanim odredbama Zakona o obligacionim odnosima.</w:t>
      </w:r>
    </w:p>
    <w:p w14:paraId="56D61CC3" w14:textId="77777777" w:rsidR="00924DD6" w:rsidRPr="001C05A7" w:rsidRDefault="00924DD6" w:rsidP="00924DD6">
      <w:pPr>
        <w:autoSpaceDE w:val="0"/>
        <w:autoSpaceDN w:val="0"/>
        <w:adjustRightInd w:val="0"/>
        <w:ind w:left="567"/>
        <w:jc w:val="both"/>
        <w:rPr>
          <w:rFonts w:ascii="Cambria" w:hAnsi="Cambria" w:cstheme="minorHAnsi"/>
          <w:b/>
          <w:lang w:val="da-DK"/>
        </w:rPr>
      </w:pPr>
    </w:p>
    <w:p w14:paraId="6F1A3EC0" w14:textId="77777777" w:rsidR="00924DD6" w:rsidRPr="001C05A7" w:rsidRDefault="00924DD6" w:rsidP="00924DD6">
      <w:pPr>
        <w:jc w:val="both"/>
        <w:rPr>
          <w:rFonts w:ascii="Cambria" w:hAnsi="Cambria" w:cstheme="minorHAnsi"/>
          <w:b/>
          <w:color w:val="000000"/>
          <w:lang w:val="it-IT"/>
        </w:rPr>
      </w:pPr>
      <w:r w:rsidRPr="001C05A7">
        <w:rPr>
          <w:rFonts w:ascii="Cambria" w:hAnsi="Cambria" w:cstheme="minorHAnsi"/>
          <w:b/>
          <w:color w:val="000000"/>
          <w:lang w:val="it-IT"/>
        </w:rPr>
        <w:t>Plaćanje penala</w:t>
      </w:r>
    </w:p>
    <w:p w14:paraId="5CE64AC1" w14:textId="5E342037" w:rsidR="00924DD6" w:rsidRPr="001C05A7" w:rsidRDefault="00924DD6" w:rsidP="00924DD6">
      <w:pPr>
        <w:jc w:val="both"/>
        <w:rPr>
          <w:rFonts w:ascii="Cambria" w:hAnsi="Cambria" w:cstheme="minorHAnsi"/>
          <w:sz w:val="22"/>
          <w:szCs w:val="22"/>
          <w:lang w:val="sr-Latn-ME"/>
        </w:rPr>
      </w:pPr>
      <w:r w:rsidRPr="001C05A7">
        <w:rPr>
          <w:rFonts w:ascii="Cambria" w:hAnsi="Cambria" w:cstheme="minorHAnsi"/>
          <w:sz w:val="22"/>
          <w:szCs w:val="22"/>
          <w:lang w:val="sr-Latn-ME"/>
        </w:rPr>
        <w:t>Ako Izvršilac bez krivice Naručioca ne izvrši usluge koji su predmet ovog ugovora u ugovorenom roku, dužan je Naručiocu platiti na ime ugovorene kazne - penale 2,0 ‰</w:t>
      </w:r>
      <w:r w:rsidR="001C05A7" w:rsidRPr="001C05A7">
        <w:rPr>
          <w:rFonts w:ascii="Cambria" w:hAnsi="Cambria" w:cstheme="minorHAnsi"/>
          <w:sz w:val="22"/>
          <w:szCs w:val="22"/>
          <w:lang w:val="sr-Latn-ME"/>
        </w:rPr>
        <w:t xml:space="preserve"> </w:t>
      </w:r>
      <w:r w:rsidRPr="001C05A7">
        <w:rPr>
          <w:rFonts w:ascii="Cambria" w:hAnsi="Cambria" w:cstheme="minorHAnsi"/>
          <w:sz w:val="22"/>
          <w:szCs w:val="22"/>
          <w:lang w:val="sr-Latn-ME"/>
        </w:rPr>
        <w:t>(dva promila) od ugovorene cijene za svaki dan prekoračenja ugovorenog roka. Visina ugovorene kazne ne može preći 10% od ugovorene cijene radova.</w:t>
      </w:r>
    </w:p>
    <w:p w14:paraId="09CEA376" w14:textId="77777777" w:rsidR="00924DD6" w:rsidRPr="001C05A7" w:rsidRDefault="00924DD6" w:rsidP="00924DD6">
      <w:pPr>
        <w:jc w:val="both"/>
        <w:rPr>
          <w:rFonts w:ascii="Cambria" w:hAnsi="Cambria" w:cstheme="minorHAnsi"/>
          <w:sz w:val="22"/>
          <w:szCs w:val="22"/>
          <w:lang w:val="sr-Latn-ME"/>
        </w:rPr>
      </w:pPr>
    </w:p>
    <w:p w14:paraId="57619512" w14:textId="77777777" w:rsidR="00924DD6" w:rsidRPr="001C05A7" w:rsidRDefault="00924DD6" w:rsidP="00924DD6">
      <w:pPr>
        <w:jc w:val="both"/>
        <w:rPr>
          <w:rFonts w:ascii="Cambria" w:hAnsi="Cambria" w:cstheme="minorHAnsi"/>
          <w:sz w:val="22"/>
          <w:szCs w:val="22"/>
          <w:lang w:val="sr-Latn-ME"/>
        </w:rPr>
      </w:pPr>
      <w:r w:rsidRPr="001C05A7">
        <w:rPr>
          <w:rFonts w:ascii="Cambria" w:hAnsi="Cambria" w:cstheme="minorHAnsi"/>
          <w:sz w:val="22"/>
          <w:szCs w:val="22"/>
          <w:lang w:val="sr-Latn-ME"/>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14:paraId="55A0BE03" w14:textId="77777777" w:rsidR="00924DD6" w:rsidRPr="001C05A7" w:rsidRDefault="00924DD6" w:rsidP="00924DD6">
      <w:pPr>
        <w:jc w:val="both"/>
        <w:rPr>
          <w:rFonts w:ascii="Cambria" w:hAnsi="Cambria" w:cstheme="minorHAnsi"/>
          <w:sz w:val="22"/>
          <w:szCs w:val="22"/>
          <w:lang w:val="sr-Latn-ME"/>
        </w:rPr>
      </w:pPr>
    </w:p>
    <w:p w14:paraId="12A65734" w14:textId="77777777" w:rsidR="00924DD6" w:rsidRPr="001C05A7" w:rsidRDefault="00924DD6" w:rsidP="00924DD6">
      <w:pPr>
        <w:jc w:val="both"/>
        <w:rPr>
          <w:rFonts w:ascii="Cambria" w:hAnsi="Cambria" w:cstheme="minorHAnsi"/>
          <w:sz w:val="22"/>
          <w:szCs w:val="22"/>
          <w:lang w:val="sr-Latn-ME"/>
        </w:rPr>
      </w:pPr>
      <w:r w:rsidRPr="001C05A7">
        <w:rPr>
          <w:rFonts w:ascii="Cambria" w:hAnsi="Cambria" w:cstheme="minorHAnsi"/>
          <w:sz w:val="22"/>
          <w:szCs w:val="22"/>
          <w:lang w:val="sr-Latn-ME"/>
        </w:rPr>
        <w:t>Plaćanje ugovorene kazne (penala), ne oslobađa Izvršioca obaveze da u cjelosti završi i preda predmetnu tehničku dokumentaciju.</w:t>
      </w:r>
    </w:p>
    <w:p w14:paraId="126C1EC4" w14:textId="73F9FF05" w:rsidR="00924DD6" w:rsidRDefault="00924DD6" w:rsidP="00924DD6">
      <w:pPr>
        <w:autoSpaceDE w:val="0"/>
        <w:autoSpaceDN w:val="0"/>
        <w:adjustRightInd w:val="0"/>
        <w:jc w:val="both"/>
        <w:rPr>
          <w:rFonts w:ascii="Cambria" w:hAnsi="Cambria" w:cstheme="minorHAnsi"/>
          <w:b/>
          <w:lang w:val="it-IT"/>
        </w:rPr>
      </w:pPr>
    </w:p>
    <w:p w14:paraId="58B95AC7" w14:textId="59DC56CA" w:rsidR="00DC343C" w:rsidRDefault="00DC343C" w:rsidP="00924DD6">
      <w:pPr>
        <w:autoSpaceDE w:val="0"/>
        <w:autoSpaceDN w:val="0"/>
        <w:adjustRightInd w:val="0"/>
        <w:jc w:val="both"/>
        <w:rPr>
          <w:rFonts w:ascii="Cambria" w:hAnsi="Cambria" w:cstheme="minorHAnsi"/>
          <w:b/>
          <w:lang w:val="it-IT"/>
        </w:rPr>
      </w:pPr>
    </w:p>
    <w:p w14:paraId="74FA5CB2" w14:textId="77777777" w:rsidR="00DC343C" w:rsidRPr="001C05A7" w:rsidRDefault="00DC343C" w:rsidP="00924DD6">
      <w:pPr>
        <w:autoSpaceDE w:val="0"/>
        <w:autoSpaceDN w:val="0"/>
        <w:adjustRightInd w:val="0"/>
        <w:jc w:val="both"/>
        <w:rPr>
          <w:rFonts w:ascii="Cambria" w:hAnsi="Cambria" w:cstheme="minorHAnsi"/>
          <w:b/>
          <w:lang w:val="it-IT"/>
        </w:rPr>
      </w:pPr>
    </w:p>
    <w:p w14:paraId="58E4F382" w14:textId="77777777" w:rsidR="00924DD6" w:rsidRPr="001C05A7" w:rsidRDefault="00924DD6" w:rsidP="00924DD6">
      <w:pPr>
        <w:autoSpaceDE w:val="0"/>
        <w:autoSpaceDN w:val="0"/>
        <w:adjustRightInd w:val="0"/>
        <w:jc w:val="both"/>
        <w:rPr>
          <w:rFonts w:ascii="Cambria" w:hAnsi="Cambria" w:cstheme="minorHAnsi"/>
          <w:b/>
          <w:lang w:val="it-IT"/>
        </w:rPr>
      </w:pPr>
      <w:r w:rsidRPr="001C05A7">
        <w:rPr>
          <w:rFonts w:ascii="Cambria" w:hAnsi="Cambria" w:cstheme="minorHAnsi"/>
          <w:b/>
          <w:lang w:val="it-IT"/>
        </w:rPr>
        <w:t>Naknada štete</w:t>
      </w:r>
    </w:p>
    <w:p w14:paraId="625EA5CE" w14:textId="77777777" w:rsidR="00924DD6" w:rsidRPr="001C05A7" w:rsidRDefault="00924DD6" w:rsidP="001C05A7">
      <w:pPr>
        <w:jc w:val="both"/>
        <w:rPr>
          <w:rFonts w:ascii="Cambria" w:hAnsi="Cambria" w:cstheme="minorHAnsi"/>
          <w:sz w:val="22"/>
          <w:szCs w:val="22"/>
          <w:lang w:val="sr-Latn-ME"/>
        </w:rPr>
      </w:pPr>
      <w:r w:rsidRPr="001C05A7">
        <w:rPr>
          <w:rFonts w:ascii="Cambria" w:hAnsi="Cambria" w:cstheme="minorHAnsi"/>
          <w:sz w:val="22"/>
          <w:szCs w:val="22"/>
          <w:lang w:val="sr-Latn-ME"/>
        </w:rPr>
        <w:t xml:space="preserve">U slučaju da izvodjač ne ispuni svoje obaveze iz ugovora naručilac ima pravo da zahtijeva naknadu štete koju je usled toga pretrpio, a koja prevazilazi iznos koji je pokriven garancijom za dobro izvršenje ugovora i polisom osiguranja od profesionalne odgovornosti.  </w:t>
      </w:r>
    </w:p>
    <w:p w14:paraId="640BB909" w14:textId="77777777" w:rsidR="00924DD6" w:rsidRPr="001C05A7" w:rsidRDefault="00924DD6" w:rsidP="001C05A7">
      <w:pPr>
        <w:jc w:val="both"/>
        <w:rPr>
          <w:rFonts w:ascii="Cambria" w:hAnsi="Cambria" w:cstheme="minorHAnsi"/>
          <w:sz w:val="22"/>
          <w:szCs w:val="22"/>
          <w:lang w:val="sr-Latn-ME"/>
        </w:rPr>
      </w:pPr>
    </w:p>
    <w:p w14:paraId="30C66902" w14:textId="77777777" w:rsidR="00924DD6" w:rsidRPr="001C05A7" w:rsidRDefault="00924DD6" w:rsidP="001C05A7">
      <w:pPr>
        <w:jc w:val="both"/>
        <w:rPr>
          <w:rFonts w:ascii="Cambria" w:hAnsi="Cambria" w:cstheme="minorHAnsi"/>
          <w:sz w:val="22"/>
          <w:szCs w:val="22"/>
          <w:lang w:val="sr-Latn-ME"/>
        </w:rPr>
      </w:pPr>
      <w:r w:rsidRPr="001C05A7">
        <w:rPr>
          <w:rFonts w:ascii="Cambria" w:hAnsi="Cambria" w:cstheme="minorHAnsi"/>
          <w:sz w:val="22"/>
          <w:szCs w:val="22"/>
          <w:lang w:val="sr-Latn-ME"/>
        </w:rPr>
        <w:t>U slučaju da Izvršilac ne ispuni svoje obaveze iz ugovora Naručilac ima pravo da zahtijeva naknadu štete koju je usled toga pretrpio, a koja prevazilazi iznos koji je pokriven garancijom za dobro izvršenje ugovora i polisom osiguranja od profesionalne odgovornosti</w:t>
      </w:r>
    </w:p>
    <w:p w14:paraId="46B74A4B" w14:textId="77777777" w:rsidR="00924DD6" w:rsidRPr="001C05A7" w:rsidRDefault="00924DD6" w:rsidP="001C05A7">
      <w:pPr>
        <w:jc w:val="both"/>
        <w:rPr>
          <w:rFonts w:ascii="Cambria" w:hAnsi="Cambria" w:cstheme="minorHAnsi"/>
          <w:sz w:val="22"/>
          <w:szCs w:val="22"/>
          <w:lang w:val="sr-Latn-ME"/>
        </w:rPr>
      </w:pPr>
    </w:p>
    <w:p w14:paraId="00A9ED8D" w14:textId="1C9E18F9" w:rsidR="00924DD6" w:rsidRPr="001C05A7" w:rsidRDefault="00924DD6" w:rsidP="00924DD6">
      <w:pPr>
        <w:jc w:val="both"/>
        <w:rPr>
          <w:rFonts w:asciiTheme="minorHAnsi" w:hAnsiTheme="minorHAnsi" w:cstheme="minorHAnsi"/>
          <w:sz w:val="22"/>
          <w:szCs w:val="22"/>
          <w:lang w:val="sr-Latn-ME"/>
        </w:rPr>
      </w:pPr>
      <w:r w:rsidRPr="001C05A7">
        <w:rPr>
          <w:rFonts w:ascii="Cambria" w:hAnsi="Cambria" w:cstheme="minorHAnsi"/>
          <w:sz w:val="22"/>
          <w:szCs w:val="22"/>
          <w:lang w:val="sr-Latn-ME"/>
        </w:rPr>
        <w:t xml:space="preserve">Projektant  je dužan da o svom trošku izvrši izmjene glavnog projekta (u skladu </w:t>
      </w:r>
      <w:r w:rsidR="00DC343C" w:rsidRPr="001C05A7">
        <w:rPr>
          <w:rFonts w:ascii="Cambria" w:hAnsi="Cambria" w:cstheme="minorHAnsi"/>
          <w:sz w:val="22"/>
          <w:szCs w:val="22"/>
          <w:lang w:val="sr-Latn-ME"/>
        </w:rPr>
        <w:t>sa čl.47 i 48 Zakona o izgradnji objekata</w:t>
      </w:r>
      <w:r w:rsidRPr="001C05A7">
        <w:rPr>
          <w:rFonts w:ascii="Cambria" w:hAnsi="Cambria" w:cstheme="minorHAnsi"/>
          <w:sz w:val="22"/>
          <w:szCs w:val="22"/>
          <w:lang w:val="sr-Latn-ME"/>
        </w:rPr>
        <w:t xml:space="preserve">),  ukoliko izvodjač radova ne bude mogao da izvodi radove po revidovanom </w:t>
      </w:r>
      <w:r w:rsidRPr="001C05A7">
        <w:rPr>
          <w:rFonts w:ascii="Cambria" w:hAnsi="Cambria" w:cstheme="minorHAnsi"/>
          <w:sz w:val="22"/>
          <w:szCs w:val="22"/>
          <w:lang w:val="sr-Latn-ME"/>
        </w:rPr>
        <w:lastRenderedPageBreak/>
        <w:t>glavnom projektu zbog nedostataka ( grešaka</w:t>
      </w:r>
      <w:r w:rsidRPr="001C05A7">
        <w:rPr>
          <w:rFonts w:ascii="Cambria" w:eastAsia="PMingLiU" w:hAnsi="Cambria" w:cstheme="minorHAnsi"/>
          <w:lang w:val="it-IT"/>
        </w:rPr>
        <w:t xml:space="preserve"> </w:t>
      </w:r>
      <w:r w:rsidRPr="001C05A7">
        <w:rPr>
          <w:rFonts w:ascii="Cambria" w:hAnsi="Cambria" w:cstheme="minorHAnsi"/>
          <w:sz w:val="22"/>
          <w:szCs w:val="22"/>
          <w:lang w:val="sr-Latn-ME"/>
        </w:rPr>
        <w:t>i propusta) izvršioca-projektanta u izradi tehničke dokumentacije</w:t>
      </w:r>
      <w:r w:rsidRPr="001C05A7">
        <w:rPr>
          <w:rFonts w:asciiTheme="minorHAnsi" w:hAnsiTheme="minorHAnsi" w:cstheme="minorHAnsi"/>
          <w:sz w:val="22"/>
          <w:szCs w:val="22"/>
          <w:lang w:val="sr-Latn-ME"/>
        </w:rPr>
        <w:t>.</w:t>
      </w:r>
    </w:p>
    <w:p w14:paraId="120AE695" w14:textId="77777777" w:rsidR="00924DD6" w:rsidRPr="00F00B9E" w:rsidRDefault="00924DD6" w:rsidP="00924DD6">
      <w:pPr>
        <w:autoSpaceDE w:val="0"/>
        <w:autoSpaceDN w:val="0"/>
        <w:adjustRightInd w:val="0"/>
        <w:ind w:firstLine="567"/>
        <w:jc w:val="both"/>
        <w:rPr>
          <w:lang w:val="it-IT"/>
        </w:rPr>
      </w:pPr>
    </w:p>
    <w:p w14:paraId="473CA9FC" w14:textId="77777777" w:rsidR="00924DD6" w:rsidRPr="001C05A7" w:rsidRDefault="00924DD6" w:rsidP="00924DD6">
      <w:pPr>
        <w:jc w:val="both"/>
        <w:rPr>
          <w:rFonts w:ascii="Cambria" w:hAnsi="Cambria" w:cstheme="minorHAnsi"/>
          <w:sz w:val="22"/>
          <w:szCs w:val="22"/>
          <w:lang w:val="sr-Latn-ME"/>
        </w:rPr>
      </w:pPr>
      <w:r w:rsidRPr="001C05A7">
        <w:rPr>
          <w:rFonts w:ascii="Cambria" w:hAnsi="Cambria" w:cstheme="minorHAnsi"/>
          <w:b/>
          <w:sz w:val="22"/>
          <w:szCs w:val="22"/>
          <w:lang w:val="sr-Latn-ME"/>
        </w:rPr>
        <w:t>Antikorupcijska klauzula:</w:t>
      </w:r>
      <w:r w:rsidRPr="001C05A7">
        <w:rPr>
          <w:rFonts w:ascii="Cambria" w:hAnsi="Cambria" w:cstheme="minorHAnsi"/>
          <w:sz w:val="22"/>
          <w:szCs w:val="22"/>
          <w:lang w:val="sr-Latn-ME"/>
        </w:rPr>
        <w:t xml:space="preserve"> Ugovor o javnoj nabavci zaključen uz kršenje antikorupcijskog pravila iz člana 38 Zakona o javnim nabavkama Crne Gore, ništav je. </w:t>
      </w:r>
    </w:p>
    <w:p w14:paraId="7D52154D" w14:textId="77777777" w:rsidR="00924DD6" w:rsidRPr="001C05A7" w:rsidRDefault="00924DD6" w:rsidP="00924DD6">
      <w:pPr>
        <w:jc w:val="both"/>
        <w:rPr>
          <w:rFonts w:ascii="Cambria" w:hAnsi="Cambria" w:cstheme="minorHAnsi"/>
          <w:sz w:val="22"/>
          <w:szCs w:val="22"/>
          <w:lang w:val="sr-Latn-ME"/>
        </w:rPr>
      </w:pPr>
    </w:p>
    <w:p w14:paraId="510830F2" w14:textId="0341CBBA" w:rsidR="00924DD6" w:rsidRDefault="00924DD6" w:rsidP="00924DD6">
      <w:pPr>
        <w:jc w:val="both"/>
        <w:rPr>
          <w:rFonts w:ascii="Cambria" w:hAnsi="Cambria" w:cstheme="minorHAnsi"/>
          <w:sz w:val="22"/>
          <w:szCs w:val="22"/>
          <w:lang w:val="sr-Latn-ME"/>
        </w:rPr>
      </w:pPr>
      <w:r w:rsidRPr="001C05A7">
        <w:rPr>
          <w:rFonts w:ascii="Cambria" w:hAnsi="Cambria" w:cstheme="minorHAnsi"/>
          <w:b/>
          <w:sz w:val="22"/>
          <w:szCs w:val="22"/>
          <w:lang w:val="sr-Latn-ME"/>
        </w:rPr>
        <w:t>Rješavanje sporova:</w:t>
      </w:r>
      <w:r w:rsidRPr="001C05A7">
        <w:rPr>
          <w:rFonts w:ascii="Cambria" w:hAnsi="Cambria" w:cstheme="minorHAnsi"/>
          <w:sz w:val="22"/>
          <w:szCs w:val="22"/>
          <w:lang w:val="sr-Latn-ME"/>
        </w:rPr>
        <w:t xml:space="preserve"> Nastali sporovi koji se ne riješi sporazumno, rješavaće se kod nadležnog suda u Crnoj Gori. Rješavanje spornih pitanja, ne može uticati na rok i kvalitet ugovorenih radova.</w:t>
      </w:r>
    </w:p>
    <w:p w14:paraId="0E31562C" w14:textId="77777777" w:rsidR="001A7B54" w:rsidRPr="001C05A7" w:rsidRDefault="001A7B54" w:rsidP="00924DD6">
      <w:pPr>
        <w:jc w:val="both"/>
        <w:rPr>
          <w:rFonts w:ascii="Cambria" w:hAnsi="Cambria" w:cstheme="minorHAnsi"/>
          <w:sz w:val="22"/>
          <w:szCs w:val="22"/>
          <w:lang w:val="sr-Latn-ME"/>
        </w:rPr>
      </w:pPr>
    </w:p>
    <w:p w14:paraId="424A8510" w14:textId="498D325C" w:rsidR="00924DD6" w:rsidRPr="00F00B9E" w:rsidRDefault="00924DD6" w:rsidP="001C05A7">
      <w:pPr>
        <w:jc w:val="both"/>
        <w:rPr>
          <w:vertAlign w:val="superscript"/>
          <w:lang w:val="pl-PL"/>
        </w:rPr>
      </w:pPr>
      <w:r w:rsidRPr="001C05A7">
        <w:rPr>
          <w:rFonts w:ascii="Cambria" w:hAnsi="Cambria" w:cstheme="minorHAnsi"/>
          <w:sz w:val="22"/>
          <w:szCs w:val="22"/>
          <w:lang w:val="sr-Latn-ME"/>
        </w:rPr>
        <w:sym w:font="Wingdings" w:char="F078"/>
      </w:r>
      <w:r w:rsidRPr="001C05A7">
        <w:rPr>
          <w:rFonts w:ascii="Cambria" w:hAnsi="Cambria" w:cstheme="minorHAnsi"/>
          <w:sz w:val="22"/>
          <w:szCs w:val="22"/>
          <w:lang w:val="sr-Latn-ME"/>
        </w:rPr>
        <w:t xml:space="preserve"> Ugovor o javnoj nabavci tokom njegovog trajanja može da se izmijeni bez sprovođenja novog postupka nabavke u sljedećem slučajevima: u skladu sa članom 151 Zakona o javnim nabavkama</w:t>
      </w:r>
      <w:r w:rsidR="001A7B54">
        <w:rPr>
          <w:rFonts w:ascii="Cambria" w:hAnsi="Cambria" w:cstheme="minorHAnsi"/>
          <w:sz w:val="22"/>
          <w:szCs w:val="22"/>
          <w:lang w:val="sr-Latn-ME"/>
        </w:rPr>
        <w:t xml:space="preserve">.  </w:t>
      </w:r>
    </w:p>
    <w:p w14:paraId="3FDF85CA" w14:textId="77777777" w:rsidR="00924DD6" w:rsidRPr="00B03045" w:rsidRDefault="00924DD6" w:rsidP="00924DD6">
      <w:pPr>
        <w:jc w:val="both"/>
        <w:rPr>
          <w:color w:val="000000"/>
          <w:lang w:val="sr-Latn-ME"/>
        </w:rPr>
      </w:pPr>
    </w:p>
    <w:p w14:paraId="7D1C5B17" w14:textId="77777777" w:rsidR="00E54082" w:rsidRPr="00B6415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Cambria" w:hAnsi="Cambria"/>
          <w:b/>
          <w:sz w:val="22"/>
          <w:szCs w:val="22"/>
          <w:lang w:val="sr-Latn-ME"/>
        </w:rPr>
      </w:pPr>
      <w:r w:rsidRPr="00B64155">
        <w:rPr>
          <w:rFonts w:ascii="Cambria" w:hAnsi="Cambria"/>
          <w:b/>
          <w:sz w:val="22"/>
          <w:szCs w:val="22"/>
          <w:lang w:val="sr-Latn-ME"/>
        </w:rPr>
        <w:t>ZAHTJEV ZA POJAŠNJENJE ILI IZMJENU I DOPUNU TENDERSKE DOKUMENTACIJE</w:t>
      </w:r>
      <w:bookmarkEnd w:id="14"/>
    </w:p>
    <w:p w14:paraId="43DF70D9" w14:textId="77777777" w:rsidR="00E54082" w:rsidRPr="00B64155" w:rsidRDefault="00E54082" w:rsidP="00E54082">
      <w:pPr>
        <w:autoSpaceDE w:val="0"/>
        <w:autoSpaceDN w:val="0"/>
        <w:adjustRightInd w:val="0"/>
        <w:jc w:val="both"/>
        <w:rPr>
          <w:rFonts w:ascii="Cambria" w:hAnsi="Cambria"/>
          <w:sz w:val="22"/>
          <w:szCs w:val="22"/>
          <w:lang w:val="sr-Latn-ME"/>
        </w:rPr>
      </w:pPr>
      <w:r w:rsidRPr="00B64155">
        <w:rPr>
          <w:rFonts w:ascii="Cambria" w:hAnsi="Cambria"/>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F91975" w14:textId="77777777" w:rsidR="00E54082" w:rsidRPr="00B64155" w:rsidRDefault="00E54082" w:rsidP="00E54082">
      <w:pPr>
        <w:jc w:val="both"/>
        <w:rPr>
          <w:rFonts w:ascii="Cambria" w:hAnsi="Cambria"/>
          <w:sz w:val="22"/>
          <w:szCs w:val="22"/>
          <w:lang w:val="sr-Latn-ME"/>
        </w:rPr>
      </w:pPr>
    </w:p>
    <w:p w14:paraId="08529B89"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Privredni subjekat ima pravo da pisanim zahtjevom traži od naručioca pojašnjenje tenderske dokumentacije najkasnije deset dana prije isteka roka određenog za dostavljanje ponuda.</w:t>
      </w:r>
    </w:p>
    <w:p w14:paraId="64259E53" w14:textId="77777777" w:rsidR="00E54082" w:rsidRPr="00B64155" w:rsidRDefault="00E54082" w:rsidP="00E54082">
      <w:pPr>
        <w:jc w:val="both"/>
        <w:rPr>
          <w:rFonts w:ascii="Cambria" w:hAnsi="Cambria"/>
          <w:sz w:val="22"/>
          <w:szCs w:val="22"/>
          <w:lang w:val="sr-Latn-ME"/>
        </w:rPr>
      </w:pPr>
    </w:p>
    <w:p w14:paraId="1237C1E7" w14:textId="77777777" w:rsidR="00E54082" w:rsidRPr="00B64155" w:rsidRDefault="00E54082" w:rsidP="00E54082">
      <w:pPr>
        <w:jc w:val="both"/>
        <w:rPr>
          <w:rFonts w:ascii="Cambria" w:hAnsi="Cambria"/>
          <w:color w:val="000000"/>
          <w:sz w:val="22"/>
          <w:szCs w:val="22"/>
          <w:lang w:val="sr-Latn-ME"/>
        </w:rPr>
      </w:pPr>
      <w:r w:rsidRPr="00B64155">
        <w:rPr>
          <w:rFonts w:ascii="Cambria" w:hAnsi="Cambria"/>
          <w:color w:val="000000"/>
          <w:sz w:val="22"/>
          <w:szCs w:val="22"/>
          <w:lang w:val="sr-Latn-ME"/>
        </w:rPr>
        <w:t>Zahtjev se podnosi isključivo putem ESJN-a.</w:t>
      </w:r>
      <w:r w:rsidRPr="00B64155">
        <w:rPr>
          <w:rFonts w:ascii="Cambria" w:hAnsi="Cambria"/>
          <w:color w:val="000000"/>
          <w:sz w:val="22"/>
          <w:szCs w:val="22"/>
          <w:lang w:val="sr-Latn-ME"/>
        </w:rPr>
        <w:br w:type="page"/>
      </w:r>
    </w:p>
    <w:p w14:paraId="0016760A" w14:textId="77777777" w:rsidR="00E54082" w:rsidRPr="00B6415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rFonts w:ascii="Cambria" w:hAnsi="Cambria"/>
          <w:b/>
          <w:color w:val="000000"/>
          <w:sz w:val="22"/>
          <w:szCs w:val="22"/>
          <w:lang w:val="sr-Latn-ME"/>
        </w:rPr>
      </w:pPr>
      <w:bookmarkStart w:id="15" w:name="_Toc62730567"/>
      <w:r w:rsidRPr="00B64155">
        <w:rPr>
          <w:rFonts w:ascii="Cambria" w:hAnsi="Cambria"/>
          <w:b/>
          <w:sz w:val="22"/>
          <w:szCs w:val="22"/>
          <w:lang w:val="sr-Latn-ME"/>
        </w:rPr>
        <w:lastRenderedPageBreak/>
        <w:t>IZJAVA NARUČIOCA O NEPOSTOJANJU SUKOBA INTERESA</w:t>
      </w:r>
      <w:bookmarkEnd w:id="15"/>
      <w:r w:rsidRPr="00B64155">
        <w:rPr>
          <w:rFonts w:ascii="Cambria" w:hAnsi="Cambria"/>
          <w:b/>
          <w:sz w:val="22"/>
          <w:szCs w:val="22"/>
          <w:lang w:val="sr-Latn-ME"/>
        </w:rPr>
        <w:tab/>
      </w:r>
    </w:p>
    <w:p w14:paraId="78BB1D2B" w14:textId="77777777" w:rsidR="00E54082" w:rsidRPr="00B64155" w:rsidRDefault="00E54082" w:rsidP="00E54082">
      <w:pPr>
        <w:tabs>
          <w:tab w:val="left" w:pos="1701"/>
          <w:tab w:val="left" w:pos="4820"/>
        </w:tabs>
        <w:jc w:val="both"/>
        <w:rPr>
          <w:rFonts w:ascii="Cambria" w:hAnsi="Cambria"/>
          <w:color w:val="000000"/>
          <w:sz w:val="22"/>
          <w:szCs w:val="22"/>
          <w:u w:val="single"/>
          <w:lang w:val="sr-Latn-ME"/>
        </w:rPr>
      </w:pPr>
    </w:p>
    <w:p w14:paraId="3D5AFC06" w14:textId="77777777" w:rsidR="00E54082" w:rsidRPr="00817E4D" w:rsidRDefault="00E54082" w:rsidP="00E54082">
      <w:pPr>
        <w:tabs>
          <w:tab w:val="left" w:pos="1701"/>
          <w:tab w:val="left" w:pos="4820"/>
        </w:tabs>
        <w:jc w:val="both"/>
        <w:rPr>
          <w:rFonts w:ascii="Cambria" w:hAnsi="Cambria"/>
          <w:color w:val="000000"/>
          <w:sz w:val="22"/>
          <w:szCs w:val="22"/>
          <w:u w:val="single"/>
          <w:lang w:val="sr-Latn-ME"/>
        </w:rPr>
      </w:pPr>
    </w:p>
    <w:p w14:paraId="66834DF7" w14:textId="165FC1BA" w:rsidR="00E54082" w:rsidRPr="00817E4D" w:rsidRDefault="00817E4D" w:rsidP="00E54082">
      <w:pPr>
        <w:jc w:val="both"/>
        <w:rPr>
          <w:rFonts w:ascii="Cambria" w:hAnsi="Cambria" w:cs="Arial"/>
          <w:b/>
          <w:noProof/>
          <w:sz w:val="22"/>
          <w:szCs w:val="22"/>
          <w:lang w:val="sr-Latn-ME"/>
        </w:rPr>
      </w:pPr>
      <w:r w:rsidRPr="00817E4D">
        <w:rPr>
          <w:rFonts w:ascii="Cambria" w:hAnsi="Cambria" w:cs="Arial"/>
          <w:b/>
          <w:noProof/>
          <w:sz w:val="22"/>
          <w:szCs w:val="22"/>
          <w:lang w:val="sr-Latn-ME"/>
        </w:rPr>
        <w:t>Ministarstvo javnih radova</w:t>
      </w:r>
    </w:p>
    <w:p w14:paraId="5652EA20" w14:textId="6EF531A3"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Broj: 01-426/2</w:t>
      </w:r>
      <w:r w:rsidR="000029C6" w:rsidRPr="00817E4D">
        <w:rPr>
          <w:rFonts w:ascii="Cambria" w:hAnsi="Cambria" w:cs="Arial"/>
          <w:noProof/>
          <w:sz w:val="22"/>
          <w:szCs w:val="22"/>
          <w:lang w:val="sr-Latn-ME"/>
        </w:rPr>
        <w:t>5</w:t>
      </w:r>
      <w:r w:rsidRPr="00817E4D">
        <w:rPr>
          <w:rFonts w:ascii="Cambria" w:hAnsi="Cambria" w:cs="Arial"/>
          <w:noProof/>
          <w:sz w:val="22"/>
          <w:szCs w:val="22"/>
          <w:lang w:val="sr-Latn-ME"/>
        </w:rPr>
        <w:t>-</w:t>
      </w:r>
      <w:r w:rsidR="00726E3A">
        <w:rPr>
          <w:rFonts w:ascii="Cambria" w:hAnsi="Cambria" w:cs="Arial"/>
          <w:noProof/>
          <w:sz w:val="22"/>
          <w:szCs w:val="22"/>
          <w:lang w:val="sr-Latn-ME"/>
        </w:rPr>
        <w:t>3084/4</w:t>
      </w:r>
    </w:p>
    <w:p w14:paraId="45ECAEF5" w14:textId="34A8B9D4"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Podgorica, </w:t>
      </w:r>
      <w:r w:rsidR="00DC343C">
        <w:rPr>
          <w:rFonts w:ascii="Cambria" w:hAnsi="Cambria" w:cs="Arial"/>
          <w:noProof/>
          <w:sz w:val="22"/>
          <w:szCs w:val="22"/>
          <w:lang w:val="sr-Latn-ME"/>
        </w:rPr>
        <w:t>0</w:t>
      </w:r>
      <w:r w:rsidR="00726E3A">
        <w:rPr>
          <w:rFonts w:ascii="Cambria" w:hAnsi="Cambria" w:cs="Arial"/>
          <w:noProof/>
          <w:sz w:val="22"/>
          <w:szCs w:val="22"/>
          <w:lang w:val="sr-Latn-ME"/>
        </w:rPr>
        <w:t>5</w:t>
      </w:r>
      <w:r w:rsidR="00DC343C">
        <w:rPr>
          <w:rFonts w:ascii="Cambria" w:hAnsi="Cambria" w:cs="Arial"/>
          <w:noProof/>
          <w:sz w:val="22"/>
          <w:szCs w:val="22"/>
          <w:lang w:val="sr-Latn-ME"/>
        </w:rPr>
        <w:t>.12</w:t>
      </w:r>
      <w:r w:rsidR="007074C9" w:rsidRPr="00817E4D">
        <w:rPr>
          <w:rFonts w:ascii="Cambria" w:hAnsi="Cambria" w:cs="Arial"/>
          <w:noProof/>
          <w:sz w:val="22"/>
          <w:szCs w:val="22"/>
          <w:lang w:val="sr-Latn-ME"/>
        </w:rPr>
        <w:t>.</w:t>
      </w:r>
      <w:r w:rsidRPr="00817E4D">
        <w:rPr>
          <w:rFonts w:ascii="Cambria" w:hAnsi="Cambria" w:cs="Arial"/>
          <w:noProof/>
          <w:sz w:val="22"/>
          <w:szCs w:val="22"/>
          <w:lang w:val="sr-Latn-ME"/>
        </w:rPr>
        <w:t>202</w:t>
      </w:r>
      <w:r w:rsidR="000029C6" w:rsidRPr="00817E4D">
        <w:rPr>
          <w:rFonts w:ascii="Cambria" w:hAnsi="Cambria" w:cs="Arial"/>
          <w:noProof/>
          <w:sz w:val="22"/>
          <w:szCs w:val="22"/>
          <w:lang w:val="sr-Latn-ME"/>
        </w:rPr>
        <w:t>5</w:t>
      </w:r>
      <w:r w:rsidRPr="00817E4D">
        <w:rPr>
          <w:rFonts w:ascii="Cambria" w:hAnsi="Cambria" w:cs="Arial"/>
          <w:noProof/>
          <w:sz w:val="22"/>
          <w:szCs w:val="22"/>
          <w:lang w:val="sr-Latn-ME"/>
        </w:rPr>
        <w:t>. godine</w:t>
      </w:r>
    </w:p>
    <w:p w14:paraId="2400C4F9" w14:textId="77777777" w:rsidR="00E54082" w:rsidRPr="00817E4D" w:rsidRDefault="00E54082" w:rsidP="00E54082">
      <w:pPr>
        <w:jc w:val="both"/>
        <w:rPr>
          <w:rFonts w:ascii="Cambria" w:hAnsi="Cambria" w:cs="Arial"/>
          <w:noProof/>
          <w:sz w:val="22"/>
          <w:szCs w:val="22"/>
          <w:lang w:val="sr-Latn-ME"/>
        </w:rPr>
      </w:pPr>
    </w:p>
    <w:p w14:paraId="7B85CD33" w14:textId="4D77BD81" w:rsidR="00E54082" w:rsidRPr="00817E4D" w:rsidRDefault="000029C6" w:rsidP="00DC343C">
      <w:pPr>
        <w:tabs>
          <w:tab w:val="left" w:pos="3290"/>
        </w:tabs>
        <w:rPr>
          <w:rFonts w:ascii="Cambria" w:hAnsi="Cambria" w:cs="Arial"/>
          <w:noProof/>
          <w:color w:val="000000"/>
          <w:sz w:val="22"/>
          <w:szCs w:val="22"/>
          <w:lang w:val="sr-Latn-ME"/>
        </w:rPr>
      </w:pPr>
      <w:r w:rsidRPr="00817E4D">
        <w:rPr>
          <w:rFonts w:ascii="Cambria" w:hAnsi="Cambria"/>
          <w:sz w:val="22"/>
          <w:szCs w:val="22"/>
        </w:rPr>
        <w:t xml:space="preserve">U </w:t>
      </w:r>
      <w:proofErr w:type="spellStart"/>
      <w:r w:rsidRPr="00817E4D">
        <w:rPr>
          <w:rFonts w:ascii="Cambria" w:hAnsi="Cambria"/>
          <w:sz w:val="22"/>
          <w:szCs w:val="22"/>
        </w:rPr>
        <w:t>skladu</w:t>
      </w:r>
      <w:proofErr w:type="spellEnd"/>
      <w:r w:rsidRPr="00817E4D">
        <w:rPr>
          <w:rFonts w:ascii="Cambria" w:hAnsi="Cambria"/>
          <w:sz w:val="22"/>
          <w:szCs w:val="22"/>
        </w:rPr>
        <w:t xml:space="preserve"> </w:t>
      </w:r>
      <w:proofErr w:type="spellStart"/>
      <w:r w:rsidRPr="00817E4D">
        <w:rPr>
          <w:rFonts w:ascii="Cambria" w:hAnsi="Cambria"/>
          <w:sz w:val="22"/>
          <w:szCs w:val="22"/>
        </w:rPr>
        <w:t>sa</w:t>
      </w:r>
      <w:proofErr w:type="spellEnd"/>
      <w:r w:rsidRPr="00817E4D">
        <w:rPr>
          <w:rFonts w:ascii="Cambria" w:hAnsi="Cambria"/>
          <w:sz w:val="22"/>
          <w:szCs w:val="22"/>
        </w:rPr>
        <w:t xml:space="preserve"> </w:t>
      </w:r>
      <w:proofErr w:type="spellStart"/>
      <w:r w:rsidRPr="00817E4D">
        <w:rPr>
          <w:rFonts w:ascii="Cambria" w:hAnsi="Cambria"/>
          <w:sz w:val="22"/>
          <w:szCs w:val="22"/>
        </w:rPr>
        <w:t>članom</w:t>
      </w:r>
      <w:proofErr w:type="spellEnd"/>
      <w:r w:rsidRPr="00817E4D">
        <w:rPr>
          <w:rFonts w:ascii="Cambria" w:hAnsi="Cambria"/>
          <w:sz w:val="22"/>
          <w:szCs w:val="22"/>
        </w:rPr>
        <w:t xml:space="preserve"> 43. </w:t>
      </w:r>
      <w:proofErr w:type="spellStart"/>
      <w:r w:rsidRPr="00817E4D">
        <w:rPr>
          <w:rFonts w:ascii="Cambria" w:hAnsi="Cambria"/>
          <w:sz w:val="22"/>
          <w:szCs w:val="22"/>
        </w:rPr>
        <w:t>stav</w:t>
      </w:r>
      <w:proofErr w:type="spellEnd"/>
      <w:r w:rsidRPr="00817E4D">
        <w:rPr>
          <w:rFonts w:ascii="Cambria" w:hAnsi="Cambria"/>
          <w:sz w:val="22"/>
          <w:szCs w:val="22"/>
        </w:rPr>
        <w:t xml:space="preserve"> 1. </w:t>
      </w:r>
      <w:proofErr w:type="spellStart"/>
      <w:r w:rsidRPr="00817E4D">
        <w:rPr>
          <w:rFonts w:ascii="Cambria" w:hAnsi="Cambria"/>
          <w:sz w:val="22"/>
          <w:szCs w:val="22"/>
        </w:rPr>
        <w:t>Zakona</w:t>
      </w:r>
      <w:proofErr w:type="spellEnd"/>
      <w:r w:rsidRPr="00817E4D">
        <w:rPr>
          <w:rFonts w:ascii="Cambria" w:hAnsi="Cambria"/>
          <w:sz w:val="22"/>
          <w:szCs w:val="22"/>
        </w:rPr>
        <w:t xml:space="preserve"> o </w:t>
      </w:r>
      <w:proofErr w:type="spellStart"/>
      <w:r w:rsidRPr="00817E4D">
        <w:rPr>
          <w:rFonts w:ascii="Cambria" w:hAnsi="Cambria"/>
          <w:sz w:val="22"/>
          <w:szCs w:val="22"/>
        </w:rPr>
        <w:t>javnim</w:t>
      </w:r>
      <w:proofErr w:type="spellEnd"/>
      <w:r w:rsidRPr="00817E4D">
        <w:rPr>
          <w:rFonts w:ascii="Cambria" w:hAnsi="Cambria"/>
          <w:sz w:val="22"/>
          <w:szCs w:val="22"/>
        </w:rPr>
        <w:t xml:space="preserve"> </w:t>
      </w:r>
      <w:proofErr w:type="spellStart"/>
      <w:r w:rsidRPr="00817E4D">
        <w:rPr>
          <w:rFonts w:ascii="Cambria" w:hAnsi="Cambria"/>
          <w:sz w:val="22"/>
          <w:szCs w:val="22"/>
        </w:rPr>
        <w:t>nabavkama</w:t>
      </w:r>
      <w:proofErr w:type="spellEnd"/>
      <w:r w:rsidRPr="00817E4D">
        <w:rPr>
          <w:rFonts w:ascii="Cambria" w:hAnsi="Cambria"/>
          <w:sz w:val="22"/>
          <w:szCs w:val="22"/>
        </w:rPr>
        <w:t xml:space="preserve"> („</w:t>
      </w:r>
      <w:proofErr w:type="spellStart"/>
      <w:r w:rsidRPr="00817E4D">
        <w:rPr>
          <w:rFonts w:ascii="Cambria" w:hAnsi="Cambria"/>
          <w:sz w:val="22"/>
          <w:szCs w:val="22"/>
        </w:rPr>
        <w:t>Službeni</w:t>
      </w:r>
      <w:proofErr w:type="spellEnd"/>
      <w:r w:rsidRPr="00817E4D">
        <w:rPr>
          <w:rFonts w:ascii="Cambria" w:hAnsi="Cambria"/>
          <w:sz w:val="22"/>
          <w:szCs w:val="22"/>
        </w:rPr>
        <w:t xml:space="preserve"> list </w:t>
      </w:r>
      <w:proofErr w:type="gramStart"/>
      <w:r w:rsidRPr="00817E4D">
        <w:rPr>
          <w:rFonts w:ascii="Cambria" w:hAnsi="Cambria"/>
          <w:sz w:val="22"/>
          <w:szCs w:val="22"/>
        </w:rPr>
        <w:t>CG“</w:t>
      </w:r>
      <w:proofErr w:type="gramEnd"/>
      <w:r w:rsidRPr="00817E4D">
        <w:rPr>
          <w:rFonts w:ascii="Cambria" w:hAnsi="Cambria"/>
          <w:sz w:val="22"/>
          <w:szCs w:val="22"/>
        </w:rPr>
        <w:t>, br.74/19, 003/23, 11/23</w:t>
      </w:r>
      <w:r w:rsidR="00DC343C">
        <w:rPr>
          <w:rFonts w:ascii="Cambria" w:hAnsi="Cambria"/>
          <w:sz w:val="22"/>
          <w:szCs w:val="22"/>
        </w:rPr>
        <w:t xml:space="preserve"> </w:t>
      </w:r>
      <w:proofErr w:type="spellStart"/>
      <w:r w:rsidR="00DC343C">
        <w:rPr>
          <w:rFonts w:ascii="Cambria" w:hAnsi="Cambria"/>
          <w:sz w:val="22"/>
          <w:szCs w:val="22"/>
        </w:rPr>
        <w:t>i</w:t>
      </w:r>
      <w:proofErr w:type="spellEnd"/>
      <w:r w:rsidR="00DC343C">
        <w:rPr>
          <w:rFonts w:ascii="Cambria" w:hAnsi="Cambria"/>
          <w:sz w:val="22"/>
          <w:szCs w:val="22"/>
        </w:rPr>
        <w:t xml:space="preserve"> </w:t>
      </w:r>
      <w:r w:rsidRPr="00817E4D">
        <w:rPr>
          <w:rFonts w:ascii="Cambria" w:hAnsi="Cambria"/>
          <w:sz w:val="22"/>
          <w:szCs w:val="22"/>
        </w:rPr>
        <w:t>84/24),</w:t>
      </w:r>
      <w:r w:rsidRPr="00817E4D">
        <w:rPr>
          <w:rFonts w:ascii="Cambria" w:hAnsi="Cambria"/>
          <w:sz w:val="22"/>
          <w:szCs w:val="22"/>
        </w:rPr>
        <w:br/>
      </w:r>
    </w:p>
    <w:p w14:paraId="364284E4" w14:textId="77777777" w:rsidR="00E54082" w:rsidRPr="00817E4D" w:rsidRDefault="00E54082" w:rsidP="00E54082">
      <w:pPr>
        <w:tabs>
          <w:tab w:val="left" w:pos="3290"/>
        </w:tabs>
        <w:jc w:val="both"/>
        <w:rPr>
          <w:rFonts w:ascii="Cambria" w:hAnsi="Cambria" w:cs="Arial"/>
          <w:noProof/>
          <w:color w:val="000000"/>
          <w:sz w:val="22"/>
          <w:szCs w:val="22"/>
          <w:lang w:val="sr-Latn-ME"/>
        </w:rPr>
      </w:pPr>
    </w:p>
    <w:p w14:paraId="30F1022F" w14:textId="77777777" w:rsidR="00E54082" w:rsidRPr="00817E4D" w:rsidRDefault="00E54082" w:rsidP="00E54082">
      <w:pPr>
        <w:tabs>
          <w:tab w:val="left" w:pos="3290"/>
        </w:tabs>
        <w:jc w:val="center"/>
        <w:rPr>
          <w:rFonts w:ascii="Cambria" w:hAnsi="Cambria" w:cs="Arial"/>
          <w:b/>
          <w:bCs/>
          <w:noProof/>
          <w:color w:val="000000"/>
          <w:sz w:val="22"/>
          <w:szCs w:val="22"/>
          <w:lang w:val="sr-Latn-ME"/>
        </w:rPr>
      </w:pPr>
      <w:r w:rsidRPr="00817E4D">
        <w:rPr>
          <w:rFonts w:ascii="Cambria" w:hAnsi="Cambria" w:cs="Arial"/>
          <w:b/>
          <w:bCs/>
          <w:noProof/>
          <w:color w:val="000000"/>
          <w:sz w:val="22"/>
          <w:szCs w:val="22"/>
          <w:lang w:val="sr-Latn-ME"/>
        </w:rPr>
        <w:t>Izjavljujem</w:t>
      </w:r>
    </w:p>
    <w:p w14:paraId="28ED995F" w14:textId="77777777" w:rsidR="00E54082" w:rsidRPr="00817E4D" w:rsidRDefault="00E54082" w:rsidP="00E54082">
      <w:pPr>
        <w:tabs>
          <w:tab w:val="left" w:pos="3290"/>
        </w:tabs>
        <w:jc w:val="both"/>
        <w:rPr>
          <w:rFonts w:ascii="Cambria" w:hAnsi="Cambria" w:cs="Arial"/>
          <w:noProof/>
          <w:color w:val="000000"/>
          <w:sz w:val="22"/>
          <w:szCs w:val="22"/>
          <w:lang w:val="sr-Latn-ME"/>
        </w:rPr>
      </w:pPr>
    </w:p>
    <w:p w14:paraId="7C9D4A32" w14:textId="77777777" w:rsidR="00486EA8" w:rsidRPr="00486EA8" w:rsidRDefault="00486EA8" w:rsidP="00486EA8">
      <w:pPr>
        <w:tabs>
          <w:tab w:val="left" w:pos="3290"/>
        </w:tabs>
        <w:jc w:val="both"/>
        <w:rPr>
          <w:rFonts w:ascii="Cambria" w:hAnsi="Cambria"/>
          <w:sz w:val="22"/>
          <w:szCs w:val="22"/>
        </w:rPr>
      </w:pPr>
      <w:bookmarkStart w:id="16" w:name="_Hlk213049467"/>
      <w:r w:rsidRPr="00486EA8">
        <w:rPr>
          <w:rFonts w:ascii="Cambria" w:hAnsi="Cambria"/>
          <w:sz w:val="22"/>
          <w:szCs w:val="22"/>
        </w:rPr>
        <w:t>da u postupku javne nabavke, redni broj 94, iz Plana javnih nabavki za 2025. godinu i izmjene 14 na Plan javnih nabavki (saglasnosti Ministarstva finansija na Plan javnih nabavki broj 12-02-426/25-1273/2 od 30.01.2025. godine i saglasnosti Ministarstva finansija na izmjenu 14 na Plan javnih nabavki broj 12-426/25-40466/2 od 24.11.2025. godine</w:t>
      </w:r>
      <w:proofErr w:type="gramStart"/>
      <w:r w:rsidRPr="00486EA8">
        <w:rPr>
          <w:rFonts w:ascii="Cambria" w:hAnsi="Cambria"/>
          <w:sz w:val="22"/>
          <w:szCs w:val="22"/>
        </w:rPr>
        <w:t>),  za</w:t>
      </w:r>
      <w:proofErr w:type="gramEnd"/>
      <w:r w:rsidRPr="00486EA8">
        <w:rPr>
          <w:rFonts w:ascii="Cambria" w:hAnsi="Cambria"/>
          <w:sz w:val="22"/>
          <w:szCs w:val="22"/>
        </w:rPr>
        <w:t xml:space="preserve"> nabavku broj 01-119/25, </w:t>
      </w:r>
      <w:r w:rsidRPr="00486EA8">
        <w:rPr>
          <w:rFonts w:ascii="Cambria" w:hAnsi="Cambria"/>
          <w:b/>
          <w:sz w:val="22"/>
          <w:szCs w:val="22"/>
        </w:rPr>
        <w:t>za izradu Glavnog projekta objekta Muzeja savremene umjetnosti, Prirodnjačkog muzeja, Kuće Arhitekture i Parka kulture i umjetnosti sa pratećim sadržajima u funkciji kulture u Podgorici</w:t>
      </w:r>
      <w:r w:rsidRPr="00486EA8">
        <w:rPr>
          <w:rFonts w:ascii="Cambria" w:hAnsi="Cambria"/>
          <w:sz w:val="22"/>
          <w:szCs w:val="22"/>
        </w:rPr>
        <w:t>, nijesam u sukobu interesa u smislu člana 41 stav 1 tačka 1 Zakona o javnim nabavkama i da ne postoji ekonomski i drugi lični interes koji može uticati na moju nepristrasnost i nezavisnost u ovom postupku javne nabavke.</w:t>
      </w:r>
    </w:p>
    <w:bookmarkEnd w:id="16"/>
    <w:p w14:paraId="7D04F06E" w14:textId="77777777" w:rsidR="00E54082" w:rsidRPr="00817E4D" w:rsidRDefault="00E54082" w:rsidP="00486EA8">
      <w:pPr>
        <w:tabs>
          <w:tab w:val="left" w:pos="3290"/>
        </w:tabs>
        <w:jc w:val="both"/>
        <w:rPr>
          <w:rFonts w:ascii="Cambria" w:hAnsi="Cambria"/>
          <w:color w:val="000000"/>
          <w:sz w:val="22"/>
          <w:szCs w:val="22"/>
          <w:highlight w:val="yellow"/>
          <w:lang w:val="sr-Latn-ME"/>
        </w:rPr>
      </w:pPr>
    </w:p>
    <w:p w14:paraId="41889490" w14:textId="77777777" w:rsidR="00E54082" w:rsidRPr="00817E4D" w:rsidRDefault="00E54082" w:rsidP="00E54082">
      <w:pPr>
        <w:jc w:val="both"/>
        <w:rPr>
          <w:rFonts w:ascii="Cambria" w:hAnsi="Cambria" w:cs="Arial"/>
          <w:noProof/>
          <w:sz w:val="22"/>
          <w:szCs w:val="22"/>
          <w:lang w:val="sr-Latn-ME"/>
        </w:rPr>
      </w:pPr>
    </w:p>
    <w:p w14:paraId="2FB821AB" w14:textId="77777777"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Ovlašćeno lice naručioca </w:t>
      </w:r>
    </w:p>
    <w:p w14:paraId="45F0704B" w14:textId="2AD0C861"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Lice koje je učestvovalo u planiranju javne nabavke,   </w:t>
      </w:r>
      <w:r w:rsidR="00817E4D" w:rsidRPr="00817E4D">
        <w:rPr>
          <w:rFonts w:ascii="Cambria" w:hAnsi="Cambria" w:cs="Arial"/>
          <w:noProof/>
          <w:sz w:val="22"/>
          <w:szCs w:val="22"/>
          <w:lang w:val="sr-Latn-ME"/>
        </w:rPr>
        <w:t>Majda Adžović</w:t>
      </w:r>
      <w:r w:rsidRPr="00817E4D">
        <w:rPr>
          <w:rFonts w:ascii="Cambria" w:hAnsi="Cambria" w:cs="Arial"/>
          <w:noProof/>
          <w:sz w:val="22"/>
          <w:szCs w:val="22"/>
          <w:lang w:val="sr-Latn-ME"/>
        </w:rPr>
        <w:t>, s.r.</w:t>
      </w:r>
    </w:p>
    <w:p w14:paraId="3410B88D" w14:textId="77777777" w:rsidR="00E54082" w:rsidRPr="00817E4D" w:rsidRDefault="00E54082" w:rsidP="00E54082">
      <w:pPr>
        <w:jc w:val="both"/>
        <w:rPr>
          <w:rFonts w:ascii="Cambria" w:hAnsi="Cambria" w:cs="Arial"/>
          <w:noProof/>
          <w:sz w:val="22"/>
          <w:szCs w:val="22"/>
          <w:lang w:val="sr-Latn-ME"/>
        </w:rPr>
      </w:pPr>
    </w:p>
    <w:p w14:paraId="0084C1C2" w14:textId="77777777"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Službenik za javne nabavke </w:t>
      </w:r>
      <w:bookmarkStart w:id="17" w:name="_Hlk216170092"/>
      <w:r w:rsidRPr="00817E4D">
        <w:rPr>
          <w:rFonts w:ascii="Cambria" w:hAnsi="Cambria" w:cs="Arial"/>
          <w:noProof/>
          <w:sz w:val="22"/>
          <w:szCs w:val="22"/>
          <w:lang w:val="sr-Latn-ME"/>
        </w:rPr>
        <w:t xml:space="preserve">Žaklina Kosić </w:t>
      </w:r>
      <w:bookmarkEnd w:id="17"/>
      <w:r w:rsidRPr="00817E4D">
        <w:rPr>
          <w:rFonts w:ascii="Cambria" w:hAnsi="Cambria" w:cs="Arial"/>
          <w:noProof/>
          <w:sz w:val="22"/>
          <w:szCs w:val="22"/>
          <w:lang w:val="sr-Latn-ME"/>
        </w:rPr>
        <w:t>, s.r.</w:t>
      </w:r>
    </w:p>
    <w:p w14:paraId="0009DC5D" w14:textId="77777777" w:rsidR="00E54082" w:rsidRPr="00817E4D" w:rsidRDefault="00E54082" w:rsidP="00E54082">
      <w:pPr>
        <w:jc w:val="both"/>
        <w:rPr>
          <w:rFonts w:ascii="Cambria" w:hAnsi="Cambria" w:cs="Arial"/>
          <w:noProof/>
          <w:sz w:val="22"/>
          <w:szCs w:val="22"/>
          <w:lang w:val="sr-Latn-ME"/>
        </w:rPr>
      </w:pPr>
    </w:p>
    <w:p w14:paraId="155787B2" w14:textId="77777777" w:rsidR="00E54082" w:rsidRPr="00817E4D" w:rsidRDefault="00E54082" w:rsidP="00E54082">
      <w:pPr>
        <w:jc w:val="both"/>
        <w:rPr>
          <w:rFonts w:ascii="Cambria" w:hAnsi="Cambria" w:cs="Arial"/>
          <w:noProof/>
          <w:sz w:val="22"/>
          <w:szCs w:val="22"/>
          <w:lang w:val="sr-Latn-ME"/>
        </w:rPr>
      </w:pPr>
    </w:p>
    <w:p w14:paraId="59FD8792" w14:textId="07E346B2" w:rsidR="00E54082"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Predsjedavajući komisije za sprovođenje postupka javne nabavke  </w:t>
      </w:r>
      <w:r w:rsidR="00817E4D" w:rsidRPr="00817E4D">
        <w:rPr>
          <w:rFonts w:ascii="Cambria" w:hAnsi="Cambria" w:cs="Arial"/>
          <w:noProof/>
          <w:sz w:val="22"/>
          <w:szCs w:val="22"/>
          <w:lang w:val="sr-Latn-ME"/>
        </w:rPr>
        <w:t>Milica Vukčević,</w:t>
      </w:r>
      <w:r w:rsidR="00DC343C">
        <w:rPr>
          <w:rFonts w:ascii="Cambria" w:hAnsi="Cambria" w:cs="Arial"/>
          <w:noProof/>
          <w:sz w:val="22"/>
          <w:szCs w:val="22"/>
          <w:lang w:val="sr-Latn-ME"/>
        </w:rPr>
        <w:t>s.r.</w:t>
      </w:r>
      <w:r w:rsidR="00817E4D" w:rsidRPr="00817E4D">
        <w:rPr>
          <w:rFonts w:ascii="Cambria" w:hAnsi="Cambria" w:cs="Arial"/>
          <w:noProof/>
          <w:sz w:val="22"/>
          <w:szCs w:val="22"/>
          <w:lang w:val="sr-Latn-ME"/>
        </w:rPr>
        <w:t xml:space="preserve"> </w:t>
      </w:r>
    </w:p>
    <w:p w14:paraId="0AA3F7A1" w14:textId="77777777" w:rsidR="00DC343C" w:rsidRPr="00817E4D" w:rsidRDefault="00DC343C" w:rsidP="00E54082">
      <w:pPr>
        <w:jc w:val="both"/>
        <w:rPr>
          <w:rFonts w:ascii="Cambria" w:hAnsi="Cambria" w:cs="Arial"/>
          <w:noProof/>
          <w:sz w:val="22"/>
          <w:szCs w:val="22"/>
          <w:lang w:val="sr-Latn-ME"/>
        </w:rPr>
      </w:pPr>
    </w:p>
    <w:p w14:paraId="4C833DE6" w14:textId="658275DE" w:rsidR="00817E4D" w:rsidRPr="00817E4D" w:rsidRDefault="00817E4D"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Član komisije za sprovođenje postupka javne nabavke,   </w:t>
      </w:r>
      <w:r w:rsidR="00486EA8" w:rsidRPr="00486EA8">
        <w:rPr>
          <w:rFonts w:ascii="Cambria" w:hAnsi="Cambria" w:cs="Arial"/>
          <w:noProof/>
          <w:sz w:val="22"/>
          <w:szCs w:val="22"/>
          <w:lang w:val="sr-Latn-ME"/>
        </w:rPr>
        <w:t>Žaklina Kosić</w:t>
      </w:r>
      <w:r w:rsidR="00486EA8">
        <w:rPr>
          <w:rFonts w:ascii="Cambria" w:hAnsi="Cambria" w:cs="Arial"/>
          <w:noProof/>
          <w:sz w:val="22"/>
          <w:szCs w:val="22"/>
          <w:lang w:val="sr-Latn-ME"/>
        </w:rPr>
        <w:t xml:space="preserve">, </w:t>
      </w:r>
      <w:r w:rsidRPr="00817E4D">
        <w:rPr>
          <w:rFonts w:ascii="Cambria" w:hAnsi="Cambria" w:cs="Arial"/>
          <w:noProof/>
          <w:sz w:val="22"/>
          <w:szCs w:val="22"/>
          <w:lang w:val="sr-Latn-ME"/>
        </w:rPr>
        <w:t>s.r.</w:t>
      </w:r>
    </w:p>
    <w:p w14:paraId="7C147B05" w14:textId="48D4DA1F" w:rsidR="00E54082" w:rsidRPr="00D2322E"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w:t>
      </w:r>
    </w:p>
    <w:p w14:paraId="4A1E5559" w14:textId="4FE590EC" w:rsidR="00486EA8" w:rsidRPr="00D2322E" w:rsidRDefault="00D2322E" w:rsidP="00D2322E">
      <w:pPr>
        <w:tabs>
          <w:tab w:val="left" w:pos="3290"/>
        </w:tabs>
        <w:rPr>
          <w:rFonts w:ascii="Cambria" w:hAnsi="Cambria"/>
          <w:sz w:val="22"/>
          <w:szCs w:val="22"/>
        </w:rPr>
      </w:pPr>
      <w:r>
        <w:rPr>
          <w:rFonts w:ascii="Cambria" w:hAnsi="Cambria"/>
          <w:sz w:val="22"/>
          <w:szCs w:val="22"/>
        </w:rPr>
        <w:t xml:space="preserve">                   </w:t>
      </w:r>
      <w:proofErr w:type="spellStart"/>
      <w:r w:rsidR="00486EA8" w:rsidRPr="00D2322E">
        <w:rPr>
          <w:rFonts w:ascii="Cambria" w:hAnsi="Cambria"/>
          <w:sz w:val="22"/>
          <w:szCs w:val="22"/>
        </w:rPr>
        <w:t>Član</w:t>
      </w:r>
      <w:proofErr w:type="spellEnd"/>
      <w:r w:rsidR="00486EA8" w:rsidRPr="00D2322E">
        <w:rPr>
          <w:rFonts w:ascii="Cambria" w:hAnsi="Cambria"/>
          <w:sz w:val="22"/>
          <w:szCs w:val="22"/>
        </w:rPr>
        <w:t xml:space="preserve"> </w:t>
      </w:r>
      <w:proofErr w:type="spellStart"/>
      <w:r w:rsidR="00486EA8" w:rsidRPr="00D2322E">
        <w:rPr>
          <w:rFonts w:ascii="Cambria" w:hAnsi="Cambria"/>
          <w:sz w:val="22"/>
          <w:szCs w:val="22"/>
        </w:rPr>
        <w:t>komisije</w:t>
      </w:r>
      <w:proofErr w:type="spellEnd"/>
      <w:r w:rsidR="00486EA8" w:rsidRPr="00D2322E">
        <w:rPr>
          <w:rFonts w:ascii="Cambria" w:hAnsi="Cambria"/>
          <w:sz w:val="22"/>
          <w:szCs w:val="22"/>
        </w:rPr>
        <w:t xml:space="preserve"> za </w:t>
      </w:r>
      <w:proofErr w:type="spellStart"/>
      <w:r w:rsidR="00486EA8" w:rsidRPr="00D2322E">
        <w:rPr>
          <w:rFonts w:ascii="Cambria" w:hAnsi="Cambria"/>
          <w:sz w:val="22"/>
          <w:szCs w:val="22"/>
        </w:rPr>
        <w:t>sprovođenje</w:t>
      </w:r>
      <w:proofErr w:type="spellEnd"/>
      <w:r w:rsidR="00486EA8" w:rsidRPr="00D2322E">
        <w:rPr>
          <w:rFonts w:ascii="Cambria" w:hAnsi="Cambria"/>
          <w:sz w:val="22"/>
          <w:szCs w:val="22"/>
        </w:rPr>
        <w:t xml:space="preserve"> postupka javne nabavke, </w:t>
      </w:r>
      <w:r w:rsidRPr="00D2322E">
        <w:rPr>
          <w:rFonts w:ascii="Cambria" w:hAnsi="Cambria"/>
          <w:sz w:val="22"/>
          <w:szCs w:val="22"/>
        </w:rPr>
        <w:t>Aleksandra Đurašković</w:t>
      </w:r>
      <w:r w:rsidR="00486EA8" w:rsidRPr="00D2322E">
        <w:rPr>
          <w:rFonts w:ascii="Cambria" w:hAnsi="Cambria"/>
          <w:sz w:val="22"/>
          <w:szCs w:val="22"/>
        </w:rPr>
        <w:t>, s.r.</w:t>
      </w:r>
    </w:p>
    <w:p w14:paraId="08BD1EA9" w14:textId="77777777" w:rsidR="00486EA8" w:rsidRPr="00D2322E" w:rsidRDefault="00486EA8" w:rsidP="00D2322E">
      <w:pPr>
        <w:tabs>
          <w:tab w:val="left" w:pos="3290"/>
        </w:tabs>
        <w:rPr>
          <w:rFonts w:ascii="Cambria" w:hAnsi="Cambria"/>
          <w:sz w:val="22"/>
          <w:szCs w:val="22"/>
        </w:rPr>
      </w:pPr>
    </w:p>
    <w:p w14:paraId="5A4DFF60" w14:textId="28D81362" w:rsidR="00486EA8" w:rsidRPr="00D2322E" w:rsidRDefault="00D2322E" w:rsidP="00D2322E">
      <w:pPr>
        <w:tabs>
          <w:tab w:val="left" w:pos="3290"/>
        </w:tabs>
        <w:rPr>
          <w:rFonts w:ascii="Cambria" w:hAnsi="Cambria"/>
          <w:sz w:val="22"/>
          <w:szCs w:val="22"/>
        </w:rPr>
      </w:pPr>
      <w:r>
        <w:rPr>
          <w:rFonts w:ascii="Cambria" w:hAnsi="Cambria"/>
          <w:sz w:val="22"/>
          <w:szCs w:val="22"/>
        </w:rPr>
        <w:t xml:space="preserve">                  </w:t>
      </w:r>
      <w:proofErr w:type="spellStart"/>
      <w:r w:rsidR="00486EA8" w:rsidRPr="00D2322E">
        <w:rPr>
          <w:rFonts w:ascii="Cambria" w:hAnsi="Cambria"/>
          <w:sz w:val="22"/>
          <w:szCs w:val="22"/>
        </w:rPr>
        <w:t>Član</w:t>
      </w:r>
      <w:proofErr w:type="spellEnd"/>
      <w:r w:rsidR="00486EA8" w:rsidRPr="00D2322E">
        <w:rPr>
          <w:rFonts w:ascii="Cambria" w:hAnsi="Cambria"/>
          <w:sz w:val="22"/>
          <w:szCs w:val="22"/>
        </w:rPr>
        <w:t xml:space="preserve"> </w:t>
      </w:r>
      <w:proofErr w:type="spellStart"/>
      <w:r w:rsidR="00486EA8" w:rsidRPr="00D2322E">
        <w:rPr>
          <w:rFonts w:ascii="Cambria" w:hAnsi="Cambria"/>
          <w:sz w:val="22"/>
          <w:szCs w:val="22"/>
        </w:rPr>
        <w:t>komisije</w:t>
      </w:r>
      <w:proofErr w:type="spellEnd"/>
      <w:r w:rsidR="00486EA8" w:rsidRPr="00D2322E">
        <w:rPr>
          <w:rFonts w:ascii="Cambria" w:hAnsi="Cambria"/>
          <w:sz w:val="22"/>
          <w:szCs w:val="22"/>
        </w:rPr>
        <w:t xml:space="preserve"> za </w:t>
      </w:r>
      <w:proofErr w:type="spellStart"/>
      <w:r w:rsidR="00486EA8" w:rsidRPr="00D2322E">
        <w:rPr>
          <w:rFonts w:ascii="Cambria" w:hAnsi="Cambria"/>
          <w:sz w:val="22"/>
          <w:szCs w:val="22"/>
        </w:rPr>
        <w:t>sprovođenje</w:t>
      </w:r>
      <w:proofErr w:type="spellEnd"/>
      <w:r w:rsidR="00486EA8" w:rsidRPr="00D2322E">
        <w:rPr>
          <w:rFonts w:ascii="Cambria" w:hAnsi="Cambria"/>
          <w:sz w:val="22"/>
          <w:szCs w:val="22"/>
        </w:rPr>
        <w:t xml:space="preserve"> postupka javne nabavke, </w:t>
      </w:r>
      <w:r w:rsidRPr="00D2322E">
        <w:rPr>
          <w:rFonts w:ascii="Cambria" w:hAnsi="Cambria"/>
          <w:sz w:val="22"/>
          <w:szCs w:val="22"/>
        </w:rPr>
        <w:t>Dalila Nišić</w:t>
      </w:r>
      <w:r w:rsidR="00486EA8" w:rsidRPr="00D2322E">
        <w:rPr>
          <w:rFonts w:ascii="Cambria" w:hAnsi="Cambria"/>
          <w:sz w:val="22"/>
          <w:szCs w:val="22"/>
        </w:rPr>
        <w:t>, s.r.</w:t>
      </w:r>
    </w:p>
    <w:p w14:paraId="7D4AF8BD" w14:textId="77777777" w:rsidR="00486EA8" w:rsidRPr="00D2322E" w:rsidRDefault="00486EA8" w:rsidP="00D2322E">
      <w:pPr>
        <w:tabs>
          <w:tab w:val="left" w:pos="3290"/>
        </w:tabs>
        <w:rPr>
          <w:rFonts w:ascii="Cambria" w:hAnsi="Cambria"/>
          <w:sz w:val="22"/>
          <w:szCs w:val="22"/>
        </w:rPr>
      </w:pPr>
    </w:p>
    <w:p w14:paraId="3D12D58F" w14:textId="3FD77CA0" w:rsidR="00D2322E" w:rsidRPr="00D2322E" w:rsidRDefault="00D2322E" w:rsidP="00D2322E">
      <w:pPr>
        <w:tabs>
          <w:tab w:val="left" w:pos="3290"/>
        </w:tabs>
        <w:rPr>
          <w:rFonts w:ascii="Cambria" w:hAnsi="Cambria"/>
          <w:sz w:val="22"/>
          <w:szCs w:val="22"/>
        </w:rPr>
      </w:pPr>
      <w:r>
        <w:rPr>
          <w:rFonts w:ascii="Cambria" w:hAnsi="Cambria"/>
          <w:sz w:val="22"/>
          <w:szCs w:val="22"/>
        </w:rPr>
        <w:t xml:space="preserve">                  </w:t>
      </w:r>
      <w:proofErr w:type="spellStart"/>
      <w:r w:rsidRPr="00D2322E">
        <w:rPr>
          <w:rFonts w:ascii="Cambria" w:hAnsi="Cambria"/>
          <w:sz w:val="22"/>
          <w:szCs w:val="22"/>
        </w:rPr>
        <w:t>Član</w:t>
      </w:r>
      <w:proofErr w:type="spellEnd"/>
      <w:r w:rsidRPr="00D2322E">
        <w:rPr>
          <w:rFonts w:ascii="Cambria" w:hAnsi="Cambria"/>
          <w:sz w:val="22"/>
          <w:szCs w:val="22"/>
        </w:rPr>
        <w:t xml:space="preserve"> </w:t>
      </w:r>
      <w:proofErr w:type="spellStart"/>
      <w:r w:rsidRPr="00D2322E">
        <w:rPr>
          <w:rFonts w:ascii="Cambria" w:hAnsi="Cambria"/>
          <w:sz w:val="22"/>
          <w:szCs w:val="22"/>
        </w:rPr>
        <w:t>komisije</w:t>
      </w:r>
      <w:proofErr w:type="spellEnd"/>
      <w:r w:rsidRPr="00D2322E">
        <w:rPr>
          <w:rFonts w:ascii="Cambria" w:hAnsi="Cambria"/>
          <w:sz w:val="22"/>
          <w:szCs w:val="22"/>
        </w:rPr>
        <w:t xml:space="preserve"> za </w:t>
      </w:r>
      <w:proofErr w:type="spellStart"/>
      <w:r w:rsidRPr="00D2322E">
        <w:rPr>
          <w:rFonts w:ascii="Cambria" w:hAnsi="Cambria"/>
          <w:sz w:val="22"/>
          <w:szCs w:val="22"/>
        </w:rPr>
        <w:t>sprovođenje</w:t>
      </w:r>
      <w:proofErr w:type="spellEnd"/>
      <w:r w:rsidRPr="00D2322E">
        <w:rPr>
          <w:rFonts w:ascii="Cambria" w:hAnsi="Cambria"/>
          <w:sz w:val="22"/>
          <w:szCs w:val="22"/>
        </w:rPr>
        <w:t xml:space="preserve"> postupka javne nabavke, Dimitrije Jovanović, s.r.</w:t>
      </w:r>
    </w:p>
    <w:p w14:paraId="1697B408" w14:textId="77777777" w:rsidR="00D2322E" w:rsidRPr="00D2322E" w:rsidRDefault="00D2322E" w:rsidP="00D2322E">
      <w:pPr>
        <w:tabs>
          <w:tab w:val="left" w:pos="3290"/>
        </w:tabs>
        <w:rPr>
          <w:rFonts w:ascii="Cambria" w:hAnsi="Cambria"/>
          <w:sz w:val="22"/>
          <w:szCs w:val="22"/>
        </w:rPr>
      </w:pPr>
    </w:p>
    <w:p w14:paraId="38C05758" w14:textId="77777777" w:rsidR="00E54082" w:rsidRPr="00D2322E" w:rsidRDefault="00E54082" w:rsidP="00D2322E">
      <w:pPr>
        <w:tabs>
          <w:tab w:val="left" w:pos="3290"/>
        </w:tabs>
        <w:rPr>
          <w:rFonts w:ascii="Cambria" w:hAnsi="Cambria"/>
          <w:sz w:val="22"/>
          <w:szCs w:val="22"/>
        </w:rPr>
      </w:pPr>
    </w:p>
    <w:p w14:paraId="45E38D6E" w14:textId="77777777" w:rsidR="00E54082" w:rsidRPr="00B64155" w:rsidRDefault="00E54082" w:rsidP="00E54082">
      <w:pPr>
        <w:jc w:val="both"/>
        <w:rPr>
          <w:rFonts w:ascii="Cambria" w:hAnsi="Cambria"/>
          <w:b/>
          <w:bCs/>
          <w:color w:val="000000"/>
          <w:sz w:val="22"/>
          <w:szCs w:val="22"/>
          <w:lang w:val="sr-Latn-ME"/>
        </w:rPr>
      </w:pPr>
    </w:p>
    <w:p w14:paraId="72854328" w14:textId="7D6E489E" w:rsidR="00DC343C" w:rsidRDefault="00DC343C" w:rsidP="00E54082">
      <w:pPr>
        <w:jc w:val="both"/>
        <w:rPr>
          <w:rFonts w:ascii="Cambria" w:hAnsi="Cambria"/>
          <w:b/>
          <w:bCs/>
          <w:color w:val="000000"/>
          <w:sz w:val="22"/>
          <w:szCs w:val="22"/>
          <w:lang w:val="sr-Latn-ME"/>
        </w:rPr>
      </w:pPr>
    </w:p>
    <w:p w14:paraId="0AE4D59B" w14:textId="77777777" w:rsidR="00DC343C" w:rsidRPr="00B64155" w:rsidRDefault="00DC343C" w:rsidP="00E54082">
      <w:pPr>
        <w:jc w:val="both"/>
        <w:rPr>
          <w:rFonts w:ascii="Cambria" w:hAnsi="Cambria"/>
          <w:b/>
          <w:bCs/>
          <w:color w:val="000000"/>
          <w:sz w:val="22"/>
          <w:szCs w:val="22"/>
          <w:lang w:val="sr-Latn-ME"/>
        </w:rPr>
      </w:pPr>
    </w:p>
    <w:p w14:paraId="11FC6C62" w14:textId="77777777" w:rsidR="00E54082" w:rsidRPr="00B64155" w:rsidRDefault="00E54082" w:rsidP="00E54082">
      <w:pPr>
        <w:jc w:val="both"/>
        <w:rPr>
          <w:rFonts w:ascii="Cambria" w:hAnsi="Cambria"/>
          <w:b/>
          <w:bCs/>
          <w:color w:val="000000"/>
          <w:sz w:val="22"/>
          <w:szCs w:val="22"/>
          <w:lang w:val="sr-Latn-ME"/>
        </w:rPr>
      </w:pPr>
    </w:p>
    <w:p w14:paraId="1BD6A992" w14:textId="77777777" w:rsidR="00E54082" w:rsidRPr="00B64155" w:rsidRDefault="00E54082" w:rsidP="00E54082">
      <w:pPr>
        <w:jc w:val="both"/>
        <w:rPr>
          <w:rFonts w:ascii="Cambria" w:hAnsi="Cambria"/>
          <w:b/>
          <w:bCs/>
          <w:color w:val="000000"/>
          <w:sz w:val="22"/>
          <w:szCs w:val="22"/>
          <w:lang w:val="sr-Latn-ME"/>
        </w:rPr>
      </w:pPr>
    </w:p>
    <w:p w14:paraId="153401D6" w14:textId="77777777" w:rsidR="00E54082" w:rsidRPr="00B64155" w:rsidRDefault="00E54082" w:rsidP="00E54082">
      <w:pPr>
        <w:jc w:val="both"/>
        <w:rPr>
          <w:rFonts w:ascii="Cambria" w:hAnsi="Cambria"/>
          <w:b/>
          <w:bCs/>
          <w:color w:val="000000"/>
          <w:sz w:val="22"/>
          <w:szCs w:val="22"/>
          <w:lang w:val="sr-Latn-ME"/>
        </w:rPr>
      </w:pPr>
    </w:p>
    <w:p w14:paraId="07372046" w14:textId="77777777" w:rsidR="00E54082" w:rsidRPr="00B64155" w:rsidRDefault="00E54082" w:rsidP="00E54082">
      <w:pPr>
        <w:jc w:val="both"/>
        <w:rPr>
          <w:rFonts w:ascii="Cambria" w:hAnsi="Cambria"/>
          <w:b/>
          <w:bCs/>
          <w:color w:val="000000"/>
          <w:sz w:val="22"/>
          <w:szCs w:val="22"/>
          <w:lang w:val="sr-Latn-ME"/>
        </w:rPr>
      </w:pPr>
    </w:p>
    <w:p w14:paraId="68DDD360" w14:textId="77777777" w:rsidR="00E54082" w:rsidRPr="00B64155" w:rsidRDefault="00E54082" w:rsidP="00E54082">
      <w:pPr>
        <w:jc w:val="both"/>
        <w:rPr>
          <w:rFonts w:ascii="Cambria" w:hAnsi="Cambria"/>
          <w:b/>
          <w:bCs/>
          <w:color w:val="000000"/>
          <w:sz w:val="22"/>
          <w:szCs w:val="22"/>
          <w:lang w:val="sr-Latn-ME"/>
        </w:rPr>
      </w:pPr>
    </w:p>
    <w:p w14:paraId="210301B0" w14:textId="77777777" w:rsidR="00E54082" w:rsidRPr="00B64155" w:rsidRDefault="00E54082" w:rsidP="00E54082">
      <w:pPr>
        <w:jc w:val="both"/>
        <w:rPr>
          <w:rFonts w:ascii="Cambria" w:hAnsi="Cambria"/>
          <w:b/>
          <w:bCs/>
          <w:color w:val="000000"/>
          <w:sz w:val="22"/>
          <w:szCs w:val="22"/>
          <w:lang w:val="sr-Latn-ME"/>
        </w:rPr>
      </w:pPr>
    </w:p>
    <w:p w14:paraId="0B64816D" w14:textId="77777777" w:rsidR="00E54082" w:rsidRPr="00B6415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637"/>
        <w:outlineLvl w:val="0"/>
        <w:rPr>
          <w:rFonts w:ascii="Cambria" w:hAnsi="Cambria"/>
          <w:b/>
          <w:iCs/>
          <w:sz w:val="22"/>
          <w:szCs w:val="22"/>
          <w:lang w:val="sr-Latn-ME"/>
        </w:rPr>
      </w:pPr>
      <w:bookmarkStart w:id="18" w:name="_Toc62730568"/>
      <w:r w:rsidRPr="00B64155">
        <w:rPr>
          <w:rFonts w:ascii="Cambria" w:hAnsi="Cambria"/>
          <w:b/>
          <w:sz w:val="22"/>
          <w:szCs w:val="22"/>
          <w:lang w:val="sr-Latn-ME"/>
        </w:rPr>
        <w:t>UPUTSTVO O PRAVNOM SREDSTVU</w:t>
      </w:r>
      <w:bookmarkEnd w:id="18"/>
    </w:p>
    <w:p w14:paraId="29C5E6D3" w14:textId="77777777" w:rsidR="00E54082" w:rsidRPr="00B64155" w:rsidRDefault="00E54082" w:rsidP="00E54082">
      <w:pPr>
        <w:tabs>
          <w:tab w:val="left" w:pos="5760"/>
        </w:tabs>
        <w:jc w:val="center"/>
        <w:rPr>
          <w:rFonts w:ascii="Cambria" w:hAnsi="Cambria"/>
          <w:color w:val="000000"/>
          <w:sz w:val="22"/>
          <w:szCs w:val="22"/>
          <w:lang w:val="sr-Latn-ME"/>
        </w:rPr>
      </w:pPr>
    </w:p>
    <w:p w14:paraId="2834F748" w14:textId="77777777" w:rsidR="00E54082" w:rsidRPr="00F00B9E" w:rsidRDefault="00E54082" w:rsidP="00E54082">
      <w:pPr>
        <w:tabs>
          <w:tab w:val="left" w:pos="5760"/>
        </w:tabs>
        <w:ind w:firstLine="567"/>
        <w:jc w:val="both"/>
        <w:rPr>
          <w:rFonts w:ascii="Cambria" w:hAnsi="Cambria"/>
          <w:color w:val="000000"/>
          <w:sz w:val="22"/>
          <w:szCs w:val="22"/>
          <w:lang w:val="sr-Latn-ME"/>
        </w:rPr>
      </w:pPr>
      <w:r w:rsidRPr="00B64155">
        <w:rPr>
          <w:rFonts w:ascii="Cambria" w:hAnsi="Cambria"/>
          <w:color w:val="000000"/>
          <w:sz w:val="22"/>
          <w:szCs w:val="22"/>
          <w:lang w:val="sr-Latn-ME"/>
        </w:rPr>
        <w:t>Privredni subjekat može da izjavi žalbu protiv ove tenderske dokumentacije Komisiji za zaštitu prava</w:t>
      </w:r>
      <w:r w:rsidRPr="00F00B9E">
        <w:rPr>
          <w:rFonts w:ascii="Cambria" w:hAnsi="Cambria"/>
          <w:color w:val="000000"/>
          <w:sz w:val="22"/>
          <w:szCs w:val="22"/>
          <w:lang w:val="sr-Latn-ME"/>
        </w:rPr>
        <w:t>:</w:t>
      </w:r>
    </w:p>
    <w:p w14:paraId="12FF5BB4" w14:textId="77777777" w:rsidR="00E54082" w:rsidRPr="00F00B9E" w:rsidRDefault="00E54082" w:rsidP="00E54082">
      <w:pPr>
        <w:pStyle w:val="T30X"/>
        <w:ind w:left="567" w:hanging="283"/>
        <w:rPr>
          <w:rFonts w:ascii="Cambria" w:hAnsi="Cambria"/>
          <w:lang w:val="sr-Latn-ME"/>
        </w:rPr>
      </w:pPr>
      <w:r w:rsidRPr="00F00B9E">
        <w:rPr>
          <w:rFonts w:ascii="Cambria" w:hAnsi="Cambria"/>
          <w:lang w:val="sr-Latn-ME"/>
        </w:rPr>
        <w:t xml:space="preserve">   1) </w:t>
      </w:r>
      <w:r w:rsidRPr="00B64155">
        <w:rPr>
          <w:rFonts w:ascii="Cambria" w:hAnsi="Cambria"/>
        </w:rPr>
        <w:t>u</w:t>
      </w:r>
      <w:r w:rsidRPr="00F00B9E">
        <w:rPr>
          <w:rFonts w:ascii="Cambria" w:hAnsi="Cambria"/>
          <w:lang w:val="sr-Latn-ME"/>
        </w:rPr>
        <w:t xml:space="preserve"> </w:t>
      </w:r>
      <w:proofErr w:type="spellStart"/>
      <w:r w:rsidRPr="00B64155">
        <w:rPr>
          <w:rFonts w:ascii="Cambria" w:hAnsi="Cambria"/>
        </w:rPr>
        <w:t>roku</w:t>
      </w:r>
      <w:proofErr w:type="spellEnd"/>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20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ako</w:t>
      </w:r>
      <w:proofErr w:type="spellEnd"/>
      <w:r w:rsidRPr="00F00B9E">
        <w:rPr>
          <w:rFonts w:ascii="Cambria" w:hAnsi="Cambria"/>
          <w:lang w:val="sr-Latn-ME"/>
        </w:rPr>
        <w:t xml:space="preserve"> </w:t>
      </w:r>
      <w:r w:rsidRPr="00B64155">
        <w:rPr>
          <w:rFonts w:ascii="Cambria" w:hAnsi="Cambria"/>
        </w:rPr>
        <w:t>je</w:t>
      </w:r>
      <w:r w:rsidRPr="00F00B9E">
        <w:rPr>
          <w:rFonts w:ascii="Cambria" w:hAnsi="Cambria"/>
          <w:lang w:val="sr-Latn-ME"/>
        </w:rPr>
        <w:t xml:space="preserve"> </w:t>
      </w:r>
      <w:proofErr w:type="spellStart"/>
      <w:r w:rsidRPr="00B64155">
        <w:rPr>
          <w:rFonts w:ascii="Cambria" w:hAnsi="Cambria"/>
        </w:rPr>
        <w:t>rok</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prijava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kvalifikaciju</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najmanje</w:t>
      </w:r>
      <w:proofErr w:type="spellEnd"/>
      <w:r w:rsidRPr="00F00B9E">
        <w:rPr>
          <w:rFonts w:ascii="Cambria" w:hAnsi="Cambria"/>
          <w:lang w:val="sr-Latn-ME"/>
        </w:rPr>
        <w:t xml:space="preserve"> 30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w:t>
      </w:r>
    </w:p>
    <w:p w14:paraId="696DB3FF" w14:textId="77777777" w:rsidR="00E54082" w:rsidRPr="00F00B9E" w:rsidRDefault="00E54082" w:rsidP="00E54082">
      <w:pPr>
        <w:pStyle w:val="T30X"/>
        <w:ind w:left="567" w:hanging="283"/>
        <w:rPr>
          <w:rFonts w:ascii="Cambria" w:hAnsi="Cambria"/>
          <w:lang w:val="sr-Latn-ME"/>
        </w:rPr>
      </w:pPr>
      <w:r w:rsidRPr="00F00B9E">
        <w:rPr>
          <w:rFonts w:ascii="Cambria" w:hAnsi="Cambria"/>
          <w:lang w:val="sr-Latn-ME"/>
        </w:rPr>
        <w:t xml:space="preserve">   2) </w:t>
      </w:r>
      <w:r w:rsidRPr="00B64155">
        <w:rPr>
          <w:rFonts w:ascii="Cambria" w:hAnsi="Cambria"/>
        </w:rPr>
        <w:t>u</w:t>
      </w:r>
      <w:r w:rsidRPr="00F00B9E">
        <w:rPr>
          <w:rFonts w:ascii="Cambria" w:hAnsi="Cambria"/>
          <w:lang w:val="sr-Latn-ME"/>
        </w:rPr>
        <w:t xml:space="preserve"> </w:t>
      </w:r>
      <w:proofErr w:type="spellStart"/>
      <w:r w:rsidRPr="00B64155">
        <w:rPr>
          <w:rFonts w:ascii="Cambria" w:hAnsi="Cambria"/>
        </w:rPr>
        <w:t>roku</w:t>
      </w:r>
      <w:proofErr w:type="spellEnd"/>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proofErr w:type="spellStart"/>
      <w:r w:rsidRPr="00B64155">
        <w:rPr>
          <w:rFonts w:ascii="Cambria" w:hAnsi="Cambria"/>
        </w:rPr>
        <w:t>deset</w:t>
      </w:r>
      <w:proofErr w:type="spellEnd"/>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ako</w:t>
      </w:r>
      <w:proofErr w:type="spellEnd"/>
      <w:r w:rsidRPr="00F00B9E">
        <w:rPr>
          <w:rFonts w:ascii="Cambria" w:hAnsi="Cambria"/>
          <w:lang w:val="sr-Latn-ME"/>
        </w:rPr>
        <w:t xml:space="preserve"> </w:t>
      </w:r>
      <w:r w:rsidRPr="00B64155">
        <w:rPr>
          <w:rFonts w:ascii="Cambria" w:hAnsi="Cambria"/>
        </w:rPr>
        <w:t>je</w:t>
      </w:r>
      <w:r w:rsidRPr="00F00B9E">
        <w:rPr>
          <w:rFonts w:ascii="Cambria" w:hAnsi="Cambria"/>
          <w:lang w:val="sr-Latn-ME"/>
        </w:rPr>
        <w:t xml:space="preserve"> </w:t>
      </w:r>
      <w:proofErr w:type="spellStart"/>
      <w:r w:rsidRPr="00B64155">
        <w:rPr>
          <w:rFonts w:ascii="Cambria" w:hAnsi="Cambria"/>
        </w:rPr>
        <w:t>rok</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prijava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kvalifikaciju</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najmanje</w:t>
      </w:r>
      <w:proofErr w:type="spellEnd"/>
      <w:r w:rsidRPr="00F00B9E">
        <w:rPr>
          <w:rFonts w:ascii="Cambria" w:hAnsi="Cambria"/>
          <w:lang w:val="sr-Latn-ME"/>
        </w:rPr>
        <w:t xml:space="preserve"> 15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w:t>
      </w:r>
    </w:p>
    <w:p w14:paraId="309F32E7" w14:textId="77777777" w:rsidR="00E54082" w:rsidRPr="00F00B9E" w:rsidRDefault="00E54082" w:rsidP="00E54082">
      <w:pPr>
        <w:pStyle w:val="T30X"/>
        <w:ind w:left="567" w:hanging="283"/>
        <w:rPr>
          <w:rFonts w:ascii="Cambria" w:hAnsi="Cambria"/>
          <w:lang w:val="sr-Latn-ME"/>
        </w:rPr>
      </w:pPr>
      <w:r w:rsidRPr="00F00B9E">
        <w:rPr>
          <w:rFonts w:ascii="Cambria" w:hAnsi="Cambria"/>
          <w:lang w:val="sr-Latn-ME"/>
        </w:rPr>
        <w:t xml:space="preserve">   3) </w:t>
      </w:r>
      <w:r w:rsidRPr="00B64155">
        <w:rPr>
          <w:rFonts w:ascii="Cambria" w:hAnsi="Cambria"/>
        </w:rPr>
        <w:t>do</w:t>
      </w:r>
      <w:r w:rsidRPr="00F00B9E">
        <w:rPr>
          <w:rFonts w:ascii="Cambria" w:hAnsi="Cambria"/>
          <w:lang w:val="sr-Latn-ME"/>
        </w:rPr>
        <w:t xml:space="preserve"> </w:t>
      </w:r>
      <w:proofErr w:type="spellStart"/>
      <w:r w:rsidRPr="00B64155">
        <w:rPr>
          <w:rFonts w:ascii="Cambria" w:hAnsi="Cambria"/>
        </w:rPr>
        <w:t>isteka</w:t>
      </w:r>
      <w:proofErr w:type="spellEnd"/>
      <w:r w:rsidRPr="00F00B9E">
        <w:rPr>
          <w:rFonts w:ascii="Cambria" w:hAnsi="Cambria"/>
          <w:lang w:val="sr-Latn-ME"/>
        </w:rPr>
        <w:t xml:space="preserve"> </w:t>
      </w:r>
      <w:proofErr w:type="spellStart"/>
      <w:r w:rsidRPr="00B64155">
        <w:rPr>
          <w:rFonts w:ascii="Cambria" w:hAnsi="Cambria"/>
        </w:rPr>
        <w:t>polovine</w:t>
      </w:r>
      <w:proofErr w:type="spellEnd"/>
      <w:r w:rsidRPr="00F00B9E">
        <w:rPr>
          <w:rFonts w:ascii="Cambria" w:hAnsi="Cambria"/>
          <w:lang w:val="sr-Latn-ME"/>
        </w:rPr>
        <w:t xml:space="preserve"> </w:t>
      </w:r>
      <w:proofErr w:type="spellStart"/>
      <w:r w:rsidRPr="00B64155">
        <w:rPr>
          <w:rFonts w:ascii="Cambria" w:hAnsi="Cambria"/>
        </w:rPr>
        <w:t>roka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prijava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kvalifikaciju</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ako</w:t>
      </w:r>
      <w:proofErr w:type="spellEnd"/>
      <w:r w:rsidRPr="00F00B9E">
        <w:rPr>
          <w:rFonts w:ascii="Cambria" w:hAnsi="Cambria"/>
          <w:lang w:val="sr-Latn-ME"/>
        </w:rPr>
        <w:t xml:space="preserve"> </w:t>
      </w:r>
      <w:r w:rsidRPr="00B64155">
        <w:rPr>
          <w:rFonts w:ascii="Cambria" w:hAnsi="Cambria"/>
        </w:rPr>
        <w:t>je</w:t>
      </w:r>
      <w:r w:rsidRPr="00F00B9E">
        <w:rPr>
          <w:rFonts w:ascii="Cambria" w:hAnsi="Cambria"/>
          <w:lang w:val="sr-Latn-ME"/>
        </w:rPr>
        <w:t xml:space="preserve"> </w:t>
      </w:r>
      <w:proofErr w:type="spellStart"/>
      <w:r w:rsidRPr="00B64155">
        <w:rPr>
          <w:rFonts w:ascii="Cambria" w:hAnsi="Cambria"/>
        </w:rPr>
        <w:t>rok</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prijava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kvalifikaciju</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kra</w:t>
      </w:r>
      <w:proofErr w:type="spellEnd"/>
      <w:r w:rsidRPr="00F00B9E">
        <w:rPr>
          <w:rFonts w:ascii="Cambria" w:hAnsi="Cambria"/>
          <w:lang w:val="sr-Latn-ME"/>
        </w:rPr>
        <w:t>ć</w:t>
      </w:r>
      <w:proofErr w:type="spellStart"/>
      <w:r w:rsidRPr="00B64155">
        <w:rPr>
          <w:rFonts w:ascii="Cambria" w:hAnsi="Cambria"/>
        </w:rPr>
        <w:t>i</w:t>
      </w:r>
      <w:proofErr w:type="spellEnd"/>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15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r w:rsidRPr="00B64155">
        <w:rPr>
          <w:rFonts w:ascii="Cambria" w:hAnsi="Cambria"/>
        </w:rPr>
        <w:t>a</w:t>
      </w:r>
      <w:r w:rsidRPr="00F00B9E">
        <w:rPr>
          <w:rFonts w:ascii="Cambria" w:hAnsi="Cambria"/>
          <w:lang w:val="sr-Latn-ME"/>
        </w:rPr>
        <w:t xml:space="preserve"> </w:t>
      </w:r>
      <w:r w:rsidRPr="00B64155">
        <w:rPr>
          <w:rFonts w:ascii="Cambria" w:hAnsi="Cambria"/>
        </w:rPr>
        <w:t>u</w:t>
      </w:r>
      <w:r w:rsidRPr="00F00B9E">
        <w:rPr>
          <w:rFonts w:ascii="Cambria" w:hAnsi="Cambria"/>
          <w:lang w:val="sr-Latn-ME"/>
        </w:rPr>
        <w:t xml:space="preserve"> </w:t>
      </w:r>
      <w:proofErr w:type="spellStart"/>
      <w:r w:rsidRPr="00B64155">
        <w:rPr>
          <w:rFonts w:ascii="Cambria" w:hAnsi="Cambria"/>
        </w:rPr>
        <w:t>slu</w:t>
      </w:r>
      <w:proofErr w:type="spellEnd"/>
      <w:r w:rsidRPr="00F00B9E">
        <w:rPr>
          <w:rFonts w:ascii="Cambria" w:hAnsi="Cambria"/>
          <w:lang w:val="sr-Latn-ME"/>
        </w:rPr>
        <w:t>č</w:t>
      </w:r>
      <w:proofErr w:type="spellStart"/>
      <w:r w:rsidRPr="00B64155">
        <w:rPr>
          <w:rFonts w:ascii="Cambria" w:hAnsi="Cambria"/>
        </w:rPr>
        <w:t>aju</w:t>
      </w:r>
      <w:proofErr w:type="spellEnd"/>
      <w:r w:rsidRPr="00F00B9E">
        <w:rPr>
          <w:rFonts w:ascii="Cambria" w:hAnsi="Cambria"/>
          <w:lang w:val="sr-Latn-ME"/>
        </w:rPr>
        <w:t xml:space="preserve"> </w:t>
      </w:r>
      <w:r w:rsidRPr="00B64155">
        <w:rPr>
          <w:rFonts w:ascii="Cambria" w:hAnsi="Cambria"/>
        </w:rPr>
        <w:t>da</w:t>
      </w:r>
      <w:r w:rsidRPr="00F00B9E">
        <w:rPr>
          <w:rFonts w:ascii="Cambria" w:hAnsi="Cambria"/>
          <w:lang w:val="sr-Latn-ME"/>
        </w:rPr>
        <w:t xml:space="preserve"> </w:t>
      </w:r>
      <w:r w:rsidRPr="00B64155">
        <w:rPr>
          <w:rFonts w:ascii="Cambria" w:hAnsi="Cambria"/>
        </w:rPr>
        <w:t>je</w:t>
      </w:r>
      <w:r w:rsidRPr="00F00B9E">
        <w:rPr>
          <w:rFonts w:ascii="Cambria" w:hAnsi="Cambria"/>
          <w:lang w:val="sr-Latn-ME"/>
        </w:rPr>
        <w:t xml:space="preserve"> </w:t>
      </w:r>
      <w:proofErr w:type="spellStart"/>
      <w:r w:rsidRPr="00B64155">
        <w:rPr>
          <w:rFonts w:ascii="Cambria" w:hAnsi="Cambria"/>
        </w:rPr>
        <w:t>posljednji</w:t>
      </w:r>
      <w:proofErr w:type="spellEnd"/>
      <w:r w:rsidRPr="00F00B9E">
        <w:rPr>
          <w:rFonts w:ascii="Cambria" w:hAnsi="Cambria"/>
          <w:lang w:val="sr-Latn-ME"/>
        </w:rPr>
        <w:t xml:space="preserve"> </w:t>
      </w:r>
      <w:r w:rsidRPr="00B64155">
        <w:rPr>
          <w:rFonts w:ascii="Cambria" w:hAnsi="Cambria"/>
        </w:rPr>
        <w:t>dan</w:t>
      </w:r>
      <w:r w:rsidRPr="00F00B9E">
        <w:rPr>
          <w:rFonts w:ascii="Cambria" w:hAnsi="Cambria"/>
          <w:lang w:val="sr-Latn-ME"/>
        </w:rPr>
        <w:t xml:space="preserve"> </w:t>
      </w:r>
      <w:proofErr w:type="spellStart"/>
      <w:r w:rsidRPr="00B64155">
        <w:rPr>
          <w:rFonts w:ascii="Cambria" w:hAnsi="Cambria"/>
        </w:rPr>
        <w:t>roka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kra</w:t>
      </w:r>
      <w:proofErr w:type="spellEnd"/>
      <w:r w:rsidRPr="00F00B9E">
        <w:rPr>
          <w:rFonts w:ascii="Cambria" w:hAnsi="Cambria"/>
          <w:lang w:val="sr-Latn-ME"/>
        </w:rPr>
        <w:t>ć</w:t>
      </w:r>
      <w:proofErr w:type="spellStart"/>
      <w:r w:rsidRPr="00B64155">
        <w:rPr>
          <w:rFonts w:ascii="Cambria" w:hAnsi="Cambria"/>
        </w:rPr>
        <w:t>i</w:t>
      </w:r>
      <w:proofErr w:type="spellEnd"/>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24 č</w:t>
      </w:r>
      <w:proofErr w:type="spellStart"/>
      <w:r w:rsidRPr="00B64155">
        <w:rPr>
          <w:rFonts w:ascii="Cambria" w:hAnsi="Cambria"/>
        </w:rPr>
        <w:t>asa</w:t>
      </w:r>
      <w:proofErr w:type="spellEnd"/>
      <w:r w:rsidRPr="00F00B9E">
        <w:rPr>
          <w:rFonts w:ascii="Cambria" w:hAnsi="Cambria"/>
          <w:lang w:val="sr-Latn-ME"/>
        </w:rPr>
        <w:t xml:space="preserve">, </w:t>
      </w:r>
      <w:proofErr w:type="spellStart"/>
      <w:r w:rsidRPr="00B64155">
        <w:rPr>
          <w:rFonts w:ascii="Cambria" w:hAnsi="Cambria"/>
        </w:rPr>
        <w:t>smatra</w:t>
      </w:r>
      <w:proofErr w:type="spellEnd"/>
      <w:r w:rsidRPr="00F00B9E">
        <w:rPr>
          <w:rFonts w:ascii="Cambria" w:hAnsi="Cambria"/>
          <w:lang w:val="sr-Latn-ME"/>
        </w:rPr>
        <w:t xml:space="preserve"> </w:t>
      </w:r>
      <w:r w:rsidRPr="00B64155">
        <w:rPr>
          <w:rFonts w:ascii="Cambria" w:hAnsi="Cambria"/>
        </w:rPr>
        <w:t>se</w:t>
      </w:r>
      <w:r w:rsidRPr="00F00B9E">
        <w:rPr>
          <w:rFonts w:ascii="Cambria" w:hAnsi="Cambria"/>
          <w:lang w:val="sr-Latn-ME"/>
        </w:rPr>
        <w:t xml:space="preserve"> </w:t>
      </w:r>
      <w:r w:rsidRPr="00B64155">
        <w:rPr>
          <w:rFonts w:ascii="Cambria" w:hAnsi="Cambria"/>
        </w:rPr>
        <w:t>da</w:t>
      </w:r>
      <w:r w:rsidRPr="00F00B9E">
        <w:rPr>
          <w:rFonts w:ascii="Cambria" w:hAnsi="Cambria"/>
          <w:lang w:val="sr-Latn-ME"/>
        </w:rPr>
        <w:t xml:space="preserve"> </w:t>
      </w:r>
      <w:proofErr w:type="spellStart"/>
      <w:r w:rsidRPr="00B64155">
        <w:rPr>
          <w:rFonts w:ascii="Cambria" w:hAnsi="Cambria"/>
        </w:rPr>
        <w:t>rok</w:t>
      </w:r>
      <w:proofErr w:type="spellEnd"/>
      <w:r w:rsidRPr="00F00B9E">
        <w:rPr>
          <w:rFonts w:ascii="Cambria" w:hAnsi="Cambria"/>
          <w:lang w:val="sr-Latn-ME"/>
        </w:rPr>
        <w:t xml:space="preserve"> </w:t>
      </w:r>
      <w:proofErr w:type="spellStart"/>
      <w:r w:rsidRPr="00B64155">
        <w:rPr>
          <w:rFonts w:ascii="Cambria" w:hAnsi="Cambria"/>
        </w:rPr>
        <w:t>isti</w:t>
      </w:r>
      <w:proofErr w:type="spellEnd"/>
      <w:r w:rsidRPr="00F00B9E">
        <w:rPr>
          <w:rFonts w:ascii="Cambria" w:hAnsi="Cambria"/>
          <w:lang w:val="sr-Latn-ME"/>
        </w:rPr>
        <w:t>č</w:t>
      </w:r>
      <w:r w:rsidRPr="00B64155">
        <w:rPr>
          <w:rFonts w:ascii="Cambria" w:hAnsi="Cambria"/>
        </w:rPr>
        <w:t>e</w:t>
      </w:r>
      <w:r w:rsidRPr="00F00B9E">
        <w:rPr>
          <w:rFonts w:ascii="Cambria" w:hAnsi="Cambria"/>
          <w:lang w:val="sr-Latn-ME"/>
        </w:rPr>
        <w:t xml:space="preserve"> </w:t>
      </w:r>
      <w:proofErr w:type="spellStart"/>
      <w:r w:rsidRPr="00B64155">
        <w:rPr>
          <w:rFonts w:ascii="Cambria" w:hAnsi="Cambria"/>
        </w:rPr>
        <w:t>istekom</w:t>
      </w:r>
      <w:proofErr w:type="spellEnd"/>
      <w:r w:rsidRPr="00F00B9E">
        <w:rPr>
          <w:rFonts w:ascii="Cambria" w:hAnsi="Cambria"/>
          <w:lang w:val="sr-Latn-ME"/>
        </w:rPr>
        <w:t xml:space="preserve"> </w:t>
      </w:r>
      <w:r w:rsidRPr="00B64155">
        <w:rPr>
          <w:rFonts w:ascii="Cambria" w:hAnsi="Cambria"/>
        </w:rPr>
        <w:t>tog</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w:t>
      </w:r>
    </w:p>
    <w:p w14:paraId="667085A8" w14:textId="77777777" w:rsidR="00E54082" w:rsidRPr="00B64155" w:rsidRDefault="00E54082" w:rsidP="00E54082">
      <w:pPr>
        <w:tabs>
          <w:tab w:val="left" w:pos="5760"/>
        </w:tabs>
        <w:jc w:val="both"/>
        <w:rPr>
          <w:rFonts w:ascii="Cambria" w:hAnsi="Cambria"/>
          <w:color w:val="000000"/>
          <w:sz w:val="22"/>
          <w:szCs w:val="22"/>
          <w:lang w:val="sr-Latn-ME"/>
        </w:rPr>
      </w:pPr>
    </w:p>
    <w:p w14:paraId="05C471A6" w14:textId="77777777" w:rsidR="00E54082" w:rsidRPr="00B64155" w:rsidRDefault="00E54082" w:rsidP="00E54082">
      <w:pPr>
        <w:autoSpaceDE w:val="0"/>
        <w:autoSpaceDN w:val="0"/>
        <w:adjustRightInd w:val="0"/>
        <w:ind w:firstLine="567"/>
        <w:jc w:val="both"/>
        <w:rPr>
          <w:rFonts w:ascii="Cambria" w:hAnsi="Cambria"/>
          <w:color w:val="000000"/>
          <w:sz w:val="22"/>
          <w:szCs w:val="22"/>
          <w:lang w:val="sr-Latn-ME"/>
        </w:rPr>
      </w:pPr>
      <w:r w:rsidRPr="00B64155">
        <w:rPr>
          <w:rFonts w:ascii="Cambria" w:hAnsi="Cambria"/>
          <w:color w:val="000000"/>
          <w:sz w:val="22"/>
          <w:szCs w:val="22"/>
          <w:lang w:val="sr-Latn-ME"/>
        </w:rPr>
        <w:t>Žalba se izjavljuje preko naručioca neposredno putem ESJN-a. Žalba koja nije podnesena na naprijed predviđeni način biće odbijena kao nedozvoljena.</w:t>
      </w:r>
    </w:p>
    <w:p w14:paraId="5C48AB32" w14:textId="77777777" w:rsidR="00E54082" w:rsidRPr="00B64155" w:rsidRDefault="00E54082" w:rsidP="00E54082">
      <w:pPr>
        <w:autoSpaceDE w:val="0"/>
        <w:autoSpaceDN w:val="0"/>
        <w:adjustRightInd w:val="0"/>
        <w:ind w:firstLine="567"/>
        <w:jc w:val="both"/>
        <w:rPr>
          <w:rFonts w:ascii="Cambria" w:hAnsi="Cambria"/>
          <w:color w:val="000000"/>
          <w:sz w:val="22"/>
          <w:szCs w:val="22"/>
          <w:lang w:val="sr-Latn-ME"/>
        </w:rPr>
      </w:pPr>
    </w:p>
    <w:p w14:paraId="6ADC7859" w14:textId="77777777" w:rsidR="00E54082" w:rsidRPr="00B64155" w:rsidRDefault="00E54082" w:rsidP="00E54082">
      <w:pPr>
        <w:autoSpaceDE w:val="0"/>
        <w:autoSpaceDN w:val="0"/>
        <w:adjustRightInd w:val="0"/>
        <w:ind w:firstLine="567"/>
        <w:jc w:val="both"/>
        <w:rPr>
          <w:rFonts w:ascii="Cambria" w:hAnsi="Cambria"/>
          <w:color w:val="000000"/>
          <w:sz w:val="22"/>
          <w:szCs w:val="22"/>
          <w:highlight w:val="yellow"/>
          <w:lang w:val="sr-Latn-ME"/>
        </w:rPr>
      </w:pPr>
      <w:r w:rsidRPr="00B64155">
        <w:rPr>
          <w:rFonts w:ascii="Cambria" w:hAnsi="Cambria"/>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01F0B6" w14:textId="77777777" w:rsidR="00E54082" w:rsidRPr="00B64155" w:rsidRDefault="00E54082" w:rsidP="00E54082">
      <w:pPr>
        <w:tabs>
          <w:tab w:val="left" w:pos="5760"/>
        </w:tabs>
        <w:ind w:firstLine="567"/>
        <w:jc w:val="both"/>
        <w:rPr>
          <w:rFonts w:ascii="Cambria" w:hAnsi="Cambria"/>
          <w:color w:val="000000"/>
          <w:sz w:val="22"/>
          <w:szCs w:val="22"/>
          <w:lang w:val="sr-Latn-ME"/>
        </w:rPr>
      </w:pPr>
    </w:p>
    <w:p w14:paraId="107C2BB2" w14:textId="77777777" w:rsidR="00E54082" w:rsidRPr="00B64155" w:rsidRDefault="00E54082" w:rsidP="00E54082">
      <w:pPr>
        <w:tabs>
          <w:tab w:val="left" w:pos="5760"/>
        </w:tabs>
        <w:ind w:firstLine="567"/>
        <w:jc w:val="both"/>
        <w:rPr>
          <w:rFonts w:ascii="Cambria" w:hAnsi="Cambria"/>
          <w:color w:val="000000"/>
          <w:sz w:val="22"/>
          <w:szCs w:val="22"/>
          <w:lang w:val="sr-Latn-ME"/>
        </w:rPr>
      </w:pPr>
      <w:r w:rsidRPr="00B64155">
        <w:rPr>
          <w:rFonts w:ascii="Cambria" w:hAnsi="Cambria"/>
          <w:color w:val="000000"/>
          <w:sz w:val="22"/>
          <w:szCs w:val="22"/>
          <w:lang w:val="sr-Latn-ME"/>
        </w:rPr>
        <w:t>Ukoliko je predmet nabavke podijeljen po partijama, a žalba se odnosi samo na određenu/e partiju/e, naknada se plaća u iznosu 1% od procijenjene vrijednosti javne nabavke te/tih partije/a.</w:t>
      </w:r>
    </w:p>
    <w:p w14:paraId="06A4FA46" w14:textId="77777777" w:rsidR="00E54082" w:rsidRPr="00B64155" w:rsidRDefault="00E54082" w:rsidP="00E54082">
      <w:pPr>
        <w:tabs>
          <w:tab w:val="left" w:pos="5760"/>
        </w:tabs>
        <w:ind w:firstLine="567"/>
        <w:jc w:val="both"/>
        <w:rPr>
          <w:rFonts w:ascii="Cambria" w:hAnsi="Cambria"/>
          <w:color w:val="000000"/>
          <w:sz w:val="22"/>
          <w:szCs w:val="22"/>
          <w:lang w:val="sr-Latn-ME"/>
        </w:rPr>
      </w:pPr>
    </w:p>
    <w:p w14:paraId="02220229" w14:textId="77777777" w:rsidR="00E54082" w:rsidRPr="00B64155" w:rsidRDefault="00E54082" w:rsidP="00E54082">
      <w:pPr>
        <w:tabs>
          <w:tab w:val="left" w:pos="5760"/>
        </w:tabs>
        <w:ind w:firstLine="567"/>
        <w:jc w:val="both"/>
        <w:rPr>
          <w:rFonts w:ascii="Cambria" w:hAnsi="Cambria"/>
          <w:color w:val="000000"/>
          <w:sz w:val="22"/>
          <w:szCs w:val="22"/>
          <w:lang w:val="sr-Latn-ME"/>
        </w:rPr>
      </w:pPr>
      <w:r w:rsidRPr="00B64155">
        <w:rPr>
          <w:rFonts w:ascii="Cambria" w:hAnsi="Cambria"/>
          <w:color w:val="000000"/>
          <w:sz w:val="22"/>
          <w:szCs w:val="22"/>
          <w:lang w:val="sr-Latn-ME"/>
        </w:rPr>
        <w:t xml:space="preserve">Instrukcije za plaćanje naknade za vođenje postupka od strane žalilaca iz inostranstva nalaze se na internet stranici Komisije za zaštitu prava nabavki </w:t>
      </w:r>
      <w:hyperlink r:id="rId7" w:history="1">
        <w:r w:rsidRPr="00B64155">
          <w:rPr>
            <w:rStyle w:val="Hyperlink"/>
            <w:rFonts w:ascii="Cambria" w:hAnsi="Cambria"/>
            <w:sz w:val="22"/>
            <w:szCs w:val="22"/>
            <w:lang w:val="sr-Latn-ME"/>
          </w:rPr>
          <w:t>http://www.kontrola-nabavki.me/</w:t>
        </w:r>
      </w:hyperlink>
      <w:r w:rsidRPr="00B64155">
        <w:rPr>
          <w:rFonts w:ascii="Cambria" w:hAnsi="Cambria"/>
          <w:color w:val="000000"/>
          <w:sz w:val="22"/>
          <w:szCs w:val="22"/>
          <w:lang w:val="sr-Latn-ME"/>
        </w:rPr>
        <w:t>.“.</w:t>
      </w:r>
    </w:p>
    <w:p w14:paraId="6DB9913E" w14:textId="77777777" w:rsidR="00E54082" w:rsidRPr="00B64155" w:rsidRDefault="00E54082" w:rsidP="00E54082">
      <w:pPr>
        <w:tabs>
          <w:tab w:val="left" w:pos="5760"/>
        </w:tabs>
        <w:ind w:firstLine="567"/>
        <w:jc w:val="both"/>
        <w:rPr>
          <w:rFonts w:ascii="Cambria" w:hAnsi="Cambria"/>
          <w:color w:val="000000"/>
          <w:sz w:val="22"/>
          <w:szCs w:val="22"/>
          <w:lang w:val="sr-Latn-ME"/>
        </w:rPr>
      </w:pPr>
    </w:p>
    <w:p w14:paraId="0305FA21" w14:textId="77777777" w:rsidR="00E54082" w:rsidRPr="00B64155" w:rsidRDefault="00E54082" w:rsidP="00E54082">
      <w:pPr>
        <w:tabs>
          <w:tab w:val="left" w:pos="5760"/>
        </w:tabs>
        <w:ind w:firstLine="567"/>
        <w:jc w:val="both"/>
        <w:rPr>
          <w:rFonts w:ascii="Cambria" w:hAnsi="Cambria"/>
          <w:color w:val="000000"/>
          <w:sz w:val="22"/>
          <w:szCs w:val="22"/>
          <w:lang w:val="sr-Latn-ME"/>
        </w:rPr>
      </w:pPr>
    </w:p>
    <w:p w14:paraId="17597F1C" w14:textId="77777777" w:rsidR="00E54082" w:rsidRPr="00B64155" w:rsidRDefault="00E54082" w:rsidP="00E54082">
      <w:pPr>
        <w:jc w:val="both"/>
        <w:rPr>
          <w:rFonts w:ascii="Cambria" w:hAnsi="Cambria"/>
          <w:color w:val="000000"/>
          <w:sz w:val="22"/>
          <w:szCs w:val="22"/>
          <w:lang w:val="pl-PL"/>
        </w:rPr>
      </w:pPr>
    </w:p>
    <w:p w14:paraId="5F6E14B6" w14:textId="77777777" w:rsidR="00E54082" w:rsidRPr="00B64155" w:rsidRDefault="00E54082" w:rsidP="00E54082">
      <w:pPr>
        <w:jc w:val="both"/>
        <w:rPr>
          <w:rFonts w:ascii="Cambria" w:hAnsi="Cambria"/>
          <w:color w:val="000000"/>
          <w:sz w:val="22"/>
          <w:szCs w:val="22"/>
          <w:u w:val="single"/>
          <w:lang w:val="pl-PL"/>
        </w:rPr>
      </w:pPr>
    </w:p>
    <w:p w14:paraId="1D1D7C29" w14:textId="77777777" w:rsidR="00E54082" w:rsidRPr="00B64155" w:rsidRDefault="00E54082" w:rsidP="00E54082">
      <w:pPr>
        <w:spacing w:after="160" w:line="256" w:lineRule="auto"/>
        <w:rPr>
          <w:rFonts w:ascii="Cambria" w:hAnsi="Cambria"/>
          <w:color w:val="000000"/>
          <w:sz w:val="22"/>
          <w:szCs w:val="22"/>
          <w:lang w:val="sr-Latn-ME"/>
        </w:rPr>
      </w:pPr>
    </w:p>
    <w:p w14:paraId="0F30F5E8" w14:textId="77777777" w:rsidR="00E54082" w:rsidRPr="00F00B9E" w:rsidRDefault="00E54082" w:rsidP="00E54082">
      <w:pPr>
        <w:rPr>
          <w:rFonts w:ascii="Cambria" w:hAnsi="Cambria"/>
          <w:sz w:val="22"/>
          <w:szCs w:val="22"/>
          <w:lang w:val="sr-Latn-ME"/>
        </w:rPr>
      </w:pPr>
    </w:p>
    <w:p w14:paraId="645683EB" w14:textId="77777777" w:rsidR="00DD1ECC" w:rsidRPr="00F00B9E" w:rsidRDefault="00DD1ECC" w:rsidP="00E54082">
      <w:pPr>
        <w:jc w:val="both"/>
        <w:rPr>
          <w:rFonts w:ascii="Cambria" w:hAnsi="Cambria"/>
          <w:sz w:val="22"/>
          <w:szCs w:val="22"/>
          <w:lang w:val="sr-Latn-ME"/>
        </w:rPr>
      </w:pPr>
    </w:p>
    <w:sectPr w:rsidR="00DD1ECC" w:rsidRPr="00F00B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EA62C" w14:textId="77777777" w:rsidR="006F3B44" w:rsidRDefault="006F3B44" w:rsidP="0044622A">
      <w:r>
        <w:separator/>
      </w:r>
    </w:p>
  </w:endnote>
  <w:endnote w:type="continuationSeparator" w:id="0">
    <w:p w14:paraId="62E06159" w14:textId="77777777" w:rsidR="006F3B44" w:rsidRDefault="006F3B44"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D2F9A" w14:textId="77777777" w:rsidR="006F3B44" w:rsidRDefault="006F3B44" w:rsidP="0044622A">
      <w:r>
        <w:separator/>
      </w:r>
    </w:p>
  </w:footnote>
  <w:footnote w:type="continuationSeparator" w:id="0">
    <w:p w14:paraId="20147AB6" w14:textId="77777777" w:rsidR="006F3B44" w:rsidRDefault="006F3B44" w:rsidP="0044622A">
      <w:r>
        <w:continuationSeparator/>
      </w:r>
    </w:p>
  </w:footnote>
  <w:footnote w:id="1">
    <w:p w14:paraId="533E21A9"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119E437D"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F8FC5E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rPr>
        <w:t>Podatke</w:t>
      </w:r>
      <w:r w:rsidRPr="00F00B9E">
        <w:rPr>
          <w:rFonts w:ascii="Arial" w:hAnsi="Arial" w:cs="Arial"/>
          <w:sz w:val="14"/>
          <w:szCs w:val="16"/>
          <w:lang w:val="sr-Latn-ME"/>
        </w:rPr>
        <w:t xml:space="preserve"> </w:t>
      </w:r>
      <w:r>
        <w:rPr>
          <w:rFonts w:ascii="Arial" w:hAnsi="Arial" w:cs="Arial"/>
          <w:sz w:val="14"/>
          <w:szCs w:val="16"/>
        </w:rPr>
        <w:t>iz</w:t>
      </w:r>
      <w:r w:rsidRPr="00F00B9E">
        <w:rPr>
          <w:rFonts w:ascii="Arial" w:hAnsi="Arial" w:cs="Arial"/>
          <w:sz w:val="14"/>
          <w:szCs w:val="16"/>
          <w:lang w:val="sr-Latn-ME"/>
        </w:rPr>
        <w:t xml:space="preserve"> </w:t>
      </w:r>
      <w:r>
        <w:rPr>
          <w:rFonts w:ascii="Arial" w:hAnsi="Arial" w:cs="Arial"/>
          <w:sz w:val="14"/>
          <w:szCs w:val="16"/>
        </w:rPr>
        <w:t>ta</w:t>
      </w:r>
      <w:r w:rsidRPr="00F00B9E">
        <w:rPr>
          <w:rFonts w:ascii="Arial" w:hAnsi="Arial" w:cs="Arial"/>
          <w:sz w:val="14"/>
          <w:szCs w:val="16"/>
          <w:lang w:val="sr-Latn-ME"/>
        </w:rPr>
        <w:t>č</w:t>
      </w:r>
      <w:r>
        <w:rPr>
          <w:rFonts w:ascii="Arial" w:hAnsi="Arial" w:cs="Arial"/>
          <w:sz w:val="14"/>
          <w:szCs w:val="16"/>
        </w:rPr>
        <w:t>ke</w:t>
      </w:r>
      <w:r w:rsidRPr="00F00B9E">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9A7672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rPr>
        <w:t>Djelove</w:t>
      </w:r>
      <w:r w:rsidRPr="00F00B9E">
        <w:rPr>
          <w:rFonts w:ascii="Arial" w:hAnsi="Arial" w:cs="Arial"/>
          <w:sz w:val="14"/>
          <w:szCs w:val="16"/>
          <w:lang w:val="sr-Latn-ME"/>
        </w:rPr>
        <w:t xml:space="preserve"> </w:t>
      </w:r>
      <w:r>
        <w:rPr>
          <w:rFonts w:ascii="Arial" w:hAnsi="Arial" w:cs="Arial"/>
          <w:sz w:val="14"/>
          <w:szCs w:val="16"/>
        </w:rPr>
        <w:t>tenderske</w:t>
      </w:r>
      <w:r w:rsidRPr="00F00B9E">
        <w:rPr>
          <w:rFonts w:ascii="Arial" w:hAnsi="Arial" w:cs="Arial"/>
          <w:sz w:val="14"/>
          <w:szCs w:val="16"/>
          <w:lang w:val="sr-Latn-ME"/>
        </w:rPr>
        <w:t xml:space="preserve"> </w:t>
      </w:r>
      <w:r>
        <w:rPr>
          <w:rFonts w:ascii="Arial" w:hAnsi="Arial" w:cs="Arial"/>
          <w:sz w:val="14"/>
          <w:szCs w:val="16"/>
        </w:rPr>
        <w:t>dokumentacije</w:t>
      </w:r>
      <w:r w:rsidRPr="00F00B9E">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62C8341"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F00B9E">
        <w:rPr>
          <w:rFonts w:ascii="Arial" w:hAnsi="Arial" w:cs="Arial"/>
          <w:sz w:val="14"/>
          <w:szCs w:val="16"/>
          <w:lang w:val="sr-Latn-ME"/>
        </w:rPr>
        <w:t>č</w:t>
      </w:r>
      <w:r>
        <w:rPr>
          <w:rFonts w:ascii="Arial" w:hAnsi="Arial" w:cs="Arial"/>
          <w:sz w:val="14"/>
          <w:szCs w:val="16"/>
        </w:rPr>
        <w:t>uju</w:t>
      </w:r>
      <w:r w:rsidRPr="00F00B9E">
        <w:rPr>
          <w:rFonts w:ascii="Arial" w:hAnsi="Arial" w:cs="Arial"/>
          <w:sz w:val="14"/>
          <w:szCs w:val="16"/>
          <w:lang w:val="sr-Latn-ME"/>
        </w:rPr>
        <w:t>ć</w:t>
      </w:r>
      <w:r>
        <w:rPr>
          <w:rFonts w:ascii="Arial" w:hAnsi="Arial" w:cs="Arial"/>
          <w:sz w:val="14"/>
          <w:szCs w:val="16"/>
        </w:rPr>
        <w:t>i</w:t>
      </w:r>
      <w:r w:rsidRPr="00F00B9E">
        <w:rPr>
          <w:rFonts w:ascii="Arial" w:hAnsi="Arial" w:cs="Arial"/>
          <w:sz w:val="14"/>
          <w:szCs w:val="16"/>
          <w:lang w:val="sr-Latn-ME"/>
        </w:rPr>
        <w:t xml:space="preserve"> </w:t>
      </w:r>
      <w:r>
        <w:rPr>
          <w:rFonts w:ascii="Arial" w:hAnsi="Arial" w:cs="Arial"/>
          <w:sz w:val="14"/>
          <w:szCs w:val="16"/>
        </w:rPr>
        <w:t>i</w:t>
      </w:r>
      <w:r w:rsidRPr="00F00B9E">
        <w:rPr>
          <w:rFonts w:ascii="Arial" w:hAnsi="Arial" w:cs="Arial"/>
          <w:sz w:val="14"/>
          <w:szCs w:val="16"/>
          <w:lang w:val="sr-Latn-ME"/>
        </w:rPr>
        <w:t xml:space="preserve"> </w:t>
      </w:r>
      <w:r>
        <w:rPr>
          <w:rFonts w:ascii="Arial" w:hAnsi="Arial" w:cs="Arial"/>
          <w:sz w:val="14"/>
          <w:szCs w:val="16"/>
        </w:rPr>
        <w:t>sve</w:t>
      </w:r>
      <w:r w:rsidRPr="00F00B9E">
        <w:rPr>
          <w:rFonts w:ascii="Arial" w:hAnsi="Arial" w:cs="Arial"/>
          <w:sz w:val="14"/>
          <w:szCs w:val="16"/>
          <w:lang w:val="sr-Latn-ME"/>
        </w:rPr>
        <w:t xml:space="preserve"> </w:t>
      </w:r>
      <w:r>
        <w:rPr>
          <w:rFonts w:ascii="Arial" w:hAnsi="Arial" w:cs="Arial"/>
          <w:sz w:val="14"/>
          <w:szCs w:val="16"/>
        </w:rPr>
        <w:t>tro</w:t>
      </w:r>
      <w:r w:rsidRPr="00F00B9E">
        <w:rPr>
          <w:rFonts w:ascii="Arial" w:hAnsi="Arial" w:cs="Arial"/>
          <w:sz w:val="14"/>
          <w:szCs w:val="16"/>
          <w:lang w:val="sr-Latn-ME"/>
        </w:rPr>
        <w:t>š</w:t>
      </w:r>
      <w:r>
        <w:rPr>
          <w:rFonts w:ascii="Arial" w:hAnsi="Arial" w:cs="Arial"/>
          <w:sz w:val="14"/>
          <w:szCs w:val="16"/>
        </w:rPr>
        <w:t>kove</w:t>
      </w:r>
      <w:r w:rsidRPr="00F00B9E">
        <w:rPr>
          <w:rFonts w:ascii="Arial" w:hAnsi="Arial" w:cs="Arial"/>
          <w:sz w:val="14"/>
          <w:szCs w:val="16"/>
          <w:lang w:val="sr-Latn-ME"/>
        </w:rPr>
        <w:t xml:space="preserve">, </w:t>
      </w:r>
      <w:r>
        <w:rPr>
          <w:rFonts w:ascii="Arial" w:hAnsi="Arial" w:cs="Arial"/>
          <w:sz w:val="14"/>
          <w:szCs w:val="16"/>
        </w:rPr>
        <w:t>nagrade</w:t>
      </w:r>
      <w:r w:rsidRPr="00F00B9E">
        <w:rPr>
          <w:rFonts w:ascii="Arial" w:hAnsi="Arial" w:cs="Arial"/>
          <w:sz w:val="14"/>
          <w:szCs w:val="16"/>
          <w:lang w:val="sr-Latn-ME"/>
        </w:rPr>
        <w:t xml:space="preserve"> </w:t>
      </w:r>
      <w:r>
        <w:rPr>
          <w:rFonts w:ascii="Arial" w:hAnsi="Arial" w:cs="Arial"/>
          <w:sz w:val="14"/>
          <w:szCs w:val="16"/>
        </w:rPr>
        <w:t>i</w:t>
      </w:r>
      <w:r w:rsidRPr="00F00B9E">
        <w:rPr>
          <w:rFonts w:ascii="Arial" w:hAnsi="Arial" w:cs="Arial"/>
          <w:sz w:val="14"/>
          <w:szCs w:val="16"/>
          <w:lang w:val="sr-Latn-ME"/>
        </w:rPr>
        <w:t xml:space="preserve"> </w:t>
      </w:r>
      <w:r>
        <w:rPr>
          <w:rFonts w:ascii="Arial" w:hAnsi="Arial" w:cs="Arial"/>
          <w:sz w:val="14"/>
          <w:szCs w:val="16"/>
        </w:rPr>
        <w:t>mogu</w:t>
      </w:r>
      <w:r w:rsidRPr="00F00B9E">
        <w:rPr>
          <w:rFonts w:ascii="Arial" w:hAnsi="Arial" w:cs="Arial"/>
          <w:sz w:val="14"/>
          <w:szCs w:val="16"/>
          <w:lang w:val="sr-Latn-ME"/>
        </w:rPr>
        <w:t>ć</w:t>
      </w:r>
      <w:r>
        <w:rPr>
          <w:rFonts w:ascii="Arial" w:hAnsi="Arial" w:cs="Arial"/>
          <w:sz w:val="14"/>
          <w:szCs w:val="16"/>
        </w:rPr>
        <w:t>a</w:t>
      </w:r>
      <w:r w:rsidRPr="00F00B9E">
        <w:rPr>
          <w:rFonts w:ascii="Arial" w:hAnsi="Arial" w:cs="Arial"/>
          <w:sz w:val="14"/>
          <w:szCs w:val="16"/>
          <w:lang w:val="sr-Latn-ME"/>
        </w:rPr>
        <w:t xml:space="preserve"> </w:t>
      </w:r>
      <w:r>
        <w:rPr>
          <w:rFonts w:ascii="Arial" w:hAnsi="Arial" w:cs="Arial"/>
          <w:sz w:val="14"/>
          <w:szCs w:val="16"/>
        </w:rPr>
        <w:t>obnavljanja</w:t>
      </w:r>
      <w:r w:rsidRPr="00F00B9E">
        <w:rPr>
          <w:rFonts w:ascii="Arial" w:hAnsi="Arial" w:cs="Arial"/>
          <w:sz w:val="14"/>
          <w:szCs w:val="16"/>
          <w:lang w:val="sr-Latn-ME"/>
        </w:rPr>
        <w:t xml:space="preserve"> </w:t>
      </w:r>
      <w:r>
        <w:rPr>
          <w:rFonts w:ascii="Arial" w:hAnsi="Arial" w:cs="Arial"/>
          <w:sz w:val="14"/>
          <w:szCs w:val="16"/>
        </w:rPr>
        <w:t>ugovora</w:t>
      </w:r>
      <w:r w:rsidRPr="00F00B9E">
        <w:rPr>
          <w:rFonts w:ascii="Arial" w:hAnsi="Arial" w:cs="Arial"/>
          <w:sz w:val="14"/>
          <w:szCs w:val="16"/>
          <w:lang w:val="sr-Latn-ME"/>
        </w:rPr>
        <w:t xml:space="preserve"> </w:t>
      </w:r>
      <w:r>
        <w:rPr>
          <w:rFonts w:ascii="Arial" w:hAnsi="Arial" w:cs="Arial"/>
          <w:sz w:val="14"/>
          <w:szCs w:val="16"/>
        </w:rPr>
        <w:t>na</w:t>
      </w:r>
      <w:r w:rsidRPr="00F00B9E">
        <w:rPr>
          <w:rFonts w:ascii="Arial" w:hAnsi="Arial" w:cs="Arial"/>
          <w:sz w:val="14"/>
          <w:szCs w:val="16"/>
          <w:lang w:val="sr-Latn-ME"/>
        </w:rPr>
        <w:t xml:space="preserve"> </w:t>
      </w:r>
      <w:r>
        <w:rPr>
          <w:rFonts w:ascii="Arial" w:hAnsi="Arial" w:cs="Arial"/>
          <w:sz w:val="14"/>
          <w:szCs w:val="16"/>
        </w:rPr>
        <w:t>osnovu</w:t>
      </w:r>
      <w:r w:rsidRPr="00F00B9E">
        <w:rPr>
          <w:rFonts w:ascii="Arial" w:hAnsi="Arial" w:cs="Arial"/>
          <w:sz w:val="14"/>
          <w:szCs w:val="16"/>
          <w:lang w:val="sr-Latn-ME"/>
        </w:rPr>
        <w:t xml:space="preserve"> </w:t>
      </w:r>
      <w:r>
        <w:rPr>
          <w:rFonts w:ascii="Arial" w:hAnsi="Arial" w:cs="Arial"/>
          <w:sz w:val="14"/>
          <w:szCs w:val="16"/>
        </w:rPr>
        <w:t>okvirnog</w:t>
      </w:r>
      <w:r w:rsidRPr="00F00B9E">
        <w:rPr>
          <w:rFonts w:ascii="Arial" w:hAnsi="Arial" w:cs="Arial"/>
          <w:sz w:val="14"/>
          <w:szCs w:val="16"/>
          <w:lang w:val="sr-Latn-ME"/>
        </w:rPr>
        <w:t xml:space="preserve"> </w:t>
      </w:r>
      <w:r>
        <w:rPr>
          <w:rFonts w:ascii="Arial" w:hAnsi="Arial" w:cs="Arial"/>
          <w:sz w:val="14"/>
          <w:szCs w:val="16"/>
        </w:rPr>
        <w:t>sporazuma</w:t>
      </w:r>
      <w:r w:rsidRPr="00F00B9E">
        <w:rPr>
          <w:rFonts w:ascii="Arial" w:hAnsi="Arial" w:cs="Arial"/>
          <w:sz w:val="14"/>
          <w:szCs w:val="16"/>
          <w:lang w:val="sr-Latn-ME"/>
        </w:rPr>
        <w:t>.</w:t>
      </w:r>
    </w:p>
  </w:footnote>
  <w:footnote w:id="6">
    <w:p w14:paraId="64B430C6"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14:paraId="6FC005CD"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34AB7C90"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F00B9E">
        <w:rPr>
          <w:rFonts w:ascii="Arial" w:hAnsi="Arial" w:cs="Arial"/>
          <w:sz w:val="14"/>
          <w:szCs w:val="14"/>
          <w:lang w:val="sr-Latn-ME"/>
        </w:rPr>
        <w:t xml:space="preserve"> </w:t>
      </w:r>
      <w:r>
        <w:rPr>
          <w:rFonts w:ascii="Arial" w:hAnsi="Arial" w:cs="Arial"/>
          <w:sz w:val="14"/>
          <w:szCs w:val="14"/>
        </w:rPr>
        <w:t>Ukoliko</w:t>
      </w:r>
      <w:r w:rsidRPr="00F00B9E">
        <w:rPr>
          <w:rFonts w:ascii="Arial" w:hAnsi="Arial" w:cs="Arial"/>
          <w:sz w:val="14"/>
          <w:szCs w:val="14"/>
          <w:lang w:val="sr-Latn-ME"/>
        </w:rPr>
        <w:t xml:space="preserve"> </w:t>
      </w:r>
      <w:r>
        <w:rPr>
          <w:rFonts w:ascii="Arial" w:hAnsi="Arial" w:cs="Arial"/>
          <w:sz w:val="14"/>
          <w:szCs w:val="14"/>
        </w:rPr>
        <w:t>je</w:t>
      </w:r>
      <w:r w:rsidRPr="00F00B9E">
        <w:rPr>
          <w:rFonts w:ascii="Arial" w:hAnsi="Arial" w:cs="Arial"/>
          <w:sz w:val="14"/>
          <w:szCs w:val="14"/>
          <w:lang w:val="sr-Latn-ME"/>
        </w:rPr>
        <w:t xml:space="preserve"> </w:t>
      </w:r>
      <w:r>
        <w:rPr>
          <w:rFonts w:ascii="Arial" w:hAnsi="Arial" w:cs="Arial"/>
          <w:sz w:val="14"/>
          <w:szCs w:val="14"/>
        </w:rPr>
        <w:t>predvi</w:t>
      </w:r>
      <w:r w:rsidRPr="00F00B9E">
        <w:rPr>
          <w:rFonts w:ascii="Arial" w:hAnsi="Arial" w:cs="Arial"/>
          <w:sz w:val="14"/>
          <w:szCs w:val="14"/>
          <w:lang w:val="sr-Latn-ME"/>
        </w:rPr>
        <w:t>đ</w:t>
      </w:r>
      <w:r>
        <w:rPr>
          <w:rFonts w:ascii="Arial" w:hAnsi="Arial" w:cs="Arial"/>
          <w:sz w:val="14"/>
          <w:szCs w:val="14"/>
        </w:rPr>
        <w:t>eno</w:t>
      </w:r>
      <w:r w:rsidRPr="00F00B9E">
        <w:rPr>
          <w:rFonts w:ascii="Arial" w:hAnsi="Arial" w:cs="Arial"/>
          <w:sz w:val="14"/>
          <w:szCs w:val="14"/>
          <w:lang w:val="sr-Latn-ME"/>
        </w:rPr>
        <w:t xml:space="preserve"> </w:t>
      </w:r>
      <w:r>
        <w:rPr>
          <w:rFonts w:ascii="Arial" w:hAnsi="Arial" w:cs="Arial"/>
          <w:sz w:val="14"/>
          <w:szCs w:val="14"/>
        </w:rPr>
        <w:t>zaklju</w:t>
      </w:r>
      <w:r w:rsidRPr="00F00B9E">
        <w:rPr>
          <w:rFonts w:ascii="Arial" w:hAnsi="Arial" w:cs="Arial"/>
          <w:sz w:val="14"/>
          <w:szCs w:val="14"/>
          <w:lang w:val="sr-Latn-ME"/>
        </w:rPr>
        <w:t>č</w:t>
      </w:r>
      <w:r>
        <w:rPr>
          <w:rFonts w:ascii="Arial" w:hAnsi="Arial" w:cs="Arial"/>
          <w:sz w:val="14"/>
          <w:szCs w:val="14"/>
        </w:rPr>
        <w:t>ivanje</w:t>
      </w:r>
      <w:r w:rsidRPr="00F00B9E">
        <w:rPr>
          <w:rFonts w:ascii="Arial" w:hAnsi="Arial" w:cs="Arial"/>
          <w:sz w:val="14"/>
          <w:szCs w:val="14"/>
          <w:lang w:val="sr-Latn-ME"/>
        </w:rPr>
        <w:t xml:space="preserve"> </w:t>
      </w:r>
      <w:r>
        <w:rPr>
          <w:rFonts w:ascii="Arial" w:hAnsi="Arial" w:cs="Arial"/>
          <w:sz w:val="14"/>
          <w:szCs w:val="14"/>
        </w:rPr>
        <w:t>okvirnog</w:t>
      </w:r>
      <w:r w:rsidRPr="00F00B9E">
        <w:rPr>
          <w:rFonts w:ascii="Arial" w:hAnsi="Arial" w:cs="Arial"/>
          <w:sz w:val="14"/>
          <w:szCs w:val="14"/>
          <w:lang w:val="sr-Latn-ME"/>
        </w:rPr>
        <w:t xml:space="preserve"> </w:t>
      </w:r>
      <w:r>
        <w:rPr>
          <w:rFonts w:ascii="Arial" w:hAnsi="Arial" w:cs="Arial"/>
          <w:sz w:val="14"/>
          <w:szCs w:val="14"/>
        </w:rPr>
        <w:t>sporazuma</w:t>
      </w:r>
      <w:r w:rsidRPr="00F00B9E">
        <w:rPr>
          <w:rFonts w:ascii="Arial" w:hAnsi="Arial" w:cs="Arial"/>
          <w:sz w:val="14"/>
          <w:szCs w:val="14"/>
          <w:lang w:val="sr-Latn-ME"/>
        </w:rPr>
        <w:t xml:space="preserve">, </w:t>
      </w:r>
      <w:r>
        <w:rPr>
          <w:rFonts w:ascii="Arial" w:hAnsi="Arial" w:cs="Arial"/>
          <w:sz w:val="14"/>
          <w:szCs w:val="14"/>
        </w:rPr>
        <w:t>garancija</w:t>
      </w:r>
      <w:r w:rsidRPr="00F00B9E">
        <w:rPr>
          <w:rFonts w:ascii="Arial" w:hAnsi="Arial" w:cs="Arial"/>
          <w:sz w:val="14"/>
          <w:szCs w:val="14"/>
          <w:lang w:val="sr-Latn-ME"/>
        </w:rPr>
        <w:t xml:space="preserve"> </w:t>
      </w:r>
      <w:r>
        <w:rPr>
          <w:rFonts w:ascii="Arial" w:hAnsi="Arial" w:cs="Arial"/>
          <w:sz w:val="14"/>
          <w:szCs w:val="14"/>
        </w:rPr>
        <w:t>ponude</w:t>
      </w:r>
      <w:r w:rsidRPr="00F00B9E">
        <w:rPr>
          <w:rFonts w:ascii="Arial" w:hAnsi="Arial" w:cs="Arial"/>
          <w:sz w:val="14"/>
          <w:szCs w:val="14"/>
          <w:lang w:val="sr-Latn-ME"/>
        </w:rPr>
        <w:t xml:space="preserve"> </w:t>
      </w:r>
      <w:r>
        <w:rPr>
          <w:rFonts w:ascii="Arial" w:hAnsi="Arial" w:cs="Arial"/>
          <w:sz w:val="14"/>
          <w:szCs w:val="14"/>
        </w:rPr>
        <w:t>se</w:t>
      </w:r>
      <w:r w:rsidRPr="00F00B9E">
        <w:rPr>
          <w:rFonts w:ascii="Arial" w:hAnsi="Arial" w:cs="Arial"/>
          <w:sz w:val="14"/>
          <w:szCs w:val="14"/>
          <w:lang w:val="sr-Latn-ME"/>
        </w:rPr>
        <w:t xml:space="preserve"> </w:t>
      </w:r>
      <w:r>
        <w:rPr>
          <w:rFonts w:ascii="Arial" w:hAnsi="Arial" w:cs="Arial"/>
          <w:sz w:val="14"/>
          <w:szCs w:val="14"/>
        </w:rPr>
        <w:t>dostavlja</w:t>
      </w:r>
      <w:r w:rsidRPr="00F00B9E">
        <w:rPr>
          <w:rFonts w:ascii="Arial" w:hAnsi="Arial" w:cs="Arial"/>
          <w:sz w:val="14"/>
          <w:szCs w:val="14"/>
          <w:lang w:val="sr-Latn-ME"/>
        </w:rPr>
        <w:t xml:space="preserve"> </w:t>
      </w:r>
      <w:r>
        <w:rPr>
          <w:rFonts w:ascii="Arial" w:hAnsi="Arial" w:cs="Arial"/>
          <w:sz w:val="14"/>
          <w:szCs w:val="14"/>
        </w:rPr>
        <w:t>na</w:t>
      </w:r>
      <w:r w:rsidRPr="00F00B9E">
        <w:rPr>
          <w:rFonts w:ascii="Arial" w:hAnsi="Arial" w:cs="Arial"/>
          <w:sz w:val="14"/>
          <w:szCs w:val="14"/>
          <w:lang w:val="sr-Latn-ME"/>
        </w:rPr>
        <w:t xml:space="preserve"> </w:t>
      </w:r>
      <w:r>
        <w:rPr>
          <w:rFonts w:ascii="Arial" w:hAnsi="Arial" w:cs="Arial"/>
          <w:sz w:val="14"/>
          <w:szCs w:val="14"/>
        </w:rPr>
        <w:t>iznos</w:t>
      </w:r>
      <w:r w:rsidRPr="00F00B9E">
        <w:rPr>
          <w:rFonts w:ascii="Arial" w:hAnsi="Arial" w:cs="Arial"/>
          <w:sz w:val="14"/>
          <w:szCs w:val="14"/>
          <w:lang w:val="sr-Latn-ME"/>
        </w:rPr>
        <w:t xml:space="preserve"> </w:t>
      </w:r>
      <w:r>
        <w:rPr>
          <w:rFonts w:ascii="Arial" w:hAnsi="Arial" w:cs="Arial"/>
          <w:sz w:val="14"/>
          <w:szCs w:val="14"/>
        </w:rPr>
        <w:t>procijenjene</w:t>
      </w:r>
      <w:r w:rsidRPr="00F00B9E">
        <w:rPr>
          <w:rFonts w:ascii="Arial" w:hAnsi="Arial" w:cs="Arial"/>
          <w:sz w:val="14"/>
          <w:szCs w:val="14"/>
          <w:lang w:val="sr-Latn-ME"/>
        </w:rPr>
        <w:t xml:space="preserve"> </w:t>
      </w:r>
      <w:r>
        <w:rPr>
          <w:rFonts w:ascii="Arial" w:hAnsi="Arial" w:cs="Arial"/>
          <w:sz w:val="14"/>
          <w:szCs w:val="14"/>
        </w:rPr>
        <w:t>vrijednosti</w:t>
      </w:r>
      <w:r w:rsidRPr="00F00B9E">
        <w:rPr>
          <w:rFonts w:ascii="Arial" w:hAnsi="Arial" w:cs="Arial"/>
          <w:sz w:val="14"/>
          <w:szCs w:val="14"/>
          <w:lang w:val="sr-Latn-ME"/>
        </w:rPr>
        <w:t xml:space="preserve"> </w:t>
      </w:r>
      <w:r>
        <w:rPr>
          <w:rFonts w:ascii="Arial" w:hAnsi="Arial" w:cs="Arial"/>
          <w:sz w:val="14"/>
          <w:szCs w:val="14"/>
        </w:rPr>
        <w:t>predmeta</w:t>
      </w:r>
      <w:r w:rsidRPr="00F00B9E">
        <w:rPr>
          <w:rFonts w:ascii="Arial" w:hAnsi="Arial" w:cs="Arial"/>
          <w:sz w:val="14"/>
          <w:szCs w:val="14"/>
          <w:lang w:val="sr-Latn-ME"/>
        </w:rPr>
        <w:t xml:space="preserve"> </w:t>
      </w:r>
      <w:r>
        <w:rPr>
          <w:rFonts w:ascii="Arial" w:hAnsi="Arial" w:cs="Arial"/>
          <w:sz w:val="14"/>
          <w:szCs w:val="14"/>
        </w:rPr>
        <w:t>javne</w:t>
      </w:r>
      <w:r w:rsidRPr="00F00B9E">
        <w:rPr>
          <w:rFonts w:ascii="Arial" w:hAnsi="Arial" w:cs="Arial"/>
          <w:sz w:val="14"/>
          <w:szCs w:val="14"/>
          <w:lang w:val="sr-Latn-ME"/>
        </w:rPr>
        <w:t xml:space="preserve"> </w:t>
      </w:r>
      <w:r>
        <w:rPr>
          <w:rFonts w:ascii="Arial" w:hAnsi="Arial" w:cs="Arial"/>
          <w:sz w:val="14"/>
          <w:szCs w:val="14"/>
        </w:rPr>
        <w:t>nabavke</w:t>
      </w:r>
      <w:r w:rsidRPr="00F00B9E">
        <w:rPr>
          <w:rFonts w:ascii="Arial" w:hAnsi="Arial" w:cs="Arial"/>
          <w:sz w:val="14"/>
          <w:szCs w:val="14"/>
          <w:lang w:val="sr-Latn-ME"/>
        </w:rPr>
        <w:t xml:space="preserve"> </w:t>
      </w:r>
      <w:r>
        <w:rPr>
          <w:rFonts w:ascii="Arial" w:hAnsi="Arial" w:cs="Arial"/>
          <w:sz w:val="14"/>
          <w:szCs w:val="14"/>
        </w:rPr>
        <w:t>za</w:t>
      </w:r>
      <w:r w:rsidRPr="00F00B9E">
        <w:rPr>
          <w:rFonts w:ascii="Arial" w:hAnsi="Arial" w:cs="Arial"/>
          <w:sz w:val="14"/>
          <w:szCs w:val="14"/>
          <w:lang w:val="sr-Latn-ME"/>
        </w:rPr>
        <w:t xml:space="preserve"> </w:t>
      </w:r>
      <w:r>
        <w:rPr>
          <w:rFonts w:ascii="Arial" w:hAnsi="Arial" w:cs="Arial"/>
          <w:sz w:val="14"/>
          <w:szCs w:val="14"/>
        </w:rPr>
        <w:t>vrijeme</w:t>
      </w:r>
      <w:r w:rsidRPr="00F00B9E">
        <w:rPr>
          <w:rFonts w:ascii="Arial" w:hAnsi="Arial" w:cs="Arial"/>
          <w:sz w:val="14"/>
          <w:szCs w:val="14"/>
          <w:lang w:val="sr-Latn-ME"/>
        </w:rPr>
        <w:t xml:space="preserve"> </w:t>
      </w:r>
      <w:r>
        <w:rPr>
          <w:rFonts w:ascii="Arial" w:hAnsi="Arial" w:cs="Arial"/>
          <w:sz w:val="14"/>
          <w:szCs w:val="14"/>
        </w:rPr>
        <w:t>trajanja</w:t>
      </w:r>
      <w:r w:rsidRPr="00F00B9E">
        <w:rPr>
          <w:rFonts w:ascii="Arial" w:hAnsi="Arial" w:cs="Arial"/>
          <w:sz w:val="14"/>
          <w:szCs w:val="14"/>
          <w:lang w:val="sr-Latn-ME"/>
        </w:rPr>
        <w:t xml:space="preserve"> </w:t>
      </w:r>
      <w:r>
        <w:rPr>
          <w:rFonts w:ascii="Arial" w:hAnsi="Arial" w:cs="Arial"/>
          <w:sz w:val="14"/>
          <w:szCs w:val="14"/>
        </w:rPr>
        <w:t>okvirnog</w:t>
      </w:r>
      <w:r w:rsidRPr="00F00B9E">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6"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4"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6"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3"/>
  </w:num>
  <w:num w:numId="9">
    <w:abstractNumId w:val="14"/>
  </w:num>
  <w:num w:numId="10">
    <w:abstractNumId w:val="9"/>
  </w:num>
  <w:num w:numId="11">
    <w:abstractNumId w:val="12"/>
  </w:num>
  <w:num w:numId="12">
    <w:abstractNumId w:val="16"/>
  </w:num>
  <w:num w:numId="13">
    <w:abstractNumId w:val="7"/>
  </w:num>
  <w:num w:numId="14">
    <w:abstractNumId w:val="6"/>
  </w:num>
  <w:num w:numId="15">
    <w:abstractNumId w:val="10"/>
  </w:num>
  <w:num w:numId="16">
    <w:abstractNumId w:val="2"/>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29C6"/>
    <w:rsid w:val="00012B58"/>
    <w:rsid w:val="00024C5C"/>
    <w:rsid w:val="0002593D"/>
    <w:rsid w:val="000335B7"/>
    <w:rsid w:val="00043538"/>
    <w:rsid w:val="000474FE"/>
    <w:rsid w:val="00060AFB"/>
    <w:rsid w:val="00064808"/>
    <w:rsid w:val="000D67C3"/>
    <w:rsid w:val="00107B0F"/>
    <w:rsid w:val="001119C5"/>
    <w:rsid w:val="00112D1D"/>
    <w:rsid w:val="00145817"/>
    <w:rsid w:val="0015134E"/>
    <w:rsid w:val="00194FBC"/>
    <w:rsid w:val="001A7B54"/>
    <w:rsid w:val="001C05A7"/>
    <w:rsid w:val="00213A62"/>
    <w:rsid w:val="002272FD"/>
    <w:rsid w:val="002813A1"/>
    <w:rsid w:val="002E31E7"/>
    <w:rsid w:val="003007F3"/>
    <w:rsid w:val="00300CF3"/>
    <w:rsid w:val="003140CE"/>
    <w:rsid w:val="00326322"/>
    <w:rsid w:val="00331EE0"/>
    <w:rsid w:val="0033770B"/>
    <w:rsid w:val="00387ADD"/>
    <w:rsid w:val="00391051"/>
    <w:rsid w:val="003A1DE6"/>
    <w:rsid w:val="003B1C97"/>
    <w:rsid w:val="003B4F6B"/>
    <w:rsid w:val="003E246A"/>
    <w:rsid w:val="0044622A"/>
    <w:rsid w:val="00461E39"/>
    <w:rsid w:val="00466EC6"/>
    <w:rsid w:val="004763C0"/>
    <w:rsid w:val="00486EA8"/>
    <w:rsid w:val="00495041"/>
    <w:rsid w:val="004B71E5"/>
    <w:rsid w:val="004D445C"/>
    <w:rsid w:val="004F029E"/>
    <w:rsid w:val="00521E89"/>
    <w:rsid w:val="00557D89"/>
    <w:rsid w:val="00593DDD"/>
    <w:rsid w:val="005A7D6C"/>
    <w:rsid w:val="005C03BB"/>
    <w:rsid w:val="005D256B"/>
    <w:rsid w:val="005D30E8"/>
    <w:rsid w:val="005F5761"/>
    <w:rsid w:val="00602DE1"/>
    <w:rsid w:val="00603374"/>
    <w:rsid w:val="006459B9"/>
    <w:rsid w:val="00663961"/>
    <w:rsid w:val="00664DF0"/>
    <w:rsid w:val="0066674C"/>
    <w:rsid w:val="006A0982"/>
    <w:rsid w:val="006A62D7"/>
    <w:rsid w:val="006F3B44"/>
    <w:rsid w:val="006F5649"/>
    <w:rsid w:val="007074C9"/>
    <w:rsid w:val="00726E3A"/>
    <w:rsid w:val="007704D1"/>
    <w:rsid w:val="00772F22"/>
    <w:rsid w:val="007764D2"/>
    <w:rsid w:val="007E183C"/>
    <w:rsid w:val="007E36DD"/>
    <w:rsid w:val="00801354"/>
    <w:rsid w:val="00817E4D"/>
    <w:rsid w:val="008306B7"/>
    <w:rsid w:val="0085424E"/>
    <w:rsid w:val="008840AB"/>
    <w:rsid w:val="009158F0"/>
    <w:rsid w:val="00924DD6"/>
    <w:rsid w:val="00947420"/>
    <w:rsid w:val="00973AAD"/>
    <w:rsid w:val="00973F68"/>
    <w:rsid w:val="009743F3"/>
    <w:rsid w:val="009879FA"/>
    <w:rsid w:val="009921CE"/>
    <w:rsid w:val="00A0352C"/>
    <w:rsid w:val="00A126A9"/>
    <w:rsid w:val="00A16DCE"/>
    <w:rsid w:val="00A34E58"/>
    <w:rsid w:val="00A35ADB"/>
    <w:rsid w:val="00A540C6"/>
    <w:rsid w:val="00A5551A"/>
    <w:rsid w:val="00A600FA"/>
    <w:rsid w:val="00A661E8"/>
    <w:rsid w:val="00A67825"/>
    <w:rsid w:val="00A97439"/>
    <w:rsid w:val="00AC64B8"/>
    <w:rsid w:val="00AC7E80"/>
    <w:rsid w:val="00AD0F71"/>
    <w:rsid w:val="00AE7099"/>
    <w:rsid w:val="00B008D9"/>
    <w:rsid w:val="00B1422E"/>
    <w:rsid w:val="00B5608A"/>
    <w:rsid w:val="00B64155"/>
    <w:rsid w:val="00B76F09"/>
    <w:rsid w:val="00B95CD4"/>
    <w:rsid w:val="00BB4A1F"/>
    <w:rsid w:val="00BC6937"/>
    <w:rsid w:val="00BC7499"/>
    <w:rsid w:val="00BD2B25"/>
    <w:rsid w:val="00BE6F61"/>
    <w:rsid w:val="00BF3555"/>
    <w:rsid w:val="00C1394C"/>
    <w:rsid w:val="00C241EE"/>
    <w:rsid w:val="00C269F1"/>
    <w:rsid w:val="00C4475D"/>
    <w:rsid w:val="00C76375"/>
    <w:rsid w:val="00C8322D"/>
    <w:rsid w:val="00CB29F9"/>
    <w:rsid w:val="00CC704C"/>
    <w:rsid w:val="00CF184B"/>
    <w:rsid w:val="00D01271"/>
    <w:rsid w:val="00D165A6"/>
    <w:rsid w:val="00D20D44"/>
    <w:rsid w:val="00D2322E"/>
    <w:rsid w:val="00D40ED7"/>
    <w:rsid w:val="00D414F9"/>
    <w:rsid w:val="00D855E3"/>
    <w:rsid w:val="00DC343C"/>
    <w:rsid w:val="00DD0DDC"/>
    <w:rsid w:val="00DD1ECC"/>
    <w:rsid w:val="00E3017B"/>
    <w:rsid w:val="00E54082"/>
    <w:rsid w:val="00E57316"/>
    <w:rsid w:val="00E724F6"/>
    <w:rsid w:val="00E80485"/>
    <w:rsid w:val="00E92B30"/>
    <w:rsid w:val="00EA32FF"/>
    <w:rsid w:val="00EA5DFB"/>
    <w:rsid w:val="00EC6931"/>
    <w:rsid w:val="00EC7DD2"/>
    <w:rsid w:val="00EE536D"/>
    <w:rsid w:val="00EE76E3"/>
    <w:rsid w:val="00F00B9E"/>
    <w:rsid w:val="00F05D94"/>
    <w:rsid w:val="00F47222"/>
    <w:rsid w:val="00F72F81"/>
    <w:rsid w:val="00FC3EDC"/>
    <w:rsid w:val="00FD2109"/>
    <w:rsid w:val="00FE45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2407F"/>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34"/>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9231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3300</Words>
  <Characters>18812</Characters>
  <Application>Microsoft Office Word</Application>
  <DocSecurity>0</DocSecurity>
  <Lines>156</Lines>
  <Paragraphs>44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Milica Bakic</cp:lastModifiedBy>
  <cp:revision>22</cp:revision>
  <dcterms:created xsi:type="dcterms:W3CDTF">2025-06-06T07:34:00Z</dcterms:created>
  <dcterms:modified xsi:type="dcterms:W3CDTF">2025-12-17T08:28:00Z</dcterms:modified>
</cp:coreProperties>
</file>