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22" w:rsidRPr="008B5348" w:rsidRDefault="00541EAA">
      <w:pPr>
        <w:spacing w:after="0" w:line="240" w:lineRule="auto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JP </w:t>
      </w:r>
      <w:r w:rsidR="00406E71" w:rsidRPr="008B5348">
        <w:rPr>
          <w:rFonts w:ascii="Times New Roman" w:hAnsi="Times New Roman" w:cs="Times New Roman"/>
        </w:rPr>
        <w:t>Radio i Televizija Crne Gore</w:t>
      </w:r>
    </w:p>
    <w:p w:rsidR="004D0E22" w:rsidRPr="008B5348" w:rsidRDefault="00406E71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8B5348">
        <w:rPr>
          <w:rFonts w:ascii="Times New Roman" w:hAnsi="Times New Roman" w:cs="Times New Roman"/>
        </w:rPr>
        <w:t xml:space="preserve">Broj: </w:t>
      </w:r>
      <w:r w:rsidR="008B5348">
        <w:rPr>
          <w:rFonts w:ascii="Times New Roman" w:hAnsi="Times New Roman" w:cs="Times New Roman"/>
        </w:rPr>
        <w:t>01-</w:t>
      </w:r>
      <w:r w:rsidR="00536611">
        <w:rPr>
          <w:rFonts w:ascii="Times New Roman" w:hAnsi="Times New Roman" w:cs="Times New Roman"/>
        </w:rPr>
        <w:t>10722</w:t>
      </w:r>
    </w:p>
    <w:p w:rsidR="004D0E22" w:rsidRPr="008B5348" w:rsidRDefault="00406E71">
      <w:pPr>
        <w:spacing w:after="0" w:line="240" w:lineRule="auto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>Podgorica,</w:t>
      </w:r>
      <w:r w:rsidR="001840C0" w:rsidRPr="008B5348">
        <w:rPr>
          <w:rFonts w:ascii="Times New Roman" w:hAnsi="Times New Roman" w:cs="Times New Roman"/>
          <w:lang w:val="sr-Latn-RS"/>
        </w:rPr>
        <w:t xml:space="preserve">  </w:t>
      </w:r>
      <w:r w:rsidR="008B5348">
        <w:rPr>
          <w:rFonts w:ascii="Times New Roman" w:hAnsi="Times New Roman" w:cs="Times New Roman"/>
          <w:lang w:val="sr-Latn-RS"/>
        </w:rPr>
        <w:t>12.12.2025.</w:t>
      </w:r>
      <w:r w:rsidR="00D94EDF" w:rsidRPr="008B5348">
        <w:rPr>
          <w:rFonts w:ascii="Times New Roman" w:hAnsi="Times New Roman" w:cs="Times New Roman"/>
          <w:lang w:val="sr-Latn-RS"/>
        </w:rPr>
        <w:t xml:space="preserve"> </w:t>
      </w:r>
      <w:r w:rsidRPr="008B5348">
        <w:rPr>
          <w:rFonts w:ascii="Times New Roman" w:hAnsi="Times New Roman" w:cs="Times New Roman"/>
        </w:rPr>
        <w:t>godine</w:t>
      </w:r>
    </w:p>
    <w:p w:rsidR="004D0E22" w:rsidRPr="008B5348" w:rsidRDefault="004D0E22">
      <w:pPr>
        <w:spacing w:after="0" w:line="240" w:lineRule="auto"/>
        <w:rPr>
          <w:rFonts w:ascii="Times New Roman" w:hAnsi="Times New Roman" w:cs="Times New Roman"/>
        </w:rPr>
      </w:pPr>
    </w:p>
    <w:p w:rsidR="00D630B5" w:rsidRPr="008B5348" w:rsidRDefault="00D630B5">
      <w:pPr>
        <w:spacing w:after="0" w:line="240" w:lineRule="auto"/>
        <w:rPr>
          <w:rFonts w:ascii="Times New Roman" w:hAnsi="Times New Roman" w:cs="Times New Roman"/>
        </w:rPr>
      </w:pPr>
    </w:p>
    <w:p w:rsidR="00D630B5" w:rsidRPr="008B5348" w:rsidRDefault="00D630B5" w:rsidP="000E3EC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B5348">
        <w:rPr>
          <w:rFonts w:ascii="Times New Roman" w:hAnsi="Times New Roman" w:cs="Times New Roman"/>
          <w:b/>
        </w:rPr>
        <w:t xml:space="preserve">Predmet: </w:t>
      </w:r>
      <w:r w:rsidRPr="008B5348">
        <w:rPr>
          <w:rFonts w:ascii="Times New Roman" w:hAnsi="Times New Roman" w:cs="Times New Roman"/>
        </w:rPr>
        <w:t xml:space="preserve">Odgovor na zahtjev za </w:t>
      </w:r>
      <w:r w:rsidR="00AC4D48" w:rsidRPr="008B5348">
        <w:rPr>
          <w:rFonts w:ascii="Times New Roman" w:hAnsi="Times New Roman" w:cs="Times New Roman"/>
        </w:rPr>
        <w:t>izmjenu</w:t>
      </w:r>
      <w:r w:rsidR="00561088" w:rsidRPr="008B5348">
        <w:rPr>
          <w:rFonts w:ascii="Times New Roman" w:hAnsi="Times New Roman" w:cs="Times New Roman"/>
        </w:rPr>
        <w:t xml:space="preserve"> </w:t>
      </w:r>
      <w:r w:rsidRPr="008B5348">
        <w:rPr>
          <w:rFonts w:ascii="Times New Roman" w:hAnsi="Times New Roman" w:cs="Times New Roman"/>
        </w:rPr>
        <w:t xml:space="preserve">tenderske dokumentacije </w:t>
      </w:r>
      <w:r w:rsidR="000C2C73" w:rsidRPr="008B5348">
        <w:rPr>
          <w:rFonts w:ascii="Times New Roman" w:hAnsi="Times New Roman" w:cs="Times New Roman"/>
        </w:rPr>
        <w:t>br. 35/25 od 28</w:t>
      </w:r>
      <w:r w:rsidR="00C34F0F" w:rsidRPr="008B5348">
        <w:rPr>
          <w:rFonts w:ascii="Times New Roman" w:hAnsi="Times New Roman" w:cs="Times New Roman"/>
        </w:rPr>
        <w:t>.</w:t>
      </w:r>
      <w:r w:rsidR="000C2C73" w:rsidRPr="008B5348">
        <w:rPr>
          <w:rFonts w:ascii="Times New Roman" w:hAnsi="Times New Roman" w:cs="Times New Roman"/>
        </w:rPr>
        <w:t>11</w:t>
      </w:r>
      <w:r w:rsidR="00C34F0F" w:rsidRPr="008B5348">
        <w:rPr>
          <w:rFonts w:ascii="Times New Roman" w:hAnsi="Times New Roman" w:cs="Times New Roman"/>
        </w:rPr>
        <w:t>.2025</w:t>
      </w:r>
      <w:r w:rsidRPr="008B5348">
        <w:rPr>
          <w:rFonts w:ascii="Times New Roman" w:hAnsi="Times New Roman" w:cs="Times New Roman"/>
        </w:rPr>
        <w:t>. godine u otvorenom postupku javne nabavke (šifra postupka u ESJN #</w:t>
      </w:r>
      <w:r w:rsidR="000C2C73" w:rsidRPr="008B5348">
        <w:rPr>
          <w:rFonts w:ascii="Times New Roman" w:hAnsi="Times New Roman" w:cs="Times New Roman"/>
        </w:rPr>
        <w:t>104415, objavljen 28.11</w:t>
      </w:r>
      <w:r w:rsidR="005B135E" w:rsidRPr="008B5348">
        <w:rPr>
          <w:rFonts w:ascii="Times New Roman" w:hAnsi="Times New Roman" w:cs="Times New Roman"/>
        </w:rPr>
        <w:t>.2025. godine</w:t>
      </w:r>
      <w:r w:rsidR="000E3ECF" w:rsidRPr="008B5348">
        <w:rPr>
          <w:rFonts w:ascii="Times New Roman" w:hAnsi="Times New Roman" w:cs="Times New Roman"/>
        </w:rPr>
        <w:t xml:space="preserve">) za nabavku </w:t>
      </w:r>
      <w:r w:rsidR="00561088" w:rsidRPr="008B5348">
        <w:rPr>
          <w:rFonts w:ascii="Times New Roman" w:hAnsi="Times New Roman" w:cs="Times New Roman"/>
        </w:rPr>
        <w:t>r</w:t>
      </w:r>
      <w:r w:rsidR="00AC4D48" w:rsidRPr="008B5348">
        <w:rPr>
          <w:rFonts w:ascii="Times New Roman" w:hAnsi="Times New Roman" w:cs="Times New Roman"/>
        </w:rPr>
        <w:t>obe</w:t>
      </w:r>
      <w:r w:rsidRPr="008B5348">
        <w:rPr>
          <w:rFonts w:ascii="Times New Roman" w:hAnsi="Times New Roman" w:cs="Times New Roman"/>
        </w:rPr>
        <w:t xml:space="preserve"> -  </w:t>
      </w:r>
      <w:r w:rsidR="000C2C73" w:rsidRPr="008B5348">
        <w:rPr>
          <w:rFonts w:ascii="Times New Roman" w:hAnsi="Times New Roman" w:cs="Times New Roman"/>
        </w:rPr>
        <w:t>Filmska oprema i prateći dodaci</w:t>
      </w:r>
      <w:r w:rsidR="00AC4D48" w:rsidRPr="008B5348">
        <w:rPr>
          <w:rFonts w:ascii="Times New Roman" w:hAnsi="Times New Roman" w:cs="Times New Roman"/>
        </w:rPr>
        <w:t>.</w:t>
      </w:r>
    </w:p>
    <w:p w:rsidR="00D630B5" w:rsidRPr="008B5348" w:rsidRDefault="00D630B5">
      <w:pPr>
        <w:spacing w:after="0" w:line="240" w:lineRule="auto"/>
        <w:rPr>
          <w:rFonts w:ascii="Times New Roman" w:hAnsi="Times New Roman" w:cs="Times New Roman"/>
        </w:rPr>
      </w:pPr>
    </w:p>
    <w:p w:rsidR="004D0E22" w:rsidRPr="008B5348" w:rsidRDefault="00D630B5" w:rsidP="000E3E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U vezi sa Zahtjevom za </w:t>
      </w:r>
      <w:r w:rsidR="005B135E" w:rsidRPr="008B5348">
        <w:rPr>
          <w:rFonts w:ascii="Times New Roman" w:hAnsi="Times New Roman" w:cs="Times New Roman"/>
        </w:rPr>
        <w:t>izmjenu</w:t>
      </w:r>
      <w:r w:rsidRPr="008B5348">
        <w:rPr>
          <w:rFonts w:ascii="Times New Roman" w:hAnsi="Times New Roman" w:cs="Times New Roman"/>
        </w:rPr>
        <w:t xml:space="preserve"> tenderske dokumentacije dostavljenom putem ESJN dana </w:t>
      </w:r>
      <w:r w:rsidR="000C2C73" w:rsidRPr="008B5348">
        <w:rPr>
          <w:rFonts w:ascii="Times New Roman" w:hAnsi="Times New Roman" w:cs="Times New Roman"/>
        </w:rPr>
        <w:t>11</w:t>
      </w:r>
      <w:r w:rsidR="00C34F0F" w:rsidRPr="008B5348">
        <w:rPr>
          <w:rFonts w:ascii="Times New Roman" w:hAnsi="Times New Roman" w:cs="Times New Roman"/>
        </w:rPr>
        <w:t>.</w:t>
      </w:r>
      <w:r w:rsidR="000C2C73" w:rsidRPr="008B5348">
        <w:rPr>
          <w:rFonts w:ascii="Times New Roman" w:hAnsi="Times New Roman" w:cs="Times New Roman"/>
        </w:rPr>
        <w:t>12</w:t>
      </w:r>
      <w:r w:rsidR="00C34F0F" w:rsidRPr="008B5348">
        <w:rPr>
          <w:rFonts w:ascii="Times New Roman" w:hAnsi="Times New Roman" w:cs="Times New Roman"/>
        </w:rPr>
        <w:t>.2025</w:t>
      </w:r>
      <w:r w:rsidR="000E3ECF" w:rsidRPr="008B5348">
        <w:rPr>
          <w:rFonts w:ascii="Times New Roman" w:hAnsi="Times New Roman" w:cs="Times New Roman"/>
        </w:rPr>
        <w:t>. godine u</w:t>
      </w:r>
      <w:r w:rsidR="000C2C73" w:rsidRPr="008B5348">
        <w:rPr>
          <w:rFonts w:ascii="Times New Roman" w:hAnsi="Times New Roman" w:cs="Times New Roman"/>
        </w:rPr>
        <w:t xml:space="preserve"> 13:58</w:t>
      </w:r>
      <w:r w:rsidR="000E3ECF" w:rsidRPr="008B5348">
        <w:rPr>
          <w:rFonts w:ascii="Times New Roman" w:hAnsi="Times New Roman" w:cs="Times New Roman"/>
        </w:rPr>
        <w:t>h.</w:t>
      </w:r>
      <w:r w:rsidRPr="008B5348">
        <w:rPr>
          <w:rFonts w:ascii="Times New Roman" w:hAnsi="Times New Roman" w:cs="Times New Roman"/>
        </w:rPr>
        <w:t>, shodno članu</w:t>
      </w:r>
      <w:r w:rsidR="00406E71" w:rsidRPr="008B5348">
        <w:rPr>
          <w:rFonts w:ascii="Times New Roman" w:hAnsi="Times New Roman" w:cs="Times New Roman"/>
        </w:rPr>
        <w:t xml:space="preserve"> </w:t>
      </w:r>
      <w:r w:rsidRPr="008B5348">
        <w:rPr>
          <w:rFonts w:ascii="Times New Roman" w:hAnsi="Times New Roman" w:cs="Times New Roman"/>
        </w:rPr>
        <w:t>48 i</w:t>
      </w:r>
      <w:r w:rsidR="00F93F39" w:rsidRPr="008B5348">
        <w:rPr>
          <w:rFonts w:ascii="Times New Roman" w:hAnsi="Times New Roman" w:cs="Times New Roman"/>
        </w:rPr>
        <w:t xml:space="preserve"> </w:t>
      </w:r>
      <w:r w:rsidR="00406E71" w:rsidRPr="008B5348">
        <w:rPr>
          <w:rFonts w:ascii="Times New Roman" w:hAnsi="Times New Roman" w:cs="Times New Roman"/>
        </w:rPr>
        <w:t xml:space="preserve">95 Zakona o javnim nabavkama („Službeni list CG“, br. 74/19, 003/23 i 011/23) Komisija za sprovođenje postupka javne nabavke </w:t>
      </w:r>
      <w:r w:rsidR="00777455" w:rsidRPr="008B5348">
        <w:rPr>
          <w:rFonts w:ascii="Times New Roman" w:hAnsi="Times New Roman" w:cs="Times New Roman"/>
        </w:rPr>
        <w:t xml:space="preserve">JP </w:t>
      </w:r>
      <w:r w:rsidR="00406E71" w:rsidRPr="008B5348">
        <w:rPr>
          <w:rFonts w:ascii="Times New Roman" w:hAnsi="Times New Roman" w:cs="Times New Roman"/>
        </w:rPr>
        <w:t>Radio i Televizije Crne Gore</w:t>
      </w:r>
      <w:r w:rsidRPr="008B5348">
        <w:rPr>
          <w:rFonts w:ascii="Times New Roman" w:hAnsi="Times New Roman" w:cs="Times New Roman"/>
        </w:rPr>
        <w:t xml:space="preserve"> u skladu sa </w:t>
      </w:r>
      <w:r w:rsidR="00406E71" w:rsidRPr="008B5348">
        <w:rPr>
          <w:rFonts w:ascii="Times New Roman" w:hAnsi="Times New Roman" w:cs="Times New Roman"/>
        </w:rPr>
        <w:t xml:space="preserve"> </w:t>
      </w:r>
      <w:r w:rsidRPr="008B5348">
        <w:rPr>
          <w:rFonts w:ascii="Times New Roman" w:hAnsi="Times New Roman" w:cs="Times New Roman"/>
        </w:rPr>
        <w:t>Rješenjem broj 01-</w:t>
      </w:r>
      <w:r w:rsidR="00541455" w:rsidRPr="008B5348">
        <w:rPr>
          <w:rFonts w:ascii="Times New Roman" w:hAnsi="Times New Roman" w:cs="Times New Roman"/>
        </w:rPr>
        <w:t>10132</w:t>
      </w:r>
      <w:r w:rsidR="00AC4D48" w:rsidRPr="008B5348">
        <w:rPr>
          <w:rFonts w:ascii="Times New Roman" w:hAnsi="Times New Roman" w:cs="Times New Roman"/>
        </w:rPr>
        <w:t xml:space="preserve"> od </w:t>
      </w:r>
      <w:r w:rsidR="00541455" w:rsidRPr="008B5348">
        <w:rPr>
          <w:rFonts w:ascii="Times New Roman" w:hAnsi="Times New Roman" w:cs="Times New Roman"/>
        </w:rPr>
        <w:t>28</w:t>
      </w:r>
      <w:r w:rsidR="00C34F0F" w:rsidRPr="008B5348">
        <w:rPr>
          <w:rFonts w:ascii="Times New Roman" w:hAnsi="Times New Roman" w:cs="Times New Roman"/>
        </w:rPr>
        <w:t>.</w:t>
      </w:r>
      <w:r w:rsidR="00541455" w:rsidRPr="008B5348">
        <w:rPr>
          <w:rFonts w:ascii="Times New Roman" w:hAnsi="Times New Roman" w:cs="Times New Roman"/>
        </w:rPr>
        <w:t>11</w:t>
      </w:r>
      <w:r w:rsidR="00C34F0F" w:rsidRPr="008B5348">
        <w:rPr>
          <w:rFonts w:ascii="Times New Roman" w:hAnsi="Times New Roman" w:cs="Times New Roman"/>
        </w:rPr>
        <w:t>.2025</w:t>
      </w:r>
      <w:r w:rsidRPr="008B5348">
        <w:rPr>
          <w:rFonts w:ascii="Times New Roman" w:hAnsi="Times New Roman" w:cs="Times New Roman"/>
        </w:rPr>
        <w:t>.</w:t>
      </w:r>
      <w:r w:rsidR="00806AA2" w:rsidRPr="008B5348">
        <w:rPr>
          <w:rFonts w:ascii="Times New Roman" w:hAnsi="Times New Roman" w:cs="Times New Roman"/>
        </w:rPr>
        <w:t xml:space="preserve"> godine, daje odgovor</w:t>
      </w:r>
      <w:r w:rsidR="00406E71" w:rsidRPr="008B5348">
        <w:rPr>
          <w:rFonts w:ascii="Times New Roman" w:hAnsi="Times New Roman" w:cs="Times New Roman"/>
        </w:rPr>
        <w:t>:</w:t>
      </w:r>
    </w:p>
    <w:p w:rsidR="004D0E22" w:rsidRPr="008B5348" w:rsidRDefault="004D0E22">
      <w:pPr>
        <w:spacing w:after="0" w:line="240" w:lineRule="auto"/>
        <w:rPr>
          <w:rFonts w:ascii="Times New Roman" w:hAnsi="Times New Roman" w:cs="Times New Roman"/>
          <w:lang w:val="sr-Latn-RS"/>
        </w:rPr>
      </w:pPr>
    </w:p>
    <w:p w:rsidR="00AC4D48" w:rsidRPr="008B5348" w:rsidRDefault="00AC4D48">
      <w:pPr>
        <w:spacing w:after="0" w:line="240" w:lineRule="auto"/>
        <w:rPr>
          <w:rFonts w:ascii="Times New Roman" w:hAnsi="Times New Roman" w:cs="Times New Roman"/>
          <w:b/>
          <w:bCs/>
          <w:lang w:val="sr-Latn-RS"/>
        </w:rPr>
      </w:pPr>
    </w:p>
    <w:p w:rsidR="004D0E22" w:rsidRPr="008B5348" w:rsidRDefault="00516BFB">
      <w:pPr>
        <w:spacing w:after="0" w:line="240" w:lineRule="auto"/>
        <w:rPr>
          <w:rFonts w:ascii="Times New Roman" w:hAnsi="Times New Roman" w:cs="Times New Roman"/>
          <w:b/>
          <w:bCs/>
          <w:lang w:val="sr-Latn-RS"/>
        </w:rPr>
      </w:pPr>
      <w:r w:rsidRPr="008B5348">
        <w:rPr>
          <w:rFonts w:ascii="Times New Roman" w:hAnsi="Times New Roman" w:cs="Times New Roman"/>
          <w:b/>
          <w:bCs/>
          <w:lang w:val="sr-Latn-RS"/>
        </w:rPr>
        <w:t>Pitanje</w:t>
      </w:r>
      <w:r w:rsidR="00406E71" w:rsidRPr="008B5348">
        <w:rPr>
          <w:rFonts w:ascii="Times New Roman" w:hAnsi="Times New Roman" w:cs="Times New Roman"/>
          <w:b/>
          <w:bCs/>
          <w:lang w:val="sr-Latn-RS"/>
        </w:rPr>
        <w:t>:</w:t>
      </w:r>
    </w:p>
    <w:p w:rsidR="005B135E" w:rsidRPr="008B5348" w:rsidRDefault="005B135E">
      <w:pPr>
        <w:spacing w:after="0" w:line="240" w:lineRule="auto"/>
        <w:rPr>
          <w:rFonts w:ascii="Times New Roman" w:hAnsi="Times New Roman" w:cs="Times New Roman"/>
          <w:b/>
          <w:bCs/>
          <w:lang w:val="sr-Latn-RS"/>
        </w:rPr>
      </w:pPr>
    </w:p>
    <w:p w:rsidR="00EB2D0B" w:rsidRPr="008B5348" w:rsidRDefault="000E3ECF" w:rsidP="00C34F0F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8B5348">
        <w:rPr>
          <w:rFonts w:ascii="Times New Roman" w:hAnsi="Times New Roman" w:cs="Times New Roman"/>
          <w:lang w:val="sr-Latn-RS"/>
        </w:rPr>
        <w:t>„</w:t>
      </w:r>
      <w:r w:rsidR="00493175" w:rsidRPr="008B5348">
        <w:rPr>
          <w:rFonts w:ascii="Times New Roman" w:hAnsi="Times New Roman" w:cs="Times New Roman"/>
          <w:lang w:val="sr-Latn-RS"/>
        </w:rPr>
        <w:t>Poštovani, U komunikaciji sa proizvođačem i distributerskim firmama obaviješteni smo da uređaj iz stavke broj 2. tačnije: Sony Model: PXW-FX9K XDCAM 6K, Full-Frame Camera System with 28-135mm f/4 G OSS Lens kao i sva dodatna oprema ,a koja je opisana u stavkama pod rednim brojevima: 3. Proizvođač: Sony Model:XDCA-FX9, Extension Unit for PXW-FX9 Camera 11.Proizvođač: Plaber Model:HPRC Wheeled Hard Case for Sony FX9 Camera and Accessories. 23. Proizvođač: Zacuto Model: Sony FX9 Recoil Pro V2 rig, Nisu više dostupni za prodaju ,označeni su kao (EOL) i ne podliježu update-u kao i većini reklamacija. Stoga vas molimo da ovu informaciju nakon provjere uzmete u obzir i izvršite izmjenu već navedenih stavki sa opremom koja je aktuelna i koja ima reklamacionu podršku od strane proizvođača“</w:t>
      </w:r>
      <w:r w:rsidR="00AC4D48" w:rsidRPr="008B5348">
        <w:rPr>
          <w:rFonts w:ascii="Times New Roman" w:hAnsi="Times New Roman" w:cs="Times New Roman"/>
          <w:lang w:val="sr-Latn-RS"/>
        </w:rPr>
        <w:t>.</w:t>
      </w:r>
    </w:p>
    <w:p w:rsidR="008E73EA" w:rsidRPr="008B5348" w:rsidRDefault="008E73EA" w:rsidP="005A3F4F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591AF3" w:rsidRPr="008B5348" w:rsidRDefault="00591AF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D0E22" w:rsidRPr="008B5348" w:rsidRDefault="00406E71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  <w:r w:rsidRPr="008B5348">
        <w:rPr>
          <w:rFonts w:ascii="Times New Roman" w:hAnsi="Times New Roman" w:cs="Times New Roman"/>
          <w:b/>
          <w:bCs/>
          <w:lang w:val="sr-Latn-RS"/>
        </w:rPr>
        <w:t>Odgovor:</w:t>
      </w:r>
    </w:p>
    <w:p w:rsidR="00417554" w:rsidRPr="008B5348" w:rsidRDefault="0041755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D26C7C" w:rsidRPr="008B5348" w:rsidRDefault="00541455" w:rsidP="00C34F0F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8B5348">
        <w:rPr>
          <w:rFonts w:ascii="Times New Roman" w:hAnsi="Times New Roman" w:cs="Times New Roman"/>
          <w:bCs/>
          <w:lang w:val="sr-Latn-RS"/>
        </w:rPr>
        <w:t>Dana 11.12</w:t>
      </w:r>
      <w:r w:rsidR="00AC4D48" w:rsidRPr="008B5348">
        <w:rPr>
          <w:rFonts w:ascii="Times New Roman" w:hAnsi="Times New Roman" w:cs="Times New Roman"/>
          <w:bCs/>
          <w:lang w:val="sr-Latn-RS"/>
        </w:rPr>
        <w:t>.2025. godine dostavljen je zahtjev za izmjenu tenderske dokumentacije. Imajući u vidu da je rok za dostavljanje ponuda u predmetnom postup</w:t>
      </w:r>
      <w:r w:rsidRPr="008B5348">
        <w:rPr>
          <w:rFonts w:ascii="Times New Roman" w:hAnsi="Times New Roman" w:cs="Times New Roman"/>
          <w:bCs/>
          <w:lang w:val="sr-Latn-RS"/>
        </w:rPr>
        <w:t>ku određen zaključno sa danom 16.12</w:t>
      </w:r>
      <w:r w:rsidR="00AC4D48" w:rsidRPr="008B5348">
        <w:rPr>
          <w:rFonts w:ascii="Times New Roman" w:hAnsi="Times New Roman" w:cs="Times New Roman"/>
          <w:bCs/>
          <w:lang w:val="sr-Latn-RS"/>
        </w:rPr>
        <w:t>.2025. godine do</w:t>
      </w:r>
      <w:r w:rsidR="00DD6C83" w:rsidRPr="008B5348">
        <w:rPr>
          <w:rFonts w:ascii="Times New Roman" w:hAnsi="Times New Roman" w:cs="Times New Roman"/>
          <w:bCs/>
          <w:lang w:val="sr-Latn-RS"/>
        </w:rPr>
        <w:t xml:space="preserve"> </w:t>
      </w:r>
      <w:r w:rsidR="00AC4D48" w:rsidRPr="008B5348">
        <w:rPr>
          <w:rFonts w:ascii="Times New Roman" w:hAnsi="Times New Roman" w:cs="Times New Roman"/>
          <w:bCs/>
          <w:lang w:val="sr-Latn-RS"/>
        </w:rPr>
        <w:t xml:space="preserve">10:00h,  obavještavamo da je  zahtjev neblagovremen, odnosno da je istekao rok za podnošenje zahtjeva za izmjenu tenderske dokumentacije, saglasno članu 95 stav 1 Zakona o javnim nabavkama </w:t>
      </w:r>
      <w:r w:rsidR="005B135E" w:rsidRPr="008B5348">
        <w:rPr>
          <w:rFonts w:ascii="Times New Roman" w:hAnsi="Times New Roman" w:cs="Times New Roman"/>
          <w:bCs/>
          <w:lang w:val="sr-Latn-RS"/>
        </w:rPr>
        <w:t>(“Službeni list Crne Gore”, br. 074/19 od 30.12.2019, 003/23 od 10.01.2023, 011/23 od 27.01.2023.).</w:t>
      </w:r>
    </w:p>
    <w:p w:rsidR="008F74F4" w:rsidRPr="008B5348" w:rsidRDefault="00DD445C" w:rsidP="00D21B20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</w:t>
      </w:r>
    </w:p>
    <w:p w:rsidR="007A7BE7" w:rsidRPr="008B5348" w:rsidRDefault="008F74F4" w:rsidP="00E706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p w:rsidR="008B5348" w:rsidRPr="008B5348" w:rsidRDefault="007A7BE7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 </w:t>
      </w:r>
      <w:r w:rsidR="008B5348" w:rsidRPr="008B5348">
        <w:rPr>
          <w:rFonts w:ascii="Times New Roman" w:hAnsi="Times New Roman" w:cs="Times New Roman"/>
        </w:rPr>
        <w:t>Komisija za sprovođenje postupka javne nabavke</w:t>
      </w:r>
    </w:p>
    <w:p w:rsidR="008B5348" w:rsidRPr="008B5348" w:rsidRDefault="008B5348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</w:t>
      </w:r>
      <w:r w:rsidR="00536611">
        <w:rPr>
          <w:rFonts w:ascii="Times New Roman" w:hAnsi="Times New Roman" w:cs="Times New Roman"/>
        </w:rPr>
        <w:t xml:space="preserve">                  </w:t>
      </w:r>
      <w:r w:rsidRPr="008B5348">
        <w:rPr>
          <w:rFonts w:ascii="Times New Roman" w:hAnsi="Times New Roman" w:cs="Times New Roman"/>
        </w:rPr>
        <w:t>Veljko Bulatović, pr</w:t>
      </w:r>
      <w:r w:rsidR="00536611">
        <w:rPr>
          <w:rFonts w:ascii="Times New Roman" w:hAnsi="Times New Roman" w:cs="Times New Roman"/>
        </w:rPr>
        <w:t>edsjednik__________________</w:t>
      </w:r>
      <w:r w:rsidRPr="008B5348">
        <w:rPr>
          <w:rFonts w:ascii="Times New Roman" w:hAnsi="Times New Roman" w:cs="Times New Roman"/>
        </w:rPr>
        <w:t xml:space="preserve">       </w:t>
      </w:r>
    </w:p>
    <w:p w:rsidR="008B5348" w:rsidRPr="008B5348" w:rsidRDefault="008B5348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</w:t>
      </w:r>
      <w:r w:rsidR="00536611">
        <w:rPr>
          <w:rFonts w:ascii="Times New Roman" w:hAnsi="Times New Roman" w:cs="Times New Roman"/>
        </w:rPr>
        <w:t xml:space="preserve">                          </w:t>
      </w:r>
      <w:r w:rsidRPr="008B5348">
        <w:rPr>
          <w:rFonts w:ascii="Times New Roman" w:hAnsi="Times New Roman" w:cs="Times New Roman"/>
        </w:rPr>
        <w:t>Isidora Raičk</w:t>
      </w:r>
      <w:r w:rsidR="00536611">
        <w:rPr>
          <w:rFonts w:ascii="Times New Roman" w:hAnsi="Times New Roman" w:cs="Times New Roman"/>
        </w:rPr>
        <w:t>ović, član___________________</w:t>
      </w:r>
    </w:p>
    <w:p w:rsidR="008B5348" w:rsidRPr="008B5348" w:rsidRDefault="008B5348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</w:t>
      </w:r>
      <w:r w:rsidR="00536611">
        <w:rPr>
          <w:rFonts w:ascii="Times New Roman" w:hAnsi="Times New Roman" w:cs="Times New Roman"/>
        </w:rPr>
        <w:t xml:space="preserve">                          </w:t>
      </w:r>
      <w:r w:rsidRPr="008B5348">
        <w:rPr>
          <w:rFonts w:ascii="Times New Roman" w:hAnsi="Times New Roman" w:cs="Times New Roman"/>
        </w:rPr>
        <w:t>Valentina Jau</w:t>
      </w:r>
      <w:r w:rsidR="00536611">
        <w:rPr>
          <w:rFonts w:ascii="Times New Roman" w:hAnsi="Times New Roman" w:cs="Times New Roman"/>
        </w:rPr>
        <w:t>ković, član__________________</w:t>
      </w:r>
    </w:p>
    <w:p w:rsidR="008B5348" w:rsidRPr="008B5348" w:rsidRDefault="008B5348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B5348" w:rsidRPr="008B5348" w:rsidRDefault="008B5348" w:rsidP="008B53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B5348" w:rsidRPr="008B5348" w:rsidRDefault="008B5348" w:rsidP="008B5348">
      <w:pPr>
        <w:spacing w:after="0" w:line="240" w:lineRule="auto"/>
        <w:rPr>
          <w:rFonts w:ascii="Times New Roman" w:hAnsi="Times New Roman" w:cs="Times New Roman"/>
          <w:i/>
        </w:rPr>
      </w:pPr>
      <w:r w:rsidRPr="008B5348">
        <w:rPr>
          <w:rFonts w:ascii="Times New Roman" w:hAnsi="Times New Roman" w:cs="Times New Roman"/>
          <w:i/>
        </w:rPr>
        <w:t xml:space="preserve">Potpisan dokument nalazi se u arhivi Naručioca.                                          </w:t>
      </w:r>
    </w:p>
    <w:p w:rsidR="00536611" w:rsidRDefault="00536611" w:rsidP="00BF66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0E22" w:rsidRPr="008B5348" w:rsidRDefault="00DD445C" w:rsidP="00341163">
      <w:pPr>
        <w:spacing w:after="0" w:line="240" w:lineRule="auto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</w:t>
      </w:r>
      <w:r w:rsidR="00406E71" w:rsidRPr="008B5348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4D0E22" w:rsidRPr="008B5348" w:rsidRDefault="00406E71" w:rsidP="00DD44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</w:t>
      </w:r>
      <w:r w:rsidR="00DD445C" w:rsidRPr="008B5348">
        <w:rPr>
          <w:rFonts w:ascii="Times New Roman" w:hAnsi="Times New Roman" w:cs="Times New Roman"/>
        </w:rPr>
        <w:t xml:space="preserve">                             </w:t>
      </w:r>
    </w:p>
    <w:p w:rsidR="00687A41" w:rsidRPr="008B5348" w:rsidRDefault="00687A4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E22" w:rsidRPr="008B5348" w:rsidRDefault="00406E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4D0E22" w:rsidRPr="008B5348" w:rsidRDefault="00406E71">
      <w:pPr>
        <w:spacing w:after="0" w:line="240" w:lineRule="auto"/>
        <w:rPr>
          <w:rFonts w:ascii="Times New Roman" w:hAnsi="Times New Roman" w:cs="Times New Roman"/>
        </w:rPr>
      </w:pPr>
      <w:r w:rsidRPr="008B5348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4D0E22" w:rsidRPr="008B5348" w:rsidRDefault="004D0E22">
      <w:pPr>
        <w:spacing w:after="0" w:line="240" w:lineRule="auto"/>
        <w:rPr>
          <w:rFonts w:ascii="Times New Roman" w:hAnsi="Times New Roman" w:cs="Times New Roman"/>
          <w:i/>
        </w:rPr>
      </w:pPr>
    </w:p>
    <w:sectPr w:rsidR="004D0E22" w:rsidRPr="008B5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F7" w:rsidRDefault="00C63CF7">
      <w:pPr>
        <w:spacing w:line="240" w:lineRule="auto"/>
      </w:pPr>
      <w:r>
        <w:separator/>
      </w:r>
    </w:p>
  </w:endnote>
  <w:endnote w:type="continuationSeparator" w:id="0">
    <w:p w:rsidR="00C63CF7" w:rsidRDefault="00C63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F7" w:rsidRDefault="00C63CF7">
      <w:pPr>
        <w:spacing w:after="0"/>
      </w:pPr>
      <w:r>
        <w:separator/>
      </w:r>
    </w:p>
  </w:footnote>
  <w:footnote w:type="continuationSeparator" w:id="0">
    <w:p w:rsidR="00C63CF7" w:rsidRDefault="00C63C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AD2A2B"/>
    <w:multiLevelType w:val="singleLevel"/>
    <w:tmpl w:val="85AD2A2B"/>
    <w:lvl w:ilvl="0">
      <w:start w:val="2"/>
      <w:numFmt w:val="decimal"/>
      <w:suff w:val="space"/>
      <w:lvlText w:val="%1."/>
      <w:lvlJc w:val="left"/>
    </w:lvl>
  </w:abstractNum>
  <w:abstractNum w:abstractNumId="1">
    <w:nsid w:val="9E951C9F"/>
    <w:multiLevelType w:val="singleLevel"/>
    <w:tmpl w:val="9E951C9F"/>
    <w:lvl w:ilvl="0">
      <w:start w:val="1"/>
      <w:numFmt w:val="decimal"/>
      <w:suff w:val="space"/>
      <w:lvlText w:val="%1."/>
      <w:lvlJc w:val="left"/>
    </w:lvl>
  </w:abstractNum>
  <w:abstractNum w:abstractNumId="2">
    <w:nsid w:val="6D0F2394"/>
    <w:multiLevelType w:val="hybridMultilevel"/>
    <w:tmpl w:val="EE827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5A"/>
    <w:rsid w:val="000231C8"/>
    <w:rsid w:val="0002361A"/>
    <w:rsid w:val="00073B19"/>
    <w:rsid w:val="00076778"/>
    <w:rsid w:val="000C2C73"/>
    <w:rsid w:val="000C77FD"/>
    <w:rsid w:val="000D4A0E"/>
    <w:rsid w:val="000E3ECF"/>
    <w:rsid w:val="00122C3D"/>
    <w:rsid w:val="00131D09"/>
    <w:rsid w:val="00154FF3"/>
    <w:rsid w:val="001840C0"/>
    <w:rsid w:val="001A6A13"/>
    <w:rsid w:val="001B441A"/>
    <w:rsid w:val="001E79BA"/>
    <w:rsid w:val="001F46B0"/>
    <w:rsid w:val="002155D0"/>
    <w:rsid w:val="0025653C"/>
    <w:rsid w:val="00266DAA"/>
    <w:rsid w:val="0031421F"/>
    <w:rsid w:val="00333F4A"/>
    <w:rsid w:val="00341163"/>
    <w:rsid w:val="003861FF"/>
    <w:rsid w:val="00386369"/>
    <w:rsid w:val="003B41CE"/>
    <w:rsid w:val="003F1632"/>
    <w:rsid w:val="003F3F49"/>
    <w:rsid w:val="00406E71"/>
    <w:rsid w:val="004074EB"/>
    <w:rsid w:val="0041235B"/>
    <w:rsid w:val="00417554"/>
    <w:rsid w:val="00430357"/>
    <w:rsid w:val="00431EDA"/>
    <w:rsid w:val="00443328"/>
    <w:rsid w:val="00454A0F"/>
    <w:rsid w:val="00482A1E"/>
    <w:rsid w:val="00493175"/>
    <w:rsid w:val="004B3755"/>
    <w:rsid w:val="004D0E22"/>
    <w:rsid w:val="005022CE"/>
    <w:rsid w:val="00503B9E"/>
    <w:rsid w:val="00516BFB"/>
    <w:rsid w:val="00536611"/>
    <w:rsid w:val="00541455"/>
    <w:rsid w:val="00541EAA"/>
    <w:rsid w:val="00561088"/>
    <w:rsid w:val="00591AF3"/>
    <w:rsid w:val="005A3F4F"/>
    <w:rsid w:val="005B135E"/>
    <w:rsid w:val="005C5C3C"/>
    <w:rsid w:val="005F25B6"/>
    <w:rsid w:val="00687A41"/>
    <w:rsid w:val="006C13F3"/>
    <w:rsid w:val="006C76A3"/>
    <w:rsid w:val="007302C3"/>
    <w:rsid w:val="007659B6"/>
    <w:rsid w:val="00777455"/>
    <w:rsid w:val="007A7BE7"/>
    <w:rsid w:val="007B514C"/>
    <w:rsid w:val="00806AA2"/>
    <w:rsid w:val="00837649"/>
    <w:rsid w:val="008B5348"/>
    <w:rsid w:val="008C0CE8"/>
    <w:rsid w:val="008D44A7"/>
    <w:rsid w:val="008E73EA"/>
    <w:rsid w:val="008F5BA9"/>
    <w:rsid w:val="008F74F4"/>
    <w:rsid w:val="00917359"/>
    <w:rsid w:val="00944A49"/>
    <w:rsid w:val="00950E75"/>
    <w:rsid w:val="009757ED"/>
    <w:rsid w:val="00993E39"/>
    <w:rsid w:val="00A042AE"/>
    <w:rsid w:val="00A90C40"/>
    <w:rsid w:val="00AA2BC9"/>
    <w:rsid w:val="00AC4D48"/>
    <w:rsid w:val="00B064BB"/>
    <w:rsid w:val="00B073F5"/>
    <w:rsid w:val="00B616F6"/>
    <w:rsid w:val="00BD3FE5"/>
    <w:rsid w:val="00BE1778"/>
    <w:rsid w:val="00BF35BC"/>
    <w:rsid w:val="00BF49A8"/>
    <w:rsid w:val="00BF66E4"/>
    <w:rsid w:val="00C073E6"/>
    <w:rsid w:val="00C1769D"/>
    <w:rsid w:val="00C34F0F"/>
    <w:rsid w:val="00C42DD5"/>
    <w:rsid w:val="00C528D0"/>
    <w:rsid w:val="00C63CF7"/>
    <w:rsid w:val="00CE3ADA"/>
    <w:rsid w:val="00D21B20"/>
    <w:rsid w:val="00D245EF"/>
    <w:rsid w:val="00D26C7C"/>
    <w:rsid w:val="00D630B5"/>
    <w:rsid w:val="00D94EDF"/>
    <w:rsid w:val="00D951F1"/>
    <w:rsid w:val="00DA43AD"/>
    <w:rsid w:val="00DA4DE0"/>
    <w:rsid w:val="00DB0D5A"/>
    <w:rsid w:val="00DC4AE4"/>
    <w:rsid w:val="00DD445C"/>
    <w:rsid w:val="00DD55B7"/>
    <w:rsid w:val="00DD6C83"/>
    <w:rsid w:val="00DF0372"/>
    <w:rsid w:val="00E70643"/>
    <w:rsid w:val="00EA35D2"/>
    <w:rsid w:val="00EB2D0B"/>
    <w:rsid w:val="00EC005A"/>
    <w:rsid w:val="00EE5D44"/>
    <w:rsid w:val="00F613D2"/>
    <w:rsid w:val="00F93F39"/>
    <w:rsid w:val="00FA5FAA"/>
    <w:rsid w:val="00FB1E79"/>
    <w:rsid w:val="011E1AE4"/>
    <w:rsid w:val="0744755D"/>
    <w:rsid w:val="0966617B"/>
    <w:rsid w:val="17300D2C"/>
    <w:rsid w:val="1D2C0BEB"/>
    <w:rsid w:val="20C83BEB"/>
    <w:rsid w:val="2E47390D"/>
    <w:rsid w:val="32724DD0"/>
    <w:rsid w:val="341E6110"/>
    <w:rsid w:val="3B3A381D"/>
    <w:rsid w:val="42A03BE4"/>
    <w:rsid w:val="4F5819BC"/>
    <w:rsid w:val="525B3FFE"/>
    <w:rsid w:val="56E77B1E"/>
    <w:rsid w:val="575B3D31"/>
    <w:rsid w:val="5D6C3941"/>
    <w:rsid w:val="60CE03DF"/>
    <w:rsid w:val="68BA5380"/>
    <w:rsid w:val="6DEB76C7"/>
    <w:rsid w:val="7C0322FC"/>
    <w:rsid w:val="7E3A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9BD266-98BC-4315-8BBC-474039B4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rsid w:val="00CE3A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1A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ASUS2</dc:creator>
  <cp:lastModifiedBy>hp</cp:lastModifiedBy>
  <cp:revision>77</cp:revision>
  <cp:lastPrinted>2024-09-30T09:56:00Z</cp:lastPrinted>
  <dcterms:created xsi:type="dcterms:W3CDTF">2024-01-24T19:51:00Z</dcterms:created>
  <dcterms:modified xsi:type="dcterms:W3CDTF">2025-12-12T12:30:00Z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87BB16F2B8A74AA0A26B6C8E03E68EA0</vt:lpwstr>
  </property>
</Properties>
</file>