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CA9" w:rsidRDefault="00371CA9" w:rsidP="00371CA9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 xml:space="preserve">JUK HERCEG </w:t>
      </w:r>
      <w:proofErr w:type="gramStart"/>
      <w:r>
        <w:rPr>
          <w:rFonts w:ascii="Calibri" w:eastAsia="Times New Roman" w:hAnsi="Calibri" w:cs="Calibri"/>
          <w:color w:val="222222"/>
        </w:rPr>
        <w:t xml:space="preserve">FEST  </w:t>
      </w:r>
      <w:proofErr w:type="spellStart"/>
      <w:r>
        <w:rPr>
          <w:rFonts w:ascii="Calibri" w:eastAsia="Times New Roman" w:hAnsi="Calibri" w:cs="Calibri"/>
          <w:color w:val="222222"/>
        </w:rPr>
        <w:t>Herceg</w:t>
      </w:r>
      <w:proofErr w:type="spellEnd"/>
      <w:proofErr w:type="gramEnd"/>
      <w:r>
        <w:rPr>
          <w:rFonts w:ascii="Calibri" w:eastAsia="Times New Roman" w:hAnsi="Calibri" w:cs="Calibri"/>
          <w:color w:val="222222"/>
        </w:rPr>
        <w:t xml:space="preserve"> Novi</w:t>
      </w:r>
    </w:p>
    <w:p w:rsidR="00371CA9" w:rsidRDefault="00371CA9" w:rsidP="00371CA9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</w:rPr>
      </w:pPr>
      <w:r>
        <w:rPr>
          <w:rFonts w:ascii="Calibri" w:eastAsia="Times New Roman" w:hAnsi="Calibri" w:cs="Calibri"/>
          <w:color w:val="222222"/>
        </w:rPr>
        <w:t>Datum: 04.12.2025.g</w:t>
      </w:r>
    </w:p>
    <w:p w:rsidR="00371CA9" w:rsidRDefault="00371CA9" w:rsidP="00371CA9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</w:rPr>
      </w:pPr>
      <w:proofErr w:type="spellStart"/>
      <w:r>
        <w:rPr>
          <w:rFonts w:ascii="Calibri" w:eastAsia="Times New Roman" w:hAnsi="Calibri" w:cs="Calibri"/>
          <w:color w:val="222222"/>
        </w:rPr>
        <w:t>Za</w:t>
      </w:r>
      <w:proofErr w:type="spellEnd"/>
      <w:r>
        <w:rPr>
          <w:rFonts w:ascii="Calibri" w:eastAsia="Times New Roman" w:hAnsi="Calibri" w:cs="Calibri"/>
          <w:color w:val="222222"/>
        </w:rPr>
        <w:t xml:space="preserve"> POSTUPAK ESJN 104579,</w:t>
      </w:r>
      <w:r w:rsidRPr="00371CA9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IZNAJMLJIVANJE (DOPREMANJE, MONTAŽA, DEMONTAŽA, OTPREMANJE) BINE SA SVOM PRATEĆOM OPREMOM ZA NOVOGODIŠNJE PRAZNIKE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Herceg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Novom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dostavljen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zahtjev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pojasnjenjem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uslova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predmetne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>:</w:t>
      </w:r>
    </w:p>
    <w:p w:rsidR="00371CA9" w:rsidRPr="00371CA9" w:rsidRDefault="00371CA9" w:rsidP="00371CA9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</w:rPr>
      </w:pPr>
      <w:proofErr w:type="gramStart"/>
      <w:r>
        <w:rPr>
          <w:rFonts w:ascii="Calibri" w:eastAsia="Times New Roman" w:hAnsi="Calibri" w:cs="Calibri"/>
          <w:color w:val="222222"/>
        </w:rPr>
        <w:t>….“</w:t>
      </w:r>
      <w:proofErr w:type="gramEnd"/>
      <w:r w:rsidRPr="00371CA9">
        <w:rPr>
          <w:rFonts w:ascii="Calibri" w:eastAsia="Times New Roman" w:hAnsi="Calibri" w:cs="Calibri"/>
          <w:color w:val="222222"/>
        </w:rPr>
        <w:t xml:space="preserve">u </w:t>
      </w:r>
      <w:proofErr w:type="spellStart"/>
      <w:r w:rsidRPr="00371CA9">
        <w:rPr>
          <w:rFonts w:ascii="Calibri" w:eastAsia="Times New Roman" w:hAnsi="Calibri" w:cs="Calibri"/>
          <w:color w:val="222222"/>
        </w:rPr>
        <w:t>vezi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sa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postupkom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javne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nabavke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„</w:t>
      </w:r>
      <w:proofErr w:type="spellStart"/>
      <w:r w:rsidRPr="00371CA9">
        <w:rPr>
          <w:rFonts w:ascii="Calibri" w:eastAsia="Times New Roman" w:hAnsi="Calibri" w:cs="Calibri"/>
          <w:color w:val="222222"/>
        </w:rPr>
        <w:t>Iznajmljivanje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(</w:t>
      </w:r>
      <w:proofErr w:type="spellStart"/>
      <w:r w:rsidRPr="00371CA9">
        <w:rPr>
          <w:rFonts w:ascii="Calibri" w:eastAsia="Times New Roman" w:hAnsi="Calibri" w:cs="Calibri"/>
          <w:color w:val="222222"/>
        </w:rPr>
        <w:t>dopremanje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, </w:t>
      </w:r>
      <w:proofErr w:type="spellStart"/>
      <w:r w:rsidRPr="00371CA9">
        <w:rPr>
          <w:rFonts w:ascii="Calibri" w:eastAsia="Times New Roman" w:hAnsi="Calibri" w:cs="Calibri"/>
          <w:color w:val="222222"/>
        </w:rPr>
        <w:t>montaža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, </w:t>
      </w:r>
      <w:proofErr w:type="spellStart"/>
      <w:r w:rsidRPr="00371CA9">
        <w:rPr>
          <w:rFonts w:ascii="Calibri" w:eastAsia="Times New Roman" w:hAnsi="Calibri" w:cs="Calibri"/>
          <w:color w:val="222222"/>
        </w:rPr>
        <w:t>demontaža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, </w:t>
      </w:r>
      <w:proofErr w:type="spellStart"/>
      <w:r w:rsidRPr="00371CA9">
        <w:rPr>
          <w:rFonts w:ascii="Calibri" w:eastAsia="Times New Roman" w:hAnsi="Calibri" w:cs="Calibri"/>
          <w:color w:val="222222"/>
        </w:rPr>
        <w:t>otpremanje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) bine </w:t>
      </w:r>
      <w:proofErr w:type="spellStart"/>
      <w:r w:rsidRPr="00371CA9">
        <w:rPr>
          <w:rFonts w:ascii="Calibri" w:eastAsia="Times New Roman" w:hAnsi="Calibri" w:cs="Calibri"/>
          <w:color w:val="222222"/>
        </w:rPr>
        <w:t>sa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svom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pratećom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opremom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za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novogodišnje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praznike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u </w:t>
      </w:r>
      <w:proofErr w:type="spellStart"/>
      <w:r w:rsidRPr="00371CA9">
        <w:rPr>
          <w:rFonts w:ascii="Calibri" w:eastAsia="Times New Roman" w:hAnsi="Calibri" w:cs="Calibri"/>
          <w:color w:val="222222"/>
        </w:rPr>
        <w:t>Herceg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Novom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“, </w:t>
      </w:r>
      <w:proofErr w:type="spellStart"/>
      <w:r w:rsidRPr="00371CA9">
        <w:rPr>
          <w:rFonts w:ascii="Calibri" w:eastAsia="Times New Roman" w:hAnsi="Calibri" w:cs="Calibri"/>
          <w:color w:val="222222"/>
        </w:rPr>
        <w:t>molimo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za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sljedeća</w:t>
      </w:r>
      <w:proofErr w:type="spellEnd"/>
      <w:r w:rsidRPr="00371CA9">
        <w:rPr>
          <w:rFonts w:ascii="Calibri" w:eastAsia="Times New Roman" w:hAnsi="Calibri" w:cs="Calibri"/>
          <w:color w:val="222222"/>
        </w:rPr>
        <w:t xml:space="preserve"> </w:t>
      </w:r>
      <w:proofErr w:type="spellStart"/>
      <w:r w:rsidRPr="00371CA9">
        <w:rPr>
          <w:rFonts w:ascii="Calibri" w:eastAsia="Times New Roman" w:hAnsi="Calibri" w:cs="Calibri"/>
          <w:color w:val="222222"/>
        </w:rPr>
        <w:t>pojašnjenja</w:t>
      </w:r>
      <w:proofErr w:type="spellEnd"/>
      <w:r w:rsidRPr="00371CA9">
        <w:rPr>
          <w:rFonts w:ascii="Calibri" w:eastAsia="Times New Roman" w:hAnsi="Calibri" w:cs="Calibri"/>
          <w:color w:val="222222"/>
        </w:rPr>
        <w:t>:</w:t>
      </w:r>
    </w:p>
    <w:p w:rsidR="00371CA9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>Molimo da dostavite okviran plan programa (tipovi događaja: koncerti, DJ program, dječiji program, lokalni bendovi, tribute bendovi itd.).</w:t>
      </w:r>
    </w:p>
    <w:p w:rsidR="00B8723C" w:rsidRPr="00C83C28" w:rsidRDefault="00783ACA" w:rsidP="00783ACA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>
        <w:rPr>
          <w:rFonts w:ascii="Calibri" w:eastAsia="Times New Roman" w:hAnsi="Calibri" w:cs="Calibri"/>
          <w:color w:val="222222"/>
          <w:lang w:val="it-IT"/>
        </w:rPr>
        <w:t xml:space="preserve">  </w:t>
      </w:r>
      <w:r w:rsidRPr="00C83C28">
        <w:rPr>
          <w:rFonts w:ascii="Calibri" w:eastAsia="Times New Roman" w:hAnsi="Calibri" w:cs="Calibri"/>
          <w:b/>
          <w:color w:val="222222"/>
          <w:lang w:val="it-IT"/>
        </w:rPr>
        <w:t>Plan programa je dodat  je u uslovima predmetnog zahtjeva. Izvrsena je izmjena Zahtjeva za dostavljanje ponuda.</w:t>
      </w:r>
    </w:p>
    <w:p w:rsidR="00B8723C" w:rsidRPr="00371CA9" w:rsidRDefault="00B8723C" w:rsidP="00783ACA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</w:p>
    <w:p w:rsidR="00371CA9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>Molimo da navedete okviran broj programskih/radnih dana u periodu trajanja ugovora, kao i prosječan broj sati dnevno tokom kojih je predviđeno prisustvo tehničke ekipe na lokaciji.</w:t>
      </w:r>
    </w:p>
    <w:p w:rsidR="00783ACA" w:rsidRPr="00783ACA" w:rsidRDefault="00783ACA" w:rsidP="00783ACA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</w:t>
      </w:r>
      <w:r w:rsidRPr="00C83C28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: </w:t>
      </w:r>
      <w:r w:rsidRPr="00C83C28">
        <w:rPr>
          <w:rFonts w:ascii="Calibri" w:eastAsia="Times New Roman" w:hAnsi="Calibri" w:cs="Calibri"/>
          <w:b/>
          <w:color w:val="222222"/>
          <w:lang w:val="it-IT"/>
        </w:rPr>
        <w:t xml:space="preserve">pogledajte izmjenu  tj. dodati uslov za predmetnu nabavku iz tacke 1, tj . prema planu programa se moze uociti trajanje istoga. </w:t>
      </w:r>
      <w:r w:rsidRPr="00C83C28">
        <w:rPr>
          <w:rFonts w:ascii="Calibri" w:eastAsia="Times New Roman" w:hAnsi="Calibri" w:cs="Calibri"/>
          <w:b/>
          <w:color w:val="222222"/>
          <w:lang w:val="it-IT"/>
        </w:rPr>
        <w:t>Izvrsena je izmjena Zahtjeva za dostavljanje ponuda</w:t>
      </w:r>
      <w:r>
        <w:rPr>
          <w:rFonts w:ascii="Calibri" w:eastAsia="Times New Roman" w:hAnsi="Calibri" w:cs="Calibri"/>
          <w:color w:val="222222"/>
          <w:lang w:val="it-IT"/>
        </w:rPr>
        <w:t>.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</w:p>
    <w:p w:rsidR="00371CA9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>Da li će se program realizovati isključivo na platu ispred hotela „Boka“ ili su planirane i druge lokacije, i ukoliko jesu – koliko premještanja bine i opreme se očekuje?</w:t>
      </w:r>
      <w:r w:rsidR="00783ACA">
        <w:rPr>
          <w:rFonts w:ascii="Calibri" w:eastAsia="Times New Roman" w:hAnsi="Calibri" w:cs="Calibri"/>
          <w:color w:val="222222"/>
          <w:lang w:val="it-IT"/>
        </w:rPr>
        <w:t>.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C83C28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C83C28" w:rsidRPr="00C83C28">
        <w:rPr>
          <w:rFonts w:ascii="Calibri" w:eastAsia="Times New Roman" w:hAnsi="Calibri" w:cs="Calibri"/>
          <w:color w:val="222222"/>
          <w:u w:val="single"/>
          <w:lang w:val="it-IT"/>
        </w:rPr>
        <w:t xml:space="preserve">  </w:t>
      </w:r>
      <w:r w:rsidR="00C83C28" w:rsidRPr="00C83C28">
        <w:rPr>
          <w:rFonts w:ascii="Calibri" w:eastAsia="Times New Roman" w:hAnsi="Calibri" w:cs="Calibri"/>
          <w:color w:val="222222"/>
          <w:lang w:val="it-IT"/>
        </w:rPr>
        <w:t>navedeno je u uslovima predmetne nabavke da ce se  ista realizovati u parku  bivseg hotela BOKA</w:t>
      </w:r>
    </w:p>
    <w:p w:rsidR="00371CA9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>Da li je planirano korišćenje bine, razglasa i rasvjete za TV snimanja i/ili direktne prenose lokalne TV stanice, i ukoliko jeste, molimo da okvirno navedete datume i vremenske intervale tih angažmana.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C83C28">
        <w:rPr>
          <w:rFonts w:ascii="Calibri" w:eastAsia="Times New Roman" w:hAnsi="Calibri" w:cs="Calibri"/>
          <w:b/>
          <w:color w:val="222222"/>
          <w:u w:val="single"/>
          <w:lang w:val="it-IT"/>
        </w:rPr>
        <w:t>Nema dogovorenih angažmana  za potrebe TV snimanja ili direktnog  prenosa lokalne TV stanice</w:t>
      </w:r>
    </w:p>
    <w:p w:rsidR="00371CA9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>Kada će tehnički rajderi izvođača biti dostavljeni izabranom ponuđaču?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C83C28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 </w:t>
      </w:r>
      <w:r w:rsidR="00C83C28" w:rsidRPr="00C83C28">
        <w:rPr>
          <w:rFonts w:ascii="Calibri" w:eastAsia="Times New Roman" w:hAnsi="Calibri" w:cs="Calibri"/>
          <w:b/>
          <w:color w:val="222222"/>
          <w:lang w:val="it-IT"/>
        </w:rPr>
        <w:t>pogledajte izmjenu  tj. dodati uslov za predmetnu nabavku</w:t>
      </w:r>
    </w:p>
    <w:p w:rsidR="00371CA9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>Da li je u programu planirana upotreba pirotehnike i/ili specijalnih efekata (vatromet, scenska pirotehnika, plamenici, CO₂, konfeti i sl.) i ko je u tom slučaju odgovoran za obezbjeđivanje potrebni</w:t>
      </w:r>
      <w:r w:rsidR="00783ACA">
        <w:rPr>
          <w:rFonts w:ascii="Calibri" w:eastAsia="Times New Roman" w:hAnsi="Calibri" w:cs="Calibri"/>
          <w:color w:val="222222"/>
          <w:lang w:val="it-IT"/>
        </w:rPr>
        <w:t>h dozvola i uslova bezbjednosti?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C83C28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D92B64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 zahtjeva za dostavljanje ponuda</w:t>
      </w:r>
    </w:p>
    <w:p w:rsidR="00371CA9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>Da li naručilac obezbjeđuje stabilan i tehnički ispravan izvor električne energije odgovarajućeg kapaciteta na lokaciji (razvod, zaštita, utičnice), ili se očekuje da ponuđač obezbijedi električnu energiju (agregat i slično)?</w:t>
      </w:r>
    </w:p>
    <w:p w:rsidR="00D92B64" w:rsidRPr="00371CA9" w:rsidRDefault="00783ACA" w:rsidP="00D92B64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C83C28">
        <w:rPr>
          <w:rFonts w:ascii="Calibri" w:eastAsia="Times New Roman" w:hAnsi="Calibri" w:cs="Calibri"/>
          <w:b/>
          <w:color w:val="222222"/>
          <w:u w:val="single"/>
          <w:lang w:val="it-IT"/>
        </w:rPr>
        <w:t>da</w:t>
      </w:r>
      <w:r w:rsidR="00D92B64"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:</w:t>
      </w:r>
      <w:r w:rsidR="00D92B64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 </w:t>
      </w:r>
      <w:r w:rsidR="00D92B64" w:rsidRPr="00C83C28">
        <w:rPr>
          <w:rFonts w:ascii="Calibri" w:eastAsia="Times New Roman" w:hAnsi="Calibri" w:cs="Calibri"/>
          <w:b/>
          <w:color w:val="222222"/>
          <w:lang w:val="it-IT"/>
        </w:rPr>
        <w:t>pogledajte izmjenu  tj. dodati uslov za predmetnu nabavku</w:t>
      </w:r>
    </w:p>
    <w:p w:rsidR="00371CA9" w:rsidRPr="00D92B64" w:rsidRDefault="00371CA9" w:rsidP="00D92B64">
      <w:pPr>
        <w:pStyle w:val="ListParagraph"/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D92B64">
        <w:rPr>
          <w:rFonts w:ascii="Calibri" w:eastAsia="Times New Roman" w:hAnsi="Calibri" w:cs="Calibri"/>
          <w:color w:val="222222"/>
          <w:lang w:val="it-IT"/>
        </w:rPr>
        <w:t>Da li je, umjesto halogene rasvjete navedene u dokumentaciji, dozvoljeno ponuditi tehnički ekvivalentnu ili bolju LED rasvjetu, pod uslovom da se obezbijedi odgovarajući nivo osvijetljenosti i funkcionalnosti?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proofErr w:type="spellStart"/>
      <w:r w:rsidRPr="00C83C28">
        <w:rPr>
          <w:rFonts w:ascii="Calibri" w:eastAsia="Times New Roman" w:hAnsi="Calibri" w:cs="Calibri"/>
          <w:b/>
          <w:color w:val="222222"/>
          <w:u w:val="single"/>
        </w:rPr>
        <w:t>Odgovor</w:t>
      </w:r>
      <w:proofErr w:type="spellEnd"/>
      <w:r w:rsidRPr="00C83C28">
        <w:rPr>
          <w:rFonts w:ascii="Calibri" w:eastAsia="Times New Roman" w:hAnsi="Calibri" w:cs="Calibri"/>
          <w:b/>
          <w:color w:val="222222"/>
          <w:u w:val="single"/>
        </w:rPr>
        <w:t>:</w:t>
      </w:r>
      <w:r w:rsidR="00C83C28" w:rsidRPr="00C83C28">
        <w:rPr>
          <w:rFonts w:ascii="Calibri" w:eastAsia="Times New Roman" w:hAnsi="Calibri" w:cs="Calibri"/>
          <w:b/>
          <w:color w:val="222222"/>
          <w:u w:val="single"/>
        </w:rPr>
        <w:t xml:space="preserve"> Ne. </w:t>
      </w:r>
      <w:r w:rsidR="00C83C28" w:rsidRPr="00C83C28">
        <w:rPr>
          <w:rFonts w:ascii="Calibri" w:eastAsia="Times New Roman" w:hAnsi="Calibri" w:cs="Calibri"/>
          <w:b/>
          <w:color w:val="222222"/>
          <w:u w:val="single"/>
          <w:lang w:val="it-IT"/>
        </w:rPr>
        <w:t>U tehničkoj specifikaciji je navede</w:t>
      </w:r>
      <w:r w:rsidR="00C83C28">
        <w:rPr>
          <w:rFonts w:ascii="Calibri" w:eastAsia="Times New Roman" w:hAnsi="Calibri" w:cs="Calibri"/>
          <w:b/>
          <w:color w:val="222222"/>
          <w:u w:val="single"/>
          <w:lang w:val="it-IT"/>
        </w:rPr>
        <w:t>no sta je naručiocu potrebno.</w:t>
      </w:r>
    </w:p>
    <w:p w:rsidR="00371CA9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>U vezi sa uslovom o maksimalnoj brzini vjetra od 90 km/h za krovnu konstrukciju, molimo da pojasnite da li se ta vrijednost odnosi na operativnu ili „survival“ brzinu vjetra i da li se kao dokaz može dostaviti proizvođačka/projektantska statika i atest sa drugačijom, ali standardom definisanom vrijednošću.</w:t>
      </w:r>
    </w:p>
    <w:p w:rsidR="00783ACA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b/>
          <w:color w:val="222222"/>
          <w:u w:val="single"/>
          <w:lang w:val="it-IT"/>
        </w:rPr>
      </w:pPr>
      <w:r w:rsidRPr="00C83C28">
        <w:rPr>
          <w:rFonts w:ascii="Calibri" w:eastAsia="Times New Roman" w:hAnsi="Calibri" w:cs="Calibri"/>
          <w:b/>
          <w:color w:val="222222"/>
          <w:u w:val="single"/>
          <w:lang w:val="it-IT"/>
        </w:rPr>
        <w:lastRenderedPageBreak/>
        <w:t>Odgovor:</w:t>
      </w:r>
      <w:r w:rsidR="00C83C28" w:rsidRPr="00C83C28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U ovom dijelu je izmjenjena tehnicka sp</w:t>
      </w:r>
      <w:r w:rsidR="00C83C28">
        <w:rPr>
          <w:rFonts w:ascii="Calibri" w:eastAsia="Times New Roman" w:hAnsi="Calibri" w:cs="Calibri"/>
          <w:b/>
          <w:color w:val="222222"/>
          <w:u w:val="single"/>
          <w:lang w:val="it-IT"/>
        </w:rPr>
        <w:t>ecifikacija predmetne nabavke.</w:t>
      </w:r>
    </w:p>
    <w:p w:rsidR="00A4623E" w:rsidRPr="00371CA9" w:rsidRDefault="00A4623E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>
        <w:rPr>
          <w:rFonts w:ascii="Calibri" w:eastAsia="Times New Roman" w:hAnsi="Calibri" w:cs="Calibri"/>
          <w:b/>
          <w:color w:val="222222"/>
          <w:u w:val="single"/>
          <w:lang w:val="it-IT"/>
        </w:rPr>
        <w:t>Pojasnjenje je</w:t>
      </w:r>
      <w:r w:rsidRPr="00D92B64">
        <w:rPr>
          <w:rFonts w:ascii="Calibri" w:eastAsia="Times New Roman" w:hAnsi="Calibri" w:cs="Calibri"/>
          <w:b/>
          <w:u w:val="single"/>
          <w:lang w:val="it-IT"/>
        </w:rPr>
        <w:t>: odnosi se na operativ</w:t>
      </w:r>
      <w:r w:rsidR="00E94AC1" w:rsidRPr="00D92B64">
        <w:rPr>
          <w:rFonts w:ascii="Calibri" w:eastAsia="Times New Roman" w:hAnsi="Calibri" w:cs="Calibri"/>
          <w:b/>
          <w:u w:val="single"/>
          <w:lang w:val="it-IT"/>
        </w:rPr>
        <w:t>n</w:t>
      </w:r>
      <w:r w:rsidRPr="00D92B64">
        <w:rPr>
          <w:rFonts w:ascii="Calibri" w:eastAsia="Times New Roman" w:hAnsi="Calibri" w:cs="Calibri"/>
          <w:b/>
          <w:u w:val="single"/>
          <w:lang w:val="it-IT"/>
        </w:rPr>
        <w:t>u</w:t>
      </w:r>
      <w:r w:rsidR="00E94AC1" w:rsidRPr="00D92B64">
        <w:rPr>
          <w:rFonts w:ascii="Calibri" w:eastAsia="Times New Roman" w:hAnsi="Calibri" w:cs="Calibri"/>
          <w:b/>
          <w:u w:val="single"/>
          <w:lang w:val="it-IT"/>
        </w:rPr>
        <w:t xml:space="preserve"> brzinu vjetra</w:t>
      </w:r>
      <w:r w:rsidRPr="00D92B64">
        <w:rPr>
          <w:rFonts w:ascii="Calibri" w:eastAsia="Times New Roman" w:hAnsi="Calibri" w:cs="Calibri"/>
          <w:b/>
          <w:u w:val="single"/>
          <w:lang w:val="it-IT"/>
        </w:rPr>
        <w:t>.</w:t>
      </w:r>
    </w:p>
    <w:p w:rsidR="00371CA9" w:rsidRPr="00D92B64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 xml:space="preserve">Da li </w:t>
      </w:r>
      <w:r w:rsidRPr="00371CA9">
        <w:rPr>
          <w:rFonts w:ascii="Calibri" w:eastAsia="Times New Roman" w:hAnsi="Calibri" w:cs="Calibri"/>
          <w:lang w:val="it-IT"/>
        </w:rPr>
        <w:t>naručilac obezbjeđuje priključak na vodovod i vodu za punjenje i pražnjenje balastnih rezervoara krovne konstrukcije, ili se to očekuje od ponuđača?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E94AC1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D92B64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 zahtjeva za dostavljanje ponuda</w:t>
      </w:r>
      <w:r w:rsidR="00E94AC1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</w:p>
    <w:p w:rsidR="00371CA9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>Da li naručilac obezbjeđuje odgovarajući prostor za FOH/miks pult u dogovoru sa ponuđačem i da li obezbjeđuje šator/tendu ili drugu zaštitu od vremenskih uslova za FOH?</w:t>
      </w:r>
    </w:p>
    <w:p w:rsidR="00D92B64" w:rsidRDefault="00783ACA" w:rsidP="00D92B64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b/>
          <w:color w:val="222222"/>
          <w:u w:val="single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E94AC1" w:rsidRPr="00E94AC1">
        <w:rPr>
          <w:rFonts w:ascii="Calibri" w:eastAsia="Times New Roman" w:hAnsi="Calibri" w:cs="Calibri"/>
          <w:color w:val="222222"/>
          <w:lang w:val="it-IT"/>
        </w:rPr>
        <w:t xml:space="preserve"> </w:t>
      </w:r>
      <w:r w:rsidR="00D92B64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</w:t>
      </w:r>
      <w:r w:rsidR="00D92B64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zahtjeva za dostavljanje ponude</w:t>
      </w:r>
    </w:p>
    <w:p w:rsidR="00371CA9" w:rsidRPr="00E71E2E" w:rsidRDefault="00371CA9" w:rsidP="00E71E2E">
      <w:pPr>
        <w:pStyle w:val="ListParagraph"/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lang w:val="it-IT"/>
        </w:rPr>
      </w:pPr>
      <w:r w:rsidRPr="00E71E2E">
        <w:rPr>
          <w:rFonts w:ascii="Calibri" w:eastAsia="Times New Roman" w:hAnsi="Calibri" w:cs="Calibri"/>
          <w:color w:val="222222"/>
          <w:lang w:val="it-IT"/>
        </w:rPr>
        <w:t xml:space="preserve">Da </w:t>
      </w:r>
      <w:r w:rsidRPr="00E71E2E">
        <w:rPr>
          <w:rFonts w:ascii="Calibri" w:eastAsia="Times New Roman" w:hAnsi="Calibri" w:cs="Calibri"/>
          <w:lang w:val="it-IT"/>
        </w:rPr>
        <w:t>li naručilac obezbjeđuje sigurnosne ograde oko bine i oko FOH režije, kao i fizičko obezbjeđenje u tim zonama?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E94AC1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 zahtjeva za dostavljanje ponuda</w:t>
      </w:r>
    </w:p>
    <w:p w:rsidR="00371CA9" w:rsidRPr="00E71E2E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 xml:space="preserve">Da li </w:t>
      </w:r>
      <w:r w:rsidRPr="00371CA9">
        <w:rPr>
          <w:rFonts w:ascii="Calibri" w:eastAsia="Times New Roman" w:hAnsi="Calibri" w:cs="Calibri"/>
          <w:lang w:val="it-IT"/>
        </w:rPr>
        <w:t>naručilac obezbjeđuje nesmetan prilaz kamiona do 7,5 t, kombija i pikap vozila do mjesta montaže/demontaže opreme, uključujući eventualna vremenska ograničenja ulaska vozila na trg/šetalište?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E94AC1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 zahtjeva za dostavljanje ponuda</w:t>
      </w:r>
    </w:p>
    <w:p w:rsidR="00371CA9" w:rsidRPr="00E71E2E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 xml:space="preserve">Da li </w:t>
      </w:r>
      <w:r w:rsidRPr="00371CA9">
        <w:rPr>
          <w:rFonts w:ascii="Calibri" w:eastAsia="Times New Roman" w:hAnsi="Calibri" w:cs="Calibri"/>
          <w:lang w:val="it-IT"/>
        </w:rPr>
        <w:t>je naručilac u mogućnosti da o svom trošku obezbijedi parking prostor u blizini lokacije za teretna i tehnička vozila (kamion do 7,5 t, dva kombija i pikap vozilo), i da li postoje ograničenja zadržavanja na tom prostoru?</w:t>
      </w:r>
      <w:r w:rsidRPr="00E71E2E">
        <w:rPr>
          <w:rFonts w:ascii="Calibri" w:eastAsia="Times New Roman" w:hAnsi="Calibri" w:cs="Calibri"/>
          <w:lang w:val="it-IT"/>
        </w:rPr>
        <w:t xml:space="preserve"> </w:t>
      </w:r>
    </w:p>
    <w:p w:rsidR="00371CA9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E94AC1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 zahtjeva za dostavljanje ponuda</w:t>
      </w:r>
    </w:p>
    <w:p w:rsidR="00371CA9" w:rsidRPr="00E71E2E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 xml:space="preserve">Da li </w:t>
      </w:r>
      <w:r w:rsidRPr="00371CA9">
        <w:rPr>
          <w:rFonts w:ascii="Calibri" w:eastAsia="Times New Roman" w:hAnsi="Calibri" w:cs="Calibri"/>
          <w:lang w:val="it-IT"/>
        </w:rPr>
        <w:t>je moguće koristiti prostor Dvorane „Park“ ili drugih objekata pod upravom naručioca za privremeno skladištenje opreme i instrumenata, kao i da li je obezbijeđen pristup sanitarnim čvorovima/toaletima za tehničku ekipu i izvođače?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E94AC1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 zahtjeva za dostavljanje ponuda</w:t>
      </w:r>
    </w:p>
    <w:p w:rsidR="00371CA9" w:rsidRDefault="00371CA9" w:rsidP="00371CA9">
      <w:pPr>
        <w:numPr>
          <w:ilvl w:val="0"/>
          <w:numId w:val="1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>Da li se zahtijeva da sva oprema (bina, razglas, rasvjeta, backline itd.) bude kontinuirano montirana tokom cijelog trajanja ugovora, ili je dozvoljena djelimična demontaža i ponovna montaža između programa?</w:t>
      </w:r>
    </w:p>
    <w:p w:rsidR="00E71E2E" w:rsidRDefault="00783ACA" w:rsidP="00E71E2E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524AEF" w:rsidRPr="00524AEF">
        <w:rPr>
          <w:rFonts w:ascii="Calibri" w:eastAsia="Times New Roman" w:hAnsi="Calibri" w:cs="Calibri"/>
          <w:color w:val="222222"/>
          <w:lang w:val="it-IT"/>
        </w:rPr>
        <w:t xml:space="preserve"> </w:t>
      </w:r>
      <w:r w:rsid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 zahtjeva za dostavljanje ponuda</w:t>
      </w:r>
      <w:r w:rsidR="00E71E2E" w:rsidRPr="00371CA9">
        <w:rPr>
          <w:rFonts w:ascii="Calibri" w:eastAsia="Times New Roman" w:hAnsi="Calibri" w:cs="Calibri"/>
          <w:color w:val="222222"/>
          <w:lang w:val="it-IT"/>
        </w:rPr>
        <w:t xml:space="preserve"> </w:t>
      </w:r>
    </w:p>
    <w:p w:rsidR="00371CA9" w:rsidRPr="00E71E2E" w:rsidRDefault="00E71E2E" w:rsidP="00E71E2E">
      <w:pPr>
        <w:shd w:val="clear" w:color="auto" w:fill="FFFFFF"/>
        <w:spacing w:line="235" w:lineRule="atLeast"/>
        <w:rPr>
          <w:rFonts w:ascii="Calibri" w:eastAsia="Times New Roman" w:hAnsi="Calibri" w:cs="Calibri"/>
          <w:lang w:val="it-IT"/>
        </w:rPr>
      </w:pPr>
      <w:r>
        <w:rPr>
          <w:rFonts w:ascii="Calibri" w:eastAsia="Times New Roman" w:hAnsi="Calibri" w:cs="Calibri"/>
          <w:color w:val="222222"/>
          <w:lang w:val="it-IT"/>
        </w:rPr>
        <w:t>17.</w:t>
      </w:r>
      <w:r w:rsidR="00371CA9" w:rsidRPr="00371CA9">
        <w:rPr>
          <w:rFonts w:ascii="Calibri" w:eastAsia="Times New Roman" w:hAnsi="Calibri" w:cs="Calibri"/>
          <w:color w:val="222222"/>
          <w:lang w:val="it-IT"/>
        </w:rPr>
        <w:t xml:space="preserve">Da </w:t>
      </w:r>
      <w:r w:rsidR="00371CA9" w:rsidRPr="00371CA9">
        <w:rPr>
          <w:rFonts w:ascii="Calibri" w:eastAsia="Times New Roman" w:hAnsi="Calibri" w:cs="Calibri"/>
          <w:lang w:val="it-IT"/>
        </w:rPr>
        <w:t>li naručilac obezbjeđuje čuvanje i fizičko obezbjeđenje opreme (bina, razglas, rasvjeta, backline itd.) van termina izvođenja programa, posebno noću kada oprema ostaje montirana na lokaciji?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524AEF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 zahtjeva za dostavljanje ponuda</w:t>
      </w:r>
      <w:r w:rsid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524AEF">
        <w:rPr>
          <w:rFonts w:ascii="Calibri" w:eastAsia="Times New Roman" w:hAnsi="Calibri" w:cs="Calibri"/>
          <w:b/>
          <w:color w:val="222222"/>
          <w:u w:val="single"/>
          <w:lang w:val="it-IT"/>
        </w:rPr>
        <w:t>da</w:t>
      </w:r>
    </w:p>
    <w:p w:rsidR="00371CA9" w:rsidRPr="00E71E2E" w:rsidRDefault="00371CA9" w:rsidP="00E71E2E">
      <w:pPr>
        <w:pStyle w:val="ListParagraph"/>
        <w:numPr>
          <w:ilvl w:val="0"/>
          <w:numId w:val="3"/>
        </w:numPr>
        <w:shd w:val="clear" w:color="auto" w:fill="FFFFFF"/>
        <w:spacing w:line="235" w:lineRule="atLeast"/>
        <w:rPr>
          <w:rFonts w:ascii="Calibri" w:eastAsia="Times New Roman" w:hAnsi="Calibri" w:cs="Calibri"/>
          <w:lang w:val="it-IT"/>
        </w:rPr>
      </w:pPr>
      <w:r w:rsidRPr="00E71E2E">
        <w:rPr>
          <w:rFonts w:ascii="Calibri" w:eastAsia="Times New Roman" w:hAnsi="Calibri" w:cs="Calibri"/>
          <w:lang w:val="it-IT"/>
        </w:rPr>
        <w:t>Ko snosi odgovornost za eventualnu štetu, krađu ili vandalizam na opremi u periodu kada nije u upotrebi, a nalazi se na lokaciji događaja?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E71E2E" w:rsidRP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 zahtjeva za dostavljanje ponuda</w:t>
      </w:r>
    </w:p>
    <w:p w:rsidR="00371CA9" w:rsidRDefault="00371CA9" w:rsidP="00E71E2E">
      <w:pPr>
        <w:numPr>
          <w:ilvl w:val="0"/>
          <w:numId w:val="3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>Da li je predviđen alternativni (kišni) scenario u slučaju nepovoljnih vremenskih uslova (premještanje programa u zatvoreni prostor, odlaganje, otkazivanje pojedinih događaja) i kako se u tim slučajevima tretira angažman izabranog ponuđača?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FF0000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08019C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 zahtjeva za dostavljanje ponuda</w:t>
      </w:r>
    </w:p>
    <w:p w:rsidR="00371CA9" w:rsidRDefault="00371CA9" w:rsidP="00E71E2E">
      <w:pPr>
        <w:numPr>
          <w:ilvl w:val="0"/>
          <w:numId w:val="3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 xml:space="preserve">U vezi sa obavezom da se prostor nakon otpreme bine ostavi u „prvobitnom stanju“, molimo da pojasnite da li će se sačiniti zapisnik i/ili foto-dokumentacija početnog stanja terena, da li je dozvoljeno postavljanje </w:t>
      </w:r>
      <w:r w:rsidRPr="00371CA9">
        <w:rPr>
          <w:rFonts w:ascii="Calibri" w:eastAsia="Times New Roman" w:hAnsi="Calibri" w:cs="Calibri"/>
          <w:color w:val="222222"/>
          <w:lang w:val="it-IT"/>
        </w:rPr>
        <w:lastRenderedPageBreak/>
        <w:t>konstrukcije na zelene površine i da li naručilac obezbjeđuje eventualnu zaštitu podloge i potrebne saglasnosti nadležnih službi.</w:t>
      </w:r>
    </w:p>
    <w:p w:rsidR="00E71E2E" w:rsidRDefault="00783ACA" w:rsidP="00E71E2E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705ED3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 zahtjeva za dostavljanje ponuda</w:t>
      </w:r>
      <w:r w:rsidR="00E71E2E" w:rsidRPr="00371CA9">
        <w:rPr>
          <w:rFonts w:ascii="Calibri" w:eastAsia="Times New Roman" w:hAnsi="Calibri" w:cs="Calibri"/>
          <w:color w:val="222222"/>
          <w:lang w:val="it-IT"/>
        </w:rPr>
        <w:t xml:space="preserve"> </w:t>
      </w:r>
    </w:p>
    <w:p w:rsidR="00371CA9" w:rsidRPr="00E71E2E" w:rsidRDefault="00371CA9" w:rsidP="00E71E2E">
      <w:pPr>
        <w:pStyle w:val="ListParagraph"/>
        <w:numPr>
          <w:ilvl w:val="0"/>
          <w:numId w:val="3"/>
        </w:numPr>
        <w:shd w:val="clear" w:color="auto" w:fill="FFFFFF"/>
        <w:spacing w:line="235" w:lineRule="atLeast"/>
        <w:rPr>
          <w:rFonts w:ascii="Calibri" w:eastAsia="Times New Roman" w:hAnsi="Calibri" w:cs="Calibri"/>
          <w:lang w:val="it-IT"/>
        </w:rPr>
      </w:pPr>
      <w:r w:rsidRPr="00E71E2E">
        <w:rPr>
          <w:rFonts w:ascii="Calibri" w:eastAsia="Times New Roman" w:hAnsi="Calibri" w:cs="Calibri"/>
          <w:color w:val="222222"/>
          <w:lang w:val="it-IT"/>
        </w:rPr>
        <w:t xml:space="preserve">Da li naručilac </w:t>
      </w:r>
      <w:r w:rsidRPr="00E71E2E">
        <w:rPr>
          <w:rFonts w:ascii="Calibri" w:eastAsia="Times New Roman" w:hAnsi="Calibri" w:cs="Calibri"/>
          <w:lang w:val="it-IT"/>
        </w:rPr>
        <w:t>obezbjeđuje smještaj za članove tehničke ekipe koji nijesu iz Herceg Novog, kao i obroke za ekipu tokom dana realizacije programa?</w:t>
      </w:r>
    </w:p>
    <w:p w:rsidR="00783ACA" w:rsidRPr="00371CA9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705ED3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</w:t>
      </w:r>
      <w:r w:rsidR="00E71E2E">
        <w:rPr>
          <w:rFonts w:ascii="Calibri" w:eastAsia="Times New Roman" w:hAnsi="Calibri" w:cs="Calibri"/>
          <w:b/>
          <w:color w:val="222222"/>
          <w:u w:val="single"/>
          <w:lang w:val="it-IT"/>
        </w:rPr>
        <w:t>Izmjenjeni su uslovi predmetnog zahtjeva za dostavljanje ponuda</w:t>
      </w:r>
    </w:p>
    <w:p w:rsidR="00371CA9" w:rsidRDefault="00371CA9" w:rsidP="00E71E2E">
      <w:pPr>
        <w:numPr>
          <w:ilvl w:val="0"/>
          <w:numId w:val="3"/>
        </w:num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it-IT"/>
        </w:rPr>
      </w:pPr>
      <w:r w:rsidRPr="00371CA9">
        <w:rPr>
          <w:rFonts w:ascii="Calibri" w:eastAsia="Times New Roman" w:hAnsi="Calibri" w:cs="Calibri"/>
          <w:color w:val="222222"/>
          <w:lang w:val="it-IT"/>
        </w:rPr>
        <w:t>Da li je u okviru ovog postupka predviđeno avansno plaćanje dijela ugovorene vrijednosti i da li je moguće obezbijediti avans od najmanje 30% po potpisivanju ugovora?</w:t>
      </w:r>
      <w:r>
        <w:rPr>
          <w:rFonts w:ascii="Calibri" w:eastAsia="Times New Roman" w:hAnsi="Calibri" w:cs="Calibri"/>
          <w:color w:val="222222"/>
          <w:lang w:val="it-IT"/>
        </w:rPr>
        <w:t>”</w:t>
      </w:r>
    </w:p>
    <w:p w:rsidR="00783ACA" w:rsidRDefault="00783ACA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b/>
          <w:color w:val="222222"/>
          <w:u w:val="single"/>
          <w:lang w:val="it-IT"/>
        </w:rPr>
      </w:pPr>
      <w:r w:rsidRPr="00783ACA">
        <w:rPr>
          <w:rFonts w:ascii="Calibri" w:eastAsia="Times New Roman" w:hAnsi="Calibri" w:cs="Calibri"/>
          <w:b/>
          <w:color w:val="222222"/>
          <w:u w:val="single"/>
          <w:lang w:val="it-IT"/>
        </w:rPr>
        <w:t>Odgovor:</w:t>
      </w:r>
      <w:r w:rsidR="00705ED3">
        <w:rPr>
          <w:rFonts w:ascii="Calibri" w:eastAsia="Times New Roman" w:hAnsi="Calibri" w:cs="Calibri"/>
          <w:b/>
          <w:color w:val="222222"/>
          <w:u w:val="single"/>
          <w:lang w:val="it-IT"/>
        </w:rPr>
        <w:t xml:space="preserve"> ne, nema avansnog placanja, u uslovima je jasno definisan nacin placanja za predmetnu nabavku.</w:t>
      </w:r>
    </w:p>
    <w:p w:rsidR="00DE689C" w:rsidRDefault="00DE689C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b/>
          <w:color w:val="222222"/>
          <w:u w:val="single"/>
          <w:lang w:val="it-IT"/>
        </w:rPr>
      </w:pPr>
      <w:r>
        <w:rPr>
          <w:rFonts w:ascii="Calibri" w:eastAsia="Times New Roman" w:hAnsi="Calibri" w:cs="Calibri"/>
          <w:b/>
          <w:color w:val="222222"/>
          <w:u w:val="single"/>
          <w:lang w:val="it-IT"/>
        </w:rPr>
        <w:t>---------------------------------------------------------------------------------------------------------------------------------------</w:t>
      </w:r>
      <w:bookmarkStart w:id="0" w:name="_GoBack"/>
      <w:bookmarkEnd w:id="0"/>
    </w:p>
    <w:p w:rsidR="00705ED3" w:rsidRDefault="00705ED3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b/>
          <w:color w:val="222222"/>
          <w:u w:val="single"/>
          <w:lang w:val="it-IT"/>
        </w:rPr>
      </w:pPr>
    </w:p>
    <w:p w:rsidR="00705ED3" w:rsidRDefault="00705ED3" w:rsidP="00783ACA">
      <w:pPr>
        <w:shd w:val="clear" w:color="auto" w:fill="FFFFFF"/>
        <w:spacing w:line="235" w:lineRule="atLeast"/>
        <w:ind w:left="720"/>
        <w:rPr>
          <w:rFonts w:ascii="Calibri" w:eastAsia="Times New Roman" w:hAnsi="Calibri" w:cs="Calibri"/>
          <w:color w:val="222222"/>
          <w:lang w:val="it-IT"/>
        </w:rPr>
      </w:pPr>
    </w:p>
    <w:p w:rsidR="00371CA9" w:rsidRPr="00783ACA" w:rsidRDefault="00371CA9" w:rsidP="00371CA9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it-IT"/>
        </w:rPr>
      </w:pPr>
    </w:p>
    <w:p w:rsidR="00982177" w:rsidRPr="00783ACA" w:rsidRDefault="00982177">
      <w:pPr>
        <w:rPr>
          <w:lang w:val="it-IT"/>
        </w:rPr>
      </w:pPr>
    </w:p>
    <w:sectPr w:rsidR="00982177" w:rsidRPr="00783ACA" w:rsidSect="00371CA9">
      <w:pgSz w:w="11906" w:h="16838" w:code="9"/>
      <w:pgMar w:top="1440" w:right="926" w:bottom="1440" w:left="810" w:header="0" w:footer="113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97D"/>
    <w:multiLevelType w:val="hybridMultilevel"/>
    <w:tmpl w:val="3654A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13374F"/>
    <w:multiLevelType w:val="hybridMultilevel"/>
    <w:tmpl w:val="AEB25C14"/>
    <w:lvl w:ilvl="0" w:tplc="0409000F">
      <w:start w:val="18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76F56356"/>
    <w:multiLevelType w:val="multilevel"/>
    <w:tmpl w:val="4C9C82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200"/>
  <w:drawingGridVerticalSpacing w:val="3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A9"/>
    <w:rsid w:val="0008019C"/>
    <w:rsid w:val="00371CA9"/>
    <w:rsid w:val="00524AEF"/>
    <w:rsid w:val="00587561"/>
    <w:rsid w:val="00705ED3"/>
    <w:rsid w:val="00754B83"/>
    <w:rsid w:val="00783ACA"/>
    <w:rsid w:val="00982177"/>
    <w:rsid w:val="00A4623E"/>
    <w:rsid w:val="00B8723C"/>
    <w:rsid w:val="00C83C28"/>
    <w:rsid w:val="00D92B64"/>
    <w:rsid w:val="00DE689C"/>
    <w:rsid w:val="00E71E2E"/>
    <w:rsid w:val="00E9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EADF81-7743-4B85-8F4C-685CA4D1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1C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4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7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06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24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4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dcterms:created xsi:type="dcterms:W3CDTF">2025-12-04T07:53:00Z</dcterms:created>
  <dcterms:modified xsi:type="dcterms:W3CDTF">2025-12-04T09:49:00Z</dcterms:modified>
</cp:coreProperties>
</file>