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1EB4" w14:textId="77777777" w:rsidR="000D2958" w:rsidRPr="00A442A3" w:rsidRDefault="000D2958" w:rsidP="000D2958">
      <w:pPr>
        <w:jc w:val="right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 xml:space="preserve">OBRAZAC 1  </w:t>
      </w:r>
    </w:p>
    <w:p w14:paraId="4F8FD76D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5C484A23" w14:textId="77777777" w:rsidR="00071936" w:rsidRPr="00A442A3" w:rsidRDefault="00086D44" w:rsidP="000D2958">
      <w:pPr>
        <w:jc w:val="both"/>
        <w:rPr>
          <w:rFonts w:ascii="Arial" w:hAnsi="Arial" w:cs="Arial"/>
          <w:u w:val="single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14:paraId="5C50FCE0" w14:textId="6CCED758" w:rsidR="000D2958" w:rsidRPr="00A442A3" w:rsidRDefault="000D2958" w:rsidP="000D2958">
      <w:pPr>
        <w:jc w:val="both"/>
        <w:rPr>
          <w:rFonts w:ascii="Arial" w:hAnsi="Arial" w:cs="Arial"/>
        </w:rPr>
      </w:pPr>
      <w:r w:rsidRPr="00A442A3">
        <w:rPr>
          <w:rFonts w:ascii="Arial" w:hAnsi="Arial" w:cs="Arial"/>
          <w:lang w:val="sr-Latn-ME"/>
        </w:rPr>
        <w:t>Broj iz evidencije po</w:t>
      </w:r>
      <w:r w:rsidR="00FD4D86">
        <w:rPr>
          <w:rFonts w:ascii="Arial" w:hAnsi="Arial" w:cs="Arial"/>
          <w:lang w:val="sr-Latn-ME"/>
        </w:rPr>
        <w:t>stupaka javnih nabavki: 0</w:t>
      </w:r>
      <w:r w:rsidR="00392EA6">
        <w:rPr>
          <w:rFonts w:ascii="Arial" w:hAnsi="Arial" w:cs="Arial"/>
          <w:lang w:val="sr-Latn-ME"/>
        </w:rPr>
        <w:t>6</w:t>
      </w:r>
      <w:r w:rsidR="00086D44">
        <w:rPr>
          <w:rFonts w:ascii="Arial" w:hAnsi="Arial" w:cs="Arial"/>
          <w:lang w:val="sr-Latn-ME"/>
        </w:rPr>
        <w:t>/2</w:t>
      </w:r>
      <w:r w:rsidR="00922ADD">
        <w:rPr>
          <w:rFonts w:ascii="Arial" w:hAnsi="Arial" w:cs="Arial"/>
          <w:lang w:val="sr-Latn-ME"/>
        </w:rPr>
        <w:t>5</w:t>
      </w:r>
    </w:p>
    <w:p w14:paraId="2A020740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Redni broj iz Plana </w:t>
      </w:r>
      <w:r w:rsidR="00FD4D86">
        <w:rPr>
          <w:rFonts w:ascii="Arial" w:hAnsi="Arial" w:cs="Arial"/>
          <w:lang w:val="sr-Latn-ME"/>
        </w:rPr>
        <w:t>javnih nabavki : 0</w:t>
      </w:r>
      <w:r w:rsidR="00392EA6">
        <w:rPr>
          <w:rFonts w:ascii="Arial" w:hAnsi="Arial" w:cs="Arial"/>
          <w:lang w:val="sr-Latn-ME"/>
        </w:rPr>
        <w:t>2</w:t>
      </w:r>
      <w:r w:rsidR="00EB4963">
        <w:rPr>
          <w:rFonts w:ascii="Arial" w:hAnsi="Arial" w:cs="Arial"/>
          <w:lang w:val="sr-Latn-ME"/>
        </w:rPr>
        <w:t xml:space="preserve"> i 18</w:t>
      </w:r>
    </w:p>
    <w:p w14:paraId="2ADCEEFA" w14:textId="75D451F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Mjesto i datum: </w:t>
      </w:r>
      <w:r w:rsidR="00FD4D86">
        <w:rPr>
          <w:rFonts w:ascii="Arial" w:hAnsi="Arial" w:cs="Arial"/>
          <w:lang w:val="sr-Latn-ME"/>
        </w:rPr>
        <w:t xml:space="preserve">Pljevlja, </w:t>
      </w:r>
      <w:r w:rsidR="003640FB">
        <w:rPr>
          <w:rFonts w:ascii="Arial" w:hAnsi="Arial" w:cs="Arial"/>
          <w:color w:val="EE0000"/>
          <w:lang w:val="sr-Latn-ME"/>
        </w:rPr>
        <w:t>01.12</w:t>
      </w:r>
      <w:r w:rsidR="00E5207E" w:rsidRPr="00922ADD">
        <w:rPr>
          <w:rFonts w:ascii="Arial" w:hAnsi="Arial" w:cs="Arial"/>
          <w:color w:val="EE0000"/>
          <w:lang w:val="sr-Latn-ME"/>
        </w:rPr>
        <w:t>.202</w:t>
      </w:r>
      <w:r w:rsidR="00922ADD">
        <w:rPr>
          <w:rFonts w:ascii="Arial" w:hAnsi="Arial" w:cs="Arial"/>
          <w:color w:val="EE0000"/>
          <w:lang w:val="sr-Latn-ME"/>
        </w:rPr>
        <w:t>5</w:t>
      </w:r>
      <w:r w:rsidR="00E5207E">
        <w:rPr>
          <w:rFonts w:ascii="Arial" w:hAnsi="Arial" w:cs="Arial"/>
          <w:lang w:val="sr-Latn-ME"/>
        </w:rPr>
        <w:t>.</w:t>
      </w:r>
      <w:r w:rsidR="00071936" w:rsidRPr="00A442A3">
        <w:rPr>
          <w:rFonts w:ascii="Arial" w:hAnsi="Arial" w:cs="Arial"/>
          <w:lang w:val="sr-Latn-ME"/>
        </w:rPr>
        <w:t>godine.</w:t>
      </w:r>
    </w:p>
    <w:p w14:paraId="78C8C6A8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497A1311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6B3A4CB6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369DE4A5" w14:textId="16D7ACAA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 osnovu člana 93 stav 1 Zakona o javnim nabavkama </w:t>
      </w:r>
      <w:r w:rsidR="00086D44">
        <w:rPr>
          <w:rFonts w:ascii="Arial" w:hAnsi="Arial" w:cs="Arial"/>
          <w:sz w:val="22"/>
          <w:szCs w:val="22"/>
          <w:lang w:val="sr-Latn-CS"/>
        </w:rPr>
        <w:t>(</w:t>
      </w:r>
      <w:r w:rsidR="00086D44">
        <w:rPr>
          <w:rFonts w:ascii="Arial" w:hAnsi="Arial" w:cs="Arial"/>
          <w:sz w:val="22"/>
          <w:szCs w:val="22"/>
        </w:rPr>
        <w:t>"</w:t>
      </w:r>
      <w:proofErr w:type="spellStart"/>
      <w:r w:rsidR="00086D44">
        <w:rPr>
          <w:rFonts w:ascii="Arial" w:hAnsi="Arial" w:cs="Arial"/>
          <w:sz w:val="22"/>
          <w:szCs w:val="22"/>
        </w:rPr>
        <w:t>Službeni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="00086D44">
        <w:rPr>
          <w:rFonts w:ascii="Arial" w:hAnsi="Arial" w:cs="Arial"/>
          <w:sz w:val="22"/>
          <w:szCs w:val="22"/>
        </w:rPr>
        <w:t>Crne</w:t>
      </w:r>
      <w:proofErr w:type="spellEnd"/>
      <w:r w:rsidR="00086D44">
        <w:rPr>
          <w:rFonts w:ascii="Arial" w:hAnsi="Arial" w:cs="Arial"/>
          <w:sz w:val="22"/>
          <w:szCs w:val="22"/>
        </w:rPr>
        <w:t xml:space="preserve"> Gore", br.074/19, 003/23</w:t>
      </w:r>
      <w:r w:rsidR="00352AA1">
        <w:rPr>
          <w:rFonts w:ascii="Arial" w:hAnsi="Arial" w:cs="Arial"/>
          <w:sz w:val="22"/>
          <w:szCs w:val="22"/>
        </w:rPr>
        <w:t>,</w:t>
      </w:r>
      <w:r w:rsidR="00086D44">
        <w:rPr>
          <w:rFonts w:ascii="Arial" w:hAnsi="Arial" w:cs="Arial"/>
          <w:sz w:val="22"/>
          <w:szCs w:val="22"/>
        </w:rPr>
        <w:t xml:space="preserve"> </w:t>
      </w:r>
      <w:r w:rsidR="00352AA1" w:rsidRPr="00F007F4">
        <w:rPr>
          <w:rFonts w:ascii="Arial" w:hAnsi="Arial" w:cs="Arial"/>
          <w:sz w:val="22"/>
          <w:szCs w:val="22"/>
        </w:rPr>
        <w:t xml:space="preserve">011/23 </w:t>
      </w:r>
      <w:proofErr w:type="spellStart"/>
      <w:r w:rsidR="00352AA1" w:rsidRPr="00F007F4">
        <w:rPr>
          <w:rFonts w:ascii="Arial" w:hAnsi="Arial" w:cs="Arial"/>
          <w:sz w:val="22"/>
          <w:szCs w:val="22"/>
        </w:rPr>
        <w:t>i</w:t>
      </w:r>
      <w:proofErr w:type="spellEnd"/>
      <w:r w:rsidR="00352AA1" w:rsidRPr="00F007F4">
        <w:rPr>
          <w:rFonts w:ascii="Arial" w:hAnsi="Arial" w:cs="Arial"/>
          <w:sz w:val="22"/>
          <w:szCs w:val="22"/>
        </w:rPr>
        <w:t xml:space="preserve"> </w:t>
      </w:r>
      <w:r w:rsidR="00352AA1" w:rsidRPr="00F007F4">
        <w:rPr>
          <w:rFonts w:ascii="Arial" w:hAnsi="Arial" w:cs="Arial"/>
          <w:sz w:val="22"/>
          <w:szCs w:val="22"/>
          <w:lang w:val="sr-Latn-ME"/>
        </w:rPr>
        <w:t>084/24</w:t>
      </w:r>
      <w:r w:rsidR="00086D44">
        <w:rPr>
          <w:rFonts w:ascii="Arial" w:hAnsi="Arial" w:cs="Arial"/>
          <w:lang w:val="sr-Latn-ME"/>
        </w:rPr>
        <w:t xml:space="preserve">), Uprava za gazdovanje šumama i lovištima </w:t>
      </w:r>
      <w:r w:rsidRPr="00A442A3">
        <w:rPr>
          <w:rFonts w:ascii="Arial" w:hAnsi="Arial" w:cs="Arial"/>
          <w:lang w:val="sr-Latn-ME"/>
        </w:rPr>
        <w:t>objavljuje</w:t>
      </w:r>
      <w:r w:rsidRPr="00A442A3">
        <w:rPr>
          <w:rFonts w:ascii="Arial" w:hAnsi="Arial" w:cs="Arial"/>
          <w:b/>
          <w:bCs/>
          <w:lang w:val="sr-Latn-ME"/>
        </w:rPr>
        <w:t xml:space="preserve">        </w:t>
      </w:r>
    </w:p>
    <w:p w14:paraId="6259519A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179C5B9D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64734144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349BC67D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571A7BC1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2E0A8CDB" w14:textId="77777777" w:rsidR="000D2958" w:rsidRPr="00A442A3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 xml:space="preserve">                                          </w:t>
      </w:r>
      <w:r w:rsidRPr="00A442A3">
        <w:rPr>
          <w:rFonts w:ascii="Arial" w:hAnsi="Arial" w:cs="Arial"/>
          <w:b/>
          <w:bCs/>
          <w:lang w:val="sr-Latn-ME"/>
        </w:rPr>
        <w:tab/>
      </w:r>
      <w:r w:rsidRPr="00A442A3">
        <w:rPr>
          <w:rFonts w:ascii="Arial" w:hAnsi="Arial" w:cs="Arial"/>
          <w:bCs/>
          <w:lang w:val="sr-Latn-ME"/>
        </w:rPr>
        <w:t xml:space="preserve">                                                      </w:t>
      </w:r>
    </w:p>
    <w:p w14:paraId="65CA7D0E" w14:textId="77777777" w:rsidR="000D2958" w:rsidRPr="00A442A3" w:rsidRDefault="000D2958" w:rsidP="000D2958">
      <w:pPr>
        <w:keepNext/>
        <w:jc w:val="center"/>
        <w:outlineLvl w:val="0"/>
        <w:rPr>
          <w:rFonts w:ascii="Arial" w:hAnsi="Arial" w:cs="Arial"/>
          <w:b/>
          <w:bCs/>
          <w:lang w:val="sr-Latn-ME"/>
        </w:rPr>
      </w:pPr>
    </w:p>
    <w:p w14:paraId="242C7793" w14:textId="77777777"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TENDERSKU DOKUMENTACIJU</w:t>
      </w:r>
    </w:p>
    <w:p w14:paraId="58F4150C" w14:textId="77777777"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A442A3">
        <w:rPr>
          <w:rFonts w:ascii="Arial" w:hAnsi="Arial" w:cs="Arial"/>
          <w:b/>
          <w:bCs/>
          <w:sz w:val="28"/>
          <w:szCs w:val="28"/>
          <w:lang w:val="sr-Latn-ME"/>
        </w:rPr>
        <w:t>ZA OTVORENI POSTUPAK JAVNE NABAVKE</w:t>
      </w:r>
    </w:p>
    <w:p w14:paraId="26D8549D" w14:textId="77777777" w:rsidR="000D2958" w:rsidRPr="00A442A3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</w:p>
    <w:p w14:paraId="5432CA0D" w14:textId="77777777" w:rsidR="00EB4963" w:rsidRDefault="00EB4963" w:rsidP="00EB4963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Nabavku rezervnih dijelova i održavanje motornih vozila</w:t>
      </w:r>
    </w:p>
    <w:p w14:paraId="3B7E2559" w14:textId="77777777" w:rsidR="006F4DED" w:rsidRDefault="006F4DED" w:rsidP="006F4DED">
      <w:pPr>
        <w:jc w:val="center"/>
        <w:rPr>
          <w:rFonts w:ascii="Arial" w:hAnsi="Arial" w:cs="Arial"/>
          <w:lang w:val="sr-Latn-ME"/>
        </w:rPr>
      </w:pPr>
    </w:p>
    <w:p w14:paraId="716B8BE4" w14:textId="77777777" w:rsidR="00FD4D86" w:rsidRPr="00A442A3" w:rsidRDefault="00FD4D86" w:rsidP="006F4DED">
      <w:pPr>
        <w:jc w:val="center"/>
        <w:rPr>
          <w:rFonts w:ascii="Arial" w:hAnsi="Arial" w:cs="Arial"/>
          <w:lang w:val="sr-Latn-ME"/>
        </w:rPr>
      </w:pPr>
    </w:p>
    <w:p w14:paraId="45E28B62" w14:textId="77777777" w:rsidR="000D2958" w:rsidRPr="00A442A3" w:rsidRDefault="006F4DED" w:rsidP="006F4DED">
      <w:pPr>
        <w:jc w:val="center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14:paraId="1F0A1BA0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Predmet nabavke se nabavlja:</w:t>
      </w:r>
    </w:p>
    <w:p w14:paraId="61D2879D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64A97E9B" w14:textId="77777777" w:rsidR="00EB4963" w:rsidRPr="002462D1" w:rsidRDefault="00EB4963" w:rsidP="00EB4963">
      <w:pPr>
        <w:jc w:val="both"/>
        <w:rPr>
          <w:rFonts w:ascii="Arial" w:hAnsi="Arial" w:cs="Arial"/>
          <w:color w:val="000000"/>
          <w:lang w:val="sr-Latn-ME"/>
        </w:rPr>
      </w:pPr>
    </w:p>
    <w:p w14:paraId="556AE1B7" w14:textId="77777777" w:rsidR="00EB4963" w:rsidRPr="002462D1" w:rsidRDefault="00EB4963" w:rsidP="00EB4963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0062086B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4BE9A9AB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5E1ED2D2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5F8AB860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67D01EE7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363E7091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14712CB1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54CC36C0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395D4349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49EB11B3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5A12D31F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1F3A36F6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175B4806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23E6BAB0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6594C7BA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17BF29F4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1BB92107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2834C38A" w14:textId="77777777"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0" w:name="_Toc62730553"/>
      <w:r w:rsidRPr="00A442A3">
        <w:rPr>
          <w:rFonts w:ascii="Arial" w:hAnsi="Arial"/>
          <w:b/>
          <w:szCs w:val="32"/>
          <w:lang w:val="sr-Latn-ME"/>
        </w:rPr>
        <w:lastRenderedPageBreak/>
        <w:t>POZIV ZA NADMETANJE</w:t>
      </w:r>
      <w:r w:rsidRPr="00A442A3">
        <w:rPr>
          <w:vertAlign w:val="superscript"/>
        </w:rPr>
        <w:footnoteReference w:id="1"/>
      </w:r>
      <w:bookmarkEnd w:id="0"/>
      <w:r w:rsidRPr="00A442A3">
        <w:rPr>
          <w:rFonts w:ascii="Arial" w:hAnsi="Arial"/>
          <w:b/>
          <w:szCs w:val="32"/>
          <w:lang w:val="sr-Latn-ME"/>
        </w:rPr>
        <w:t xml:space="preserve"> </w:t>
      </w:r>
    </w:p>
    <w:p w14:paraId="0B3E4F3E" w14:textId="77777777" w:rsidR="000D2958" w:rsidRPr="00A442A3" w:rsidRDefault="000D2958" w:rsidP="000D2958">
      <w:pPr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bCs/>
          <w:lang w:val="sr-Latn-ME"/>
        </w:rPr>
        <w:tab/>
      </w:r>
    </w:p>
    <w:p w14:paraId="7072A349" w14:textId="77777777" w:rsidR="000D2958" w:rsidRPr="00A442A3" w:rsidRDefault="000D2958" w:rsidP="000D2958">
      <w:pPr>
        <w:ind w:left="360"/>
        <w:jc w:val="center"/>
        <w:rPr>
          <w:rFonts w:ascii="Arial" w:hAnsi="Arial" w:cs="Arial"/>
          <w:b/>
          <w:bCs/>
          <w:lang w:val="sr-Latn-ME"/>
        </w:rPr>
      </w:pPr>
    </w:p>
    <w:p w14:paraId="78EF1656" w14:textId="77777777"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Podaci o naručiocu;</w:t>
      </w:r>
    </w:p>
    <w:p w14:paraId="0738D3F6" w14:textId="77777777" w:rsidR="000D2958" w:rsidRPr="00A442A3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Podaci o postupku i predmetu javne nabavke: </w:t>
      </w:r>
    </w:p>
    <w:p w14:paraId="2A283B71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Vrsta postupka,</w:t>
      </w:r>
    </w:p>
    <w:p w14:paraId="647D24EE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Predmet javne nabavke (vrsta predmeta, naziv i opis predmeta),</w:t>
      </w:r>
    </w:p>
    <w:p w14:paraId="2FFEB839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Procijenjena vrijednost predmeta nabavke</w:t>
      </w:r>
      <w:r w:rsidRPr="00A442A3">
        <w:rPr>
          <w:rFonts w:ascii="Arial" w:eastAsia="Calibri" w:hAnsi="Arial" w:cs="Arial"/>
          <w:sz w:val="22"/>
          <w:szCs w:val="22"/>
          <w:vertAlign w:val="superscript"/>
          <w:lang w:val="sr-Latn-ME"/>
        </w:rPr>
        <w:footnoteReference w:id="2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>,</w:t>
      </w:r>
    </w:p>
    <w:p w14:paraId="59EE1C8D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Način nabavke: </w:t>
      </w:r>
    </w:p>
    <w:p w14:paraId="1ECA2FC1" w14:textId="77777777"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Cjelina, po partijama,</w:t>
      </w:r>
    </w:p>
    <w:p w14:paraId="4D96D37B" w14:textId="77777777"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Zajednička nabavka,</w:t>
      </w:r>
    </w:p>
    <w:p w14:paraId="2E3C03C1" w14:textId="77777777" w:rsidR="000D2958" w:rsidRPr="00A442A3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Centralizovana nabavka,</w:t>
      </w:r>
    </w:p>
    <w:p w14:paraId="4F68D66F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Posebni oblik nabavke:</w:t>
      </w:r>
    </w:p>
    <w:p w14:paraId="03F73991" w14:textId="77777777"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Okvirni sporazum,</w:t>
      </w:r>
    </w:p>
    <w:p w14:paraId="3E682FF7" w14:textId="77777777"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Dinamički sistem nabavki,</w:t>
      </w:r>
    </w:p>
    <w:p w14:paraId="3E04EABA" w14:textId="77777777"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Elektronska aukcija,</w:t>
      </w:r>
    </w:p>
    <w:p w14:paraId="5DADACCC" w14:textId="77777777" w:rsidR="000D2958" w:rsidRPr="00A442A3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Elektronski katalog,</w:t>
      </w:r>
    </w:p>
    <w:p w14:paraId="6ACAF608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Uslovi za učešće u postupku javne nabavke i posebni osnovi za isključenje,</w:t>
      </w:r>
    </w:p>
    <w:p w14:paraId="074D8EA4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Kriterijum za izbor najpovoljnije ponude,</w:t>
      </w:r>
    </w:p>
    <w:p w14:paraId="4565D543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Način, mjesto i vrijeme podnošenja ponuda i otvaranja ponuda,</w:t>
      </w:r>
    </w:p>
    <w:p w14:paraId="6EB34135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za donošenje odluke o izboru,</w:t>
      </w:r>
    </w:p>
    <w:p w14:paraId="6DD96E3C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Rok važenja ponude,</w:t>
      </w:r>
    </w:p>
    <w:p w14:paraId="4966E7DC" w14:textId="77777777" w:rsidR="000D2958" w:rsidRPr="00A442A3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Garancija ponude</w:t>
      </w:r>
    </w:p>
    <w:p w14:paraId="0BD9CAB3" w14:textId="77777777"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14:paraId="3D41FE75" w14:textId="77777777" w:rsidR="000D2958" w:rsidRPr="00A442A3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" w:name="_Toc62730554"/>
      <w:r w:rsidRPr="00A442A3">
        <w:rPr>
          <w:rFonts w:ascii="Arial" w:hAnsi="Arial"/>
          <w:b/>
          <w:szCs w:val="32"/>
          <w:lang w:val="sr-Latn-ME"/>
        </w:rPr>
        <w:t>TEHNIČKA SPECIFIKACIJA PREDMETA JAVNE NABAVKE</w:t>
      </w:r>
      <w:r w:rsidRPr="00A442A3">
        <w:rPr>
          <w:vertAlign w:val="superscript"/>
        </w:rPr>
        <w:footnoteReference w:id="3"/>
      </w:r>
      <w:bookmarkEnd w:id="1"/>
    </w:p>
    <w:p w14:paraId="27CBA8A5" w14:textId="77777777" w:rsidR="000D2958" w:rsidRPr="00A442A3" w:rsidRDefault="000D2958" w:rsidP="000D2958">
      <w:pPr>
        <w:rPr>
          <w:rFonts w:ascii="Calibri" w:eastAsia="Calibri" w:hAnsi="Calibri"/>
          <w:sz w:val="22"/>
          <w:szCs w:val="22"/>
          <w:lang w:val="sr-Latn-ME"/>
        </w:rPr>
      </w:pPr>
    </w:p>
    <w:p w14:paraId="4B11891F" w14:textId="77777777"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Naziv i opis predmeta nabavke u cjelini, po partijama i stavkama sa bitnim karakteristikama</w:t>
      </w:r>
    </w:p>
    <w:p w14:paraId="7AC65987" w14:textId="77777777" w:rsidR="000D2958" w:rsidRPr="00A442A3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6658622" w14:textId="77777777" w:rsidR="00CD5FF1" w:rsidRPr="00A442A3" w:rsidRDefault="00CD5FF1" w:rsidP="00CD5FF1">
      <w:pPr>
        <w:rPr>
          <w:rFonts w:ascii="Calibri" w:eastAsia="Calibri" w:hAnsi="Calibri"/>
          <w:sz w:val="22"/>
          <w:szCs w:val="22"/>
          <w:lang w:val="sr-Latn-ME"/>
        </w:rPr>
      </w:pPr>
    </w:p>
    <w:p w14:paraId="1FD78405" w14:textId="77777777" w:rsidR="00CD5FF1" w:rsidRPr="00A442A3" w:rsidRDefault="00CD5FF1" w:rsidP="00CD5FF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" w:name="_Toc62730555"/>
      <w:r w:rsidRPr="00A442A3">
        <w:rPr>
          <w:rFonts w:ascii="Arial" w:hAnsi="Arial"/>
          <w:b/>
          <w:szCs w:val="32"/>
          <w:lang w:val="sr-Latn-ME"/>
        </w:rPr>
        <w:t>DODATNE INFORMACIJE O PREDMETU I POSTUPKU NABAVKE</w:t>
      </w:r>
      <w:r w:rsidRPr="00A442A3">
        <w:rPr>
          <w:rFonts w:ascii="Arial" w:hAnsi="Arial"/>
          <w:b/>
          <w:szCs w:val="32"/>
          <w:vertAlign w:val="superscript"/>
          <w:lang w:val="sr-Latn-ME"/>
        </w:rPr>
        <w:footnoteReference w:id="4"/>
      </w:r>
      <w:bookmarkEnd w:id="2"/>
    </w:p>
    <w:p w14:paraId="29F07A1A" w14:textId="77777777" w:rsidR="00CD5FF1" w:rsidRPr="00A442A3" w:rsidRDefault="00CD5FF1" w:rsidP="00CD5FF1">
      <w:pPr>
        <w:jc w:val="both"/>
        <w:rPr>
          <w:rFonts w:ascii="Arial" w:hAnsi="Arial" w:cs="Arial"/>
          <w:b/>
          <w:bCs/>
          <w:lang w:val="sr-Latn-ME"/>
        </w:rPr>
      </w:pPr>
    </w:p>
    <w:p w14:paraId="0988F976" w14:textId="77777777" w:rsidR="00CD5FF1" w:rsidRPr="00A442A3" w:rsidRDefault="00CD5FF1" w:rsidP="00CD5F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predmenta nabavke:</w:t>
      </w:r>
      <w:r w:rsidRPr="00A442A3">
        <w:rPr>
          <w:rFonts w:ascii="Arial" w:eastAsia="Calibri" w:hAnsi="Arial" w:cs="Arial"/>
          <w:b/>
          <w:bCs/>
          <w:sz w:val="22"/>
          <w:szCs w:val="22"/>
          <w:vertAlign w:val="superscript"/>
          <w:lang w:val="sr-Latn-ME"/>
        </w:rPr>
        <w:footnoteReference w:id="5"/>
      </w:r>
    </w:p>
    <w:p w14:paraId="66D6D851" w14:textId="77777777" w:rsidR="00283E6C" w:rsidRPr="00A442A3" w:rsidRDefault="00283E6C" w:rsidP="00283E6C">
      <w:pPr>
        <w:spacing w:after="160" w:line="259" w:lineRule="auto"/>
        <w:jc w:val="both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Pr="00A442A3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predmeta nabavke bez zaključivanja okvirnog sporazuma</w:t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>:</w:t>
      </w:r>
    </w:p>
    <w:p w14:paraId="5B357AF5" w14:textId="31CC7ED3" w:rsidR="000D2958" w:rsidRPr="00283E6C" w:rsidRDefault="00283E6C" w:rsidP="00283E6C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A442A3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kao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 cjeline je </w:t>
      </w:r>
      <w:r w:rsidR="00352AA1">
        <w:rPr>
          <w:rFonts w:ascii="Arial" w:eastAsia="Calibri" w:hAnsi="Arial" w:cs="Arial"/>
          <w:sz w:val="22"/>
          <w:szCs w:val="22"/>
          <w:lang w:val="sr-Latn-ME"/>
        </w:rPr>
        <w:t>50</w:t>
      </w:r>
      <w:r>
        <w:rPr>
          <w:rFonts w:ascii="Arial" w:eastAsia="Calibri" w:hAnsi="Arial" w:cs="Arial"/>
          <w:sz w:val="22"/>
          <w:szCs w:val="22"/>
          <w:lang w:val="sr-Latn-ME"/>
        </w:rPr>
        <w:t>.000,00</w:t>
      </w:r>
      <w:r w:rsidRPr="00A442A3">
        <w:rPr>
          <w:rFonts w:ascii="Arial" w:eastAsia="Calibri" w:hAnsi="Arial" w:cs="Arial"/>
          <w:sz w:val="22"/>
          <w:szCs w:val="22"/>
          <w:lang w:val="sr-Latn-ME"/>
        </w:rPr>
        <w:t xml:space="preserve"> €;</w:t>
      </w:r>
    </w:p>
    <w:p w14:paraId="2DBAF98C" w14:textId="77777777"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lastRenderedPageBreak/>
        <w:t>ZAKLJUČIVANJE OKVIRNOG SPORAZUMA</w:t>
      </w:r>
      <w:r w:rsidRPr="00A442A3">
        <w:rPr>
          <w:rFonts w:ascii="Arial" w:hAnsi="Arial" w:cs="Arial"/>
          <w:b/>
          <w:vertAlign w:val="superscript"/>
          <w:lang w:val="sr-Latn-ME"/>
        </w:rPr>
        <w:footnoteReference w:id="6"/>
      </w:r>
    </w:p>
    <w:p w14:paraId="790442F4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33897557" w14:textId="77777777"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Zaključiće se okvirni sporazum:</w:t>
      </w:r>
    </w:p>
    <w:p w14:paraId="3B675742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068B51DA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14:paraId="29CFC7A0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232A1E24" w14:textId="77777777"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442A3">
        <w:rPr>
          <w:rFonts w:ascii="Arial" w:hAnsi="Arial" w:cs="Arial"/>
          <w:b/>
          <w:lang w:val="sr-Latn-ME"/>
        </w:rPr>
        <w:t>PONUDA SA VARIJANTAMA</w:t>
      </w:r>
    </w:p>
    <w:p w14:paraId="21D31CD4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3B05AB03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Mogućnost podnošenja ponude sa varijantama</w:t>
      </w:r>
    </w:p>
    <w:p w14:paraId="637E5C31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01A3B64C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Varijante ponude nijesu dozvoljene i neće biti razmatrane.</w:t>
      </w:r>
    </w:p>
    <w:p w14:paraId="009523B5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74877CAA" w14:textId="77777777" w:rsidR="000D2958" w:rsidRPr="00A442A3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b/>
          <w:lang w:val="sr-Latn-ME"/>
        </w:rPr>
        <w:t>REZERVISANA NABAVKA</w:t>
      </w:r>
    </w:p>
    <w:p w14:paraId="0CC68E04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3842EB2C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  <w:r w:rsidRPr="00A442A3">
        <w:rPr>
          <w:rFonts w:ascii="Arial" w:hAnsi="Arial" w:cs="Arial"/>
          <w:bCs/>
          <w:lang w:val="sr-Latn-ME"/>
        </w:rPr>
        <w:t>.</w:t>
      </w:r>
    </w:p>
    <w:p w14:paraId="7A44C7E7" w14:textId="77777777"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A442A3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BB5EFB7" w14:textId="77777777"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</w:p>
    <w:p w14:paraId="4DBA10A1" w14:textId="77777777" w:rsidR="000D2958" w:rsidRPr="00A442A3" w:rsidRDefault="000D2958" w:rsidP="000D2958">
      <w:pPr>
        <w:jc w:val="both"/>
        <w:rPr>
          <w:rFonts w:ascii="Arial" w:hAnsi="Arial" w:cs="Arial"/>
          <w:bCs/>
          <w:lang w:val="sr-Latn-ME"/>
        </w:rPr>
      </w:pPr>
      <w:r w:rsidRPr="00A442A3">
        <w:rPr>
          <w:rFonts w:ascii="Arial" w:hAnsi="Arial" w:cs="Arial"/>
          <w:bCs/>
          <w:lang w:val="sr-Latn-ME"/>
        </w:rPr>
        <w:t>Način utvrđivanja ekvivalentnosti:</w:t>
      </w:r>
      <w:r w:rsidR="002B42F9" w:rsidRPr="00A442A3">
        <w:rPr>
          <w:rFonts w:ascii="Arial" w:hAnsi="Arial" w:cs="Arial"/>
          <w:bCs/>
          <w:lang w:val="sr-Latn-ME"/>
        </w:rPr>
        <w:t>nije primjenljivo.</w:t>
      </w:r>
    </w:p>
    <w:p w14:paraId="761CBF76" w14:textId="77777777" w:rsidR="000D2958" w:rsidRPr="00A442A3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A442A3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7E9FCF1" w14:textId="77777777" w:rsidR="0097480C" w:rsidRDefault="0097480C" w:rsidP="0097480C">
      <w:p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69972C1" w14:textId="77777777" w:rsidR="0097480C" w:rsidRDefault="004A08CD" w:rsidP="004A08CD">
      <w:pPr>
        <w:ind w:left="360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1.   </w:t>
      </w:r>
      <w:r w:rsidR="0097480C"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7D441B5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4E9B6AA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5115F9D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68DEB4A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D886D3E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5D3CB00" w14:textId="77777777" w:rsidR="0097480C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91F92EC" w14:textId="77777777" w:rsidR="0097480C" w:rsidRPr="002462D1" w:rsidRDefault="0097480C" w:rsidP="004A08CD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6B542BFE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A442A3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7289B53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0BDB6FEF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Ponuđač čija ponuda bude izabrana kao najpovoljnija je dužan da uz potpisan ugovor o javnoj nabavci dostavi naručiocu:</w:t>
      </w:r>
    </w:p>
    <w:p w14:paraId="7C61E0D0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lastRenderedPageBreak/>
        <w:sym w:font="Wingdings" w:char="F0A8"/>
      </w:r>
      <w:r w:rsidRPr="00A442A3">
        <w:rPr>
          <w:rFonts w:ascii="Arial" w:hAnsi="Arial" w:cs="Arial"/>
          <w:lang w:val="sr-Latn-ME"/>
        </w:rPr>
        <w:t xml:space="preserve"> garanciju za dobro izvršenje ugovora za slučaj povrede ugovorenih obaveza </w:t>
      </w:r>
      <w:r w:rsidR="00C74A66" w:rsidRPr="00A442A3">
        <w:rPr>
          <w:rFonts w:ascii="Arial" w:hAnsi="Arial" w:cs="Arial"/>
          <w:lang w:val="sr-Latn-ME"/>
        </w:rPr>
        <w:t>u iznosu od 10</w:t>
      </w:r>
      <w:r w:rsidRPr="00A442A3">
        <w:rPr>
          <w:rFonts w:ascii="Arial" w:hAnsi="Arial" w:cs="Arial"/>
          <w:lang w:val="sr-Latn-ME"/>
        </w:rPr>
        <w:t>% od vrijednosti ugovora</w:t>
      </w:r>
    </w:p>
    <w:p w14:paraId="51FA8638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szCs w:val="32"/>
          <w:lang w:val="sr-Latn-ME"/>
        </w:rPr>
      </w:pPr>
      <w:bookmarkStart w:id="6" w:name="_Toc62730559"/>
      <w:r w:rsidRPr="00A442A3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12FBF986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67A041B9" w14:textId="77777777" w:rsidR="00E516E3" w:rsidRPr="00A442A3" w:rsidRDefault="00E516E3" w:rsidP="00E516E3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442A3">
        <w:rPr>
          <w:rFonts w:ascii="Arial" w:hAnsi="Arial" w:cs="Arial"/>
          <w:vertAlign w:val="superscript"/>
          <w:lang w:val="sr-Latn-ME"/>
        </w:rPr>
        <w:footnoteReference w:id="7"/>
      </w:r>
      <w:r w:rsidRPr="00A442A3">
        <w:rPr>
          <w:rFonts w:ascii="Arial" w:hAnsi="Arial" w:cs="Arial"/>
          <w:lang w:val="sr-Latn-ME"/>
        </w:rPr>
        <w:t xml:space="preserve">: </w:t>
      </w:r>
    </w:p>
    <w:p w14:paraId="0A065151" w14:textId="77777777" w:rsidR="00E516E3" w:rsidRPr="00A442A3" w:rsidRDefault="00E516E3" w:rsidP="00E516E3">
      <w:p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odnos cijene i kvaliteta </w:t>
      </w:r>
    </w:p>
    <w:p w14:paraId="2F6A549D" w14:textId="77777777" w:rsidR="00E516E3" w:rsidRPr="00A442A3" w:rsidRDefault="00E516E3" w:rsidP="00E516E3">
      <w:pPr>
        <w:rPr>
          <w:rFonts w:ascii="Arial" w:hAnsi="Arial" w:cs="Arial"/>
          <w:lang w:val="sr-Latn-ME"/>
        </w:rPr>
      </w:pPr>
    </w:p>
    <w:p w14:paraId="1D3CC9C1" w14:textId="77777777" w:rsidR="00545FA4" w:rsidRPr="00301E90" w:rsidRDefault="00545FA4" w:rsidP="00545FA4">
      <w:pPr>
        <w:numPr>
          <w:ilvl w:val="0"/>
          <w:numId w:val="7"/>
        </w:numPr>
        <w:ind w:left="45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Ponude po kriterijumu cijena  vrednovaće se na sledeći način:</w:t>
      </w:r>
    </w:p>
    <w:p w14:paraId="4014A5DD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14:paraId="732BE453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Maksimalni broj bodova po ovom kriterijumu je 70</w:t>
      </w:r>
    </w:p>
    <w:p w14:paraId="75E34A92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14:paraId="2BB0BE26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Broj bodova po kriterijumu cijena određuje se po formuli:</w:t>
      </w:r>
    </w:p>
    <w:p w14:paraId="367B7C11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14:paraId="3A535DDC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C=(C</w:t>
      </w:r>
      <w:r w:rsidRPr="00301E90">
        <w:rPr>
          <w:rFonts w:ascii="Arial" w:hAnsi="Arial" w:cs="Arial"/>
          <w:sz w:val="18"/>
          <w:szCs w:val="18"/>
          <w:lang w:val="sr-Latn-ME"/>
        </w:rPr>
        <w:t>min</w:t>
      </w:r>
      <w:r w:rsidRPr="00301E90">
        <w:rPr>
          <w:rFonts w:ascii="Arial" w:hAnsi="Arial" w:cs="Arial"/>
          <w:lang w:val="sr-Latn-ME"/>
        </w:rPr>
        <w:t>/C</w:t>
      </w:r>
      <w:r w:rsidRPr="00301E90">
        <w:rPr>
          <w:rFonts w:ascii="Arial" w:hAnsi="Arial" w:cs="Arial"/>
          <w:sz w:val="18"/>
          <w:szCs w:val="18"/>
          <w:lang w:val="sr-Latn-ME"/>
        </w:rPr>
        <w:t>p</w:t>
      </w:r>
      <w:r w:rsidRPr="00301E90">
        <w:rPr>
          <w:rFonts w:ascii="Arial" w:hAnsi="Arial" w:cs="Arial"/>
          <w:lang w:val="sr-Latn-ME"/>
        </w:rPr>
        <w:t>)x70</w:t>
      </w:r>
    </w:p>
    <w:p w14:paraId="2B4497EA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14:paraId="0184C16E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đe je:</w:t>
      </w:r>
    </w:p>
    <w:p w14:paraId="5CFD4F22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 – broj bodova za ponuđenu cijenu,</w:t>
      </w:r>
    </w:p>
    <w:p w14:paraId="7CD1B1B4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min </w:t>
      </w:r>
      <w:r w:rsidRPr="00301E90">
        <w:rPr>
          <w:rFonts w:ascii="Arial" w:hAnsi="Arial" w:cs="Arial"/>
          <w:lang w:val="sr-Latn-ME"/>
        </w:rPr>
        <w:t>– najniža ponuđena cijena (bez PDV-a),</w:t>
      </w:r>
    </w:p>
    <w:p w14:paraId="139B3058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p </w:t>
      </w:r>
      <w:r w:rsidRPr="00301E90">
        <w:rPr>
          <w:rFonts w:ascii="Arial" w:hAnsi="Arial" w:cs="Arial"/>
          <w:lang w:val="sr-Latn-ME"/>
        </w:rPr>
        <w:t>– ponuđena cijena (bez PDV-a),</w:t>
      </w:r>
    </w:p>
    <w:p w14:paraId="439A4D73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70 – maksimalni broj bodova po ovom podkriterijumu.</w:t>
      </w:r>
    </w:p>
    <w:p w14:paraId="119A186F" w14:textId="77777777" w:rsidR="00545FA4" w:rsidRPr="00301E90" w:rsidRDefault="00545FA4" w:rsidP="00545FA4">
      <w:pPr>
        <w:ind w:left="720"/>
        <w:rPr>
          <w:rFonts w:ascii="Arial" w:hAnsi="Arial" w:cs="Arial"/>
          <w:lang w:val="sr-Latn-ME"/>
        </w:rPr>
      </w:pPr>
    </w:p>
    <w:p w14:paraId="5FA82421" w14:textId="77777777" w:rsidR="00545FA4" w:rsidRPr="00301E90" w:rsidRDefault="00545FA4" w:rsidP="00545FA4">
      <w:pPr>
        <w:jc w:val="both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Ako je ponuđena cijena 0,00 EUR-a, prilikom vrednovanja te cijene po kriterijumu cijena uzima se da je ponuđena cijena 0,01 eura.</w:t>
      </w:r>
    </w:p>
    <w:p w14:paraId="507EDC9B" w14:textId="77777777" w:rsidR="00545FA4" w:rsidRPr="004A1577" w:rsidRDefault="00545FA4" w:rsidP="00545FA4">
      <w:pPr>
        <w:rPr>
          <w:rFonts w:ascii="Arial" w:hAnsi="Arial" w:cs="Arial"/>
          <w:lang w:val="sr-Latn-ME"/>
        </w:rPr>
      </w:pPr>
    </w:p>
    <w:p w14:paraId="2DE1FF40" w14:textId="77777777" w:rsidR="00545FA4" w:rsidRPr="004A1577" w:rsidRDefault="00545FA4" w:rsidP="00545FA4">
      <w:pPr>
        <w:numPr>
          <w:ilvl w:val="0"/>
          <w:numId w:val="7"/>
        </w:numPr>
        <w:ind w:left="450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Ponude po kriterijumu kvalitet vrednovaće se na sledeći način:</w:t>
      </w:r>
    </w:p>
    <w:p w14:paraId="520A0507" w14:textId="77777777" w:rsidR="00545FA4" w:rsidRPr="004A1577" w:rsidRDefault="00545FA4" w:rsidP="00545FA4">
      <w:pPr>
        <w:ind w:left="720"/>
        <w:rPr>
          <w:rFonts w:ascii="Arial" w:hAnsi="Arial" w:cs="Arial"/>
          <w:lang w:val="sr-Latn-ME"/>
        </w:rPr>
      </w:pPr>
    </w:p>
    <w:p w14:paraId="656FC205" w14:textId="77777777"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i ugradnje za svaku sukcesivnu porudžbinu:</w:t>
      </w:r>
    </w:p>
    <w:p w14:paraId="0B7329EA" w14:textId="77777777"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</w:p>
    <w:p w14:paraId="5C1B9F4B" w14:textId="77777777"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 isporuke i ugradnje vrednovaće se u rasponu od 4-24 časa za svaku sukcesivnu narudžbinu.</w:t>
      </w:r>
    </w:p>
    <w:p w14:paraId="2ABADD4F" w14:textId="77777777" w:rsidR="00545FA4" w:rsidRDefault="00545FA4" w:rsidP="00545FA4">
      <w:pPr>
        <w:ind w:left="720"/>
        <w:jc w:val="both"/>
        <w:rPr>
          <w:rFonts w:ascii="Arial" w:hAnsi="Arial" w:cs="Arial"/>
          <w:lang w:val="sr-Latn-ME"/>
        </w:rPr>
      </w:pPr>
    </w:p>
    <w:p w14:paraId="5DC8EA1A" w14:textId="77777777" w:rsidR="00545FA4" w:rsidRDefault="00545FA4" w:rsidP="00545FA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sr-Latn-ME"/>
        </w:rPr>
        <w:t xml:space="preserve">Ponuđač koji ponudi najkraći rok isporuke sa ugradnjom rezervnog dijela, dobija maksimalnih </w:t>
      </w:r>
      <w:r>
        <w:rPr>
          <w:rFonts w:ascii="Arial" w:hAnsi="Arial" w:cs="Arial"/>
        </w:rPr>
        <w:t xml:space="preserve">30 </w:t>
      </w:r>
      <w:proofErr w:type="spellStart"/>
      <w:r>
        <w:rPr>
          <w:rFonts w:ascii="Arial" w:hAnsi="Arial" w:cs="Arial"/>
        </w:rPr>
        <w:t>bodova</w:t>
      </w:r>
      <w:proofErr w:type="spellEnd"/>
    </w:p>
    <w:p w14:paraId="7FC9CF71" w14:textId="77777777" w:rsidR="00545FA4" w:rsidRDefault="00545FA4" w:rsidP="00545FA4">
      <w:pPr>
        <w:ind w:left="720"/>
        <w:jc w:val="both"/>
        <w:rPr>
          <w:rFonts w:ascii="Arial" w:hAnsi="Arial" w:cs="Arial"/>
        </w:rPr>
      </w:pPr>
    </w:p>
    <w:p w14:paraId="7C2826BF" w14:textId="77777777" w:rsidR="00545FA4" w:rsidRDefault="00545FA4" w:rsidP="00545FA4">
      <w:pPr>
        <w:ind w:left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zavisnosti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odnosa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najkraćeg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svaku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sukcesivnu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isporuku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sledećoj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>:</w:t>
      </w:r>
    </w:p>
    <w:p w14:paraId="2B63619A" w14:textId="77777777" w:rsidR="00545FA4" w:rsidRDefault="00545FA4" w:rsidP="00545FA4">
      <w:pPr>
        <w:ind w:left="720"/>
        <w:jc w:val="both"/>
        <w:rPr>
          <w:rFonts w:ascii="Arial" w:hAnsi="Arial" w:cs="Arial"/>
        </w:rPr>
      </w:pPr>
    </w:p>
    <w:p w14:paraId="1EA4204C" w14:textId="77777777" w:rsidR="00545FA4" w:rsidRPr="00360CC7" w:rsidRDefault="00545FA4" w:rsidP="00545FA4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proofErr w:type="gramStart"/>
      <w:r>
        <w:rPr>
          <w:rFonts w:ascii="Arial" w:hAnsi="Arial" w:cs="Arial"/>
        </w:rPr>
        <w:t>=(</w:t>
      </w:r>
      <w:proofErr w:type="spellStart"/>
      <w:proofErr w:type="gramEnd"/>
      <w:r>
        <w:rPr>
          <w:rFonts w:ascii="Arial" w:hAnsi="Arial" w:cs="Arial"/>
        </w:rPr>
        <w:t>najkraći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ugradnjom</w:t>
      </w:r>
      <w:proofErr w:type="spellEnd"/>
      <w:r>
        <w:rPr>
          <w:rFonts w:ascii="Arial" w:hAnsi="Arial" w:cs="Arial"/>
        </w:rPr>
        <w:t>)x30</w:t>
      </w:r>
    </w:p>
    <w:p w14:paraId="1977C4CD" w14:textId="77777777" w:rsidR="00545FA4" w:rsidRPr="00360CC7" w:rsidRDefault="00545FA4" w:rsidP="00545FA4">
      <w:pPr>
        <w:ind w:left="720"/>
        <w:jc w:val="both"/>
        <w:rPr>
          <w:rFonts w:ascii="Arial" w:hAnsi="Arial" w:cs="Arial"/>
        </w:rPr>
      </w:pPr>
    </w:p>
    <w:p w14:paraId="22C5A100" w14:textId="77777777" w:rsidR="00545FA4" w:rsidRDefault="00545FA4" w:rsidP="00545FA4">
      <w:pPr>
        <w:jc w:val="both"/>
        <w:rPr>
          <w:rFonts w:ascii="Arial" w:hAnsi="Arial" w:cs="Arial"/>
          <w:lang w:val="sr-Latn-CS"/>
        </w:rPr>
      </w:pPr>
    </w:p>
    <w:p w14:paraId="12BE3D24" w14:textId="77777777" w:rsidR="00545FA4" w:rsidRPr="006555AD" w:rsidRDefault="00545FA4" w:rsidP="00545FA4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>Pod rokom isporuke rezervnog dijela sa ugradnjom podrazumjeva se vrijeme za koje će ponuđač isporučiti i ugraditi rezervni dio od momenta prijave kvara na motornom vozilu sa zahtjevom za nabavku rezervnog dijela sa ugradnjom, za svaku sukcesivnu porudžbinu i iskazuje se u časovima.</w:t>
      </w:r>
    </w:p>
    <w:p w14:paraId="273C5423" w14:textId="77777777" w:rsidR="0057550C" w:rsidRPr="00A442A3" w:rsidRDefault="0057550C" w:rsidP="0057550C">
      <w:pPr>
        <w:rPr>
          <w:rFonts w:ascii="Arial" w:hAnsi="Arial" w:cs="Arial"/>
          <w:lang w:val="sr-Latn-ME"/>
        </w:rPr>
      </w:pPr>
    </w:p>
    <w:p w14:paraId="5074962F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A442A3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23B27041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0F8925AA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Ponuda se sačinjava na:</w:t>
      </w:r>
    </w:p>
    <w:p w14:paraId="1B769924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2FDDBE44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crnogorski jezik i drugi jezik koji je u službenoj upotrebi u Crnoj Gori, u skladu sa Ustavom i zakonom</w:t>
      </w:r>
    </w:p>
    <w:p w14:paraId="68D8F56A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664BE4FB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A442A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89C6C98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73FEBCE9" w14:textId="68E71321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se podnose preko ESJ</w:t>
      </w:r>
      <w:r w:rsidR="00381EBA" w:rsidRPr="00A442A3">
        <w:rPr>
          <w:rFonts w:ascii="Arial" w:hAnsi="Arial" w:cs="Arial"/>
          <w:lang w:val="sr-Latn-ME"/>
        </w:rPr>
        <w:t xml:space="preserve">N-a </w:t>
      </w:r>
      <w:r w:rsidR="00FD4D86">
        <w:rPr>
          <w:rFonts w:ascii="Arial" w:hAnsi="Arial" w:cs="Arial"/>
          <w:lang w:val="sr-Latn-ME"/>
        </w:rPr>
        <w:t xml:space="preserve">zaključno sa danom </w:t>
      </w:r>
      <w:r w:rsidR="00352AA1" w:rsidRPr="00352AA1">
        <w:rPr>
          <w:rFonts w:ascii="Arial" w:hAnsi="Arial" w:cs="Arial"/>
          <w:color w:val="EE0000"/>
          <w:lang w:val="sr-Latn-ME"/>
        </w:rPr>
        <w:t>22.12.2025</w:t>
      </w:r>
      <w:r w:rsidR="00020394" w:rsidRPr="00352AA1">
        <w:rPr>
          <w:rFonts w:ascii="Arial" w:hAnsi="Arial" w:cs="Arial"/>
          <w:color w:val="EE0000"/>
          <w:lang w:val="sr-Latn-ME"/>
        </w:rPr>
        <w:t>.</w:t>
      </w:r>
      <w:r w:rsidR="006555AD" w:rsidRPr="00352AA1">
        <w:rPr>
          <w:rFonts w:ascii="Arial" w:hAnsi="Arial" w:cs="Arial"/>
          <w:color w:val="EE0000"/>
          <w:lang w:val="sr-Latn-ME"/>
        </w:rPr>
        <w:t xml:space="preserve"> godine do 11</w:t>
      </w:r>
      <w:r w:rsidRPr="00352AA1">
        <w:rPr>
          <w:rFonts w:ascii="Arial" w:hAnsi="Arial" w:cs="Arial"/>
          <w:color w:val="EE0000"/>
          <w:lang w:val="sr-Latn-ME"/>
        </w:rPr>
        <w:t xml:space="preserve"> sati.</w:t>
      </w:r>
    </w:p>
    <w:p w14:paraId="0EA2319B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7F55BDA1" w14:textId="5ED9B549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Otvaranje p</w:t>
      </w:r>
      <w:r w:rsidR="00FD4D86">
        <w:rPr>
          <w:rFonts w:ascii="Arial" w:hAnsi="Arial" w:cs="Arial"/>
          <w:lang w:val="sr-Latn-ME"/>
        </w:rPr>
        <w:t xml:space="preserve">onuda održaće se dana  </w:t>
      </w:r>
      <w:r w:rsidR="00352AA1" w:rsidRPr="00352AA1">
        <w:rPr>
          <w:rFonts w:ascii="Arial" w:hAnsi="Arial" w:cs="Arial"/>
          <w:color w:val="EE0000"/>
          <w:lang w:val="sr-Latn-ME"/>
        </w:rPr>
        <w:t>22.12.2025</w:t>
      </w:r>
      <w:r w:rsidR="00020394" w:rsidRPr="00352AA1">
        <w:rPr>
          <w:rFonts w:ascii="Arial" w:hAnsi="Arial" w:cs="Arial"/>
          <w:color w:val="EE0000"/>
          <w:lang w:val="sr-Latn-ME"/>
        </w:rPr>
        <w:t xml:space="preserve">. </w:t>
      </w:r>
      <w:r w:rsidR="006555AD" w:rsidRPr="00352AA1">
        <w:rPr>
          <w:rFonts w:ascii="Arial" w:hAnsi="Arial" w:cs="Arial"/>
          <w:color w:val="EE0000"/>
          <w:lang w:val="sr-Latn-ME"/>
        </w:rPr>
        <w:t>godine u 11</w:t>
      </w:r>
      <w:r w:rsidRPr="00352AA1">
        <w:rPr>
          <w:rFonts w:ascii="Arial" w:hAnsi="Arial" w:cs="Arial"/>
          <w:color w:val="EE0000"/>
          <w:lang w:val="sr-Latn-ME"/>
        </w:rPr>
        <w:t xml:space="preserve"> sati. </w:t>
      </w:r>
    </w:p>
    <w:p w14:paraId="1758BDC8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4FF3C134" w14:textId="77777777" w:rsidR="00352AA1" w:rsidRDefault="00352AA1" w:rsidP="00352AA1">
      <w:pPr>
        <w:jc w:val="both"/>
        <w:rPr>
          <w:rFonts w:ascii="Arial" w:hAnsi="Arial" w:cs="Arial"/>
        </w:rPr>
      </w:pPr>
      <w:r w:rsidRPr="00C02537">
        <w:rPr>
          <w:rFonts w:ascii="Arial" w:hAnsi="Arial" w:cs="Arial"/>
        </w:rPr>
        <w:t xml:space="preserve">Ako </w:t>
      </w:r>
      <w:proofErr w:type="spellStart"/>
      <w:r w:rsidRPr="00C02537">
        <w:rPr>
          <w:rFonts w:ascii="Arial" w:hAnsi="Arial" w:cs="Arial"/>
        </w:rPr>
        <w:t>ponuđač</w:t>
      </w:r>
      <w:proofErr w:type="spellEnd"/>
      <w:r w:rsidRPr="00C02537">
        <w:rPr>
          <w:rFonts w:ascii="Arial" w:hAnsi="Arial" w:cs="Arial"/>
        </w:rPr>
        <w:t xml:space="preserve"> ne </w:t>
      </w:r>
      <w:proofErr w:type="spellStart"/>
      <w:r w:rsidRPr="00C02537">
        <w:rPr>
          <w:rFonts w:ascii="Arial" w:hAnsi="Arial" w:cs="Arial"/>
        </w:rPr>
        <w:t>može</w:t>
      </w:r>
      <w:proofErr w:type="spellEnd"/>
      <w:r w:rsidRPr="00C02537">
        <w:rPr>
          <w:rFonts w:ascii="Arial" w:hAnsi="Arial" w:cs="Arial"/>
        </w:rPr>
        <w:t xml:space="preserve"> da </w:t>
      </w:r>
      <w:proofErr w:type="spellStart"/>
      <w:r w:rsidRPr="00C02537">
        <w:rPr>
          <w:rFonts w:ascii="Arial" w:hAnsi="Arial" w:cs="Arial"/>
        </w:rPr>
        <w:t>garanciju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podnese</w:t>
      </w:r>
      <w:proofErr w:type="spellEnd"/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elektronskom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obliku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dužan</w:t>
      </w:r>
      <w:proofErr w:type="spellEnd"/>
      <w:r w:rsidRPr="00C02537">
        <w:rPr>
          <w:rFonts w:ascii="Arial" w:hAnsi="Arial" w:cs="Arial"/>
        </w:rPr>
        <w:t xml:space="preserve"> je da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ESJN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kopiju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, a da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>,</w:t>
      </w:r>
      <w:r w:rsidRPr="00C0253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02537">
        <w:rPr>
          <w:rFonts w:ascii="Arial" w:hAnsi="Arial" w:cs="Arial"/>
        </w:rPr>
        <w:t>odnosno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uruči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neposredno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ili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preporučenom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pošiljkom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adresiu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Ul</w:t>
      </w:r>
      <w:proofErr w:type="spellEnd"/>
      <w:r w:rsidRPr="00C02537">
        <w:rPr>
          <w:rFonts w:ascii="Arial" w:hAnsi="Arial" w:cs="Arial"/>
        </w:rPr>
        <w:t xml:space="preserve">. </w:t>
      </w:r>
      <w:proofErr w:type="spellStart"/>
      <w:r w:rsidRPr="00C02537">
        <w:rPr>
          <w:rFonts w:ascii="Arial" w:hAnsi="Arial" w:cs="Arial"/>
        </w:rPr>
        <w:t>Miloša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Tošića</w:t>
      </w:r>
      <w:proofErr w:type="spellEnd"/>
      <w:r w:rsidRPr="00C02537">
        <w:rPr>
          <w:rFonts w:ascii="Arial" w:hAnsi="Arial" w:cs="Arial"/>
        </w:rPr>
        <w:t xml:space="preserve"> br. 4, </w:t>
      </w:r>
      <w:proofErr w:type="spellStart"/>
      <w:r w:rsidRPr="00C02537">
        <w:rPr>
          <w:rFonts w:ascii="Arial" w:hAnsi="Arial" w:cs="Arial"/>
        </w:rPr>
        <w:t>Pljevlja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najkasnije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isteka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podnošenje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.</w:t>
      </w:r>
    </w:p>
    <w:p w14:paraId="5547C83F" w14:textId="77777777" w:rsidR="00352AA1" w:rsidRPr="00C02537" w:rsidRDefault="00352AA1" w:rsidP="00352AA1">
      <w:pPr>
        <w:jc w:val="both"/>
        <w:rPr>
          <w:rFonts w:ascii="Arial" w:hAnsi="Arial" w:cs="Arial"/>
          <w:lang w:val="sr-Latn-ME"/>
        </w:rPr>
      </w:pPr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ovom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slučaju</w:t>
      </w:r>
      <w:proofErr w:type="spellEnd"/>
      <w:r w:rsidRPr="00C02537">
        <w:rPr>
          <w:rFonts w:ascii="Arial" w:hAnsi="Arial" w:cs="Arial"/>
        </w:rPr>
        <w:t xml:space="preserve">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se u </w:t>
      </w:r>
      <w:proofErr w:type="spellStart"/>
      <w:r w:rsidRPr="00C02537">
        <w:rPr>
          <w:rFonts w:ascii="Arial" w:hAnsi="Arial" w:cs="Arial"/>
        </w:rPr>
        <w:t>koverti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kojoj</w:t>
      </w:r>
      <w:proofErr w:type="spellEnd"/>
      <w:r w:rsidRPr="00C02537">
        <w:rPr>
          <w:rFonts w:ascii="Arial" w:hAnsi="Arial" w:cs="Arial"/>
        </w:rPr>
        <w:t xml:space="preserve"> se </w:t>
      </w:r>
      <w:proofErr w:type="spellStart"/>
      <w:r w:rsidRPr="00C02537">
        <w:rPr>
          <w:rFonts w:ascii="Arial" w:hAnsi="Arial" w:cs="Arial"/>
        </w:rPr>
        <w:t>navodi</w:t>
      </w:r>
      <w:proofErr w:type="spellEnd"/>
      <w:r w:rsidRPr="00C02537">
        <w:rPr>
          <w:rFonts w:ascii="Arial" w:hAnsi="Arial" w:cs="Arial"/>
        </w:rPr>
        <w:t xml:space="preserve">: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postupka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broj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tenderske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dokumentacije</w:t>
      </w:r>
      <w:proofErr w:type="spellEnd"/>
      <w:r w:rsidRPr="00C02537">
        <w:rPr>
          <w:rFonts w:ascii="Arial" w:hAnsi="Arial" w:cs="Arial"/>
        </w:rPr>
        <w:t xml:space="preserve"> za koji se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ponuđača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naznake</w:t>
      </w:r>
      <w:proofErr w:type="spellEnd"/>
      <w:r w:rsidRPr="00C02537">
        <w:rPr>
          <w:rFonts w:ascii="Arial" w:hAnsi="Arial" w:cs="Arial"/>
        </w:rPr>
        <w:t xml:space="preserve"> "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"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"ne </w:t>
      </w:r>
      <w:proofErr w:type="spellStart"/>
      <w:r w:rsidRPr="00C02537">
        <w:rPr>
          <w:rFonts w:ascii="Arial" w:hAnsi="Arial" w:cs="Arial"/>
        </w:rPr>
        <w:t>otvaraj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otvaranje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".</w:t>
      </w:r>
    </w:p>
    <w:p w14:paraId="3E771BBF" w14:textId="77777777" w:rsidR="000D2958" w:rsidRPr="00A442A3" w:rsidRDefault="000D2958" w:rsidP="000D2958">
      <w:pPr>
        <w:rPr>
          <w:rFonts w:ascii="Arial" w:hAnsi="Arial" w:cs="Arial"/>
          <w:i/>
          <w:iCs/>
          <w:lang w:val="sr-Latn-ME"/>
        </w:rPr>
      </w:pPr>
    </w:p>
    <w:p w14:paraId="7A70320B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A442A3">
        <w:rPr>
          <w:rFonts w:ascii="Arial" w:hAnsi="Arial"/>
          <w:b/>
          <w:szCs w:val="32"/>
          <w:lang w:val="sr-Latn-ME"/>
        </w:rPr>
        <w:t>USLOVI ZA AKTIVIRANJE GARANCIJE PONUDE</w:t>
      </w:r>
      <w:r w:rsidRPr="00A442A3">
        <w:rPr>
          <w:vertAlign w:val="superscript"/>
        </w:rPr>
        <w:footnoteReference w:id="8"/>
      </w:r>
      <w:bookmarkEnd w:id="9"/>
    </w:p>
    <w:p w14:paraId="3D3CD106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612BA4ED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Garancija ponude će se aktivirati ako ponuđač: </w:t>
      </w:r>
    </w:p>
    <w:p w14:paraId="6262F874" w14:textId="77777777" w:rsidR="00020394" w:rsidRPr="002462D1" w:rsidRDefault="00020394" w:rsidP="0002039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9E26A9D" w14:textId="77777777" w:rsidR="00020394" w:rsidRPr="002462D1" w:rsidRDefault="00020394" w:rsidP="0002039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4E20AECC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56DEB6ED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A442A3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391C94BD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 </w:t>
      </w:r>
    </w:p>
    <w:p w14:paraId="1882ED0E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lastRenderedPageBreak/>
        <w:t>Tenderska dokumentacija sadrži tajne podatke</w:t>
      </w:r>
    </w:p>
    <w:p w14:paraId="71CCF61E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5F0ADA67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sym w:font="Wingdings" w:char="F0A8"/>
      </w:r>
      <w:r w:rsidRPr="00A442A3">
        <w:rPr>
          <w:rFonts w:ascii="Arial" w:hAnsi="Arial" w:cs="Arial"/>
          <w:lang w:val="sr-Latn-ME"/>
        </w:rPr>
        <w:t xml:space="preserve"> ne</w:t>
      </w:r>
    </w:p>
    <w:p w14:paraId="3E6984D9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711A5418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A442A3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1A18FFB4" w14:textId="77777777" w:rsidR="000D2958" w:rsidRPr="00A442A3" w:rsidRDefault="000D2958" w:rsidP="000D2958">
      <w:pPr>
        <w:rPr>
          <w:rFonts w:ascii="Arial" w:hAnsi="Arial" w:cs="Arial"/>
          <w:lang w:val="sr-Latn-ME"/>
        </w:rPr>
      </w:pPr>
    </w:p>
    <w:p w14:paraId="6BAD47AB" w14:textId="77777777" w:rsidR="00352AA1" w:rsidRPr="002462D1" w:rsidRDefault="00352AA1" w:rsidP="00352AA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1A36148" w14:textId="77777777" w:rsidR="00352AA1" w:rsidRPr="002462D1" w:rsidRDefault="00352AA1" w:rsidP="00352AA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3D7F23B" w14:textId="77777777" w:rsidR="00352AA1" w:rsidRPr="002462D1" w:rsidRDefault="00352AA1" w:rsidP="00352AA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73C15AA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4717F559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A442A3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7D2C21F5" w14:textId="77777777" w:rsidR="000D2958" w:rsidRPr="00A442A3" w:rsidRDefault="000D2958" w:rsidP="000D2958">
      <w:pPr>
        <w:jc w:val="both"/>
        <w:rPr>
          <w:rFonts w:ascii="Arial" w:hAnsi="Arial" w:cs="Arial"/>
          <w:i/>
          <w:lang w:val="sr-Latn-ME"/>
        </w:rPr>
      </w:pPr>
    </w:p>
    <w:p w14:paraId="211FB0E9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7D2ACB1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14:paraId="4837D82B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16CC99B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14:paraId="657F0CEF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442A3">
        <w:rPr>
          <w:rFonts w:ascii="Arial" w:hAnsi="Arial" w:cs="Arial"/>
          <w:vertAlign w:val="superscript"/>
          <w:lang w:val="sr-Latn-ME"/>
        </w:rPr>
        <w:footnoteReference w:id="9"/>
      </w:r>
    </w:p>
    <w:p w14:paraId="56200D8E" w14:textId="77777777" w:rsidR="00815134" w:rsidRPr="00A442A3" w:rsidRDefault="00815134" w:rsidP="00815134">
      <w:pPr>
        <w:jc w:val="both"/>
        <w:rPr>
          <w:rFonts w:ascii="Arial" w:hAnsi="Arial" w:cs="Arial"/>
          <w:lang w:val="sr-Latn-ME"/>
        </w:rPr>
      </w:pPr>
    </w:p>
    <w:p w14:paraId="26B4ED89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Tehničku specifikaciju</w:t>
      </w:r>
      <w:r w:rsidR="00AC6735">
        <w:rPr>
          <w:rFonts w:ascii="Arial" w:hAnsi="Arial" w:cs="Arial"/>
          <w:lang w:val="sr-Latn-ME"/>
        </w:rPr>
        <w:t xml:space="preserve"> </w:t>
      </w:r>
    </w:p>
    <w:p w14:paraId="0609584C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Način plaćanja</w:t>
      </w:r>
    </w:p>
    <w:p w14:paraId="2F8CFF94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 xml:space="preserve">Rokove isporuke </w:t>
      </w:r>
    </w:p>
    <w:p w14:paraId="4F358B6F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Kontrola kvaliteta</w:t>
      </w:r>
    </w:p>
    <w:p w14:paraId="543303C7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Garancije</w:t>
      </w:r>
    </w:p>
    <w:p w14:paraId="4424DD0F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Kaznene odredbe</w:t>
      </w:r>
    </w:p>
    <w:p w14:paraId="55415447" w14:textId="77777777" w:rsidR="006C2063" w:rsidRPr="00DB4EF3" w:rsidRDefault="006C2063" w:rsidP="006C2063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Način rješavanja sporova</w:t>
      </w:r>
    </w:p>
    <w:p w14:paraId="464AFABD" w14:textId="77777777" w:rsidR="00020394" w:rsidRPr="004A1577" w:rsidRDefault="00020394" w:rsidP="00020394">
      <w:pPr>
        <w:jc w:val="both"/>
        <w:rPr>
          <w:rFonts w:ascii="Arial" w:hAnsi="Arial" w:cs="Arial"/>
          <w:b/>
          <w:bCs/>
          <w:lang w:val="sr-Latn-ME"/>
        </w:rPr>
      </w:pPr>
    </w:p>
    <w:p w14:paraId="4582016C" w14:textId="77777777" w:rsidR="00DC11BB" w:rsidRPr="002462D1" w:rsidRDefault="00DC11BB" w:rsidP="00DC11B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2B5E4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 w:rsidR="002B5E46">
        <w:rPr>
          <w:rFonts w:ascii="Arial" w:hAnsi="Arial" w:cs="Arial"/>
          <w:color w:val="000000"/>
          <w:lang w:val="sr-Latn-ME"/>
        </w:rPr>
        <w:t>Razlog za izmjenu ugovora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bez sprovođenja novog postupka javne nabavke u skladu sa članom 151</w:t>
      </w:r>
      <w:r w:rsidR="002B5E46">
        <w:rPr>
          <w:rFonts w:ascii="Arial" w:hAnsi="Arial" w:cs="Arial"/>
          <w:color w:val="000000"/>
          <w:lang w:val="sr-Latn-ME"/>
        </w:rPr>
        <w:t xml:space="preserve"> stav 1 tačka 2 i 3</w:t>
      </w:r>
      <w:r w:rsidR="002B5E46" w:rsidRPr="002462D1">
        <w:rPr>
          <w:rFonts w:ascii="Arial" w:hAnsi="Arial" w:cs="Arial"/>
          <w:color w:val="000000"/>
          <w:lang w:val="sr-Latn-ME"/>
        </w:rPr>
        <w:t xml:space="preserve"> Zakona o javnim nabavkama</w:t>
      </w:r>
      <w:r w:rsidR="002B5E46">
        <w:rPr>
          <w:rFonts w:ascii="Arial" w:hAnsi="Arial" w:cs="Arial"/>
          <w:color w:val="000000"/>
          <w:lang w:val="sr-Latn-ME"/>
        </w:rPr>
        <w:t xml:space="preserve"> je </w:t>
      </w:r>
      <w:r w:rsidR="006C2063">
        <w:rPr>
          <w:rFonts w:ascii="Arial" w:hAnsi="Arial" w:cs="Arial"/>
          <w:color w:val="000000"/>
          <w:lang w:val="sr-Latn-ME"/>
        </w:rPr>
        <w:t xml:space="preserve">nabvka </w:t>
      </w:r>
      <w:r w:rsidR="00DF3293">
        <w:rPr>
          <w:rFonts w:ascii="Arial" w:hAnsi="Arial" w:cs="Arial"/>
          <w:color w:val="000000"/>
          <w:lang w:val="sr-Latn-ME"/>
        </w:rPr>
        <w:t>novih</w:t>
      </w:r>
      <w:r w:rsidR="006C2063">
        <w:rPr>
          <w:rFonts w:ascii="Arial" w:hAnsi="Arial" w:cs="Arial"/>
          <w:color w:val="000000"/>
          <w:lang w:val="sr-Latn-ME"/>
        </w:rPr>
        <w:t xml:space="preserve"> vozila za potrebe Uprave za gazdovanje šumama i lovištima.</w:t>
      </w:r>
    </w:p>
    <w:p w14:paraId="277D6121" w14:textId="77777777" w:rsidR="00815134" w:rsidRPr="00A442A3" w:rsidRDefault="00815134" w:rsidP="00815134">
      <w:pPr>
        <w:jc w:val="both"/>
        <w:rPr>
          <w:rFonts w:ascii="Arial" w:hAnsi="Arial" w:cs="Arial"/>
          <w:b/>
          <w:bCs/>
          <w:lang w:val="sr-Latn-ME"/>
        </w:rPr>
      </w:pPr>
    </w:p>
    <w:p w14:paraId="1004011D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04AB6C03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A442A3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3F5B6497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302EC2DB" w14:textId="77777777" w:rsidR="00DE4244" w:rsidRPr="002462D1" w:rsidRDefault="00DE4244" w:rsidP="00DE424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CF628C6" w14:textId="77777777"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</w:p>
    <w:p w14:paraId="5A86E5E8" w14:textId="77777777"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42ED50B" w14:textId="77777777" w:rsidR="00DE4244" w:rsidRPr="002462D1" w:rsidRDefault="00DE4244" w:rsidP="00DE4244">
      <w:pPr>
        <w:jc w:val="both"/>
        <w:rPr>
          <w:rFonts w:ascii="Arial" w:hAnsi="Arial" w:cs="Arial"/>
          <w:lang w:val="sr-Latn-ME"/>
        </w:rPr>
      </w:pPr>
    </w:p>
    <w:p w14:paraId="13AFBFB8" w14:textId="77777777" w:rsidR="00DE4244" w:rsidRPr="002462D1" w:rsidRDefault="00DE4244" w:rsidP="00DE424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85ABC93" w14:textId="77777777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</w:p>
    <w:p w14:paraId="2C013F3A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46E35628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1A6D1E51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6730BE79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540818E0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55AF18F3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395CF85F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3EB12309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2C99F7E6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29C7EE0D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760424BD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18025375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2C487F74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744E57B5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7C87C166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7F134FA0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22E2AAC8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6CBE85A8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641A776A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6664013C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259051EF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2CA41052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2D12F31B" w14:textId="77777777" w:rsidR="003918EF" w:rsidRPr="00A442A3" w:rsidRDefault="003918EF" w:rsidP="000D2958">
      <w:pPr>
        <w:jc w:val="both"/>
        <w:rPr>
          <w:rFonts w:ascii="Arial" w:hAnsi="Arial" w:cs="Arial"/>
          <w:lang w:val="sr-Latn-ME"/>
        </w:rPr>
      </w:pPr>
    </w:p>
    <w:p w14:paraId="4B051A11" w14:textId="77777777"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14:paraId="1DC5CE0D" w14:textId="77777777" w:rsidR="00C92A28" w:rsidRDefault="00C92A28" w:rsidP="000D2958">
      <w:pPr>
        <w:jc w:val="both"/>
        <w:rPr>
          <w:rFonts w:ascii="Arial" w:hAnsi="Arial" w:cs="Arial"/>
          <w:lang w:val="sr-Latn-ME"/>
        </w:rPr>
      </w:pPr>
    </w:p>
    <w:p w14:paraId="487E9453" w14:textId="77777777" w:rsidR="00C92A28" w:rsidRPr="00A442A3" w:rsidRDefault="00C92A28" w:rsidP="000D2958">
      <w:pPr>
        <w:jc w:val="both"/>
        <w:rPr>
          <w:rFonts w:ascii="Arial" w:hAnsi="Arial" w:cs="Arial"/>
          <w:lang w:val="sr-Latn-ME"/>
        </w:rPr>
      </w:pPr>
    </w:p>
    <w:p w14:paraId="3B0D188F" w14:textId="77777777" w:rsidR="008D3BEA" w:rsidRPr="00A442A3" w:rsidRDefault="008D3BEA" w:rsidP="000D2958">
      <w:pPr>
        <w:jc w:val="both"/>
        <w:rPr>
          <w:rFonts w:ascii="Arial" w:hAnsi="Arial" w:cs="Arial"/>
          <w:lang w:val="sr-Latn-ME"/>
        </w:rPr>
      </w:pPr>
    </w:p>
    <w:p w14:paraId="0073E8B7" w14:textId="77777777" w:rsidR="00815134" w:rsidRPr="00A442A3" w:rsidRDefault="00815134" w:rsidP="000D2958">
      <w:pPr>
        <w:jc w:val="both"/>
        <w:rPr>
          <w:rFonts w:ascii="Arial" w:hAnsi="Arial" w:cs="Arial"/>
          <w:lang w:val="sr-Latn-ME"/>
        </w:rPr>
      </w:pPr>
    </w:p>
    <w:p w14:paraId="79B361E2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 w:rsidRPr="00A442A3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71BF1E26" w14:textId="77777777"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4BF497B5" w14:textId="77777777" w:rsidR="000D2958" w:rsidRPr="00A442A3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016CD6FF" w14:textId="77777777" w:rsidR="000D2958" w:rsidRPr="00A442A3" w:rsidRDefault="00C92A2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14:paraId="478098C1" w14:textId="3F7E673F" w:rsidR="000D2958" w:rsidRPr="00A442A3" w:rsidRDefault="000D2958" w:rsidP="000D2958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Broj: </w:t>
      </w:r>
      <w:r w:rsidR="00C24C49">
        <w:rPr>
          <w:rFonts w:ascii="Arial" w:hAnsi="Arial" w:cs="Arial"/>
          <w:lang w:val="sr-Latn-ME"/>
        </w:rPr>
        <w:t>0</w:t>
      </w:r>
      <w:r w:rsidR="00DE4244">
        <w:rPr>
          <w:rFonts w:ascii="Arial" w:hAnsi="Arial" w:cs="Arial"/>
          <w:lang w:val="sr-Latn-ME"/>
        </w:rPr>
        <w:t>6</w:t>
      </w:r>
      <w:r w:rsidR="00C24C49">
        <w:rPr>
          <w:rFonts w:ascii="Arial" w:hAnsi="Arial" w:cs="Arial"/>
          <w:lang w:val="sr-Latn-ME"/>
        </w:rPr>
        <w:t>/2</w:t>
      </w:r>
      <w:r w:rsidR="00B53E33">
        <w:rPr>
          <w:rFonts w:ascii="Arial" w:hAnsi="Arial" w:cs="Arial"/>
          <w:lang w:val="sr-Latn-ME"/>
        </w:rPr>
        <w:t>5</w:t>
      </w:r>
      <w:r w:rsidR="007C2AB6">
        <w:rPr>
          <w:rFonts w:ascii="Arial" w:hAnsi="Arial" w:cs="Arial"/>
          <w:lang w:val="sr-Latn-ME"/>
        </w:rPr>
        <w:t>-1</w:t>
      </w:r>
    </w:p>
    <w:p w14:paraId="2B70ECB9" w14:textId="1C3F1FBC" w:rsidR="000D2958" w:rsidRPr="00A442A3" w:rsidRDefault="00140FF4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Mjesto i datum: Pljevlja, </w:t>
      </w:r>
      <w:r w:rsidR="003640FB">
        <w:rPr>
          <w:rFonts w:ascii="Arial" w:hAnsi="Arial" w:cs="Arial"/>
          <w:lang w:val="sr-Latn-ME"/>
        </w:rPr>
        <w:t>01</w:t>
      </w:r>
      <w:r w:rsidR="00DE4244">
        <w:rPr>
          <w:rFonts w:ascii="Arial" w:hAnsi="Arial" w:cs="Arial"/>
          <w:lang w:val="sr-Latn-ME"/>
        </w:rPr>
        <w:t>.</w:t>
      </w:r>
      <w:r w:rsidR="003640FB">
        <w:rPr>
          <w:rFonts w:ascii="Arial" w:hAnsi="Arial" w:cs="Arial"/>
          <w:lang w:val="sr-Latn-ME"/>
        </w:rPr>
        <w:t>12</w:t>
      </w:r>
      <w:r w:rsidR="007C2AB6">
        <w:rPr>
          <w:rFonts w:ascii="Arial" w:hAnsi="Arial" w:cs="Arial"/>
          <w:lang w:val="sr-Latn-ME"/>
        </w:rPr>
        <w:t>.202</w:t>
      </w:r>
      <w:r w:rsidR="003640FB">
        <w:rPr>
          <w:rFonts w:ascii="Arial" w:hAnsi="Arial" w:cs="Arial"/>
          <w:lang w:val="sr-Latn-ME"/>
        </w:rPr>
        <w:t>5</w:t>
      </w:r>
      <w:r w:rsidR="007C2AB6">
        <w:rPr>
          <w:rFonts w:ascii="Arial" w:hAnsi="Arial" w:cs="Arial"/>
          <w:lang w:val="sr-Latn-ME"/>
        </w:rPr>
        <w:t>.</w:t>
      </w:r>
      <w:r w:rsidR="00815134" w:rsidRPr="00A442A3">
        <w:rPr>
          <w:rFonts w:ascii="Arial" w:hAnsi="Arial" w:cs="Arial"/>
          <w:lang w:val="sr-Latn-ME"/>
        </w:rPr>
        <w:t>godine.</w:t>
      </w:r>
    </w:p>
    <w:p w14:paraId="26363486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0889BED1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276A0C01" w14:textId="3BDA561F" w:rsidR="000D2958" w:rsidRPr="00C92A28" w:rsidRDefault="000D2958" w:rsidP="007C2AB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C92A28">
        <w:rPr>
          <w:rFonts w:ascii="Arial" w:hAnsi="Arial" w:cs="Arial"/>
          <w:lang w:val="sr-Latn-ME"/>
        </w:rPr>
        <w:t xml:space="preserve">U skladu sa članom 43 stav 1 Zakona o javnim nabavkama </w:t>
      </w:r>
      <w:r w:rsidR="00C92A28" w:rsidRPr="00C92A28">
        <w:rPr>
          <w:rFonts w:ascii="Arial" w:hAnsi="Arial" w:cs="Arial"/>
          <w:lang w:val="sr-Latn-CS"/>
        </w:rPr>
        <w:t>(</w:t>
      </w:r>
      <w:r w:rsidR="00C92A28" w:rsidRPr="00C92A28">
        <w:rPr>
          <w:rFonts w:ascii="Arial" w:hAnsi="Arial" w:cs="Arial"/>
        </w:rPr>
        <w:t>"</w:t>
      </w:r>
      <w:proofErr w:type="spellStart"/>
      <w:r w:rsidR="00C92A28" w:rsidRPr="00C92A28">
        <w:rPr>
          <w:rFonts w:ascii="Arial" w:hAnsi="Arial" w:cs="Arial"/>
        </w:rPr>
        <w:t>Službeni</w:t>
      </w:r>
      <w:proofErr w:type="spellEnd"/>
      <w:r w:rsidR="00C92A28" w:rsidRPr="00C92A28">
        <w:rPr>
          <w:rFonts w:ascii="Arial" w:hAnsi="Arial" w:cs="Arial"/>
        </w:rPr>
        <w:t xml:space="preserve"> list </w:t>
      </w:r>
      <w:proofErr w:type="spellStart"/>
      <w:r w:rsidR="00C92A28" w:rsidRPr="00C92A28">
        <w:rPr>
          <w:rFonts w:ascii="Arial" w:hAnsi="Arial" w:cs="Arial"/>
        </w:rPr>
        <w:t>Crne</w:t>
      </w:r>
      <w:proofErr w:type="spellEnd"/>
      <w:r w:rsidR="00C92A28" w:rsidRPr="00C92A28">
        <w:rPr>
          <w:rFonts w:ascii="Arial" w:hAnsi="Arial" w:cs="Arial"/>
        </w:rPr>
        <w:t xml:space="preserve"> Gore", br.074/19, 003/23</w:t>
      </w:r>
      <w:r w:rsidR="00B53E33">
        <w:rPr>
          <w:rFonts w:ascii="Arial" w:hAnsi="Arial" w:cs="Arial"/>
        </w:rPr>
        <w:t>,</w:t>
      </w:r>
      <w:r w:rsidR="00C92A28" w:rsidRPr="00C92A28">
        <w:rPr>
          <w:rFonts w:ascii="Arial" w:hAnsi="Arial" w:cs="Arial"/>
        </w:rPr>
        <w:t xml:space="preserve"> </w:t>
      </w:r>
      <w:r w:rsidR="00B53E33" w:rsidRPr="00F007F4">
        <w:rPr>
          <w:rFonts w:ascii="Arial" w:hAnsi="Arial" w:cs="Arial"/>
          <w:sz w:val="22"/>
          <w:szCs w:val="22"/>
        </w:rPr>
        <w:t xml:space="preserve">011/23 </w:t>
      </w:r>
      <w:proofErr w:type="spellStart"/>
      <w:r w:rsidR="00B53E33" w:rsidRPr="00F007F4">
        <w:rPr>
          <w:rFonts w:ascii="Arial" w:hAnsi="Arial" w:cs="Arial"/>
          <w:sz w:val="22"/>
          <w:szCs w:val="22"/>
        </w:rPr>
        <w:t>i</w:t>
      </w:r>
      <w:proofErr w:type="spellEnd"/>
      <w:r w:rsidR="00B53E33" w:rsidRPr="00F007F4">
        <w:rPr>
          <w:rFonts w:ascii="Arial" w:hAnsi="Arial" w:cs="Arial"/>
          <w:sz w:val="22"/>
          <w:szCs w:val="22"/>
        </w:rPr>
        <w:t xml:space="preserve"> </w:t>
      </w:r>
      <w:r w:rsidR="00B53E33" w:rsidRPr="00F007F4">
        <w:rPr>
          <w:rFonts w:ascii="Arial" w:hAnsi="Arial" w:cs="Arial"/>
          <w:sz w:val="22"/>
          <w:szCs w:val="22"/>
          <w:lang w:val="sr-Latn-ME"/>
        </w:rPr>
        <w:t>084/24</w:t>
      </w:r>
      <w:r w:rsidR="00C92A28" w:rsidRPr="00C92A28">
        <w:rPr>
          <w:rFonts w:ascii="Arial" w:hAnsi="Arial" w:cs="Arial"/>
          <w:lang w:val="sr-Latn-CS"/>
        </w:rPr>
        <w:t>)</w:t>
      </w:r>
      <w:r w:rsidRPr="00C92A28">
        <w:rPr>
          <w:rFonts w:ascii="Arial" w:hAnsi="Arial" w:cs="Arial"/>
          <w:lang w:val="sr-Latn-ME"/>
        </w:rPr>
        <w:t xml:space="preserve">, </w:t>
      </w:r>
    </w:p>
    <w:p w14:paraId="2A5B3F0F" w14:textId="77777777"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098EDAE0" w14:textId="77777777"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86F6E3C" w14:textId="77777777"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</w:rPr>
      </w:pPr>
    </w:p>
    <w:p w14:paraId="75E4C9BD" w14:textId="77777777"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651C3E9C" w14:textId="77777777" w:rsidR="000D2958" w:rsidRPr="00A442A3" w:rsidRDefault="000D2958" w:rsidP="000D295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A442A3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14:paraId="079AD6B2" w14:textId="77777777" w:rsidR="000D2958" w:rsidRPr="00A442A3" w:rsidRDefault="000D2958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5A2B0CFB" w14:textId="77777777"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09DDA5E" w14:textId="10130C52" w:rsidR="007C2AB6" w:rsidRPr="002462D1" w:rsidRDefault="007C2AB6" w:rsidP="007C2AB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B20A8">
        <w:rPr>
          <w:rFonts w:ascii="Arial" w:hAnsi="Arial" w:cs="Arial"/>
          <w:color w:val="000000"/>
          <w:lang w:val="sr-Latn-ME"/>
        </w:rPr>
        <w:t>0</w:t>
      </w:r>
      <w:r w:rsidR="00DE4244">
        <w:rPr>
          <w:rFonts w:ascii="Arial" w:hAnsi="Arial" w:cs="Arial"/>
          <w:color w:val="000000"/>
          <w:lang w:val="sr-Latn-ME"/>
        </w:rPr>
        <w:t>2 i 18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B53E33">
        <w:rPr>
          <w:rFonts w:ascii="Arial" w:hAnsi="Arial" w:cs="Arial"/>
          <w:lang w:val="sr-Latn-ME"/>
        </w:rPr>
        <w:t>21424 od 30.01.2025.</w:t>
      </w:r>
      <w:r w:rsidR="00B53E33" w:rsidRPr="00A442A3">
        <w:rPr>
          <w:rFonts w:ascii="Arial" w:hAnsi="Arial" w:cs="Arial"/>
          <w:lang w:val="sr-Latn-ME"/>
        </w:rPr>
        <w:t>godine</w:t>
      </w:r>
      <w:r w:rsidR="00B53E33">
        <w:rPr>
          <w:rFonts w:ascii="Arial" w:hAnsi="Arial" w:cs="Arial"/>
          <w:lang w:val="sr-Latn-ME"/>
        </w:rPr>
        <w:t>,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="00DE4244">
        <w:rPr>
          <w:rFonts w:ascii="Arial" w:hAnsi="Arial" w:cs="Arial"/>
          <w:color w:val="000000"/>
          <w:lang w:val="sr-Latn-ME"/>
        </w:rPr>
        <w:t>Nabavku rezervnih djelova i održavanja motornih vozila,</w:t>
      </w:r>
      <w:r w:rsidR="005B20A8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2CF122F" w14:textId="77777777" w:rsidR="00301E90" w:rsidRPr="00A442A3" w:rsidRDefault="00301E90" w:rsidP="000D295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5CF933DE" w14:textId="77777777" w:rsidR="001C41AD" w:rsidRPr="00A442A3" w:rsidRDefault="001C41AD" w:rsidP="001C41AD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5F47BE97" w14:textId="77777777"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Ovlašćeno</w:t>
      </w:r>
      <w:r w:rsidR="00C92A28">
        <w:rPr>
          <w:rFonts w:ascii="Arial" w:hAnsi="Arial" w:cs="Arial"/>
          <w:lang w:val="sr-Latn-ME"/>
        </w:rPr>
        <w:t xml:space="preserve"> lice naručioca: </w:t>
      </w:r>
      <w:r w:rsidR="00A95D88">
        <w:rPr>
          <w:rFonts w:ascii="Arial" w:hAnsi="Arial" w:cs="Arial"/>
          <w:lang w:val="sr-Latn-ME"/>
        </w:rPr>
        <w:t>Miloš Rajković</w:t>
      </w:r>
    </w:p>
    <w:p w14:paraId="5E6789C2" w14:textId="77777777"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                 s.r.</w:t>
      </w:r>
    </w:p>
    <w:p w14:paraId="451CCEB0" w14:textId="77777777"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Službenik za javne nabavke: </w:t>
      </w:r>
      <w:r w:rsidR="00ED62F2">
        <w:rPr>
          <w:rFonts w:ascii="Arial" w:hAnsi="Arial" w:cs="Arial"/>
          <w:lang w:val="sr-Latn-ME"/>
        </w:rPr>
        <w:t>Bojana Tanjević</w:t>
      </w:r>
    </w:p>
    <w:p w14:paraId="7D320F66" w14:textId="77777777" w:rsidR="001C41AD" w:rsidRPr="00A442A3" w:rsidRDefault="001C41AD" w:rsidP="001C41A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14:paraId="0485B79E" w14:textId="77777777" w:rsidR="001C41AD" w:rsidRPr="00A442A3" w:rsidRDefault="001C41AD" w:rsidP="001C41AD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Lice koje je učestvovalo u planiranju </w:t>
      </w:r>
      <w:r w:rsidR="00140FF4">
        <w:rPr>
          <w:rFonts w:ascii="Arial" w:hAnsi="Arial" w:cs="Arial"/>
          <w:lang w:val="sr-Latn-ME"/>
        </w:rPr>
        <w:t xml:space="preserve">javne nabavke: </w:t>
      </w:r>
      <w:r w:rsidR="00DE4244">
        <w:rPr>
          <w:rFonts w:ascii="Arial" w:hAnsi="Arial" w:cs="Arial"/>
          <w:lang w:val="sr-Latn-ME"/>
        </w:rPr>
        <w:t>Dragan Stanjević</w:t>
      </w:r>
    </w:p>
    <w:p w14:paraId="18E1C9BF" w14:textId="77777777"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29055158" w14:textId="77777777" w:rsidR="001C41AD" w:rsidRPr="00A442A3" w:rsidRDefault="001C41AD" w:rsidP="001C41AD">
      <w:pPr>
        <w:tabs>
          <w:tab w:val="left" w:pos="3290"/>
        </w:tabs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                 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Bojana Tanjević</w:t>
      </w:r>
    </w:p>
    <w:p w14:paraId="4C0E7635" w14:textId="77777777"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61D9B5E7" w14:textId="77777777" w:rsidR="001C41AD" w:rsidRPr="00A442A3" w:rsidRDefault="001C41AD" w:rsidP="001C41AD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DE4244">
        <w:rPr>
          <w:rFonts w:ascii="Arial" w:hAnsi="Arial" w:cs="Arial"/>
          <w:lang w:val="sr-Latn-ME"/>
        </w:rPr>
        <w:t>Danko Milikić</w:t>
      </w:r>
    </w:p>
    <w:p w14:paraId="78245946" w14:textId="77777777" w:rsidR="001C41AD" w:rsidRPr="00A442A3" w:rsidRDefault="001C41AD" w:rsidP="001C41A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2581C406" w14:textId="77777777" w:rsidR="001C19D3" w:rsidRPr="00A442A3" w:rsidRDefault="001C19D3" w:rsidP="001C19D3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 w:rsidR="00140FF4">
        <w:rPr>
          <w:rFonts w:ascii="Arial" w:hAnsi="Arial" w:cs="Arial"/>
          <w:lang w:val="sr-Latn-ME"/>
        </w:rPr>
        <w:t xml:space="preserve">: </w:t>
      </w:r>
      <w:r w:rsidR="00276F56">
        <w:rPr>
          <w:rFonts w:ascii="Arial" w:hAnsi="Arial" w:cs="Arial"/>
          <w:lang w:val="sr-Latn-ME"/>
        </w:rPr>
        <w:t>Vule Bošković</w:t>
      </w:r>
    </w:p>
    <w:p w14:paraId="7E49DBBD" w14:textId="77777777" w:rsidR="001C19D3" w:rsidRPr="00A442A3" w:rsidRDefault="001C19D3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727FDF63" w14:textId="45DDA2DE"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3640FB">
        <w:rPr>
          <w:rFonts w:ascii="Arial" w:hAnsi="Arial" w:cs="Arial"/>
          <w:lang w:val="sr-Latn-ME"/>
        </w:rPr>
        <w:t>Boban Bogavac</w:t>
      </w:r>
    </w:p>
    <w:p w14:paraId="2EA9D160" w14:textId="77777777" w:rsidR="00140FF4" w:rsidRPr="00A442A3" w:rsidRDefault="00140FF4" w:rsidP="00140FF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43D225D1" w14:textId="77777777" w:rsidR="00140FF4" w:rsidRPr="00A442A3" w:rsidRDefault="00140FF4" w:rsidP="00140FF4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DE4244">
        <w:rPr>
          <w:rFonts w:ascii="Arial" w:hAnsi="Arial" w:cs="Arial"/>
          <w:lang w:val="sr-Latn-ME"/>
        </w:rPr>
        <w:t>Dragan Stanjević</w:t>
      </w:r>
    </w:p>
    <w:p w14:paraId="7001A9E0" w14:textId="77777777" w:rsidR="000D2958" w:rsidRPr="005B20A8" w:rsidRDefault="00140FF4" w:rsidP="005B20A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0ADEE63F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2433B9B5" w14:textId="77777777" w:rsidR="000D2958" w:rsidRPr="00A442A3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6F681EC8" w14:textId="77777777" w:rsidR="000D2958" w:rsidRPr="00A442A3" w:rsidRDefault="000D2958" w:rsidP="00020394">
      <w:pPr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A442A3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0871CA2F" w14:textId="77777777" w:rsidR="000D2958" w:rsidRPr="00A442A3" w:rsidRDefault="000D2958" w:rsidP="000D2958">
      <w:pPr>
        <w:tabs>
          <w:tab w:val="left" w:pos="5760"/>
        </w:tabs>
        <w:jc w:val="center"/>
        <w:rPr>
          <w:rFonts w:ascii="Arial" w:hAnsi="Arial" w:cs="Arial"/>
          <w:lang w:val="sr-Latn-ME"/>
        </w:rPr>
      </w:pPr>
    </w:p>
    <w:p w14:paraId="1066135E" w14:textId="77777777" w:rsidR="00DF3A6F" w:rsidRPr="00E3162A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3701A9A8" w14:textId="77777777"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5D667D3" w14:textId="77777777"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D59E2AB" w14:textId="77777777" w:rsidR="00DF3A6F" w:rsidRPr="00E3162A" w:rsidRDefault="00DF3A6F" w:rsidP="00DF3A6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1C598BDF" w14:textId="77777777" w:rsidR="00DF3A6F" w:rsidRPr="002462D1" w:rsidRDefault="00DF3A6F" w:rsidP="00DF3A6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257A402" w14:textId="77777777"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73BAAD4" w14:textId="77777777"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157981" w14:textId="77777777" w:rsidR="00DF3A6F" w:rsidRPr="002462D1" w:rsidRDefault="00DF3A6F" w:rsidP="00DF3A6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DE338B0" w14:textId="77777777"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1025DED" w14:textId="77777777"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DA2A76" w14:textId="77777777"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69BB0C7" w14:textId="77777777" w:rsidR="00DF3A6F" w:rsidRPr="002462D1" w:rsidRDefault="00DF3A6F" w:rsidP="00DF3A6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DD9C02C" w14:textId="77777777" w:rsidR="00F3489F" w:rsidRDefault="00F3489F" w:rsidP="000D2958"/>
    <w:sectPr w:rsidR="00F34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1DFD" w14:textId="77777777" w:rsidR="009D7D39" w:rsidRDefault="009D7D39" w:rsidP="000D2958">
      <w:r>
        <w:separator/>
      </w:r>
    </w:p>
  </w:endnote>
  <w:endnote w:type="continuationSeparator" w:id="0">
    <w:p w14:paraId="12361429" w14:textId="77777777" w:rsidR="009D7D39" w:rsidRDefault="009D7D39" w:rsidP="000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F162" w14:textId="77777777" w:rsidR="009D7D39" w:rsidRDefault="009D7D39" w:rsidP="000D2958">
      <w:r>
        <w:separator/>
      </w:r>
    </w:p>
  </w:footnote>
  <w:footnote w:type="continuationSeparator" w:id="0">
    <w:p w14:paraId="2945A3D3" w14:textId="77777777" w:rsidR="009D7D39" w:rsidRDefault="009D7D39" w:rsidP="000D2958">
      <w:r>
        <w:continuationSeparator/>
      </w:r>
    </w:p>
  </w:footnote>
  <w:footnote w:id="1">
    <w:p w14:paraId="24A38B3E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218DB6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6F463DD4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BEEF7D" w14:textId="77777777" w:rsidR="00CD5FF1" w:rsidRPr="007F2BA0" w:rsidRDefault="00CD5FF1" w:rsidP="00CD5FF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BF689D1" w14:textId="77777777" w:rsidR="00CD5FF1" w:rsidRPr="00367536" w:rsidRDefault="00CD5FF1" w:rsidP="00CD5FF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C11F710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783FD602" w14:textId="77777777" w:rsidR="00E516E3" w:rsidRDefault="00E516E3" w:rsidP="00E516E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44020995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1D36608A" w14:textId="77777777" w:rsidR="00815134" w:rsidRPr="002E211C" w:rsidRDefault="00815134" w:rsidP="0081513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70ED"/>
    <w:multiLevelType w:val="multilevel"/>
    <w:tmpl w:val="A1524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3269"/>
    <w:multiLevelType w:val="hybridMultilevel"/>
    <w:tmpl w:val="4F7CA768"/>
    <w:lvl w:ilvl="0" w:tplc="CDF0FD24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A3E0466"/>
    <w:multiLevelType w:val="hybridMultilevel"/>
    <w:tmpl w:val="C88ADA6C"/>
    <w:lvl w:ilvl="0" w:tplc="A18CEE0E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1FC0383"/>
    <w:multiLevelType w:val="hybridMultilevel"/>
    <w:tmpl w:val="FA10DA28"/>
    <w:lvl w:ilvl="0" w:tplc="980C8B56">
      <w:start w:val="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8157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093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6392394">
    <w:abstractNumId w:val="6"/>
  </w:num>
  <w:num w:numId="4" w16cid:durableId="1425691315">
    <w:abstractNumId w:val="7"/>
  </w:num>
  <w:num w:numId="5" w16cid:durableId="20302591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2223226">
    <w:abstractNumId w:val="5"/>
  </w:num>
  <w:num w:numId="7" w16cid:durableId="1571043396">
    <w:abstractNumId w:val="0"/>
  </w:num>
  <w:num w:numId="8" w16cid:durableId="847867827">
    <w:abstractNumId w:val="8"/>
  </w:num>
  <w:num w:numId="9" w16cid:durableId="758256003">
    <w:abstractNumId w:val="9"/>
  </w:num>
  <w:num w:numId="10" w16cid:durableId="392051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4258848">
    <w:abstractNumId w:val="10"/>
  </w:num>
  <w:num w:numId="12" w16cid:durableId="1413813823">
    <w:abstractNumId w:val="2"/>
  </w:num>
  <w:num w:numId="13" w16cid:durableId="175219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17D"/>
    <w:rsid w:val="00020394"/>
    <w:rsid w:val="0004374B"/>
    <w:rsid w:val="00053AE9"/>
    <w:rsid w:val="00071936"/>
    <w:rsid w:val="00085CD2"/>
    <w:rsid w:val="00086D44"/>
    <w:rsid w:val="000D2958"/>
    <w:rsid w:val="000D6879"/>
    <w:rsid w:val="000E0154"/>
    <w:rsid w:val="000E4C87"/>
    <w:rsid w:val="0011652C"/>
    <w:rsid w:val="00121881"/>
    <w:rsid w:val="00140FF4"/>
    <w:rsid w:val="001C19D3"/>
    <w:rsid w:val="001C41AD"/>
    <w:rsid w:val="00217C2B"/>
    <w:rsid w:val="002222BF"/>
    <w:rsid w:val="00276F56"/>
    <w:rsid w:val="00283E6C"/>
    <w:rsid w:val="002B2405"/>
    <w:rsid w:val="002B42F9"/>
    <w:rsid w:val="002B5E46"/>
    <w:rsid w:val="002D5005"/>
    <w:rsid w:val="00301E90"/>
    <w:rsid w:val="00352AA1"/>
    <w:rsid w:val="00360CC7"/>
    <w:rsid w:val="003640FB"/>
    <w:rsid w:val="00381EBA"/>
    <w:rsid w:val="003918EF"/>
    <w:rsid w:val="00392EA6"/>
    <w:rsid w:val="003B617D"/>
    <w:rsid w:val="003D58D3"/>
    <w:rsid w:val="003F7151"/>
    <w:rsid w:val="003F762F"/>
    <w:rsid w:val="00434BAA"/>
    <w:rsid w:val="00451939"/>
    <w:rsid w:val="00452512"/>
    <w:rsid w:val="0045342A"/>
    <w:rsid w:val="004A08CD"/>
    <w:rsid w:val="004A506B"/>
    <w:rsid w:val="004A5E86"/>
    <w:rsid w:val="004E5300"/>
    <w:rsid w:val="004F0EC1"/>
    <w:rsid w:val="00545FA4"/>
    <w:rsid w:val="00547A48"/>
    <w:rsid w:val="0057550C"/>
    <w:rsid w:val="005A2368"/>
    <w:rsid w:val="005B20A8"/>
    <w:rsid w:val="006555AD"/>
    <w:rsid w:val="006704D3"/>
    <w:rsid w:val="006C2063"/>
    <w:rsid w:val="006E19DE"/>
    <w:rsid w:val="006F4DED"/>
    <w:rsid w:val="00706A84"/>
    <w:rsid w:val="00746B3B"/>
    <w:rsid w:val="00760274"/>
    <w:rsid w:val="0076401E"/>
    <w:rsid w:val="00794146"/>
    <w:rsid w:val="007A65A7"/>
    <w:rsid w:val="007B3835"/>
    <w:rsid w:val="007C2AB6"/>
    <w:rsid w:val="00815134"/>
    <w:rsid w:val="008A2E5A"/>
    <w:rsid w:val="008B18D1"/>
    <w:rsid w:val="008B4CCC"/>
    <w:rsid w:val="008D3BEA"/>
    <w:rsid w:val="009152CA"/>
    <w:rsid w:val="00922ADD"/>
    <w:rsid w:val="00941A1E"/>
    <w:rsid w:val="0097480C"/>
    <w:rsid w:val="0099133F"/>
    <w:rsid w:val="009D3067"/>
    <w:rsid w:val="009D7D39"/>
    <w:rsid w:val="009F14AE"/>
    <w:rsid w:val="00A04D53"/>
    <w:rsid w:val="00A442A3"/>
    <w:rsid w:val="00A6145A"/>
    <w:rsid w:val="00A8486A"/>
    <w:rsid w:val="00A95D88"/>
    <w:rsid w:val="00AC6735"/>
    <w:rsid w:val="00AE32DF"/>
    <w:rsid w:val="00AF1F5C"/>
    <w:rsid w:val="00B11240"/>
    <w:rsid w:val="00B33583"/>
    <w:rsid w:val="00B53E33"/>
    <w:rsid w:val="00B70141"/>
    <w:rsid w:val="00BF3405"/>
    <w:rsid w:val="00C24C49"/>
    <w:rsid w:val="00C37DCE"/>
    <w:rsid w:val="00C565F2"/>
    <w:rsid w:val="00C65FDD"/>
    <w:rsid w:val="00C74A66"/>
    <w:rsid w:val="00C92A28"/>
    <w:rsid w:val="00CA6797"/>
    <w:rsid w:val="00CD5FF1"/>
    <w:rsid w:val="00CF3300"/>
    <w:rsid w:val="00D44F8D"/>
    <w:rsid w:val="00D62B28"/>
    <w:rsid w:val="00D83D3B"/>
    <w:rsid w:val="00DC11BB"/>
    <w:rsid w:val="00DE4244"/>
    <w:rsid w:val="00DF3293"/>
    <w:rsid w:val="00DF3A6F"/>
    <w:rsid w:val="00E30FAE"/>
    <w:rsid w:val="00E516E3"/>
    <w:rsid w:val="00E5207E"/>
    <w:rsid w:val="00E64E8B"/>
    <w:rsid w:val="00E90D51"/>
    <w:rsid w:val="00EB29B5"/>
    <w:rsid w:val="00EB4963"/>
    <w:rsid w:val="00EC06A3"/>
    <w:rsid w:val="00ED62F2"/>
    <w:rsid w:val="00EF1FFF"/>
    <w:rsid w:val="00F3489F"/>
    <w:rsid w:val="00FB683A"/>
    <w:rsid w:val="00FD4D86"/>
    <w:rsid w:val="00FE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2891"/>
  <w15:docId w15:val="{D714B63A-499B-401A-8948-F98FCE81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customStyle="1" w:styleId="T30X">
    <w:name w:val="T30X"/>
    <w:basedOn w:val="Normal"/>
    <w:uiPriority w:val="99"/>
    <w:rsid w:val="00DF3A6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F134-EE91-4885-A6F5-B96163E4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9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Vule</dc:creator>
  <cp:keywords/>
  <dc:description/>
  <cp:lastModifiedBy>Administrator</cp:lastModifiedBy>
  <cp:revision>65</cp:revision>
  <cp:lastPrinted>2025-11-27T10:49:00Z</cp:lastPrinted>
  <dcterms:created xsi:type="dcterms:W3CDTF">2021-08-05T08:14:00Z</dcterms:created>
  <dcterms:modified xsi:type="dcterms:W3CDTF">2025-11-27T11:00:00Z</dcterms:modified>
</cp:coreProperties>
</file>