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938C" w14:textId="77777777" w:rsidR="003F1D81" w:rsidRPr="00447DAD" w:rsidRDefault="003F1D81" w:rsidP="003F1D81">
      <w:pPr>
        <w:jc w:val="right"/>
        <w:rPr>
          <w:rFonts w:ascii="Arial" w:hAnsi="Arial" w:cs="Arial"/>
          <w:b/>
          <w:color w:val="000000"/>
        </w:rPr>
      </w:pPr>
      <w:r w:rsidRPr="00447DAD">
        <w:rPr>
          <w:rFonts w:ascii="Arial" w:hAnsi="Arial" w:cs="Arial"/>
          <w:b/>
          <w:color w:val="000000"/>
        </w:rPr>
        <w:t xml:space="preserve">OBRAZAC 1  </w:t>
      </w:r>
    </w:p>
    <w:p w14:paraId="130F28E5" w14:textId="77777777" w:rsidR="003F1D81" w:rsidRPr="00447DAD" w:rsidRDefault="003F1D81" w:rsidP="003F1D81">
      <w:pPr>
        <w:rPr>
          <w:rFonts w:ascii="Arial" w:hAnsi="Arial" w:cs="Arial"/>
          <w:color w:val="000000"/>
        </w:rPr>
      </w:pPr>
    </w:p>
    <w:p w14:paraId="47A09429" w14:textId="77777777" w:rsidR="0078041F" w:rsidRPr="006F2B12" w:rsidRDefault="0078041F" w:rsidP="0078041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  <w:u w:val="single"/>
        </w:rPr>
        <w:t>Naručilac</w:t>
      </w:r>
      <w:proofErr w:type="spellEnd"/>
      <w:r w:rsidRPr="006F2B12">
        <w:rPr>
          <w:rFonts w:ascii="Arial" w:hAnsi="Arial" w:cs="Arial"/>
          <w:color w:val="000000"/>
          <w:sz w:val="22"/>
          <w:szCs w:val="22"/>
          <w:u w:val="single"/>
        </w:rPr>
        <w:t xml:space="preserve">: ''Parking servis </w:t>
      </w:r>
      <w:proofErr w:type="gramStart"/>
      <w:r w:rsidRPr="006F2B12">
        <w:rPr>
          <w:rFonts w:ascii="Arial" w:hAnsi="Arial" w:cs="Arial"/>
          <w:color w:val="000000"/>
          <w:sz w:val="22"/>
          <w:szCs w:val="22"/>
          <w:u w:val="single"/>
        </w:rPr>
        <w:t>Podgorica“ d.o.o.</w:t>
      </w:r>
      <w:proofErr w:type="gramEnd"/>
      <w:r w:rsidRPr="006F2B12">
        <w:rPr>
          <w:rFonts w:ascii="Arial" w:hAnsi="Arial" w:cs="Arial"/>
          <w:color w:val="000000"/>
          <w:sz w:val="22"/>
          <w:szCs w:val="22"/>
          <w:u w:val="single"/>
        </w:rPr>
        <w:t xml:space="preserve"> Podgorica</w:t>
      </w:r>
    </w:p>
    <w:p w14:paraId="7660C0DB" w14:textId="674DF541" w:rsidR="0078041F" w:rsidRPr="00D9445C" w:rsidRDefault="0078041F" w:rsidP="0078041F">
      <w:pPr>
        <w:jc w:val="both"/>
        <w:rPr>
          <w:rFonts w:ascii="Arial" w:hAnsi="Arial" w:cs="Arial"/>
          <w:color w:val="FF0000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iz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evidencije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postupaka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javnih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nabavki</w:t>
      </w:r>
      <w:proofErr w:type="spellEnd"/>
      <w:r w:rsidRPr="00067E63">
        <w:rPr>
          <w:rFonts w:ascii="Arial" w:hAnsi="Arial" w:cs="Arial"/>
          <w:sz w:val="22"/>
          <w:szCs w:val="22"/>
        </w:rPr>
        <w:t xml:space="preserve">: </w:t>
      </w:r>
      <w:r w:rsidR="00AD427C">
        <w:rPr>
          <w:rFonts w:ascii="Arial" w:hAnsi="Arial" w:cs="Arial"/>
          <w:sz w:val="22"/>
          <w:szCs w:val="22"/>
        </w:rPr>
        <w:t>8739</w:t>
      </w:r>
    </w:p>
    <w:p w14:paraId="78D39B33" w14:textId="26AF991B" w:rsidR="0078041F" w:rsidRPr="006F2B12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Redni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Plana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javnih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6F2B12">
        <w:rPr>
          <w:rFonts w:ascii="Arial" w:hAnsi="Arial" w:cs="Arial"/>
          <w:color w:val="000000"/>
          <w:sz w:val="22"/>
          <w:szCs w:val="22"/>
        </w:rPr>
        <w:t>nabavki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:</w:t>
      </w:r>
      <w:proofErr w:type="gram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r w:rsidR="0052463E">
        <w:rPr>
          <w:rFonts w:ascii="Arial" w:hAnsi="Arial" w:cs="Arial"/>
          <w:color w:val="000000"/>
          <w:sz w:val="22"/>
          <w:szCs w:val="22"/>
        </w:rPr>
        <w:t>79</w:t>
      </w:r>
    </w:p>
    <w:p w14:paraId="68F5E74A" w14:textId="1C528DF3" w:rsidR="0078041F" w:rsidRPr="006F2B12" w:rsidRDefault="00E46DEE" w:rsidP="0078041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Mjesto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i datum: Podgorica,</w:t>
      </w:r>
      <w:r w:rsidR="0052463E">
        <w:rPr>
          <w:rFonts w:ascii="Arial" w:hAnsi="Arial" w:cs="Arial"/>
          <w:sz w:val="22"/>
          <w:szCs w:val="22"/>
        </w:rPr>
        <w:t>31</w:t>
      </w:r>
      <w:r w:rsidR="00821FAA">
        <w:rPr>
          <w:rFonts w:ascii="Arial" w:hAnsi="Arial" w:cs="Arial"/>
          <w:sz w:val="22"/>
          <w:szCs w:val="22"/>
        </w:rPr>
        <w:t>.</w:t>
      </w:r>
      <w:r w:rsidR="0052463E">
        <w:rPr>
          <w:rFonts w:ascii="Arial" w:hAnsi="Arial" w:cs="Arial"/>
          <w:sz w:val="22"/>
          <w:szCs w:val="22"/>
        </w:rPr>
        <w:t>10</w:t>
      </w:r>
      <w:r w:rsidR="00067E63" w:rsidRPr="00067E63">
        <w:rPr>
          <w:rFonts w:ascii="Arial" w:hAnsi="Arial" w:cs="Arial"/>
          <w:sz w:val="22"/>
          <w:szCs w:val="22"/>
        </w:rPr>
        <w:t>.202</w:t>
      </w:r>
      <w:r w:rsidR="0052463E">
        <w:rPr>
          <w:rFonts w:ascii="Arial" w:hAnsi="Arial" w:cs="Arial"/>
          <w:sz w:val="22"/>
          <w:szCs w:val="22"/>
        </w:rPr>
        <w:t>5</w:t>
      </w:r>
      <w:r w:rsidR="0078041F" w:rsidRPr="00067E6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067E63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</w:p>
    <w:p w14:paraId="3CB6F426" w14:textId="77777777" w:rsidR="0078041F" w:rsidRPr="006F2B12" w:rsidRDefault="0078041F" w:rsidP="0078041F">
      <w:pPr>
        <w:rPr>
          <w:rFonts w:ascii="Arial" w:hAnsi="Arial" w:cs="Arial"/>
          <w:sz w:val="22"/>
          <w:szCs w:val="22"/>
        </w:rPr>
      </w:pPr>
    </w:p>
    <w:p w14:paraId="51C12FB8" w14:textId="77777777" w:rsidR="0078041F" w:rsidRPr="006F2B12" w:rsidRDefault="0078041F" w:rsidP="0078041F">
      <w:pPr>
        <w:rPr>
          <w:rFonts w:ascii="Arial" w:hAnsi="Arial" w:cs="Arial"/>
          <w:sz w:val="22"/>
          <w:szCs w:val="22"/>
        </w:rPr>
      </w:pPr>
    </w:p>
    <w:p w14:paraId="7B507E7B" w14:textId="6CB4A478" w:rsidR="001F179C" w:rsidRPr="004F49AA" w:rsidRDefault="001F179C" w:rsidP="001F179C">
      <w:pPr>
        <w:tabs>
          <w:tab w:val="left" w:pos="1276"/>
          <w:tab w:val="left" w:pos="3261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osnovu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53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3</w:t>
      </w:r>
      <w:r w:rsidRPr="004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9AA">
        <w:rPr>
          <w:rFonts w:ascii="Arial" w:hAnsi="Arial" w:cs="Arial"/>
          <w:sz w:val="22"/>
          <w:szCs w:val="22"/>
        </w:rPr>
        <w:t>Zakona</w:t>
      </w:r>
      <w:proofErr w:type="spellEnd"/>
      <w:r w:rsidRPr="004F49A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F49AA">
        <w:rPr>
          <w:rFonts w:ascii="Arial" w:hAnsi="Arial" w:cs="Arial"/>
          <w:sz w:val="22"/>
          <w:szCs w:val="22"/>
        </w:rPr>
        <w:t>javnim</w:t>
      </w:r>
      <w:proofErr w:type="spellEnd"/>
      <w:r w:rsidRPr="004F49A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9AA">
        <w:rPr>
          <w:rFonts w:ascii="Arial" w:hAnsi="Arial" w:cs="Arial"/>
          <w:sz w:val="22"/>
          <w:szCs w:val="22"/>
        </w:rPr>
        <w:t>nabavkama</w:t>
      </w:r>
      <w:proofErr w:type="spellEnd"/>
      <w:r w:rsidRPr="004F49AA">
        <w:rPr>
          <w:rFonts w:ascii="Arial" w:hAnsi="Arial" w:cs="Arial"/>
          <w:sz w:val="22"/>
          <w:szCs w:val="22"/>
        </w:rPr>
        <w:t xml:space="preserve"> </w:t>
      </w:r>
      <w:r w:rsidRPr="004F49AA">
        <w:rPr>
          <w:rFonts w:ascii="Arial" w:hAnsi="Arial" w:cs="Arial"/>
          <w:sz w:val="22"/>
          <w:szCs w:val="22"/>
          <w:lang w:val="sr-Latn-ME"/>
        </w:rPr>
        <w:t xml:space="preserve">(„Službeni list </w:t>
      </w:r>
      <w:proofErr w:type="gramStart"/>
      <w:r w:rsidRPr="004F49AA">
        <w:rPr>
          <w:rFonts w:ascii="Arial" w:hAnsi="Arial" w:cs="Arial"/>
          <w:sz w:val="22"/>
          <w:szCs w:val="22"/>
          <w:lang w:val="sr-Latn-ME"/>
        </w:rPr>
        <w:t>CG“</w:t>
      </w:r>
      <w:proofErr w:type="gramEnd"/>
      <w:r w:rsidRPr="004F49AA">
        <w:rPr>
          <w:rFonts w:ascii="Arial" w:hAnsi="Arial" w:cs="Arial"/>
          <w:sz w:val="22"/>
          <w:szCs w:val="22"/>
          <w:lang w:val="sr-Latn-ME"/>
        </w:rPr>
        <w:t>, br. 074/19</w:t>
      </w:r>
      <w:r w:rsidRPr="004F49AA">
        <w:rPr>
          <w:rFonts w:ascii="Arial" w:hAnsi="Arial" w:cs="Arial"/>
          <w:sz w:val="22"/>
          <w:szCs w:val="22"/>
        </w:rPr>
        <w:t>,</w:t>
      </w:r>
      <w:r w:rsidRPr="004F49AA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0</w:t>
      </w:r>
      <w:r w:rsidRPr="004F49AA">
        <w:rPr>
          <w:rFonts w:ascii="Arial" w:hAnsi="Arial" w:cs="Arial"/>
          <w:sz w:val="22"/>
          <w:szCs w:val="22"/>
          <w:lang w:val="sr-Latn-ME"/>
        </w:rPr>
        <w:t>3/23</w:t>
      </w:r>
      <w:r w:rsidR="00167D8F">
        <w:rPr>
          <w:rFonts w:ascii="Arial" w:hAnsi="Arial" w:cs="Arial"/>
          <w:sz w:val="22"/>
          <w:szCs w:val="22"/>
          <w:lang w:val="sr-Latn-ME"/>
        </w:rPr>
        <w:t>,</w:t>
      </w:r>
      <w:r w:rsidRPr="004F49AA">
        <w:rPr>
          <w:rFonts w:ascii="Arial" w:hAnsi="Arial" w:cs="Arial"/>
          <w:sz w:val="22"/>
          <w:szCs w:val="22"/>
          <w:lang w:val="sr-Latn-ME"/>
        </w:rPr>
        <w:t>11/23</w:t>
      </w:r>
      <w:r w:rsidR="00167D8F">
        <w:rPr>
          <w:rFonts w:ascii="Arial" w:hAnsi="Arial" w:cs="Arial"/>
          <w:sz w:val="22"/>
          <w:szCs w:val="22"/>
          <w:lang w:val="sr-Latn-ME"/>
        </w:rPr>
        <w:t xml:space="preserve"> i 84/24</w:t>
      </w:r>
      <w:r w:rsidRPr="004F49AA">
        <w:rPr>
          <w:rFonts w:ascii="Arial" w:hAnsi="Arial" w:cs="Arial"/>
          <w:sz w:val="22"/>
          <w:szCs w:val="22"/>
          <w:lang w:val="sr-Latn-ME"/>
        </w:rPr>
        <w:t>)</w:t>
      </w:r>
      <w:r w:rsidRPr="004F49AA">
        <w:rPr>
          <w:rFonts w:ascii="Arial" w:hAnsi="Arial" w:cs="Arial"/>
          <w:color w:val="000000"/>
          <w:sz w:val="22"/>
          <w:szCs w:val="22"/>
          <w:u w:val="single"/>
        </w:rPr>
        <w:t xml:space="preserve"> ''Parking servis </w:t>
      </w:r>
      <w:proofErr w:type="gramStart"/>
      <w:r w:rsidRPr="004F49AA">
        <w:rPr>
          <w:rFonts w:ascii="Arial" w:hAnsi="Arial" w:cs="Arial"/>
          <w:color w:val="000000"/>
          <w:sz w:val="22"/>
          <w:szCs w:val="22"/>
          <w:u w:val="single"/>
        </w:rPr>
        <w:t>Podgorica“ d.o.o.</w:t>
      </w:r>
      <w:proofErr w:type="gramEnd"/>
      <w:r w:rsidRPr="004F49AA">
        <w:rPr>
          <w:rFonts w:ascii="Arial" w:hAnsi="Arial" w:cs="Arial"/>
          <w:color w:val="000000"/>
          <w:sz w:val="22"/>
          <w:szCs w:val="22"/>
          <w:u w:val="single"/>
        </w:rPr>
        <w:t xml:space="preserve"> Podgorica </w:t>
      </w:r>
      <w:proofErr w:type="spellStart"/>
      <w:r w:rsidRPr="004F49AA">
        <w:rPr>
          <w:rFonts w:ascii="Arial" w:hAnsi="Arial" w:cs="Arial"/>
          <w:sz w:val="22"/>
          <w:szCs w:val="22"/>
        </w:rPr>
        <w:t>objavljuje</w:t>
      </w:r>
      <w:proofErr w:type="spellEnd"/>
      <w:r w:rsidRPr="004F49AA">
        <w:rPr>
          <w:rFonts w:ascii="Arial" w:hAnsi="Arial" w:cs="Arial"/>
          <w:b/>
          <w:bCs/>
          <w:color w:val="000000"/>
          <w:sz w:val="22"/>
          <w:szCs w:val="22"/>
        </w:rPr>
        <w:t xml:space="preserve">        </w:t>
      </w:r>
    </w:p>
    <w:p w14:paraId="5A113050" w14:textId="77777777" w:rsidR="0078041F" w:rsidRPr="006F2B12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077622C" w14:textId="77777777" w:rsidR="0078041F" w:rsidRPr="006F2B12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FE2E83" w14:textId="77777777" w:rsidR="0078041F" w:rsidRPr="006F2B12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4B5372" w14:textId="77777777" w:rsidR="0078041F" w:rsidRPr="006F2B12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CD1FEB" w14:textId="77777777" w:rsidR="0078041F" w:rsidRPr="006F2B12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6F2B12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</w:t>
      </w:r>
      <w:r w:rsidRPr="006F2B12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6F2B12">
        <w:rPr>
          <w:rFonts w:ascii="Arial" w:hAnsi="Arial" w:cs="Arial"/>
          <w:bCs/>
          <w:color w:val="000000"/>
          <w:sz w:val="22"/>
          <w:szCs w:val="22"/>
        </w:rPr>
        <w:t xml:space="preserve">                                                      </w:t>
      </w:r>
    </w:p>
    <w:p w14:paraId="444E5C9A" w14:textId="77777777" w:rsidR="0078041F" w:rsidRPr="006F2B12" w:rsidRDefault="0078041F" w:rsidP="0078041F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D435ECF" w14:textId="77777777" w:rsidR="0078041F" w:rsidRPr="006F2B12" w:rsidRDefault="0078041F" w:rsidP="007804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F2B12">
        <w:rPr>
          <w:rFonts w:ascii="Arial" w:hAnsi="Arial" w:cs="Arial"/>
          <w:b/>
          <w:bCs/>
          <w:color w:val="000000"/>
          <w:sz w:val="22"/>
          <w:szCs w:val="22"/>
        </w:rPr>
        <w:t>TENDERSKU DOKUMENTACIJU</w:t>
      </w:r>
    </w:p>
    <w:p w14:paraId="6C98DD06" w14:textId="77777777" w:rsidR="0078041F" w:rsidRPr="006F2B12" w:rsidRDefault="0078041F" w:rsidP="007804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F2B12">
        <w:rPr>
          <w:rFonts w:ascii="Arial" w:hAnsi="Arial" w:cs="Arial"/>
          <w:b/>
          <w:bCs/>
          <w:color w:val="000000"/>
          <w:sz w:val="22"/>
          <w:szCs w:val="22"/>
        </w:rPr>
        <w:t>ZA OTVORENI POSTUPAK JAVNE NABAVKE</w:t>
      </w:r>
    </w:p>
    <w:p w14:paraId="3F64275D" w14:textId="77777777" w:rsidR="0078041F" w:rsidRPr="006F2B12" w:rsidRDefault="0078041F" w:rsidP="00137C9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47021E" w14:textId="4BE12343" w:rsidR="0078041F" w:rsidRPr="00D9445C" w:rsidRDefault="00832200" w:rsidP="0078041F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proofErr w:type="spellStart"/>
      <w:r w:rsidRPr="00D9445C">
        <w:rPr>
          <w:rFonts w:ascii="Arial" w:hAnsi="Arial" w:cs="Arial"/>
          <w:sz w:val="22"/>
          <w:szCs w:val="22"/>
          <w:shd w:val="clear" w:color="auto" w:fill="FFFFFF"/>
        </w:rPr>
        <w:t>Nabavka</w:t>
      </w:r>
      <w:proofErr w:type="spellEnd"/>
      <w:r w:rsidRPr="00D9445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137C9D">
        <w:rPr>
          <w:rFonts w:ascii="Arial" w:hAnsi="Arial" w:cs="Arial"/>
          <w:sz w:val="22"/>
          <w:szCs w:val="22"/>
          <w:shd w:val="clear" w:color="auto" w:fill="FFFFFF"/>
        </w:rPr>
        <w:t>sistema</w:t>
      </w:r>
      <w:proofErr w:type="spellEnd"/>
      <w:r w:rsidR="00137C9D">
        <w:rPr>
          <w:rFonts w:ascii="Arial" w:hAnsi="Arial" w:cs="Arial"/>
          <w:sz w:val="22"/>
          <w:szCs w:val="22"/>
          <w:shd w:val="clear" w:color="auto" w:fill="FFFFFF"/>
        </w:rPr>
        <w:t xml:space="preserve"> S</w:t>
      </w:r>
      <w:r w:rsidR="00D9445C" w:rsidRPr="00D9445C">
        <w:rPr>
          <w:rFonts w:ascii="Arial" w:hAnsi="Arial" w:cs="Arial"/>
          <w:sz w:val="22"/>
          <w:szCs w:val="22"/>
          <w:lang w:val="sr-Latn-CS"/>
        </w:rPr>
        <w:t xml:space="preserve">mart parkinga </w:t>
      </w:r>
      <w:r w:rsidR="00755ADD">
        <w:rPr>
          <w:rFonts w:ascii="Arial" w:hAnsi="Arial" w:cs="Arial"/>
          <w:sz w:val="22"/>
          <w:szCs w:val="22"/>
          <w:lang w:val="sr-Latn-CS"/>
        </w:rPr>
        <w:t>sa aut</w:t>
      </w:r>
      <w:r w:rsidR="001F179C">
        <w:rPr>
          <w:rFonts w:ascii="Arial" w:hAnsi="Arial" w:cs="Arial"/>
          <w:sz w:val="22"/>
          <w:szCs w:val="22"/>
          <w:lang w:val="sr-Latn-CS"/>
        </w:rPr>
        <w:t xml:space="preserve">omatskom </w:t>
      </w:r>
      <w:proofErr w:type="gramStart"/>
      <w:r w:rsidR="001F179C">
        <w:rPr>
          <w:rFonts w:ascii="Arial" w:hAnsi="Arial" w:cs="Arial"/>
          <w:sz w:val="22"/>
          <w:szCs w:val="22"/>
          <w:lang w:val="sr-Latn-CS"/>
        </w:rPr>
        <w:t>naplatom  na</w:t>
      </w:r>
      <w:proofErr w:type="gramEnd"/>
      <w:r w:rsidR="001F179C">
        <w:rPr>
          <w:rFonts w:ascii="Arial" w:hAnsi="Arial" w:cs="Arial"/>
          <w:sz w:val="22"/>
          <w:szCs w:val="22"/>
          <w:lang w:val="sr-Latn-CS"/>
        </w:rPr>
        <w:t xml:space="preserve"> posebnim </w:t>
      </w:r>
      <w:r w:rsidR="00755ADD">
        <w:rPr>
          <w:rFonts w:ascii="Arial" w:hAnsi="Arial" w:cs="Arial"/>
          <w:sz w:val="22"/>
          <w:szCs w:val="22"/>
          <w:lang w:val="sr-Latn-CS"/>
        </w:rPr>
        <w:t xml:space="preserve">parkiralištima </w:t>
      </w:r>
      <w:r w:rsidRPr="00D9445C">
        <w:rPr>
          <w:rFonts w:ascii="Arial" w:hAnsi="Arial" w:cs="Arial"/>
          <w:sz w:val="22"/>
          <w:szCs w:val="22"/>
          <w:shd w:val="clear" w:color="auto" w:fill="FFFFFF"/>
        </w:rPr>
        <w:t xml:space="preserve">za </w:t>
      </w:r>
      <w:proofErr w:type="spellStart"/>
      <w:r w:rsidRPr="00D9445C">
        <w:rPr>
          <w:rFonts w:ascii="Arial" w:hAnsi="Arial" w:cs="Arial"/>
          <w:sz w:val="22"/>
          <w:szCs w:val="22"/>
          <w:shd w:val="clear" w:color="auto" w:fill="FFFFFF"/>
        </w:rPr>
        <w:t>potrebe</w:t>
      </w:r>
      <w:proofErr w:type="spellEnd"/>
      <w:r w:rsidRPr="00D9445C">
        <w:rPr>
          <w:rFonts w:ascii="Arial" w:hAnsi="Arial" w:cs="Arial"/>
          <w:sz w:val="22"/>
          <w:szCs w:val="22"/>
          <w:shd w:val="clear" w:color="auto" w:fill="FFFFFF"/>
        </w:rPr>
        <w:t xml:space="preserve"> "Parking servis Podgorica" d.o.o. Podgorica</w:t>
      </w:r>
    </w:p>
    <w:p w14:paraId="3F28D885" w14:textId="77777777" w:rsidR="0078041F" w:rsidRPr="006F2B12" w:rsidRDefault="0078041F" w:rsidP="0078041F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1D0732D2" w14:textId="77777777" w:rsidR="0078041F" w:rsidRPr="006F2B12" w:rsidRDefault="0078041F" w:rsidP="0078041F">
      <w:pPr>
        <w:rPr>
          <w:rFonts w:ascii="Arial" w:hAnsi="Arial" w:cs="Arial"/>
          <w:sz w:val="22"/>
          <w:szCs w:val="22"/>
        </w:rPr>
      </w:pPr>
    </w:p>
    <w:p w14:paraId="3835759C" w14:textId="77777777" w:rsidR="0078041F" w:rsidRPr="006F2B12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nabavlja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</w:p>
    <w:p w14:paraId="75EDBAE9" w14:textId="77777777" w:rsidR="0078041F" w:rsidRPr="006F2B12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28634C" w14:textId="77777777" w:rsidR="0078041F" w:rsidRPr="006F2B12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cjelina </w:t>
      </w:r>
    </w:p>
    <w:p w14:paraId="74762EC0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74EC7B46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2F4232A1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199D0A41" w14:textId="77777777" w:rsidR="003F1D81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389F2932" w14:textId="77777777" w:rsidR="00D50471" w:rsidRPr="006F2B12" w:rsidRDefault="00D5047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CFC24E0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01F8AAF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517FEDD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14995355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91EAD15" w14:textId="77777777" w:rsidR="003F1D81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8E2EA3B" w14:textId="77777777" w:rsidR="006F2B12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440869F" w14:textId="77777777" w:rsidR="006F2B12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3A79232E" w14:textId="77777777" w:rsidR="001F179C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4477600" w14:textId="77777777" w:rsidR="001F179C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486B31E" w14:textId="77777777" w:rsidR="001F179C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E926CED" w14:textId="77777777" w:rsidR="006F2B12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62699092" w14:textId="77777777" w:rsidR="006F2B12" w:rsidRPr="006F2B12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6DC0E07" w14:textId="77777777" w:rsidR="003F1D81" w:rsidRPr="006F2B12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312E5FB" w14:textId="77777777" w:rsidR="00512EC0" w:rsidRDefault="00512EC0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70D93F1" w14:textId="77777777" w:rsidR="001F179C" w:rsidRPr="006F2B12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6EF16282" w14:textId="77777777" w:rsidR="003F1D81" w:rsidRPr="009811BA" w:rsidRDefault="003F1D81" w:rsidP="009811B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0" w:name="_Toc62730553"/>
      <w:r w:rsidRPr="006F2B12">
        <w:rPr>
          <w:rFonts w:ascii="Arial" w:hAnsi="Arial" w:cs="Arial"/>
          <w:b/>
          <w:color w:val="000000"/>
          <w:sz w:val="22"/>
          <w:szCs w:val="22"/>
        </w:rPr>
        <w:lastRenderedPageBreak/>
        <w:t>POZIV ZA NADMETANJE</w:t>
      </w:r>
      <w:r w:rsidRPr="006F2B12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6F2B1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D5D0CE3" w14:textId="77777777" w:rsidR="003F1D81" w:rsidRPr="006F2B12" w:rsidRDefault="003F1D81" w:rsidP="003F1D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naručiocu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35C43D74" w14:textId="77777777" w:rsidR="003F1D81" w:rsidRPr="006F2B12" w:rsidRDefault="003F1D81" w:rsidP="003F1D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Podaci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44764E93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postupka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9B14987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vrsta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),</w:t>
      </w:r>
    </w:p>
    <w:p w14:paraId="715E77A3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Procijenjena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vrijednost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0209FE0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: </w:t>
      </w:r>
    </w:p>
    <w:p w14:paraId="0EA2315D" w14:textId="77777777" w:rsidR="003F1D81" w:rsidRPr="006F2B12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Cjelina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7F4C8038" w14:textId="77777777" w:rsidR="003F1D81" w:rsidRPr="006F2B12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Zajednička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4DFD077" w14:textId="77777777" w:rsidR="003F1D81" w:rsidRPr="006F2B12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Centralizovana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94D4345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oblik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741A5FF7" w14:textId="77777777" w:rsidR="003F1D81" w:rsidRPr="006F2B12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Okvirni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sporazum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32E085E3" w14:textId="77777777" w:rsidR="003F1D81" w:rsidRPr="006F2B12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Dinamički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sistem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A7D1261" w14:textId="77777777" w:rsidR="003F1D81" w:rsidRPr="006F2B12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Elektronska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aukcija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B3706ED" w14:textId="77777777" w:rsidR="003F1D81" w:rsidRPr="006F2B12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Elektronski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katalog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9119D51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Uslovi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učešće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postupku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posebni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osnovi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isključenje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3CD29DB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Kriterijum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izbor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najpovoljnije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0CB92F2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Način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mjesto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vrijeme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podnošenja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otvaranja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CD12655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Rok za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donošenje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odluke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izboru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6EB84B3D" w14:textId="77777777" w:rsidR="003F1D81" w:rsidRPr="006F2B12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Rok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važenja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2F2B647D" w14:textId="77777777" w:rsidR="0040361B" w:rsidRPr="009811BA" w:rsidRDefault="003F1D81" w:rsidP="009811B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Garancija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</w:p>
    <w:p w14:paraId="2EBAD6AB" w14:textId="77777777" w:rsidR="003F1D81" w:rsidRPr="006F2B12" w:rsidRDefault="003F1D81" w:rsidP="003F1D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" w:name="_Toc62730554"/>
      <w:r w:rsidRPr="006F2B12">
        <w:rPr>
          <w:rFonts w:ascii="Arial" w:hAnsi="Arial" w:cs="Arial"/>
          <w:b/>
          <w:color w:val="000000"/>
          <w:sz w:val="22"/>
          <w:szCs w:val="22"/>
        </w:rPr>
        <w:t>TEHNIČKA SPECIFIKACIJA PREDMETA JAVNE NABAVKE</w:t>
      </w:r>
      <w:r w:rsidRPr="006F2B12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50CA2DFE" w14:textId="77777777" w:rsidR="003F1D81" w:rsidRPr="006F2B12" w:rsidRDefault="003F1D81" w:rsidP="003F1D8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Naziv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opis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cjelini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, po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partijama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stavkama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bitnim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karakteristikama</w:t>
      </w:r>
      <w:proofErr w:type="spellEnd"/>
    </w:p>
    <w:p w14:paraId="77535B3C" w14:textId="77777777" w:rsidR="009811BA" w:rsidRPr="009811BA" w:rsidRDefault="003F1D81" w:rsidP="009811B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Zahtjevi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pogledu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načina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izvršavanja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koji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su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od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značaja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sačinjavanje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ponude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izvršenje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ugovora</w:t>
      </w:r>
      <w:proofErr w:type="spellEnd"/>
    </w:p>
    <w:p w14:paraId="53E01790" w14:textId="77777777" w:rsidR="0040361B" w:rsidRPr="009811BA" w:rsidRDefault="003F1D81" w:rsidP="0040361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2" w:name="_Toc62730555"/>
      <w:r w:rsidRPr="006F2B12">
        <w:rPr>
          <w:rFonts w:ascii="Arial" w:hAnsi="Arial" w:cs="Arial"/>
          <w:b/>
          <w:color w:val="000000"/>
          <w:sz w:val="22"/>
          <w:szCs w:val="22"/>
        </w:rPr>
        <w:t>DODATNE INFORMACIJE O PREDMETU I POSTUPKU NABAVKE</w:t>
      </w:r>
      <w:r w:rsidRPr="006F2B12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56F4D870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predmenta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:</w:t>
      </w:r>
      <w:r w:rsidRPr="006F2B12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0A201476" w14:textId="77777777" w:rsidR="003F1D81" w:rsidRPr="006F2B12" w:rsidRDefault="003F1D81" w:rsidP="003F1D8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6F2B12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vrijednost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bez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zaključivanja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okvirnog</w:t>
      </w:r>
      <w:proofErr w:type="spellEnd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b/>
          <w:bCs/>
          <w:color w:val="000000"/>
          <w:sz w:val="22"/>
          <w:szCs w:val="22"/>
        </w:rPr>
        <w:t>sporazuma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0BBDA932" w14:textId="25E50147" w:rsidR="001F179C" w:rsidRPr="00DA36F7" w:rsidRDefault="00435B58" w:rsidP="00DA36F7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6F2B12">
        <w:rPr>
          <w:rFonts w:ascii="Arial" w:eastAsia="Calibri" w:hAnsi="Arial" w:cs="Arial"/>
          <w:color w:val="000000"/>
          <w:sz w:val="22"/>
          <w:szCs w:val="22"/>
        </w:rPr>
        <w:sym w:font="Wingdings" w:char="F0FD"/>
      </w:r>
      <w:r w:rsidR="003F1D81"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eastAsia="Calibri" w:hAnsi="Arial" w:cs="Arial"/>
          <w:b/>
          <w:color w:val="000000"/>
          <w:sz w:val="22"/>
          <w:szCs w:val="22"/>
        </w:rPr>
        <w:t>kao</w:t>
      </w:r>
      <w:proofErr w:type="spellEnd"/>
      <w:r w:rsidR="003F1D81" w:rsidRPr="006F2B12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eastAsia="Calibri" w:hAnsi="Arial" w:cs="Arial"/>
          <w:b/>
          <w:color w:val="000000"/>
          <w:sz w:val="22"/>
          <w:szCs w:val="22"/>
        </w:rPr>
        <w:t>cjeline</w:t>
      </w:r>
      <w:proofErr w:type="spellEnd"/>
      <w:r w:rsidR="003F1D81" w:rsidRPr="006F2B12">
        <w:rPr>
          <w:rFonts w:ascii="Arial" w:eastAsia="Calibri" w:hAnsi="Arial" w:cs="Arial"/>
          <w:b/>
          <w:color w:val="000000"/>
          <w:sz w:val="22"/>
          <w:szCs w:val="22"/>
        </w:rPr>
        <w:t xml:space="preserve"> je </w:t>
      </w:r>
      <w:r w:rsidR="0052463E" w:rsidRPr="0052463E">
        <w:rPr>
          <w:rFonts w:ascii="Arial" w:eastAsia="Calibri" w:hAnsi="Arial" w:cs="Arial"/>
          <w:b/>
          <w:color w:val="000000"/>
          <w:sz w:val="22"/>
          <w:szCs w:val="22"/>
        </w:rPr>
        <w:t>206.612,5</w:t>
      </w:r>
      <w:r w:rsidR="0052463E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3F1D81" w:rsidRPr="006F2B12">
        <w:rPr>
          <w:rFonts w:ascii="Arial" w:eastAsia="Calibri" w:hAnsi="Arial" w:cs="Arial"/>
          <w:b/>
          <w:color w:val="000000"/>
          <w:sz w:val="22"/>
          <w:szCs w:val="22"/>
        </w:rPr>
        <w:t>€;</w:t>
      </w:r>
    </w:p>
    <w:p w14:paraId="06108ABB" w14:textId="77777777" w:rsidR="003F1D81" w:rsidRPr="006F2B12" w:rsidRDefault="003F1D81" w:rsidP="003F1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Obrazloženje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razloga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zašto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podijeljen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  <w:r w:rsidRPr="006F2B12">
        <w:rPr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14:paraId="43A6D7D0" w14:textId="77777777" w:rsidR="001F179C" w:rsidRDefault="001F179C" w:rsidP="00E46DE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B22305" w14:textId="77777777" w:rsidR="00E46DEE" w:rsidRPr="006F2B12" w:rsidRDefault="00E46DEE" w:rsidP="00E46DEE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moguće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podijeli</w:t>
      </w:r>
      <w:r w:rsidR="00B10C59">
        <w:rPr>
          <w:rFonts w:ascii="Arial" w:hAnsi="Arial" w:cs="Arial"/>
          <w:color w:val="000000"/>
          <w:sz w:val="22"/>
          <w:szCs w:val="22"/>
        </w:rPr>
        <w:t>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</w:t>
      </w:r>
      <w:r w:rsidR="0062721A" w:rsidRPr="006F2B12">
        <w:rPr>
          <w:rFonts w:ascii="Arial" w:hAnsi="Arial" w:cs="Arial"/>
          <w:color w:val="000000"/>
          <w:sz w:val="22"/>
          <w:szCs w:val="22"/>
        </w:rPr>
        <w:t>artijama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potrebama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N</w:t>
      </w:r>
      <w:r w:rsidRPr="006F2B12">
        <w:rPr>
          <w:rFonts w:ascii="Arial" w:hAnsi="Arial" w:cs="Arial"/>
          <w:color w:val="000000"/>
          <w:sz w:val="22"/>
          <w:szCs w:val="22"/>
        </w:rPr>
        <w:t>aručioca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jer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predstavlja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jednu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cjelinu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Dijeljenje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predmeta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izazvalo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dodatne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administrativne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tehničke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poteškoće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naručioca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prilikom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realizovanja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.</w:t>
      </w:r>
    </w:p>
    <w:p w14:paraId="36F67C90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1582FF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</w:rPr>
      </w:pPr>
      <w:r w:rsidRPr="006F2B12">
        <w:rPr>
          <w:rFonts w:ascii="Arial" w:hAnsi="Arial" w:cs="Arial"/>
          <w:b/>
          <w:color w:val="000000"/>
          <w:sz w:val="22"/>
          <w:szCs w:val="22"/>
        </w:rPr>
        <w:lastRenderedPageBreak/>
        <w:t>ZAKLJUČIVANJE OKVIRNOG SPORAZUMA</w:t>
      </w:r>
      <w:r w:rsidRPr="006F2B12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7"/>
      </w:r>
    </w:p>
    <w:p w14:paraId="394F2C95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D6E0F98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Zaključiće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okvirni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sporazum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</w:p>
    <w:p w14:paraId="72590E49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D85FF14" w14:textId="77777777" w:rsidR="003F1D81" w:rsidRPr="006F2B12" w:rsidRDefault="003F4173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ne</w:t>
      </w:r>
    </w:p>
    <w:p w14:paraId="78978624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8021826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b/>
          <w:color w:val="000000"/>
          <w:sz w:val="22"/>
          <w:szCs w:val="22"/>
        </w:rPr>
        <w:t>PODACI O NARUČIOCIMA KOJI ZAKLJUČUJU ZAJEDNIČKU NABAVKU</w:t>
      </w:r>
    </w:p>
    <w:p w14:paraId="33655A6C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24ABB4C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Zajednička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sprovodi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r w:rsidR="003B7069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Nije </w:t>
      </w:r>
      <w:proofErr w:type="spellStart"/>
      <w:r w:rsidR="003B7069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>primjenljivo</w:t>
      </w:r>
      <w:proofErr w:type="spellEnd"/>
      <w:r w:rsidR="003B7069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14:paraId="18003930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B9EB376" w14:textId="77777777" w:rsidR="003F1D81" w:rsidRPr="006F2B12" w:rsidRDefault="003F1D81" w:rsidP="003F1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b/>
          <w:color w:val="000000"/>
          <w:sz w:val="22"/>
          <w:szCs w:val="22"/>
        </w:rPr>
        <w:t>PODACI O NARUČIOCIMA KOJI SU UKLJUČENI U CENTRALIZOVANU NABAVKU</w:t>
      </w:r>
    </w:p>
    <w:p w14:paraId="7257AB94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285E3451" w14:textId="77777777" w:rsidR="00CE6FFA" w:rsidRPr="006F2B12" w:rsidRDefault="003F1D81" w:rsidP="00CE6FFA">
      <w:pPr>
        <w:jc w:val="both"/>
        <w:rPr>
          <w:rFonts w:ascii="Arial" w:hAnsi="Arial" w:cs="Arial"/>
          <w:b/>
          <w:color w:val="222A35"/>
          <w:sz w:val="22"/>
          <w:szCs w:val="22"/>
          <w:u w:val="single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Centralizovana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sprovodi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</w:t>
      </w:r>
      <w:r w:rsidR="00CE6FFA" w:rsidRPr="006F2B12">
        <w:rPr>
          <w:rFonts w:ascii="Arial" w:hAnsi="Arial" w:cs="Arial"/>
          <w:sz w:val="22"/>
          <w:szCs w:val="22"/>
        </w:rPr>
        <w:t xml:space="preserve"> </w:t>
      </w:r>
      <w:r w:rsidR="00CE6FFA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Nije </w:t>
      </w:r>
      <w:proofErr w:type="spellStart"/>
      <w:r w:rsidR="00CE6FFA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>primjenljivo</w:t>
      </w:r>
      <w:proofErr w:type="spellEnd"/>
      <w:r w:rsidR="00CE6FFA" w:rsidRPr="006F2B12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14:paraId="4109E277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3341BD4F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6F2B12">
        <w:rPr>
          <w:rFonts w:ascii="Arial" w:hAnsi="Arial" w:cs="Arial"/>
          <w:b/>
          <w:sz w:val="22"/>
          <w:szCs w:val="22"/>
        </w:rPr>
        <w:t>NAČIN SPROVOĐENJA ELEKTRONSKE AUKCIJE</w:t>
      </w:r>
    </w:p>
    <w:p w14:paraId="208FC372" w14:textId="77777777" w:rsidR="0052463E" w:rsidRDefault="0052463E" w:rsidP="003F1D81">
      <w:pPr>
        <w:jc w:val="both"/>
        <w:rPr>
          <w:rFonts w:ascii="Arial" w:hAnsi="Arial" w:cs="Arial"/>
          <w:sz w:val="22"/>
          <w:szCs w:val="22"/>
        </w:rPr>
      </w:pPr>
    </w:p>
    <w:p w14:paraId="632CC52C" w14:textId="45F3444B" w:rsidR="003F1D81" w:rsidRPr="006F2B12" w:rsidRDefault="003F4173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r w:rsidRPr="006F2B12">
        <w:rPr>
          <w:rFonts w:ascii="Arial" w:hAnsi="Arial" w:cs="Arial"/>
          <w:b/>
          <w:color w:val="222A35"/>
          <w:sz w:val="22"/>
          <w:szCs w:val="22"/>
          <w:u w:val="single"/>
        </w:rPr>
        <w:t>N</w:t>
      </w:r>
      <w:r w:rsidR="00CE6FFA" w:rsidRPr="006F2B12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ije </w:t>
      </w:r>
      <w:proofErr w:type="spellStart"/>
      <w:r w:rsidR="00CE6FFA" w:rsidRPr="006F2B12">
        <w:rPr>
          <w:rFonts w:ascii="Arial" w:hAnsi="Arial" w:cs="Arial"/>
          <w:b/>
          <w:color w:val="222A35"/>
          <w:sz w:val="22"/>
          <w:szCs w:val="22"/>
          <w:u w:val="single"/>
        </w:rPr>
        <w:t>primjenljivo</w:t>
      </w:r>
      <w:proofErr w:type="spellEnd"/>
    </w:p>
    <w:p w14:paraId="4795091E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3B8B9F76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6F2B12">
        <w:rPr>
          <w:rFonts w:ascii="Arial" w:hAnsi="Arial" w:cs="Arial"/>
          <w:b/>
          <w:sz w:val="22"/>
          <w:szCs w:val="22"/>
        </w:rPr>
        <w:t>ELEKTRONSKI KATALOG</w:t>
      </w:r>
      <w:r w:rsidRPr="006F2B12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76714A5B" w14:textId="77777777" w:rsidR="003F1D81" w:rsidRPr="006F2B12" w:rsidRDefault="003F1D81" w:rsidP="003F1D81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33E72C0" w14:textId="77777777" w:rsidR="00CE6FFA" w:rsidRPr="006F2B12" w:rsidRDefault="003F1D81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Elektronski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katalog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sastavlja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ponuđač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skladu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s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tehničkim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specifikacijama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i u </w:t>
      </w:r>
      <w:proofErr w:type="spellStart"/>
      <w:r w:rsidRPr="006F2B12">
        <w:rPr>
          <w:rFonts w:ascii="Arial" w:hAnsi="Arial" w:cs="Arial"/>
          <w:color w:val="222A35"/>
          <w:sz w:val="22"/>
          <w:szCs w:val="22"/>
        </w:rPr>
        <w:t>formi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</w:p>
    <w:p w14:paraId="3DC52CF5" w14:textId="77777777" w:rsidR="003F1D81" w:rsidRPr="006F2B12" w:rsidRDefault="00CE6FFA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r w:rsidRPr="006F2B12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Nije </w:t>
      </w:r>
      <w:proofErr w:type="spellStart"/>
      <w:r w:rsidRPr="006F2B12">
        <w:rPr>
          <w:rFonts w:ascii="Arial" w:hAnsi="Arial" w:cs="Arial"/>
          <w:b/>
          <w:color w:val="222A35"/>
          <w:sz w:val="22"/>
          <w:szCs w:val="22"/>
          <w:u w:val="single"/>
        </w:rPr>
        <w:t>primjenljivo</w:t>
      </w:r>
      <w:proofErr w:type="spellEnd"/>
      <w:r w:rsidRPr="006F2B12">
        <w:rPr>
          <w:rFonts w:ascii="Arial" w:hAnsi="Arial" w:cs="Arial"/>
          <w:color w:val="222A35"/>
          <w:sz w:val="22"/>
          <w:szCs w:val="22"/>
        </w:rPr>
        <w:t xml:space="preserve"> </w:t>
      </w:r>
    </w:p>
    <w:p w14:paraId="505A7A8F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A1CABB2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6F2B12">
        <w:rPr>
          <w:rFonts w:ascii="Arial" w:hAnsi="Arial" w:cs="Arial"/>
          <w:b/>
          <w:sz w:val="22"/>
          <w:szCs w:val="22"/>
        </w:rPr>
        <w:t>PONUDA SA VARIJANTAMA</w:t>
      </w:r>
    </w:p>
    <w:p w14:paraId="78F3AD25" w14:textId="77777777" w:rsidR="003F1D81" w:rsidRPr="006F2B12" w:rsidRDefault="003F1D81" w:rsidP="003F1D8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464A58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Mogućnost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podnošenja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varijantama</w:t>
      </w:r>
      <w:proofErr w:type="spellEnd"/>
    </w:p>
    <w:p w14:paraId="1E9EED02" w14:textId="77777777" w:rsidR="003F1D81" w:rsidRPr="006F2B12" w:rsidRDefault="003F4173" w:rsidP="003F1D8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Varijante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ponude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nijesu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dozvoljene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i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neće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biti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b/>
          <w:sz w:val="22"/>
          <w:szCs w:val="22"/>
        </w:rPr>
        <w:t>razmatrane</w:t>
      </w:r>
      <w:proofErr w:type="spellEnd"/>
      <w:r w:rsidR="003F1D81" w:rsidRPr="006F2B12">
        <w:rPr>
          <w:rFonts w:ascii="Arial" w:hAnsi="Arial" w:cs="Arial"/>
          <w:b/>
          <w:sz w:val="22"/>
          <w:szCs w:val="22"/>
        </w:rPr>
        <w:t>.</w:t>
      </w:r>
    </w:p>
    <w:p w14:paraId="51F733CD" w14:textId="77777777" w:rsidR="003F1D81" w:rsidRPr="006F2B12" w:rsidRDefault="003F1D81" w:rsidP="003F1D81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38B23A8" w14:textId="77777777" w:rsidR="003F1D81" w:rsidRPr="006F2B12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6F2B12">
        <w:rPr>
          <w:rFonts w:ascii="Arial" w:hAnsi="Arial" w:cs="Arial"/>
          <w:b/>
          <w:sz w:val="22"/>
          <w:szCs w:val="22"/>
        </w:rPr>
        <w:t>REZERVISANA NABAVKA</w:t>
      </w:r>
    </w:p>
    <w:p w14:paraId="5BE391E3" w14:textId="77777777" w:rsidR="001F179C" w:rsidRDefault="001F179C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609199" w14:textId="77777777" w:rsidR="003F1D81" w:rsidRPr="006F2B12" w:rsidRDefault="003F4173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r w:rsidR="003F1D81" w:rsidRPr="006F2B12">
        <w:rPr>
          <w:rFonts w:ascii="Arial" w:hAnsi="Arial" w:cs="Arial"/>
          <w:color w:val="000000"/>
          <w:sz w:val="22"/>
          <w:szCs w:val="22"/>
        </w:rPr>
        <w:t>Ne</w:t>
      </w:r>
    </w:p>
    <w:p w14:paraId="47BE7625" w14:textId="77777777" w:rsidR="00453A60" w:rsidRPr="001F179C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3" w:name="_Toc62730556"/>
      <w:r w:rsidRPr="006F2B12">
        <w:rPr>
          <w:rFonts w:ascii="Arial" w:hAnsi="Arial" w:cs="Arial"/>
          <w:b/>
          <w:sz w:val="22"/>
          <w:szCs w:val="22"/>
        </w:rPr>
        <w:t>NAČIN UTVRĐIVANJA EKVIVALENTNOSTI</w:t>
      </w:r>
      <w:bookmarkEnd w:id="3"/>
    </w:p>
    <w:p w14:paraId="70C741EE" w14:textId="43D21E3C" w:rsidR="00C138D9" w:rsidRPr="00AD427C" w:rsidRDefault="00AD427C" w:rsidP="003F1D81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AD427C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Nije </w:t>
      </w:r>
      <w:proofErr w:type="spellStart"/>
      <w:r w:rsidRPr="00AD427C">
        <w:rPr>
          <w:rFonts w:ascii="Arial" w:hAnsi="Arial" w:cs="Arial"/>
          <w:b/>
          <w:color w:val="000000"/>
          <w:sz w:val="22"/>
          <w:szCs w:val="22"/>
          <w:u w:val="single"/>
        </w:rPr>
        <w:t>primjenljivo</w:t>
      </w:r>
      <w:proofErr w:type="spellEnd"/>
      <w:r w:rsidRPr="00AD427C">
        <w:rPr>
          <w:rFonts w:ascii="Arial" w:hAnsi="Arial" w:cs="Arial"/>
          <w:b/>
          <w:color w:val="000000"/>
          <w:sz w:val="22"/>
          <w:szCs w:val="22"/>
          <w:u w:val="single"/>
        </w:rPr>
        <w:t>.</w:t>
      </w:r>
    </w:p>
    <w:p w14:paraId="27393528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4" w:name="_Toc62730557"/>
      <w:r w:rsidRPr="006F2B12">
        <w:rPr>
          <w:rFonts w:ascii="Arial" w:hAnsi="Arial" w:cs="Arial"/>
          <w:b/>
          <w:sz w:val="22"/>
          <w:szCs w:val="22"/>
        </w:rPr>
        <w:t>OSNOVI ZA OBAVEZNO ISKLJUČENJE IZ POSTUPKA JAVNE NABAVKE</w:t>
      </w:r>
      <w:bookmarkEnd w:id="4"/>
    </w:p>
    <w:p w14:paraId="58B9165F" w14:textId="77777777" w:rsidR="003F1D81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Privredni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subjekat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će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isključiti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iz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postupka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sz w:val="22"/>
          <w:szCs w:val="22"/>
        </w:rPr>
        <w:t>ako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: </w:t>
      </w:r>
    </w:p>
    <w:p w14:paraId="4F9C285B" w14:textId="77777777" w:rsidR="001F179C" w:rsidRDefault="001F179C" w:rsidP="003F1D81">
      <w:pPr>
        <w:jc w:val="both"/>
        <w:rPr>
          <w:rFonts w:ascii="Arial" w:hAnsi="Arial" w:cs="Arial"/>
          <w:sz w:val="22"/>
          <w:szCs w:val="22"/>
        </w:rPr>
      </w:pPr>
    </w:p>
    <w:p w14:paraId="34C50FD7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1) je </w:t>
      </w:r>
      <w:proofErr w:type="spellStart"/>
      <w:r w:rsidRPr="000B0D7B">
        <w:rPr>
          <w:rFonts w:ascii="Arial" w:hAnsi="Arial" w:cs="Arial"/>
          <w:sz w:val="22"/>
          <w:szCs w:val="22"/>
        </w:rPr>
        <w:t>vršio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neprimjeren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uticaj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0B0D7B">
        <w:rPr>
          <w:rFonts w:ascii="Arial" w:hAnsi="Arial" w:cs="Arial"/>
          <w:sz w:val="22"/>
          <w:szCs w:val="22"/>
        </w:rPr>
        <w:t>smislu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člana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38 </w:t>
      </w:r>
      <w:proofErr w:type="spellStart"/>
      <w:r w:rsidRPr="000B0D7B">
        <w:rPr>
          <w:rFonts w:ascii="Arial" w:hAnsi="Arial" w:cs="Arial"/>
          <w:sz w:val="22"/>
          <w:szCs w:val="22"/>
        </w:rPr>
        <w:t>stav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0B0D7B">
        <w:rPr>
          <w:rFonts w:ascii="Arial" w:hAnsi="Arial" w:cs="Arial"/>
          <w:sz w:val="22"/>
          <w:szCs w:val="22"/>
        </w:rPr>
        <w:t>tačka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0B0D7B">
        <w:rPr>
          <w:rFonts w:ascii="Arial" w:hAnsi="Arial" w:cs="Arial"/>
          <w:sz w:val="22"/>
          <w:szCs w:val="22"/>
        </w:rPr>
        <w:t>ovog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zakona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; </w:t>
      </w:r>
    </w:p>
    <w:p w14:paraId="06FD6A59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2) </w:t>
      </w:r>
      <w:proofErr w:type="spellStart"/>
      <w:r w:rsidRPr="000B0D7B">
        <w:rPr>
          <w:rFonts w:ascii="Arial" w:hAnsi="Arial" w:cs="Arial"/>
          <w:sz w:val="22"/>
          <w:szCs w:val="22"/>
        </w:rPr>
        <w:t>postoji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sukob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interesa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iz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člana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41 </w:t>
      </w:r>
      <w:proofErr w:type="spellStart"/>
      <w:r w:rsidRPr="000B0D7B">
        <w:rPr>
          <w:rFonts w:ascii="Arial" w:hAnsi="Arial" w:cs="Arial"/>
          <w:sz w:val="22"/>
          <w:szCs w:val="22"/>
        </w:rPr>
        <w:t>stav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0B0D7B">
        <w:rPr>
          <w:rFonts w:ascii="Arial" w:hAnsi="Arial" w:cs="Arial"/>
          <w:sz w:val="22"/>
          <w:szCs w:val="22"/>
        </w:rPr>
        <w:t>tačka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člana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42 </w:t>
      </w:r>
      <w:proofErr w:type="spellStart"/>
      <w:r w:rsidRPr="000B0D7B">
        <w:rPr>
          <w:rFonts w:ascii="Arial" w:hAnsi="Arial" w:cs="Arial"/>
          <w:sz w:val="22"/>
          <w:szCs w:val="22"/>
        </w:rPr>
        <w:t>ovog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zakona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; </w:t>
      </w:r>
    </w:p>
    <w:p w14:paraId="42E5977F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3) ne </w:t>
      </w:r>
      <w:proofErr w:type="spellStart"/>
      <w:r w:rsidRPr="000B0D7B">
        <w:rPr>
          <w:rFonts w:ascii="Arial" w:hAnsi="Arial" w:cs="Arial"/>
          <w:sz w:val="22"/>
          <w:szCs w:val="22"/>
        </w:rPr>
        <w:t>ispunjava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uslov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iz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člana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99 </w:t>
      </w:r>
      <w:proofErr w:type="spellStart"/>
      <w:r w:rsidRPr="000B0D7B">
        <w:rPr>
          <w:rFonts w:ascii="Arial" w:hAnsi="Arial" w:cs="Arial"/>
          <w:sz w:val="22"/>
          <w:szCs w:val="22"/>
        </w:rPr>
        <w:t>ovog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zakona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; </w:t>
      </w:r>
    </w:p>
    <w:p w14:paraId="7CF1C1B1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4) ne </w:t>
      </w:r>
      <w:proofErr w:type="spellStart"/>
      <w:r w:rsidRPr="000B0D7B">
        <w:rPr>
          <w:rFonts w:ascii="Arial" w:hAnsi="Arial" w:cs="Arial"/>
          <w:sz w:val="22"/>
          <w:szCs w:val="22"/>
        </w:rPr>
        <w:t>ispunjava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uslov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iz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. 102, 104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106 </w:t>
      </w:r>
      <w:proofErr w:type="spellStart"/>
      <w:r w:rsidRPr="000B0D7B">
        <w:rPr>
          <w:rFonts w:ascii="Arial" w:hAnsi="Arial" w:cs="Arial"/>
          <w:sz w:val="22"/>
          <w:szCs w:val="22"/>
        </w:rPr>
        <w:t>ovog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predviđ</w:t>
      </w:r>
      <w:r w:rsidRPr="000B0D7B">
        <w:rPr>
          <w:rFonts w:ascii="Arial" w:hAnsi="Arial" w:cs="Arial"/>
          <w:sz w:val="22"/>
          <w:szCs w:val="22"/>
        </w:rPr>
        <w:t>en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tenderskom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dokumentacijom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; </w:t>
      </w:r>
    </w:p>
    <w:p w14:paraId="61A0AC58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5) </w:t>
      </w:r>
      <w:proofErr w:type="spellStart"/>
      <w:r w:rsidRPr="000B0D7B">
        <w:rPr>
          <w:rFonts w:ascii="Arial" w:hAnsi="Arial" w:cs="Arial"/>
          <w:sz w:val="22"/>
          <w:szCs w:val="22"/>
        </w:rPr>
        <w:t>nije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dostavio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izjavu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privrednog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subjekta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dostavljena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izjava</w:t>
      </w:r>
      <w:proofErr w:type="spellEnd"/>
      <w:r>
        <w:rPr>
          <w:rFonts w:ascii="Arial" w:hAnsi="Arial" w:cs="Arial"/>
          <w:sz w:val="22"/>
          <w:szCs w:val="22"/>
        </w:rPr>
        <w:t xml:space="preserve"> ne </w:t>
      </w:r>
      <w:proofErr w:type="spellStart"/>
      <w:r>
        <w:rPr>
          <w:rFonts w:ascii="Arial" w:hAnsi="Arial" w:cs="Arial"/>
          <w:sz w:val="22"/>
          <w:szCs w:val="22"/>
        </w:rPr>
        <w:t>sadrži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informacije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podatke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traž</w:t>
      </w:r>
      <w:r w:rsidRPr="000B0D7B">
        <w:rPr>
          <w:rFonts w:ascii="Arial" w:hAnsi="Arial" w:cs="Arial"/>
          <w:sz w:val="22"/>
          <w:szCs w:val="22"/>
        </w:rPr>
        <w:t>ene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tenderskom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dokumentacijom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0D7B">
        <w:rPr>
          <w:rFonts w:ascii="Arial" w:hAnsi="Arial" w:cs="Arial"/>
          <w:sz w:val="22"/>
          <w:szCs w:val="22"/>
        </w:rPr>
        <w:t>nepravilno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sačinjena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; </w:t>
      </w:r>
    </w:p>
    <w:p w14:paraId="6C008E59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lastRenderedPageBreak/>
        <w:t xml:space="preserve">6) </w:t>
      </w:r>
      <w:proofErr w:type="spellStart"/>
      <w:r w:rsidRPr="000B0D7B">
        <w:rPr>
          <w:rFonts w:ascii="Arial" w:hAnsi="Arial" w:cs="Arial"/>
          <w:sz w:val="22"/>
          <w:szCs w:val="22"/>
        </w:rPr>
        <w:t>postoji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razlog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osnovu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kojeg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0B0D7B">
        <w:rPr>
          <w:rFonts w:ascii="Arial" w:hAnsi="Arial" w:cs="Arial"/>
          <w:sz w:val="22"/>
          <w:szCs w:val="22"/>
        </w:rPr>
        <w:t>smatra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da je </w:t>
      </w:r>
      <w:proofErr w:type="spellStart"/>
      <w:r w:rsidRPr="000B0D7B">
        <w:rPr>
          <w:rFonts w:ascii="Arial" w:hAnsi="Arial" w:cs="Arial"/>
          <w:sz w:val="22"/>
          <w:szCs w:val="22"/>
        </w:rPr>
        <w:t>odustao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od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prijave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0D7B">
        <w:rPr>
          <w:rFonts w:ascii="Arial" w:hAnsi="Arial" w:cs="Arial"/>
          <w:sz w:val="22"/>
          <w:szCs w:val="22"/>
        </w:rPr>
        <w:t>odnosno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ponude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, a koji je </w:t>
      </w:r>
      <w:proofErr w:type="spellStart"/>
      <w:r w:rsidRPr="000B0D7B">
        <w:rPr>
          <w:rFonts w:ascii="Arial" w:hAnsi="Arial" w:cs="Arial"/>
          <w:sz w:val="22"/>
          <w:szCs w:val="22"/>
        </w:rPr>
        <w:t>propisan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članom</w:t>
      </w:r>
      <w:proofErr w:type="spellEnd"/>
      <w:r>
        <w:rPr>
          <w:rFonts w:ascii="Arial" w:hAnsi="Arial" w:cs="Arial"/>
          <w:sz w:val="22"/>
          <w:szCs w:val="22"/>
        </w:rPr>
        <w:t xml:space="preserve"> 120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ovog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6C61D920" w14:textId="77777777" w:rsidR="001F179C" w:rsidRPr="000B0D7B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7) </w:t>
      </w:r>
      <w:proofErr w:type="spellStart"/>
      <w:r w:rsidRPr="000B0D7B">
        <w:rPr>
          <w:rFonts w:ascii="Arial" w:hAnsi="Arial" w:cs="Arial"/>
          <w:sz w:val="22"/>
          <w:szCs w:val="22"/>
        </w:rPr>
        <w:t>nije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dostavio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garanciju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ponude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nije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dostavio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aranciju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način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predviđ</w:t>
      </w:r>
      <w:r w:rsidRPr="000B0D7B">
        <w:rPr>
          <w:rFonts w:ascii="Arial" w:hAnsi="Arial" w:cs="Arial"/>
          <w:sz w:val="22"/>
          <w:szCs w:val="22"/>
        </w:rPr>
        <w:t>en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tenderskom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dokumentacijom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0B0D7B">
        <w:rPr>
          <w:rFonts w:ascii="Arial" w:hAnsi="Arial" w:cs="Arial"/>
          <w:sz w:val="22"/>
          <w:szCs w:val="22"/>
        </w:rPr>
        <w:t>skladu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sa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članom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122 </w:t>
      </w:r>
      <w:proofErr w:type="spellStart"/>
      <w:r w:rsidRPr="000B0D7B">
        <w:rPr>
          <w:rFonts w:ascii="Arial" w:hAnsi="Arial" w:cs="Arial"/>
          <w:sz w:val="22"/>
          <w:szCs w:val="22"/>
        </w:rPr>
        <w:t>st.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2, 3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0B0D7B">
        <w:rPr>
          <w:rFonts w:ascii="Arial" w:hAnsi="Arial" w:cs="Arial"/>
          <w:sz w:val="22"/>
          <w:szCs w:val="22"/>
        </w:rPr>
        <w:t>ovog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zakona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0B0D7B">
        <w:rPr>
          <w:rFonts w:ascii="Arial" w:hAnsi="Arial" w:cs="Arial"/>
          <w:sz w:val="22"/>
          <w:szCs w:val="22"/>
        </w:rPr>
        <w:t>dostavio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garanciju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ponude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na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manji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iznos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0B0D7B">
        <w:rPr>
          <w:rFonts w:ascii="Arial" w:hAnsi="Arial" w:cs="Arial"/>
          <w:sz w:val="22"/>
          <w:szCs w:val="22"/>
        </w:rPr>
        <w:t>traţenog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je ta </w:t>
      </w:r>
      <w:proofErr w:type="spellStart"/>
      <w:r w:rsidRPr="000B0D7B">
        <w:rPr>
          <w:rFonts w:ascii="Arial" w:hAnsi="Arial" w:cs="Arial"/>
          <w:sz w:val="22"/>
          <w:szCs w:val="22"/>
        </w:rPr>
        <w:t>garancija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neispravna</w:t>
      </w:r>
      <w:proofErr w:type="spellEnd"/>
      <w:r w:rsidRPr="000B0D7B">
        <w:rPr>
          <w:rFonts w:ascii="Arial" w:hAnsi="Arial" w:cs="Arial"/>
          <w:sz w:val="22"/>
          <w:szCs w:val="22"/>
        </w:rPr>
        <w:t>; i/</w:t>
      </w:r>
      <w:proofErr w:type="spellStart"/>
      <w:r w:rsidRPr="000B0D7B">
        <w:rPr>
          <w:rFonts w:ascii="Arial" w:hAnsi="Arial" w:cs="Arial"/>
          <w:sz w:val="22"/>
          <w:szCs w:val="22"/>
        </w:rPr>
        <w:t>ili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</w:p>
    <w:p w14:paraId="00D396F1" w14:textId="77777777" w:rsidR="001F179C" w:rsidRPr="006F2B12" w:rsidRDefault="001F179C" w:rsidP="003F1D81">
      <w:pPr>
        <w:jc w:val="both"/>
        <w:rPr>
          <w:rFonts w:ascii="Arial" w:hAnsi="Arial" w:cs="Arial"/>
          <w:sz w:val="22"/>
          <w:szCs w:val="22"/>
        </w:rPr>
      </w:pPr>
      <w:r w:rsidRPr="000B0D7B">
        <w:rPr>
          <w:rFonts w:ascii="Arial" w:hAnsi="Arial" w:cs="Arial"/>
          <w:sz w:val="22"/>
          <w:szCs w:val="22"/>
        </w:rPr>
        <w:t xml:space="preserve">8) </w:t>
      </w:r>
      <w:proofErr w:type="spellStart"/>
      <w:r w:rsidRPr="000B0D7B">
        <w:rPr>
          <w:rFonts w:ascii="Arial" w:hAnsi="Arial" w:cs="Arial"/>
          <w:sz w:val="22"/>
          <w:szCs w:val="22"/>
        </w:rPr>
        <w:t>postoji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drugi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razlog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propisan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ovim</w:t>
      </w:r>
      <w:proofErr w:type="spellEnd"/>
      <w:r w:rsidRPr="000B0D7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0D7B">
        <w:rPr>
          <w:rFonts w:ascii="Arial" w:hAnsi="Arial" w:cs="Arial"/>
          <w:sz w:val="22"/>
          <w:szCs w:val="22"/>
        </w:rPr>
        <w:t>zakonom</w:t>
      </w:r>
      <w:proofErr w:type="spellEnd"/>
      <w:r w:rsidRPr="000B0D7B">
        <w:rPr>
          <w:rFonts w:ascii="Arial" w:hAnsi="Arial" w:cs="Arial"/>
          <w:sz w:val="22"/>
          <w:szCs w:val="22"/>
        </w:rPr>
        <w:t>.</w:t>
      </w:r>
    </w:p>
    <w:p w14:paraId="505247D5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5" w:name="_Toc62730558"/>
      <w:r w:rsidRPr="006F2B12">
        <w:rPr>
          <w:rFonts w:ascii="Arial" w:hAnsi="Arial" w:cs="Arial"/>
          <w:b/>
          <w:sz w:val="22"/>
          <w:szCs w:val="22"/>
        </w:rPr>
        <w:t>SREDSTVA FINANSIJSKOG OBEZBJEĐENJA UGOVORA O JAVNOJ NABAVCI</w:t>
      </w:r>
      <w:bookmarkEnd w:id="5"/>
    </w:p>
    <w:p w14:paraId="7F9A9DA1" w14:textId="77777777" w:rsidR="00CE6FFA" w:rsidRPr="006F2B12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čija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bude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izabrana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najpovoljnija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dužan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potpisan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nabavci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dostavi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naručiocu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</w:p>
    <w:p w14:paraId="699E1A54" w14:textId="77777777" w:rsidR="00CE6FFA" w:rsidRPr="006F2B12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garanciju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 dobro </w:t>
      </w:r>
      <w:proofErr w:type="spellStart"/>
      <w:r w:rsidRPr="006F2B12">
        <w:rPr>
          <w:rFonts w:ascii="Arial" w:hAnsi="Arial" w:cs="Arial"/>
          <w:sz w:val="22"/>
          <w:szCs w:val="22"/>
        </w:rPr>
        <w:t>izvršenje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sz w:val="22"/>
          <w:szCs w:val="22"/>
        </w:rPr>
        <w:t>slučaj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povrede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ugovorenih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obaveza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iznosu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od 10%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vrijednosti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164F7A2" w14:textId="505623C4" w:rsidR="00CE6FFA" w:rsidRPr="006F2B12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čija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bude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izabrana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najpovoljnija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dužan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potpisan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nabavci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dostavi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naručiocu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neopozivu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bezuslovno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plativu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prvi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poziv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garanciju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dobro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slučaj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povrede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ugovorenih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obaveza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iznosu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od 10 %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vrijednosti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Garancija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dobro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izvrše</w:t>
      </w:r>
      <w:r w:rsidR="00067E63">
        <w:rPr>
          <w:rFonts w:ascii="Arial" w:hAnsi="Arial" w:cs="Arial"/>
          <w:color w:val="000000"/>
          <w:sz w:val="22"/>
          <w:szCs w:val="22"/>
        </w:rPr>
        <w:t>nje</w:t>
      </w:r>
      <w:proofErr w:type="spellEnd"/>
      <w:r w:rsidR="00067E6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67E63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="00067E6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67E63">
        <w:rPr>
          <w:rFonts w:ascii="Arial" w:hAnsi="Arial" w:cs="Arial"/>
          <w:color w:val="000000"/>
          <w:sz w:val="22"/>
          <w:szCs w:val="22"/>
        </w:rPr>
        <w:t>treba</w:t>
      </w:r>
      <w:proofErr w:type="spellEnd"/>
      <w:r w:rsidR="00067E63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="00067E63">
        <w:rPr>
          <w:rFonts w:ascii="Arial" w:hAnsi="Arial" w:cs="Arial"/>
          <w:color w:val="000000"/>
          <w:sz w:val="22"/>
          <w:szCs w:val="22"/>
        </w:rPr>
        <w:t>važi</w:t>
      </w:r>
      <w:proofErr w:type="spellEnd"/>
      <w:r w:rsidR="00067E63">
        <w:rPr>
          <w:rFonts w:ascii="Arial" w:hAnsi="Arial" w:cs="Arial"/>
          <w:color w:val="000000"/>
          <w:sz w:val="22"/>
          <w:szCs w:val="22"/>
        </w:rPr>
        <w:t xml:space="preserve"> </w:t>
      </w:r>
      <w:r w:rsidR="0052463E">
        <w:rPr>
          <w:rFonts w:ascii="Arial" w:hAnsi="Arial" w:cs="Arial"/>
          <w:color w:val="000000"/>
          <w:sz w:val="22"/>
          <w:szCs w:val="22"/>
        </w:rPr>
        <w:t>15 (</w:t>
      </w:r>
      <w:proofErr w:type="spellStart"/>
      <w:r w:rsidR="0052463E">
        <w:rPr>
          <w:rFonts w:ascii="Arial" w:hAnsi="Arial" w:cs="Arial"/>
          <w:color w:val="000000"/>
          <w:sz w:val="22"/>
          <w:szCs w:val="22"/>
        </w:rPr>
        <w:t>petna</w:t>
      </w:r>
      <w:r w:rsidR="00067E63">
        <w:rPr>
          <w:rFonts w:ascii="Arial" w:hAnsi="Arial" w:cs="Arial"/>
          <w:color w:val="000000"/>
          <w:sz w:val="22"/>
          <w:szCs w:val="22"/>
        </w:rPr>
        <w:t>est</w:t>
      </w:r>
      <w:proofErr w:type="spellEnd"/>
      <w:r w:rsidR="0052463E">
        <w:rPr>
          <w:rFonts w:ascii="Arial" w:hAnsi="Arial" w:cs="Arial"/>
          <w:color w:val="000000"/>
          <w:sz w:val="22"/>
          <w:szCs w:val="22"/>
        </w:rPr>
        <w:t>)</w:t>
      </w:r>
      <w:r w:rsidR="00067E63">
        <w:rPr>
          <w:rFonts w:ascii="Arial" w:hAnsi="Arial" w:cs="Arial"/>
          <w:color w:val="000000"/>
          <w:sz w:val="22"/>
          <w:szCs w:val="22"/>
        </w:rPr>
        <w:t xml:space="preserve"> 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dana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duže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ponuđenog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izvršenja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. 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slučaju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prekoračenja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</w:t>
      </w:r>
      <w:r w:rsidR="0062721A" w:rsidRPr="006F2B12">
        <w:rPr>
          <w:rFonts w:ascii="Arial" w:hAnsi="Arial" w:cs="Arial"/>
          <w:color w:val="000000"/>
          <w:sz w:val="22"/>
          <w:szCs w:val="22"/>
        </w:rPr>
        <w:t>rethodnog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stava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2721A" w:rsidRPr="006F2B12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="0062721A" w:rsidRPr="006F2B12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dužan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je da,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zahtjev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naručioca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isteka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važenja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produži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garanciju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dobro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.</w:t>
      </w:r>
    </w:p>
    <w:p w14:paraId="497CEA00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6" w:name="_Toc62730559"/>
      <w:r w:rsidRPr="006F2B12">
        <w:rPr>
          <w:rFonts w:ascii="Arial" w:hAnsi="Arial" w:cs="Arial"/>
          <w:b/>
          <w:sz w:val="22"/>
          <w:szCs w:val="22"/>
        </w:rPr>
        <w:t>METODOLOGIJA VREDNOVANJA PONUDA</w:t>
      </w:r>
      <w:bookmarkEnd w:id="6"/>
    </w:p>
    <w:p w14:paraId="5829EE6C" w14:textId="77777777" w:rsidR="00DA0676" w:rsidRDefault="00DA0676" w:rsidP="00DA067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Naručilac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će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sz w:val="22"/>
          <w:szCs w:val="22"/>
        </w:rPr>
        <w:t>postupku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izabrati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ekonomski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najpovoljniju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sz w:val="22"/>
          <w:szCs w:val="22"/>
        </w:rPr>
        <w:t>primjenom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pristupa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isplativosti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po </w:t>
      </w:r>
      <w:proofErr w:type="spellStart"/>
      <w:r w:rsidRPr="006F2B12">
        <w:rPr>
          <w:rFonts w:ascii="Arial" w:hAnsi="Arial" w:cs="Arial"/>
          <w:sz w:val="22"/>
          <w:szCs w:val="22"/>
        </w:rPr>
        <w:t>osnovu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kriterijuma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: </w:t>
      </w:r>
    </w:p>
    <w:p w14:paraId="5BAC78B4" w14:textId="77777777" w:rsidR="00C5663F" w:rsidRPr="006F2B12" w:rsidRDefault="00C5663F" w:rsidP="00DA0676">
      <w:pPr>
        <w:jc w:val="both"/>
        <w:rPr>
          <w:rFonts w:ascii="Arial" w:hAnsi="Arial" w:cs="Arial"/>
          <w:sz w:val="22"/>
          <w:szCs w:val="22"/>
        </w:rPr>
      </w:pPr>
    </w:p>
    <w:p w14:paraId="029F7892" w14:textId="77777777" w:rsidR="00FC05E7" w:rsidRPr="003E2EE4" w:rsidRDefault="00FC05E7" w:rsidP="00FC05E7">
      <w:pPr>
        <w:rPr>
          <w:rFonts w:ascii="Arial" w:hAnsi="Arial" w:cs="Arial"/>
          <w:sz w:val="22"/>
          <w:szCs w:val="22"/>
        </w:rPr>
      </w:pPr>
      <w:bookmarkStart w:id="7" w:name="_Hlk213047413"/>
      <w:bookmarkStart w:id="8" w:name="_Hlk213047440"/>
      <w:r w:rsidRPr="003E2EE4">
        <w:rPr>
          <w:rFonts w:ascii="Arial" w:hAnsi="Arial" w:cs="Arial"/>
          <w:sz w:val="22"/>
          <w:szCs w:val="22"/>
        </w:rPr>
        <w:sym w:font="Wingdings" w:char="F0A8"/>
      </w:r>
      <w:bookmarkEnd w:id="7"/>
      <w:r w:rsidRPr="003E2EE4">
        <w:rPr>
          <w:rFonts w:ascii="Arial" w:hAnsi="Arial" w:cs="Arial"/>
          <w:sz w:val="22"/>
          <w:szCs w:val="22"/>
        </w:rPr>
        <w:t xml:space="preserve"> </w:t>
      </w:r>
      <w:bookmarkEnd w:id="8"/>
      <w:proofErr w:type="spellStart"/>
      <w:r w:rsidRPr="003E2EE4">
        <w:rPr>
          <w:rFonts w:ascii="Arial" w:hAnsi="Arial" w:cs="Arial"/>
          <w:sz w:val="22"/>
          <w:szCs w:val="22"/>
        </w:rPr>
        <w:t>odnos</w:t>
      </w:r>
      <w:proofErr w:type="spellEnd"/>
      <w:r w:rsidRPr="003E2EE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2EE4">
        <w:rPr>
          <w:rFonts w:ascii="Arial" w:hAnsi="Arial" w:cs="Arial"/>
          <w:sz w:val="22"/>
          <w:szCs w:val="22"/>
        </w:rPr>
        <w:t>cijene</w:t>
      </w:r>
      <w:proofErr w:type="spellEnd"/>
      <w:r w:rsidRPr="003E2EE4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E2EE4">
        <w:rPr>
          <w:rFonts w:ascii="Arial" w:hAnsi="Arial" w:cs="Arial"/>
          <w:sz w:val="22"/>
          <w:szCs w:val="22"/>
        </w:rPr>
        <w:t>kvaliteta</w:t>
      </w:r>
      <w:proofErr w:type="spellEnd"/>
      <w:r w:rsidRPr="003E2EE4">
        <w:rPr>
          <w:rFonts w:ascii="Arial" w:hAnsi="Arial" w:cs="Arial"/>
          <w:sz w:val="22"/>
          <w:szCs w:val="22"/>
        </w:rPr>
        <w:t xml:space="preserve"> </w:t>
      </w:r>
    </w:p>
    <w:p w14:paraId="3AE13116" w14:textId="77777777" w:rsidR="00FC05E7" w:rsidRDefault="00FC05E7" w:rsidP="00FC05E7">
      <w:pPr>
        <w:rPr>
          <w:rFonts w:ascii="Arial" w:hAnsi="Arial" w:cs="Arial"/>
          <w:sz w:val="22"/>
          <w:szCs w:val="22"/>
        </w:rPr>
      </w:pPr>
    </w:p>
    <w:p w14:paraId="6C24EDBC" w14:textId="77777777" w:rsidR="00DA0676" w:rsidRDefault="00DA0676" w:rsidP="00FC05E7">
      <w:pPr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Koristiće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relativna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metoda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sledeći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način</w:t>
      </w:r>
      <w:proofErr w:type="spellEnd"/>
      <w:r w:rsidRPr="006F2B12">
        <w:rPr>
          <w:rFonts w:ascii="Arial" w:hAnsi="Arial" w:cs="Arial"/>
          <w:sz w:val="22"/>
          <w:szCs w:val="22"/>
        </w:rPr>
        <w:t>:</w:t>
      </w:r>
    </w:p>
    <w:p w14:paraId="5FC146D9" w14:textId="77777777" w:rsidR="006F2B12" w:rsidRPr="006F2B12" w:rsidRDefault="006F2B12" w:rsidP="00DA0676">
      <w:pPr>
        <w:ind w:left="360"/>
        <w:rPr>
          <w:rFonts w:ascii="Arial" w:hAnsi="Arial" w:cs="Arial"/>
          <w:sz w:val="22"/>
          <w:szCs w:val="22"/>
        </w:rPr>
      </w:pPr>
    </w:p>
    <w:p w14:paraId="14C7CEEC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b/>
          <w:color w:val="000000"/>
          <w:sz w:val="22"/>
          <w:szCs w:val="22"/>
        </w:rPr>
        <w:t>Cijena</w:t>
      </w:r>
      <w:proofErr w:type="spellEnd"/>
      <w:r w:rsidRPr="006F2B12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proofErr w:type="spellStart"/>
      <w:r w:rsidRPr="006F2B12">
        <w:rPr>
          <w:rFonts w:ascii="Arial" w:hAnsi="Arial" w:cs="Arial"/>
          <w:b/>
          <w:color w:val="000000"/>
          <w:sz w:val="22"/>
          <w:szCs w:val="22"/>
        </w:rPr>
        <w:t>najniža</w:t>
      </w:r>
      <w:proofErr w:type="spellEnd"/>
      <w:r w:rsidRPr="006F2B1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b/>
          <w:color w:val="000000"/>
          <w:sz w:val="22"/>
          <w:szCs w:val="22"/>
        </w:rPr>
        <w:t>ponuđena</w:t>
      </w:r>
      <w:proofErr w:type="spellEnd"/>
      <w:r w:rsidRPr="006F2B1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b/>
          <w:color w:val="000000"/>
          <w:sz w:val="22"/>
          <w:szCs w:val="22"/>
        </w:rPr>
        <w:t>cijena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=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maksimalan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r w:rsidR="00615F2A">
        <w:rPr>
          <w:rFonts w:ascii="Arial" w:hAnsi="Arial" w:cs="Arial"/>
          <w:color w:val="000000"/>
          <w:sz w:val="22"/>
          <w:szCs w:val="22"/>
        </w:rPr>
        <w:t>(8</w:t>
      </w:r>
      <w:r w:rsidRPr="006F2B12">
        <w:rPr>
          <w:rFonts w:ascii="Arial" w:hAnsi="Arial" w:cs="Arial"/>
          <w:color w:val="000000"/>
          <w:sz w:val="22"/>
          <w:szCs w:val="22"/>
        </w:rPr>
        <w:t>0)</w:t>
      </w:r>
      <w:r w:rsidRPr="006F2B12">
        <w:rPr>
          <w:rFonts w:ascii="Arial" w:hAnsi="Arial" w:cs="Arial"/>
          <w:color w:val="000000"/>
          <w:sz w:val="22"/>
          <w:szCs w:val="22"/>
        </w:rPr>
        <w:tab/>
      </w:r>
    </w:p>
    <w:p w14:paraId="5059F047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2563A4A4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Ponuđaču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najnižu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dodjeljuje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maksimalan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dok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ostali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ponuđači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dobijaju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proporcionalni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odnosu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najnižu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ponuđenu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cijenu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formuli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</w:p>
    <w:p w14:paraId="7AB0010A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4D24D830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=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  <w:u w:val="single"/>
        </w:rPr>
        <w:t>Najniža</w:t>
      </w:r>
      <w:proofErr w:type="spellEnd"/>
      <w:r w:rsidRPr="006F2B12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  <w:u w:val="single"/>
        </w:rPr>
        <w:t>ponuđena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  <w:u w:val="single"/>
        </w:rPr>
        <w:t>cijena</w:t>
      </w:r>
      <w:proofErr w:type="spellEnd"/>
      <w:r w:rsidR="00615F2A">
        <w:rPr>
          <w:rFonts w:ascii="Arial" w:hAnsi="Arial" w:cs="Arial"/>
          <w:color w:val="000000"/>
          <w:sz w:val="22"/>
          <w:szCs w:val="22"/>
        </w:rPr>
        <w:t xml:space="preserve"> x 8</w:t>
      </w:r>
      <w:r w:rsidRPr="006F2B12">
        <w:rPr>
          <w:rFonts w:ascii="Arial" w:hAnsi="Arial" w:cs="Arial"/>
          <w:color w:val="000000"/>
          <w:sz w:val="22"/>
          <w:szCs w:val="22"/>
        </w:rPr>
        <w:t>0</w:t>
      </w:r>
    </w:p>
    <w:p w14:paraId="19869783" w14:textId="77777777" w:rsidR="00DA0676" w:rsidRPr="006F2B12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tab/>
      </w:r>
      <w:r w:rsidRPr="006F2B12">
        <w:rPr>
          <w:rFonts w:ascii="Arial" w:hAnsi="Arial" w:cs="Arial"/>
          <w:color w:val="000000"/>
          <w:sz w:val="22"/>
          <w:szCs w:val="22"/>
        </w:rPr>
        <w:tab/>
        <w:t xml:space="preserve">       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Ponuđena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cijena</w:t>
      </w:r>
      <w:proofErr w:type="spellEnd"/>
    </w:p>
    <w:p w14:paraId="5B6F298C" w14:textId="77777777" w:rsidR="00142996" w:rsidRDefault="00142996" w:rsidP="001429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299B919" w14:textId="77777777" w:rsidR="00517DE4" w:rsidRPr="00821FAA" w:rsidRDefault="00142996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21FAA">
        <w:rPr>
          <w:rFonts w:ascii="Arial" w:hAnsi="Arial" w:cs="Arial"/>
          <w:b/>
          <w:color w:val="000000"/>
          <w:sz w:val="22"/>
          <w:szCs w:val="22"/>
        </w:rPr>
        <w:t>Parametar</w:t>
      </w:r>
      <w:proofErr w:type="spellEnd"/>
      <w:r w:rsidRPr="00821FA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b/>
          <w:color w:val="000000"/>
          <w:sz w:val="22"/>
          <w:szCs w:val="22"/>
        </w:rPr>
        <w:t>kva</w:t>
      </w:r>
      <w:r w:rsidR="00DA0676" w:rsidRPr="00821FAA">
        <w:rPr>
          <w:rFonts w:ascii="Arial" w:hAnsi="Arial" w:cs="Arial"/>
          <w:b/>
          <w:color w:val="000000"/>
          <w:sz w:val="22"/>
          <w:szCs w:val="22"/>
        </w:rPr>
        <w:t>litet</w:t>
      </w:r>
      <w:proofErr w:type="spellEnd"/>
      <w:r w:rsidR="00DA0676" w:rsidRPr="00821FAA">
        <w:rPr>
          <w:rFonts w:ascii="Arial" w:hAnsi="Arial" w:cs="Arial"/>
          <w:b/>
          <w:color w:val="000000"/>
          <w:sz w:val="22"/>
          <w:szCs w:val="22"/>
        </w:rPr>
        <w:t>:</w:t>
      </w:r>
      <w:r w:rsidR="0043182B" w:rsidRPr="00821FA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b/>
          <w:color w:val="000000"/>
          <w:sz w:val="22"/>
          <w:szCs w:val="22"/>
        </w:rPr>
        <w:t>rok</w:t>
      </w:r>
      <w:proofErr w:type="spellEnd"/>
      <w:r w:rsidR="00517DE4" w:rsidRPr="00821FA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b/>
          <w:color w:val="000000"/>
          <w:sz w:val="22"/>
          <w:szCs w:val="22"/>
        </w:rPr>
        <w:t>izvršenja</w:t>
      </w:r>
      <w:proofErr w:type="spellEnd"/>
      <w:r w:rsidR="00517DE4" w:rsidRPr="00821FA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b/>
          <w:color w:val="000000"/>
          <w:sz w:val="22"/>
          <w:szCs w:val="22"/>
        </w:rPr>
        <w:t>ugovora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vrednovaće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sljedeći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način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najkraći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podijeli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ponuđenim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rokom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dobijeni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količnik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pomnoži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brojem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koji je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određen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ovaj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17DE4" w:rsidRPr="00821FAA">
        <w:rPr>
          <w:rFonts w:ascii="Arial" w:hAnsi="Arial" w:cs="Arial"/>
          <w:color w:val="000000"/>
          <w:sz w:val="22"/>
          <w:szCs w:val="22"/>
        </w:rPr>
        <w:t>podkriterijum</w:t>
      </w:r>
      <w:proofErr w:type="spellEnd"/>
      <w:r w:rsidR="00517DE4" w:rsidRPr="00821FA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5EDABB" w14:textId="77777777" w:rsidR="00517DE4" w:rsidRPr="00821FAA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47FA324B" w14:textId="77777777" w:rsidR="00517DE4" w:rsidRPr="00821FAA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Najniži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dobija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maksimalan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– 20,00.</w:t>
      </w:r>
    </w:p>
    <w:p w14:paraId="6468328C" w14:textId="77777777" w:rsidR="00517DE4" w:rsidRPr="00821FAA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Ostale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prispjele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biće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bodovane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individualno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način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što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će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dobiti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procentualni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bodova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odnosu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najniži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prema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sljedećoj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matematičkoj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</w:rPr>
        <w:t>formuli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>:</w:t>
      </w:r>
    </w:p>
    <w:p w14:paraId="0C6813C2" w14:textId="77777777" w:rsidR="00517DE4" w:rsidRPr="00821FAA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0FCAA65D" w14:textId="77777777" w:rsidR="00517DE4" w:rsidRPr="00821FAA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821FAA">
        <w:rPr>
          <w:rFonts w:ascii="Arial" w:hAnsi="Arial" w:cs="Arial"/>
          <w:color w:val="000000"/>
          <w:sz w:val="22"/>
          <w:szCs w:val="22"/>
          <w:u w:val="single"/>
        </w:rPr>
        <w:t>najniži</w:t>
      </w:r>
      <w:proofErr w:type="spellEnd"/>
      <w:r w:rsidRPr="00821FAA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  <w:u w:val="single"/>
        </w:rPr>
        <w:t>ponuđeni</w:t>
      </w:r>
      <w:proofErr w:type="spellEnd"/>
      <w:r w:rsidRPr="00821FAA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  <w:u w:val="single"/>
        </w:rPr>
        <w:t>rok</w:t>
      </w:r>
      <w:proofErr w:type="spellEnd"/>
      <w:r w:rsidRPr="00821FAA">
        <w:rPr>
          <w:rFonts w:ascii="Arial" w:hAnsi="Arial" w:cs="Arial"/>
          <w:color w:val="000000"/>
          <w:sz w:val="22"/>
          <w:szCs w:val="22"/>
          <w:u w:val="single"/>
        </w:rPr>
        <w:t xml:space="preserve"> za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  <w:u w:val="single"/>
        </w:rPr>
        <w:t>izvršenje</w:t>
      </w:r>
      <w:proofErr w:type="spellEnd"/>
      <w:r w:rsidRPr="00821FAA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821FAA">
        <w:rPr>
          <w:rFonts w:ascii="Arial" w:hAnsi="Arial" w:cs="Arial"/>
          <w:color w:val="000000"/>
          <w:sz w:val="22"/>
          <w:szCs w:val="22"/>
          <w:u w:val="single"/>
        </w:rPr>
        <w:t>ugovora</w:t>
      </w:r>
      <w:proofErr w:type="spellEnd"/>
      <w:r w:rsidRPr="00821FAA">
        <w:rPr>
          <w:rFonts w:ascii="Arial" w:hAnsi="Arial" w:cs="Arial"/>
          <w:color w:val="000000"/>
          <w:sz w:val="22"/>
          <w:szCs w:val="22"/>
        </w:rPr>
        <w:t xml:space="preserve"> x 20</w:t>
      </w:r>
    </w:p>
    <w:p w14:paraId="6C5CE9B1" w14:textId="77777777" w:rsidR="00517DE4" w:rsidRPr="00517DE4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</w:p>
    <w:p w14:paraId="437E1613" w14:textId="77777777" w:rsidR="00517DE4" w:rsidRPr="00517DE4" w:rsidRDefault="00517DE4" w:rsidP="00517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419A854D" w14:textId="24A3A449" w:rsidR="00BB2E84" w:rsidRPr="00CA1701" w:rsidRDefault="00517DE4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17DE4">
        <w:rPr>
          <w:rFonts w:ascii="Arial" w:hAnsi="Arial" w:cs="Arial"/>
          <w:b/>
          <w:color w:val="000000"/>
          <w:sz w:val="22"/>
          <w:szCs w:val="22"/>
        </w:rPr>
        <w:t>Napomena</w:t>
      </w:r>
      <w:proofErr w:type="spellEnd"/>
      <w:r w:rsidRPr="00517DE4">
        <w:rPr>
          <w:rFonts w:ascii="Arial" w:hAnsi="Arial" w:cs="Arial"/>
          <w:b/>
          <w:color w:val="000000"/>
          <w:sz w:val="22"/>
          <w:szCs w:val="22"/>
        </w:rPr>
        <w:t>:</w:t>
      </w:r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Najveći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ponuđeni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r w:rsidR="00821FAA">
        <w:rPr>
          <w:rFonts w:ascii="Arial" w:hAnsi="Arial" w:cs="Arial"/>
          <w:color w:val="000000"/>
          <w:sz w:val="22"/>
          <w:szCs w:val="22"/>
        </w:rPr>
        <w:t xml:space="preserve">za </w:t>
      </w:r>
      <w:proofErr w:type="spellStart"/>
      <w:r w:rsidR="00821FAA" w:rsidRPr="00821FAA">
        <w:rPr>
          <w:rFonts w:ascii="Arial" w:hAnsi="Arial" w:cs="Arial"/>
          <w:color w:val="000000"/>
          <w:sz w:val="22"/>
          <w:szCs w:val="22"/>
        </w:rPr>
        <w:t>izvršenje</w:t>
      </w:r>
      <w:proofErr w:type="spellEnd"/>
      <w:r w:rsidR="00821FAA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21FAA" w:rsidRPr="00821FAA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="00821FAA" w:rsidRPr="00821F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7DE4">
        <w:rPr>
          <w:rFonts w:ascii="Arial" w:hAnsi="Arial" w:cs="Arial"/>
          <w:color w:val="000000"/>
          <w:sz w:val="22"/>
          <w:szCs w:val="22"/>
        </w:rPr>
        <w:t xml:space="preserve">ne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biti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veći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od </w:t>
      </w:r>
      <w:r w:rsidR="00CA1701">
        <w:rPr>
          <w:rFonts w:ascii="Arial" w:hAnsi="Arial" w:cs="Arial"/>
          <w:color w:val="000000"/>
          <w:sz w:val="22"/>
          <w:szCs w:val="22"/>
        </w:rPr>
        <w:t>30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517DE4">
        <w:rPr>
          <w:rFonts w:ascii="Arial" w:hAnsi="Arial" w:cs="Arial"/>
          <w:color w:val="000000"/>
          <w:sz w:val="22"/>
          <w:szCs w:val="22"/>
        </w:rPr>
        <w:t>kalendarskih</w:t>
      </w:r>
      <w:proofErr w:type="spellEnd"/>
      <w:r w:rsidRPr="00517DE4">
        <w:rPr>
          <w:rFonts w:ascii="Arial" w:hAnsi="Arial" w:cs="Arial"/>
          <w:color w:val="000000"/>
          <w:sz w:val="22"/>
          <w:szCs w:val="22"/>
        </w:rPr>
        <w:t xml:space="preserve"> dana od dana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zaključivanja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FF8AD04" w14:textId="77777777" w:rsidR="003F1D81" w:rsidRPr="006F2B12" w:rsidRDefault="003F1D81" w:rsidP="0083220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9" w:name="_Toc62730560"/>
      <w:r w:rsidRPr="006F2B12">
        <w:rPr>
          <w:rFonts w:ascii="Arial" w:hAnsi="Arial" w:cs="Arial"/>
          <w:b/>
          <w:sz w:val="22"/>
          <w:szCs w:val="22"/>
        </w:rPr>
        <w:lastRenderedPageBreak/>
        <w:t>JEZIK PONUDE</w:t>
      </w:r>
      <w:bookmarkEnd w:id="9"/>
    </w:p>
    <w:p w14:paraId="62126EAF" w14:textId="77777777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sačinjava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:</w:t>
      </w:r>
    </w:p>
    <w:p w14:paraId="782D0F8E" w14:textId="77777777" w:rsidR="003F1D81" w:rsidRPr="006F2B12" w:rsidRDefault="003F1D81" w:rsidP="003F1D8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BAAE92" w14:textId="77777777" w:rsidR="003F1D81" w:rsidRPr="006F2B12" w:rsidRDefault="00CE6FF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crnogorski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jezik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jezik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koji je u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službenoj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upotrebi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Crnoj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Gori, u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Ustavom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zakonom</w:t>
      </w:r>
      <w:proofErr w:type="spellEnd"/>
    </w:p>
    <w:p w14:paraId="5BC81E22" w14:textId="77777777" w:rsidR="003F1D81" w:rsidRPr="00D812FF" w:rsidRDefault="003F1D81" w:rsidP="00D812F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0" w:name="_Toc62730561"/>
      <w:r w:rsidRPr="006F2B12">
        <w:rPr>
          <w:rFonts w:ascii="Arial" w:hAnsi="Arial" w:cs="Arial"/>
          <w:b/>
          <w:sz w:val="22"/>
          <w:szCs w:val="22"/>
        </w:rPr>
        <w:t>NAČIN, MJESTO I VRIJEME PODNOŠENJA PONUDA I OTVARANJA PONUDA</w:t>
      </w:r>
      <w:bookmarkEnd w:id="10"/>
    </w:p>
    <w:p w14:paraId="2738EB60" w14:textId="309A1E12" w:rsidR="003F1D81" w:rsidRPr="006F2B12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podnose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preko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ESJN-a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zaključno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danom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r w:rsidR="00167D8F">
        <w:rPr>
          <w:rFonts w:ascii="Arial" w:hAnsi="Arial" w:cs="Arial"/>
          <w:color w:val="000000"/>
          <w:sz w:val="22"/>
          <w:szCs w:val="22"/>
        </w:rPr>
        <w:t>20</w:t>
      </w:r>
      <w:r w:rsidR="00821FAA">
        <w:rPr>
          <w:rFonts w:ascii="Arial" w:hAnsi="Arial" w:cs="Arial"/>
          <w:sz w:val="22"/>
          <w:szCs w:val="22"/>
        </w:rPr>
        <w:t>.</w:t>
      </w:r>
      <w:r w:rsidR="00AD427C">
        <w:rPr>
          <w:rFonts w:ascii="Arial" w:hAnsi="Arial" w:cs="Arial"/>
          <w:sz w:val="22"/>
          <w:szCs w:val="22"/>
        </w:rPr>
        <w:t>11</w:t>
      </w:r>
      <w:r w:rsidR="0043182B" w:rsidRPr="009811BA">
        <w:rPr>
          <w:rFonts w:ascii="Arial" w:hAnsi="Arial" w:cs="Arial"/>
          <w:sz w:val="22"/>
          <w:szCs w:val="22"/>
        </w:rPr>
        <w:t>.</w:t>
      </w:r>
      <w:r w:rsidR="009811BA" w:rsidRPr="009811BA">
        <w:rPr>
          <w:rFonts w:ascii="Arial" w:hAnsi="Arial" w:cs="Arial"/>
          <w:sz w:val="22"/>
          <w:szCs w:val="22"/>
        </w:rPr>
        <w:t>202</w:t>
      </w:r>
      <w:r w:rsidR="00AD427C">
        <w:rPr>
          <w:rFonts w:ascii="Arial" w:hAnsi="Arial" w:cs="Arial"/>
          <w:sz w:val="22"/>
          <w:szCs w:val="22"/>
        </w:rPr>
        <w:t>5</w:t>
      </w:r>
      <w:r w:rsidR="00B907E1" w:rsidRPr="006F2B12">
        <w:rPr>
          <w:rFonts w:ascii="Arial" w:hAnsi="Arial" w:cs="Arial"/>
          <w:color w:val="000000"/>
          <w:sz w:val="22"/>
          <w:szCs w:val="22"/>
        </w:rPr>
        <w:t>.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do </w:t>
      </w:r>
      <w:r w:rsidR="00821FAA">
        <w:rPr>
          <w:rFonts w:ascii="Arial" w:hAnsi="Arial" w:cs="Arial"/>
          <w:sz w:val="22"/>
          <w:szCs w:val="22"/>
        </w:rPr>
        <w:t>1</w:t>
      </w:r>
      <w:r w:rsidR="00167D8F">
        <w:rPr>
          <w:rFonts w:ascii="Arial" w:hAnsi="Arial" w:cs="Arial"/>
          <w:sz w:val="22"/>
          <w:szCs w:val="22"/>
        </w:rPr>
        <w:t>0</w:t>
      </w:r>
      <w:r w:rsidR="0057439D">
        <w:rPr>
          <w:rFonts w:ascii="Arial" w:hAnsi="Arial" w:cs="Arial"/>
          <w:sz w:val="22"/>
          <w:szCs w:val="22"/>
        </w:rPr>
        <w:t>:</w:t>
      </w:r>
      <w:r w:rsidR="00AD427C">
        <w:rPr>
          <w:rFonts w:ascii="Arial" w:hAnsi="Arial" w:cs="Arial"/>
          <w:sz w:val="22"/>
          <w:szCs w:val="22"/>
        </w:rPr>
        <w:t>0</w:t>
      </w:r>
      <w:r w:rsidR="00F67795" w:rsidRPr="009811BA">
        <w:rPr>
          <w:rFonts w:ascii="Arial" w:hAnsi="Arial" w:cs="Arial"/>
          <w:sz w:val="22"/>
          <w:szCs w:val="22"/>
        </w:rPr>
        <w:t>0</w:t>
      </w:r>
      <w:r w:rsidRPr="009811BA">
        <w:rPr>
          <w:rFonts w:ascii="Arial" w:hAnsi="Arial" w:cs="Arial"/>
          <w:sz w:val="22"/>
          <w:szCs w:val="22"/>
        </w:rPr>
        <w:t xml:space="preserve"> </w:t>
      </w:r>
      <w:r w:rsidRPr="006F2B12">
        <w:rPr>
          <w:rFonts w:ascii="Arial" w:hAnsi="Arial" w:cs="Arial"/>
          <w:color w:val="000000"/>
          <w:sz w:val="22"/>
          <w:szCs w:val="22"/>
        </w:rPr>
        <w:t>sati.</w:t>
      </w:r>
    </w:p>
    <w:p w14:paraId="4DAA805D" w14:textId="68B726E6" w:rsidR="003F1D81" w:rsidRPr="00D9445C" w:rsidRDefault="003F1D81" w:rsidP="003F1D81">
      <w:pPr>
        <w:jc w:val="both"/>
        <w:rPr>
          <w:rFonts w:ascii="Arial" w:hAnsi="Arial" w:cs="Arial"/>
          <w:color w:val="FF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Otvaranje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održaće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dana </w:t>
      </w:r>
      <w:r w:rsidR="00167D8F">
        <w:rPr>
          <w:rFonts w:ascii="Arial" w:hAnsi="Arial" w:cs="Arial"/>
          <w:sz w:val="22"/>
          <w:szCs w:val="22"/>
        </w:rPr>
        <w:t>20</w:t>
      </w:r>
      <w:r w:rsidR="00821FAA">
        <w:rPr>
          <w:rFonts w:ascii="Arial" w:hAnsi="Arial" w:cs="Arial"/>
          <w:sz w:val="22"/>
          <w:szCs w:val="22"/>
        </w:rPr>
        <w:t>.</w:t>
      </w:r>
      <w:r w:rsidR="00AD427C">
        <w:rPr>
          <w:rFonts w:ascii="Arial" w:hAnsi="Arial" w:cs="Arial"/>
          <w:sz w:val="22"/>
          <w:szCs w:val="22"/>
        </w:rPr>
        <w:t>11</w:t>
      </w:r>
      <w:r w:rsidR="009811BA" w:rsidRPr="009811BA">
        <w:rPr>
          <w:rFonts w:ascii="Arial" w:hAnsi="Arial" w:cs="Arial"/>
          <w:sz w:val="22"/>
          <w:szCs w:val="22"/>
        </w:rPr>
        <w:t>.202</w:t>
      </w:r>
      <w:r w:rsidR="00AD427C">
        <w:rPr>
          <w:rFonts w:ascii="Arial" w:hAnsi="Arial" w:cs="Arial"/>
          <w:sz w:val="22"/>
          <w:szCs w:val="22"/>
        </w:rPr>
        <w:t>5</w:t>
      </w:r>
      <w:r w:rsidR="00B907E1" w:rsidRPr="006F2B12">
        <w:rPr>
          <w:rFonts w:ascii="Arial" w:hAnsi="Arial" w:cs="Arial"/>
          <w:color w:val="000000"/>
          <w:sz w:val="22"/>
          <w:szCs w:val="22"/>
        </w:rPr>
        <w:t>.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r w:rsidR="00821FAA">
        <w:rPr>
          <w:rFonts w:ascii="Arial" w:hAnsi="Arial" w:cs="Arial"/>
          <w:sz w:val="22"/>
          <w:szCs w:val="22"/>
        </w:rPr>
        <w:t>1</w:t>
      </w:r>
      <w:r w:rsidR="00167D8F">
        <w:rPr>
          <w:rFonts w:ascii="Arial" w:hAnsi="Arial" w:cs="Arial"/>
          <w:sz w:val="22"/>
          <w:szCs w:val="22"/>
        </w:rPr>
        <w:t>0</w:t>
      </w:r>
      <w:r w:rsidR="00FD241B">
        <w:rPr>
          <w:rFonts w:ascii="Arial" w:hAnsi="Arial" w:cs="Arial"/>
          <w:sz w:val="22"/>
          <w:szCs w:val="22"/>
        </w:rPr>
        <w:t>:</w:t>
      </w:r>
      <w:r w:rsidR="00AD427C">
        <w:rPr>
          <w:rFonts w:ascii="Arial" w:hAnsi="Arial" w:cs="Arial"/>
          <w:sz w:val="22"/>
          <w:szCs w:val="22"/>
        </w:rPr>
        <w:t>0</w:t>
      </w:r>
      <w:r w:rsidR="00F67795" w:rsidRPr="009811BA">
        <w:rPr>
          <w:rFonts w:ascii="Arial" w:hAnsi="Arial" w:cs="Arial"/>
          <w:sz w:val="22"/>
          <w:szCs w:val="22"/>
        </w:rPr>
        <w:t>0</w:t>
      </w:r>
      <w:r w:rsidRPr="009811BA">
        <w:rPr>
          <w:rFonts w:ascii="Arial" w:hAnsi="Arial" w:cs="Arial"/>
          <w:sz w:val="22"/>
          <w:szCs w:val="22"/>
        </w:rPr>
        <w:t xml:space="preserve"> sati. </w:t>
      </w:r>
    </w:p>
    <w:p w14:paraId="210B5C5C" w14:textId="77777777" w:rsidR="00FC05E7" w:rsidRPr="00821FAA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BE2F077" w14:textId="77777777" w:rsidR="00FC05E7" w:rsidRPr="00623D61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23D61">
        <w:rPr>
          <w:rFonts w:ascii="Arial" w:hAnsi="Arial" w:cs="Arial"/>
          <w:color w:val="000000"/>
          <w:sz w:val="22"/>
          <w:szCs w:val="22"/>
          <w:lang w:val="sr-Latn-ME"/>
        </w:rPr>
        <w:t>Garancija ponude podnosi se u elektronskom obliku putem ESJN.</w:t>
      </w:r>
    </w:p>
    <w:p w14:paraId="5C2FE42A" w14:textId="77777777" w:rsidR="00FC05E7" w:rsidRPr="00623D61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623D61">
        <w:rPr>
          <w:rFonts w:ascii="Arial" w:hAnsi="Arial" w:cs="Arial"/>
          <w:color w:val="000000"/>
          <w:sz w:val="22"/>
          <w:szCs w:val="22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3450FE6B" w14:textId="77777777" w:rsidR="003F1D81" w:rsidRPr="00FC05E7" w:rsidRDefault="003F1D81" w:rsidP="003F1D81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23D1C93" w14:textId="77777777" w:rsidR="00CE6FFA" w:rsidRPr="006F2B12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Dio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se ne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dostavlja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preko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ESJN-a, </w:t>
      </w:r>
      <w:proofErr w:type="gramStart"/>
      <w:r w:rsidR="003F1D81" w:rsidRPr="006F2B12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odnosi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="003F1D81"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="003F1D81"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garanciju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dostavlja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se: </w:t>
      </w:r>
    </w:p>
    <w:p w14:paraId="1D7DF4BE" w14:textId="77777777" w:rsidR="00CE6FFA" w:rsidRPr="00202CFE" w:rsidRDefault="00CE6FFA" w:rsidP="00202CFE">
      <w:pPr>
        <w:numPr>
          <w:ilvl w:val="0"/>
          <w:numId w:val="12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neposrednom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predajom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arhivi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naručioca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adresi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43182B" w:rsidRPr="006F2B12">
        <w:rPr>
          <w:rFonts w:ascii="Arial" w:eastAsia="Calibri" w:hAnsi="Arial" w:cs="Arial"/>
          <w:color w:val="000000"/>
          <w:sz w:val="22"/>
          <w:szCs w:val="22"/>
        </w:rPr>
        <w:t xml:space="preserve">ul.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Trg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 xml:space="preserve"> Argentina br. 8, Podgorica,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južna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tribina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gradskog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stadiona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0422DF7D" w14:textId="77777777" w:rsidR="00CE6FFA" w:rsidRPr="00202CFE" w:rsidRDefault="00CE6FFA" w:rsidP="00202CFE">
      <w:pPr>
        <w:numPr>
          <w:ilvl w:val="0"/>
          <w:numId w:val="12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preporučenom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pošiljkom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sa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povratnicom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color w:val="000000"/>
          <w:sz w:val="22"/>
          <w:szCs w:val="22"/>
        </w:rPr>
        <w:t>adresi</w:t>
      </w:r>
      <w:proofErr w:type="spellEnd"/>
      <w:r w:rsidRPr="006F2B12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43182B" w:rsidRPr="006F2B12">
        <w:rPr>
          <w:rFonts w:ascii="Arial" w:eastAsia="Calibri" w:hAnsi="Arial" w:cs="Arial"/>
          <w:color w:val="000000"/>
          <w:sz w:val="22"/>
          <w:szCs w:val="22"/>
        </w:rPr>
        <w:t xml:space="preserve">ul. </w:t>
      </w:r>
      <w:proofErr w:type="spellStart"/>
      <w:r w:rsidR="00202CFE">
        <w:rPr>
          <w:rFonts w:ascii="Arial" w:eastAsia="Calibri" w:hAnsi="Arial" w:cs="Arial"/>
          <w:color w:val="000000"/>
          <w:sz w:val="22"/>
          <w:szCs w:val="22"/>
        </w:rPr>
        <w:t>Trg</w:t>
      </w:r>
      <w:proofErr w:type="spellEnd"/>
      <w:r w:rsidR="00202CFE">
        <w:rPr>
          <w:rFonts w:ascii="Arial" w:eastAsia="Calibri" w:hAnsi="Arial" w:cs="Arial"/>
          <w:color w:val="000000"/>
          <w:sz w:val="22"/>
          <w:szCs w:val="22"/>
        </w:rPr>
        <w:t xml:space="preserve"> Argentina br. 8, Podgorica,</w:t>
      </w:r>
      <w:r w:rsidR="00821FA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821FAA">
        <w:rPr>
          <w:rFonts w:ascii="Arial" w:eastAsia="Calibri" w:hAnsi="Arial" w:cs="Arial"/>
          <w:color w:val="000000"/>
          <w:sz w:val="22"/>
          <w:szCs w:val="22"/>
        </w:rPr>
        <w:t>južna</w:t>
      </w:r>
      <w:proofErr w:type="spellEnd"/>
      <w:r w:rsidR="00821FA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821FAA">
        <w:rPr>
          <w:rFonts w:ascii="Arial" w:eastAsia="Calibri" w:hAnsi="Arial" w:cs="Arial"/>
          <w:color w:val="000000"/>
          <w:sz w:val="22"/>
          <w:szCs w:val="22"/>
        </w:rPr>
        <w:t>tribina</w:t>
      </w:r>
      <w:proofErr w:type="spellEnd"/>
      <w:r w:rsidR="00821FA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821FAA">
        <w:rPr>
          <w:rFonts w:ascii="Arial" w:eastAsia="Calibri" w:hAnsi="Arial" w:cs="Arial"/>
          <w:color w:val="000000"/>
          <w:sz w:val="22"/>
          <w:szCs w:val="22"/>
        </w:rPr>
        <w:t>gradskog</w:t>
      </w:r>
      <w:proofErr w:type="spellEnd"/>
      <w:r w:rsidR="00821FA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="00821FAA">
        <w:rPr>
          <w:rFonts w:ascii="Arial" w:eastAsia="Calibri" w:hAnsi="Arial" w:cs="Arial"/>
          <w:color w:val="000000"/>
          <w:sz w:val="22"/>
          <w:szCs w:val="22"/>
        </w:rPr>
        <w:t>stadiona</w:t>
      </w:r>
      <w:proofErr w:type="spellEnd"/>
    </w:p>
    <w:p w14:paraId="48E4764E" w14:textId="29B1C4A2" w:rsidR="00DC674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radnim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danima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od </w:t>
      </w:r>
      <w:r w:rsidR="00F67795" w:rsidRPr="006F2B12">
        <w:rPr>
          <w:rFonts w:ascii="Arial" w:hAnsi="Arial" w:cs="Arial"/>
          <w:color w:val="000000"/>
          <w:sz w:val="22"/>
          <w:szCs w:val="22"/>
        </w:rPr>
        <w:t>8:00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 do </w:t>
      </w:r>
      <w:r w:rsidR="00F67795" w:rsidRPr="006F2B12">
        <w:rPr>
          <w:rFonts w:ascii="Arial" w:hAnsi="Arial" w:cs="Arial"/>
          <w:color w:val="000000"/>
          <w:sz w:val="22"/>
          <w:szCs w:val="22"/>
        </w:rPr>
        <w:t>14:00</w:t>
      </w:r>
      <w:r w:rsidRPr="006F2B12">
        <w:rPr>
          <w:rFonts w:ascii="Arial" w:hAnsi="Arial" w:cs="Arial"/>
          <w:color w:val="000000"/>
          <w:sz w:val="22"/>
          <w:szCs w:val="22"/>
        </w:rPr>
        <w:t xml:space="preserve"> sati,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zaključno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danom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r w:rsidR="00167D8F">
        <w:rPr>
          <w:rFonts w:ascii="Arial" w:hAnsi="Arial" w:cs="Arial"/>
          <w:sz w:val="22"/>
          <w:szCs w:val="22"/>
        </w:rPr>
        <w:t>20</w:t>
      </w:r>
      <w:r w:rsidR="00821FAA">
        <w:rPr>
          <w:rFonts w:ascii="Arial" w:hAnsi="Arial" w:cs="Arial"/>
          <w:sz w:val="22"/>
          <w:szCs w:val="22"/>
        </w:rPr>
        <w:t>.</w:t>
      </w:r>
      <w:r w:rsidR="00AD427C">
        <w:rPr>
          <w:rFonts w:ascii="Arial" w:hAnsi="Arial" w:cs="Arial"/>
          <w:sz w:val="22"/>
          <w:szCs w:val="22"/>
        </w:rPr>
        <w:t>11</w:t>
      </w:r>
      <w:r w:rsidR="009811BA" w:rsidRPr="009811BA">
        <w:rPr>
          <w:rFonts w:ascii="Arial" w:hAnsi="Arial" w:cs="Arial"/>
          <w:sz w:val="22"/>
          <w:szCs w:val="22"/>
        </w:rPr>
        <w:t>.202</w:t>
      </w:r>
      <w:r w:rsidR="00AD427C">
        <w:rPr>
          <w:rFonts w:ascii="Arial" w:hAnsi="Arial" w:cs="Arial"/>
          <w:sz w:val="22"/>
          <w:szCs w:val="22"/>
        </w:rPr>
        <w:t>5</w:t>
      </w:r>
      <w:r w:rsidR="009A31E1" w:rsidRPr="00FC05E7">
        <w:rPr>
          <w:rFonts w:ascii="Arial" w:hAnsi="Arial" w:cs="Arial"/>
          <w:color w:val="FF0000"/>
          <w:sz w:val="22"/>
          <w:szCs w:val="22"/>
        </w:rPr>
        <w:t>.</w:t>
      </w:r>
      <w:r w:rsidRPr="00FC05E7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D812FF">
        <w:rPr>
          <w:rFonts w:ascii="Arial" w:hAnsi="Arial" w:cs="Arial"/>
          <w:color w:val="000000" w:themeColor="text1"/>
          <w:sz w:val="22"/>
          <w:szCs w:val="22"/>
        </w:rPr>
        <w:t>godine</w:t>
      </w:r>
      <w:proofErr w:type="spellEnd"/>
      <w:r w:rsidRPr="00D812FF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821FAA">
        <w:rPr>
          <w:rFonts w:ascii="Arial" w:hAnsi="Arial" w:cs="Arial"/>
          <w:color w:val="000000" w:themeColor="text1"/>
          <w:sz w:val="22"/>
          <w:szCs w:val="22"/>
        </w:rPr>
        <w:t>1</w:t>
      </w:r>
      <w:r w:rsidR="00167D8F">
        <w:rPr>
          <w:rFonts w:ascii="Arial" w:hAnsi="Arial" w:cs="Arial"/>
          <w:color w:val="000000" w:themeColor="text1"/>
          <w:sz w:val="22"/>
          <w:szCs w:val="22"/>
        </w:rPr>
        <w:t>0</w:t>
      </w:r>
      <w:r w:rsidR="0057439D">
        <w:rPr>
          <w:rFonts w:ascii="Arial" w:hAnsi="Arial" w:cs="Arial"/>
          <w:color w:val="000000" w:themeColor="text1"/>
          <w:sz w:val="22"/>
          <w:szCs w:val="22"/>
        </w:rPr>
        <w:t>:</w:t>
      </w:r>
      <w:r w:rsidR="00AD427C">
        <w:rPr>
          <w:rFonts w:ascii="Arial" w:hAnsi="Arial" w:cs="Arial"/>
          <w:color w:val="000000" w:themeColor="text1"/>
          <w:sz w:val="22"/>
          <w:szCs w:val="22"/>
        </w:rPr>
        <w:t>0</w:t>
      </w:r>
      <w:r w:rsidR="00F67795" w:rsidRPr="00D812FF">
        <w:rPr>
          <w:rFonts w:ascii="Arial" w:hAnsi="Arial" w:cs="Arial"/>
          <w:color w:val="000000" w:themeColor="text1"/>
          <w:sz w:val="22"/>
          <w:szCs w:val="22"/>
        </w:rPr>
        <w:t>0</w:t>
      </w:r>
      <w:r w:rsidRPr="00D812FF">
        <w:rPr>
          <w:rFonts w:ascii="Arial" w:hAnsi="Arial" w:cs="Arial"/>
          <w:color w:val="000000" w:themeColor="text1"/>
          <w:sz w:val="22"/>
          <w:szCs w:val="22"/>
        </w:rPr>
        <w:t xml:space="preserve"> sati</w:t>
      </w:r>
      <w:r w:rsidRPr="006F2B12">
        <w:rPr>
          <w:rFonts w:ascii="Arial" w:hAnsi="Arial" w:cs="Arial"/>
          <w:color w:val="000000"/>
          <w:sz w:val="22"/>
          <w:szCs w:val="22"/>
        </w:rPr>
        <w:t>.</w:t>
      </w:r>
    </w:p>
    <w:p w14:paraId="031007A0" w14:textId="77777777" w:rsid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16692D7" w14:textId="63995A89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E2EE4">
        <w:rPr>
          <w:rFonts w:ascii="Arial" w:hAnsi="Arial" w:cs="Arial"/>
          <w:sz w:val="22"/>
          <w:szCs w:val="22"/>
        </w:rPr>
        <w:sym w:font="Wingdings" w:char="F0A8"/>
      </w:r>
      <w:r w:rsidRPr="003E2EE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Razlozi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hitnosti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skraćenje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podnošenje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:</w:t>
      </w:r>
    </w:p>
    <w:p w14:paraId="371C240A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D9F569E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Hitnost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sprovođenju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ove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proistekla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objektivnih</w:t>
      </w:r>
      <w:proofErr w:type="spellEnd"/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okolnosti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naručilac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mogao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predvidi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niti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njih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utiče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zahtevaju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skraćenje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rokova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radi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pravovremene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realizacije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projekta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obzirom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to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da  se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radi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projektu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direktan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uticaj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funkcionisanje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saobraćaja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smanjenje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zagušenja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urbanom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jezgru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povećanje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efikasnosti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korišćenja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parking </w:t>
      </w:r>
      <w:proofErr w:type="spellStart"/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prostora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,.</w:t>
      </w:r>
      <w:proofErr w:type="gramEnd"/>
    </w:p>
    <w:p w14:paraId="74CAD412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436AD3A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Naime,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tokom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prethodnog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perioda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došlo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je do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značajnog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povećanja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saobraćajnih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gužvi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problema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pronalaženju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slobodnih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parking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mjesta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pritiska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postojeće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parking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kapacitete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što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nameće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potrebu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hitnim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uvođenjem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smart  parking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sistema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radi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efikasnijeg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upravljanja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parking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prostorima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73663DC" w14:textId="7242514D" w:rsidR="00A60E16" w:rsidRPr="006F2B12" w:rsidRDefault="00A60E16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Imajući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vidu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da je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realizovati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obezbijeđenim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sredstvima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kapitalnog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dijela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budžeta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Glavnog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grada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Podgorica i da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sredstva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moraju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biti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utrošena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do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kraja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2025.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te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bi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zadržavanje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redovnog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roka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onemogućilo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pravovremenu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realizaciju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projekta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 za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podnošenje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otvorenom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određen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je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kraćem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trajanju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kraćem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od 15 dana od dana </w:t>
      </w:r>
      <w:proofErr w:type="spellStart"/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odredbama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utvrđenim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54 ZJN.</w:t>
      </w:r>
    </w:p>
    <w:p w14:paraId="7F9B7B81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1" w:name="_Toc62730562"/>
      <w:r w:rsidRPr="006F2B12">
        <w:rPr>
          <w:rFonts w:ascii="Arial" w:hAnsi="Arial" w:cs="Arial"/>
          <w:b/>
          <w:sz w:val="22"/>
          <w:szCs w:val="22"/>
        </w:rPr>
        <w:lastRenderedPageBreak/>
        <w:t>USLOVI ZA AKTIVIRANJE GARANCIJE PONUDE</w:t>
      </w:r>
      <w:r w:rsidRPr="006F2B12">
        <w:rPr>
          <w:rFonts w:ascii="Arial" w:hAnsi="Arial" w:cs="Arial"/>
          <w:b/>
          <w:sz w:val="22"/>
          <w:szCs w:val="22"/>
          <w:vertAlign w:val="superscript"/>
        </w:rPr>
        <w:footnoteReference w:id="8"/>
      </w:r>
      <w:bookmarkEnd w:id="11"/>
    </w:p>
    <w:p w14:paraId="0ADDF6A8" w14:textId="77777777" w:rsidR="00FC05E7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Garancija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će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aktivirati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ako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ponuđač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: </w:t>
      </w:r>
    </w:p>
    <w:p w14:paraId="004C4900" w14:textId="77777777" w:rsidR="00FC05E7" w:rsidRPr="006F2B12" w:rsidRDefault="00FC05E7" w:rsidP="003F1D81">
      <w:pPr>
        <w:jc w:val="both"/>
        <w:rPr>
          <w:rFonts w:ascii="Arial" w:hAnsi="Arial" w:cs="Arial"/>
          <w:sz w:val="22"/>
          <w:szCs w:val="22"/>
        </w:rPr>
      </w:pPr>
    </w:p>
    <w:p w14:paraId="099940CC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6F2B12">
        <w:rPr>
          <w:rFonts w:ascii="Arial" w:hAnsi="Arial" w:cs="Arial"/>
          <w:sz w:val="22"/>
          <w:szCs w:val="22"/>
        </w:rPr>
        <w:t xml:space="preserve">1) </w:t>
      </w:r>
      <w:proofErr w:type="spellStart"/>
      <w:r w:rsidRPr="006F2B12">
        <w:rPr>
          <w:rFonts w:ascii="Arial" w:hAnsi="Arial" w:cs="Arial"/>
          <w:sz w:val="22"/>
          <w:szCs w:val="22"/>
        </w:rPr>
        <w:t>odustane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o</w:t>
      </w:r>
      <w:r w:rsidR="00FC05E7">
        <w:rPr>
          <w:rFonts w:ascii="Arial" w:hAnsi="Arial" w:cs="Arial"/>
          <w:sz w:val="22"/>
          <w:szCs w:val="22"/>
        </w:rPr>
        <w:t xml:space="preserve">d </w:t>
      </w:r>
      <w:proofErr w:type="spellStart"/>
      <w:r w:rsidR="00FC05E7">
        <w:rPr>
          <w:rFonts w:ascii="Arial" w:hAnsi="Arial" w:cs="Arial"/>
          <w:sz w:val="22"/>
          <w:szCs w:val="22"/>
        </w:rPr>
        <w:t>ponude</w:t>
      </w:r>
      <w:proofErr w:type="spellEnd"/>
      <w:r w:rsidR="00FC05E7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FC05E7">
        <w:rPr>
          <w:rFonts w:ascii="Arial" w:hAnsi="Arial" w:cs="Arial"/>
          <w:sz w:val="22"/>
          <w:szCs w:val="22"/>
        </w:rPr>
        <w:t>roku</w:t>
      </w:r>
      <w:proofErr w:type="spellEnd"/>
      <w:r w:rsidR="00FC05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05E7">
        <w:rPr>
          <w:rFonts w:ascii="Arial" w:hAnsi="Arial" w:cs="Arial"/>
          <w:sz w:val="22"/>
          <w:szCs w:val="22"/>
        </w:rPr>
        <w:t>važenja</w:t>
      </w:r>
      <w:proofErr w:type="spellEnd"/>
      <w:r w:rsidR="00FC05E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05E7">
        <w:rPr>
          <w:rFonts w:ascii="Arial" w:hAnsi="Arial" w:cs="Arial"/>
          <w:sz w:val="22"/>
          <w:szCs w:val="22"/>
        </w:rPr>
        <w:t>ponude</w:t>
      </w:r>
      <w:proofErr w:type="spellEnd"/>
      <w:r w:rsidR="00FC05E7">
        <w:rPr>
          <w:rFonts w:ascii="Arial" w:hAnsi="Arial" w:cs="Arial"/>
          <w:sz w:val="22"/>
          <w:szCs w:val="22"/>
        </w:rPr>
        <w:t xml:space="preserve"> i/</w:t>
      </w:r>
      <w:proofErr w:type="spellStart"/>
      <w:r w:rsidR="00FC05E7">
        <w:rPr>
          <w:rFonts w:ascii="Arial" w:hAnsi="Arial" w:cs="Arial"/>
          <w:sz w:val="22"/>
          <w:szCs w:val="22"/>
        </w:rPr>
        <w:t>ili</w:t>
      </w:r>
      <w:proofErr w:type="spellEnd"/>
    </w:p>
    <w:p w14:paraId="575783A3" w14:textId="77777777" w:rsidR="003F1D81" w:rsidRPr="006F2B12" w:rsidRDefault="00FC05E7" w:rsidP="003F1D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proofErr w:type="spellStart"/>
      <w:r>
        <w:rPr>
          <w:rFonts w:ascii="Arial" w:hAnsi="Arial" w:cs="Arial"/>
          <w:sz w:val="22"/>
          <w:szCs w:val="22"/>
        </w:rPr>
        <w:t>odbije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r>
        <w:rPr>
          <w:rFonts w:ascii="Arial" w:hAnsi="Arial" w:cs="Arial"/>
          <w:sz w:val="22"/>
          <w:szCs w:val="22"/>
          <w:lang w:val="sr-Latn-ME"/>
        </w:rPr>
        <w:t>zaključi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ugovor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okvirni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sporazum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361EEE7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2" w:name="_Toc62730563"/>
      <w:r w:rsidRPr="006F2B12">
        <w:rPr>
          <w:rFonts w:ascii="Arial" w:hAnsi="Arial" w:cs="Arial"/>
          <w:b/>
          <w:sz w:val="22"/>
          <w:szCs w:val="22"/>
        </w:rPr>
        <w:t>TAJNOST PODATAKA</w:t>
      </w:r>
      <w:bookmarkEnd w:id="12"/>
    </w:p>
    <w:p w14:paraId="6F16F7A5" w14:textId="77777777" w:rsidR="00D9445C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Tenderska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dokumentacija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sadrži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tajne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podatke</w:t>
      </w:r>
      <w:proofErr w:type="spellEnd"/>
    </w:p>
    <w:p w14:paraId="5F276C13" w14:textId="77777777" w:rsidR="003F1D81" w:rsidRPr="006F2B12" w:rsidRDefault="00CE6FF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F2B12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D9445C">
        <w:rPr>
          <w:rFonts w:ascii="Arial" w:hAnsi="Arial" w:cs="Arial"/>
          <w:color w:val="000000"/>
          <w:sz w:val="22"/>
          <w:szCs w:val="22"/>
        </w:rPr>
        <w:t xml:space="preserve"> </w:t>
      </w:r>
      <w:r w:rsidR="003F1D81" w:rsidRPr="006F2B12">
        <w:rPr>
          <w:rFonts w:ascii="Arial" w:hAnsi="Arial" w:cs="Arial"/>
          <w:color w:val="000000"/>
          <w:sz w:val="22"/>
          <w:szCs w:val="22"/>
        </w:rPr>
        <w:t>ne</w:t>
      </w:r>
    </w:p>
    <w:p w14:paraId="066A0DEA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3" w:name="_Toc62730564"/>
      <w:r w:rsidRPr="006F2B12">
        <w:rPr>
          <w:rFonts w:ascii="Arial" w:hAnsi="Arial" w:cs="Arial"/>
          <w:b/>
          <w:sz w:val="22"/>
          <w:szCs w:val="22"/>
        </w:rPr>
        <w:t>UPUTSTVO ZA SAČINJAVANJE PONUDE</w:t>
      </w:r>
      <w:bookmarkEnd w:id="13"/>
    </w:p>
    <w:p w14:paraId="2DA48AE6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sačinjava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u ESJN u </w:t>
      </w:r>
      <w:proofErr w:type="spellStart"/>
      <w:r w:rsidRPr="006F2B12">
        <w:rPr>
          <w:rFonts w:ascii="Arial" w:hAnsi="Arial" w:cs="Arial"/>
          <w:sz w:val="22"/>
          <w:szCs w:val="22"/>
        </w:rPr>
        <w:t>skladu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tenderskom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dokumentacijom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sz w:val="22"/>
          <w:szCs w:val="22"/>
        </w:rPr>
        <w:t>važećim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Pravilnikom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sz w:val="22"/>
          <w:szCs w:val="22"/>
        </w:rPr>
        <w:t>sadržaju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sz w:val="22"/>
          <w:szCs w:val="22"/>
        </w:rPr>
        <w:t>uputstvu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sz w:val="22"/>
          <w:szCs w:val="22"/>
        </w:rPr>
        <w:t>sačinjavanje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sz w:val="22"/>
          <w:szCs w:val="22"/>
        </w:rPr>
        <w:t>podnošenje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. </w:t>
      </w:r>
    </w:p>
    <w:p w14:paraId="1C715892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Ispunjenost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uslova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sz w:val="22"/>
          <w:szCs w:val="22"/>
        </w:rPr>
        <w:t>učešće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sz w:val="22"/>
          <w:szCs w:val="22"/>
        </w:rPr>
        <w:t>postupku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dokazuje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izjavom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privrednog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subjekta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sz w:val="22"/>
          <w:szCs w:val="22"/>
        </w:rPr>
        <w:t>koja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sz w:val="22"/>
          <w:szCs w:val="22"/>
        </w:rPr>
        <w:t>sačinjava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obrascu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datom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sz w:val="22"/>
          <w:szCs w:val="22"/>
        </w:rPr>
        <w:t>Pravilniku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sz w:val="22"/>
          <w:szCs w:val="22"/>
        </w:rPr>
        <w:t>obrascu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izjave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privrednog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subjekta</w:t>
      </w:r>
      <w:proofErr w:type="spellEnd"/>
      <w:r w:rsidRPr="006F2B12">
        <w:rPr>
          <w:rFonts w:ascii="Arial" w:hAnsi="Arial" w:cs="Arial"/>
          <w:sz w:val="22"/>
          <w:szCs w:val="22"/>
        </w:rPr>
        <w:t>.</w:t>
      </w:r>
    </w:p>
    <w:p w14:paraId="435FA9A9" w14:textId="77777777" w:rsidR="003F1D81" w:rsidRPr="006F2B12" w:rsidRDefault="003F1D81" w:rsidP="003F1D81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Ponuđač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sz w:val="22"/>
          <w:szCs w:val="22"/>
        </w:rPr>
        <w:t>dužan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sz w:val="22"/>
          <w:szCs w:val="22"/>
        </w:rPr>
        <w:t>tačno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F2B12">
        <w:rPr>
          <w:rFonts w:ascii="Arial" w:hAnsi="Arial" w:cs="Arial"/>
          <w:sz w:val="22"/>
          <w:szCs w:val="22"/>
        </w:rPr>
        <w:t>nedvosmisleno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popuni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Izjavu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privrednog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subjekta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u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skladu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sa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zahtjevima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iz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tenderske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eastAsia="Calibri" w:hAnsi="Arial" w:cs="Arial"/>
          <w:sz w:val="22"/>
          <w:szCs w:val="22"/>
        </w:rPr>
        <w:t>dokumentacije</w:t>
      </w:r>
      <w:proofErr w:type="spellEnd"/>
      <w:r w:rsidRPr="006F2B12">
        <w:rPr>
          <w:rFonts w:ascii="Arial" w:eastAsia="Calibri" w:hAnsi="Arial" w:cs="Arial"/>
          <w:sz w:val="22"/>
          <w:szCs w:val="22"/>
        </w:rPr>
        <w:t>.</w:t>
      </w:r>
    </w:p>
    <w:p w14:paraId="47FCA351" w14:textId="77777777" w:rsidR="003F1D81" w:rsidRPr="00D812F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4" w:name="_Toc62730565"/>
      <w:r w:rsidRPr="006F2B12">
        <w:rPr>
          <w:rFonts w:ascii="Arial" w:hAnsi="Arial" w:cs="Arial"/>
          <w:b/>
          <w:sz w:val="22"/>
          <w:szCs w:val="22"/>
        </w:rPr>
        <w:t>NAČIN ZAKLJUČIVANJA I IZMJENE UGOVORA O JAVNOJ NABAVCI</w:t>
      </w:r>
      <w:bookmarkEnd w:id="14"/>
    </w:p>
    <w:p w14:paraId="42123BFC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Naručilac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zaključuje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ugovor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nabavci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pisanom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36F7">
        <w:rPr>
          <w:rFonts w:ascii="Arial" w:hAnsi="Arial" w:cs="Arial"/>
          <w:sz w:val="22"/>
          <w:szCs w:val="22"/>
        </w:rPr>
        <w:t>ili</w:t>
      </w:r>
      <w:proofErr w:type="spellEnd"/>
      <w:r w:rsidR="00DA36F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36F7">
        <w:rPr>
          <w:rFonts w:ascii="Arial" w:hAnsi="Arial" w:cs="Arial"/>
          <w:sz w:val="22"/>
          <w:szCs w:val="22"/>
        </w:rPr>
        <w:t>elektronskom</w:t>
      </w:r>
      <w:proofErr w:type="spellEnd"/>
      <w:r w:rsidR="00DA36F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36F7">
        <w:rPr>
          <w:rFonts w:ascii="Arial" w:hAnsi="Arial" w:cs="Arial"/>
          <w:sz w:val="22"/>
          <w:szCs w:val="22"/>
        </w:rPr>
        <w:t>obliku</w:t>
      </w:r>
      <w:proofErr w:type="spellEnd"/>
      <w:r w:rsidR="00DA36F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ponuđačem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čija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ponuda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izabrana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najpovoljnija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nakon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izvršnosti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odluke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izboru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najpovoljnije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5093F90E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</w:p>
    <w:p w14:paraId="57C66500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Ugovor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javnoj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nabavci</w:t>
      </w:r>
      <w:proofErr w:type="spellEnd"/>
      <w:r>
        <w:rPr>
          <w:rFonts w:ascii="Arial" w:hAnsi="Arial" w:cs="Arial"/>
          <w:sz w:val="22"/>
          <w:szCs w:val="22"/>
        </w:rPr>
        <w:t xml:space="preserve"> mora da </w:t>
      </w:r>
      <w:proofErr w:type="spellStart"/>
      <w:r>
        <w:rPr>
          <w:rFonts w:ascii="Arial" w:hAnsi="Arial" w:cs="Arial"/>
          <w:sz w:val="22"/>
          <w:szCs w:val="22"/>
        </w:rPr>
        <w:t>bude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skladu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uslovima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utvrđenim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tenderskom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dokumentacijom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izabranom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ponudom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odlukom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izboru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najpovoljnije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ponude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pogledu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iskazivanja</w:t>
      </w:r>
      <w:proofErr w:type="spellEnd"/>
      <w:r>
        <w:rPr>
          <w:rFonts w:ascii="Arial" w:hAnsi="Arial" w:cs="Arial"/>
          <w:sz w:val="22"/>
          <w:szCs w:val="22"/>
        </w:rPr>
        <w:t xml:space="preserve"> PDV-a.</w:t>
      </w:r>
    </w:p>
    <w:p w14:paraId="711DA5CF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</w:p>
    <w:p w14:paraId="51F53378" w14:textId="6EDEB936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Ugovor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između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naručioca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ponuđača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čija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ponuda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izabrana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najpovoljnija</w:t>
      </w:r>
      <w:proofErr w:type="spellEnd"/>
      <w:r>
        <w:rPr>
          <w:rFonts w:ascii="Arial" w:hAnsi="Arial" w:cs="Arial"/>
          <w:sz w:val="22"/>
          <w:szCs w:val="22"/>
        </w:rPr>
        <w:t xml:space="preserve">, pored </w:t>
      </w:r>
      <w:proofErr w:type="spellStart"/>
      <w:r>
        <w:rPr>
          <w:rFonts w:ascii="Arial" w:hAnsi="Arial" w:cs="Arial"/>
          <w:sz w:val="22"/>
          <w:szCs w:val="22"/>
        </w:rPr>
        <w:t>uslova</w:t>
      </w:r>
      <w:proofErr w:type="spellEnd"/>
      <w:r>
        <w:rPr>
          <w:rFonts w:ascii="Arial" w:hAnsi="Arial" w:cs="Arial"/>
          <w:sz w:val="22"/>
          <w:szCs w:val="22"/>
        </w:rPr>
        <w:t xml:space="preserve"> koji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propisani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tenderskom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dokumentacijom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će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sadržati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sljedeće</w:t>
      </w:r>
      <w:proofErr w:type="spellEnd"/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46C47289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raskid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ugovora</w:t>
      </w:r>
      <w:proofErr w:type="spellEnd"/>
    </w:p>
    <w:p w14:paraId="796AD9D7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ugovorna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kazna</w:t>
      </w:r>
      <w:proofErr w:type="spellEnd"/>
    </w:p>
    <w:p w14:paraId="133418C6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preuzimanje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prava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obaveza</w:t>
      </w:r>
      <w:proofErr w:type="spellEnd"/>
    </w:p>
    <w:p w14:paraId="50A72D95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primjenu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propisa</w:t>
      </w:r>
      <w:proofErr w:type="spellEnd"/>
    </w:p>
    <w:p w14:paraId="388C9C2C" w14:textId="77777777" w:rsidR="0008489D" w:rsidRDefault="0008489D" w:rsidP="00084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sudska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</w:t>
      </w:r>
      <w:proofErr w:type="spellEnd"/>
    </w:p>
    <w:p w14:paraId="0550252C" w14:textId="77777777" w:rsidR="003F1D81" w:rsidRPr="006F2B12" w:rsidRDefault="00DA36F7" w:rsidP="003F1D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antikorupcijska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klauzula</w:t>
      </w:r>
      <w:proofErr w:type="spellEnd"/>
    </w:p>
    <w:p w14:paraId="6EAEACA6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5" w:name="_Toc62730566"/>
      <w:r w:rsidRPr="006F2B12">
        <w:rPr>
          <w:rFonts w:ascii="Arial" w:hAnsi="Arial" w:cs="Arial"/>
          <w:b/>
          <w:sz w:val="22"/>
          <w:szCs w:val="22"/>
        </w:rPr>
        <w:t>ZAHTJEV ZA POJAŠNJENJE ILI IZMJENU I DOPUNU TENDERSKE DOKUMENTACIJE</w:t>
      </w:r>
      <w:bookmarkEnd w:id="15"/>
    </w:p>
    <w:p w14:paraId="3E2247D4" w14:textId="77777777" w:rsidR="003F1D81" w:rsidRPr="006F2B12" w:rsidRDefault="003F1D81" w:rsidP="003F1D8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Privredni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subjekat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može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sz w:val="22"/>
          <w:szCs w:val="22"/>
        </w:rPr>
        <w:t>predloži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naručiocu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sz w:val="22"/>
          <w:szCs w:val="22"/>
        </w:rPr>
        <w:t>izmijeni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i/</w:t>
      </w:r>
      <w:proofErr w:type="spellStart"/>
      <w:r w:rsidRPr="006F2B12">
        <w:rPr>
          <w:rFonts w:ascii="Arial" w:hAnsi="Arial" w:cs="Arial"/>
          <w:sz w:val="22"/>
          <w:szCs w:val="22"/>
        </w:rPr>
        <w:t>ili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dopuni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tendersku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dokumentaciju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6F2B12">
        <w:rPr>
          <w:rFonts w:ascii="Arial" w:hAnsi="Arial" w:cs="Arial"/>
          <w:sz w:val="22"/>
          <w:szCs w:val="22"/>
        </w:rPr>
        <w:t>roku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6F2B12">
        <w:rPr>
          <w:rFonts w:ascii="Arial" w:hAnsi="Arial" w:cs="Arial"/>
          <w:sz w:val="22"/>
          <w:szCs w:val="22"/>
        </w:rPr>
        <w:t>osam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 w:rsidRPr="006F2B12">
        <w:rPr>
          <w:rFonts w:ascii="Arial" w:hAnsi="Arial" w:cs="Arial"/>
          <w:sz w:val="22"/>
          <w:szCs w:val="22"/>
        </w:rPr>
        <w:t>objavljivanja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sz w:val="22"/>
          <w:szCs w:val="22"/>
        </w:rPr>
        <w:t>odnosno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dostavljanja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tenderske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dokumentacije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sz w:val="22"/>
          <w:szCs w:val="22"/>
        </w:rPr>
        <w:t>skladu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članom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94 </w:t>
      </w:r>
      <w:proofErr w:type="spellStart"/>
      <w:r w:rsidRPr="006F2B12">
        <w:rPr>
          <w:rFonts w:ascii="Arial" w:hAnsi="Arial" w:cs="Arial"/>
          <w:sz w:val="22"/>
          <w:szCs w:val="22"/>
        </w:rPr>
        <w:t>st.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4 i 5 </w:t>
      </w:r>
      <w:proofErr w:type="spellStart"/>
      <w:r w:rsidRPr="006F2B12">
        <w:rPr>
          <w:rFonts w:ascii="Arial" w:hAnsi="Arial" w:cs="Arial"/>
          <w:sz w:val="22"/>
          <w:szCs w:val="22"/>
        </w:rPr>
        <w:t>Zakona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sz w:val="22"/>
          <w:szCs w:val="22"/>
        </w:rPr>
        <w:t>javnim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nabavkama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. </w:t>
      </w:r>
    </w:p>
    <w:p w14:paraId="442A5CAB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2831DEFE" w14:textId="77777777" w:rsidR="003F1D81" w:rsidRPr="006F2B12" w:rsidRDefault="003F1D81" w:rsidP="003F1D8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F2B12">
        <w:rPr>
          <w:rFonts w:ascii="Arial" w:hAnsi="Arial" w:cs="Arial"/>
          <w:sz w:val="22"/>
          <w:szCs w:val="22"/>
        </w:rPr>
        <w:t>Privredni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subjekat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ima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pravo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sz w:val="22"/>
          <w:szCs w:val="22"/>
        </w:rPr>
        <w:t>pisanim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zahtjevom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traži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naručioca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pojašnjenje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tenderske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dokumentacije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najkasnije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deset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dana </w:t>
      </w:r>
      <w:proofErr w:type="spellStart"/>
      <w:r w:rsidRPr="006F2B12">
        <w:rPr>
          <w:rFonts w:ascii="Arial" w:hAnsi="Arial" w:cs="Arial"/>
          <w:sz w:val="22"/>
          <w:szCs w:val="22"/>
        </w:rPr>
        <w:t>prije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isteka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roka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određenog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sz w:val="22"/>
          <w:szCs w:val="22"/>
        </w:rPr>
        <w:t>dostavljanje</w:t>
      </w:r>
      <w:proofErr w:type="spellEnd"/>
      <w:r w:rsidRPr="006F2B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sz w:val="22"/>
          <w:szCs w:val="22"/>
        </w:rPr>
        <w:t>.</w:t>
      </w:r>
    </w:p>
    <w:p w14:paraId="0CBE4132" w14:textId="77777777" w:rsidR="009811BA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Zahtjev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podnosi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isključivo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putem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ESJN-a.</w:t>
      </w:r>
    </w:p>
    <w:p w14:paraId="5BDEB8DE" w14:textId="77777777" w:rsidR="00821FAA" w:rsidRPr="006F2B12" w:rsidRDefault="00821FA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A66F7EA" w14:textId="77777777" w:rsidR="003F1D81" w:rsidRPr="006F2B12" w:rsidRDefault="004607E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6" w:name="_Toc416180136"/>
      <w:bookmarkStart w:id="17" w:name="_Toc508349235"/>
      <w:bookmarkStart w:id="18" w:name="_Toc62730567"/>
      <w:r w:rsidRPr="006F2B12">
        <w:rPr>
          <w:rFonts w:ascii="Arial" w:hAnsi="Arial" w:cs="Arial"/>
          <w:b/>
          <w:sz w:val="22"/>
          <w:szCs w:val="22"/>
        </w:rPr>
        <w:t>I</w:t>
      </w:r>
      <w:r w:rsidR="003F1D81" w:rsidRPr="006F2B12">
        <w:rPr>
          <w:rFonts w:ascii="Arial" w:hAnsi="Arial" w:cs="Arial"/>
          <w:b/>
          <w:sz w:val="22"/>
          <w:szCs w:val="22"/>
        </w:rPr>
        <w:t>ZJAVA NARUČIOCA O NEPOSTOJANJU SUKOBA INTERESA</w:t>
      </w:r>
      <w:bookmarkEnd w:id="16"/>
      <w:bookmarkEnd w:id="17"/>
      <w:bookmarkEnd w:id="18"/>
    </w:p>
    <w:p w14:paraId="2B4188A0" w14:textId="77777777" w:rsidR="003F1D81" w:rsidRPr="006F2B12" w:rsidRDefault="003F1D81" w:rsidP="003F1D8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0C2339F2" w14:textId="77777777" w:rsidR="000A333D" w:rsidRDefault="00B70996" w:rsidP="000A333D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“</w:t>
      </w:r>
      <w:r w:rsidR="000A333D">
        <w:rPr>
          <w:rFonts w:ascii="Arial" w:hAnsi="Arial" w:cs="Arial"/>
          <w:color w:val="000000"/>
          <w:sz w:val="22"/>
          <w:szCs w:val="22"/>
        </w:rPr>
        <w:t>Parking servis Podgorica</w:t>
      </w:r>
      <w:r>
        <w:rPr>
          <w:rFonts w:ascii="Arial" w:hAnsi="Arial" w:cs="Arial"/>
          <w:color w:val="000000"/>
          <w:sz w:val="22"/>
          <w:szCs w:val="22"/>
        </w:rPr>
        <w:t>”</w:t>
      </w:r>
      <w:r w:rsidR="000A333D">
        <w:rPr>
          <w:rFonts w:ascii="Arial" w:hAnsi="Arial" w:cs="Arial"/>
          <w:color w:val="000000"/>
          <w:sz w:val="22"/>
          <w:szCs w:val="22"/>
        </w:rPr>
        <w:t xml:space="preserve"> d.o.o. Podgorica</w:t>
      </w:r>
    </w:p>
    <w:p w14:paraId="3E72A7E5" w14:textId="2613E4B2" w:rsidR="000A333D" w:rsidRPr="00AD427C" w:rsidRDefault="000A333D" w:rsidP="000A333D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  <w:r w:rsidRPr="000A333D">
        <w:rPr>
          <w:rFonts w:ascii="Arial" w:hAnsi="Arial" w:cs="Arial"/>
          <w:color w:val="FF0000"/>
          <w:sz w:val="22"/>
          <w:szCs w:val="22"/>
        </w:rPr>
        <w:t xml:space="preserve"> </w:t>
      </w:r>
      <w:r w:rsidR="00AD427C">
        <w:rPr>
          <w:rFonts w:ascii="Arial" w:hAnsi="Arial" w:cs="Arial"/>
          <w:sz w:val="22"/>
          <w:szCs w:val="22"/>
        </w:rPr>
        <w:t>8739/1</w:t>
      </w:r>
    </w:p>
    <w:p w14:paraId="4F9FD1C2" w14:textId="4E548B63" w:rsidR="000A333D" w:rsidRDefault="00821FAA" w:rsidP="000A333D">
      <w:pPr>
        <w:jc w:val="both"/>
        <w:rPr>
          <w:rFonts w:ascii="Arial" w:hAnsi="Arial" w:cs="Arial"/>
          <w:color w:val="FF000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Mjesto</w:t>
      </w:r>
      <w:proofErr w:type="spellEnd"/>
      <w:r>
        <w:rPr>
          <w:rFonts w:ascii="Arial" w:hAnsi="Arial" w:cs="Arial"/>
          <w:sz w:val="22"/>
          <w:szCs w:val="22"/>
        </w:rPr>
        <w:t xml:space="preserve"> i datum: Podgorica, </w:t>
      </w:r>
      <w:r w:rsidR="00AD427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1.</w:t>
      </w:r>
      <w:r w:rsidR="00AD427C">
        <w:rPr>
          <w:rFonts w:ascii="Arial" w:hAnsi="Arial" w:cs="Arial"/>
          <w:sz w:val="22"/>
          <w:szCs w:val="22"/>
        </w:rPr>
        <w:t>10</w:t>
      </w:r>
      <w:r w:rsidR="000A333D" w:rsidRPr="00B70996">
        <w:rPr>
          <w:rFonts w:ascii="Arial" w:hAnsi="Arial" w:cs="Arial"/>
          <w:sz w:val="22"/>
          <w:szCs w:val="22"/>
        </w:rPr>
        <w:t>.202</w:t>
      </w:r>
      <w:r w:rsidR="00AD427C">
        <w:rPr>
          <w:rFonts w:ascii="Arial" w:hAnsi="Arial" w:cs="Arial"/>
          <w:sz w:val="22"/>
          <w:szCs w:val="22"/>
        </w:rPr>
        <w:t>5</w:t>
      </w:r>
      <w:r w:rsidR="000A333D" w:rsidRPr="003E2EE4">
        <w:rPr>
          <w:rFonts w:ascii="Arial" w:hAnsi="Arial" w:cs="Arial"/>
          <w:sz w:val="22"/>
          <w:szCs w:val="22"/>
        </w:rPr>
        <w:t xml:space="preserve">. </w:t>
      </w:r>
    </w:p>
    <w:p w14:paraId="413EE9F3" w14:textId="77777777" w:rsidR="000A333D" w:rsidRDefault="000A333D" w:rsidP="000A333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A1ED64" w14:textId="77777777" w:rsidR="000A333D" w:rsidRDefault="000A333D" w:rsidP="000A333D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729A981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54D6B5AF" w14:textId="380820E1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43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(„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Službeni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list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CG“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, br. 074/19, 03/23,11/23 i 84/24), </w:t>
      </w:r>
    </w:p>
    <w:p w14:paraId="4C04D443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704FF870" w14:textId="77777777" w:rsidR="00A60E16" w:rsidRPr="00A60E16" w:rsidRDefault="00A60E16" w:rsidP="00A60E16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b/>
          <w:bCs/>
          <w:color w:val="000000"/>
          <w:sz w:val="22"/>
          <w:szCs w:val="22"/>
        </w:rPr>
        <w:t>Izjavljujem</w:t>
      </w:r>
      <w:proofErr w:type="spellEnd"/>
    </w:p>
    <w:p w14:paraId="46FAC252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1CFD9158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da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redni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79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Plana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250 od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27.01.2025 :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Smart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parkinga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automatskom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naplatom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posebnim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parkiralištima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potrebe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"Parking servis Podgorica" d.o.o. Podgorica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nijesam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sukobu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interesa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smislu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41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tačka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javnim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nabavkama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i da ne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postoji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ekonomski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drugi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lični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interes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koji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uticati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moju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nepristrasnost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nezavisnost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ovom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postupku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.</w:t>
      </w:r>
    </w:p>
    <w:p w14:paraId="46BD905F" w14:textId="77777777" w:rsidR="00A60E16" w:rsidRPr="00A60E16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585736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Ovlašćeno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lice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naručioca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</w:t>
      </w:r>
    </w:p>
    <w:p w14:paraId="6516B67D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Izvršni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direktor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Nikola Lazović ________________________</w:t>
      </w:r>
    </w:p>
    <w:p w14:paraId="3363CDA0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s.r.</w:t>
      </w:r>
      <w:proofErr w:type="spellEnd"/>
    </w:p>
    <w:p w14:paraId="16D44267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Službenik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</w:t>
      </w:r>
    </w:p>
    <w:p w14:paraId="680423A3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 Aleksandra Škerović _______________________ </w:t>
      </w:r>
    </w:p>
    <w:p w14:paraId="01D8033A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s.r</w:t>
      </w:r>
      <w:proofErr w:type="spellEnd"/>
    </w:p>
    <w:p w14:paraId="570087D5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komisije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sprovođenje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</w:t>
      </w:r>
    </w:p>
    <w:p w14:paraId="4A67E653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Aleksandra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Škerović  _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>_______________________</w:t>
      </w:r>
    </w:p>
    <w:p w14:paraId="0EFBD6DF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s.r.</w:t>
      </w:r>
      <w:proofErr w:type="spellEnd"/>
    </w:p>
    <w:p w14:paraId="6E6EDEE2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komisije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sprovođenje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</w:t>
      </w:r>
    </w:p>
    <w:p w14:paraId="2E6974F2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Ružica </w:t>
      </w:r>
      <w:proofErr w:type="gramStart"/>
      <w:r w:rsidRPr="00A60E16">
        <w:rPr>
          <w:rFonts w:ascii="Arial" w:hAnsi="Arial" w:cs="Arial"/>
          <w:color w:val="000000"/>
          <w:sz w:val="22"/>
          <w:szCs w:val="22"/>
        </w:rPr>
        <w:t>Vujačić  _</w:t>
      </w:r>
      <w:proofErr w:type="gramEnd"/>
      <w:r w:rsidRPr="00A60E16">
        <w:rPr>
          <w:rFonts w:ascii="Arial" w:hAnsi="Arial" w:cs="Arial"/>
          <w:color w:val="000000"/>
          <w:sz w:val="22"/>
          <w:szCs w:val="22"/>
        </w:rPr>
        <w:t>________________________</w:t>
      </w:r>
    </w:p>
    <w:p w14:paraId="1EB830AC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1B2FF846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Član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komisije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sprovođenje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A60E16">
        <w:rPr>
          <w:rFonts w:ascii="Arial" w:hAnsi="Arial" w:cs="Arial"/>
          <w:color w:val="000000"/>
          <w:sz w:val="22"/>
          <w:szCs w:val="22"/>
        </w:rPr>
        <w:t>,</w:t>
      </w:r>
    </w:p>
    <w:p w14:paraId="1A545B57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3140DE24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>Aleksandar Mugoša __________________________</w:t>
      </w:r>
    </w:p>
    <w:p w14:paraId="2096D423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  <w:r w:rsidRPr="00A60E16">
        <w:rPr>
          <w:rFonts w:ascii="Arial" w:hAnsi="Arial" w:cs="Arial"/>
          <w:color w:val="000000"/>
          <w:sz w:val="22"/>
          <w:szCs w:val="22"/>
        </w:rPr>
        <w:t xml:space="preserve">                                          </w:t>
      </w:r>
      <w:proofErr w:type="spellStart"/>
      <w:r w:rsidRPr="00A60E16">
        <w:rPr>
          <w:rFonts w:ascii="Arial" w:hAnsi="Arial" w:cs="Arial"/>
          <w:color w:val="000000"/>
          <w:sz w:val="22"/>
          <w:szCs w:val="22"/>
        </w:rPr>
        <w:t>s.r.</w:t>
      </w:r>
      <w:proofErr w:type="spellEnd"/>
    </w:p>
    <w:p w14:paraId="5554FA03" w14:textId="77777777" w:rsidR="00A60E16" w:rsidRPr="00A60E16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79F4234E" w14:textId="77777777" w:rsidR="000A0115" w:rsidRDefault="000A0115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5FB61D9" w14:textId="77777777" w:rsidR="00FC05E7" w:rsidRDefault="00FC05E7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7E58040" w14:textId="77777777" w:rsidR="00FC05E7" w:rsidRDefault="00FC05E7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A75D67C" w14:textId="77777777" w:rsidR="00FC05E7" w:rsidRDefault="00FC05E7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5B25EF1" w14:textId="77777777" w:rsidR="00FD54FF" w:rsidRDefault="00FD54FF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6F0FBD2" w14:textId="77777777" w:rsidR="00FC05E7" w:rsidRDefault="00FC05E7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5F990F1" w14:textId="77777777" w:rsidR="009811BA" w:rsidRDefault="009811BA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23A2586" w14:textId="77777777" w:rsidR="009811BA" w:rsidRDefault="009811BA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BBE5375" w14:textId="77777777" w:rsidR="009811BA" w:rsidRDefault="009811BA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F9477CF" w14:textId="77777777" w:rsidR="009811BA" w:rsidRDefault="009811BA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DC524E7" w14:textId="77777777" w:rsidR="00FC05E7" w:rsidRPr="006F2B12" w:rsidRDefault="00FC05E7" w:rsidP="0071051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F25908D" w14:textId="77777777" w:rsidR="003F1D81" w:rsidRPr="006F2B12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</w:rPr>
      </w:pPr>
      <w:bookmarkStart w:id="19" w:name="_Toc62730568"/>
      <w:r w:rsidRPr="006F2B12">
        <w:rPr>
          <w:rFonts w:ascii="Arial" w:hAnsi="Arial" w:cs="Arial"/>
          <w:b/>
          <w:sz w:val="22"/>
          <w:szCs w:val="22"/>
        </w:rPr>
        <w:lastRenderedPageBreak/>
        <w:t>UPUTSTVO O PRAVNOM SREDSTVU</w:t>
      </w:r>
      <w:bookmarkEnd w:id="19"/>
    </w:p>
    <w:p w14:paraId="6F275ADE" w14:textId="77777777" w:rsidR="003F1D81" w:rsidRPr="006F2B12" w:rsidRDefault="003F1D81" w:rsidP="003F1D81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53D5FB32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Privredni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subjekat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izjavi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protiv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ove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Komisiji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zaštitu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prava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najkasnije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deset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dana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dana koji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određen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otvaranje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ponuda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3129371" w14:textId="77777777" w:rsidR="003F1D81" w:rsidRPr="006F2B12" w:rsidRDefault="003F1D81" w:rsidP="003F1D81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AAF2D92" w14:textId="77777777" w:rsidR="003F1D81" w:rsidRPr="006F2B12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izjavljuje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preko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naručioca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neposredno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putem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ESJN-a.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koja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podnesena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naprijed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predviđeni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način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biće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odbijena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nedozvoljena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.</w:t>
      </w:r>
    </w:p>
    <w:p w14:paraId="7D73F381" w14:textId="77777777" w:rsidR="003F1D81" w:rsidRPr="006F2B12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1A847" w14:textId="77777777" w:rsidR="003F1D81" w:rsidRPr="006F2B12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Podnosilac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dužan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priloži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dokaz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uplati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naknade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vođenje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iznosu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od 1%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procijenjene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vrijednosti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najviše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20.000,00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eura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žiro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račun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Komisije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zaštitu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prava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530-20240-15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NLB Montenegro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banke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A.D.</w:t>
      </w:r>
    </w:p>
    <w:p w14:paraId="2BB194EB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6AACF24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Ukoliko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predmet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podijeljen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po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partijama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, 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žalba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odnosi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samo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određenu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/e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partiju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/e,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naknada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plaća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iznosu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1%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procijenjene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vrijednosti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javne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tih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partije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>/a.</w:t>
      </w:r>
    </w:p>
    <w:p w14:paraId="71D974C3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E615121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Instrukcije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plaćanje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naknade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vođenje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strane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žalilaca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inostranstva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nalaze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internet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stranici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Komisije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zaštitu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prava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F2B12">
        <w:rPr>
          <w:rFonts w:ascii="Arial" w:hAnsi="Arial" w:cs="Arial"/>
          <w:color w:val="000000"/>
          <w:sz w:val="22"/>
          <w:szCs w:val="22"/>
        </w:rPr>
        <w:t>nabavki</w:t>
      </w:r>
      <w:proofErr w:type="spellEnd"/>
      <w:r w:rsidRPr="006F2B12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Pr="006F2B12">
          <w:rPr>
            <w:rStyle w:val="Hyperlink"/>
            <w:rFonts w:ascii="Arial" w:hAnsi="Arial" w:cs="Arial"/>
            <w:sz w:val="22"/>
            <w:szCs w:val="22"/>
          </w:rPr>
          <w:t>http://www.kontrola-nabavki.me/</w:t>
        </w:r>
      </w:hyperlink>
      <w:proofErr w:type="gramStart"/>
      <w:r w:rsidRPr="006F2B12">
        <w:rPr>
          <w:rFonts w:ascii="Arial" w:hAnsi="Arial" w:cs="Arial"/>
          <w:color w:val="000000"/>
          <w:sz w:val="22"/>
          <w:szCs w:val="22"/>
        </w:rPr>
        <w:t>.“</w:t>
      </w:r>
      <w:proofErr w:type="gramEnd"/>
      <w:r w:rsidRPr="006F2B12">
        <w:rPr>
          <w:rFonts w:ascii="Arial" w:hAnsi="Arial" w:cs="Arial"/>
          <w:color w:val="000000"/>
          <w:sz w:val="22"/>
          <w:szCs w:val="22"/>
        </w:rPr>
        <w:t>.</w:t>
      </w:r>
    </w:p>
    <w:p w14:paraId="3672353B" w14:textId="77777777" w:rsidR="003F1D81" w:rsidRPr="006F2B12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670F4E5" w14:textId="77777777" w:rsidR="00804EFE" w:rsidRPr="006F2B12" w:rsidRDefault="00804EFE">
      <w:pPr>
        <w:rPr>
          <w:rFonts w:ascii="Arial" w:hAnsi="Arial" w:cs="Arial"/>
          <w:sz w:val="22"/>
          <w:szCs w:val="22"/>
        </w:rPr>
      </w:pPr>
    </w:p>
    <w:sectPr w:rsidR="00804EFE" w:rsidRPr="006F2B12" w:rsidSect="00525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A995B" w14:textId="77777777" w:rsidR="00394E96" w:rsidRDefault="00394E96" w:rsidP="003F1D81">
      <w:r>
        <w:separator/>
      </w:r>
    </w:p>
  </w:endnote>
  <w:endnote w:type="continuationSeparator" w:id="0">
    <w:p w14:paraId="26806080" w14:textId="77777777" w:rsidR="00394E96" w:rsidRDefault="00394E96" w:rsidP="003F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3852" w14:textId="77777777" w:rsidR="00394E96" w:rsidRDefault="00394E96" w:rsidP="003F1D81">
      <w:r>
        <w:separator/>
      </w:r>
    </w:p>
  </w:footnote>
  <w:footnote w:type="continuationSeparator" w:id="0">
    <w:p w14:paraId="237FAB65" w14:textId="77777777" w:rsidR="00394E96" w:rsidRDefault="00394E96" w:rsidP="003F1D81">
      <w:r>
        <w:continuationSeparator/>
      </w:r>
    </w:p>
  </w:footnote>
  <w:footnote w:id="1">
    <w:p w14:paraId="5B9B8792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78ACD8FB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1A0D196F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039581BB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99EA493" w14:textId="77777777" w:rsidR="007941A5" w:rsidRPr="00367536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761C535F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37B757A7" w14:textId="77777777" w:rsidR="007941A5" w:rsidRPr="0083641C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0FAA6A20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17B619E8" w14:textId="77777777" w:rsidR="0008489D" w:rsidRDefault="0008489D" w:rsidP="000848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03592E"/>
    <w:multiLevelType w:val="hybridMultilevel"/>
    <w:tmpl w:val="D9BCB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B6450"/>
    <w:multiLevelType w:val="hybridMultilevel"/>
    <w:tmpl w:val="218680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2E532F"/>
    <w:multiLevelType w:val="hybridMultilevel"/>
    <w:tmpl w:val="B77C9262"/>
    <w:lvl w:ilvl="0" w:tplc="CA68773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50134348">
    <w:abstractNumId w:val="4"/>
  </w:num>
  <w:num w:numId="2" w16cid:durableId="1190490539">
    <w:abstractNumId w:val="2"/>
  </w:num>
  <w:num w:numId="3" w16cid:durableId="1014069951">
    <w:abstractNumId w:val="7"/>
  </w:num>
  <w:num w:numId="4" w16cid:durableId="1099637088">
    <w:abstractNumId w:val="6"/>
  </w:num>
  <w:num w:numId="5" w16cid:durableId="1197041820">
    <w:abstractNumId w:val="0"/>
  </w:num>
  <w:num w:numId="6" w16cid:durableId="1668627725">
    <w:abstractNumId w:val="9"/>
  </w:num>
  <w:num w:numId="7" w16cid:durableId="1926725340">
    <w:abstractNumId w:val="3"/>
  </w:num>
  <w:num w:numId="8" w16cid:durableId="2113473473">
    <w:abstractNumId w:val="8"/>
  </w:num>
  <w:num w:numId="9" w16cid:durableId="243687680">
    <w:abstractNumId w:val="1"/>
  </w:num>
  <w:num w:numId="10" w16cid:durableId="1670018629">
    <w:abstractNumId w:val="5"/>
  </w:num>
  <w:num w:numId="11" w16cid:durableId="700975899">
    <w:abstractNumId w:val="10"/>
  </w:num>
  <w:num w:numId="12" w16cid:durableId="149369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E1"/>
    <w:rsid w:val="00000CD0"/>
    <w:rsid w:val="0006654A"/>
    <w:rsid w:val="00067E63"/>
    <w:rsid w:val="000806CB"/>
    <w:rsid w:val="0008489D"/>
    <w:rsid w:val="00096805"/>
    <w:rsid w:val="000A0115"/>
    <w:rsid w:val="000A333D"/>
    <w:rsid w:val="000B3738"/>
    <w:rsid w:val="000B58F5"/>
    <w:rsid w:val="000C544E"/>
    <w:rsid w:val="000C5FB1"/>
    <w:rsid w:val="000D54C4"/>
    <w:rsid w:val="00106D04"/>
    <w:rsid w:val="001147FF"/>
    <w:rsid w:val="00120687"/>
    <w:rsid w:val="001307B0"/>
    <w:rsid w:val="00135974"/>
    <w:rsid w:val="00137C9D"/>
    <w:rsid w:val="00142996"/>
    <w:rsid w:val="00142AF8"/>
    <w:rsid w:val="001540D9"/>
    <w:rsid w:val="00167D8F"/>
    <w:rsid w:val="0017400C"/>
    <w:rsid w:val="001A1D38"/>
    <w:rsid w:val="001E3785"/>
    <w:rsid w:val="001F179C"/>
    <w:rsid w:val="001F3095"/>
    <w:rsid w:val="00202CFE"/>
    <w:rsid w:val="0020530C"/>
    <w:rsid w:val="002349B8"/>
    <w:rsid w:val="0024768F"/>
    <w:rsid w:val="002659F9"/>
    <w:rsid w:val="00267005"/>
    <w:rsid w:val="002A4401"/>
    <w:rsid w:val="002B6751"/>
    <w:rsid w:val="002D45D9"/>
    <w:rsid w:val="002E3433"/>
    <w:rsid w:val="002E6621"/>
    <w:rsid w:val="002F2C74"/>
    <w:rsid w:val="00317EF2"/>
    <w:rsid w:val="00322601"/>
    <w:rsid w:val="0033509D"/>
    <w:rsid w:val="00363850"/>
    <w:rsid w:val="003867B4"/>
    <w:rsid w:val="00394E96"/>
    <w:rsid w:val="003B7069"/>
    <w:rsid w:val="003C1A6F"/>
    <w:rsid w:val="003D0931"/>
    <w:rsid w:val="003F1D81"/>
    <w:rsid w:val="003F4173"/>
    <w:rsid w:val="0040361B"/>
    <w:rsid w:val="00404714"/>
    <w:rsid w:val="004136A9"/>
    <w:rsid w:val="00425CA7"/>
    <w:rsid w:val="0043182B"/>
    <w:rsid w:val="004323C3"/>
    <w:rsid w:val="00435B58"/>
    <w:rsid w:val="00453A60"/>
    <w:rsid w:val="004607E1"/>
    <w:rsid w:val="0046081C"/>
    <w:rsid w:val="00470371"/>
    <w:rsid w:val="00473D98"/>
    <w:rsid w:val="004926C6"/>
    <w:rsid w:val="0049329F"/>
    <w:rsid w:val="004A2614"/>
    <w:rsid w:val="004C006B"/>
    <w:rsid w:val="004C1115"/>
    <w:rsid w:val="004D448D"/>
    <w:rsid w:val="004F13D8"/>
    <w:rsid w:val="005017C0"/>
    <w:rsid w:val="00512EC0"/>
    <w:rsid w:val="00517DE4"/>
    <w:rsid w:val="00520C1C"/>
    <w:rsid w:val="0052463E"/>
    <w:rsid w:val="00525778"/>
    <w:rsid w:val="00544A38"/>
    <w:rsid w:val="00551DC4"/>
    <w:rsid w:val="0057439D"/>
    <w:rsid w:val="00583857"/>
    <w:rsid w:val="00584E0C"/>
    <w:rsid w:val="005D5B2D"/>
    <w:rsid w:val="005E700E"/>
    <w:rsid w:val="005F3BA4"/>
    <w:rsid w:val="005F7897"/>
    <w:rsid w:val="00615F2A"/>
    <w:rsid w:val="006245B6"/>
    <w:rsid w:val="0062721A"/>
    <w:rsid w:val="006464B6"/>
    <w:rsid w:val="00667612"/>
    <w:rsid w:val="00667E32"/>
    <w:rsid w:val="006B4A0C"/>
    <w:rsid w:val="006C1FA2"/>
    <w:rsid w:val="006D1079"/>
    <w:rsid w:val="006D140C"/>
    <w:rsid w:val="006F2B12"/>
    <w:rsid w:val="00703EE8"/>
    <w:rsid w:val="00710513"/>
    <w:rsid w:val="007117A6"/>
    <w:rsid w:val="00717E60"/>
    <w:rsid w:val="007405B1"/>
    <w:rsid w:val="007421E6"/>
    <w:rsid w:val="00745E81"/>
    <w:rsid w:val="00755ADD"/>
    <w:rsid w:val="007601D9"/>
    <w:rsid w:val="00770372"/>
    <w:rsid w:val="0078041F"/>
    <w:rsid w:val="007941A5"/>
    <w:rsid w:val="007B0E17"/>
    <w:rsid w:val="007C34F9"/>
    <w:rsid w:val="007C4FF1"/>
    <w:rsid w:val="007E68BD"/>
    <w:rsid w:val="00804EFE"/>
    <w:rsid w:val="00821523"/>
    <w:rsid w:val="00821FAA"/>
    <w:rsid w:val="00830F1D"/>
    <w:rsid w:val="00832200"/>
    <w:rsid w:val="008431FB"/>
    <w:rsid w:val="0085073B"/>
    <w:rsid w:val="00860E6E"/>
    <w:rsid w:val="00893D43"/>
    <w:rsid w:val="008B0F99"/>
    <w:rsid w:val="0090119D"/>
    <w:rsid w:val="00912099"/>
    <w:rsid w:val="009178C3"/>
    <w:rsid w:val="00924659"/>
    <w:rsid w:val="00942899"/>
    <w:rsid w:val="009472C3"/>
    <w:rsid w:val="00963F9D"/>
    <w:rsid w:val="009811BA"/>
    <w:rsid w:val="00987D56"/>
    <w:rsid w:val="009A31E1"/>
    <w:rsid w:val="009B77F1"/>
    <w:rsid w:val="009C4768"/>
    <w:rsid w:val="00A01605"/>
    <w:rsid w:val="00A03A51"/>
    <w:rsid w:val="00A2208C"/>
    <w:rsid w:val="00A442A0"/>
    <w:rsid w:val="00A456A3"/>
    <w:rsid w:val="00A60E16"/>
    <w:rsid w:val="00A70752"/>
    <w:rsid w:val="00A84756"/>
    <w:rsid w:val="00A84DF5"/>
    <w:rsid w:val="00A913DC"/>
    <w:rsid w:val="00AC07A3"/>
    <w:rsid w:val="00AC2DE9"/>
    <w:rsid w:val="00AD2990"/>
    <w:rsid w:val="00AD427C"/>
    <w:rsid w:val="00AF68F1"/>
    <w:rsid w:val="00B10C59"/>
    <w:rsid w:val="00B30ECF"/>
    <w:rsid w:val="00B70996"/>
    <w:rsid w:val="00B73564"/>
    <w:rsid w:val="00B804AD"/>
    <w:rsid w:val="00B907E1"/>
    <w:rsid w:val="00BA0032"/>
    <w:rsid w:val="00BB2E84"/>
    <w:rsid w:val="00BC1553"/>
    <w:rsid w:val="00BC34E7"/>
    <w:rsid w:val="00C138D9"/>
    <w:rsid w:val="00C14ED1"/>
    <w:rsid w:val="00C25883"/>
    <w:rsid w:val="00C5663F"/>
    <w:rsid w:val="00C60CE1"/>
    <w:rsid w:val="00C62FE8"/>
    <w:rsid w:val="00C86D88"/>
    <w:rsid w:val="00C9300F"/>
    <w:rsid w:val="00CA1701"/>
    <w:rsid w:val="00CC052F"/>
    <w:rsid w:val="00CD1771"/>
    <w:rsid w:val="00CE6FFA"/>
    <w:rsid w:val="00CE79CD"/>
    <w:rsid w:val="00D01AF7"/>
    <w:rsid w:val="00D11BD5"/>
    <w:rsid w:val="00D20D7A"/>
    <w:rsid w:val="00D232BD"/>
    <w:rsid w:val="00D24D3F"/>
    <w:rsid w:val="00D46540"/>
    <w:rsid w:val="00D50471"/>
    <w:rsid w:val="00D5523F"/>
    <w:rsid w:val="00D709A1"/>
    <w:rsid w:val="00D812FF"/>
    <w:rsid w:val="00D81AF8"/>
    <w:rsid w:val="00D9445C"/>
    <w:rsid w:val="00DA0676"/>
    <w:rsid w:val="00DA36F7"/>
    <w:rsid w:val="00DC6748"/>
    <w:rsid w:val="00DE577F"/>
    <w:rsid w:val="00DE72B2"/>
    <w:rsid w:val="00E01E86"/>
    <w:rsid w:val="00E43DDE"/>
    <w:rsid w:val="00E46DEE"/>
    <w:rsid w:val="00E63806"/>
    <w:rsid w:val="00E6435D"/>
    <w:rsid w:val="00E663CC"/>
    <w:rsid w:val="00E956B4"/>
    <w:rsid w:val="00EA0C3C"/>
    <w:rsid w:val="00EA6892"/>
    <w:rsid w:val="00EB1703"/>
    <w:rsid w:val="00ED03D1"/>
    <w:rsid w:val="00ED7D77"/>
    <w:rsid w:val="00EF3309"/>
    <w:rsid w:val="00F34F00"/>
    <w:rsid w:val="00F62AAD"/>
    <w:rsid w:val="00F67795"/>
    <w:rsid w:val="00FC05E7"/>
    <w:rsid w:val="00FD241B"/>
    <w:rsid w:val="00FD2DC4"/>
    <w:rsid w:val="00FD54FF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4439"/>
  <w15:docId w15:val="{CF6694FC-E20C-4971-9B5F-5F2B6956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93D43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F1D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F1D8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1D8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F1D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4A38"/>
    <w:pPr>
      <w:ind w:left="720"/>
      <w:contextualSpacing/>
    </w:pPr>
  </w:style>
  <w:style w:type="table" w:styleId="TableGrid">
    <w:name w:val="Table Grid"/>
    <w:basedOn w:val="TableNormal"/>
    <w:rsid w:val="0094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0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aliases w:val="Char"/>
    <w:basedOn w:val="Normal"/>
    <w:link w:val="HeaderChar"/>
    <w:unhideWhenUsed/>
    <w:rsid w:val="00E46DEE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E46D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6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D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93D43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BodyText2">
    <w:name w:val="Body Text 2"/>
    <w:basedOn w:val="Normal"/>
    <w:link w:val="BodyText2Char"/>
    <w:unhideWhenUsed/>
    <w:rsid w:val="00893D43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893D43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uiPriority w:val="99"/>
    <w:qFormat/>
    <w:rsid w:val="00893D43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893D43"/>
    <w:rPr>
      <w:rFonts w:ascii="Courier New" w:eastAsia="PMingLiU" w:hAnsi="Courier New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8580C-A4EE-4279-A47A-BDAFB5913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1861</Words>
  <Characters>11039</Characters>
  <Application>Microsoft Office Word</Application>
  <DocSecurity>0</DocSecurity>
  <Lines>334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Parking servis PG - Javne Nabavke</cp:lastModifiedBy>
  <cp:revision>5</cp:revision>
  <cp:lastPrinted>2024-08-07T09:44:00Z</cp:lastPrinted>
  <dcterms:created xsi:type="dcterms:W3CDTF">2025-10-28T12:08:00Z</dcterms:created>
  <dcterms:modified xsi:type="dcterms:W3CDTF">2025-11-05T06:53:00Z</dcterms:modified>
</cp:coreProperties>
</file>