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54D89" w14:textId="77777777" w:rsidR="00BF51E2" w:rsidRPr="00BF51E2" w:rsidRDefault="00BF51E2" w:rsidP="00BF51E2">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71698817" w14:textId="77777777" w:rsidR="004B7984" w:rsidRPr="004B7984" w:rsidRDefault="004B7984" w:rsidP="004B7984">
      <w:pPr>
        <w:tabs>
          <w:tab w:val="right" w:pos="9072"/>
        </w:tabs>
        <w:spacing w:after="0"/>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Pr="004B7984">
        <w:rPr>
          <w:rFonts w:ascii="Arial" w:eastAsia="Calibri" w:hAnsi="Arial" w:cs="Arial"/>
          <w:b/>
          <w:color w:val="000000"/>
          <w:sz w:val="24"/>
          <w:szCs w:val="24"/>
          <w:lang w:val="sr-Latn-ME"/>
        </w:rPr>
        <w:t xml:space="preserve">Ministarstvo finansija </w:t>
      </w:r>
    </w:p>
    <w:p w14:paraId="7896DE87" w14:textId="5505BDFA" w:rsidR="004B7984" w:rsidRPr="00C717B4" w:rsidRDefault="004B7984" w:rsidP="004B7984">
      <w:pPr>
        <w:tabs>
          <w:tab w:val="left" w:pos="1701"/>
          <w:tab w:val="left" w:pos="4820"/>
        </w:tabs>
        <w:spacing w:after="0" w:line="240" w:lineRule="auto"/>
        <w:jc w:val="both"/>
        <w:rPr>
          <w:rFonts w:ascii="Arial" w:eastAsia="Times New Roman" w:hAnsi="Arial" w:cs="Arial"/>
          <w:sz w:val="24"/>
          <w:szCs w:val="24"/>
          <w:lang w:val="sr-Latn-ME"/>
        </w:rPr>
      </w:pPr>
      <w:r w:rsidRPr="004B7984">
        <w:rPr>
          <w:rFonts w:ascii="Arial" w:eastAsia="Times New Roman" w:hAnsi="Arial" w:cs="Arial"/>
          <w:sz w:val="24"/>
          <w:szCs w:val="24"/>
          <w:lang w:val="sr-Latn-ME"/>
        </w:rPr>
        <w:t xml:space="preserve">Broj iz evidencije </w:t>
      </w:r>
      <w:r w:rsidRPr="00C717B4">
        <w:rPr>
          <w:rFonts w:ascii="Arial" w:eastAsia="Times New Roman" w:hAnsi="Arial" w:cs="Arial"/>
          <w:sz w:val="24"/>
          <w:szCs w:val="24"/>
          <w:lang w:val="sr-Latn-ME"/>
        </w:rPr>
        <w:t xml:space="preserve">postupaka javnih nabavki: </w:t>
      </w:r>
      <w:r w:rsidR="00421AD3" w:rsidRPr="00C717B4">
        <w:rPr>
          <w:rFonts w:ascii="Arial" w:eastAsia="Times New Roman" w:hAnsi="Arial" w:cs="Arial"/>
          <w:sz w:val="24"/>
          <w:szCs w:val="24"/>
          <w:lang w:val="sr-Latn-ME"/>
        </w:rPr>
        <w:t>21-</w:t>
      </w:r>
      <w:r w:rsidR="00086C7C" w:rsidRPr="00C717B4">
        <w:rPr>
          <w:rFonts w:ascii="Arial" w:eastAsia="Times New Roman" w:hAnsi="Arial" w:cs="Arial"/>
          <w:sz w:val="24"/>
          <w:szCs w:val="24"/>
          <w:lang w:val="sr-Latn-ME"/>
        </w:rPr>
        <w:t>6/</w:t>
      </w:r>
      <w:r w:rsidR="00C437C3" w:rsidRPr="00C717B4">
        <w:rPr>
          <w:rFonts w:ascii="Arial" w:eastAsia="Times New Roman" w:hAnsi="Arial" w:cs="Arial"/>
          <w:sz w:val="24"/>
          <w:szCs w:val="24"/>
          <w:lang w:val="sr-Latn-ME"/>
        </w:rPr>
        <w:t>20</w:t>
      </w:r>
      <w:r w:rsidR="00086C7C" w:rsidRPr="00C717B4">
        <w:rPr>
          <w:rFonts w:ascii="Arial" w:eastAsia="Times New Roman" w:hAnsi="Arial" w:cs="Arial"/>
          <w:sz w:val="24"/>
          <w:szCs w:val="24"/>
          <w:lang w:val="sr-Latn-ME"/>
        </w:rPr>
        <w:t>25</w:t>
      </w:r>
    </w:p>
    <w:p w14:paraId="4EE3CAC4" w14:textId="488828F4" w:rsidR="004B7984" w:rsidRPr="00C717B4" w:rsidRDefault="004B7984" w:rsidP="004B7984">
      <w:pPr>
        <w:tabs>
          <w:tab w:val="left" w:pos="1701"/>
          <w:tab w:val="left" w:pos="4820"/>
        </w:tabs>
        <w:spacing w:after="0" w:line="240" w:lineRule="auto"/>
        <w:jc w:val="both"/>
        <w:rPr>
          <w:rFonts w:ascii="Arial" w:eastAsia="Calibri" w:hAnsi="Arial" w:cs="Arial"/>
          <w:sz w:val="24"/>
          <w:szCs w:val="24"/>
          <w:lang w:val="sr-Latn-ME"/>
        </w:rPr>
      </w:pPr>
      <w:r w:rsidRPr="00C717B4">
        <w:rPr>
          <w:rFonts w:ascii="Arial" w:eastAsia="Calibri" w:hAnsi="Arial" w:cs="Arial"/>
          <w:sz w:val="24"/>
          <w:szCs w:val="24"/>
          <w:lang w:val="sr-Latn-ME"/>
        </w:rPr>
        <w:t xml:space="preserve">Redni broj iz Plana javnih nabavki: </w:t>
      </w:r>
      <w:r w:rsidR="00421AD3" w:rsidRPr="00C717B4">
        <w:rPr>
          <w:rFonts w:ascii="Arial" w:eastAsia="Calibri" w:hAnsi="Arial" w:cs="Arial"/>
          <w:sz w:val="24"/>
          <w:szCs w:val="24"/>
          <w:lang w:val="sr-Latn-ME"/>
        </w:rPr>
        <w:t>6</w:t>
      </w:r>
    </w:p>
    <w:p w14:paraId="13E6A66F" w14:textId="49B5729B" w:rsidR="004B7984" w:rsidRPr="004B7984" w:rsidRDefault="004B7984" w:rsidP="004B7984">
      <w:pPr>
        <w:tabs>
          <w:tab w:val="left" w:pos="1701"/>
          <w:tab w:val="left" w:pos="4820"/>
        </w:tabs>
        <w:spacing w:after="0" w:line="240" w:lineRule="auto"/>
        <w:jc w:val="both"/>
        <w:rPr>
          <w:rFonts w:ascii="Arial" w:eastAsia="Calibri" w:hAnsi="Arial" w:cs="Arial"/>
          <w:color w:val="000000"/>
          <w:sz w:val="24"/>
          <w:szCs w:val="24"/>
          <w:lang w:val="sr-Latn-ME"/>
        </w:rPr>
      </w:pPr>
      <w:r w:rsidRPr="00C717B4">
        <w:rPr>
          <w:rFonts w:ascii="Arial" w:eastAsia="Calibri" w:hAnsi="Arial" w:cs="Arial"/>
          <w:color w:val="000000"/>
          <w:sz w:val="24"/>
          <w:szCs w:val="24"/>
          <w:lang w:val="sr-Latn-ME"/>
        </w:rPr>
        <w:t>Podgorica</w:t>
      </w:r>
      <w:r w:rsidRPr="00C717B4">
        <w:rPr>
          <w:rFonts w:ascii="Arial" w:eastAsia="Calibri" w:hAnsi="Arial" w:cs="Arial"/>
          <w:sz w:val="24"/>
          <w:szCs w:val="24"/>
          <w:lang w:val="sr-Latn-ME"/>
        </w:rPr>
        <w:t xml:space="preserve">, </w:t>
      </w:r>
      <w:r w:rsidR="00C717B4" w:rsidRPr="00C717B4">
        <w:rPr>
          <w:rFonts w:ascii="Arial" w:eastAsia="Calibri" w:hAnsi="Arial" w:cs="Arial"/>
          <w:sz w:val="24"/>
          <w:szCs w:val="24"/>
          <w:lang w:val="sr-Latn-ME"/>
        </w:rPr>
        <w:t>31</w:t>
      </w:r>
      <w:r w:rsidR="001C16A1" w:rsidRPr="00C717B4">
        <w:rPr>
          <w:rFonts w:ascii="Arial" w:eastAsia="Calibri" w:hAnsi="Arial" w:cs="Arial"/>
          <w:sz w:val="24"/>
          <w:szCs w:val="24"/>
          <w:lang w:val="sr-Latn-ME"/>
        </w:rPr>
        <w:t>.10.2025.</w:t>
      </w:r>
      <w:r w:rsidR="009F1184" w:rsidRPr="00C717B4">
        <w:rPr>
          <w:rFonts w:ascii="Arial" w:eastAsia="Calibri" w:hAnsi="Arial" w:cs="Arial"/>
          <w:sz w:val="24"/>
          <w:szCs w:val="24"/>
          <w:lang w:val="sr-Latn-ME"/>
        </w:rPr>
        <w:t xml:space="preserve"> </w:t>
      </w:r>
      <w:r w:rsidRPr="00C717B4">
        <w:rPr>
          <w:rFonts w:ascii="Arial" w:eastAsia="Calibri" w:hAnsi="Arial" w:cs="Arial"/>
          <w:color w:val="000000"/>
          <w:sz w:val="24"/>
          <w:szCs w:val="24"/>
          <w:lang w:val="sr-Latn-ME"/>
        </w:rPr>
        <w:t>godine</w:t>
      </w:r>
    </w:p>
    <w:p w14:paraId="128BB303" w14:textId="77777777" w:rsidR="00BF51E2" w:rsidRPr="00BF51E2" w:rsidRDefault="00BF51E2" w:rsidP="00BF51E2">
      <w:pPr>
        <w:spacing w:after="0" w:line="240" w:lineRule="auto"/>
        <w:rPr>
          <w:rFonts w:ascii="Arial" w:eastAsia="Times New Roman" w:hAnsi="Arial" w:cs="Arial"/>
          <w:sz w:val="24"/>
          <w:szCs w:val="24"/>
          <w:lang w:val="sr-Latn-ME"/>
        </w:rPr>
      </w:pPr>
    </w:p>
    <w:p w14:paraId="145F46E5" w14:textId="77777777" w:rsidR="00BF51E2" w:rsidRPr="00BF51E2" w:rsidRDefault="00BF51E2" w:rsidP="00BF51E2">
      <w:pPr>
        <w:spacing w:after="0" w:line="240" w:lineRule="auto"/>
        <w:rPr>
          <w:rFonts w:ascii="Arial" w:eastAsia="Times New Roman" w:hAnsi="Arial" w:cs="Arial"/>
          <w:sz w:val="24"/>
          <w:szCs w:val="24"/>
          <w:lang w:val="sr-Latn-ME"/>
        </w:rPr>
      </w:pPr>
    </w:p>
    <w:p w14:paraId="262F79A3" w14:textId="77777777" w:rsidR="00BF51E2" w:rsidRPr="00BF51E2" w:rsidRDefault="00BF51E2" w:rsidP="00BF51E2">
      <w:pPr>
        <w:spacing w:after="0" w:line="240" w:lineRule="auto"/>
        <w:rPr>
          <w:rFonts w:ascii="Arial" w:eastAsia="Times New Roman" w:hAnsi="Arial" w:cs="Arial"/>
          <w:sz w:val="24"/>
          <w:szCs w:val="24"/>
          <w:lang w:val="sr-Latn-ME"/>
        </w:rPr>
      </w:pPr>
    </w:p>
    <w:p w14:paraId="065A2FC5" w14:textId="738E055A"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CG“,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3865E5">
        <w:rPr>
          <w:rFonts w:ascii="Arial" w:eastAsia="Times New Roman" w:hAnsi="Arial" w:cs="Arial"/>
          <w:sz w:val="24"/>
          <w:szCs w:val="24"/>
          <w:lang w:val="sr-Latn-ME"/>
        </w:rPr>
        <w:t xml:space="preserve">, </w:t>
      </w:r>
      <w:r w:rsidR="001252CA">
        <w:rPr>
          <w:rFonts w:ascii="Arial" w:eastAsia="Times New Roman" w:hAnsi="Arial" w:cs="Arial"/>
          <w:sz w:val="24"/>
          <w:szCs w:val="24"/>
          <w:lang w:val="sr-Latn-ME"/>
        </w:rPr>
        <w:t>11/23</w:t>
      </w:r>
      <w:r w:rsidR="003865E5">
        <w:rPr>
          <w:rFonts w:ascii="Arial" w:eastAsia="Times New Roman" w:hAnsi="Arial" w:cs="Arial"/>
          <w:sz w:val="24"/>
          <w:szCs w:val="24"/>
          <w:lang w:val="sr-Latn-ME"/>
        </w:rPr>
        <w:t xml:space="preserve"> i 84/24 -drugi zakon</w:t>
      </w:r>
      <w:r w:rsidRPr="00BF51E2">
        <w:rPr>
          <w:rFonts w:ascii="Arial" w:eastAsia="Times New Roman" w:hAnsi="Arial" w:cs="Arial"/>
          <w:sz w:val="24"/>
          <w:szCs w:val="24"/>
          <w:lang w:val="sr-Latn-ME"/>
        </w:rPr>
        <w:t xml:space="preserve">) </w:t>
      </w:r>
      <w:r w:rsidR="004E7352">
        <w:rPr>
          <w:rFonts w:ascii="Arial" w:eastAsia="Times New Roman" w:hAnsi="Arial" w:cs="Arial"/>
          <w:color w:val="000000"/>
          <w:sz w:val="24"/>
          <w:szCs w:val="24"/>
          <w:u w:val="single"/>
          <w:lang w:val="sr-Latn-ME"/>
        </w:rPr>
        <w:t>Ministarstvo finansija</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BF51E2">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BF51E2">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p>
    <w:p w14:paraId="13AF82C3"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p>
    <w:p w14:paraId="3A700896" w14:textId="530E8285" w:rsidR="007F0910" w:rsidRDefault="00C717B4" w:rsidP="00C717B4">
      <w:pPr>
        <w:spacing w:after="0" w:line="240" w:lineRule="auto"/>
        <w:jc w:val="center"/>
        <w:rPr>
          <w:rFonts w:ascii="Arial" w:eastAsia="Calibri" w:hAnsi="Arial" w:cs="Arial"/>
          <w:sz w:val="28"/>
          <w:szCs w:val="28"/>
        </w:rPr>
      </w:pPr>
      <w:proofErr w:type="spellStart"/>
      <w:r w:rsidRPr="00C717B4">
        <w:rPr>
          <w:rFonts w:ascii="Arial" w:eastAsia="Calibri" w:hAnsi="Arial" w:cs="Arial"/>
          <w:sz w:val="28"/>
          <w:szCs w:val="28"/>
        </w:rPr>
        <w:t>Usluge</w:t>
      </w:r>
      <w:proofErr w:type="spellEnd"/>
      <w:r w:rsidRPr="00C717B4">
        <w:rPr>
          <w:rFonts w:ascii="Arial" w:eastAsia="Calibri" w:hAnsi="Arial" w:cs="Arial"/>
          <w:sz w:val="28"/>
          <w:szCs w:val="28"/>
        </w:rPr>
        <w:t xml:space="preserve"> </w:t>
      </w:r>
      <w:proofErr w:type="spellStart"/>
      <w:r w:rsidRPr="00C717B4">
        <w:rPr>
          <w:rFonts w:ascii="Arial" w:eastAsia="Calibri" w:hAnsi="Arial" w:cs="Arial"/>
          <w:sz w:val="28"/>
          <w:szCs w:val="28"/>
        </w:rPr>
        <w:t>nadogradnje</w:t>
      </w:r>
      <w:proofErr w:type="spellEnd"/>
      <w:r w:rsidRPr="00C717B4">
        <w:rPr>
          <w:rFonts w:ascii="Arial" w:eastAsia="Calibri" w:hAnsi="Arial" w:cs="Arial"/>
          <w:sz w:val="28"/>
          <w:szCs w:val="28"/>
        </w:rPr>
        <w:t xml:space="preserve"> SAP </w:t>
      </w:r>
      <w:proofErr w:type="spellStart"/>
      <w:r w:rsidRPr="00C717B4">
        <w:rPr>
          <w:rFonts w:ascii="Arial" w:eastAsia="Calibri" w:hAnsi="Arial" w:cs="Arial"/>
          <w:sz w:val="28"/>
          <w:szCs w:val="28"/>
        </w:rPr>
        <w:t>informacionog</w:t>
      </w:r>
      <w:proofErr w:type="spellEnd"/>
      <w:r w:rsidRPr="00C717B4">
        <w:rPr>
          <w:rFonts w:ascii="Arial" w:eastAsia="Calibri" w:hAnsi="Arial" w:cs="Arial"/>
          <w:sz w:val="28"/>
          <w:szCs w:val="28"/>
        </w:rPr>
        <w:t xml:space="preserve"> </w:t>
      </w:r>
      <w:proofErr w:type="spellStart"/>
      <w:r w:rsidRPr="00C717B4">
        <w:rPr>
          <w:rFonts w:ascii="Arial" w:eastAsia="Calibri" w:hAnsi="Arial" w:cs="Arial"/>
          <w:sz w:val="28"/>
          <w:szCs w:val="28"/>
        </w:rPr>
        <w:t>sistema</w:t>
      </w:r>
      <w:proofErr w:type="spellEnd"/>
      <w:r w:rsidRPr="00C717B4">
        <w:rPr>
          <w:rFonts w:ascii="Arial" w:eastAsia="Calibri" w:hAnsi="Arial" w:cs="Arial"/>
          <w:sz w:val="28"/>
          <w:szCs w:val="28"/>
        </w:rPr>
        <w:t xml:space="preserve"> </w:t>
      </w:r>
      <w:proofErr w:type="spellStart"/>
      <w:r w:rsidRPr="00C717B4">
        <w:rPr>
          <w:rFonts w:ascii="Arial" w:eastAsia="Calibri" w:hAnsi="Arial" w:cs="Arial"/>
          <w:sz w:val="28"/>
          <w:szCs w:val="28"/>
        </w:rPr>
        <w:t>na</w:t>
      </w:r>
      <w:proofErr w:type="spellEnd"/>
      <w:r w:rsidRPr="00C717B4">
        <w:rPr>
          <w:rFonts w:ascii="Arial" w:eastAsia="Calibri" w:hAnsi="Arial" w:cs="Arial"/>
          <w:sz w:val="28"/>
          <w:szCs w:val="28"/>
        </w:rPr>
        <w:t xml:space="preserve"> S4 HANA</w:t>
      </w:r>
    </w:p>
    <w:p w14:paraId="6EB21350" w14:textId="409BCC96" w:rsidR="00C717B4" w:rsidRDefault="00C717B4" w:rsidP="00C717B4">
      <w:pPr>
        <w:spacing w:after="0" w:line="240" w:lineRule="auto"/>
        <w:jc w:val="center"/>
        <w:rPr>
          <w:rFonts w:ascii="Arial" w:eastAsia="Calibri" w:hAnsi="Arial" w:cs="Arial"/>
          <w:sz w:val="28"/>
          <w:szCs w:val="28"/>
        </w:rPr>
      </w:pPr>
    </w:p>
    <w:p w14:paraId="34047F51" w14:textId="77777777" w:rsidR="00C717B4" w:rsidRPr="007F0910" w:rsidRDefault="00C717B4" w:rsidP="00C717B4">
      <w:pPr>
        <w:spacing w:after="0" w:line="240" w:lineRule="auto"/>
        <w:jc w:val="center"/>
        <w:rPr>
          <w:rFonts w:ascii="Arial" w:eastAsia="Times New Roman" w:hAnsi="Arial" w:cs="Arial"/>
          <w:sz w:val="24"/>
          <w:szCs w:val="24"/>
          <w:lang w:val="sr-Latn-ME"/>
        </w:rPr>
      </w:pPr>
    </w:p>
    <w:p w14:paraId="77063B0E" w14:textId="77777777" w:rsidR="00BF51E2" w:rsidRPr="00BF51E2" w:rsidRDefault="00BF51E2" w:rsidP="00BF51E2">
      <w:pPr>
        <w:spacing w:after="0" w:line="240" w:lineRule="auto"/>
        <w:rPr>
          <w:rFonts w:ascii="Arial" w:eastAsia="Times New Roman" w:hAnsi="Arial" w:cs="Arial"/>
          <w:sz w:val="24"/>
          <w:szCs w:val="24"/>
          <w:lang w:val="sr-Latn-ME"/>
        </w:rPr>
      </w:pPr>
    </w:p>
    <w:p w14:paraId="45147CC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Predmet nabavke se nabavlja:</w:t>
      </w:r>
    </w:p>
    <w:p w14:paraId="3E02A48C"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066F5DB0" w14:textId="77777777" w:rsidR="00BF51E2" w:rsidRPr="00BF51E2" w:rsidRDefault="00AD4B09"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kao cjelina </w:t>
      </w:r>
    </w:p>
    <w:p w14:paraId="7969DFB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2D4151B"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3A70EC"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60AC57B"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646F5EC"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558FA805" w14:textId="77B37DCF" w:rsidR="00BF51E2" w:rsidRPr="00BF51E2" w:rsidRDefault="00BF51E2" w:rsidP="00BF51E2">
      <w:pPr>
        <w:spacing w:after="0" w:line="240" w:lineRule="auto"/>
        <w:rPr>
          <w:rFonts w:ascii="Arial" w:eastAsia="Times New Roman" w:hAnsi="Arial" w:cs="Arial"/>
          <w:color w:val="000000"/>
          <w:sz w:val="24"/>
          <w:szCs w:val="24"/>
          <w:lang w:val="sr-Latn-ME"/>
        </w:rPr>
      </w:pPr>
    </w:p>
    <w:p w14:paraId="032DAB7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A1821C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0"/>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BF51E2">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BF51E2">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važenja ponude,</w:t>
      </w:r>
    </w:p>
    <w:p w14:paraId="38CFA41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Garancija ponude</w:t>
      </w:r>
    </w:p>
    <w:p w14:paraId="10D73CCF" w14:textId="77777777" w:rsidR="00BF51E2" w:rsidRPr="00BF51E2" w:rsidRDefault="00BF51E2" w:rsidP="00BF51E2">
      <w:pPr>
        <w:spacing w:after="0" w:line="240" w:lineRule="auto"/>
        <w:rPr>
          <w:rFonts w:ascii="Calibri" w:eastAsia="Calibri" w:hAnsi="Calibri" w:cs="Times New Roman"/>
          <w:color w:val="000000"/>
          <w:lang w:val="sr-Latn-ME"/>
        </w:rPr>
      </w:pPr>
    </w:p>
    <w:p w14:paraId="2C448FFE"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F51E2" w:rsidRDefault="00BF51E2" w:rsidP="00BF51E2">
      <w:pPr>
        <w:spacing w:after="0" w:line="240" w:lineRule="auto"/>
        <w:rPr>
          <w:rFonts w:ascii="Calibri" w:eastAsia="Calibri" w:hAnsi="Calibri" w:cs="Times New Roman"/>
          <w:color w:val="000000"/>
          <w:lang w:val="sr-Latn-ME"/>
        </w:rPr>
      </w:pPr>
    </w:p>
    <w:p w14:paraId="172FE733"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BF51E2">
      <w:pPr>
        <w:spacing w:after="0" w:line="240" w:lineRule="auto"/>
        <w:rPr>
          <w:rFonts w:ascii="Calibri" w:eastAsia="Calibri" w:hAnsi="Calibri" w:cs="Times New Roman"/>
          <w:color w:val="000000"/>
          <w:lang w:val="sr-Latn-ME"/>
        </w:rPr>
      </w:pPr>
    </w:p>
    <w:p w14:paraId="79214C09" w14:textId="77777777" w:rsidR="00BF51E2" w:rsidRPr="005B30E9"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24"/>
          <w:lang w:val="sr-Latn-ME"/>
        </w:rPr>
      </w:pPr>
      <w:bookmarkStart w:id="2"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5B30E9" w:rsidRDefault="00BF51E2" w:rsidP="00BF51E2">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5B30E9">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5B30E9" w:rsidRDefault="00AD4B09" w:rsidP="00BF51E2">
      <w:pPr>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5B30E9">
        <w:rPr>
          <w:rFonts w:ascii="Arial" w:eastAsia="Calibri" w:hAnsi="Arial" w:cs="Arial"/>
          <w:b/>
          <w:bCs/>
          <w:color w:val="000000"/>
          <w:sz w:val="24"/>
          <w:szCs w:val="24"/>
          <w:lang w:val="sr-Latn-ME"/>
        </w:rPr>
        <w:t>Procijenjena vrijednost predmeta nabavke bez zaključivanja okvirnog sporazuma</w:t>
      </w:r>
      <w:r w:rsidR="00BF51E2" w:rsidRPr="005B30E9">
        <w:rPr>
          <w:rFonts w:ascii="Arial" w:eastAsia="Calibri" w:hAnsi="Arial" w:cs="Arial"/>
          <w:color w:val="000000"/>
          <w:sz w:val="24"/>
          <w:szCs w:val="24"/>
          <w:lang w:val="sr-Latn-ME"/>
        </w:rPr>
        <w:t>:</w:t>
      </w:r>
    </w:p>
    <w:p w14:paraId="5B2E7115" w14:textId="038A707D" w:rsidR="00BF51E2" w:rsidRPr="005B30E9" w:rsidRDefault="00AD4B09" w:rsidP="00BF51E2">
      <w:pPr>
        <w:jc w:val="both"/>
        <w:rPr>
          <w:rFonts w:ascii="Arial" w:eastAsia="Calibri" w:hAnsi="Arial" w:cs="Arial"/>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kao cjeline je </w:t>
      </w:r>
      <w:r w:rsidR="00E2754E">
        <w:rPr>
          <w:rFonts w:ascii="Arial" w:eastAsia="Calibri" w:hAnsi="Arial" w:cs="Arial"/>
          <w:sz w:val="24"/>
          <w:szCs w:val="24"/>
        </w:rPr>
        <w:t>300.000</w:t>
      </w:r>
      <w:r w:rsidR="00265B90">
        <w:rPr>
          <w:rFonts w:ascii="Arial" w:eastAsia="Calibri" w:hAnsi="Arial" w:cs="Arial"/>
          <w:sz w:val="24"/>
          <w:szCs w:val="24"/>
        </w:rPr>
        <w:t xml:space="preserve">,00 </w:t>
      </w:r>
      <w:r w:rsidR="00BF51E2" w:rsidRPr="005B30E9">
        <w:rPr>
          <w:rFonts w:ascii="Arial" w:eastAsia="Calibri" w:hAnsi="Arial" w:cs="Arial"/>
          <w:color w:val="000000"/>
          <w:sz w:val="24"/>
          <w:szCs w:val="24"/>
          <w:lang w:val="sr-Latn-ME"/>
        </w:rPr>
        <w:t>€</w:t>
      </w:r>
      <w:r w:rsidR="00811C08">
        <w:rPr>
          <w:rFonts w:ascii="Arial" w:eastAsia="Calibri" w:hAnsi="Arial" w:cs="Arial"/>
          <w:color w:val="000000"/>
          <w:sz w:val="24"/>
          <w:szCs w:val="24"/>
          <w:lang w:val="sr-Latn-ME"/>
        </w:rPr>
        <w:t>.</w:t>
      </w:r>
    </w:p>
    <w:p w14:paraId="1FB52C77"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B4393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lastRenderedPageBreak/>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BF51E2">
      <w:pPr>
        <w:spacing w:after="0" w:line="240" w:lineRule="auto"/>
        <w:jc w:val="both"/>
        <w:rPr>
          <w:rFonts w:ascii="Arial" w:eastAsia="Times New Roman" w:hAnsi="Arial" w:cs="Arial"/>
          <w:color w:val="000000"/>
          <w:sz w:val="24"/>
          <w:szCs w:val="24"/>
          <w:lang w:val="sr-Latn-ME"/>
        </w:rPr>
      </w:pPr>
    </w:p>
    <w:p w14:paraId="746EFF4D" w14:textId="754A12C4" w:rsidR="00BF51E2" w:rsidRPr="005509AA" w:rsidRDefault="003E0703" w:rsidP="005509AA">
      <w:pPr>
        <w:spacing w:before="240" w:line="240" w:lineRule="auto"/>
        <w:jc w:val="both"/>
        <w:rPr>
          <w:rFonts w:ascii="Arial" w:eastAsia="Times New Roman" w:hAnsi="Arial" w:cs="Arial"/>
          <w:sz w:val="24"/>
          <w:szCs w:val="24"/>
        </w:rPr>
      </w:pPr>
      <w:r w:rsidRPr="003E0703">
        <w:rPr>
          <w:rFonts w:ascii="Arial" w:eastAsia="Calibri" w:hAnsi="Arial" w:cs="Arial"/>
          <w:sz w:val="24"/>
          <w:szCs w:val="24"/>
          <w:lang w:val="sr-Latn-ME"/>
        </w:rPr>
        <w:t xml:space="preserve">Predmet nabavke su usluge </w:t>
      </w:r>
      <w:r w:rsidR="005509AA" w:rsidRPr="005509AA">
        <w:rPr>
          <w:rFonts w:ascii="Arial" w:eastAsia="Calibri" w:hAnsi="Arial" w:cs="Arial"/>
          <w:sz w:val="24"/>
          <w:szCs w:val="24"/>
          <w:lang w:val="sr-Latn-ME"/>
        </w:rPr>
        <w:t>održavanja i nadogradnje informacionog sistema za centralizovani obračun zarada</w:t>
      </w:r>
      <w:r w:rsidR="005509AA" w:rsidRPr="005509AA">
        <w:rPr>
          <w:rFonts w:ascii="Arial" w:eastAsia="Calibri" w:hAnsi="Arial" w:cs="Arial"/>
          <w:sz w:val="24"/>
          <w:szCs w:val="24"/>
          <w:lang w:val="it-IT"/>
        </w:rPr>
        <w:t xml:space="preserve">, nije podeljen na partije jer </w:t>
      </w:r>
      <w:r w:rsidR="005509AA" w:rsidRPr="005509AA">
        <w:rPr>
          <w:rFonts w:ascii="Arial" w:eastAsia="Calibri" w:hAnsi="Arial" w:cs="Arial"/>
          <w:sz w:val="24"/>
          <w:szCs w:val="24"/>
          <w:lang w:val="sr-Latn-ME"/>
        </w:rPr>
        <w:t>predstavlja jedinstvenu tehničku cjelinu</w:t>
      </w:r>
      <w:r w:rsidR="005509AA" w:rsidRPr="005509AA">
        <w:rPr>
          <w:rFonts w:ascii="Arial" w:eastAsia="Times New Roman" w:hAnsi="Arial" w:cs="Arial"/>
          <w:sz w:val="24"/>
          <w:szCs w:val="24"/>
        </w:rPr>
        <w:t>.</w:t>
      </w:r>
    </w:p>
    <w:p w14:paraId="6145190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D1AB95B"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p>
    <w:p w14:paraId="0545D2B8"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BF51E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EEF07CB" w14:textId="77777777" w:rsidR="00BF51E2" w:rsidRPr="00BF51E2" w:rsidRDefault="00445F5A" w:rsidP="00BF51E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B745BBE"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39F08E72"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BF51E2">
      <w:pPr>
        <w:spacing w:after="0" w:line="240" w:lineRule="auto"/>
        <w:jc w:val="both"/>
        <w:rPr>
          <w:rFonts w:ascii="Arial" w:eastAsia="Times New Roman" w:hAnsi="Arial" w:cs="Arial"/>
          <w:color w:val="FF0000"/>
          <w:sz w:val="24"/>
          <w:szCs w:val="24"/>
          <w:lang w:val="sr-Latn-ME"/>
        </w:rPr>
      </w:pPr>
    </w:p>
    <w:p w14:paraId="50660958"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75815027"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6ABAD876"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1D0F09C6" w14:textId="77777777" w:rsidR="00BF51E2" w:rsidRPr="00BF51E2" w:rsidRDefault="00BF51E2" w:rsidP="00BF51E2">
      <w:pPr>
        <w:spacing w:after="0" w:line="240" w:lineRule="auto"/>
        <w:jc w:val="both"/>
        <w:rPr>
          <w:rFonts w:ascii="Arial" w:eastAsia="Times New Roman" w:hAnsi="Arial" w:cs="Arial"/>
          <w:bCs/>
          <w:color w:val="FF0000"/>
          <w:sz w:val="24"/>
          <w:szCs w:val="24"/>
          <w:lang w:val="sr-Latn-ME"/>
        </w:rPr>
      </w:pPr>
    </w:p>
    <w:p w14:paraId="64F6C1C6"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4</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3"/>
    </w:p>
    <w:p w14:paraId="6974C8C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BF51E2">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će se isključiti iz postupka javne nabavke, ako: </w:t>
      </w:r>
    </w:p>
    <w:p w14:paraId="6E02811D"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bookmarkStart w:id="4"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postoji razlog na osnovu kojeg se smatra da je odustao od prijave, odnosno ponude, a koji je propisan članom 120 stav 15 ovog zakona;</w:t>
      </w:r>
    </w:p>
    <w:p w14:paraId="5367076E"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154D00F7"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4"/>
    </w:p>
    <w:p w14:paraId="462AC51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1D705F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610E0C42" w14:textId="2E1B8AFD" w:rsidR="00BF51E2" w:rsidRPr="00C038F9"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garanciju za dobro izvršenje ugovora za slučaj </w:t>
      </w:r>
      <w:r w:rsidR="00C4628F">
        <w:rPr>
          <w:rFonts w:ascii="Arial" w:eastAsia="Times New Roman" w:hAnsi="Arial" w:cs="Arial"/>
          <w:color w:val="000000"/>
          <w:sz w:val="24"/>
          <w:szCs w:val="24"/>
          <w:lang w:val="sr-Latn-ME"/>
        </w:rPr>
        <w:t>povrede ugovorenih obaveze</w:t>
      </w:r>
      <w:r w:rsidR="00DE34BF">
        <w:rPr>
          <w:rFonts w:ascii="Arial" w:eastAsia="Times New Roman" w:hAnsi="Arial" w:cs="Arial"/>
          <w:color w:val="000000"/>
          <w:sz w:val="24"/>
          <w:szCs w:val="24"/>
          <w:lang w:val="sr-Latn-ME"/>
        </w:rPr>
        <w:t xml:space="preserve"> </w:t>
      </w:r>
      <w:r w:rsidR="00C4628F">
        <w:rPr>
          <w:rFonts w:ascii="Arial" w:eastAsia="Times New Roman" w:hAnsi="Arial" w:cs="Arial"/>
          <w:color w:val="000000"/>
          <w:sz w:val="24"/>
          <w:szCs w:val="24"/>
          <w:lang w:val="sr-Latn-ME"/>
        </w:rPr>
        <w:t>(</w:t>
      </w:r>
      <w:r w:rsidR="00DE34BF">
        <w:rPr>
          <w:rFonts w:ascii="Arial" w:eastAsia="Times New Roman" w:hAnsi="Arial" w:cs="Arial"/>
          <w:color w:val="000000"/>
          <w:sz w:val="24"/>
          <w:szCs w:val="24"/>
          <w:lang w:val="sr-Latn-ME"/>
        </w:rPr>
        <w:t>ako je raskid</w:t>
      </w:r>
      <w:r w:rsidR="0078302A" w:rsidRPr="00D55B8E">
        <w:rPr>
          <w:rFonts w:ascii="Arial" w:eastAsia="Times New Roman" w:hAnsi="Arial" w:cs="Arial"/>
          <w:color w:val="000000"/>
          <w:sz w:val="24"/>
          <w:szCs w:val="24"/>
          <w:lang w:val="sr-Latn-ME"/>
        </w:rPr>
        <w:t xml:space="preserve"> </w:t>
      </w:r>
      <w:r w:rsidR="00DD4F37">
        <w:rPr>
          <w:rFonts w:ascii="Arial" w:eastAsia="Times New Roman" w:hAnsi="Arial" w:cs="Arial"/>
          <w:color w:val="000000"/>
          <w:sz w:val="24"/>
          <w:szCs w:val="24"/>
          <w:lang w:val="sr-Latn-ME"/>
        </w:rPr>
        <w:t xml:space="preserve">ugovora </w:t>
      </w:r>
      <w:r w:rsidR="0078302A" w:rsidRPr="00D55B8E">
        <w:rPr>
          <w:rFonts w:ascii="Arial" w:eastAsia="Times New Roman" w:hAnsi="Arial" w:cs="Arial"/>
          <w:color w:val="000000"/>
          <w:sz w:val="24"/>
          <w:szCs w:val="24"/>
          <w:lang w:val="sr-Latn-ME"/>
        </w:rPr>
        <w:t>nastao zbog neispunjenja ugovorenih obaveza natalih činjenjem ili nečinjenjem ponuđača</w:t>
      </w:r>
      <w:r w:rsidR="00C4628F">
        <w:rPr>
          <w:rFonts w:ascii="Arial" w:eastAsia="Times New Roman" w:hAnsi="Arial" w:cs="Arial"/>
          <w:color w:val="000000"/>
          <w:sz w:val="24"/>
          <w:szCs w:val="24"/>
          <w:lang w:val="sr-Latn-ME"/>
        </w:rPr>
        <w:t>)</w:t>
      </w:r>
      <w:r w:rsidR="0078302A" w:rsidRPr="00D55B8E">
        <w:rPr>
          <w:rFonts w:ascii="Arial" w:eastAsia="Times New Roman" w:hAnsi="Arial" w:cs="Arial"/>
          <w:color w:val="000000"/>
          <w:sz w:val="24"/>
          <w:szCs w:val="24"/>
          <w:lang w:val="sr-Latn-ME"/>
        </w:rPr>
        <w:t>,</w:t>
      </w:r>
      <w:r w:rsidR="00BF51E2" w:rsidRPr="00BF51E2">
        <w:rPr>
          <w:rFonts w:ascii="Arial" w:eastAsia="Times New Roman" w:hAnsi="Arial" w:cs="Arial"/>
          <w:sz w:val="24"/>
          <w:szCs w:val="24"/>
          <w:lang w:val="sr-Latn-ME"/>
        </w:rPr>
        <w:t xml:space="preserve"> </w:t>
      </w:r>
      <w:r w:rsidR="00BF51E2" w:rsidRPr="00BF51E2">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10 </w:t>
      </w:r>
      <w:r w:rsidR="00BF51E2" w:rsidRPr="00BF51E2">
        <w:rPr>
          <w:rFonts w:ascii="Arial" w:eastAsia="Times New Roman" w:hAnsi="Arial" w:cs="Arial"/>
          <w:color w:val="000000"/>
          <w:sz w:val="24"/>
          <w:szCs w:val="24"/>
          <w:lang w:val="sr-Latn-ME"/>
        </w:rPr>
        <w:t>% od vrijednosti ugovora</w:t>
      </w:r>
      <w:r w:rsidR="00C038F9">
        <w:rPr>
          <w:rFonts w:ascii="Arial" w:eastAsia="Times New Roman" w:hAnsi="Arial" w:cs="Arial"/>
          <w:color w:val="000000"/>
          <w:sz w:val="24"/>
          <w:szCs w:val="24"/>
          <w:lang w:val="sr-Latn-ME"/>
        </w:rPr>
        <w:t xml:space="preserve">, </w:t>
      </w:r>
      <w:r w:rsidR="00C038F9" w:rsidRPr="00C038F9">
        <w:rPr>
          <w:rFonts w:ascii="Arial" w:eastAsia="Times New Roman" w:hAnsi="Arial" w:cs="Arial"/>
          <w:color w:val="000000"/>
          <w:sz w:val="24"/>
          <w:szCs w:val="24"/>
          <w:lang w:val="sr-Latn-ME"/>
        </w:rPr>
        <w:t xml:space="preserve">sa rokom važenja </w:t>
      </w:r>
      <w:r w:rsidR="00662770">
        <w:rPr>
          <w:rFonts w:ascii="Arial" w:eastAsia="Times New Roman" w:hAnsi="Arial" w:cs="Arial"/>
          <w:color w:val="000000"/>
          <w:sz w:val="24"/>
          <w:szCs w:val="24"/>
          <w:lang w:val="sr-Latn-ME"/>
        </w:rPr>
        <w:t>10</w:t>
      </w:r>
      <w:r w:rsidR="00C038F9" w:rsidRPr="00C038F9">
        <w:rPr>
          <w:rFonts w:ascii="Arial" w:eastAsia="Times New Roman" w:hAnsi="Arial" w:cs="Arial"/>
          <w:color w:val="000000"/>
          <w:sz w:val="24"/>
          <w:szCs w:val="24"/>
          <w:lang w:val="sr-Latn-ME"/>
        </w:rPr>
        <w:t xml:space="preserve"> (</w:t>
      </w:r>
      <w:r w:rsidR="00662770">
        <w:rPr>
          <w:rFonts w:ascii="Arial" w:eastAsia="Times New Roman" w:hAnsi="Arial" w:cs="Arial"/>
          <w:color w:val="000000"/>
          <w:sz w:val="24"/>
          <w:szCs w:val="24"/>
          <w:lang w:val="sr-Latn-ME"/>
        </w:rPr>
        <w:t>deset)</w:t>
      </w:r>
      <w:r w:rsidR="00C038F9" w:rsidRPr="00C038F9">
        <w:rPr>
          <w:rFonts w:ascii="Arial" w:eastAsia="Times New Roman" w:hAnsi="Arial" w:cs="Arial"/>
          <w:color w:val="000000"/>
          <w:sz w:val="24"/>
          <w:szCs w:val="24"/>
          <w:lang w:val="sr-Latn-ME"/>
        </w:rPr>
        <w:t xml:space="preserve"> dana dužim od ugovorenog roka.</w:t>
      </w:r>
    </w:p>
    <w:p w14:paraId="72F92D4B"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METODOLOGIJA VREDNOVANJA PONUDA</w:t>
      </w:r>
      <w:bookmarkEnd w:id="5"/>
    </w:p>
    <w:p w14:paraId="5C4B96F9" w14:textId="77777777" w:rsidR="00BF51E2" w:rsidRPr="00BF51E2" w:rsidRDefault="00BF51E2" w:rsidP="00BF51E2">
      <w:pPr>
        <w:spacing w:after="0" w:line="240" w:lineRule="auto"/>
        <w:rPr>
          <w:rFonts w:ascii="Arial" w:eastAsia="Times New Roman" w:hAnsi="Arial" w:cs="Arial"/>
          <w:sz w:val="24"/>
          <w:szCs w:val="24"/>
          <w:lang w:val="sr-Latn-ME"/>
        </w:rPr>
      </w:pPr>
    </w:p>
    <w:p w14:paraId="5AEBAAB1" w14:textId="77777777" w:rsid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BF51E2">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BF51E2">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0A1F38">
      <w:pPr>
        <w:spacing w:after="0" w:line="240" w:lineRule="auto"/>
        <w:jc w:val="both"/>
        <w:rPr>
          <w:rFonts w:ascii="Arial" w:eastAsia="Times New Roman" w:hAnsi="Arial" w:cs="Arial"/>
          <w:i/>
          <w:color w:val="000000"/>
          <w:sz w:val="24"/>
          <w:szCs w:val="24"/>
          <w:lang w:val="sr-Latn-ME"/>
        </w:rPr>
      </w:pPr>
    </w:p>
    <w:p w14:paraId="5A19D9DA" w14:textId="77777777" w:rsidR="005509AA" w:rsidRPr="005509AA" w:rsidRDefault="005509AA" w:rsidP="005509AA">
      <w:pPr>
        <w:jc w:val="both"/>
        <w:rPr>
          <w:rFonts w:ascii="Arial" w:eastAsia="Calibri" w:hAnsi="Arial" w:cs="Arial"/>
          <w:sz w:val="24"/>
          <w:szCs w:val="24"/>
          <w:lang w:val="sr-Latn-ME"/>
        </w:rPr>
      </w:pPr>
      <w:r w:rsidRPr="005509AA">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2CC77336" w14:textId="77777777" w:rsidR="005509AA" w:rsidRPr="0064013C" w:rsidRDefault="005509AA" w:rsidP="005509AA">
      <w:pPr>
        <w:jc w:val="both"/>
        <w:rPr>
          <w:rFonts w:ascii="Arial" w:eastAsia="Calibri" w:hAnsi="Arial" w:cs="Arial"/>
          <w:sz w:val="24"/>
          <w:szCs w:val="24"/>
          <w:lang w:val="sr-Latn-ME"/>
        </w:rPr>
      </w:pPr>
      <w:r w:rsidRPr="0064013C">
        <w:rPr>
          <w:rFonts w:ascii="Arial" w:eastAsia="Calibri" w:hAnsi="Arial" w:cs="Arial"/>
          <w:sz w:val="24"/>
          <w:szCs w:val="24"/>
          <w:lang w:val="sr-Latn-ME"/>
        </w:rPr>
        <w:t>Vrednovanje će se vršiti na osnovu sljedećih parametara:</w:t>
      </w:r>
    </w:p>
    <w:p w14:paraId="7A9BB17C" w14:textId="0F06E46D" w:rsidR="005509AA" w:rsidRPr="0064013C" w:rsidRDefault="005509AA" w:rsidP="005509AA">
      <w:pPr>
        <w:ind w:left="284"/>
        <w:jc w:val="both"/>
        <w:rPr>
          <w:rFonts w:ascii="Arial" w:eastAsia="Calibri" w:hAnsi="Arial" w:cs="Arial"/>
          <w:sz w:val="24"/>
          <w:szCs w:val="24"/>
          <w:lang w:val="sr-Latn-ME"/>
        </w:rPr>
      </w:pPr>
      <w:r w:rsidRPr="0064013C">
        <w:rPr>
          <w:rFonts w:ascii="Arial" w:eastAsia="Calibri" w:hAnsi="Arial" w:cs="Arial"/>
          <w:b/>
          <w:sz w:val="24"/>
          <w:szCs w:val="24"/>
          <w:lang w:val="sr-Latn-ME"/>
        </w:rPr>
        <w:sym w:font="Wingdings" w:char="F0FE"/>
      </w:r>
      <w:r w:rsidRPr="0064013C">
        <w:rPr>
          <w:rFonts w:ascii="Arial" w:eastAsia="Calibri" w:hAnsi="Arial" w:cs="Arial"/>
          <w:sz w:val="24"/>
          <w:szCs w:val="24"/>
          <w:lang w:val="sr-Latn-ME"/>
        </w:rPr>
        <w:t xml:space="preserve"> najniža ponuđena cijena (C)</w:t>
      </w:r>
      <w:r w:rsidRPr="0064013C">
        <w:rPr>
          <w:rFonts w:ascii="Arial" w:eastAsia="Calibri" w:hAnsi="Arial" w:cs="Arial"/>
          <w:sz w:val="24"/>
          <w:szCs w:val="24"/>
          <w:lang w:val="sr-Latn-ME"/>
        </w:rPr>
        <w:tab/>
      </w:r>
      <w:r w:rsidRPr="0064013C">
        <w:rPr>
          <w:rFonts w:ascii="Arial" w:eastAsia="Calibri" w:hAnsi="Arial" w:cs="Arial"/>
          <w:sz w:val="24"/>
          <w:szCs w:val="24"/>
          <w:lang w:val="sr-Latn-ME"/>
        </w:rPr>
        <w:tab/>
      </w:r>
      <w:r w:rsidRPr="0064013C">
        <w:rPr>
          <w:rFonts w:ascii="Arial" w:eastAsia="Calibri" w:hAnsi="Arial" w:cs="Arial"/>
          <w:sz w:val="24"/>
          <w:szCs w:val="24"/>
          <w:lang w:val="sr-Latn-ME"/>
        </w:rPr>
        <w:tab/>
        <w:t xml:space="preserve">           broj bodova  </w:t>
      </w:r>
      <w:r w:rsidRPr="0064013C">
        <w:rPr>
          <w:rFonts w:ascii="Arial" w:eastAsia="Calibri" w:hAnsi="Arial" w:cs="Arial"/>
          <w:sz w:val="24"/>
          <w:szCs w:val="24"/>
          <w:bdr w:val="single" w:sz="4" w:space="0" w:color="auto"/>
          <w:lang w:val="sr-Latn-ME"/>
        </w:rPr>
        <w:tab/>
      </w:r>
      <w:r w:rsidR="00463786">
        <w:rPr>
          <w:rFonts w:ascii="Arial" w:eastAsia="Calibri" w:hAnsi="Arial" w:cs="Arial"/>
          <w:sz w:val="24"/>
          <w:szCs w:val="24"/>
          <w:bdr w:val="single" w:sz="4" w:space="0" w:color="auto"/>
          <w:lang w:val="sr-Latn-ME"/>
        </w:rPr>
        <w:t>4</w:t>
      </w:r>
      <w:r w:rsidR="004D13A4" w:rsidRPr="0064013C">
        <w:rPr>
          <w:rFonts w:ascii="Arial" w:eastAsia="Calibri" w:hAnsi="Arial" w:cs="Arial"/>
          <w:sz w:val="24"/>
          <w:szCs w:val="24"/>
          <w:bdr w:val="single" w:sz="4" w:space="0" w:color="auto"/>
          <w:lang w:val="sr-Latn-ME"/>
        </w:rPr>
        <w:t>0</w:t>
      </w:r>
    </w:p>
    <w:p w14:paraId="41F4DE34" w14:textId="21251FC8" w:rsidR="005509AA" w:rsidRPr="0064013C" w:rsidRDefault="005509AA" w:rsidP="005509AA">
      <w:pPr>
        <w:ind w:left="284"/>
        <w:jc w:val="both"/>
        <w:rPr>
          <w:rFonts w:ascii="Arial" w:eastAsia="Calibri" w:hAnsi="Arial" w:cs="Arial"/>
          <w:sz w:val="24"/>
          <w:szCs w:val="24"/>
          <w:bdr w:val="single" w:sz="4" w:space="0" w:color="auto"/>
          <w:lang w:val="sr-Latn-ME"/>
        </w:rPr>
      </w:pPr>
      <w:r w:rsidRPr="0064013C">
        <w:rPr>
          <w:rFonts w:ascii="Arial" w:eastAsia="Calibri" w:hAnsi="Arial" w:cs="Arial"/>
          <w:b/>
          <w:sz w:val="24"/>
          <w:szCs w:val="24"/>
          <w:lang w:val="sr-Latn-ME"/>
        </w:rPr>
        <w:sym w:font="Wingdings" w:char="F0FE"/>
      </w:r>
      <w:r w:rsidRPr="0064013C">
        <w:rPr>
          <w:rFonts w:ascii="Arial" w:eastAsia="Calibri" w:hAnsi="Arial" w:cs="Arial"/>
          <w:sz w:val="24"/>
          <w:szCs w:val="24"/>
          <w:lang w:val="sr-Latn-ME"/>
        </w:rPr>
        <w:t xml:space="preserve"> kvalitet  (K)</w:t>
      </w:r>
      <w:r w:rsidRPr="0064013C">
        <w:rPr>
          <w:rFonts w:ascii="Arial" w:eastAsia="Calibri" w:hAnsi="Arial" w:cs="Arial"/>
          <w:sz w:val="24"/>
          <w:szCs w:val="24"/>
          <w:lang w:val="sr-Latn-ME"/>
        </w:rPr>
        <w:tab/>
      </w:r>
      <w:r w:rsidRPr="0064013C">
        <w:rPr>
          <w:rFonts w:ascii="Arial" w:eastAsia="Calibri" w:hAnsi="Arial" w:cs="Arial"/>
          <w:sz w:val="24"/>
          <w:szCs w:val="24"/>
          <w:lang w:val="sr-Latn-ME"/>
        </w:rPr>
        <w:tab/>
      </w:r>
      <w:r w:rsidRPr="0064013C">
        <w:rPr>
          <w:rFonts w:ascii="Arial" w:eastAsia="Calibri" w:hAnsi="Arial" w:cs="Arial"/>
          <w:sz w:val="24"/>
          <w:szCs w:val="24"/>
          <w:lang w:val="sr-Latn-ME"/>
        </w:rPr>
        <w:tab/>
      </w:r>
      <w:r w:rsidRPr="0064013C">
        <w:rPr>
          <w:rFonts w:ascii="Arial" w:eastAsia="Calibri" w:hAnsi="Arial" w:cs="Arial"/>
          <w:sz w:val="24"/>
          <w:szCs w:val="24"/>
          <w:lang w:val="sr-Latn-ME"/>
        </w:rPr>
        <w:tab/>
      </w:r>
      <w:r w:rsidRPr="0064013C">
        <w:rPr>
          <w:rFonts w:ascii="Arial" w:eastAsia="Calibri" w:hAnsi="Arial" w:cs="Arial"/>
          <w:sz w:val="24"/>
          <w:szCs w:val="24"/>
          <w:lang w:val="sr-Latn-ME"/>
        </w:rPr>
        <w:tab/>
      </w:r>
      <w:r w:rsidRPr="0064013C">
        <w:rPr>
          <w:rFonts w:ascii="Arial" w:eastAsia="Calibri" w:hAnsi="Arial" w:cs="Arial"/>
          <w:sz w:val="24"/>
          <w:szCs w:val="24"/>
          <w:lang w:val="sr-Latn-ME"/>
        </w:rPr>
        <w:tab/>
        <w:t xml:space="preserve">broj bodova  </w:t>
      </w:r>
      <w:r w:rsidRPr="0064013C">
        <w:rPr>
          <w:rFonts w:ascii="Arial" w:eastAsia="Calibri" w:hAnsi="Arial" w:cs="Arial"/>
          <w:sz w:val="24"/>
          <w:szCs w:val="24"/>
          <w:bdr w:val="single" w:sz="4" w:space="0" w:color="auto"/>
          <w:lang w:val="sr-Latn-ME"/>
        </w:rPr>
        <w:tab/>
      </w:r>
      <w:r w:rsidR="007D1D53">
        <w:rPr>
          <w:rFonts w:ascii="Arial" w:eastAsia="Calibri" w:hAnsi="Arial" w:cs="Arial"/>
          <w:sz w:val="24"/>
          <w:szCs w:val="24"/>
          <w:bdr w:val="single" w:sz="4" w:space="0" w:color="auto"/>
          <w:lang w:val="sr-Latn-ME"/>
        </w:rPr>
        <w:t>6</w:t>
      </w:r>
      <w:r w:rsidR="004D13A4" w:rsidRPr="0064013C">
        <w:rPr>
          <w:rFonts w:ascii="Arial" w:eastAsia="Calibri" w:hAnsi="Arial" w:cs="Arial"/>
          <w:sz w:val="24"/>
          <w:szCs w:val="24"/>
          <w:bdr w:val="single" w:sz="4" w:space="0" w:color="auto"/>
          <w:lang w:val="sr-Latn-ME"/>
        </w:rPr>
        <w:t>0</w:t>
      </w:r>
    </w:p>
    <w:p w14:paraId="69FD49FA" w14:textId="48D4A61F" w:rsidR="005509AA" w:rsidRPr="004D13A4" w:rsidRDefault="005509AA" w:rsidP="005509AA">
      <w:pPr>
        <w:jc w:val="both"/>
        <w:rPr>
          <w:rFonts w:ascii="Arial" w:eastAsia="Calibri" w:hAnsi="Arial" w:cs="Arial"/>
          <w:b/>
          <w:sz w:val="24"/>
          <w:szCs w:val="24"/>
          <w:lang w:val="sr-Latn-ME"/>
        </w:rPr>
      </w:pPr>
      <w:r w:rsidRPr="004D13A4">
        <w:rPr>
          <w:rFonts w:ascii="Arial" w:eastAsia="Calibri" w:hAnsi="Arial" w:cs="Arial"/>
          <w:color w:val="000000"/>
          <w:sz w:val="24"/>
          <w:szCs w:val="24"/>
          <w:lang w:val="sr-Latn-ME"/>
        </w:rPr>
        <w:sym w:font="Wingdings" w:char="F0FE"/>
      </w:r>
      <w:r w:rsidRPr="004D13A4">
        <w:rPr>
          <w:rFonts w:ascii="Arial" w:eastAsia="Calibri" w:hAnsi="Arial" w:cs="Arial"/>
          <w:color w:val="000000"/>
          <w:sz w:val="24"/>
          <w:szCs w:val="24"/>
          <w:lang w:val="sr-Latn-ME"/>
        </w:rPr>
        <w:t xml:space="preserve"> </w:t>
      </w:r>
      <w:r w:rsidRPr="004D13A4">
        <w:rPr>
          <w:rFonts w:ascii="Arial" w:eastAsia="Calibri" w:hAnsi="Arial" w:cs="Arial"/>
          <w:b/>
          <w:sz w:val="24"/>
          <w:szCs w:val="24"/>
          <w:lang w:val="sr-Latn-ME"/>
        </w:rPr>
        <w:t>parametar najniža ponuđena cijena (C) vrednovać</w:t>
      </w:r>
      <w:r w:rsidR="004D13A4">
        <w:rPr>
          <w:rFonts w:ascii="Arial" w:eastAsia="Calibri" w:hAnsi="Arial" w:cs="Arial"/>
          <w:b/>
          <w:sz w:val="24"/>
          <w:szCs w:val="24"/>
          <w:lang w:val="sr-Latn-ME"/>
        </w:rPr>
        <w:t xml:space="preserve">e se na sljedeći način: ukupno </w:t>
      </w:r>
      <w:r w:rsidR="00463786">
        <w:rPr>
          <w:rFonts w:ascii="Arial" w:eastAsia="Calibri" w:hAnsi="Arial" w:cs="Arial"/>
          <w:b/>
          <w:sz w:val="24"/>
          <w:szCs w:val="24"/>
          <w:lang w:val="sr-Latn-ME"/>
        </w:rPr>
        <w:t>4</w:t>
      </w:r>
      <w:r w:rsidRPr="004D13A4">
        <w:rPr>
          <w:rFonts w:ascii="Arial" w:eastAsia="Calibri" w:hAnsi="Arial" w:cs="Arial"/>
          <w:b/>
          <w:sz w:val="24"/>
          <w:szCs w:val="24"/>
          <w:lang w:val="sr-Latn-ME"/>
        </w:rPr>
        <w:t>0 bodova</w:t>
      </w:r>
    </w:p>
    <w:p w14:paraId="350BFAE6" w14:textId="41D75D46" w:rsidR="005509AA" w:rsidRPr="004D13A4" w:rsidRDefault="005509AA" w:rsidP="005509AA">
      <w:pPr>
        <w:tabs>
          <w:tab w:val="left" w:pos="0"/>
        </w:tabs>
        <w:jc w:val="both"/>
        <w:rPr>
          <w:rFonts w:ascii="Arial" w:eastAsia="Calibri" w:hAnsi="Arial" w:cs="Arial"/>
          <w:iCs/>
          <w:sz w:val="24"/>
          <w:szCs w:val="24"/>
          <w:lang w:val="sr-Latn-ME"/>
        </w:rPr>
      </w:pPr>
      <w:r w:rsidRPr="004D13A4">
        <w:rPr>
          <w:rFonts w:ascii="Arial" w:eastAsia="Calibri" w:hAnsi="Arial" w:cs="Arial"/>
          <w:iCs/>
          <w:sz w:val="24"/>
          <w:szCs w:val="24"/>
          <w:lang w:val="sr-Latn-ME"/>
        </w:rPr>
        <w:t xml:space="preserve">Bodovi za parametar najniža ponuđena cijena izračunavaju se na način što se kao osnova za vrednovanje uzima najniža ponuđena cijena, koja </w:t>
      </w:r>
      <w:r w:rsidR="004D13A4">
        <w:rPr>
          <w:rFonts w:ascii="Arial" w:eastAsia="Calibri" w:hAnsi="Arial" w:cs="Arial"/>
          <w:iCs/>
          <w:sz w:val="24"/>
          <w:szCs w:val="24"/>
          <w:lang w:val="sr-Latn-ME"/>
        </w:rPr>
        <w:t>dobija maksimalan broj bodova (</w:t>
      </w:r>
      <w:r w:rsidR="00463786">
        <w:rPr>
          <w:rFonts w:ascii="Arial" w:eastAsia="Calibri" w:hAnsi="Arial" w:cs="Arial"/>
          <w:iCs/>
          <w:sz w:val="24"/>
          <w:szCs w:val="24"/>
          <w:lang w:val="sr-Latn-ME"/>
        </w:rPr>
        <w:t>4</w:t>
      </w:r>
      <w:r w:rsidRPr="004D13A4">
        <w:rPr>
          <w:rFonts w:ascii="Arial" w:eastAsia="Calibri" w:hAnsi="Arial" w:cs="Arial"/>
          <w:iCs/>
          <w:sz w:val="24"/>
          <w:szCs w:val="24"/>
          <w:lang w:val="sr-Latn-ME"/>
        </w:rPr>
        <w:t>0 bodova).</w:t>
      </w:r>
    </w:p>
    <w:p w14:paraId="27A525CB" w14:textId="77777777" w:rsidR="005509AA" w:rsidRPr="004D13A4" w:rsidRDefault="005509AA" w:rsidP="005509AA">
      <w:pPr>
        <w:numPr>
          <w:ilvl w:val="0"/>
          <w:numId w:val="9"/>
        </w:numPr>
        <w:spacing w:after="0" w:line="240" w:lineRule="auto"/>
        <w:ind w:left="567"/>
        <w:rPr>
          <w:rFonts w:ascii="Arial" w:eastAsia="PMingLiU" w:hAnsi="Arial" w:cs="Arial"/>
          <w:sz w:val="24"/>
          <w:szCs w:val="24"/>
          <w:u w:val="single"/>
          <w:lang w:val="sr-Latn-ME" w:eastAsia="zh-TW"/>
        </w:rPr>
      </w:pPr>
      <w:r w:rsidRPr="004D13A4">
        <w:rPr>
          <w:rFonts w:ascii="Arial" w:eastAsia="PMingLiU" w:hAnsi="Arial" w:cs="Arial"/>
          <w:sz w:val="24"/>
          <w:szCs w:val="24"/>
          <w:lang w:val="sr-Latn-ME" w:eastAsia="zh-TW"/>
        </w:rPr>
        <w:t xml:space="preserve">Ostale ponude će dobiti bodove po sljedećoj formuli: </w:t>
      </w:r>
    </w:p>
    <w:p w14:paraId="05A7A73B" w14:textId="7E7EE5C3" w:rsidR="005509AA" w:rsidRPr="004D13A4" w:rsidRDefault="005509AA" w:rsidP="005509AA">
      <w:pPr>
        <w:spacing w:before="96" w:after="0" w:line="240" w:lineRule="auto"/>
        <w:ind w:left="567"/>
        <w:rPr>
          <w:rFonts w:ascii="Arial" w:eastAsia="PMingLiU" w:hAnsi="Arial" w:cs="Arial"/>
          <w:sz w:val="24"/>
          <w:szCs w:val="24"/>
          <w:u w:val="single"/>
          <w:lang w:val="sr-Latn-ME" w:eastAsia="zh-TW"/>
        </w:rPr>
      </w:pPr>
      <w:r w:rsidRPr="004D13A4">
        <w:rPr>
          <w:rFonts w:ascii="Arial" w:eastAsia="PMingLiU" w:hAnsi="Arial" w:cs="Arial"/>
          <w:sz w:val="24"/>
          <w:szCs w:val="24"/>
          <w:lang w:val="sr-Latn-ME" w:eastAsia="zh-TW"/>
        </w:rPr>
        <w:t xml:space="preserve">           C= (C</w:t>
      </w:r>
      <w:r w:rsidRPr="004D13A4">
        <w:rPr>
          <w:rFonts w:ascii="Arial" w:eastAsia="PMingLiU" w:hAnsi="Arial" w:cs="Arial"/>
          <w:sz w:val="24"/>
          <w:szCs w:val="24"/>
          <w:vertAlign w:val="subscript"/>
          <w:lang w:val="sr-Latn-ME" w:eastAsia="zh-TW"/>
        </w:rPr>
        <w:t>min</w:t>
      </w:r>
      <w:r w:rsidRPr="004D13A4">
        <w:rPr>
          <w:rFonts w:ascii="Arial" w:eastAsia="PMingLiU" w:hAnsi="Arial" w:cs="Arial"/>
          <w:sz w:val="24"/>
          <w:szCs w:val="24"/>
          <w:lang w:val="sr-Latn-ME" w:eastAsia="zh-TW"/>
        </w:rPr>
        <w:t>/ C</w:t>
      </w:r>
      <w:r w:rsidRPr="004D13A4">
        <w:rPr>
          <w:rFonts w:ascii="Arial" w:eastAsia="PMingLiU" w:hAnsi="Arial" w:cs="Arial"/>
          <w:sz w:val="24"/>
          <w:szCs w:val="24"/>
          <w:vertAlign w:val="subscript"/>
          <w:lang w:val="sr-Latn-ME" w:eastAsia="zh-TW"/>
        </w:rPr>
        <w:t>p</w:t>
      </w:r>
      <w:r w:rsidR="004D13A4">
        <w:rPr>
          <w:rFonts w:ascii="Arial" w:eastAsia="PMingLiU" w:hAnsi="Arial" w:cs="Arial"/>
          <w:sz w:val="24"/>
          <w:szCs w:val="24"/>
          <w:lang w:val="sr-Latn-ME" w:eastAsia="zh-TW"/>
        </w:rPr>
        <w:t xml:space="preserve">) x </w:t>
      </w:r>
      <w:r w:rsidR="00463786">
        <w:rPr>
          <w:rFonts w:ascii="Arial" w:eastAsia="PMingLiU" w:hAnsi="Arial" w:cs="Arial"/>
          <w:sz w:val="24"/>
          <w:szCs w:val="24"/>
          <w:lang w:val="sr-Latn-ME" w:eastAsia="zh-TW"/>
        </w:rPr>
        <w:t>4</w:t>
      </w:r>
      <w:r w:rsidRPr="004D13A4">
        <w:rPr>
          <w:rFonts w:ascii="Arial" w:eastAsia="PMingLiU" w:hAnsi="Arial" w:cs="Arial"/>
          <w:sz w:val="24"/>
          <w:szCs w:val="24"/>
          <w:lang w:val="sr-Latn-ME" w:eastAsia="zh-TW"/>
        </w:rPr>
        <w:t>0</w:t>
      </w:r>
    </w:p>
    <w:p w14:paraId="0BC724AE" w14:textId="77777777" w:rsidR="005509AA" w:rsidRPr="004D13A4" w:rsidRDefault="005509AA" w:rsidP="005509AA">
      <w:pPr>
        <w:ind w:left="851"/>
        <w:jc w:val="both"/>
        <w:rPr>
          <w:rFonts w:ascii="Arial" w:eastAsia="Calibri" w:hAnsi="Arial" w:cs="Arial"/>
          <w:b/>
          <w:bCs/>
          <w:i/>
          <w:iCs/>
          <w:color w:val="000000"/>
          <w:sz w:val="24"/>
          <w:szCs w:val="24"/>
          <w:lang w:val="sr-Latn-ME"/>
        </w:rPr>
      </w:pPr>
      <w:r w:rsidRPr="004D13A4">
        <w:rPr>
          <w:rFonts w:ascii="Arial" w:eastAsia="PMingLiU" w:hAnsi="Arial" w:cs="Arial"/>
          <w:sz w:val="24"/>
          <w:szCs w:val="24"/>
          <w:lang w:val="sr-Latn-ME" w:eastAsia="zh-TW"/>
        </w:rPr>
        <w:t xml:space="preserve">      C</w:t>
      </w:r>
      <w:r w:rsidRPr="004D13A4">
        <w:rPr>
          <w:rFonts w:ascii="Arial" w:eastAsia="PMingLiU" w:hAnsi="Arial" w:cs="Arial"/>
          <w:sz w:val="24"/>
          <w:szCs w:val="24"/>
          <w:vertAlign w:val="subscript"/>
          <w:lang w:val="sr-Latn-ME" w:eastAsia="zh-TW"/>
        </w:rPr>
        <w:t>min</w:t>
      </w:r>
      <w:r w:rsidRPr="004D13A4">
        <w:rPr>
          <w:rFonts w:ascii="Arial" w:eastAsia="PMingLiU" w:hAnsi="Arial" w:cs="Arial"/>
          <w:sz w:val="24"/>
          <w:szCs w:val="24"/>
          <w:lang w:val="sr-Latn-ME" w:eastAsia="zh-TW"/>
        </w:rPr>
        <w:t xml:space="preserve"> – najniža ponuđena cijena </w:t>
      </w:r>
    </w:p>
    <w:p w14:paraId="5E4BAEF2" w14:textId="73536633" w:rsidR="002E3120" w:rsidRPr="004D13A4" w:rsidRDefault="005509AA" w:rsidP="002E3120">
      <w:pPr>
        <w:ind w:left="1134"/>
        <w:rPr>
          <w:rFonts w:ascii="Arial" w:eastAsia="PMingLiU" w:hAnsi="Arial" w:cs="Arial"/>
          <w:sz w:val="24"/>
          <w:szCs w:val="24"/>
          <w:lang w:val="sr-Latn-ME" w:eastAsia="zh-TW"/>
        </w:rPr>
      </w:pPr>
      <w:r w:rsidRPr="004D13A4">
        <w:rPr>
          <w:rFonts w:ascii="Arial" w:eastAsia="PMingLiU" w:hAnsi="Arial" w:cs="Arial"/>
          <w:sz w:val="24"/>
          <w:szCs w:val="24"/>
          <w:lang w:val="sr-Latn-ME" w:eastAsia="zh-TW"/>
        </w:rPr>
        <w:t xml:space="preserve">  C</w:t>
      </w:r>
      <w:r w:rsidRPr="004D13A4">
        <w:rPr>
          <w:rFonts w:ascii="Arial" w:eastAsia="PMingLiU" w:hAnsi="Arial" w:cs="Arial"/>
          <w:sz w:val="24"/>
          <w:szCs w:val="24"/>
          <w:vertAlign w:val="subscript"/>
          <w:lang w:val="sr-Latn-ME" w:eastAsia="zh-TW"/>
        </w:rPr>
        <w:t>p</w:t>
      </w:r>
      <w:r w:rsidRPr="004D13A4">
        <w:rPr>
          <w:rFonts w:ascii="Arial" w:eastAsia="PMingLiU" w:hAnsi="Arial" w:cs="Arial"/>
          <w:sz w:val="24"/>
          <w:szCs w:val="24"/>
          <w:lang w:val="sr-Latn-ME" w:eastAsia="zh-TW"/>
        </w:rPr>
        <w:t xml:space="preserve">   – ponuđena cijena </w:t>
      </w:r>
    </w:p>
    <w:p w14:paraId="5D221642" w14:textId="77777777" w:rsidR="00D3362D" w:rsidRDefault="00D3362D" w:rsidP="002E3120">
      <w:pPr>
        <w:spacing w:after="0" w:line="240" w:lineRule="auto"/>
        <w:jc w:val="both"/>
        <w:rPr>
          <w:rFonts w:ascii="Arial" w:eastAsia="Calibri" w:hAnsi="Arial" w:cs="Arial"/>
          <w:b/>
          <w:sz w:val="24"/>
          <w:szCs w:val="24"/>
          <w:lang w:val="sr-Latn-ME"/>
        </w:rPr>
      </w:pPr>
    </w:p>
    <w:p w14:paraId="57909094" w14:textId="16CAD98F" w:rsidR="002E3120" w:rsidRPr="002E3120" w:rsidRDefault="002D3267" w:rsidP="002E3120">
      <w:pPr>
        <w:spacing w:after="0" w:line="240" w:lineRule="auto"/>
        <w:jc w:val="both"/>
        <w:rPr>
          <w:rFonts w:ascii="Arial" w:eastAsia="Calibri" w:hAnsi="Arial" w:cs="Arial"/>
          <w:b/>
          <w:sz w:val="24"/>
          <w:szCs w:val="24"/>
          <w:lang w:val="sr-Latn-ME"/>
        </w:rPr>
      </w:pPr>
      <w:r w:rsidRPr="002E3120">
        <w:rPr>
          <w:rFonts w:ascii="Arial" w:eastAsia="Calibri" w:hAnsi="Arial" w:cs="Arial"/>
          <w:b/>
          <w:color w:val="000000"/>
          <w:sz w:val="24"/>
          <w:szCs w:val="24"/>
          <w:lang w:val="sr-Latn-ME"/>
        </w:rPr>
        <w:lastRenderedPageBreak/>
        <w:sym w:font="Wingdings" w:char="F0FE"/>
      </w:r>
      <w:r w:rsidRPr="002E3120">
        <w:rPr>
          <w:rFonts w:ascii="Arial" w:eastAsia="Calibri" w:hAnsi="Arial" w:cs="Arial"/>
          <w:b/>
          <w:sz w:val="24"/>
          <w:szCs w:val="24"/>
          <w:lang w:val="sr-Latn-ME"/>
        </w:rPr>
        <w:t xml:space="preserve"> parametar kvalitet (K) </w:t>
      </w:r>
      <w:r w:rsidR="00B3146B">
        <w:rPr>
          <w:rFonts w:ascii="Arial" w:eastAsia="Calibri" w:hAnsi="Arial" w:cs="Arial"/>
          <w:b/>
          <w:sz w:val="24"/>
          <w:szCs w:val="24"/>
          <w:lang w:val="sr-Latn-ME"/>
        </w:rPr>
        <w:t xml:space="preserve">- </w:t>
      </w:r>
      <w:r w:rsidR="002E3120" w:rsidRPr="002E3120">
        <w:rPr>
          <w:rFonts w:ascii="Arial" w:eastAsia="Calibri" w:hAnsi="Arial" w:cs="Arial"/>
          <w:b/>
          <w:sz w:val="24"/>
          <w:szCs w:val="24"/>
          <w:lang w:val="sr-Latn-ME"/>
        </w:rPr>
        <w:t>iskustvo lica kojima će biti povjereno izvršenje predmeta nabavke vrednovaće</w:t>
      </w:r>
      <w:r w:rsidR="002401A8">
        <w:rPr>
          <w:rFonts w:ascii="Arial" w:eastAsia="Calibri" w:hAnsi="Arial" w:cs="Arial"/>
          <w:b/>
          <w:sz w:val="24"/>
          <w:szCs w:val="24"/>
          <w:lang w:val="sr-Latn-ME"/>
        </w:rPr>
        <w:t xml:space="preserve"> se na sljedeći način – ukupno </w:t>
      </w:r>
      <w:r w:rsidR="00463786">
        <w:rPr>
          <w:rFonts w:ascii="Arial" w:eastAsia="Calibri" w:hAnsi="Arial" w:cs="Arial"/>
          <w:b/>
          <w:sz w:val="24"/>
          <w:szCs w:val="24"/>
          <w:lang w:val="sr-Latn-ME"/>
        </w:rPr>
        <w:t>6</w:t>
      </w:r>
      <w:r w:rsidR="002E3120" w:rsidRPr="002E3120">
        <w:rPr>
          <w:rFonts w:ascii="Arial" w:eastAsia="Calibri" w:hAnsi="Arial" w:cs="Arial"/>
          <w:b/>
          <w:sz w:val="24"/>
          <w:szCs w:val="24"/>
          <w:lang w:val="sr-Latn-ME"/>
        </w:rPr>
        <w:t>0 bodova</w:t>
      </w:r>
    </w:p>
    <w:p w14:paraId="60075CA0" w14:textId="77777777" w:rsidR="002E3120" w:rsidRPr="002E3120" w:rsidRDefault="002E3120" w:rsidP="002E3120">
      <w:pPr>
        <w:spacing w:after="0" w:line="240" w:lineRule="auto"/>
        <w:rPr>
          <w:rFonts w:ascii="Arial" w:eastAsia="Calibri" w:hAnsi="Arial" w:cs="Arial"/>
          <w:b/>
          <w:sz w:val="24"/>
          <w:szCs w:val="24"/>
          <w:highlight w:val="yellow"/>
          <w:lang w:val="sr-Latn-ME"/>
        </w:rPr>
      </w:pPr>
    </w:p>
    <w:p w14:paraId="15793E52" w14:textId="194F3DD4" w:rsidR="002E3120" w:rsidRPr="002E3120" w:rsidRDefault="002E3120" w:rsidP="002E3120">
      <w:pPr>
        <w:jc w:val="both"/>
        <w:rPr>
          <w:rFonts w:ascii="Arial" w:eastAsia="Calibri" w:hAnsi="Arial" w:cs="Arial"/>
          <w:sz w:val="24"/>
          <w:szCs w:val="24"/>
          <w:lang w:val="sr-Latn-ME"/>
        </w:rPr>
      </w:pPr>
      <w:r w:rsidRPr="002E3120">
        <w:rPr>
          <w:rFonts w:ascii="Arial" w:eastAsia="Calibri" w:hAnsi="Arial" w:cs="Arial"/>
          <w:sz w:val="24"/>
          <w:szCs w:val="24"/>
          <w:lang w:val="sr-Latn-ME"/>
        </w:rPr>
        <w:t xml:space="preserve">Kao osnova za vrednovanje uzimaju se reference osoblja angažovanog na projektu. Naručilac je u cilju vrednovanja odredio da se za parametar kvalitet uvedu dodatni elementi, na način što se za svaki element utvrdi određeni broj bodova tako da njihov zbir daje maksimalan broj bodova </w:t>
      </w:r>
      <w:r w:rsidR="002401A8">
        <w:rPr>
          <w:rFonts w:ascii="Arial" w:eastAsia="Calibri" w:hAnsi="Arial" w:cs="Arial"/>
          <w:sz w:val="24"/>
          <w:szCs w:val="24"/>
          <w:lang w:val="sr-Latn-ME"/>
        </w:rPr>
        <w:t>predviđen po ovom parametru (</w:t>
      </w:r>
      <w:r w:rsidR="00463786">
        <w:rPr>
          <w:rFonts w:ascii="Arial" w:eastAsia="Calibri" w:hAnsi="Arial" w:cs="Arial"/>
          <w:sz w:val="24"/>
          <w:szCs w:val="24"/>
          <w:lang w:val="sr-Latn-ME"/>
        </w:rPr>
        <w:t>6</w:t>
      </w:r>
      <w:r w:rsidRPr="002E3120">
        <w:rPr>
          <w:rFonts w:ascii="Arial" w:eastAsia="Calibri" w:hAnsi="Arial" w:cs="Arial"/>
          <w:sz w:val="24"/>
          <w:szCs w:val="24"/>
          <w:lang w:val="sr-Latn-ME"/>
        </w:rPr>
        <w:t>0 bodova), i to:</w:t>
      </w:r>
    </w:p>
    <w:p w14:paraId="395DDB71" w14:textId="64C657C0" w:rsidR="002B30D8" w:rsidRPr="002B30D8" w:rsidRDefault="00B3146B" w:rsidP="002E3120">
      <w:pPr>
        <w:spacing w:before="96" w:after="120" w:line="360" w:lineRule="atLeast"/>
        <w:jc w:val="both"/>
        <w:rPr>
          <w:rFonts w:ascii="Arial" w:eastAsia="Calibri" w:hAnsi="Arial" w:cs="Arial"/>
          <w:sz w:val="24"/>
          <w:szCs w:val="24"/>
          <w:u w:val="single"/>
          <w:lang w:val="sr-Latn-ME"/>
        </w:rPr>
      </w:pPr>
      <w:r>
        <w:rPr>
          <w:rFonts w:ascii="Arial" w:eastAsia="Calibri" w:hAnsi="Arial" w:cs="Arial"/>
          <w:b/>
          <w:sz w:val="24"/>
          <w:szCs w:val="24"/>
          <w:lang w:val="sr-Latn-ME"/>
        </w:rPr>
        <w:t>Rukovodilac projekta</w:t>
      </w:r>
      <w:r w:rsidR="00C53C6C" w:rsidRPr="00C53C6C">
        <w:rPr>
          <w:rFonts w:ascii="Arial" w:eastAsia="Calibri" w:hAnsi="Arial" w:cs="Arial"/>
          <w:b/>
          <w:sz w:val="24"/>
          <w:szCs w:val="24"/>
          <w:lang w:val="sr-Latn-ME"/>
        </w:rPr>
        <w:t xml:space="preserve"> </w:t>
      </w:r>
      <w:r w:rsidR="0064013C">
        <w:rPr>
          <w:rFonts w:ascii="Arial" w:eastAsia="Calibri" w:hAnsi="Arial" w:cs="Arial"/>
          <w:b/>
          <w:sz w:val="24"/>
          <w:szCs w:val="24"/>
          <w:lang w:val="sr-Latn-ME"/>
        </w:rPr>
        <w:t xml:space="preserve">(K1) </w:t>
      </w:r>
      <w:r w:rsidR="002E3120" w:rsidRPr="0064013C">
        <w:rPr>
          <w:rFonts w:ascii="Arial" w:eastAsia="Calibri" w:hAnsi="Arial" w:cs="Arial"/>
          <w:b/>
          <w:sz w:val="24"/>
          <w:szCs w:val="24"/>
          <w:lang w:val="sr-Latn-ME"/>
        </w:rPr>
        <w:t>–</w:t>
      </w:r>
      <w:r w:rsidR="007B43D6">
        <w:rPr>
          <w:rFonts w:ascii="Arial" w:eastAsia="Calibri" w:hAnsi="Arial" w:cs="Arial"/>
          <w:sz w:val="24"/>
          <w:szCs w:val="24"/>
          <w:lang w:val="sr-Latn-ME"/>
        </w:rPr>
        <w:t xml:space="preserve"> </w:t>
      </w:r>
      <w:r w:rsidR="002E3120" w:rsidRPr="0064013C">
        <w:rPr>
          <w:rFonts w:ascii="Arial" w:eastAsia="Calibri" w:hAnsi="Arial" w:cs="Arial"/>
          <w:sz w:val="24"/>
          <w:szCs w:val="24"/>
          <w:lang w:val="sr-Latn-ME"/>
        </w:rPr>
        <w:t>izračunava</w:t>
      </w:r>
      <w:r w:rsidR="002E3120" w:rsidRPr="002E3120">
        <w:rPr>
          <w:rFonts w:ascii="Arial" w:eastAsia="Calibri" w:hAnsi="Arial" w:cs="Arial"/>
          <w:sz w:val="24"/>
          <w:szCs w:val="24"/>
          <w:lang w:val="sr-Latn-ME"/>
        </w:rPr>
        <w:t xml:space="preserve"> se na način što se kao osnova za vrednovanje uzima broj realizovanih projekata </w:t>
      </w:r>
      <w:r w:rsidR="00C451F1">
        <w:rPr>
          <w:rFonts w:ascii="Arial" w:eastAsia="Calibri" w:hAnsi="Arial" w:cs="Arial"/>
          <w:sz w:val="24"/>
          <w:szCs w:val="24"/>
          <w:lang w:val="sr-Latn-ME"/>
        </w:rPr>
        <w:t xml:space="preserve">koji uključuju </w:t>
      </w:r>
      <w:proofErr w:type="spellStart"/>
      <w:r w:rsidR="00C451F1">
        <w:rPr>
          <w:rFonts w:ascii="Arial" w:eastAsia="Calibri" w:hAnsi="Arial" w:cs="Arial"/>
          <w:sz w:val="24"/>
          <w:szCs w:val="24"/>
        </w:rPr>
        <w:t>migraciju</w:t>
      </w:r>
      <w:proofErr w:type="spellEnd"/>
      <w:r w:rsidR="002B30D8" w:rsidRPr="00C56232">
        <w:rPr>
          <w:rFonts w:ascii="Arial" w:eastAsia="Calibri" w:hAnsi="Arial" w:cs="Arial"/>
          <w:sz w:val="24"/>
          <w:szCs w:val="24"/>
        </w:rPr>
        <w:t xml:space="preserve"> SAP </w:t>
      </w:r>
      <w:proofErr w:type="spellStart"/>
      <w:r w:rsidR="002B30D8" w:rsidRPr="00C56232">
        <w:rPr>
          <w:rFonts w:ascii="Arial" w:eastAsia="Calibri" w:hAnsi="Arial" w:cs="Arial"/>
          <w:sz w:val="24"/>
          <w:szCs w:val="24"/>
        </w:rPr>
        <w:t>informacionih</w:t>
      </w:r>
      <w:proofErr w:type="spellEnd"/>
      <w:r w:rsidR="002B30D8" w:rsidRPr="00C56232">
        <w:rPr>
          <w:rFonts w:ascii="Arial" w:eastAsia="Calibri" w:hAnsi="Arial" w:cs="Arial"/>
          <w:sz w:val="24"/>
          <w:szCs w:val="24"/>
        </w:rPr>
        <w:t xml:space="preserve"> </w:t>
      </w:r>
      <w:proofErr w:type="spellStart"/>
      <w:r w:rsidR="002B30D8" w:rsidRPr="00C56232">
        <w:rPr>
          <w:rFonts w:ascii="Arial" w:eastAsia="Calibri" w:hAnsi="Arial" w:cs="Arial"/>
          <w:sz w:val="24"/>
          <w:szCs w:val="24"/>
        </w:rPr>
        <w:t>sistema</w:t>
      </w:r>
      <w:proofErr w:type="spellEnd"/>
      <w:r w:rsidR="002B30D8" w:rsidRPr="00C56232">
        <w:rPr>
          <w:rFonts w:ascii="Arial" w:eastAsia="Calibri" w:hAnsi="Arial" w:cs="Arial"/>
          <w:sz w:val="24"/>
          <w:szCs w:val="24"/>
        </w:rPr>
        <w:t xml:space="preserve"> </w:t>
      </w:r>
      <w:proofErr w:type="spellStart"/>
      <w:r w:rsidR="002B30D8" w:rsidRPr="00C56232">
        <w:rPr>
          <w:rFonts w:ascii="Arial" w:eastAsia="Calibri" w:hAnsi="Arial" w:cs="Arial"/>
          <w:sz w:val="24"/>
          <w:szCs w:val="24"/>
        </w:rPr>
        <w:t>na</w:t>
      </w:r>
      <w:proofErr w:type="spellEnd"/>
      <w:r w:rsidR="002B30D8" w:rsidRPr="00C56232">
        <w:rPr>
          <w:rFonts w:ascii="Arial" w:eastAsia="Calibri" w:hAnsi="Arial" w:cs="Arial"/>
          <w:sz w:val="24"/>
          <w:szCs w:val="24"/>
        </w:rPr>
        <w:t xml:space="preserve"> S4 HANA </w:t>
      </w:r>
      <w:proofErr w:type="spellStart"/>
      <w:r w:rsidR="002B30D8" w:rsidRPr="00C56232">
        <w:rPr>
          <w:rFonts w:ascii="Arial" w:eastAsia="Calibri" w:hAnsi="Arial" w:cs="Arial"/>
          <w:sz w:val="24"/>
          <w:szCs w:val="24"/>
        </w:rPr>
        <w:t>platformu</w:t>
      </w:r>
      <w:proofErr w:type="spellEnd"/>
      <w:r w:rsidR="002B30D8" w:rsidRPr="002B30D8">
        <w:rPr>
          <w:rFonts w:ascii="Arial" w:eastAsia="Calibri" w:hAnsi="Arial" w:cs="Arial"/>
          <w:sz w:val="24"/>
          <w:szCs w:val="24"/>
          <w:lang w:val="sr-Latn-ME"/>
        </w:rPr>
        <w:t xml:space="preserve">, a gdje je lice učestvovalo kao rukovodilac projekta: </w:t>
      </w:r>
      <w:r w:rsidR="002B30D8" w:rsidRPr="002B30D8">
        <w:rPr>
          <w:rFonts w:ascii="Arial" w:eastAsia="Calibri" w:hAnsi="Arial" w:cs="Arial"/>
          <w:b/>
          <w:sz w:val="24"/>
          <w:szCs w:val="24"/>
          <w:lang w:val="sr-Latn-ME"/>
        </w:rPr>
        <w:t>ukupno</w:t>
      </w:r>
      <w:r w:rsidR="002B30D8" w:rsidRPr="002B30D8">
        <w:rPr>
          <w:rFonts w:ascii="Arial" w:eastAsia="Calibri" w:hAnsi="Arial" w:cs="Arial"/>
          <w:sz w:val="24"/>
          <w:szCs w:val="24"/>
          <w:lang w:val="sr-Latn-ME"/>
        </w:rPr>
        <w:t xml:space="preserve"> </w:t>
      </w:r>
      <w:r w:rsidR="002B30D8" w:rsidRPr="002B30D8">
        <w:rPr>
          <w:rFonts w:ascii="Arial" w:eastAsia="Calibri" w:hAnsi="Arial" w:cs="Arial"/>
          <w:b/>
          <w:sz w:val="24"/>
          <w:szCs w:val="24"/>
          <w:lang w:val="sr-Latn-ME"/>
        </w:rPr>
        <w:t>10 bodova</w:t>
      </w:r>
    </w:p>
    <w:p w14:paraId="487D0736" w14:textId="77777777" w:rsidR="002E3120" w:rsidRPr="002E3120" w:rsidRDefault="002E3120" w:rsidP="002E3120">
      <w:pPr>
        <w:spacing w:before="96" w:after="0" w:line="360" w:lineRule="atLeast"/>
        <w:jc w:val="both"/>
        <w:rPr>
          <w:rFonts w:ascii="Arial" w:eastAsia="Calibri" w:hAnsi="Arial" w:cs="Arial"/>
          <w:sz w:val="24"/>
          <w:szCs w:val="24"/>
          <w:lang w:val="sr-Latn-ME"/>
        </w:rPr>
      </w:pPr>
      <w:r w:rsidRPr="002E3120">
        <w:rPr>
          <w:rFonts w:ascii="Arial" w:eastAsia="Calibri" w:hAnsi="Arial" w:cs="Arial"/>
          <w:sz w:val="24"/>
          <w:szCs w:val="24"/>
          <w:lang w:val="sr-Latn-ME"/>
        </w:rPr>
        <w:t>Broj realizovanih projekata u kojima je lice učestvovalo kao rukovodilac projekta će se bodovati na sljedeći način:</w:t>
      </w:r>
    </w:p>
    <w:p w14:paraId="7F8A8EF6" w14:textId="77777777" w:rsidR="002E3120" w:rsidRPr="002E3120" w:rsidRDefault="002E3120" w:rsidP="002E3120">
      <w:pPr>
        <w:spacing w:before="96" w:after="0" w:line="360" w:lineRule="atLeast"/>
        <w:jc w:val="both"/>
        <w:rPr>
          <w:rFonts w:ascii="Arial" w:eastAsia="Calibri" w:hAnsi="Arial" w:cs="Arial"/>
          <w:sz w:val="24"/>
          <w:szCs w:val="24"/>
          <w:lang w:val="sr-Latn-ME"/>
        </w:rPr>
      </w:pPr>
      <w:r w:rsidRPr="002E3120">
        <w:rPr>
          <w:rFonts w:ascii="Arial" w:eastAsia="Calibri" w:hAnsi="Arial" w:cs="Arial"/>
          <w:sz w:val="24"/>
          <w:szCs w:val="24"/>
          <w:lang w:val="sr-Latn-ME"/>
        </w:rPr>
        <w:t>- Najveći broj uspješno realizovanih projekata u kojima je lice učestvovalo kao rukovodilac projekta dobija maksimalni broj bodova (10 bodova)</w:t>
      </w:r>
    </w:p>
    <w:p w14:paraId="019B663D" w14:textId="77777777" w:rsidR="002E3120" w:rsidRPr="002E3120" w:rsidRDefault="002E3120" w:rsidP="002E3120">
      <w:pPr>
        <w:spacing w:before="96" w:after="0" w:line="360" w:lineRule="atLeast"/>
        <w:jc w:val="both"/>
        <w:rPr>
          <w:rFonts w:ascii="Arial" w:eastAsia="Calibri" w:hAnsi="Arial" w:cs="Arial"/>
          <w:sz w:val="24"/>
          <w:szCs w:val="24"/>
          <w:lang w:val="sr-Latn-ME"/>
        </w:rPr>
      </w:pPr>
      <w:r w:rsidRPr="002E3120">
        <w:rPr>
          <w:rFonts w:ascii="Arial" w:eastAsia="Calibri" w:hAnsi="Arial" w:cs="Arial"/>
          <w:sz w:val="24"/>
          <w:szCs w:val="24"/>
          <w:lang w:val="sr-Latn-ME"/>
        </w:rPr>
        <w:t xml:space="preserve">Ostale ponude će dobiti bodove po sljedećoj formuli: </w:t>
      </w:r>
    </w:p>
    <w:p w14:paraId="41ADD0CE" w14:textId="77777777" w:rsidR="002E3120" w:rsidRPr="002E3120" w:rsidRDefault="002E3120" w:rsidP="002E3120">
      <w:pPr>
        <w:spacing w:before="96" w:after="0" w:line="360" w:lineRule="atLeast"/>
        <w:ind w:left="1440"/>
        <w:jc w:val="both"/>
        <w:rPr>
          <w:rFonts w:ascii="Arial" w:eastAsia="Calibri" w:hAnsi="Arial" w:cs="Arial"/>
          <w:sz w:val="24"/>
          <w:szCs w:val="24"/>
          <w:lang w:val="sr-Latn-ME"/>
        </w:rPr>
      </w:pPr>
      <w:r w:rsidRPr="002E3120">
        <w:rPr>
          <w:rFonts w:ascii="Arial" w:eastAsia="Calibri" w:hAnsi="Arial" w:cs="Arial"/>
          <w:sz w:val="24"/>
          <w:szCs w:val="24"/>
          <w:lang w:val="sr-Latn-ME"/>
        </w:rPr>
        <w:t xml:space="preserve"> K= (Kp/Kmax) x 10</w:t>
      </w:r>
    </w:p>
    <w:p w14:paraId="443053D7" w14:textId="4C76BF74" w:rsidR="002E3120" w:rsidRPr="002E3120" w:rsidRDefault="002E3120" w:rsidP="002E3120">
      <w:pPr>
        <w:spacing w:before="96" w:after="0" w:line="360" w:lineRule="atLeast"/>
        <w:ind w:left="1440"/>
        <w:jc w:val="both"/>
        <w:rPr>
          <w:rFonts w:ascii="Arial" w:eastAsia="Calibri" w:hAnsi="Arial" w:cs="Arial"/>
          <w:sz w:val="24"/>
          <w:szCs w:val="24"/>
          <w:lang w:val="sr-Latn-ME"/>
        </w:rPr>
      </w:pPr>
      <w:r w:rsidRPr="002E3120">
        <w:rPr>
          <w:rFonts w:ascii="Arial" w:eastAsia="Calibri" w:hAnsi="Arial" w:cs="Arial"/>
          <w:sz w:val="24"/>
          <w:szCs w:val="24"/>
          <w:lang w:val="sr-Latn-ME"/>
        </w:rPr>
        <w:t>Kp – broj uspješno realizovanih projekata, u kojima je lice učestv</w:t>
      </w:r>
      <w:r w:rsidR="00B3146B">
        <w:rPr>
          <w:rFonts w:ascii="Arial" w:eastAsia="Calibri" w:hAnsi="Arial" w:cs="Arial"/>
          <w:sz w:val="24"/>
          <w:szCs w:val="24"/>
          <w:lang w:val="sr-Latn-ME"/>
        </w:rPr>
        <w:t>ovalo kao rukovodilac projekta</w:t>
      </w:r>
    </w:p>
    <w:p w14:paraId="0D0D3EB8" w14:textId="77777777" w:rsidR="002E3120" w:rsidRPr="002E3120" w:rsidRDefault="002E3120" w:rsidP="002E3120">
      <w:pPr>
        <w:spacing w:before="96" w:after="0" w:line="360" w:lineRule="atLeast"/>
        <w:ind w:left="1440"/>
        <w:jc w:val="both"/>
        <w:rPr>
          <w:rFonts w:ascii="Arial" w:eastAsia="Calibri" w:hAnsi="Arial" w:cs="Arial"/>
          <w:sz w:val="24"/>
          <w:szCs w:val="24"/>
          <w:lang w:val="sr-Latn-ME"/>
        </w:rPr>
      </w:pPr>
      <w:r w:rsidRPr="002E3120">
        <w:rPr>
          <w:rFonts w:ascii="Arial" w:eastAsia="Calibri" w:hAnsi="Arial" w:cs="Arial"/>
          <w:sz w:val="24"/>
          <w:szCs w:val="24"/>
          <w:lang w:val="sr-Latn-ME"/>
        </w:rPr>
        <w:t>Kmax – najveći ponuđeni broj uspješno realizovanih projekata u kojima je lice učestvovalo kao rukovodilac projekta</w:t>
      </w:r>
    </w:p>
    <w:p w14:paraId="502BC3A1" w14:textId="1E17EDAF" w:rsidR="002E3120" w:rsidRPr="002E3120" w:rsidRDefault="001F2AD9" w:rsidP="002E3120">
      <w:pPr>
        <w:spacing w:before="96" w:line="360" w:lineRule="atLeast"/>
        <w:jc w:val="both"/>
        <w:rPr>
          <w:rFonts w:ascii="Arial" w:eastAsia="Calibri" w:hAnsi="Arial" w:cs="Arial"/>
          <w:sz w:val="24"/>
          <w:szCs w:val="24"/>
          <w:lang w:val="sr-Latn-ME"/>
        </w:rPr>
      </w:pPr>
      <w:r>
        <w:rPr>
          <w:rFonts w:ascii="Arial" w:eastAsia="Calibri" w:hAnsi="Arial" w:cs="Arial"/>
          <w:sz w:val="24"/>
          <w:szCs w:val="24"/>
          <w:lang w:val="sr-Latn-ME"/>
        </w:rPr>
        <w:t xml:space="preserve">Ovaj element parametra </w:t>
      </w:r>
      <w:r w:rsidR="00EB7A1A">
        <w:rPr>
          <w:rFonts w:ascii="Arial" w:eastAsia="Calibri" w:hAnsi="Arial" w:cs="Arial"/>
          <w:sz w:val="24"/>
          <w:szCs w:val="24"/>
          <w:lang w:val="sr-Latn-ME"/>
        </w:rPr>
        <w:t xml:space="preserve">kvalitet </w:t>
      </w:r>
      <w:r w:rsidR="00C451F1" w:rsidRPr="002E3120">
        <w:rPr>
          <w:rFonts w:ascii="Arial" w:eastAsia="Calibri" w:hAnsi="Arial" w:cs="Arial"/>
          <w:sz w:val="24"/>
          <w:szCs w:val="24"/>
          <w:u w:val="single"/>
          <w:lang w:val="sr-Latn-ME"/>
        </w:rPr>
        <w:t>se dokazuje</w:t>
      </w:r>
      <w:r w:rsidR="00C451F1" w:rsidRPr="002E3120">
        <w:rPr>
          <w:rFonts w:ascii="Arial" w:eastAsia="Calibri" w:hAnsi="Arial" w:cs="Arial"/>
          <w:sz w:val="24"/>
          <w:szCs w:val="24"/>
          <w:lang w:val="sr-Latn-ME"/>
        </w:rPr>
        <w:t xml:space="preserve"> prilaganjem potvrde </w:t>
      </w:r>
      <w:proofErr w:type="spellStart"/>
      <w:r w:rsidR="00EB7A1A">
        <w:rPr>
          <w:rFonts w:ascii="Arial" w:eastAsia="Calibri" w:hAnsi="Arial" w:cs="Arial"/>
          <w:sz w:val="24"/>
          <w:szCs w:val="24"/>
        </w:rPr>
        <w:t>izdate</w:t>
      </w:r>
      <w:proofErr w:type="spellEnd"/>
      <w:r w:rsidR="00EB7A1A" w:rsidRPr="00EB7A1A">
        <w:rPr>
          <w:rFonts w:ascii="Arial" w:eastAsia="Calibri" w:hAnsi="Arial" w:cs="Arial"/>
          <w:sz w:val="24"/>
          <w:szCs w:val="24"/>
        </w:rPr>
        <w:t xml:space="preserve"> od </w:t>
      </w:r>
      <w:proofErr w:type="spellStart"/>
      <w:r w:rsidR="00EB7A1A" w:rsidRPr="00EB7A1A">
        <w:rPr>
          <w:rFonts w:ascii="Arial" w:eastAsia="Calibri" w:hAnsi="Arial" w:cs="Arial"/>
          <w:sz w:val="24"/>
          <w:szCs w:val="24"/>
        </w:rPr>
        <w:t>strane</w:t>
      </w:r>
      <w:proofErr w:type="spellEnd"/>
      <w:r w:rsidR="00EB7A1A" w:rsidRPr="00EB7A1A">
        <w:rPr>
          <w:rFonts w:ascii="Arial" w:eastAsia="Calibri" w:hAnsi="Arial" w:cs="Arial"/>
          <w:sz w:val="24"/>
          <w:szCs w:val="24"/>
        </w:rPr>
        <w:t xml:space="preserve"> </w:t>
      </w:r>
      <w:proofErr w:type="spellStart"/>
      <w:r w:rsidR="00EB7A1A" w:rsidRPr="00EB7A1A">
        <w:rPr>
          <w:rFonts w:ascii="Arial" w:eastAsia="Calibri" w:hAnsi="Arial" w:cs="Arial"/>
          <w:sz w:val="24"/>
          <w:szCs w:val="24"/>
        </w:rPr>
        <w:t>investitora</w:t>
      </w:r>
      <w:proofErr w:type="spellEnd"/>
      <w:r w:rsidR="00EB7A1A" w:rsidRPr="00EB7A1A">
        <w:rPr>
          <w:rFonts w:ascii="Arial" w:eastAsia="Calibri" w:hAnsi="Arial" w:cs="Arial"/>
          <w:sz w:val="24"/>
          <w:szCs w:val="24"/>
        </w:rPr>
        <w:t xml:space="preserve">, </w:t>
      </w:r>
      <w:proofErr w:type="spellStart"/>
      <w:r w:rsidR="00EB7A1A" w:rsidRPr="00EB7A1A">
        <w:rPr>
          <w:rFonts w:ascii="Arial" w:eastAsia="Calibri" w:hAnsi="Arial" w:cs="Arial"/>
          <w:sz w:val="24"/>
          <w:szCs w:val="24"/>
        </w:rPr>
        <w:t>odnosno</w:t>
      </w:r>
      <w:proofErr w:type="spellEnd"/>
      <w:r w:rsidR="00EB7A1A" w:rsidRPr="00EB7A1A">
        <w:rPr>
          <w:rFonts w:ascii="Arial" w:eastAsia="Calibri" w:hAnsi="Arial" w:cs="Arial"/>
          <w:sz w:val="24"/>
          <w:szCs w:val="24"/>
        </w:rPr>
        <w:t xml:space="preserve"> </w:t>
      </w:r>
      <w:proofErr w:type="spellStart"/>
      <w:r w:rsidR="00EB7A1A" w:rsidRPr="00EB7A1A">
        <w:rPr>
          <w:rFonts w:ascii="Arial" w:eastAsia="Calibri" w:hAnsi="Arial" w:cs="Arial"/>
          <w:sz w:val="24"/>
          <w:szCs w:val="24"/>
        </w:rPr>
        <w:t>korisnika</w:t>
      </w:r>
      <w:proofErr w:type="spellEnd"/>
      <w:r w:rsidR="007E4B8E">
        <w:rPr>
          <w:rFonts w:ascii="Arial" w:eastAsia="Calibri" w:hAnsi="Arial" w:cs="Arial"/>
          <w:sz w:val="24"/>
          <w:szCs w:val="24"/>
        </w:rPr>
        <w:t>,</w:t>
      </w:r>
      <w:r w:rsidR="00EB7A1A" w:rsidRPr="00EB7A1A">
        <w:rPr>
          <w:rFonts w:ascii="Arial" w:eastAsia="Calibri" w:hAnsi="Arial" w:cs="Arial"/>
          <w:sz w:val="24"/>
          <w:szCs w:val="24"/>
        </w:rPr>
        <w:t xml:space="preserve"> </w:t>
      </w:r>
      <w:r w:rsidR="00C451F1" w:rsidRPr="002E3120">
        <w:rPr>
          <w:rFonts w:ascii="Arial" w:eastAsia="Calibri" w:hAnsi="Arial" w:cs="Arial"/>
          <w:sz w:val="24"/>
          <w:szCs w:val="24"/>
          <w:lang w:val="sr-Latn-ME"/>
        </w:rPr>
        <w:t xml:space="preserve">o uspješno izvršenim uslugama </w:t>
      </w:r>
      <w:proofErr w:type="spellStart"/>
      <w:r w:rsidR="00C451F1">
        <w:rPr>
          <w:rFonts w:ascii="Arial" w:eastAsia="Calibri" w:hAnsi="Arial" w:cs="Arial"/>
          <w:sz w:val="24"/>
          <w:szCs w:val="24"/>
        </w:rPr>
        <w:t>migracije</w:t>
      </w:r>
      <w:proofErr w:type="spellEnd"/>
      <w:r w:rsidR="00C451F1" w:rsidRPr="002B30D8">
        <w:rPr>
          <w:rFonts w:ascii="Arial" w:eastAsia="Calibri" w:hAnsi="Arial" w:cs="Arial"/>
          <w:sz w:val="24"/>
          <w:szCs w:val="24"/>
        </w:rPr>
        <w:t xml:space="preserve"> SAP </w:t>
      </w:r>
      <w:proofErr w:type="spellStart"/>
      <w:r w:rsidR="00C451F1" w:rsidRPr="002B30D8">
        <w:rPr>
          <w:rFonts w:ascii="Arial" w:eastAsia="Calibri" w:hAnsi="Arial" w:cs="Arial"/>
          <w:sz w:val="24"/>
          <w:szCs w:val="24"/>
        </w:rPr>
        <w:t>informacionih</w:t>
      </w:r>
      <w:proofErr w:type="spellEnd"/>
      <w:r w:rsidR="00C451F1" w:rsidRPr="002B30D8">
        <w:rPr>
          <w:rFonts w:ascii="Arial" w:eastAsia="Calibri" w:hAnsi="Arial" w:cs="Arial"/>
          <w:sz w:val="24"/>
          <w:szCs w:val="24"/>
        </w:rPr>
        <w:t xml:space="preserve"> </w:t>
      </w:r>
      <w:proofErr w:type="spellStart"/>
      <w:r w:rsidR="00C451F1" w:rsidRPr="002B30D8">
        <w:rPr>
          <w:rFonts w:ascii="Arial" w:eastAsia="Calibri" w:hAnsi="Arial" w:cs="Arial"/>
          <w:sz w:val="24"/>
          <w:szCs w:val="24"/>
        </w:rPr>
        <w:t>sistema</w:t>
      </w:r>
      <w:proofErr w:type="spellEnd"/>
      <w:r w:rsidR="00C451F1" w:rsidRPr="002B30D8">
        <w:rPr>
          <w:rFonts w:ascii="Arial" w:eastAsia="Calibri" w:hAnsi="Arial" w:cs="Arial"/>
          <w:sz w:val="24"/>
          <w:szCs w:val="24"/>
        </w:rPr>
        <w:t xml:space="preserve"> </w:t>
      </w:r>
      <w:proofErr w:type="spellStart"/>
      <w:r w:rsidR="00C451F1" w:rsidRPr="002B30D8">
        <w:rPr>
          <w:rFonts w:ascii="Arial" w:eastAsia="Calibri" w:hAnsi="Arial" w:cs="Arial"/>
          <w:sz w:val="24"/>
          <w:szCs w:val="24"/>
        </w:rPr>
        <w:t>na</w:t>
      </w:r>
      <w:proofErr w:type="spellEnd"/>
      <w:r w:rsidR="00C451F1" w:rsidRPr="002B30D8">
        <w:rPr>
          <w:rFonts w:ascii="Arial" w:eastAsia="Calibri" w:hAnsi="Arial" w:cs="Arial"/>
          <w:sz w:val="24"/>
          <w:szCs w:val="24"/>
        </w:rPr>
        <w:t xml:space="preserve"> S4 HANA </w:t>
      </w:r>
      <w:proofErr w:type="spellStart"/>
      <w:r w:rsidR="00C451F1" w:rsidRPr="002B30D8">
        <w:rPr>
          <w:rFonts w:ascii="Arial" w:eastAsia="Calibri" w:hAnsi="Arial" w:cs="Arial"/>
          <w:sz w:val="24"/>
          <w:szCs w:val="24"/>
        </w:rPr>
        <w:t>platformu</w:t>
      </w:r>
      <w:proofErr w:type="spellEnd"/>
      <w:r w:rsidR="002E3120" w:rsidRPr="002B30D8">
        <w:rPr>
          <w:rFonts w:ascii="Arial" w:eastAsia="Calibri" w:hAnsi="Arial" w:cs="Arial"/>
          <w:sz w:val="24"/>
          <w:szCs w:val="24"/>
          <w:lang w:val="sr-Latn-ME"/>
        </w:rPr>
        <w:t>,</w:t>
      </w:r>
      <w:r w:rsidR="002E3120" w:rsidRPr="002E3120">
        <w:rPr>
          <w:rFonts w:ascii="Arial" w:eastAsia="Calibri" w:hAnsi="Arial" w:cs="Arial"/>
          <w:sz w:val="24"/>
          <w:szCs w:val="24"/>
          <w:lang w:val="sr-Latn-ME"/>
        </w:rPr>
        <w:t xml:space="preserve"> a u kojima je lice učestvovalo kao rukovodilac projekta</w:t>
      </w:r>
      <w:r w:rsidR="00C56232">
        <w:rPr>
          <w:rFonts w:ascii="Arial" w:eastAsia="Calibri" w:hAnsi="Arial" w:cs="Arial"/>
          <w:sz w:val="24"/>
          <w:szCs w:val="24"/>
          <w:lang w:val="sr-Latn-ME"/>
        </w:rPr>
        <w:t>, koja sadrži</w:t>
      </w:r>
      <w:r w:rsidR="002E3120" w:rsidRPr="002E3120">
        <w:rPr>
          <w:rFonts w:ascii="Arial" w:eastAsia="Calibri" w:hAnsi="Arial" w:cs="Arial"/>
          <w:sz w:val="24"/>
          <w:szCs w:val="24"/>
          <w:lang w:val="sr-Latn-ME"/>
        </w:rPr>
        <w:t xml:space="preserve"> opis i vrijednost predmeta nabavke, vrijeme realizacije ugovora i konstataciju da je ugovor blagovremeno i kvalitetno izvršen.</w:t>
      </w:r>
    </w:p>
    <w:p w14:paraId="5C20F06F" w14:textId="189BBAB2" w:rsidR="00D82C2B" w:rsidRPr="00D82C2B" w:rsidRDefault="00354C1A" w:rsidP="00D82C2B">
      <w:pPr>
        <w:spacing w:before="96" w:after="120" w:line="360" w:lineRule="atLeast"/>
        <w:jc w:val="both"/>
        <w:rPr>
          <w:rFonts w:ascii="Arial" w:eastAsia="Calibri" w:hAnsi="Arial" w:cs="Arial"/>
          <w:sz w:val="24"/>
          <w:szCs w:val="24"/>
          <w:u w:val="single"/>
          <w:lang w:val="sr-Latn-ME"/>
        </w:rPr>
      </w:pPr>
      <w:r>
        <w:rPr>
          <w:rFonts w:ascii="Arial" w:eastAsia="Calibri" w:hAnsi="Arial" w:cs="Arial"/>
          <w:b/>
          <w:color w:val="000000"/>
          <w:sz w:val="24"/>
          <w:szCs w:val="24"/>
        </w:rPr>
        <w:t xml:space="preserve">SAP </w:t>
      </w:r>
      <w:proofErr w:type="spellStart"/>
      <w:r>
        <w:rPr>
          <w:rFonts w:ascii="Arial" w:eastAsia="Calibri" w:hAnsi="Arial" w:cs="Arial"/>
          <w:b/>
          <w:color w:val="000000"/>
          <w:sz w:val="24"/>
          <w:szCs w:val="24"/>
        </w:rPr>
        <w:t>konsultant</w:t>
      </w:r>
      <w:proofErr w:type="spellEnd"/>
      <w:r w:rsidR="002401A8" w:rsidRPr="002401A8">
        <w:rPr>
          <w:rFonts w:ascii="Arial" w:eastAsia="Calibri" w:hAnsi="Arial" w:cs="Arial"/>
          <w:b/>
          <w:color w:val="000000"/>
          <w:sz w:val="24"/>
          <w:szCs w:val="24"/>
        </w:rPr>
        <w:t xml:space="preserve"> za </w:t>
      </w:r>
      <w:proofErr w:type="spellStart"/>
      <w:r w:rsidR="002401A8" w:rsidRPr="002401A8">
        <w:rPr>
          <w:rFonts w:ascii="Arial" w:eastAsia="Calibri" w:hAnsi="Arial" w:cs="Arial"/>
          <w:b/>
          <w:color w:val="000000"/>
          <w:sz w:val="24"/>
          <w:szCs w:val="24"/>
        </w:rPr>
        <w:t>finansije</w:t>
      </w:r>
      <w:proofErr w:type="spellEnd"/>
      <w:r w:rsidR="00B76F8F">
        <w:rPr>
          <w:rFonts w:ascii="Arial" w:eastAsia="Calibri" w:hAnsi="Arial" w:cs="Arial"/>
          <w:b/>
          <w:color w:val="000000"/>
          <w:sz w:val="24"/>
          <w:szCs w:val="24"/>
        </w:rPr>
        <w:t xml:space="preserve"> (K2)</w:t>
      </w:r>
      <w:r w:rsidR="002401A8" w:rsidRPr="002401A8">
        <w:rPr>
          <w:rFonts w:ascii="Arial" w:eastAsia="Calibri" w:hAnsi="Arial" w:cs="Arial"/>
          <w:b/>
          <w:color w:val="000000"/>
          <w:sz w:val="24"/>
          <w:szCs w:val="24"/>
          <w:lang w:val="sr-Latn-ME"/>
        </w:rPr>
        <w:t xml:space="preserve"> </w:t>
      </w:r>
      <w:r w:rsidR="00D82C2B" w:rsidRPr="00D82C2B">
        <w:rPr>
          <w:rFonts w:ascii="Arial" w:eastAsia="Calibri" w:hAnsi="Arial" w:cs="Arial"/>
          <w:b/>
          <w:sz w:val="24"/>
          <w:szCs w:val="24"/>
          <w:lang w:val="sr-Latn-ME"/>
        </w:rPr>
        <w:t>–</w:t>
      </w:r>
      <w:r w:rsidR="007B43D6">
        <w:rPr>
          <w:rFonts w:ascii="Arial" w:eastAsia="Calibri" w:hAnsi="Arial" w:cs="Arial"/>
          <w:sz w:val="24"/>
          <w:szCs w:val="24"/>
          <w:lang w:val="sr-Latn-ME"/>
        </w:rPr>
        <w:t xml:space="preserve"> </w:t>
      </w:r>
      <w:r w:rsidR="00D82C2B" w:rsidRPr="00D82C2B">
        <w:rPr>
          <w:rFonts w:ascii="Arial" w:eastAsia="Calibri" w:hAnsi="Arial" w:cs="Arial"/>
          <w:sz w:val="24"/>
          <w:szCs w:val="24"/>
          <w:lang w:val="sr-Latn-ME"/>
        </w:rPr>
        <w:t xml:space="preserve">izračunava se na način što se kao osnova za vrednovanje uzima broj uspješno realizovanih projekata koji uključuju </w:t>
      </w:r>
      <w:proofErr w:type="spellStart"/>
      <w:r w:rsidRPr="002B30D8">
        <w:rPr>
          <w:rFonts w:ascii="Arial" w:eastAsia="Calibri" w:hAnsi="Arial" w:cs="Arial"/>
          <w:sz w:val="24"/>
          <w:szCs w:val="24"/>
        </w:rPr>
        <w:t>migraciju</w:t>
      </w:r>
      <w:proofErr w:type="spellEnd"/>
      <w:r w:rsidRPr="002B30D8">
        <w:rPr>
          <w:rFonts w:ascii="Arial" w:eastAsia="Calibri" w:hAnsi="Arial" w:cs="Arial"/>
          <w:sz w:val="24"/>
          <w:szCs w:val="24"/>
        </w:rPr>
        <w:t xml:space="preserve"> SAP </w:t>
      </w:r>
      <w:proofErr w:type="spellStart"/>
      <w:r w:rsidRPr="002B30D8">
        <w:rPr>
          <w:rFonts w:ascii="Arial" w:eastAsia="Calibri" w:hAnsi="Arial" w:cs="Arial"/>
          <w:sz w:val="24"/>
          <w:szCs w:val="24"/>
        </w:rPr>
        <w:t>informacionih</w:t>
      </w:r>
      <w:proofErr w:type="spellEnd"/>
      <w:r w:rsidRPr="002B30D8">
        <w:rPr>
          <w:rFonts w:ascii="Arial" w:eastAsia="Calibri" w:hAnsi="Arial" w:cs="Arial"/>
          <w:sz w:val="24"/>
          <w:szCs w:val="24"/>
        </w:rPr>
        <w:t xml:space="preserve"> </w:t>
      </w:r>
      <w:proofErr w:type="spellStart"/>
      <w:r w:rsidRPr="002B30D8">
        <w:rPr>
          <w:rFonts w:ascii="Arial" w:eastAsia="Calibri" w:hAnsi="Arial" w:cs="Arial"/>
          <w:sz w:val="24"/>
          <w:szCs w:val="24"/>
        </w:rPr>
        <w:t>sistema</w:t>
      </w:r>
      <w:proofErr w:type="spellEnd"/>
      <w:r w:rsidRPr="002B30D8">
        <w:rPr>
          <w:rFonts w:ascii="Arial" w:eastAsia="Calibri" w:hAnsi="Arial" w:cs="Arial"/>
          <w:sz w:val="24"/>
          <w:szCs w:val="24"/>
        </w:rPr>
        <w:t xml:space="preserve"> </w:t>
      </w:r>
      <w:proofErr w:type="spellStart"/>
      <w:r w:rsidRPr="002B30D8">
        <w:rPr>
          <w:rFonts w:ascii="Arial" w:eastAsia="Calibri" w:hAnsi="Arial" w:cs="Arial"/>
          <w:sz w:val="24"/>
          <w:szCs w:val="24"/>
        </w:rPr>
        <w:t>na</w:t>
      </w:r>
      <w:proofErr w:type="spellEnd"/>
      <w:r w:rsidRPr="002B30D8">
        <w:rPr>
          <w:rFonts w:ascii="Arial" w:eastAsia="Calibri" w:hAnsi="Arial" w:cs="Arial"/>
          <w:sz w:val="24"/>
          <w:szCs w:val="24"/>
        </w:rPr>
        <w:t xml:space="preserve"> S4 HANA </w:t>
      </w:r>
      <w:proofErr w:type="spellStart"/>
      <w:r w:rsidRPr="002B30D8">
        <w:rPr>
          <w:rFonts w:ascii="Arial" w:eastAsia="Calibri" w:hAnsi="Arial" w:cs="Arial"/>
          <w:sz w:val="24"/>
          <w:szCs w:val="24"/>
        </w:rPr>
        <w:t>platformu</w:t>
      </w:r>
      <w:proofErr w:type="spellEnd"/>
      <w:r w:rsidR="007B43D6">
        <w:rPr>
          <w:rFonts w:ascii="Arial" w:eastAsia="Calibri" w:hAnsi="Arial" w:cs="Arial"/>
          <w:sz w:val="24"/>
          <w:szCs w:val="24"/>
        </w:rPr>
        <w:t>,</w:t>
      </w:r>
      <w:r w:rsidRPr="00D82C2B">
        <w:rPr>
          <w:rFonts w:ascii="Arial" w:eastAsia="Calibri" w:hAnsi="Arial" w:cs="Arial"/>
          <w:sz w:val="24"/>
          <w:szCs w:val="24"/>
          <w:lang w:val="sr-Latn-ME"/>
        </w:rPr>
        <w:t xml:space="preserve"> </w:t>
      </w:r>
      <w:r w:rsidR="00D82C2B" w:rsidRPr="00D82C2B">
        <w:rPr>
          <w:rFonts w:ascii="Arial" w:eastAsia="Calibri" w:hAnsi="Arial" w:cs="Arial"/>
          <w:sz w:val="24"/>
          <w:szCs w:val="24"/>
          <w:lang w:val="sr-Latn-ME"/>
        </w:rPr>
        <w:t xml:space="preserve">u kojima je lice učestvovalo kao SAP konsultant </w:t>
      </w:r>
      <w:r w:rsidR="00D82C2B" w:rsidRPr="00D82C2B">
        <w:rPr>
          <w:rFonts w:ascii="Arial" w:eastAsia="Calibri" w:hAnsi="Arial" w:cs="Arial"/>
          <w:color w:val="000000"/>
          <w:sz w:val="24"/>
          <w:szCs w:val="24"/>
          <w:lang w:val="sl-SI"/>
        </w:rPr>
        <w:t xml:space="preserve">za </w:t>
      </w:r>
      <w:r>
        <w:rPr>
          <w:rFonts w:ascii="Arial" w:eastAsia="Calibri" w:hAnsi="Arial" w:cs="Arial"/>
          <w:color w:val="000000"/>
          <w:sz w:val="24"/>
          <w:szCs w:val="24"/>
          <w:lang w:val="sl-SI"/>
        </w:rPr>
        <w:t>finansije</w:t>
      </w:r>
      <w:r w:rsidR="00D82C2B" w:rsidRPr="00D82C2B">
        <w:rPr>
          <w:rFonts w:ascii="Arial" w:eastAsia="Calibri" w:hAnsi="Arial" w:cs="Arial"/>
          <w:sz w:val="24"/>
          <w:szCs w:val="24"/>
          <w:lang w:val="sr-Latn-ME"/>
        </w:rPr>
        <w:t xml:space="preserve">: </w:t>
      </w:r>
      <w:r w:rsidR="00D82C2B" w:rsidRPr="00D82C2B">
        <w:rPr>
          <w:rFonts w:ascii="Arial" w:eastAsia="Calibri" w:hAnsi="Arial" w:cs="Arial"/>
          <w:b/>
          <w:sz w:val="24"/>
          <w:szCs w:val="24"/>
          <w:lang w:val="sr-Latn-ME"/>
        </w:rPr>
        <w:t>ukupno</w:t>
      </w:r>
      <w:r w:rsidR="00D82C2B" w:rsidRPr="00D82C2B">
        <w:rPr>
          <w:rFonts w:ascii="Arial" w:eastAsia="Calibri" w:hAnsi="Arial" w:cs="Arial"/>
          <w:sz w:val="24"/>
          <w:szCs w:val="24"/>
          <w:lang w:val="sr-Latn-ME"/>
        </w:rPr>
        <w:t xml:space="preserve"> </w:t>
      </w:r>
      <w:r w:rsidR="00D82C2B" w:rsidRPr="00D82C2B">
        <w:rPr>
          <w:rFonts w:ascii="Arial" w:eastAsia="Calibri" w:hAnsi="Arial" w:cs="Arial"/>
          <w:b/>
          <w:sz w:val="24"/>
          <w:szCs w:val="24"/>
          <w:lang w:val="sr-Latn-ME"/>
        </w:rPr>
        <w:t>10 bodova</w:t>
      </w:r>
    </w:p>
    <w:p w14:paraId="76B4B740" w14:textId="108DF569" w:rsidR="00D82C2B" w:rsidRPr="00D82C2B" w:rsidRDefault="00D82C2B" w:rsidP="00D82C2B">
      <w:pPr>
        <w:spacing w:before="96"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Broj uspješno realizovanih projekata u kojima je lice učestvovalo kao </w:t>
      </w:r>
      <w:r w:rsidR="00615BD8">
        <w:rPr>
          <w:rFonts w:ascii="Arial" w:eastAsia="Calibri" w:hAnsi="Arial" w:cs="Arial"/>
          <w:sz w:val="24"/>
          <w:szCs w:val="24"/>
          <w:lang w:val="sr-Latn-ME"/>
        </w:rPr>
        <w:t xml:space="preserve">SAP </w:t>
      </w:r>
      <w:r w:rsidRPr="00D82C2B">
        <w:rPr>
          <w:rFonts w:ascii="Arial" w:eastAsia="Calibri" w:hAnsi="Arial" w:cs="Arial"/>
          <w:sz w:val="24"/>
          <w:szCs w:val="24"/>
          <w:lang w:val="sr-Latn-ME"/>
        </w:rPr>
        <w:t xml:space="preserve">konsultant </w:t>
      </w:r>
      <w:r w:rsidRPr="00D82C2B">
        <w:rPr>
          <w:rFonts w:ascii="Arial" w:eastAsia="Calibri" w:hAnsi="Arial" w:cs="Arial"/>
          <w:color w:val="000000"/>
          <w:sz w:val="24"/>
          <w:szCs w:val="24"/>
          <w:lang w:val="sl-SI"/>
        </w:rPr>
        <w:t xml:space="preserve">za </w:t>
      </w:r>
      <w:r w:rsidR="00615BD8">
        <w:rPr>
          <w:rFonts w:ascii="Arial" w:eastAsia="Calibri" w:hAnsi="Arial" w:cs="Arial"/>
          <w:color w:val="000000"/>
          <w:sz w:val="24"/>
          <w:szCs w:val="24"/>
          <w:lang w:val="sl-SI"/>
        </w:rPr>
        <w:t>finansije</w:t>
      </w:r>
      <w:r w:rsidRPr="00D82C2B">
        <w:rPr>
          <w:rFonts w:ascii="Arial" w:eastAsia="Calibri" w:hAnsi="Arial" w:cs="Arial"/>
          <w:sz w:val="24"/>
          <w:szCs w:val="24"/>
          <w:lang w:val="sr-Latn-ME"/>
        </w:rPr>
        <w:t xml:space="preserve"> će se bodovati na sljedeći način:</w:t>
      </w:r>
    </w:p>
    <w:p w14:paraId="0DE705CB" w14:textId="203FA34D" w:rsidR="00D82C2B" w:rsidRPr="00D82C2B" w:rsidRDefault="00D82C2B" w:rsidP="00D82C2B">
      <w:pPr>
        <w:spacing w:before="96" w:after="0" w:line="360" w:lineRule="atLeast"/>
        <w:jc w:val="both"/>
        <w:rPr>
          <w:rFonts w:ascii="Arial" w:eastAsia="Calibri" w:hAnsi="Arial" w:cs="Arial"/>
          <w:sz w:val="24"/>
          <w:szCs w:val="24"/>
          <w:lang w:val="sr-Latn-ME"/>
        </w:rPr>
      </w:pPr>
      <w:r w:rsidRPr="00D82C2B">
        <w:rPr>
          <w:rFonts w:ascii="Arial" w:eastAsia="Calibri" w:hAnsi="Arial" w:cs="Arial"/>
          <w:sz w:val="24"/>
          <w:szCs w:val="24"/>
          <w:lang w:val="sr-Latn-ME"/>
        </w:rPr>
        <w:lastRenderedPageBreak/>
        <w:t xml:space="preserve">          - Najveći broj uspješno realizovanih projekata u kojima je lice učestvovalo kao </w:t>
      </w:r>
      <w:r w:rsidR="008C1281">
        <w:rPr>
          <w:rFonts w:ascii="Arial" w:eastAsia="Calibri" w:hAnsi="Arial" w:cs="Arial"/>
          <w:sz w:val="24"/>
          <w:szCs w:val="24"/>
          <w:lang w:val="sr-Latn-ME"/>
        </w:rPr>
        <w:t xml:space="preserve">SAP </w:t>
      </w:r>
      <w:r w:rsidR="008C1281" w:rsidRPr="00D82C2B">
        <w:rPr>
          <w:rFonts w:ascii="Arial" w:eastAsia="Calibri" w:hAnsi="Arial" w:cs="Arial"/>
          <w:sz w:val="24"/>
          <w:szCs w:val="24"/>
          <w:lang w:val="sr-Latn-ME"/>
        </w:rPr>
        <w:t xml:space="preserve">konsultant </w:t>
      </w:r>
      <w:r w:rsidR="008C1281" w:rsidRPr="00D82C2B">
        <w:rPr>
          <w:rFonts w:ascii="Arial" w:eastAsia="Calibri" w:hAnsi="Arial" w:cs="Arial"/>
          <w:color w:val="000000"/>
          <w:sz w:val="24"/>
          <w:szCs w:val="24"/>
          <w:lang w:val="sl-SI"/>
        </w:rPr>
        <w:t xml:space="preserve">za </w:t>
      </w:r>
      <w:r w:rsidR="008C1281">
        <w:rPr>
          <w:rFonts w:ascii="Arial" w:eastAsia="Calibri" w:hAnsi="Arial" w:cs="Arial"/>
          <w:color w:val="000000"/>
          <w:sz w:val="24"/>
          <w:szCs w:val="24"/>
          <w:lang w:val="sl-SI"/>
        </w:rPr>
        <w:t>finansije</w:t>
      </w:r>
      <w:r w:rsidR="008C1281" w:rsidRPr="00D82C2B">
        <w:rPr>
          <w:rFonts w:ascii="Arial" w:eastAsia="Calibri" w:hAnsi="Arial" w:cs="Arial"/>
          <w:sz w:val="24"/>
          <w:szCs w:val="24"/>
          <w:lang w:val="sr-Latn-ME"/>
        </w:rPr>
        <w:t xml:space="preserve"> </w:t>
      </w:r>
      <w:r w:rsidRPr="00D82C2B">
        <w:rPr>
          <w:rFonts w:ascii="Arial" w:eastAsia="Calibri" w:hAnsi="Arial" w:cs="Arial"/>
          <w:sz w:val="24"/>
          <w:szCs w:val="24"/>
          <w:lang w:val="sr-Latn-ME"/>
        </w:rPr>
        <w:t>dobija maksimalni broj bodova (10 bodova)</w:t>
      </w:r>
    </w:p>
    <w:p w14:paraId="72D5F3D1" w14:textId="77777777" w:rsidR="00D82C2B" w:rsidRPr="00D82C2B" w:rsidRDefault="00D82C2B" w:rsidP="00D82C2B">
      <w:pPr>
        <w:spacing w:after="0" w:line="360" w:lineRule="atLeast"/>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 Ostale ponude će dobiti bodove po sljedećoj formuli: </w:t>
      </w:r>
    </w:p>
    <w:p w14:paraId="14F7862D" w14:textId="77777777" w:rsidR="00D82C2B" w:rsidRPr="00D82C2B" w:rsidRDefault="00D82C2B" w:rsidP="00D82C2B">
      <w:pPr>
        <w:spacing w:after="0" w:line="360" w:lineRule="atLeast"/>
        <w:ind w:left="144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w:t>
      </w:r>
      <w:r w:rsidRPr="00D82C2B">
        <w:rPr>
          <w:rFonts w:ascii="Arial" w:eastAsia="Calibri" w:hAnsi="Arial" w:cs="Arial"/>
          <w:sz w:val="24"/>
          <w:szCs w:val="24"/>
          <w:lang w:val="sr-Latn-ME"/>
        </w:rPr>
        <w:tab/>
        <w:t>K1= (Kp/Kmax) x 10</w:t>
      </w:r>
    </w:p>
    <w:p w14:paraId="463555AD" w14:textId="77777777" w:rsidR="008C1281" w:rsidRDefault="00D82C2B" w:rsidP="00D82C2B">
      <w:pPr>
        <w:spacing w:after="0" w:line="360" w:lineRule="atLeast"/>
        <w:ind w:left="1440" w:firstLine="72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Kp –  broj uspješno realizovanih projekata u kojima je lice učestvovalo kao </w:t>
      </w:r>
      <w:r w:rsidR="008C1281">
        <w:rPr>
          <w:rFonts w:ascii="Arial" w:eastAsia="Calibri" w:hAnsi="Arial" w:cs="Arial"/>
          <w:sz w:val="24"/>
          <w:szCs w:val="24"/>
          <w:lang w:val="sr-Latn-ME"/>
        </w:rPr>
        <w:t xml:space="preserve">SAP </w:t>
      </w:r>
      <w:r w:rsidR="008C1281" w:rsidRPr="00D82C2B">
        <w:rPr>
          <w:rFonts w:ascii="Arial" w:eastAsia="Calibri" w:hAnsi="Arial" w:cs="Arial"/>
          <w:sz w:val="24"/>
          <w:szCs w:val="24"/>
          <w:lang w:val="sr-Latn-ME"/>
        </w:rPr>
        <w:t xml:space="preserve">konsultant </w:t>
      </w:r>
      <w:r w:rsidR="008C1281" w:rsidRPr="00D82C2B">
        <w:rPr>
          <w:rFonts w:ascii="Arial" w:eastAsia="Calibri" w:hAnsi="Arial" w:cs="Arial"/>
          <w:color w:val="000000"/>
          <w:sz w:val="24"/>
          <w:szCs w:val="24"/>
          <w:lang w:val="sl-SI"/>
        </w:rPr>
        <w:t xml:space="preserve">za </w:t>
      </w:r>
      <w:r w:rsidR="008C1281">
        <w:rPr>
          <w:rFonts w:ascii="Arial" w:eastAsia="Calibri" w:hAnsi="Arial" w:cs="Arial"/>
          <w:color w:val="000000"/>
          <w:sz w:val="24"/>
          <w:szCs w:val="24"/>
          <w:lang w:val="sl-SI"/>
        </w:rPr>
        <w:t>finansije</w:t>
      </w:r>
      <w:r w:rsidR="008C1281" w:rsidRPr="00D82C2B">
        <w:rPr>
          <w:rFonts w:ascii="Arial" w:eastAsia="Calibri" w:hAnsi="Arial" w:cs="Arial"/>
          <w:sz w:val="24"/>
          <w:szCs w:val="24"/>
          <w:lang w:val="sr-Latn-ME"/>
        </w:rPr>
        <w:t xml:space="preserve"> </w:t>
      </w:r>
    </w:p>
    <w:p w14:paraId="01573E31" w14:textId="05DAFE5B" w:rsidR="00D82C2B" w:rsidRPr="00D82C2B" w:rsidRDefault="00D82C2B" w:rsidP="00D82C2B">
      <w:pPr>
        <w:spacing w:after="0" w:line="360" w:lineRule="atLeast"/>
        <w:ind w:left="1440" w:firstLine="72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Kmax – najveći ponuđeni broj uspješno realizovanih projekata u kojima je lice učestvovalo </w:t>
      </w:r>
      <w:r w:rsidR="008C1281">
        <w:rPr>
          <w:rFonts w:ascii="Arial" w:eastAsia="Calibri" w:hAnsi="Arial" w:cs="Arial"/>
          <w:sz w:val="24"/>
          <w:szCs w:val="24"/>
          <w:lang w:val="sr-Latn-ME"/>
        </w:rPr>
        <w:t xml:space="preserve">kao SAP </w:t>
      </w:r>
      <w:r w:rsidR="008C1281" w:rsidRPr="00D82C2B">
        <w:rPr>
          <w:rFonts w:ascii="Arial" w:eastAsia="Calibri" w:hAnsi="Arial" w:cs="Arial"/>
          <w:sz w:val="24"/>
          <w:szCs w:val="24"/>
          <w:lang w:val="sr-Latn-ME"/>
        </w:rPr>
        <w:t xml:space="preserve">konsultant </w:t>
      </w:r>
      <w:r w:rsidR="008C1281" w:rsidRPr="00D82C2B">
        <w:rPr>
          <w:rFonts w:ascii="Arial" w:eastAsia="Calibri" w:hAnsi="Arial" w:cs="Arial"/>
          <w:color w:val="000000"/>
          <w:sz w:val="24"/>
          <w:szCs w:val="24"/>
          <w:lang w:val="sl-SI"/>
        </w:rPr>
        <w:t xml:space="preserve">za </w:t>
      </w:r>
      <w:r w:rsidR="008C1281">
        <w:rPr>
          <w:rFonts w:ascii="Arial" w:eastAsia="Calibri" w:hAnsi="Arial" w:cs="Arial"/>
          <w:color w:val="000000"/>
          <w:sz w:val="24"/>
          <w:szCs w:val="24"/>
          <w:lang w:val="sl-SI"/>
        </w:rPr>
        <w:t>finansije</w:t>
      </w:r>
    </w:p>
    <w:p w14:paraId="0AF991E1" w14:textId="403A77EF" w:rsidR="00D82C2B" w:rsidRPr="00D82C2B" w:rsidRDefault="00EB7A1A" w:rsidP="00D82C2B">
      <w:pPr>
        <w:spacing w:before="96" w:after="0" w:line="360" w:lineRule="atLeast"/>
        <w:jc w:val="both"/>
        <w:rPr>
          <w:rFonts w:ascii="Arial" w:eastAsia="Calibri" w:hAnsi="Arial" w:cs="Arial"/>
          <w:sz w:val="24"/>
          <w:szCs w:val="24"/>
          <w:lang w:val="sr-Latn-ME"/>
        </w:rPr>
      </w:pPr>
      <w:r>
        <w:rPr>
          <w:rFonts w:ascii="Arial" w:eastAsia="Calibri" w:hAnsi="Arial" w:cs="Arial"/>
          <w:sz w:val="24"/>
          <w:szCs w:val="24"/>
          <w:lang w:val="sr-Latn-ME"/>
        </w:rPr>
        <w:t xml:space="preserve">Ovaj element parametra kvalitet </w:t>
      </w:r>
      <w:r w:rsidRPr="002E3120">
        <w:rPr>
          <w:rFonts w:ascii="Arial" w:eastAsia="Calibri" w:hAnsi="Arial" w:cs="Arial"/>
          <w:sz w:val="24"/>
          <w:szCs w:val="24"/>
          <w:u w:val="single"/>
          <w:lang w:val="sr-Latn-ME"/>
        </w:rPr>
        <w:t>se dokazuje</w:t>
      </w:r>
      <w:r w:rsidRPr="002E3120">
        <w:rPr>
          <w:rFonts w:ascii="Arial" w:eastAsia="Calibri" w:hAnsi="Arial" w:cs="Arial"/>
          <w:sz w:val="24"/>
          <w:szCs w:val="24"/>
          <w:lang w:val="sr-Latn-ME"/>
        </w:rPr>
        <w:t xml:space="preserve"> prilaganjem potvrde </w:t>
      </w:r>
      <w:proofErr w:type="spellStart"/>
      <w:r>
        <w:rPr>
          <w:rFonts w:ascii="Arial" w:eastAsia="Calibri" w:hAnsi="Arial" w:cs="Arial"/>
          <w:sz w:val="24"/>
          <w:szCs w:val="24"/>
        </w:rPr>
        <w:t>izdate</w:t>
      </w:r>
      <w:proofErr w:type="spellEnd"/>
      <w:r w:rsidRPr="00EB7A1A">
        <w:rPr>
          <w:rFonts w:ascii="Arial" w:eastAsia="Calibri" w:hAnsi="Arial" w:cs="Arial"/>
          <w:sz w:val="24"/>
          <w:szCs w:val="24"/>
        </w:rPr>
        <w:t xml:space="preserve"> od </w:t>
      </w:r>
      <w:proofErr w:type="spellStart"/>
      <w:r w:rsidRPr="00EB7A1A">
        <w:rPr>
          <w:rFonts w:ascii="Arial" w:eastAsia="Calibri" w:hAnsi="Arial" w:cs="Arial"/>
          <w:sz w:val="24"/>
          <w:szCs w:val="24"/>
        </w:rPr>
        <w:t>strane</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investitora</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odnosno</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korisnika</w:t>
      </w:r>
      <w:proofErr w:type="spellEnd"/>
      <w:r w:rsidR="007E4B8E">
        <w:rPr>
          <w:rFonts w:ascii="Arial" w:eastAsia="Calibri" w:hAnsi="Arial" w:cs="Arial"/>
          <w:sz w:val="24"/>
          <w:szCs w:val="24"/>
        </w:rPr>
        <w:t>,</w:t>
      </w:r>
      <w:r w:rsidRPr="00EB7A1A">
        <w:rPr>
          <w:rFonts w:ascii="Arial" w:eastAsia="Calibri" w:hAnsi="Arial" w:cs="Arial"/>
          <w:sz w:val="24"/>
          <w:szCs w:val="24"/>
        </w:rPr>
        <w:t xml:space="preserve"> </w:t>
      </w:r>
      <w:r w:rsidR="00360EEF" w:rsidRPr="002E3120">
        <w:rPr>
          <w:rFonts w:ascii="Arial" w:eastAsia="Calibri" w:hAnsi="Arial" w:cs="Arial"/>
          <w:sz w:val="24"/>
          <w:szCs w:val="24"/>
          <w:lang w:val="sr-Latn-ME"/>
        </w:rPr>
        <w:t xml:space="preserve">o uspješno izvršenim uslugama </w:t>
      </w:r>
      <w:proofErr w:type="spellStart"/>
      <w:r w:rsidR="00C451F1">
        <w:rPr>
          <w:rFonts w:ascii="Arial" w:eastAsia="Calibri" w:hAnsi="Arial" w:cs="Arial"/>
          <w:sz w:val="24"/>
          <w:szCs w:val="24"/>
        </w:rPr>
        <w:t>migracije</w:t>
      </w:r>
      <w:proofErr w:type="spellEnd"/>
      <w:r w:rsidR="00C451F1" w:rsidRPr="002B30D8">
        <w:rPr>
          <w:rFonts w:ascii="Arial" w:eastAsia="Calibri" w:hAnsi="Arial" w:cs="Arial"/>
          <w:sz w:val="24"/>
          <w:szCs w:val="24"/>
        </w:rPr>
        <w:t xml:space="preserve"> SAP </w:t>
      </w:r>
      <w:proofErr w:type="spellStart"/>
      <w:r w:rsidR="00C451F1" w:rsidRPr="002B30D8">
        <w:rPr>
          <w:rFonts w:ascii="Arial" w:eastAsia="Calibri" w:hAnsi="Arial" w:cs="Arial"/>
          <w:sz w:val="24"/>
          <w:szCs w:val="24"/>
        </w:rPr>
        <w:t>informacionih</w:t>
      </w:r>
      <w:proofErr w:type="spellEnd"/>
      <w:r w:rsidR="00C451F1" w:rsidRPr="002B30D8">
        <w:rPr>
          <w:rFonts w:ascii="Arial" w:eastAsia="Calibri" w:hAnsi="Arial" w:cs="Arial"/>
          <w:sz w:val="24"/>
          <w:szCs w:val="24"/>
        </w:rPr>
        <w:t xml:space="preserve"> </w:t>
      </w:r>
      <w:proofErr w:type="spellStart"/>
      <w:r w:rsidR="00C451F1" w:rsidRPr="002B30D8">
        <w:rPr>
          <w:rFonts w:ascii="Arial" w:eastAsia="Calibri" w:hAnsi="Arial" w:cs="Arial"/>
          <w:sz w:val="24"/>
          <w:szCs w:val="24"/>
        </w:rPr>
        <w:t>sistema</w:t>
      </w:r>
      <w:proofErr w:type="spellEnd"/>
      <w:r w:rsidR="00C451F1" w:rsidRPr="002B30D8">
        <w:rPr>
          <w:rFonts w:ascii="Arial" w:eastAsia="Calibri" w:hAnsi="Arial" w:cs="Arial"/>
          <w:sz w:val="24"/>
          <w:szCs w:val="24"/>
        </w:rPr>
        <w:t xml:space="preserve"> </w:t>
      </w:r>
      <w:proofErr w:type="spellStart"/>
      <w:r w:rsidR="00C451F1" w:rsidRPr="002B30D8">
        <w:rPr>
          <w:rFonts w:ascii="Arial" w:eastAsia="Calibri" w:hAnsi="Arial" w:cs="Arial"/>
          <w:sz w:val="24"/>
          <w:szCs w:val="24"/>
        </w:rPr>
        <w:t>na</w:t>
      </w:r>
      <w:proofErr w:type="spellEnd"/>
      <w:r w:rsidR="00C451F1" w:rsidRPr="002B30D8">
        <w:rPr>
          <w:rFonts w:ascii="Arial" w:eastAsia="Calibri" w:hAnsi="Arial" w:cs="Arial"/>
          <w:sz w:val="24"/>
          <w:szCs w:val="24"/>
        </w:rPr>
        <w:t xml:space="preserve"> S4 HANA </w:t>
      </w:r>
      <w:proofErr w:type="spellStart"/>
      <w:r w:rsidR="00C451F1" w:rsidRPr="002B30D8">
        <w:rPr>
          <w:rFonts w:ascii="Arial" w:eastAsia="Calibri" w:hAnsi="Arial" w:cs="Arial"/>
          <w:sz w:val="24"/>
          <w:szCs w:val="24"/>
        </w:rPr>
        <w:t>platformu</w:t>
      </w:r>
      <w:proofErr w:type="spellEnd"/>
      <w:r w:rsidR="008C1281">
        <w:rPr>
          <w:rFonts w:ascii="Arial" w:eastAsia="Calibri" w:hAnsi="Arial" w:cs="Arial"/>
          <w:sz w:val="24"/>
          <w:szCs w:val="24"/>
          <w:lang w:val="sr-Latn-ME"/>
        </w:rPr>
        <w:t xml:space="preserve">, </w:t>
      </w:r>
      <w:r w:rsidR="00D82C2B" w:rsidRPr="00D82C2B">
        <w:rPr>
          <w:rFonts w:ascii="Arial" w:eastAsia="Calibri" w:hAnsi="Arial" w:cs="Arial"/>
          <w:sz w:val="24"/>
          <w:szCs w:val="24"/>
          <w:lang w:val="sr-Latn-ME"/>
        </w:rPr>
        <w:t xml:space="preserve">u kojima je lice učestvovalo kao </w:t>
      </w:r>
      <w:r w:rsidR="008C1281">
        <w:rPr>
          <w:rFonts w:ascii="Arial" w:eastAsia="Calibri" w:hAnsi="Arial" w:cs="Arial"/>
          <w:sz w:val="24"/>
          <w:szCs w:val="24"/>
          <w:lang w:val="sr-Latn-ME"/>
        </w:rPr>
        <w:t xml:space="preserve">SAP </w:t>
      </w:r>
      <w:r w:rsidR="008C1281" w:rsidRPr="00D82C2B">
        <w:rPr>
          <w:rFonts w:ascii="Arial" w:eastAsia="Calibri" w:hAnsi="Arial" w:cs="Arial"/>
          <w:sz w:val="24"/>
          <w:szCs w:val="24"/>
          <w:lang w:val="sr-Latn-ME"/>
        </w:rPr>
        <w:t xml:space="preserve">konsultant </w:t>
      </w:r>
      <w:r w:rsidR="008C1281" w:rsidRPr="00D82C2B">
        <w:rPr>
          <w:rFonts w:ascii="Arial" w:eastAsia="Calibri" w:hAnsi="Arial" w:cs="Arial"/>
          <w:color w:val="000000"/>
          <w:sz w:val="24"/>
          <w:szCs w:val="24"/>
          <w:lang w:val="sl-SI"/>
        </w:rPr>
        <w:t xml:space="preserve">za </w:t>
      </w:r>
      <w:r w:rsidR="008C1281">
        <w:rPr>
          <w:rFonts w:ascii="Arial" w:eastAsia="Calibri" w:hAnsi="Arial" w:cs="Arial"/>
          <w:color w:val="000000"/>
          <w:sz w:val="24"/>
          <w:szCs w:val="24"/>
          <w:lang w:val="sl-SI"/>
        </w:rPr>
        <w:t>finansije</w:t>
      </w:r>
      <w:r w:rsidR="008C1281">
        <w:rPr>
          <w:rFonts w:ascii="Arial" w:eastAsia="Calibri" w:hAnsi="Arial" w:cs="Arial"/>
          <w:sz w:val="24"/>
          <w:szCs w:val="24"/>
          <w:lang w:val="sr-Latn-ME"/>
        </w:rPr>
        <w:t>, koja sadrži</w:t>
      </w:r>
      <w:r w:rsidR="00D82C2B" w:rsidRPr="00D82C2B">
        <w:rPr>
          <w:rFonts w:ascii="Arial" w:eastAsia="Calibri" w:hAnsi="Arial" w:cs="Arial"/>
          <w:sz w:val="24"/>
          <w:szCs w:val="24"/>
          <w:lang w:val="sr-Latn-ME"/>
        </w:rPr>
        <w:t xml:space="preserve"> opis i vrijednost predmeta nabavke, vrijeme realizacije ugovora i konstataciju da je ugovor blagovremeno i kvalitetno izvršen.</w:t>
      </w:r>
    </w:p>
    <w:p w14:paraId="235E216F" w14:textId="77777777" w:rsidR="00D82C2B" w:rsidRPr="00D82C2B" w:rsidRDefault="00D82C2B" w:rsidP="00D82C2B">
      <w:pPr>
        <w:spacing w:after="0" w:line="240" w:lineRule="auto"/>
        <w:jc w:val="both"/>
        <w:rPr>
          <w:rFonts w:ascii="Arial" w:eastAsia="Calibri" w:hAnsi="Arial" w:cs="Arial"/>
          <w:b/>
          <w:sz w:val="24"/>
          <w:szCs w:val="24"/>
          <w:lang w:val="sr-Latn-ME"/>
        </w:rPr>
      </w:pPr>
    </w:p>
    <w:p w14:paraId="6D35633F" w14:textId="442825C8" w:rsidR="00D82C2B" w:rsidRPr="00D82C2B" w:rsidRDefault="00B76F8F" w:rsidP="00D82C2B">
      <w:pPr>
        <w:spacing w:line="276" w:lineRule="auto"/>
        <w:jc w:val="both"/>
        <w:rPr>
          <w:rFonts w:ascii="Arial" w:eastAsia="Calibri" w:hAnsi="Arial" w:cs="Arial"/>
          <w:sz w:val="24"/>
          <w:szCs w:val="24"/>
          <w:lang w:val="sr-Latn-ME"/>
        </w:rPr>
      </w:pPr>
      <w:proofErr w:type="spellStart"/>
      <w:r>
        <w:rPr>
          <w:rFonts w:ascii="Arial" w:eastAsia="Calibri" w:hAnsi="Arial" w:cs="Arial"/>
          <w:b/>
          <w:sz w:val="24"/>
          <w:szCs w:val="24"/>
        </w:rPr>
        <w:t>Konsultant</w:t>
      </w:r>
      <w:proofErr w:type="spellEnd"/>
      <w:r w:rsidRPr="00B76F8F">
        <w:rPr>
          <w:rFonts w:ascii="Arial" w:eastAsia="Calibri" w:hAnsi="Arial" w:cs="Arial"/>
          <w:b/>
          <w:sz w:val="24"/>
          <w:szCs w:val="24"/>
        </w:rPr>
        <w:t xml:space="preserve"> za </w:t>
      </w:r>
      <w:proofErr w:type="spellStart"/>
      <w:r w:rsidRPr="00B76F8F">
        <w:rPr>
          <w:rFonts w:ascii="Arial" w:eastAsia="Calibri" w:hAnsi="Arial" w:cs="Arial"/>
          <w:b/>
          <w:sz w:val="24"/>
          <w:szCs w:val="24"/>
        </w:rPr>
        <w:t>bezbjednost</w:t>
      </w:r>
      <w:proofErr w:type="spellEnd"/>
      <w:r w:rsidRPr="00B76F8F">
        <w:rPr>
          <w:rFonts w:ascii="Arial" w:eastAsia="Calibri" w:hAnsi="Arial" w:cs="Arial"/>
          <w:b/>
          <w:sz w:val="24"/>
          <w:szCs w:val="24"/>
        </w:rPr>
        <w:t xml:space="preserve">, </w:t>
      </w:r>
      <w:proofErr w:type="spellStart"/>
      <w:r w:rsidRPr="00B76F8F">
        <w:rPr>
          <w:rFonts w:ascii="Arial" w:eastAsia="Calibri" w:hAnsi="Arial" w:cs="Arial"/>
          <w:b/>
          <w:sz w:val="24"/>
          <w:szCs w:val="24"/>
        </w:rPr>
        <w:t>kontinuitet</w:t>
      </w:r>
      <w:proofErr w:type="spellEnd"/>
      <w:r w:rsidRPr="00B76F8F">
        <w:rPr>
          <w:rFonts w:ascii="Arial" w:eastAsia="Calibri" w:hAnsi="Arial" w:cs="Arial"/>
          <w:b/>
          <w:sz w:val="24"/>
          <w:szCs w:val="24"/>
        </w:rPr>
        <w:t xml:space="preserve"> </w:t>
      </w:r>
      <w:proofErr w:type="spellStart"/>
      <w:r w:rsidRPr="00B76F8F">
        <w:rPr>
          <w:rFonts w:ascii="Arial" w:eastAsia="Calibri" w:hAnsi="Arial" w:cs="Arial"/>
          <w:b/>
          <w:sz w:val="24"/>
          <w:szCs w:val="24"/>
        </w:rPr>
        <w:t>poslovanja</w:t>
      </w:r>
      <w:proofErr w:type="spellEnd"/>
      <w:r w:rsidRPr="00B76F8F">
        <w:rPr>
          <w:rFonts w:ascii="Arial" w:eastAsia="Calibri" w:hAnsi="Arial" w:cs="Arial"/>
          <w:b/>
          <w:sz w:val="24"/>
          <w:szCs w:val="24"/>
        </w:rPr>
        <w:t xml:space="preserve"> </w:t>
      </w:r>
      <w:proofErr w:type="spellStart"/>
      <w:r w:rsidRPr="00B76F8F">
        <w:rPr>
          <w:rFonts w:ascii="Arial" w:eastAsia="Calibri" w:hAnsi="Arial" w:cs="Arial"/>
          <w:b/>
          <w:sz w:val="24"/>
          <w:szCs w:val="24"/>
        </w:rPr>
        <w:t>i</w:t>
      </w:r>
      <w:proofErr w:type="spellEnd"/>
      <w:r w:rsidRPr="00B76F8F">
        <w:rPr>
          <w:rFonts w:ascii="Arial" w:eastAsia="Calibri" w:hAnsi="Arial" w:cs="Arial"/>
          <w:b/>
          <w:sz w:val="24"/>
          <w:szCs w:val="24"/>
        </w:rPr>
        <w:t xml:space="preserve"> ISO </w:t>
      </w:r>
      <w:proofErr w:type="spellStart"/>
      <w:r w:rsidRPr="00B76F8F">
        <w:rPr>
          <w:rFonts w:ascii="Arial" w:eastAsia="Calibri" w:hAnsi="Arial" w:cs="Arial"/>
          <w:b/>
          <w:sz w:val="24"/>
          <w:szCs w:val="24"/>
        </w:rPr>
        <w:t>standarde</w:t>
      </w:r>
      <w:proofErr w:type="spellEnd"/>
      <w:r>
        <w:rPr>
          <w:rFonts w:ascii="Arial" w:eastAsia="Calibri" w:hAnsi="Arial" w:cs="Arial"/>
          <w:b/>
          <w:sz w:val="24"/>
          <w:szCs w:val="24"/>
        </w:rPr>
        <w:t xml:space="preserve"> (K3)</w:t>
      </w:r>
      <w:r w:rsidRPr="00B76F8F">
        <w:rPr>
          <w:rFonts w:ascii="Arial" w:eastAsia="Calibri" w:hAnsi="Arial" w:cs="Arial"/>
          <w:b/>
          <w:sz w:val="24"/>
          <w:szCs w:val="24"/>
          <w:lang w:val="sr-Latn-ME"/>
        </w:rPr>
        <w:t xml:space="preserve"> </w:t>
      </w:r>
      <w:r w:rsidR="00D82C2B" w:rsidRPr="00D82C2B">
        <w:rPr>
          <w:rFonts w:ascii="Arial" w:eastAsia="Calibri" w:hAnsi="Arial" w:cs="Arial"/>
          <w:b/>
          <w:sz w:val="24"/>
          <w:szCs w:val="24"/>
          <w:lang w:val="sr-Latn-ME"/>
        </w:rPr>
        <w:t>–</w:t>
      </w:r>
      <w:r w:rsidR="007B43D6">
        <w:rPr>
          <w:rFonts w:ascii="Arial" w:eastAsia="Calibri" w:hAnsi="Arial" w:cs="Arial"/>
          <w:sz w:val="24"/>
          <w:szCs w:val="24"/>
          <w:lang w:val="sr-Latn-ME"/>
        </w:rPr>
        <w:t xml:space="preserve"> </w:t>
      </w:r>
      <w:r w:rsidR="00D82C2B" w:rsidRPr="00D82C2B">
        <w:rPr>
          <w:rFonts w:ascii="Arial" w:eastAsia="Calibri" w:hAnsi="Arial" w:cs="Arial"/>
          <w:sz w:val="24"/>
          <w:szCs w:val="24"/>
          <w:lang w:val="sr-Latn-ME"/>
        </w:rPr>
        <w:t xml:space="preserve">izračunava se na način što se kao osnova za vrednovanje uzima broj uspješno realizovanih projekata na kojima je lice </w:t>
      </w:r>
      <w:r w:rsidR="00D82C2B" w:rsidRPr="00B76F8F">
        <w:rPr>
          <w:rFonts w:ascii="Arial" w:eastAsia="Calibri" w:hAnsi="Arial" w:cs="Arial"/>
          <w:sz w:val="24"/>
          <w:szCs w:val="24"/>
          <w:lang w:val="sr-Latn-ME"/>
        </w:rPr>
        <w:t xml:space="preserve">učestvovalo kao </w:t>
      </w:r>
      <w:proofErr w:type="spellStart"/>
      <w:r w:rsidRPr="00B76F8F">
        <w:rPr>
          <w:rFonts w:ascii="Arial" w:eastAsia="Calibri" w:hAnsi="Arial" w:cs="Arial"/>
          <w:sz w:val="24"/>
          <w:szCs w:val="24"/>
        </w:rPr>
        <w:t>konsultant</w:t>
      </w:r>
      <w:proofErr w:type="spellEnd"/>
      <w:r w:rsidRPr="00B76F8F">
        <w:rPr>
          <w:rFonts w:ascii="Arial" w:eastAsia="Calibri" w:hAnsi="Arial" w:cs="Arial"/>
          <w:sz w:val="24"/>
          <w:szCs w:val="24"/>
        </w:rPr>
        <w:t xml:space="preserve"> za </w:t>
      </w:r>
      <w:proofErr w:type="spellStart"/>
      <w:r w:rsidRPr="00B76F8F">
        <w:rPr>
          <w:rFonts w:ascii="Arial" w:eastAsia="Calibri" w:hAnsi="Arial" w:cs="Arial"/>
          <w:sz w:val="24"/>
          <w:szCs w:val="24"/>
        </w:rPr>
        <w:t>bezbjednost</w:t>
      </w:r>
      <w:proofErr w:type="spellEnd"/>
      <w:r w:rsidRPr="00B76F8F">
        <w:rPr>
          <w:rFonts w:ascii="Arial" w:eastAsia="Calibri" w:hAnsi="Arial" w:cs="Arial"/>
          <w:sz w:val="24"/>
          <w:szCs w:val="24"/>
        </w:rPr>
        <w:t xml:space="preserve">, </w:t>
      </w:r>
      <w:proofErr w:type="spellStart"/>
      <w:r w:rsidRPr="00B76F8F">
        <w:rPr>
          <w:rFonts w:ascii="Arial" w:eastAsia="Calibri" w:hAnsi="Arial" w:cs="Arial"/>
          <w:sz w:val="24"/>
          <w:szCs w:val="24"/>
        </w:rPr>
        <w:t>kontinuitet</w:t>
      </w:r>
      <w:proofErr w:type="spellEnd"/>
      <w:r w:rsidRPr="00B76F8F">
        <w:rPr>
          <w:rFonts w:ascii="Arial" w:eastAsia="Calibri" w:hAnsi="Arial" w:cs="Arial"/>
          <w:sz w:val="24"/>
          <w:szCs w:val="24"/>
        </w:rPr>
        <w:t xml:space="preserve"> </w:t>
      </w:r>
      <w:proofErr w:type="spellStart"/>
      <w:r w:rsidRPr="00B76F8F">
        <w:rPr>
          <w:rFonts w:ascii="Arial" w:eastAsia="Calibri" w:hAnsi="Arial" w:cs="Arial"/>
          <w:sz w:val="24"/>
          <w:szCs w:val="24"/>
        </w:rPr>
        <w:t>poslovanja</w:t>
      </w:r>
      <w:proofErr w:type="spellEnd"/>
      <w:r w:rsidRPr="00B76F8F">
        <w:rPr>
          <w:rFonts w:ascii="Arial" w:eastAsia="Calibri" w:hAnsi="Arial" w:cs="Arial"/>
          <w:sz w:val="24"/>
          <w:szCs w:val="24"/>
        </w:rPr>
        <w:t xml:space="preserve"> </w:t>
      </w:r>
      <w:proofErr w:type="spellStart"/>
      <w:r w:rsidRPr="00B76F8F">
        <w:rPr>
          <w:rFonts w:ascii="Arial" w:eastAsia="Calibri" w:hAnsi="Arial" w:cs="Arial"/>
          <w:sz w:val="24"/>
          <w:szCs w:val="24"/>
        </w:rPr>
        <w:t>i</w:t>
      </w:r>
      <w:proofErr w:type="spellEnd"/>
      <w:r w:rsidRPr="00B76F8F">
        <w:rPr>
          <w:rFonts w:ascii="Arial" w:eastAsia="Calibri" w:hAnsi="Arial" w:cs="Arial"/>
          <w:sz w:val="24"/>
          <w:szCs w:val="24"/>
        </w:rPr>
        <w:t xml:space="preserve"> ISO </w:t>
      </w:r>
      <w:proofErr w:type="spellStart"/>
      <w:r w:rsidRPr="00B76F8F">
        <w:rPr>
          <w:rFonts w:ascii="Arial" w:eastAsia="Calibri" w:hAnsi="Arial" w:cs="Arial"/>
          <w:sz w:val="24"/>
          <w:szCs w:val="24"/>
        </w:rPr>
        <w:t>standarde</w:t>
      </w:r>
      <w:proofErr w:type="spellEnd"/>
      <w:r w:rsidR="00D82C2B" w:rsidRPr="00D82C2B">
        <w:rPr>
          <w:rFonts w:ascii="Arial" w:eastAsia="Calibri" w:hAnsi="Arial" w:cs="Arial"/>
          <w:color w:val="000000"/>
          <w:sz w:val="24"/>
          <w:szCs w:val="24"/>
          <w:lang w:val="sl-SI"/>
        </w:rPr>
        <w:t xml:space="preserve"> na poslovima </w:t>
      </w:r>
      <w:proofErr w:type="spellStart"/>
      <w:r>
        <w:rPr>
          <w:rFonts w:ascii="Arial" w:eastAsia="Calibri" w:hAnsi="Arial" w:cs="Arial"/>
          <w:sz w:val="24"/>
          <w:szCs w:val="24"/>
        </w:rPr>
        <w:t>migracije</w:t>
      </w:r>
      <w:proofErr w:type="spellEnd"/>
      <w:r w:rsidRPr="002B30D8">
        <w:rPr>
          <w:rFonts w:ascii="Arial" w:eastAsia="Calibri" w:hAnsi="Arial" w:cs="Arial"/>
          <w:sz w:val="24"/>
          <w:szCs w:val="24"/>
        </w:rPr>
        <w:t xml:space="preserve"> SAP </w:t>
      </w:r>
      <w:proofErr w:type="spellStart"/>
      <w:r w:rsidRPr="002B30D8">
        <w:rPr>
          <w:rFonts w:ascii="Arial" w:eastAsia="Calibri" w:hAnsi="Arial" w:cs="Arial"/>
          <w:sz w:val="24"/>
          <w:szCs w:val="24"/>
        </w:rPr>
        <w:t>informacionih</w:t>
      </w:r>
      <w:proofErr w:type="spellEnd"/>
      <w:r w:rsidRPr="002B30D8">
        <w:rPr>
          <w:rFonts w:ascii="Arial" w:eastAsia="Calibri" w:hAnsi="Arial" w:cs="Arial"/>
          <w:sz w:val="24"/>
          <w:szCs w:val="24"/>
        </w:rPr>
        <w:t xml:space="preserve"> </w:t>
      </w:r>
      <w:proofErr w:type="spellStart"/>
      <w:r w:rsidRPr="002B30D8">
        <w:rPr>
          <w:rFonts w:ascii="Arial" w:eastAsia="Calibri" w:hAnsi="Arial" w:cs="Arial"/>
          <w:sz w:val="24"/>
          <w:szCs w:val="24"/>
        </w:rPr>
        <w:t>sistema</w:t>
      </w:r>
      <w:proofErr w:type="spellEnd"/>
      <w:r w:rsidRPr="002B30D8">
        <w:rPr>
          <w:rFonts w:ascii="Arial" w:eastAsia="Calibri" w:hAnsi="Arial" w:cs="Arial"/>
          <w:sz w:val="24"/>
          <w:szCs w:val="24"/>
        </w:rPr>
        <w:t xml:space="preserve"> </w:t>
      </w:r>
      <w:proofErr w:type="spellStart"/>
      <w:r w:rsidRPr="002B30D8">
        <w:rPr>
          <w:rFonts w:ascii="Arial" w:eastAsia="Calibri" w:hAnsi="Arial" w:cs="Arial"/>
          <w:sz w:val="24"/>
          <w:szCs w:val="24"/>
        </w:rPr>
        <w:t>na</w:t>
      </w:r>
      <w:proofErr w:type="spellEnd"/>
      <w:r w:rsidRPr="002B30D8">
        <w:rPr>
          <w:rFonts w:ascii="Arial" w:eastAsia="Calibri" w:hAnsi="Arial" w:cs="Arial"/>
          <w:sz w:val="24"/>
          <w:szCs w:val="24"/>
        </w:rPr>
        <w:t xml:space="preserve"> S4 HANA </w:t>
      </w:r>
      <w:proofErr w:type="spellStart"/>
      <w:r w:rsidRPr="002B30D8">
        <w:rPr>
          <w:rFonts w:ascii="Arial" w:eastAsia="Calibri" w:hAnsi="Arial" w:cs="Arial"/>
          <w:sz w:val="24"/>
          <w:szCs w:val="24"/>
        </w:rPr>
        <w:t>platformu</w:t>
      </w:r>
      <w:proofErr w:type="spellEnd"/>
      <w:r w:rsidR="00D82C2B" w:rsidRPr="00D82C2B">
        <w:rPr>
          <w:rFonts w:ascii="Arial" w:eastAsia="Calibri" w:hAnsi="Arial" w:cs="Arial"/>
          <w:sz w:val="24"/>
          <w:szCs w:val="24"/>
          <w:lang w:val="sr-Latn-ME"/>
        </w:rPr>
        <w:t xml:space="preserve">: </w:t>
      </w:r>
      <w:r w:rsidR="00D82C2B" w:rsidRPr="00D82C2B">
        <w:rPr>
          <w:rFonts w:ascii="Arial" w:eastAsia="Calibri" w:hAnsi="Arial" w:cs="Arial"/>
          <w:b/>
          <w:sz w:val="24"/>
          <w:szCs w:val="24"/>
          <w:lang w:val="sr-Latn-ME"/>
        </w:rPr>
        <w:t>ukupno</w:t>
      </w:r>
      <w:r w:rsidR="00D82C2B" w:rsidRPr="00D82C2B">
        <w:rPr>
          <w:rFonts w:ascii="Arial" w:eastAsia="Calibri" w:hAnsi="Arial" w:cs="Arial"/>
          <w:sz w:val="24"/>
          <w:szCs w:val="24"/>
          <w:lang w:val="sr-Latn-ME"/>
        </w:rPr>
        <w:t xml:space="preserve"> </w:t>
      </w:r>
      <w:r w:rsidR="00D82C2B" w:rsidRPr="00D82C2B">
        <w:rPr>
          <w:rFonts w:ascii="Arial" w:eastAsia="Calibri" w:hAnsi="Arial" w:cs="Arial"/>
          <w:b/>
          <w:sz w:val="24"/>
          <w:szCs w:val="24"/>
          <w:lang w:val="sr-Latn-ME"/>
        </w:rPr>
        <w:t>10</w:t>
      </w:r>
      <w:r w:rsidR="00D82C2B" w:rsidRPr="00D82C2B">
        <w:rPr>
          <w:rFonts w:ascii="Arial" w:eastAsia="Calibri" w:hAnsi="Arial" w:cs="Arial"/>
          <w:sz w:val="24"/>
          <w:szCs w:val="24"/>
          <w:lang w:val="sr-Latn-ME"/>
        </w:rPr>
        <w:t xml:space="preserve"> </w:t>
      </w:r>
      <w:r w:rsidR="00D82C2B" w:rsidRPr="00D82C2B">
        <w:rPr>
          <w:rFonts w:ascii="Arial" w:eastAsia="Calibri" w:hAnsi="Arial" w:cs="Arial"/>
          <w:b/>
          <w:sz w:val="24"/>
          <w:szCs w:val="24"/>
          <w:lang w:val="sr-Latn-ME"/>
        </w:rPr>
        <w:t>bodova.</w:t>
      </w:r>
    </w:p>
    <w:p w14:paraId="342D47C2" w14:textId="70CEB747" w:rsidR="00D82C2B" w:rsidRPr="00D82C2B" w:rsidRDefault="00D82C2B" w:rsidP="00D82C2B">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Broj uspješno realizovanih projekata na kojima je lice učestvovalo kao </w:t>
      </w:r>
      <w:proofErr w:type="spellStart"/>
      <w:r w:rsidR="00103ED2" w:rsidRPr="00B76F8F">
        <w:rPr>
          <w:rFonts w:ascii="Arial" w:eastAsia="Calibri" w:hAnsi="Arial" w:cs="Arial"/>
          <w:sz w:val="24"/>
          <w:szCs w:val="24"/>
        </w:rPr>
        <w:t>konsultant</w:t>
      </w:r>
      <w:proofErr w:type="spellEnd"/>
      <w:r w:rsidR="00103ED2" w:rsidRPr="00B76F8F">
        <w:rPr>
          <w:rFonts w:ascii="Arial" w:eastAsia="Calibri" w:hAnsi="Arial" w:cs="Arial"/>
          <w:sz w:val="24"/>
          <w:szCs w:val="24"/>
        </w:rPr>
        <w:t xml:space="preserve"> za </w:t>
      </w:r>
      <w:proofErr w:type="spellStart"/>
      <w:r w:rsidR="00103ED2" w:rsidRPr="00B76F8F">
        <w:rPr>
          <w:rFonts w:ascii="Arial" w:eastAsia="Calibri" w:hAnsi="Arial" w:cs="Arial"/>
          <w:sz w:val="24"/>
          <w:szCs w:val="24"/>
        </w:rPr>
        <w:t>bezbjednost</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kontinuitet</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poslovanja</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i</w:t>
      </w:r>
      <w:proofErr w:type="spellEnd"/>
      <w:r w:rsidR="00103ED2" w:rsidRPr="00B76F8F">
        <w:rPr>
          <w:rFonts w:ascii="Arial" w:eastAsia="Calibri" w:hAnsi="Arial" w:cs="Arial"/>
          <w:sz w:val="24"/>
          <w:szCs w:val="24"/>
        </w:rPr>
        <w:t xml:space="preserve"> ISO </w:t>
      </w:r>
      <w:proofErr w:type="spellStart"/>
      <w:r w:rsidR="00103ED2" w:rsidRPr="00B76F8F">
        <w:rPr>
          <w:rFonts w:ascii="Arial" w:eastAsia="Calibri" w:hAnsi="Arial" w:cs="Arial"/>
          <w:sz w:val="24"/>
          <w:szCs w:val="24"/>
        </w:rPr>
        <w:t>standarde</w:t>
      </w:r>
      <w:proofErr w:type="spellEnd"/>
      <w:r w:rsidR="00103ED2" w:rsidRPr="00D82C2B">
        <w:rPr>
          <w:rFonts w:ascii="Arial" w:eastAsia="Calibri" w:hAnsi="Arial" w:cs="Arial"/>
          <w:sz w:val="24"/>
          <w:szCs w:val="24"/>
          <w:lang w:val="sr-Latn-ME"/>
        </w:rPr>
        <w:t xml:space="preserve"> </w:t>
      </w:r>
      <w:r w:rsidRPr="00D82C2B">
        <w:rPr>
          <w:rFonts w:ascii="Arial" w:eastAsia="Calibri" w:hAnsi="Arial" w:cs="Arial"/>
          <w:sz w:val="24"/>
          <w:szCs w:val="24"/>
          <w:lang w:val="sr-Latn-ME"/>
        </w:rPr>
        <w:t>će se bodovati na sljedeći način:</w:t>
      </w:r>
    </w:p>
    <w:p w14:paraId="4826B3DE" w14:textId="665FAFEA" w:rsidR="00D82C2B" w:rsidRPr="00D82C2B" w:rsidRDefault="00D82C2B" w:rsidP="00D82C2B">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Najveći broj uspješno realizovanih projekata na kojima je lice učestvovalo kao </w:t>
      </w:r>
      <w:proofErr w:type="spellStart"/>
      <w:r w:rsidR="00103ED2" w:rsidRPr="00B76F8F">
        <w:rPr>
          <w:rFonts w:ascii="Arial" w:eastAsia="Calibri" w:hAnsi="Arial" w:cs="Arial"/>
          <w:sz w:val="24"/>
          <w:szCs w:val="24"/>
        </w:rPr>
        <w:t>konsultant</w:t>
      </w:r>
      <w:proofErr w:type="spellEnd"/>
      <w:r w:rsidR="00103ED2" w:rsidRPr="00B76F8F">
        <w:rPr>
          <w:rFonts w:ascii="Arial" w:eastAsia="Calibri" w:hAnsi="Arial" w:cs="Arial"/>
          <w:sz w:val="24"/>
          <w:szCs w:val="24"/>
        </w:rPr>
        <w:t xml:space="preserve"> za </w:t>
      </w:r>
      <w:proofErr w:type="spellStart"/>
      <w:r w:rsidR="00103ED2" w:rsidRPr="00B76F8F">
        <w:rPr>
          <w:rFonts w:ascii="Arial" w:eastAsia="Calibri" w:hAnsi="Arial" w:cs="Arial"/>
          <w:sz w:val="24"/>
          <w:szCs w:val="24"/>
        </w:rPr>
        <w:t>bezbjednost</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kontinuitet</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poslovanja</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i</w:t>
      </w:r>
      <w:proofErr w:type="spellEnd"/>
      <w:r w:rsidR="00103ED2" w:rsidRPr="00B76F8F">
        <w:rPr>
          <w:rFonts w:ascii="Arial" w:eastAsia="Calibri" w:hAnsi="Arial" w:cs="Arial"/>
          <w:sz w:val="24"/>
          <w:szCs w:val="24"/>
        </w:rPr>
        <w:t xml:space="preserve"> ISO </w:t>
      </w:r>
      <w:proofErr w:type="spellStart"/>
      <w:r w:rsidR="00103ED2" w:rsidRPr="00B76F8F">
        <w:rPr>
          <w:rFonts w:ascii="Arial" w:eastAsia="Calibri" w:hAnsi="Arial" w:cs="Arial"/>
          <w:sz w:val="24"/>
          <w:szCs w:val="24"/>
        </w:rPr>
        <w:t>standarde</w:t>
      </w:r>
      <w:proofErr w:type="spellEnd"/>
      <w:r w:rsidR="00103ED2" w:rsidRPr="00D82C2B">
        <w:rPr>
          <w:rFonts w:ascii="Arial" w:eastAsia="Calibri" w:hAnsi="Arial" w:cs="Arial"/>
          <w:sz w:val="24"/>
          <w:szCs w:val="24"/>
          <w:lang w:val="sr-Latn-ME"/>
        </w:rPr>
        <w:t xml:space="preserve"> </w:t>
      </w:r>
      <w:r w:rsidRPr="00D82C2B">
        <w:rPr>
          <w:rFonts w:ascii="Arial" w:eastAsia="Calibri" w:hAnsi="Arial" w:cs="Arial"/>
          <w:sz w:val="24"/>
          <w:szCs w:val="24"/>
          <w:lang w:val="sr-Latn-ME"/>
        </w:rPr>
        <w:t>dobija maksimalni broj bodova (10 bodova)</w:t>
      </w:r>
    </w:p>
    <w:p w14:paraId="0FCF360D" w14:textId="77777777" w:rsidR="00D82C2B" w:rsidRPr="00D82C2B" w:rsidRDefault="00D82C2B" w:rsidP="00D82C2B">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Ostale ponude će dobiti bodove po sljedećoj formuli: </w:t>
      </w:r>
    </w:p>
    <w:p w14:paraId="1B594181" w14:textId="77777777" w:rsidR="00D82C2B" w:rsidRPr="00D82C2B" w:rsidRDefault="00D82C2B" w:rsidP="00D82C2B">
      <w:pPr>
        <w:spacing w:after="0" w:line="360" w:lineRule="atLeast"/>
        <w:ind w:left="144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w:t>
      </w:r>
      <w:r w:rsidRPr="00D82C2B">
        <w:rPr>
          <w:rFonts w:ascii="Arial" w:eastAsia="Calibri" w:hAnsi="Arial" w:cs="Arial"/>
          <w:sz w:val="24"/>
          <w:szCs w:val="24"/>
          <w:lang w:val="sr-Latn-ME"/>
        </w:rPr>
        <w:tab/>
        <w:t>K2= (Kp/Kmax) x 10</w:t>
      </w:r>
    </w:p>
    <w:p w14:paraId="4A32AEDB" w14:textId="33E602FB" w:rsidR="00D82C2B" w:rsidRPr="00D82C2B" w:rsidRDefault="00D82C2B" w:rsidP="00D82C2B">
      <w:pPr>
        <w:spacing w:after="0" w:line="360" w:lineRule="atLeast"/>
        <w:ind w:left="1440" w:firstLine="72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Kp –  broj uspješno realizovanih projekata na kojima je lice učestvovalo kao </w:t>
      </w:r>
      <w:proofErr w:type="spellStart"/>
      <w:r w:rsidR="00103ED2" w:rsidRPr="00B76F8F">
        <w:rPr>
          <w:rFonts w:ascii="Arial" w:eastAsia="Calibri" w:hAnsi="Arial" w:cs="Arial"/>
          <w:sz w:val="24"/>
          <w:szCs w:val="24"/>
        </w:rPr>
        <w:t>konsultant</w:t>
      </w:r>
      <w:proofErr w:type="spellEnd"/>
      <w:r w:rsidR="00103ED2" w:rsidRPr="00B76F8F">
        <w:rPr>
          <w:rFonts w:ascii="Arial" w:eastAsia="Calibri" w:hAnsi="Arial" w:cs="Arial"/>
          <w:sz w:val="24"/>
          <w:szCs w:val="24"/>
        </w:rPr>
        <w:t xml:space="preserve"> za </w:t>
      </w:r>
      <w:proofErr w:type="spellStart"/>
      <w:r w:rsidR="00103ED2" w:rsidRPr="00B76F8F">
        <w:rPr>
          <w:rFonts w:ascii="Arial" w:eastAsia="Calibri" w:hAnsi="Arial" w:cs="Arial"/>
          <w:sz w:val="24"/>
          <w:szCs w:val="24"/>
        </w:rPr>
        <w:t>bezbjednost</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kontinuitet</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poslovanja</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i</w:t>
      </w:r>
      <w:proofErr w:type="spellEnd"/>
      <w:r w:rsidR="00103ED2" w:rsidRPr="00B76F8F">
        <w:rPr>
          <w:rFonts w:ascii="Arial" w:eastAsia="Calibri" w:hAnsi="Arial" w:cs="Arial"/>
          <w:sz w:val="24"/>
          <w:szCs w:val="24"/>
        </w:rPr>
        <w:t xml:space="preserve"> ISO </w:t>
      </w:r>
      <w:proofErr w:type="spellStart"/>
      <w:r w:rsidR="00103ED2" w:rsidRPr="00B76F8F">
        <w:rPr>
          <w:rFonts w:ascii="Arial" w:eastAsia="Calibri" w:hAnsi="Arial" w:cs="Arial"/>
          <w:sz w:val="24"/>
          <w:szCs w:val="24"/>
        </w:rPr>
        <w:t>standarde</w:t>
      </w:r>
      <w:proofErr w:type="spellEnd"/>
    </w:p>
    <w:p w14:paraId="156ADBDB" w14:textId="0580977A" w:rsidR="00D82C2B" w:rsidRPr="00D82C2B" w:rsidRDefault="00D82C2B" w:rsidP="00D82C2B">
      <w:pPr>
        <w:spacing w:after="0" w:line="360" w:lineRule="atLeast"/>
        <w:ind w:left="1440" w:firstLine="72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Kmax – najveći broj ponuđenih uspješno realizovanih projekata na kojima je lice učestvovalo kao </w:t>
      </w:r>
      <w:proofErr w:type="spellStart"/>
      <w:r w:rsidR="00103ED2" w:rsidRPr="00B76F8F">
        <w:rPr>
          <w:rFonts w:ascii="Arial" w:eastAsia="Calibri" w:hAnsi="Arial" w:cs="Arial"/>
          <w:sz w:val="24"/>
          <w:szCs w:val="24"/>
        </w:rPr>
        <w:t>konsultant</w:t>
      </w:r>
      <w:proofErr w:type="spellEnd"/>
      <w:r w:rsidR="00103ED2" w:rsidRPr="00B76F8F">
        <w:rPr>
          <w:rFonts w:ascii="Arial" w:eastAsia="Calibri" w:hAnsi="Arial" w:cs="Arial"/>
          <w:sz w:val="24"/>
          <w:szCs w:val="24"/>
        </w:rPr>
        <w:t xml:space="preserve"> za </w:t>
      </w:r>
      <w:proofErr w:type="spellStart"/>
      <w:r w:rsidR="00103ED2" w:rsidRPr="00B76F8F">
        <w:rPr>
          <w:rFonts w:ascii="Arial" w:eastAsia="Calibri" w:hAnsi="Arial" w:cs="Arial"/>
          <w:sz w:val="24"/>
          <w:szCs w:val="24"/>
        </w:rPr>
        <w:t>bezbjednost</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kontinuitet</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poslovanja</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i</w:t>
      </w:r>
      <w:proofErr w:type="spellEnd"/>
      <w:r w:rsidR="00103ED2" w:rsidRPr="00B76F8F">
        <w:rPr>
          <w:rFonts w:ascii="Arial" w:eastAsia="Calibri" w:hAnsi="Arial" w:cs="Arial"/>
          <w:sz w:val="24"/>
          <w:szCs w:val="24"/>
        </w:rPr>
        <w:t xml:space="preserve"> ISO </w:t>
      </w:r>
      <w:proofErr w:type="spellStart"/>
      <w:r w:rsidR="00103ED2" w:rsidRPr="00B76F8F">
        <w:rPr>
          <w:rFonts w:ascii="Arial" w:eastAsia="Calibri" w:hAnsi="Arial" w:cs="Arial"/>
          <w:sz w:val="24"/>
          <w:szCs w:val="24"/>
        </w:rPr>
        <w:t>standarde</w:t>
      </w:r>
      <w:proofErr w:type="spellEnd"/>
    </w:p>
    <w:p w14:paraId="4F762328" w14:textId="5C9E4E9B" w:rsidR="00B76F8F" w:rsidRDefault="00EB7A1A" w:rsidP="00B76F8F">
      <w:pPr>
        <w:spacing w:before="96" w:after="0" w:line="360" w:lineRule="atLeast"/>
        <w:jc w:val="both"/>
        <w:rPr>
          <w:rFonts w:ascii="Arial" w:eastAsia="Calibri" w:hAnsi="Arial" w:cs="Arial"/>
          <w:sz w:val="24"/>
          <w:szCs w:val="24"/>
          <w:lang w:val="sr-Latn-ME"/>
        </w:rPr>
      </w:pPr>
      <w:r>
        <w:rPr>
          <w:rFonts w:ascii="Arial" w:eastAsia="Calibri" w:hAnsi="Arial" w:cs="Arial"/>
          <w:sz w:val="24"/>
          <w:szCs w:val="24"/>
          <w:lang w:val="sr-Latn-ME"/>
        </w:rPr>
        <w:t xml:space="preserve">Ovaj element parametra kvalitet </w:t>
      </w:r>
      <w:r w:rsidRPr="002E3120">
        <w:rPr>
          <w:rFonts w:ascii="Arial" w:eastAsia="Calibri" w:hAnsi="Arial" w:cs="Arial"/>
          <w:sz w:val="24"/>
          <w:szCs w:val="24"/>
          <w:u w:val="single"/>
          <w:lang w:val="sr-Latn-ME"/>
        </w:rPr>
        <w:t>se dokazuje</w:t>
      </w:r>
      <w:r w:rsidRPr="002E3120">
        <w:rPr>
          <w:rFonts w:ascii="Arial" w:eastAsia="Calibri" w:hAnsi="Arial" w:cs="Arial"/>
          <w:sz w:val="24"/>
          <w:szCs w:val="24"/>
          <w:lang w:val="sr-Latn-ME"/>
        </w:rPr>
        <w:t xml:space="preserve"> prilaganjem potvrde </w:t>
      </w:r>
      <w:proofErr w:type="spellStart"/>
      <w:r>
        <w:rPr>
          <w:rFonts w:ascii="Arial" w:eastAsia="Calibri" w:hAnsi="Arial" w:cs="Arial"/>
          <w:sz w:val="24"/>
          <w:szCs w:val="24"/>
        </w:rPr>
        <w:t>izdate</w:t>
      </w:r>
      <w:proofErr w:type="spellEnd"/>
      <w:r w:rsidRPr="00EB7A1A">
        <w:rPr>
          <w:rFonts w:ascii="Arial" w:eastAsia="Calibri" w:hAnsi="Arial" w:cs="Arial"/>
          <w:sz w:val="24"/>
          <w:szCs w:val="24"/>
        </w:rPr>
        <w:t xml:space="preserve"> od </w:t>
      </w:r>
      <w:proofErr w:type="spellStart"/>
      <w:r w:rsidRPr="00EB7A1A">
        <w:rPr>
          <w:rFonts w:ascii="Arial" w:eastAsia="Calibri" w:hAnsi="Arial" w:cs="Arial"/>
          <w:sz w:val="24"/>
          <w:szCs w:val="24"/>
        </w:rPr>
        <w:t>strane</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investitora</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odnosno</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korisnika</w:t>
      </w:r>
      <w:proofErr w:type="spellEnd"/>
      <w:r w:rsidR="007E4B8E">
        <w:rPr>
          <w:rFonts w:ascii="Arial" w:eastAsia="Calibri" w:hAnsi="Arial" w:cs="Arial"/>
          <w:sz w:val="24"/>
          <w:szCs w:val="24"/>
        </w:rPr>
        <w:t>,</w:t>
      </w:r>
      <w:r w:rsidRPr="00EB7A1A">
        <w:rPr>
          <w:rFonts w:ascii="Arial" w:eastAsia="Calibri" w:hAnsi="Arial" w:cs="Arial"/>
          <w:sz w:val="24"/>
          <w:szCs w:val="24"/>
        </w:rPr>
        <w:t xml:space="preserve"> </w:t>
      </w:r>
      <w:r w:rsidR="00360EEF" w:rsidRPr="002E3120">
        <w:rPr>
          <w:rFonts w:ascii="Arial" w:eastAsia="Calibri" w:hAnsi="Arial" w:cs="Arial"/>
          <w:sz w:val="24"/>
          <w:szCs w:val="24"/>
          <w:lang w:val="sr-Latn-ME"/>
        </w:rPr>
        <w:t xml:space="preserve">o uspješno izvršenim uslugama </w:t>
      </w:r>
      <w:proofErr w:type="spellStart"/>
      <w:r w:rsidR="00C451F1">
        <w:rPr>
          <w:rFonts w:ascii="Arial" w:eastAsia="Calibri" w:hAnsi="Arial" w:cs="Arial"/>
          <w:sz w:val="24"/>
          <w:szCs w:val="24"/>
        </w:rPr>
        <w:t>migracije</w:t>
      </w:r>
      <w:proofErr w:type="spellEnd"/>
      <w:r w:rsidR="00C451F1" w:rsidRPr="002B30D8">
        <w:rPr>
          <w:rFonts w:ascii="Arial" w:eastAsia="Calibri" w:hAnsi="Arial" w:cs="Arial"/>
          <w:sz w:val="24"/>
          <w:szCs w:val="24"/>
        </w:rPr>
        <w:t xml:space="preserve"> SAP </w:t>
      </w:r>
      <w:proofErr w:type="spellStart"/>
      <w:r w:rsidR="00C451F1" w:rsidRPr="002B30D8">
        <w:rPr>
          <w:rFonts w:ascii="Arial" w:eastAsia="Calibri" w:hAnsi="Arial" w:cs="Arial"/>
          <w:sz w:val="24"/>
          <w:szCs w:val="24"/>
        </w:rPr>
        <w:t>informacionih</w:t>
      </w:r>
      <w:proofErr w:type="spellEnd"/>
      <w:r w:rsidR="00C451F1" w:rsidRPr="002B30D8">
        <w:rPr>
          <w:rFonts w:ascii="Arial" w:eastAsia="Calibri" w:hAnsi="Arial" w:cs="Arial"/>
          <w:sz w:val="24"/>
          <w:szCs w:val="24"/>
        </w:rPr>
        <w:t xml:space="preserve"> </w:t>
      </w:r>
      <w:proofErr w:type="spellStart"/>
      <w:r w:rsidR="00C451F1" w:rsidRPr="002B30D8">
        <w:rPr>
          <w:rFonts w:ascii="Arial" w:eastAsia="Calibri" w:hAnsi="Arial" w:cs="Arial"/>
          <w:sz w:val="24"/>
          <w:szCs w:val="24"/>
        </w:rPr>
        <w:t>sistema</w:t>
      </w:r>
      <w:proofErr w:type="spellEnd"/>
      <w:r w:rsidR="00C451F1" w:rsidRPr="002B30D8">
        <w:rPr>
          <w:rFonts w:ascii="Arial" w:eastAsia="Calibri" w:hAnsi="Arial" w:cs="Arial"/>
          <w:sz w:val="24"/>
          <w:szCs w:val="24"/>
        </w:rPr>
        <w:t xml:space="preserve"> </w:t>
      </w:r>
      <w:proofErr w:type="spellStart"/>
      <w:r w:rsidR="00C451F1" w:rsidRPr="002B30D8">
        <w:rPr>
          <w:rFonts w:ascii="Arial" w:eastAsia="Calibri" w:hAnsi="Arial" w:cs="Arial"/>
          <w:sz w:val="24"/>
          <w:szCs w:val="24"/>
        </w:rPr>
        <w:t>na</w:t>
      </w:r>
      <w:proofErr w:type="spellEnd"/>
      <w:r w:rsidR="00C451F1" w:rsidRPr="002B30D8">
        <w:rPr>
          <w:rFonts w:ascii="Arial" w:eastAsia="Calibri" w:hAnsi="Arial" w:cs="Arial"/>
          <w:sz w:val="24"/>
          <w:szCs w:val="24"/>
        </w:rPr>
        <w:t xml:space="preserve"> S4 HANA </w:t>
      </w:r>
      <w:proofErr w:type="spellStart"/>
      <w:r w:rsidR="00C451F1" w:rsidRPr="002B30D8">
        <w:rPr>
          <w:rFonts w:ascii="Arial" w:eastAsia="Calibri" w:hAnsi="Arial" w:cs="Arial"/>
          <w:sz w:val="24"/>
          <w:szCs w:val="24"/>
        </w:rPr>
        <w:t>platformu</w:t>
      </w:r>
      <w:proofErr w:type="spellEnd"/>
      <w:r w:rsidR="00B76F8F">
        <w:rPr>
          <w:rFonts w:ascii="Arial" w:eastAsia="Calibri" w:hAnsi="Arial" w:cs="Arial"/>
          <w:sz w:val="24"/>
          <w:szCs w:val="24"/>
          <w:lang w:val="sr-Latn-ME"/>
        </w:rPr>
        <w:t xml:space="preserve">, </w:t>
      </w:r>
      <w:r w:rsidR="00B76F8F" w:rsidRPr="00D82C2B">
        <w:rPr>
          <w:rFonts w:ascii="Arial" w:eastAsia="Calibri" w:hAnsi="Arial" w:cs="Arial"/>
          <w:sz w:val="24"/>
          <w:szCs w:val="24"/>
          <w:lang w:val="sr-Latn-ME"/>
        </w:rPr>
        <w:t xml:space="preserve">u kojima je lice učestvovalo kao </w:t>
      </w:r>
      <w:proofErr w:type="spellStart"/>
      <w:r w:rsidR="00103ED2" w:rsidRPr="00B76F8F">
        <w:rPr>
          <w:rFonts w:ascii="Arial" w:eastAsia="Calibri" w:hAnsi="Arial" w:cs="Arial"/>
          <w:sz w:val="24"/>
          <w:szCs w:val="24"/>
        </w:rPr>
        <w:t>konsultant</w:t>
      </w:r>
      <w:proofErr w:type="spellEnd"/>
      <w:r w:rsidR="00103ED2" w:rsidRPr="00B76F8F">
        <w:rPr>
          <w:rFonts w:ascii="Arial" w:eastAsia="Calibri" w:hAnsi="Arial" w:cs="Arial"/>
          <w:sz w:val="24"/>
          <w:szCs w:val="24"/>
        </w:rPr>
        <w:t xml:space="preserve"> </w:t>
      </w:r>
      <w:r w:rsidR="00103ED2" w:rsidRPr="00B76F8F">
        <w:rPr>
          <w:rFonts w:ascii="Arial" w:eastAsia="Calibri" w:hAnsi="Arial" w:cs="Arial"/>
          <w:sz w:val="24"/>
          <w:szCs w:val="24"/>
        </w:rPr>
        <w:lastRenderedPageBreak/>
        <w:t xml:space="preserve">za </w:t>
      </w:r>
      <w:proofErr w:type="spellStart"/>
      <w:r w:rsidR="00103ED2" w:rsidRPr="00B76F8F">
        <w:rPr>
          <w:rFonts w:ascii="Arial" w:eastAsia="Calibri" w:hAnsi="Arial" w:cs="Arial"/>
          <w:sz w:val="24"/>
          <w:szCs w:val="24"/>
        </w:rPr>
        <w:t>bezbjednost</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kontinuitet</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poslovanja</w:t>
      </w:r>
      <w:proofErr w:type="spellEnd"/>
      <w:r w:rsidR="00103ED2" w:rsidRPr="00B76F8F">
        <w:rPr>
          <w:rFonts w:ascii="Arial" w:eastAsia="Calibri" w:hAnsi="Arial" w:cs="Arial"/>
          <w:sz w:val="24"/>
          <w:szCs w:val="24"/>
        </w:rPr>
        <w:t xml:space="preserve"> </w:t>
      </w:r>
      <w:proofErr w:type="spellStart"/>
      <w:r w:rsidR="00103ED2" w:rsidRPr="00B76F8F">
        <w:rPr>
          <w:rFonts w:ascii="Arial" w:eastAsia="Calibri" w:hAnsi="Arial" w:cs="Arial"/>
          <w:sz w:val="24"/>
          <w:szCs w:val="24"/>
        </w:rPr>
        <w:t>i</w:t>
      </w:r>
      <w:proofErr w:type="spellEnd"/>
      <w:r w:rsidR="00103ED2" w:rsidRPr="00B76F8F">
        <w:rPr>
          <w:rFonts w:ascii="Arial" w:eastAsia="Calibri" w:hAnsi="Arial" w:cs="Arial"/>
          <w:sz w:val="24"/>
          <w:szCs w:val="24"/>
        </w:rPr>
        <w:t xml:space="preserve"> ISO </w:t>
      </w:r>
      <w:proofErr w:type="spellStart"/>
      <w:r w:rsidR="00103ED2" w:rsidRPr="00B76F8F">
        <w:rPr>
          <w:rFonts w:ascii="Arial" w:eastAsia="Calibri" w:hAnsi="Arial" w:cs="Arial"/>
          <w:sz w:val="24"/>
          <w:szCs w:val="24"/>
        </w:rPr>
        <w:t>standarde</w:t>
      </w:r>
      <w:proofErr w:type="spellEnd"/>
      <w:r w:rsidR="00B76F8F">
        <w:rPr>
          <w:rFonts w:ascii="Arial" w:eastAsia="Calibri" w:hAnsi="Arial" w:cs="Arial"/>
          <w:sz w:val="24"/>
          <w:szCs w:val="24"/>
          <w:lang w:val="sr-Latn-ME"/>
        </w:rPr>
        <w:t>, koja sadrži</w:t>
      </w:r>
      <w:r w:rsidR="00B76F8F" w:rsidRPr="00D82C2B">
        <w:rPr>
          <w:rFonts w:ascii="Arial" w:eastAsia="Calibri" w:hAnsi="Arial" w:cs="Arial"/>
          <w:sz w:val="24"/>
          <w:szCs w:val="24"/>
          <w:lang w:val="sr-Latn-ME"/>
        </w:rPr>
        <w:t xml:space="preserve"> opis i vrijednost predmeta nabavke, vrijeme realizacije ugovora i konstataciju da je ugovor blagovremeno i kvalitetno izvršen.</w:t>
      </w:r>
    </w:p>
    <w:p w14:paraId="6A3731B5" w14:textId="77777777" w:rsidR="00C451F1" w:rsidRDefault="00C451F1" w:rsidP="00B76F8F">
      <w:pPr>
        <w:spacing w:before="96" w:after="0" w:line="360" w:lineRule="atLeast"/>
        <w:jc w:val="both"/>
        <w:rPr>
          <w:rFonts w:ascii="Arial" w:eastAsia="Calibri" w:hAnsi="Arial" w:cs="Arial"/>
          <w:sz w:val="24"/>
          <w:szCs w:val="24"/>
          <w:lang w:val="sr-Latn-ME"/>
        </w:rPr>
      </w:pPr>
    </w:p>
    <w:p w14:paraId="5F21EF85" w14:textId="23326695" w:rsidR="00680489" w:rsidRPr="00D82C2B" w:rsidRDefault="00141904" w:rsidP="00680489">
      <w:pPr>
        <w:spacing w:line="276" w:lineRule="auto"/>
        <w:jc w:val="both"/>
        <w:rPr>
          <w:rFonts w:ascii="Arial" w:eastAsia="Calibri" w:hAnsi="Arial" w:cs="Arial"/>
          <w:sz w:val="24"/>
          <w:szCs w:val="24"/>
          <w:lang w:val="sr-Latn-ME"/>
        </w:rPr>
      </w:pPr>
      <w:r>
        <w:rPr>
          <w:rFonts w:ascii="Arial" w:eastAsia="Calibri" w:hAnsi="Arial" w:cs="Arial"/>
          <w:b/>
          <w:sz w:val="24"/>
          <w:szCs w:val="24"/>
        </w:rPr>
        <w:t xml:space="preserve">SAP </w:t>
      </w:r>
      <w:proofErr w:type="spellStart"/>
      <w:r>
        <w:rPr>
          <w:rFonts w:ascii="Arial" w:eastAsia="Calibri" w:hAnsi="Arial" w:cs="Arial"/>
          <w:b/>
          <w:sz w:val="24"/>
          <w:szCs w:val="24"/>
        </w:rPr>
        <w:t>konsultant</w:t>
      </w:r>
      <w:proofErr w:type="spellEnd"/>
      <w:r w:rsidRPr="00141904">
        <w:rPr>
          <w:rFonts w:ascii="Arial" w:eastAsia="Calibri" w:hAnsi="Arial" w:cs="Arial"/>
          <w:b/>
          <w:sz w:val="24"/>
          <w:szCs w:val="24"/>
        </w:rPr>
        <w:t xml:space="preserve"> za Material Management</w:t>
      </w:r>
      <w:r w:rsidR="00680489">
        <w:rPr>
          <w:rFonts w:ascii="Arial" w:eastAsia="Calibri" w:hAnsi="Arial" w:cs="Arial"/>
          <w:b/>
          <w:sz w:val="24"/>
          <w:szCs w:val="24"/>
        </w:rPr>
        <w:t xml:space="preserve"> (K4)</w:t>
      </w:r>
      <w:r w:rsidR="00680489" w:rsidRPr="00B76F8F">
        <w:rPr>
          <w:rFonts w:ascii="Arial" w:eastAsia="Calibri" w:hAnsi="Arial" w:cs="Arial"/>
          <w:b/>
          <w:sz w:val="24"/>
          <w:szCs w:val="24"/>
          <w:lang w:val="sr-Latn-ME"/>
        </w:rPr>
        <w:t xml:space="preserve"> </w:t>
      </w:r>
      <w:r w:rsidR="00680489" w:rsidRPr="00D82C2B">
        <w:rPr>
          <w:rFonts w:ascii="Arial" w:eastAsia="Calibri" w:hAnsi="Arial" w:cs="Arial"/>
          <w:b/>
          <w:sz w:val="24"/>
          <w:szCs w:val="24"/>
          <w:lang w:val="sr-Latn-ME"/>
        </w:rPr>
        <w:t>–</w:t>
      </w:r>
      <w:r w:rsidR="007B43D6">
        <w:rPr>
          <w:rFonts w:ascii="Arial" w:eastAsia="Calibri" w:hAnsi="Arial" w:cs="Arial"/>
          <w:sz w:val="24"/>
          <w:szCs w:val="24"/>
          <w:lang w:val="sr-Latn-ME"/>
        </w:rPr>
        <w:t xml:space="preserve"> </w:t>
      </w:r>
      <w:r w:rsidR="00680489" w:rsidRPr="00D82C2B">
        <w:rPr>
          <w:rFonts w:ascii="Arial" w:eastAsia="Calibri" w:hAnsi="Arial" w:cs="Arial"/>
          <w:sz w:val="24"/>
          <w:szCs w:val="24"/>
          <w:lang w:val="sr-Latn-ME"/>
        </w:rPr>
        <w:t xml:space="preserve">izračunava se na način što se kao osnova za vrednovanje uzima broj uspješno realizovanih projekata na kojima je lice </w:t>
      </w:r>
      <w:r w:rsidR="00680489" w:rsidRPr="00B76F8F">
        <w:rPr>
          <w:rFonts w:ascii="Arial" w:eastAsia="Calibri" w:hAnsi="Arial" w:cs="Arial"/>
          <w:sz w:val="24"/>
          <w:szCs w:val="24"/>
          <w:lang w:val="sr-Latn-ME"/>
        </w:rPr>
        <w:t xml:space="preserve">učestvovalo kao </w:t>
      </w:r>
      <w:r w:rsidR="003C16FE" w:rsidRPr="003C16FE">
        <w:rPr>
          <w:rFonts w:ascii="Arial" w:eastAsia="Calibri" w:hAnsi="Arial" w:cs="Arial"/>
          <w:sz w:val="24"/>
          <w:szCs w:val="24"/>
        </w:rPr>
        <w:t xml:space="preserve">SAP </w:t>
      </w:r>
      <w:proofErr w:type="spellStart"/>
      <w:r w:rsidR="003C16FE" w:rsidRPr="003C16FE">
        <w:rPr>
          <w:rFonts w:ascii="Arial" w:eastAsia="Calibri" w:hAnsi="Arial" w:cs="Arial"/>
          <w:sz w:val="24"/>
          <w:szCs w:val="24"/>
        </w:rPr>
        <w:t>konsultant</w:t>
      </w:r>
      <w:proofErr w:type="spellEnd"/>
      <w:r w:rsidR="003C16FE" w:rsidRPr="003C16FE">
        <w:rPr>
          <w:rFonts w:ascii="Arial" w:eastAsia="Calibri" w:hAnsi="Arial" w:cs="Arial"/>
          <w:sz w:val="24"/>
          <w:szCs w:val="24"/>
        </w:rPr>
        <w:t xml:space="preserve"> za Material Management</w:t>
      </w:r>
      <w:r w:rsidR="003C16FE">
        <w:rPr>
          <w:rFonts w:ascii="Arial" w:eastAsia="Calibri" w:hAnsi="Arial" w:cs="Arial"/>
          <w:b/>
          <w:sz w:val="24"/>
          <w:szCs w:val="24"/>
        </w:rPr>
        <w:t xml:space="preserve"> </w:t>
      </w:r>
      <w:r w:rsidR="00680489" w:rsidRPr="00D82C2B">
        <w:rPr>
          <w:rFonts w:ascii="Arial" w:eastAsia="Calibri" w:hAnsi="Arial" w:cs="Arial"/>
          <w:color w:val="000000"/>
          <w:sz w:val="24"/>
          <w:szCs w:val="24"/>
          <w:lang w:val="sl-SI"/>
        </w:rPr>
        <w:t xml:space="preserve">na poslovima </w:t>
      </w:r>
      <w:proofErr w:type="spellStart"/>
      <w:r w:rsidR="00680489">
        <w:rPr>
          <w:rFonts w:ascii="Arial" w:eastAsia="Calibri" w:hAnsi="Arial" w:cs="Arial"/>
          <w:sz w:val="24"/>
          <w:szCs w:val="24"/>
        </w:rPr>
        <w:t>migracije</w:t>
      </w:r>
      <w:proofErr w:type="spellEnd"/>
      <w:r w:rsidR="00680489" w:rsidRPr="002B30D8">
        <w:rPr>
          <w:rFonts w:ascii="Arial" w:eastAsia="Calibri" w:hAnsi="Arial" w:cs="Arial"/>
          <w:sz w:val="24"/>
          <w:szCs w:val="24"/>
        </w:rPr>
        <w:t xml:space="preserve"> SAP </w:t>
      </w:r>
      <w:proofErr w:type="spellStart"/>
      <w:r w:rsidR="00680489" w:rsidRPr="002B30D8">
        <w:rPr>
          <w:rFonts w:ascii="Arial" w:eastAsia="Calibri" w:hAnsi="Arial" w:cs="Arial"/>
          <w:sz w:val="24"/>
          <w:szCs w:val="24"/>
        </w:rPr>
        <w:t>informacionih</w:t>
      </w:r>
      <w:proofErr w:type="spellEnd"/>
      <w:r w:rsidR="00680489" w:rsidRPr="002B30D8">
        <w:rPr>
          <w:rFonts w:ascii="Arial" w:eastAsia="Calibri" w:hAnsi="Arial" w:cs="Arial"/>
          <w:sz w:val="24"/>
          <w:szCs w:val="24"/>
        </w:rPr>
        <w:t xml:space="preserve"> </w:t>
      </w:r>
      <w:proofErr w:type="spellStart"/>
      <w:r w:rsidR="00680489" w:rsidRPr="002B30D8">
        <w:rPr>
          <w:rFonts w:ascii="Arial" w:eastAsia="Calibri" w:hAnsi="Arial" w:cs="Arial"/>
          <w:sz w:val="24"/>
          <w:szCs w:val="24"/>
        </w:rPr>
        <w:t>sistema</w:t>
      </w:r>
      <w:proofErr w:type="spellEnd"/>
      <w:r w:rsidR="00680489" w:rsidRPr="002B30D8">
        <w:rPr>
          <w:rFonts w:ascii="Arial" w:eastAsia="Calibri" w:hAnsi="Arial" w:cs="Arial"/>
          <w:sz w:val="24"/>
          <w:szCs w:val="24"/>
        </w:rPr>
        <w:t xml:space="preserve"> </w:t>
      </w:r>
      <w:proofErr w:type="spellStart"/>
      <w:r w:rsidR="00680489" w:rsidRPr="002B30D8">
        <w:rPr>
          <w:rFonts w:ascii="Arial" w:eastAsia="Calibri" w:hAnsi="Arial" w:cs="Arial"/>
          <w:sz w:val="24"/>
          <w:szCs w:val="24"/>
        </w:rPr>
        <w:t>na</w:t>
      </w:r>
      <w:proofErr w:type="spellEnd"/>
      <w:r w:rsidR="00680489" w:rsidRPr="002B30D8">
        <w:rPr>
          <w:rFonts w:ascii="Arial" w:eastAsia="Calibri" w:hAnsi="Arial" w:cs="Arial"/>
          <w:sz w:val="24"/>
          <w:szCs w:val="24"/>
        </w:rPr>
        <w:t xml:space="preserve"> S4 HANA </w:t>
      </w:r>
      <w:proofErr w:type="spellStart"/>
      <w:r w:rsidR="00680489" w:rsidRPr="002B30D8">
        <w:rPr>
          <w:rFonts w:ascii="Arial" w:eastAsia="Calibri" w:hAnsi="Arial" w:cs="Arial"/>
          <w:sz w:val="24"/>
          <w:szCs w:val="24"/>
        </w:rPr>
        <w:t>platformu</w:t>
      </w:r>
      <w:proofErr w:type="spellEnd"/>
      <w:r w:rsidR="00680489" w:rsidRPr="00D82C2B">
        <w:rPr>
          <w:rFonts w:ascii="Arial" w:eastAsia="Calibri" w:hAnsi="Arial" w:cs="Arial"/>
          <w:sz w:val="24"/>
          <w:szCs w:val="24"/>
          <w:lang w:val="sr-Latn-ME"/>
        </w:rPr>
        <w:t xml:space="preserve">: </w:t>
      </w:r>
      <w:r w:rsidR="00680489" w:rsidRPr="00D82C2B">
        <w:rPr>
          <w:rFonts w:ascii="Arial" w:eastAsia="Calibri" w:hAnsi="Arial" w:cs="Arial"/>
          <w:b/>
          <w:sz w:val="24"/>
          <w:szCs w:val="24"/>
          <w:lang w:val="sr-Latn-ME"/>
        </w:rPr>
        <w:t>ukupno</w:t>
      </w:r>
      <w:r w:rsidR="00680489" w:rsidRPr="00D82C2B">
        <w:rPr>
          <w:rFonts w:ascii="Arial" w:eastAsia="Calibri" w:hAnsi="Arial" w:cs="Arial"/>
          <w:sz w:val="24"/>
          <w:szCs w:val="24"/>
          <w:lang w:val="sr-Latn-ME"/>
        </w:rPr>
        <w:t xml:space="preserve"> </w:t>
      </w:r>
      <w:r w:rsidR="00680489" w:rsidRPr="00D82C2B">
        <w:rPr>
          <w:rFonts w:ascii="Arial" w:eastAsia="Calibri" w:hAnsi="Arial" w:cs="Arial"/>
          <w:b/>
          <w:sz w:val="24"/>
          <w:szCs w:val="24"/>
          <w:lang w:val="sr-Latn-ME"/>
        </w:rPr>
        <w:t>10</w:t>
      </w:r>
      <w:r w:rsidR="00680489" w:rsidRPr="00D82C2B">
        <w:rPr>
          <w:rFonts w:ascii="Arial" w:eastAsia="Calibri" w:hAnsi="Arial" w:cs="Arial"/>
          <w:sz w:val="24"/>
          <w:szCs w:val="24"/>
          <w:lang w:val="sr-Latn-ME"/>
        </w:rPr>
        <w:t xml:space="preserve"> </w:t>
      </w:r>
      <w:r w:rsidR="00680489" w:rsidRPr="00D82C2B">
        <w:rPr>
          <w:rFonts w:ascii="Arial" w:eastAsia="Calibri" w:hAnsi="Arial" w:cs="Arial"/>
          <w:b/>
          <w:sz w:val="24"/>
          <w:szCs w:val="24"/>
          <w:lang w:val="sr-Latn-ME"/>
        </w:rPr>
        <w:t>bodova.</w:t>
      </w:r>
    </w:p>
    <w:p w14:paraId="33EEAE1D" w14:textId="4EBDBE82" w:rsidR="00680489" w:rsidRPr="00D82C2B" w:rsidRDefault="00680489" w:rsidP="00680489">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Broj uspješno realizovanih projekata na kojima je lice učestvovalo kao </w:t>
      </w:r>
      <w:r w:rsidR="003C16FE" w:rsidRPr="003C16FE">
        <w:rPr>
          <w:rFonts w:ascii="Arial" w:eastAsia="Calibri" w:hAnsi="Arial" w:cs="Arial"/>
          <w:sz w:val="24"/>
          <w:szCs w:val="24"/>
        </w:rPr>
        <w:t xml:space="preserve">SAP </w:t>
      </w:r>
      <w:proofErr w:type="spellStart"/>
      <w:r w:rsidR="003C16FE" w:rsidRPr="003C16FE">
        <w:rPr>
          <w:rFonts w:ascii="Arial" w:eastAsia="Calibri" w:hAnsi="Arial" w:cs="Arial"/>
          <w:sz w:val="24"/>
          <w:szCs w:val="24"/>
        </w:rPr>
        <w:t>konsultant</w:t>
      </w:r>
      <w:proofErr w:type="spellEnd"/>
      <w:r w:rsidR="003C16FE" w:rsidRPr="003C16FE">
        <w:rPr>
          <w:rFonts w:ascii="Arial" w:eastAsia="Calibri" w:hAnsi="Arial" w:cs="Arial"/>
          <w:sz w:val="24"/>
          <w:szCs w:val="24"/>
        </w:rPr>
        <w:t xml:space="preserve"> za Material Management</w:t>
      </w:r>
      <w:r w:rsidR="003C16FE">
        <w:rPr>
          <w:rFonts w:ascii="Arial" w:eastAsia="Calibri" w:hAnsi="Arial" w:cs="Arial"/>
          <w:b/>
          <w:sz w:val="24"/>
          <w:szCs w:val="24"/>
        </w:rPr>
        <w:t xml:space="preserve"> </w:t>
      </w:r>
      <w:r w:rsidRPr="00D82C2B">
        <w:rPr>
          <w:rFonts w:ascii="Arial" w:eastAsia="Calibri" w:hAnsi="Arial" w:cs="Arial"/>
          <w:sz w:val="24"/>
          <w:szCs w:val="24"/>
          <w:lang w:val="sr-Latn-ME"/>
        </w:rPr>
        <w:t>će se bodovati na sljedeći način:</w:t>
      </w:r>
    </w:p>
    <w:p w14:paraId="669A5E7B" w14:textId="6EA65615" w:rsidR="00680489" w:rsidRPr="00D82C2B" w:rsidRDefault="00680489" w:rsidP="00680489">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Najveći broj uspješno realizovanih projekata na kojima je lice učestvovalo kao </w:t>
      </w:r>
      <w:r w:rsidR="003C16FE" w:rsidRPr="003C16FE">
        <w:rPr>
          <w:rFonts w:ascii="Arial" w:eastAsia="Calibri" w:hAnsi="Arial" w:cs="Arial"/>
          <w:sz w:val="24"/>
          <w:szCs w:val="24"/>
        </w:rPr>
        <w:t xml:space="preserve">SAP </w:t>
      </w:r>
      <w:proofErr w:type="spellStart"/>
      <w:r w:rsidR="003C16FE" w:rsidRPr="003C16FE">
        <w:rPr>
          <w:rFonts w:ascii="Arial" w:eastAsia="Calibri" w:hAnsi="Arial" w:cs="Arial"/>
          <w:sz w:val="24"/>
          <w:szCs w:val="24"/>
        </w:rPr>
        <w:t>konsultant</w:t>
      </w:r>
      <w:proofErr w:type="spellEnd"/>
      <w:r w:rsidR="003C16FE" w:rsidRPr="003C16FE">
        <w:rPr>
          <w:rFonts w:ascii="Arial" w:eastAsia="Calibri" w:hAnsi="Arial" w:cs="Arial"/>
          <w:sz w:val="24"/>
          <w:szCs w:val="24"/>
        </w:rPr>
        <w:t xml:space="preserve"> za Material Management</w:t>
      </w:r>
      <w:r w:rsidR="003C16FE">
        <w:rPr>
          <w:rFonts w:ascii="Arial" w:eastAsia="Calibri" w:hAnsi="Arial" w:cs="Arial"/>
          <w:b/>
          <w:sz w:val="24"/>
          <w:szCs w:val="24"/>
        </w:rPr>
        <w:t xml:space="preserve"> </w:t>
      </w:r>
      <w:r w:rsidRPr="00D82C2B">
        <w:rPr>
          <w:rFonts w:ascii="Arial" w:eastAsia="Calibri" w:hAnsi="Arial" w:cs="Arial"/>
          <w:sz w:val="24"/>
          <w:szCs w:val="24"/>
          <w:lang w:val="sr-Latn-ME"/>
        </w:rPr>
        <w:t>dobija maksimalni broj bodova (10 bodova)</w:t>
      </w:r>
    </w:p>
    <w:p w14:paraId="4B278D9E" w14:textId="77777777" w:rsidR="00680489" w:rsidRPr="00D82C2B" w:rsidRDefault="00680489" w:rsidP="00680489">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Ostale ponude će dobiti bodove po sljedećoj formuli: </w:t>
      </w:r>
    </w:p>
    <w:p w14:paraId="4770C6AE" w14:textId="77777777" w:rsidR="00680489" w:rsidRPr="00D82C2B" w:rsidRDefault="00680489" w:rsidP="00680489">
      <w:pPr>
        <w:spacing w:after="0" w:line="360" w:lineRule="atLeast"/>
        <w:ind w:left="144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w:t>
      </w:r>
      <w:r w:rsidRPr="00D82C2B">
        <w:rPr>
          <w:rFonts w:ascii="Arial" w:eastAsia="Calibri" w:hAnsi="Arial" w:cs="Arial"/>
          <w:sz w:val="24"/>
          <w:szCs w:val="24"/>
          <w:lang w:val="sr-Latn-ME"/>
        </w:rPr>
        <w:tab/>
        <w:t>K2= (Kp/Kmax) x 10</w:t>
      </w:r>
    </w:p>
    <w:p w14:paraId="20D0090A" w14:textId="77777777" w:rsidR="003C16FE" w:rsidRDefault="00680489" w:rsidP="00680489">
      <w:pPr>
        <w:spacing w:after="0" w:line="360" w:lineRule="atLeast"/>
        <w:ind w:left="1440" w:firstLine="720"/>
        <w:jc w:val="both"/>
        <w:rPr>
          <w:rFonts w:ascii="Arial" w:eastAsia="Calibri" w:hAnsi="Arial" w:cs="Arial"/>
          <w:b/>
          <w:sz w:val="24"/>
          <w:szCs w:val="24"/>
        </w:rPr>
      </w:pPr>
      <w:r w:rsidRPr="00D82C2B">
        <w:rPr>
          <w:rFonts w:ascii="Arial" w:eastAsia="Calibri" w:hAnsi="Arial" w:cs="Arial"/>
          <w:sz w:val="24"/>
          <w:szCs w:val="24"/>
          <w:lang w:val="sr-Latn-ME"/>
        </w:rPr>
        <w:t xml:space="preserve">Kp –  broj uspješno realizovanih projekata na kojima je lice učestvovalo kao </w:t>
      </w:r>
      <w:r w:rsidR="003C16FE" w:rsidRPr="003C16FE">
        <w:rPr>
          <w:rFonts w:ascii="Arial" w:eastAsia="Calibri" w:hAnsi="Arial" w:cs="Arial"/>
          <w:sz w:val="24"/>
          <w:szCs w:val="24"/>
        </w:rPr>
        <w:t xml:space="preserve">SAP </w:t>
      </w:r>
      <w:proofErr w:type="spellStart"/>
      <w:r w:rsidR="003C16FE" w:rsidRPr="003C16FE">
        <w:rPr>
          <w:rFonts w:ascii="Arial" w:eastAsia="Calibri" w:hAnsi="Arial" w:cs="Arial"/>
          <w:sz w:val="24"/>
          <w:szCs w:val="24"/>
        </w:rPr>
        <w:t>konsultant</w:t>
      </w:r>
      <w:proofErr w:type="spellEnd"/>
      <w:r w:rsidR="003C16FE" w:rsidRPr="003C16FE">
        <w:rPr>
          <w:rFonts w:ascii="Arial" w:eastAsia="Calibri" w:hAnsi="Arial" w:cs="Arial"/>
          <w:sz w:val="24"/>
          <w:szCs w:val="24"/>
        </w:rPr>
        <w:t xml:space="preserve"> za Material Management</w:t>
      </w:r>
      <w:r w:rsidR="003C16FE">
        <w:rPr>
          <w:rFonts w:ascii="Arial" w:eastAsia="Calibri" w:hAnsi="Arial" w:cs="Arial"/>
          <w:b/>
          <w:sz w:val="24"/>
          <w:szCs w:val="24"/>
        </w:rPr>
        <w:t xml:space="preserve"> </w:t>
      </w:r>
    </w:p>
    <w:p w14:paraId="5573185D" w14:textId="70AB82F8" w:rsidR="00680489" w:rsidRPr="00D82C2B" w:rsidRDefault="00680489" w:rsidP="00680489">
      <w:pPr>
        <w:spacing w:after="0" w:line="360" w:lineRule="atLeast"/>
        <w:ind w:left="1440" w:firstLine="72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Kmax – najveći broj ponuđenih uspješno realizovanih projekata na kojima je lice učestvovalo kao </w:t>
      </w:r>
      <w:r w:rsidR="003C16FE" w:rsidRPr="003C16FE">
        <w:rPr>
          <w:rFonts w:ascii="Arial" w:eastAsia="Calibri" w:hAnsi="Arial" w:cs="Arial"/>
          <w:sz w:val="24"/>
          <w:szCs w:val="24"/>
        </w:rPr>
        <w:t xml:space="preserve">SAP </w:t>
      </w:r>
      <w:proofErr w:type="spellStart"/>
      <w:r w:rsidR="003C16FE" w:rsidRPr="003C16FE">
        <w:rPr>
          <w:rFonts w:ascii="Arial" w:eastAsia="Calibri" w:hAnsi="Arial" w:cs="Arial"/>
          <w:sz w:val="24"/>
          <w:szCs w:val="24"/>
        </w:rPr>
        <w:t>konsultant</w:t>
      </w:r>
      <w:proofErr w:type="spellEnd"/>
      <w:r w:rsidR="003C16FE" w:rsidRPr="003C16FE">
        <w:rPr>
          <w:rFonts w:ascii="Arial" w:eastAsia="Calibri" w:hAnsi="Arial" w:cs="Arial"/>
          <w:sz w:val="24"/>
          <w:szCs w:val="24"/>
        </w:rPr>
        <w:t xml:space="preserve"> za Material Management</w:t>
      </w:r>
    </w:p>
    <w:p w14:paraId="1E044596" w14:textId="76F2D33A" w:rsidR="00141904" w:rsidRDefault="00EB7A1A" w:rsidP="00680489">
      <w:pPr>
        <w:spacing w:before="96" w:after="0" w:line="360" w:lineRule="atLeast"/>
        <w:jc w:val="both"/>
        <w:rPr>
          <w:rFonts w:ascii="Arial" w:eastAsia="Calibri" w:hAnsi="Arial" w:cs="Arial"/>
          <w:sz w:val="24"/>
          <w:szCs w:val="24"/>
          <w:lang w:val="sr-Latn-ME"/>
        </w:rPr>
      </w:pPr>
      <w:r>
        <w:rPr>
          <w:rFonts w:ascii="Arial" w:eastAsia="Calibri" w:hAnsi="Arial" w:cs="Arial"/>
          <w:sz w:val="24"/>
          <w:szCs w:val="24"/>
          <w:lang w:val="sr-Latn-ME"/>
        </w:rPr>
        <w:t xml:space="preserve">Ovaj element parametra kvalitet </w:t>
      </w:r>
      <w:r w:rsidRPr="002E3120">
        <w:rPr>
          <w:rFonts w:ascii="Arial" w:eastAsia="Calibri" w:hAnsi="Arial" w:cs="Arial"/>
          <w:sz w:val="24"/>
          <w:szCs w:val="24"/>
          <w:u w:val="single"/>
          <w:lang w:val="sr-Latn-ME"/>
        </w:rPr>
        <w:t>se dokazuje</w:t>
      </w:r>
      <w:r w:rsidRPr="002E3120">
        <w:rPr>
          <w:rFonts w:ascii="Arial" w:eastAsia="Calibri" w:hAnsi="Arial" w:cs="Arial"/>
          <w:sz w:val="24"/>
          <w:szCs w:val="24"/>
          <w:lang w:val="sr-Latn-ME"/>
        </w:rPr>
        <w:t xml:space="preserve"> prilaganjem potvrde </w:t>
      </w:r>
      <w:proofErr w:type="spellStart"/>
      <w:r>
        <w:rPr>
          <w:rFonts w:ascii="Arial" w:eastAsia="Calibri" w:hAnsi="Arial" w:cs="Arial"/>
          <w:sz w:val="24"/>
          <w:szCs w:val="24"/>
        </w:rPr>
        <w:t>izdate</w:t>
      </w:r>
      <w:proofErr w:type="spellEnd"/>
      <w:r w:rsidRPr="00EB7A1A">
        <w:rPr>
          <w:rFonts w:ascii="Arial" w:eastAsia="Calibri" w:hAnsi="Arial" w:cs="Arial"/>
          <w:sz w:val="24"/>
          <w:szCs w:val="24"/>
        </w:rPr>
        <w:t xml:space="preserve"> od </w:t>
      </w:r>
      <w:proofErr w:type="spellStart"/>
      <w:r w:rsidRPr="00EB7A1A">
        <w:rPr>
          <w:rFonts w:ascii="Arial" w:eastAsia="Calibri" w:hAnsi="Arial" w:cs="Arial"/>
          <w:sz w:val="24"/>
          <w:szCs w:val="24"/>
        </w:rPr>
        <w:t>strane</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investitora</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odnosno</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korisnika</w:t>
      </w:r>
      <w:proofErr w:type="spellEnd"/>
      <w:r w:rsidR="007E4B8E">
        <w:rPr>
          <w:rFonts w:ascii="Arial" w:eastAsia="Calibri" w:hAnsi="Arial" w:cs="Arial"/>
          <w:sz w:val="24"/>
          <w:szCs w:val="24"/>
        </w:rPr>
        <w:t>,</w:t>
      </w:r>
      <w:r w:rsidRPr="00EB7A1A">
        <w:rPr>
          <w:rFonts w:ascii="Arial" w:eastAsia="Calibri" w:hAnsi="Arial" w:cs="Arial"/>
          <w:sz w:val="24"/>
          <w:szCs w:val="24"/>
        </w:rPr>
        <w:t xml:space="preserve"> </w:t>
      </w:r>
      <w:r w:rsidR="00360EEF" w:rsidRPr="002E3120">
        <w:rPr>
          <w:rFonts w:ascii="Arial" w:eastAsia="Calibri" w:hAnsi="Arial" w:cs="Arial"/>
          <w:sz w:val="24"/>
          <w:szCs w:val="24"/>
          <w:lang w:val="sr-Latn-ME"/>
        </w:rPr>
        <w:t>o uspješno izvršenim uslugama</w:t>
      </w:r>
      <w:r w:rsidRPr="00EB7A1A">
        <w:rPr>
          <w:rFonts w:ascii="Arial" w:eastAsia="Calibri" w:hAnsi="Arial" w:cs="Arial"/>
          <w:sz w:val="24"/>
          <w:szCs w:val="24"/>
          <w:lang w:val="sr-Latn-ME"/>
        </w:rPr>
        <w:t xml:space="preserve"> </w:t>
      </w:r>
      <w:proofErr w:type="spellStart"/>
      <w:r w:rsidR="00C451F1">
        <w:rPr>
          <w:rFonts w:ascii="Arial" w:eastAsia="Calibri" w:hAnsi="Arial" w:cs="Arial"/>
          <w:sz w:val="24"/>
          <w:szCs w:val="24"/>
        </w:rPr>
        <w:t>migracije</w:t>
      </w:r>
      <w:proofErr w:type="spellEnd"/>
      <w:r w:rsidR="00C451F1" w:rsidRPr="002B30D8">
        <w:rPr>
          <w:rFonts w:ascii="Arial" w:eastAsia="Calibri" w:hAnsi="Arial" w:cs="Arial"/>
          <w:sz w:val="24"/>
          <w:szCs w:val="24"/>
        </w:rPr>
        <w:t xml:space="preserve"> SAP </w:t>
      </w:r>
      <w:proofErr w:type="spellStart"/>
      <w:r w:rsidR="00C451F1" w:rsidRPr="002B30D8">
        <w:rPr>
          <w:rFonts w:ascii="Arial" w:eastAsia="Calibri" w:hAnsi="Arial" w:cs="Arial"/>
          <w:sz w:val="24"/>
          <w:szCs w:val="24"/>
        </w:rPr>
        <w:t>informacionih</w:t>
      </w:r>
      <w:proofErr w:type="spellEnd"/>
      <w:r w:rsidR="00C451F1" w:rsidRPr="002B30D8">
        <w:rPr>
          <w:rFonts w:ascii="Arial" w:eastAsia="Calibri" w:hAnsi="Arial" w:cs="Arial"/>
          <w:sz w:val="24"/>
          <w:szCs w:val="24"/>
        </w:rPr>
        <w:t xml:space="preserve"> </w:t>
      </w:r>
      <w:proofErr w:type="spellStart"/>
      <w:r w:rsidR="00C451F1" w:rsidRPr="002B30D8">
        <w:rPr>
          <w:rFonts w:ascii="Arial" w:eastAsia="Calibri" w:hAnsi="Arial" w:cs="Arial"/>
          <w:sz w:val="24"/>
          <w:szCs w:val="24"/>
        </w:rPr>
        <w:t>sistema</w:t>
      </w:r>
      <w:proofErr w:type="spellEnd"/>
      <w:r w:rsidR="00C451F1" w:rsidRPr="002B30D8">
        <w:rPr>
          <w:rFonts w:ascii="Arial" w:eastAsia="Calibri" w:hAnsi="Arial" w:cs="Arial"/>
          <w:sz w:val="24"/>
          <w:szCs w:val="24"/>
        </w:rPr>
        <w:t xml:space="preserve"> </w:t>
      </w:r>
      <w:proofErr w:type="spellStart"/>
      <w:r w:rsidR="00C451F1" w:rsidRPr="002B30D8">
        <w:rPr>
          <w:rFonts w:ascii="Arial" w:eastAsia="Calibri" w:hAnsi="Arial" w:cs="Arial"/>
          <w:sz w:val="24"/>
          <w:szCs w:val="24"/>
        </w:rPr>
        <w:t>na</w:t>
      </w:r>
      <w:proofErr w:type="spellEnd"/>
      <w:r w:rsidR="00C451F1" w:rsidRPr="002B30D8">
        <w:rPr>
          <w:rFonts w:ascii="Arial" w:eastAsia="Calibri" w:hAnsi="Arial" w:cs="Arial"/>
          <w:sz w:val="24"/>
          <w:szCs w:val="24"/>
        </w:rPr>
        <w:t xml:space="preserve"> S4 HANA </w:t>
      </w:r>
      <w:proofErr w:type="spellStart"/>
      <w:r w:rsidR="00C451F1" w:rsidRPr="002B30D8">
        <w:rPr>
          <w:rFonts w:ascii="Arial" w:eastAsia="Calibri" w:hAnsi="Arial" w:cs="Arial"/>
          <w:sz w:val="24"/>
          <w:szCs w:val="24"/>
        </w:rPr>
        <w:t>platformu</w:t>
      </w:r>
      <w:proofErr w:type="spellEnd"/>
      <w:r w:rsidR="00680489">
        <w:rPr>
          <w:rFonts w:ascii="Arial" w:eastAsia="Calibri" w:hAnsi="Arial" w:cs="Arial"/>
          <w:sz w:val="24"/>
          <w:szCs w:val="24"/>
          <w:lang w:val="sr-Latn-ME"/>
        </w:rPr>
        <w:t xml:space="preserve">, </w:t>
      </w:r>
      <w:r w:rsidR="00680489" w:rsidRPr="00D82C2B">
        <w:rPr>
          <w:rFonts w:ascii="Arial" w:eastAsia="Calibri" w:hAnsi="Arial" w:cs="Arial"/>
          <w:sz w:val="24"/>
          <w:szCs w:val="24"/>
          <w:lang w:val="sr-Latn-ME"/>
        </w:rPr>
        <w:t xml:space="preserve">u kojima je lice učestvovalo kao </w:t>
      </w:r>
      <w:r w:rsidR="003C16FE" w:rsidRPr="003C16FE">
        <w:rPr>
          <w:rFonts w:ascii="Arial" w:eastAsia="Calibri" w:hAnsi="Arial" w:cs="Arial"/>
          <w:sz w:val="24"/>
          <w:szCs w:val="24"/>
        </w:rPr>
        <w:t xml:space="preserve">SAP </w:t>
      </w:r>
      <w:proofErr w:type="spellStart"/>
      <w:r w:rsidR="003C16FE" w:rsidRPr="003C16FE">
        <w:rPr>
          <w:rFonts w:ascii="Arial" w:eastAsia="Calibri" w:hAnsi="Arial" w:cs="Arial"/>
          <w:sz w:val="24"/>
          <w:szCs w:val="24"/>
        </w:rPr>
        <w:t>konsultant</w:t>
      </w:r>
      <w:proofErr w:type="spellEnd"/>
      <w:r w:rsidR="003C16FE" w:rsidRPr="003C16FE">
        <w:rPr>
          <w:rFonts w:ascii="Arial" w:eastAsia="Calibri" w:hAnsi="Arial" w:cs="Arial"/>
          <w:sz w:val="24"/>
          <w:szCs w:val="24"/>
        </w:rPr>
        <w:t xml:space="preserve"> za Material Management</w:t>
      </w:r>
      <w:r w:rsidR="00680489">
        <w:rPr>
          <w:rFonts w:ascii="Arial" w:eastAsia="Calibri" w:hAnsi="Arial" w:cs="Arial"/>
          <w:sz w:val="24"/>
          <w:szCs w:val="24"/>
          <w:lang w:val="sr-Latn-ME"/>
        </w:rPr>
        <w:t>, koja sadrži</w:t>
      </w:r>
      <w:r w:rsidR="00680489" w:rsidRPr="00D82C2B">
        <w:rPr>
          <w:rFonts w:ascii="Arial" w:eastAsia="Calibri" w:hAnsi="Arial" w:cs="Arial"/>
          <w:sz w:val="24"/>
          <w:szCs w:val="24"/>
          <w:lang w:val="sr-Latn-ME"/>
        </w:rPr>
        <w:t xml:space="preserve"> opis i vrijednost predmeta nabavke, vrijeme realizacije ugovora i konstataciju da je ugovor blagovremeno i kvalitetno izvršen.</w:t>
      </w:r>
    </w:p>
    <w:p w14:paraId="2CF41506" w14:textId="77777777" w:rsidR="000F7444" w:rsidRDefault="000F7444" w:rsidP="000F7444">
      <w:pPr>
        <w:spacing w:after="0" w:line="360" w:lineRule="atLeast"/>
        <w:jc w:val="both"/>
        <w:rPr>
          <w:rFonts w:ascii="Arial" w:eastAsia="Calibri" w:hAnsi="Arial" w:cs="Arial"/>
          <w:sz w:val="24"/>
          <w:szCs w:val="24"/>
          <w:lang w:val="sr-Latn-ME"/>
        </w:rPr>
      </w:pPr>
    </w:p>
    <w:p w14:paraId="3D4C8F2A" w14:textId="365812A1" w:rsidR="00463786" w:rsidRPr="00D82C2B" w:rsidRDefault="00141904" w:rsidP="00463786">
      <w:pPr>
        <w:spacing w:line="276" w:lineRule="auto"/>
        <w:jc w:val="both"/>
        <w:rPr>
          <w:rFonts w:ascii="Arial" w:eastAsia="Calibri" w:hAnsi="Arial" w:cs="Arial"/>
          <w:sz w:val="24"/>
          <w:szCs w:val="24"/>
          <w:lang w:val="sr-Latn-ME"/>
        </w:rPr>
      </w:pPr>
      <w:r>
        <w:rPr>
          <w:rFonts w:ascii="Arial" w:eastAsia="Calibri" w:hAnsi="Arial" w:cs="Arial"/>
          <w:b/>
          <w:sz w:val="24"/>
          <w:szCs w:val="24"/>
        </w:rPr>
        <w:t xml:space="preserve">SAP </w:t>
      </w:r>
      <w:proofErr w:type="spellStart"/>
      <w:r>
        <w:rPr>
          <w:rFonts w:ascii="Arial" w:eastAsia="Calibri" w:hAnsi="Arial" w:cs="Arial"/>
          <w:b/>
          <w:sz w:val="24"/>
          <w:szCs w:val="24"/>
        </w:rPr>
        <w:t>konsultant</w:t>
      </w:r>
      <w:proofErr w:type="spellEnd"/>
      <w:r w:rsidRPr="00141904">
        <w:rPr>
          <w:rFonts w:ascii="Arial" w:eastAsia="Calibri" w:hAnsi="Arial" w:cs="Arial"/>
          <w:b/>
          <w:sz w:val="24"/>
          <w:szCs w:val="24"/>
        </w:rPr>
        <w:t xml:space="preserve"> za BC </w:t>
      </w:r>
      <w:r w:rsidR="00463786">
        <w:rPr>
          <w:rFonts w:ascii="Arial" w:eastAsia="Calibri" w:hAnsi="Arial" w:cs="Arial"/>
          <w:b/>
          <w:sz w:val="24"/>
          <w:szCs w:val="24"/>
        </w:rPr>
        <w:t>(K5)</w:t>
      </w:r>
      <w:r w:rsidR="00463786" w:rsidRPr="00B76F8F">
        <w:rPr>
          <w:rFonts w:ascii="Arial" w:eastAsia="Calibri" w:hAnsi="Arial" w:cs="Arial"/>
          <w:b/>
          <w:sz w:val="24"/>
          <w:szCs w:val="24"/>
          <w:lang w:val="sr-Latn-ME"/>
        </w:rPr>
        <w:t xml:space="preserve"> </w:t>
      </w:r>
      <w:r w:rsidR="00463786" w:rsidRPr="00D82C2B">
        <w:rPr>
          <w:rFonts w:ascii="Arial" w:eastAsia="Calibri" w:hAnsi="Arial" w:cs="Arial"/>
          <w:b/>
          <w:sz w:val="24"/>
          <w:szCs w:val="24"/>
          <w:lang w:val="sr-Latn-ME"/>
        </w:rPr>
        <w:t>–</w:t>
      </w:r>
      <w:r w:rsidR="00463786">
        <w:rPr>
          <w:rFonts w:ascii="Arial" w:eastAsia="Calibri" w:hAnsi="Arial" w:cs="Arial"/>
          <w:sz w:val="24"/>
          <w:szCs w:val="24"/>
          <w:lang w:val="sr-Latn-ME"/>
        </w:rPr>
        <w:t xml:space="preserve"> </w:t>
      </w:r>
      <w:r w:rsidR="00463786" w:rsidRPr="00D82C2B">
        <w:rPr>
          <w:rFonts w:ascii="Arial" w:eastAsia="Calibri" w:hAnsi="Arial" w:cs="Arial"/>
          <w:sz w:val="24"/>
          <w:szCs w:val="24"/>
          <w:lang w:val="sr-Latn-ME"/>
        </w:rPr>
        <w:t xml:space="preserve">izračunava se na način što se kao osnova za vrednovanje uzima broj uspješno realizovanih projekata na kojima je lice </w:t>
      </w:r>
      <w:r w:rsidR="00463786" w:rsidRPr="00B76F8F">
        <w:rPr>
          <w:rFonts w:ascii="Arial" w:eastAsia="Calibri" w:hAnsi="Arial" w:cs="Arial"/>
          <w:sz w:val="24"/>
          <w:szCs w:val="24"/>
          <w:lang w:val="sr-Latn-ME"/>
        </w:rPr>
        <w:t xml:space="preserve">učestvovalo kao </w:t>
      </w:r>
      <w:r w:rsidR="00463786" w:rsidRPr="003D26E5">
        <w:rPr>
          <w:rFonts w:ascii="Arial" w:eastAsia="Calibri" w:hAnsi="Arial" w:cs="Arial"/>
          <w:sz w:val="24"/>
          <w:szCs w:val="24"/>
        </w:rPr>
        <w:t xml:space="preserve">SAP </w:t>
      </w:r>
      <w:proofErr w:type="spellStart"/>
      <w:r w:rsidR="00463786" w:rsidRPr="003D26E5">
        <w:rPr>
          <w:rFonts w:ascii="Arial" w:eastAsia="Calibri" w:hAnsi="Arial" w:cs="Arial"/>
          <w:sz w:val="24"/>
          <w:szCs w:val="24"/>
        </w:rPr>
        <w:t>konsultant</w:t>
      </w:r>
      <w:proofErr w:type="spellEnd"/>
      <w:r w:rsidR="00463786" w:rsidRPr="003D26E5">
        <w:rPr>
          <w:rFonts w:ascii="Arial" w:eastAsia="Calibri" w:hAnsi="Arial" w:cs="Arial"/>
          <w:sz w:val="24"/>
          <w:szCs w:val="24"/>
        </w:rPr>
        <w:t xml:space="preserve"> za BC </w:t>
      </w:r>
      <w:r w:rsidR="00463786" w:rsidRPr="00D82C2B">
        <w:rPr>
          <w:rFonts w:ascii="Arial" w:eastAsia="Calibri" w:hAnsi="Arial" w:cs="Arial"/>
          <w:color w:val="000000"/>
          <w:sz w:val="24"/>
          <w:szCs w:val="24"/>
          <w:lang w:val="sl-SI"/>
        </w:rPr>
        <w:t xml:space="preserve">na poslovima </w:t>
      </w:r>
      <w:proofErr w:type="spellStart"/>
      <w:r w:rsidR="00463786">
        <w:rPr>
          <w:rFonts w:ascii="Arial" w:eastAsia="Calibri" w:hAnsi="Arial" w:cs="Arial"/>
          <w:sz w:val="24"/>
          <w:szCs w:val="24"/>
        </w:rPr>
        <w:t>migracije</w:t>
      </w:r>
      <w:proofErr w:type="spellEnd"/>
      <w:r w:rsidR="00463786" w:rsidRPr="002B30D8">
        <w:rPr>
          <w:rFonts w:ascii="Arial" w:eastAsia="Calibri" w:hAnsi="Arial" w:cs="Arial"/>
          <w:sz w:val="24"/>
          <w:szCs w:val="24"/>
        </w:rPr>
        <w:t xml:space="preserve"> SAP </w:t>
      </w:r>
      <w:proofErr w:type="spellStart"/>
      <w:r w:rsidR="00463786" w:rsidRPr="002B30D8">
        <w:rPr>
          <w:rFonts w:ascii="Arial" w:eastAsia="Calibri" w:hAnsi="Arial" w:cs="Arial"/>
          <w:sz w:val="24"/>
          <w:szCs w:val="24"/>
        </w:rPr>
        <w:t>informacionih</w:t>
      </w:r>
      <w:proofErr w:type="spellEnd"/>
      <w:r w:rsidR="00463786" w:rsidRPr="002B30D8">
        <w:rPr>
          <w:rFonts w:ascii="Arial" w:eastAsia="Calibri" w:hAnsi="Arial" w:cs="Arial"/>
          <w:sz w:val="24"/>
          <w:szCs w:val="24"/>
        </w:rPr>
        <w:t xml:space="preserve"> </w:t>
      </w:r>
      <w:proofErr w:type="spellStart"/>
      <w:r w:rsidR="00463786" w:rsidRPr="002B30D8">
        <w:rPr>
          <w:rFonts w:ascii="Arial" w:eastAsia="Calibri" w:hAnsi="Arial" w:cs="Arial"/>
          <w:sz w:val="24"/>
          <w:szCs w:val="24"/>
        </w:rPr>
        <w:t>sistema</w:t>
      </w:r>
      <w:proofErr w:type="spellEnd"/>
      <w:r w:rsidR="00463786" w:rsidRPr="002B30D8">
        <w:rPr>
          <w:rFonts w:ascii="Arial" w:eastAsia="Calibri" w:hAnsi="Arial" w:cs="Arial"/>
          <w:sz w:val="24"/>
          <w:szCs w:val="24"/>
        </w:rPr>
        <w:t xml:space="preserve"> </w:t>
      </w:r>
      <w:proofErr w:type="spellStart"/>
      <w:r w:rsidR="00463786" w:rsidRPr="002B30D8">
        <w:rPr>
          <w:rFonts w:ascii="Arial" w:eastAsia="Calibri" w:hAnsi="Arial" w:cs="Arial"/>
          <w:sz w:val="24"/>
          <w:szCs w:val="24"/>
        </w:rPr>
        <w:t>na</w:t>
      </w:r>
      <w:proofErr w:type="spellEnd"/>
      <w:r w:rsidR="00463786" w:rsidRPr="002B30D8">
        <w:rPr>
          <w:rFonts w:ascii="Arial" w:eastAsia="Calibri" w:hAnsi="Arial" w:cs="Arial"/>
          <w:sz w:val="24"/>
          <w:szCs w:val="24"/>
        </w:rPr>
        <w:t xml:space="preserve"> S4 HANA </w:t>
      </w:r>
      <w:proofErr w:type="spellStart"/>
      <w:r w:rsidR="00463786" w:rsidRPr="002B30D8">
        <w:rPr>
          <w:rFonts w:ascii="Arial" w:eastAsia="Calibri" w:hAnsi="Arial" w:cs="Arial"/>
          <w:sz w:val="24"/>
          <w:szCs w:val="24"/>
        </w:rPr>
        <w:t>platformu</w:t>
      </w:r>
      <w:proofErr w:type="spellEnd"/>
      <w:r w:rsidR="00463786" w:rsidRPr="00D82C2B">
        <w:rPr>
          <w:rFonts w:ascii="Arial" w:eastAsia="Calibri" w:hAnsi="Arial" w:cs="Arial"/>
          <w:sz w:val="24"/>
          <w:szCs w:val="24"/>
          <w:lang w:val="sr-Latn-ME"/>
        </w:rPr>
        <w:t xml:space="preserve">: </w:t>
      </w:r>
      <w:r w:rsidR="00463786" w:rsidRPr="00D82C2B">
        <w:rPr>
          <w:rFonts w:ascii="Arial" w:eastAsia="Calibri" w:hAnsi="Arial" w:cs="Arial"/>
          <w:b/>
          <w:sz w:val="24"/>
          <w:szCs w:val="24"/>
          <w:lang w:val="sr-Latn-ME"/>
        </w:rPr>
        <w:t>ukupno</w:t>
      </w:r>
      <w:r w:rsidR="00463786" w:rsidRPr="00D82C2B">
        <w:rPr>
          <w:rFonts w:ascii="Arial" w:eastAsia="Calibri" w:hAnsi="Arial" w:cs="Arial"/>
          <w:sz w:val="24"/>
          <w:szCs w:val="24"/>
          <w:lang w:val="sr-Latn-ME"/>
        </w:rPr>
        <w:t xml:space="preserve"> </w:t>
      </w:r>
      <w:r w:rsidR="00463786" w:rsidRPr="00D82C2B">
        <w:rPr>
          <w:rFonts w:ascii="Arial" w:eastAsia="Calibri" w:hAnsi="Arial" w:cs="Arial"/>
          <w:b/>
          <w:sz w:val="24"/>
          <w:szCs w:val="24"/>
          <w:lang w:val="sr-Latn-ME"/>
        </w:rPr>
        <w:t>10</w:t>
      </w:r>
      <w:r w:rsidR="00463786" w:rsidRPr="00D82C2B">
        <w:rPr>
          <w:rFonts w:ascii="Arial" w:eastAsia="Calibri" w:hAnsi="Arial" w:cs="Arial"/>
          <w:sz w:val="24"/>
          <w:szCs w:val="24"/>
          <w:lang w:val="sr-Latn-ME"/>
        </w:rPr>
        <w:t xml:space="preserve"> </w:t>
      </w:r>
      <w:r w:rsidR="00463786" w:rsidRPr="00D82C2B">
        <w:rPr>
          <w:rFonts w:ascii="Arial" w:eastAsia="Calibri" w:hAnsi="Arial" w:cs="Arial"/>
          <w:b/>
          <w:sz w:val="24"/>
          <w:szCs w:val="24"/>
          <w:lang w:val="sr-Latn-ME"/>
        </w:rPr>
        <w:t>bodova.</w:t>
      </w:r>
    </w:p>
    <w:p w14:paraId="3D1D2309" w14:textId="6BCF8E4A" w:rsidR="00463786" w:rsidRPr="00D82C2B" w:rsidRDefault="00463786" w:rsidP="00463786">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Broj uspješno realizovanih projekata na kojima je lice učestvovalo kao </w:t>
      </w:r>
      <w:r w:rsidRPr="003D26E5">
        <w:rPr>
          <w:rFonts w:ascii="Arial" w:eastAsia="Calibri" w:hAnsi="Arial" w:cs="Arial"/>
          <w:sz w:val="24"/>
          <w:szCs w:val="24"/>
        </w:rPr>
        <w:t xml:space="preserve">SAP </w:t>
      </w:r>
      <w:proofErr w:type="spellStart"/>
      <w:r w:rsidRPr="003D26E5">
        <w:rPr>
          <w:rFonts w:ascii="Arial" w:eastAsia="Calibri" w:hAnsi="Arial" w:cs="Arial"/>
          <w:sz w:val="24"/>
          <w:szCs w:val="24"/>
        </w:rPr>
        <w:t>konsultant</w:t>
      </w:r>
      <w:proofErr w:type="spellEnd"/>
      <w:r w:rsidRPr="003D26E5">
        <w:rPr>
          <w:rFonts w:ascii="Arial" w:eastAsia="Calibri" w:hAnsi="Arial" w:cs="Arial"/>
          <w:sz w:val="24"/>
          <w:szCs w:val="24"/>
        </w:rPr>
        <w:t xml:space="preserve"> za BC </w:t>
      </w:r>
      <w:r w:rsidRPr="00D82C2B">
        <w:rPr>
          <w:rFonts w:ascii="Arial" w:eastAsia="Calibri" w:hAnsi="Arial" w:cs="Arial"/>
          <w:sz w:val="24"/>
          <w:szCs w:val="24"/>
          <w:lang w:val="sr-Latn-ME"/>
        </w:rPr>
        <w:t>će se bodovati na sljedeći način:</w:t>
      </w:r>
    </w:p>
    <w:p w14:paraId="21D5F5E0" w14:textId="1492AAFD" w:rsidR="00463786" w:rsidRPr="00D82C2B" w:rsidRDefault="00463786" w:rsidP="00463786">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Najveći broj uspješno realizovanih projekata na kojima je lice učestvovalo kao </w:t>
      </w:r>
      <w:r w:rsidRPr="003D26E5">
        <w:rPr>
          <w:rFonts w:ascii="Arial" w:eastAsia="Calibri" w:hAnsi="Arial" w:cs="Arial"/>
          <w:sz w:val="24"/>
          <w:szCs w:val="24"/>
        </w:rPr>
        <w:t xml:space="preserve">SAP </w:t>
      </w:r>
      <w:proofErr w:type="spellStart"/>
      <w:r w:rsidRPr="003D26E5">
        <w:rPr>
          <w:rFonts w:ascii="Arial" w:eastAsia="Calibri" w:hAnsi="Arial" w:cs="Arial"/>
          <w:sz w:val="24"/>
          <w:szCs w:val="24"/>
        </w:rPr>
        <w:t>konsultant</w:t>
      </w:r>
      <w:proofErr w:type="spellEnd"/>
      <w:r w:rsidRPr="003D26E5">
        <w:rPr>
          <w:rFonts w:ascii="Arial" w:eastAsia="Calibri" w:hAnsi="Arial" w:cs="Arial"/>
          <w:sz w:val="24"/>
          <w:szCs w:val="24"/>
        </w:rPr>
        <w:t xml:space="preserve"> za BC </w:t>
      </w:r>
      <w:r w:rsidRPr="00D82C2B">
        <w:rPr>
          <w:rFonts w:ascii="Arial" w:eastAsia="Calibri" w:hAnsi="Arial" w:cs="Arial"/>
          <w:sz w:val="24"/>
          <w:szCs w:val="24"/>
          <w:lang w:val="sr-Latn-ME"/>
        </w:rPr>
        <w:t>dobija maksimalni broj bodova (10 bodova)</w:t>
      </w:r>
    </w:p>
    <w:p w14:paraId="2846518B" w14:textId="77777777" w:rsidR="00463786" w:rsidRPr="00D82C2B" w:rsidRDefault="00463786" w:rsidP="00463786">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Ostale ponude će dobiti bodove po sljedećoj formuli: </w:t>
      </w:r>
    </w:p>
    <w:p w14:paraId="2CB2F9B2" w14:textId="77777777" w:rsidR="00463786" w:rsidRPr="00D82C2B" w:rsidRDefault="00463786" w:rsidP="00463786">
      <w:pPr>
        <w:spacing w:after="0" w:line="360" w:lineRule="atLeast"/>
        <w:ind w:left="144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w:t>
      </w:r>
      <w:r w:rsidRPr="00D82C2B">
        <w:rPr>
          <w:rFonts w:ascii="Arial" w:eastAsia="Calibri" w:hAnsi="Arial" w:cs="Arial"/>
          <w:sz w:val="24"/>
          <w:szCs w:val="24"/>
          <w:lang w:val="sr-Latn-ME"/>
        </w:rPr>
        <w:tab/>
        <w:t>K2= (Kp/Kmax) x 10</w:t>
      </w:r>
    </w:p>
    <w:p w14:paraId="6921DDFB" w14:textId="59B67A5C" w:rsidR="00463786" w:rsidRDefault="00463786" w:rsidP="00463786">
      <w:pPr>
        <w:spacing w:after="0" w:line="360" w:lineRule="atLeast"/>
        <w:ind w:left="1440" w:firstLine="720"/>
        <w:jc w:val="both"/>
        <w:rPr>
          <w:rFonts w:ascii="Arial" w:eastAsia="Calibri" w:hAnsi="Arial" w:cs="Arial"/>
          <w:color w:val="000000"/>
          <w:sz w:val="24"/>
          <w:szCs w:val="24"/>
          <w:lang w:val="sl-SI"/>
        </w:rPr>
      </w:pPr>
      <w:r w:rsidRPr="00D82C2B">
        <w:rPr>
          <w:rFonts w:ascii="Arial" w:eastAsia="Calibri" w:hAnsi="Arial" w:cs="Arial"/>
          <w:sz w:val="24"/>
          <w:szCs w:val="24"/>
          <w:lang w:val="sr-Latn-ME"/>
        </w:rPr>
        <w:lastRenderedPageBreak/>
        <w:t xml:space="preserve">Kp –  broj uspješno realizovanih projekata na kojima je lice učestvovalo kao </w:t>
      </w:r>
      <w:r w:rsidRPr="003D26E5">
        <w:rPr>
          <w:rFonts w:ascii="Arial" w:eastAsia="Calibri" w:hAnsi="Arial" w:cs="Arial"/>
          <w:sz w:val="24"/>
          <w:szCs w:val="24"/>
        </w:rPr>
        <w:t xml:space="preserve">SAP </w:t>
      </w:r>
      <w:proofErr w:type="spellStart"/>
      <w:r w:rsidRPr="003D26E5">
        <w:rPr>
          <w:rFonts w:ascii="Arial" w:eastAsia="Calibri" w:hAnsi="Arial" w:cs="Arial"/>
          <w:sz w:val="24"/>
          <w:szCs w:val="24"/>
        </w:rPr>
        <w:t>konsultant</w:t>
      </w:r>
      <w:proofErr w:type="spellEnd"/>
      <w:r w:rsidRPr="003D26E5">
        <w:rPr>
          <w:rFonts w:ascii="Arial" w:eastAsia="Calibri" w:hAnsi="Arial" w:cs="Arial"/>
          <w:sz w:val="24"/>
          <w:szCs w:val="24"/>
        </w:rPr>
        <w:t xml:space="preserve"> za BC </w:t>
      </w:r>
    </w:p>
    <w:p w14:paraId="534DC87D" w14:textId="4880FC14" w:rsidR="00463786" w:rsidRPr="00D82C2B" w:rsidRDefault="00463786" w:rsidP="00463786">
      <w:pPr>
        <w:spacing w:after="0" w:line="360" w:lineRule="atLeast"/>
        <w:ind w:left="1440" w:firstLine="72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Kmax – najveći broj ponuđenih uspješno realizovanih projekata na kojima je lice učestvovalo kao </w:t>
      </w:r>
      <w:r w:rsidRPr="003D26E5">
        <w:rPr>
          <w:rFonts w:ascii="Arial" w:eastAsia="Calibri" w:hAnsi="Arial" w:cs="Arial"/>
          <w:sz w:val="24"/>
          <w:szCs w:val="24"/>
        </w:rPr>
        <w:t xml:space="preserve">SAP </w:t>
      </w:r>
      <w:proofErr w:type="spellStart"/>
      <w:r w:rsidRPr="003D26E5">
        <w:rPr>
          <w:rFonts w:ascii="Arial" w:eastAsia="Calibri" w:hAnsi="Arial" w:cs="Arial"/>
          <w:sz w:val="24"/>
          <w:szCs w:val="24"/>
        </w:rPr>
        <w:t>konsultant</w:t>
      </w:r>
      <w:proofErr w:type="spellEnd"/>
      <w:r w:rsidRPr="003D26E5">
        <w:rPr>
          <w:rFonts w:ascii="Arial" w:eastAsia="Calibri" w:hAnsi="Arial" w:cs="Arial"/>
          <w:sz w:val="24"/>
          <w:szCs w:val="24"/>
        </w:rPr>
        <w:t xml:space="preserve"> za BC </w:t>
      </w:r>
    </w:p>
    <w:p w14:paraId="6A11493C" w14:textId="1753713F" w:rsidR="00463786" w:rsidRPr="00D82C2B" w:rsidRDefault="00463786" w:rsidP="00463786">
      <w:pPr>
        <w:spacing w:before="96" w:after="0" w:line="360" w:lineRule="atLeast"/>
        <w:jc w:val="both"/>
        <w:rPr>
          <w:rFonts w:ascii="Arial" w:eastAsia="Calibri" w:hAnsi="Arial" w:cs="Arial"/>
          <w:sz w:val="24"/>
          <w:szCs w:val="24"/>
          <w:lang w:val="sr-Latn-ME"/>
        </w:rPr>
      </w:pPr>
      <w:r>
        <w:rPr>
          <w:rFonts w:ascii="Arial" w:eastAsia="Calibri" w:hAnsi="Arial" w:cs="Arial"/>
          <w:sz w:val="24"/>
          <w:szCs w:val="24"/>
          <w:lang w:val="sr-Latn-ME"/>
        </w:rPr>
        <w:t xml:space="preserve">Ovaj element parametra kvalitet </w:t>
      </w:r>
      <w:r w:rsidRPr="002E3120">
        <w:rPr>
          <w:rFonts w:ascii="Arial" w:eastAsia="Calibri" w:hAnsi="Arial" w:cs="Arial"/>
          <w:sz w:val="24"/>
          <w:szCs w:val="24"/>
          <w:u w:val="single"/>
          <w:lang w:val="sr-Latn-ME"/>
        </w:rPr>
        <w:t>se dokazuje</w:t>
      </w:r>
      <w:r w:rsidRPr="002E3120">
        <w:rPr>
          <w:rFonts w:ascii="Arial" w:eastAsia="Calibri" w:hAnsi="Arial" w:cs="Arial"/>
          <w:sz w:val="24"/>
          <w:szCs w:val="24"/>
          <w:lang w:val="sr-Latn-ME"/>
        </w:rPr>
        <w:t xml:space="preserve"> prilaganjem potvrde </w:t>
      </w:r>
      <w:proofErr w:type="spellStart"/>
      <w:r>
        <w:rPr>
          <w:rFonts w:ascii="Arial" w:eastAsia="Calibri" w:hAnsi="Arial" w:cs="Arial"/>
          <w:sz w:val="24"/>
          <w:szCs w:val="24"/>
        </w:rPr>
        <w:t>izdate</w:t>
      </w:r>
      <w:proofErr w:type="spellEnd"/>
      <w:r w:rsidRPr="00EB7A1A">
        <w:rPr>
          <w:rFonts w:ascii="Arial" w:eastAsia="Calibri" w:hAnsi="Arial" w:cs="Arial"/>
          <w:sz w:val="24"/>
          <w:szCs w:val="24"/>
        </w:rPr>
        <w:t xml:space="preserve"> od </w:t>
      </w:r>
      <w:proofErr w:type="spellStart"/>
      <w:r w:rsidRPr="00EB7A1A">
        <w:rPr>
          <w:rFonts w:ascii="Arial" w:eastAsia="Calibri" w:hAnsi="Arial" w:cs="Arial"/>
          <w:sz w:val="24"/>
          <w:szCs w:val="24"/>
        </w:rPr>
        <w:t>strane</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investitora</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odnosno</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korisnika</w:t>
      </w:r>
      <w:proofErr w:type="spellEnd"/>
      <w:r>
        <w:rPr>
          <w:rFonts w:ascii="Arial" w:eastAsia="Calibri" w:hAnsi="Arial" w:cs="Arial"/>
          <w:sz w:val="24"/>
          <w:szCs w:val="24"/>
        </w:rPr>
        <w:t>,</w:t>
      </w:r>
      <w:r w:rsidRPr="00EB7A1A">
        <w:rPr>
          <w:rFonts w:ascii="Arial" w:eastAsia="Calibri" w:hAnsi="Arial" w:cs="Arial"/>
          <w:sz w:val="24"/>
          <w:szCs w:val="24"/>
        </w:rPr>
        <w:t xml:space="preserve"> </w:t>
      </w:r>
      <w:r w:rsidRPr="002E3120">
        <w:rPr>
          <w:rFonts w:ascii="Arial" w:eastAsia="Calibri" w:hAnsi="Arial" w:cs="Arial"/>
          <w:sz w:val="24"/>
          <w:szCs w:val="24"/>
          <w:lang w:val="sr-Latn-ME"/>
        </w:rPr>
        <w:t xml:space="preserve">o uspješno izvršenim uslugama </w:t>
      </w:r>
      <w:proofErr w:type="spellStart"/>
      <w:r>
        <w:rPr>
          <w:rFonts w:ascii="Arial" w:eastAsia="Calibri" w:hAnsi="Arial" w:cs="Arial"/>
          <w:sz w:val="24"/>
          <w:szCs w:val="24"/>
        </w:rPr>
        <w:t>migracije</w:t>
      </w:r>
      <w:proofErr w:type="spellEnd"/>
      <w:r w:rsidRPr="002B30D8">
        <w:rPr>
          <w:rFonts w:ascii="Arial" w:eastAsia="Calibri" w:hAnsi="Arial" w:cs="Arial"/>
          <w:sz w:val="24"/>
          <w:szCs w:val="24"/>
        </w:rPr>
        <w:t xml:space="preserve"> SAP </w:t>
      </w:r>
      <w:proofErr w:type="spellStart"/>
      <w:r w:rsidRPr="002B30D8">
        <w:rPr>
          <w:rFonts w:ascii="Arial" w:eastAsia="Calibri" w:hAnsi="Arial" w:cs="Arial"/>
          <w:sz w:val="24"/>
          <w:szCs w:val="24"/>
        </w:rPr>
        <w:t>informacionih</w:t>
      </w:r>
      <w:proofErr w:type="spellEnd"/>
      <w:r w:rsidRPr="002B30D8">
        <w:rPr>
          <w:rFonts w:ascii="Arial" w:eastAsia="Calibri" w:hAnsi="Arial" w:cs="Arial"/>
          <w:sz w:val="24"/>
          <w:szCs w:val="24"/>
        </w:rPr>
        <w:t xml:space="preserve"> </w:t>
      </w:r>
      <w:proofErr w:type="spellStart"/>
      <w:r w:rsidRPr="002B30D8">
        <w:rPr>
          <w:rFonts w:ascii="Arial" w:eastAsia="Calibri" w:hAnsi="Arial" w:cs="Arial"/>
          <w:sz w:val="24"/>
          <w:szCs w:val="24"/>
        </w:rPr>
        <w:t>sistema</w:t>
      </w:r>
      <w:proofErr w:type="spellEnd"/>
      <w:r w:rsidRPr="002B30D8">
        <w:rPr>
          <w:rFonts w:ascii="Arial" w:eastAsia="Calibri" w:hAnsi="Arial" w:cs="Arial"/>
          <w:sz w:val="24"/>
          <w:szCs w:val="24"/>
        </w:rPr>
        <w:t xml:space="preserve"> </w:t>
      </w:r>
      <w:proofErr w:type="spellStart"/>
      <w:r w:rsidRPr="002B30D8">
        <w:rPr>
          <w:rFonts w:ascii="Arial" w:eastAsia="Calibri" w:hAnsi="Arial" w:cs="Arial"/>
          <w:sz w:val="24"/>
          <w:szCs w:val="24"/>
        </w:rPr>
        <w:t>na</w:t>
      </w:r>
      <w:proofErr w:type="spellEnd"/>
      <w:r w:rsidRPr="002B30D8">
        <w:rPr>
          <w:rFonts w:ascii="Arial" w:eastAsia="Calibri" w:hAnsi="Arial" w:cs="Arial"/>
          <w:sz w:val="24"/>
          <w:szCs w:val="24"/>
        </w:rPr>
        <w:t xml:space="preserve"> S4 HANA </w:t>
      </w:r>
      <w:proofErr w:type="spellStart"/>
      <w:r w:rsidRPr="002B30D8">
        <w:rPr>
          <w:rFonts w:ascii="Arial" w:eastAsia="Calibri" w:hAnsi="Arial" w:cs="Arial"/>
          <w:sz w:val="24"/>
          <w:szCs w:val="24"/>
        </w:rPr>
        <w:t>platformu</w:t>
      </w:r>
      <w:proofErr w:type="spellEnd"/>
      <w:r>
        <w:rPr>
          <w:rFonts w:ascii="Arial" w:eastAsia="Calibri" w:hAnsi="Arial" w:cs="Arial"/>
          <w:sz w:val="24"/>
          <w:szCs w:val="24"/>
          <w:lang w:val="sr-Latn-ME"/>
        </w:rPr>
        <w:t xml:space="preserve">, </w:t>
      </w:r>
      <w:r w:rsidRPr="00D82C2B">
        <w:rPr>
          <w:rFonts w:ascii="Arial" w:eastAsia="Calibri" w:hAnsi="Arial" w:cs="Arial"/>
          <w:sz w:val="24"/>
          <w:szCs w:val="24"/>
          <w:lang w:val="sr-Latn-ME"/>
        </w:rPr>
        <w:t xml:space="preserve">u kojima je lice učestvovalo kao </w:t>
      </w:r>
      <w:r w:rsidRPr="003D26E5">
        <w:rPr>
          <w:rFonts w:ascii="Arial" w:eastAsia="Calibri" w:hAnsi="Arial" w:cs="Arial"/>
          <w:sz w:val="24"/>
          <w:szCs w:val="24"/>
        </w:rPr>
        <w:t xml:space="preserve">SAP </w:t>
      </w:r>
      <w:proofErr w:type="spellStart"/>
      <w:r w:rsidRPr="003D26E5">
        <w:rPr>
          <w:rFonts w:ascii="Arial" w:eastAsia="Calibri" w:hAnsi="Arial" w:cs="Arial"/>
          <w:sz w:val="24"/>
          <w:szCs w:val="24"/>
        </w:rPr>
        <w:t>konsultant</w:t>
      </w:r>
      <w:proofErr w:type="spellEnd"/>
      <w:r w:rsidRPr="003D26E5">
        <w:rPr>
          <w:rFonts w:ascii="Arial" w:eastAsia="Calibri" w:hAnsi="Arial" w:cs="Arial"/>
          <w:sz w:val="24"/>
          <w:szCs w:val="24"/>
        </w:rPr>
        <w:t xml:space="preserve"> za BC</w:t>
      </w:r>
      <w:r>
        <w:rPr>
          <w:rFonts w:ascii="Arial" w:eastAsia="Calibri" w:hAnsi="Arial" w:cs="Arial"/>
          <w:sz w:val="24"/>
          <w:szCs w:val="24"/>
          <w:lang w:val="sr-Latn-ME"/>
        </w:rPr>
        <w:t>, koja sadrži</w:t>
      </w:r>
      <w:r w:rsidRPr="00D82C2B">
        <w:rPr>
          <w:rFonts w:ascii="Arial" w:eastAsia="Calibri" w:hAnsi="Arial" w:cs="Arial"/>
          <w:sz w:val="24"/>
          <w:szCs w:val="24"/>
          <w:lang w:val="sr-Latn-ME"/>
        </w:rPr>
        <w:t xml:space="preserve"> opis i vrijednost predmeta nabavke, vrijeme realizacije ugovora i konstataciju da je ugovor blagovremeno i kvalitetno izvršen.</w:t>
      </w:r>
    </w:p>
    <w:p w14:paraId="4A02E7D6" w14:textId="77777777" w:rsidR="00463786" w:rsidRDefault="00463786" w:rsidP="005623C2">
      <w:pPr>
        <w:spacing w:after="0" w:line="276" w:lineRule="auto"/>
        <w:jc w:val="both"/>
        <w:rPr>
          <w:rFonts w:ascii="Arial" w:eastAsia="Calibri" w:hAnsi="Arial" w:cs="Arial"/>
          <w:b/>
          <w:sz w:val="24"/>
          <w:szCs w:val="24"/>
        </w:rPr>
      </w:pPr>
    </w:p>
    <w:p w14:paraId="13861B59" w14:textId="29B3E3B2" w:rsidR="00680489" w:rsidRPr="00D82C2B" w:rsidRDefault="00463786" w:rsidP="00680489">
      <w:pPr>
        <w:spacing w:line="276" w:lineRule="auto"/>
        <w:jc w:val="both"/>
        <w:rPr>
          <w:rFonts w:ascii="Arial" w:eastAsia="Calibri" w:hAnsi="Arial" w:cs="Arial"/>
          <w:sz w:val="24"/>
          <w:szCs w:val="24"/>
          <w:lang w:val="sr-Latn-ME"/>
        </w:rPr>
      </w:pPr>
      <w:r>
        <w:rPr>
          <w:rFonts w:ascii="Arial" w:eastAsia="Calibri" w:hAnsi="Arial" w:cs="Arial"/>
          <w:b/>
          <w:sz w:val="24"/>
          <w:szCs w:val="24"/>
        </w:rPr>
        <w:t xml:space="preserve">SAP </w:t>
      </w:r>
      <w:r w:rsidR="00141904" w:rsidRPr="00141904">
        <w:rPr>
          <w:rFonts w:ascii="Arial" w:eastAsia="Calibri" w:hAnsi="Arial" w:cs="Arial"/>
          <w:b/>
          <w:sz w:val="24"/>
          <w:szCs w:val="24"/>
        </w:rPr>
        <w:t xml:space="preserve">ABAP </w:t>
      </w:r>
      <w:proofErr w:type="spellStart"/>
      <w:r w:rsidR="00141904" w:rsidRPr="00141904">
        <w:rPr>
          <w:rFonts w:ascii="Arial" w:eastAsia="Calibri" w:hAnsi="Arial" w:cs="Arial"/>
          <w:b/>
          <w:sz w:val="24"/>
          <w:szCs w:val="24"/>
        </w:rPr>
        <w:t>programer</w:t>
      </w:r>
      <w:proofErr w:type="spellEnd"/>
      <w:r w:rsidR="00141904" w:rsidRPr="00141904">
        <w:rPr>
          <w:rFonts w:ascii="Arial" w:eastAsia="Calibri" w:hAnsi="Arial" w:cs="Arial"/>
          <w:b/>
          <w:sz w:val="24"/>
          <w:szCs w:val="24"/>
        </w:rPr>
        <w:t xml:space="preserve"> </w:t>
      </w:r>
      <w:bookmarkStart w:id="6" w:name="_Hlk212814373"/>
      <w:r w:rsidR="00680489">
        <w:rPr>
          <w:rFonts w:ascii="Arial" w:eastAsia="Calibri" w:hAnsi="Arial" w:cs="Arial"/>
          <w:b/>
          <w:sz w:val="24"/>
          <w:szCs w:val="24"/>
        </w:rPr>
        <w:t>(K</w:t>
      </w:r>
      <w:r w:rsidR="004D2E26">
        <w:rPr>
          <w:rFonts w:ascii="Arial" w:eastAsia="Calibri" w:hAnsi="Arial" w:cs="Arial"/>
          <w:b/>
          <w:sz w:val="24"/>
          <w:szCs w:val="24"/>
        </w:rPr>
        <w:t>6</w:t>
      </w:r>
      <w:r w:rsidR="00680489">
        <w:rPr>
          <w:rFonts w:ascii="Arial" w:eastAsia="Calibri" w:hAnsi="Arial" w:cs="Arial"/>
          <w:b/>
          <w:sz w:val="24"/>
          <w:szCs w:val="24"/>
        </w:rPr>
        <w:t>)</w:t>
      </w:r>
      <w:r w:rsidR="00680489" w:rsidRPr="00B76F8F">
        <w:rPr>
          <w:rFonts w:ascii="Arial" w:eastAsia="Calibri" w:hAnsi="Arial" w:cs="Arial"/>
          <w:b/>
          <w:sz w:val="24"/>
          <w:szCs w:val="24"/>
          <w:lang w:val="sr-Latn-ME"/>
        </w:rPr>
        <w:t xml:space="preserve"> </w:t>
      </w:r>
      <w:r w:rsidR="00680489" w:rsidRPr="00D82C2B">
        <w:rPr>
          <w:rFonts w:ascii="Arial" w:eastAsia="Calibri" w:hAnsi="Arial" w:cs="Arial"/>
          <w:b/>
          <w:sz w:val="24"/>
          <w:szCs w:val="24"/>
          <w:lang w:val="sr-Latn-ME"/>
        </w:rPr>
        <w:t>–</w:t>
      </w:r>
      <w:r w:rsidR="007B43D6">
        <w:rPr>
          <w:rFonts w:ascii="Arial" w:eastAsia="Calibri" w:hAnsi="Arial" w:cs="Arial"/>
          <w:sz w:val="24"/>
          <w:szCs w:val="24"/>
          <w:lang w:val="sr-Latn-ME"/>
        </w:rPr>
        <w:t xml:space="preserve"> </w:t>
      </w:r>
      <w:r w:rsidR="00680489" w:rsidRPr="00D82C2B">
        <w:rPr>
          <w:rFonts w:ascii="Arial" w:eastAsia="Calibri" w:hAnsi="Arial" w:cs="Arial"/>
          <w:sz w:val="24"/>
          <w:szCs w:val="24"/>
          <w:lang w:val="sr-Latn-ME"/>
        </w:rPr>
        <w:t xml:space="preserve">izračunava se na način što se kao osnova za vrednovanje uzima broj uspješno realizovanih projekata na kojima je lice </w:t>
      </w:r>
      <w:r w:rsidR="00680489" w:rsidRPr="00B76F8F">
        <w:rPr>
          <w:rFonts w:ascii="Arial" w:eastAsia="Calibri" w:hAnsi="Arial" w:cs="Arial"/>
          <w:sz w:val="24"/>
          <w:szCs w:val="24"/>
          <w:lang w:val="sr-Latn-ME"/>
        </w:rPr>
        <w:t xml:space="preserve">učestvovalo kao </w:t>
      </w:r>
      <w:r w:rsidR="003D26E5" w:rsidRPr="003D26E5">
        <w:rPr>
          <w:rFonts w:ascii="Arial" w:eastAsia="Calibri" w:hAnsi="Arial" w:cs="Arial"/>
          <w:sz w:val="24"/>
          <w:szCs w:val="24"/>
        </w:rPr>
        <w:t xml:space="preserve">SAP ABAP </w:t>
      </w:r>
      <w:proofErr w:type="spellStart"/>
      <w:r w:rsidR="003D26E5" w:rsidRPr="003D26E5">
        <w:rPr>
          <w:rFonts w:ascii="Arial" w:eastAsia="Calibri" w:hAnsi="Arial" w:cs="Arial"/>
          <w:sz w:val="24"/>
          <w:szCs w:val="24"/>
        </w:rPr>
        <w:t>programer</w:t>
      </w:r>
      <w:proofErr w:type="spellEnd"/>
      <w:r w:rsidR="00680489" w:rsidRPr="00D82C2B">
        <w:rPr>
          <w:rFonts w:ascii="Arial" w:eastAsia="Calibri" w:hAnsi="Arial" w:cs="Arial"/>
          <w:color w:val="000000"/>
          <w:sz w:val="24"/>
          <w:szCs w:val="24"/>
          <w:lang w:val="sl-SI"/>
        </w:rPr>
        <w:t xml:space="preserve"> na poslovima </w:t>
      </w:r>
      <w:proofErr w:type="spellStart"/>
      <w:r w:rsidR="00680489">
        <w:rPr>
          <w:rFonts w:ascii="Arial" w:eastAsia="Calibri" w:hAnsi="Arial" w:cs="Arial"/>
          <w:sz w:val="24"/>
          <w:szCs w:val="24"/>
        </w:rPr>
        <w:t>migracije</w:t>
      </w:r>
      <w:proofErr w:type="spellEnd"/>
      <w:r w:rsidR="00680489" w:rsidRPr="002B30D8">
        <w:rPr>
          <w:rFonts w:ascii="Arial" w:eastAsia="Calibri" w:hAnsi="Arial" w:cs="Arial"/>
          <w:sz w:val="24"/>
          <w:szCs w:val="24"/>
        </w:rPr>
        <w:t xml:space="preserve"> SAP </w:t>
      </w:r>
      <w:proofErr w:type="spellStart"/>
      <w:r w:rsidR="00680489" w:rsidRPr="002B30D8">
        <w:rPr>
          <w:rFonts w:ascii="Arial" w:eastAsia="Calibri" w:hAnsi="Arial" w:cs="Arial"/>
          <w:sz w:val="24"/>
          <w:szCs w:val="24"/>
        </w:rPr>
        <w:t>informacionih</w:t>
      </w:r>
      <w:proofErr w:type="spellEnd"/>
      <w:r w:rsidR="00680489" w:rsidRPr="002B30D8">
        <w:rPr>
          <w:rFonts w:ascii="Arial" w:eastAsia="Calibri" w:hAnsi="Arial" w:cs="Arial"/>
          <w:sz w:val="24"/>
          <w:szCs w:val="24"/>
        </w:rPr>
        <w:t xml:space="preserve"> </w:t>
      </w:r>
      <w:proofErr w:type="spellStart"/>
      <w:r w:rsidR="00680489" w:rsidRPr="002B30D8">
        <w:rPr>
          <w:rFonts w:ascii="Arial" w:eastAsia="Calibri" w:hAnsi="Arial" w:cs="Arial"/>
          <w:sz w:val="24"/>
          <w:szCs w:val="24"/>
        </w:rPr>
        <w:t>sistema</w:t>
      </w:r>
      <w:proofErr w:type="spellEnd"/>
      <w:r w:rsidR="00680489" w:rsidRPr="002B30D8">
        <w:rPr>
          <w:rFonts w:ascii="Arial" w:eastAsia="Calibri" w:hAnsi="Arial" w:cs="Arial"/>
          <w:sz w:val="24"/>
          <w:szCs w:val="24"/>
        </w:rPr>
        <w:t xml:space="preserve"> </w:t>
      </w:r>
      <w:proofErr w:type="spellStart"/>
      <w:r w:rsidR="00680489" w:rsidRPr="002B30D8">
        <w:rPr>
          <w:rFonts w:ascii="Arial" w:eastAsia="Calibri" w:hAnsi="Arial" w:cs="Arial"/>
          <w:sz w:val="24"/>
          <w:szCs w:val="24"/>
        </w:rPr>
        <w:t>na</w:t>
      </w:r>
      <w:proofErr w:type="spellEnd"/>
      <w:r w:rsidR="00680489" w:rsidRPr="002B30D8">
        <w:rPr>
          <w:rFonts w:ascii="Arial" w:eastAsia="Calibri" w:hAnsi="Arial" w:cs="Arial"/>
          <w:sz w:val="24"/>
          <w:szCs w:val="24"/>
        </w:rPr>
        <w:t xml:space="preserve"> S4 HANA </w:t>
      </w:r>
      <w:proofErr w:type="spellStart"/>
      <w:r w:rsidR="00680489" w:rsidRPr="002B30D8">
        <w:rPr>
          <w:rFonts w:ascii="Arial" w:eastAsia="Calibri" w:hAnsi="Arial" w:cs="Arial"/>
          <w:sz w:val="24"/>
          <w:szCs w:val="24"/>
        </w:rPr>
        <w:t>platformu</w:t>
      </w:r>
      <w:proofErr w:type="spellEnd"/>
      <w:r w:rsidR="00680489" w:rsidRPr="00D82C2B">
        <w:rPr>
          <w:rFonts w:ascii="Arial" w:eastAsia="Calibri" w:hAnsi="Arial" w:cs="Arial"/>
          <w:sz w:val="24"/>
          <w:szCs w:val="24"/>
          <w:lang w:val="sr-Latn-ME"/>
        </w:rPr>
        <w:t xml:space="preserve">: </w:t>
      </w:r>
      <w:r w:rsidR="00680489" w:rsidRPr="00D82C2B">
        <w:rPr>
          <w:rFonts w:ascii="Arial" w:eastAsia="Calibri" w:hAnsi="Arial" w:cs="Arial"/>
          <w:b/>
          <w:sz w:val="24"/>
          <w:szCs w:val="24"/>
          <w:lang w:val="sr-Latn-ME"/>
        </w:rPr>
        <w:t>ukupno</w:t>
      </w:r>
      <w:r w:rsidR="00680489" w:rsidRPr="00D82C2B">
        <w:rPr>
          <w:rFonts w:ascii="Arial" w:eastAsia="Calibri" w:hAnsi="Arial" w:cs="Arial"/>
          <w:sz w:val="24"/>
          <w:szCs w:val="24"/>
          <w:lang w:val="sr-Latn-ME"/>
        </w:rPr>
        <w:t xml:space="preserve"> </w:t>
      </w:r>
      <w:r w:rsidR="00680489" w:rsidRPr="00D82C2B">
        <w:rPr>
          <w:rFonts w:ascii="Arial" w:eastAsia="Calibri" w:hAnsi="Arial" w:cs="Arial"/>
          <w:b/>
          <w:sz w:val="24"/>
          <w:szCs w:val="24"/>
          <w:lang w:val="sr-Latn-ME"/>
        </w:rPr>
        <w:t>10</w:t>
      </w:r>
      <w:r w:rsidR="00680489" w:rsidRPr="00D82C2B">
        <w:rPr>
          <w:rFonts w:ascii="Arial" w:eastAsia="Calibri" w:hAnsi="Arial" w:cs="Arial"/>
          <w:sz w:val="24"/>
          <w:szCs w:val="24"/>
          <w:lang w:val="sr-Latn-ME"/>
        </w:rPr>
        <w:t xml:space="preserve"> </w:t>
      </w:r>
      <w:r w:rsidR="00680489" w:rsidRPr="00D82C2B">
        <w:rPr>
          <w:rFonts w:ascii="Arial" w:eastAsia="Calibri" w:hAnsi="Arial" w:cs="Arial"/>
          <w:b/>
          <w:sz w:val="24"/>
          <w:szCs w:val="24"/>
          <w:lang w:val="sr-Latn-ME"/>
        </w:rPr>
        <w:t>bodova.</w:t>
      </w:r>
    </w:p>
    <w:p w14:paraId="1AD3F163" w14:textId="0BCDEBED" w:rsidR="00680489" w:rsidRPr="00D82C2B" w:rsidRDefault="00680489" w:rsidP="00680489">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Broj uspješno realizovanih projekata na kojima je lice učestvovalo kao </w:t>
      </w:r>
      <w:r w:rsidR="003D26E5" w:rsidRPr="003D26E5">
        <w:rPr>
          <w:rFonts w:ascii="Arial" w:eastAsia="Calibri" w:hAnsi="Arial" w:cs="Arial"/>
          <w:sz w:val="24"/>
          <w:szCs w:val="24"/>
        </w:rPr>
        <w:t xml:space="preserve">SAP ABAP </w:t>
      </w:r>
      <w:proofErr w:type="spellStart"/>
      <w:r w:rsidR="003D26E5" w:rsidRPr="003D26E5">
        <w:rPr>
          <w:rFonts w:ascii="Arial" w:eastAsia="Calibri" w:hAnsi="Arial" w:cs="Arial"/>
          <w:sz w:val="24"/>
          <w:szCs w:val="24"/>
        </w:rPr>
        <w:t>programer</w:t>
      </w:r>
      <w:proofErr w:type="spellEnd"/>
      <w:r w:rsidR="003D26E5" w:rsidRPr="00D82C2B">
        <w:rPr>
          <w:rFonts w:ascii="Arial" w:eastAsia="Calibri" w:hAnsi="Arial" w:cs="Arial"/>
          <w:color w:val="000000"/>
          <w:sz w:val="24"/>
          <w:szCs w:val="24"/>
          <w:lang w:val="sl-SI"/>
        </w:rPr>
        <w:t xml:space="preserve"> </w:t>
      </w:r>
      <w:r w:rsidRPr="00D82C2B">
        <w:rPr>
          <w:rFonts w:ascii="Arial" w:eastAsia="Calibri" w:hAnsi="Arial" w:cs="Arial"/>
          <w:sz w:val="24"/>
          <w:szCs w:val="24"/>
          <w:lang w:val="sr-Latn-ME"/>
        </w:rPr>
        <w:t>će se bodovati na sljedeći način:</w:t>
      </w:r>
    </w:p>
    <w:p w14:paraId="4FE02474" w14:textId="436D9D8A" w:rsidR="00680489" w:rsidRPr="00D82C2B" w:rsidRDefault="00680489" w:rsidP="00680489">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Najveći broj uspješno realizovanih projekata na kojima je lice učestvovalo kao </w:t>
      </w:r>
      <w:r w:rsidR="003D26E5" w:rsidRPr="003D26E5">
        <w:rPr>
          <w:rFonts w:ascii="Arial" w:eastAsia="Calibri" w:hAnsi="Arial" w:cs="Arial"/>
          <w:sz w:val="24"/>
          <w:szCs w:val="24"/>
        </w:rPr>
        <w:t xml:space="preserve">SAP ABAP </w:t>
      </w:r>
      <w:proofErr w:type="spellStart"/>
      <w:r w:rsidR="003D26E5" w:rsidRPr="003D26E5">
        <w:rPr>
          <w:rFonts w:ascii="Arial" w:eastAsia="Calibri" w:hAnsi="Arial" w:cs="Arial"/>
          <w:sz w:val="24"/>
          <w:szCs w:val="24"/>
        </w:rPr>
        <w:t>programer</w:t>
      </w:r>
      <w:proofErr w:type="spellEnd"/>
      <w:r w:rsidR="003D26E5" w:rsidRPr="00D82C2B">
        <w:rPr>
          <w:rFonts w:ascii="Arial" w:eastAsia="Calibri" w:hAnsi="Arial" w:cs="Arial"/>
          <w:color w:val="000000"/>
          <w:sz w:val="24"/>
          <w:szCs w:val="24"/>
          <w:lang w:val="sl-SI"/>
        </w:rPr>
        <w:t xml:space="preserve"> </w:t>
      </w:r>
      <w:r w:rsidRPr="00D82C2B">
        <w:rPr>
          <w:rFonts w:ascii="Arial" w:eastAsia="Calibri" w:hAnsi="Arial" w:cs="Arial"/>
          <w:sz w:val="24"/>
          <w:szCs w:val="24"/>
          <w:lang w:val="sr-Latn-ME"/>
        </w:rPr>
        <w:t>dobija maksimalni broj bodova (10 bodova)</w:t>
      </w:r>
    </w:p>
    <w:p w14:paraId="64E34689" w14:textId="77777777" w:rsidR="00680489" w:rsidRPr="00D82C2B" w:rsidRDefault="00680489" w:rsidP="00680489">
      <w:pPr>
        <w:spacing w:after="0" w:line="360" w:lineRule="atLeast"/>
        <w:ind w:firstLine="708"/>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Ostale ponude će dobiti bodove po sljedećoj formuli: </w:t>
      </w:r>
    </w:p>
    <w:p w14:paraId="7E15F226" w14:textId="77777777" w:rsidR="00680489" w:rsidRPr="00D82C2B" w:rsidRDefault="00680489" w:rsidP="00680489">
      <w:pPr>
        <w:spacing w:after="0" w:line="360" w:lineRule="atLeast"/>
        <w:ind w:left="144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      </w:t>
      </w:r>
      <w:r w:rsidRPr="00D82C2B">
        <w:rPr>
          <w:rFonts w:ascii="Arial" w:eastAsia="Calibri" w:hAnsi="Arial" w:cs="Arial"/>
          <w:sz w:val="24"/>
          <w:szCs w:val="24"/>
          <w:lang w:val="sr-Latn-ME"/>
        </w:rPr>
        <w:tab/>
        <w:t>K2= (Kp/Kmax) x 10</w:t>
      </w:r>
    </w:p>
    <w:p w14:paraId="6467AEA0" w14:textId="51BA5142" w:rsidR="003D26E5" w:rsidRDefault="00680489" w:rsidP="00680489">
      <w:pPr>
        <w:spacing w:after="0" w:line="360" w:lineRule="atLeast"/>
        <w:ind w:left="1440" w:firstLine="720"/>
        <w:jc w:val="both"/>
        <w:rPr>
          <w:rFonts w:ascii="Arial" w:eastAsia="Calibri" w:hAnsi="Arial" w:cs="Arial"/>
          <w:color w:val="000000"/>
          <w:sz w:val="24"/>
          <w:szCs w:val="24"/>
          <w:lang w:val="sl-SI"/>
        </w:rPr>
      </w:pPr>
      <w:r w:rsidRPr="00D82C2B">
        <w:rPr>
          <w:rFonts w:ascii="Arial" w:eastAsia="Calibri" w:hAnsi="Arial" w:cs="Arial"/>
          <w:sz w:val="24"/>
          <w:szCs w:val="24"/>
          <w:lang w:val="sr-Latn-ME"/>
        </w:rPr>
        <w:t xml:space="preserve">Kp –  broj uspješno realizovanih projekata na kojima je lice učestvovalo kao </w:t>
      </w:r>
      <w:r w:rsidR="003D26E5" w:rsidRPr="003D26E5">
        <w:rPr>
          <w:rFonts w:ascii="Arial" w:eastAsia="Calibri" w:hAnsi="Arial" w:cs="Arial"/>
          <w:sz w:val="24"/>
          <w:szCs w:val="24"/>
        </w:rPr>
        <w:t xml:space="preserve">SAP ABAP </w:t>
      </w:r>
      <w:proofErr w:type="spellStart"/>
      <w:r w:rsidR="003D26E5" w:rsidRPr="003D26E5">
        <w:rPr>
          <w:rFonts w:ascii="Arial" w:eastAsia="Calibri" w:hAnsi="Arial" w:cs="Arial"/>
          <w:sz w:val="24"/>
          <w:szCs w:val="24"/>
        </w:rPr>
        <w:t>programer</w:t>
      </w:r>
      <w:proofErr w:type="spellEnd"/>
    </w:p>
    <w:p w14:paraId="756B6A07" w14:textId="7D6D84BF" w:rsidR="00680489" w:rsidRPr="00D82C2B" w:rsidRDefault="00680489" w:rsidP="00680489">
      <w:pPr>
        <w:spacing w:after="0" w:line="360" w:lineRule="atLeast"/>
        <w:ind w:left="1440" w:firstLine="720"/>
        <w:jc w:val="both"/>
        <w:rPr>
          <w:rFonts w:ascii="Arial" w:eastAsia="Calibri" w:hAnsi="Arial" w:cs="Arial"/>
          <w:sz w:val="24"/>
          <w:szCs w:val="24"/>
          <w:lang w:val="sr-Latn-ME"/>
        </w:rPr>
      </w:pPr>
      <w:r w:rsidRPr="00D82C2B">
        <w:rPr>
          <w:rFonts w:ascii="Arial" w:eastAsia="Calibri" w:hAnsi="Arial" w:cs="Arial"/>
          <w:sz w:val="24"/>
          <w:szCs w:val="24"/>
          <w:lang w:val="sr-Latn-ME"/>
        </w:rPr>
        <w:t xml:space="preserve">Kmax – najveći broj ponuđenih uspješno realizovanih projekata na kojima je lice učestvovalo kao </w:t>
      </w:r>
      <w:r w:rsidR="003D26E5" w:rsidRPr="003D26E5">
        <w:rPr>
          <w:rFonts w:ascii="Arial" w:eastAsia="Calibri" w:hAnsi="Arial" w:cs="Arial"/>
          <w:sz w:val="24"/>
          <w:szCs w:val="24"/>
        </w:rPr>
        <w:t xml:space="preserve">SAP ABAP </w:t>
      </w:r>
      <w:proofErr w:type="spellStart"/>
      <w:r w:rsidR="003D26E5" w:rsidRPr="003D26E5">
        <w:rPr>
          <w:rFonts w:ascii="Arial" w:eastAsia="Calibri" w:hAnsi="Arial" w:cs="Arial"/>
          <w:sz w:val="24"/>
          <w:szCs w:val="24"/>
        </w:rPr>
        <w:t>programer</w:t>
      </w:r>
      <w:proofErr w:type="spellEnd"/>
    </w:p>
    <w:p w14:paraId="45E982C1" w14:textId="7697ED42" w:rsidR="00680489" w:rsidRPr="00D82C2B" w:rsidRDefault="00EB7A1A" w:rsidP="00B76F8F">
      <w:pPr>
        <w:spacing w:before="96" w:after="0" w:line="360" w:lineRule="atLeast"/>
        <w:jc w:val="both"/>
        <w:rPr>
          <w:rFonts w:ascii="Arial" w:eastAsia="Calibri" w:hAnsi="Arial" w:cs="Arial"/>
          <w:sz w:val="24"/>
          <w:szCs w:val="24"/>
          <w:lang w:val="sr-Latn-ME"/>
        </w:rPr>
      </w:pPr>
      <w:r>
        <w:rPr>
          <w:rFonts w:ascii="Arial" w:eastAsia="Calibri" w:hAnsi="Arial" w:cs="Arial"/>
          <w:sz w:val="24"/>
          <w:szCs w:val="24"/>
          <w:lang w:val="sr-Latn-ME"/>
        </w:rPr>
        <w:t xml:space="preserve">Ovaj element parametra kvalitet </w:t>
      </w:r>
      <w:r w:rsidRPr="002E3120">
        <w:rPr>
          <w:rFonts w:ascii="Arial" w:eastAsia="Calibri" w:hAnsi="Arial" w:cs="Arial"/>
          <w:sz w:val="24"/>
          <w:szCs w:val="24"/>
          <w:u w:val="single"/>
          <w:lang w:val="sr-Latn-ME"/>
        </w:rPr>
        <w:t>se dokazuje</w:t>
      </w:r>
      <w:r w:rsidRPr="002E3120">
        <w:rPr>
          <w:rFonts w:ascii="Arial" w:eastAsia="Calibri" w:hAnsi="Arial" w:cs="Arial"/>
          <w:sz w:val="24"/>
          <w:szCs w:val="24"/>
          <w:lang w:val="sr-Latn-ME"/>
        </w:rPr>
        <w:t xml:space="preserve"> prilaganjem potvrde </w:t>
      </w:r>
      <w:proofErr w:type="spellStart"/>
      <w:r>
        <w:rPr>
          <w:rFonts w:ascii="Arial" w:eastAsia="Calibri" w:hAnsi="Arial" w:cs="Arial"/>
          <w:sz w:val="24"/>
          <w:szCs w:val="24"/>
        </w:rPr>
        <w:t>izdate</w:t>
      </w:r>
      <w:proofErr w:type="spellEnd"/>
      <w:r w:rsidRPr="00EB7A1A">
        <w:rPr>
          <w:rFonts w:ascii="Arial" w:eastAsia="Calibri" w:hAnsi="Arial" w:cs="Arial"/>
          <w:sz w:val="24"/>
          <w:szCs w:val="24"/>
        </w:rPr>
        <w:t xml:space="preserve"> od </w:t>
      </w:r>
      <w:proofErr w:type="spellStart"/>
      <w:r w:rsidRPr="00EB7A1A">
        <w:rPr>
          <w:rFonts w:ascii="Arial" w:eastAsia="Calibri" w:hAnsi="Arial" w:cs="Arial"/>
          <w:sz w:val="24"/>
          <w:szCs w:val="24"/>
        </w:rPr>
        <w:t>strane</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investitora</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odnosno</w:t>
      </w:r>
      <w:proofErr w:type="spellEnd"/>
      <w:r w:rsidRPr="00EB7A1A">
        <w:rPr>
          <w:rFonts w:ascii="Arial" w:eastAsia="Calibri" w:hAnsi="Arial" w:cs="Arial"/>
          <w:sz w:val="24"/>
          <w:szCs w:val="24"/>
        </w:rPr>
        <w:t xml:space="preserve"> </w:t>
      </w:r>
      <w:proofErr w:type="spellStart"/>
      <w:r w:rsidRPr="00EB7A1A">
        <w:rPr>
          <w:rFonts w:ascii="Arial" w:eastAsia="Calibri" w:hAnsi="Arial" w:cs="Arial"/>
          <w:sz w:val="24"/>
          <w:szCs w:val="24"/>
        </w:rPr>
        <w:t>korisnika</w:t>
      </w:r>
      <w:proofErr w:type="spellEnd"/>
      <w:r w:rsidR="007E4B8E">
        <w:rPr>
          <w:rFonts w:ascii="Arial" w:eastAsia="Calibri" w:hAnsi="Arial" w:cs="Arial"/>
          <w:sz w:val="24"/>
          <w:szCs w:val="24"/>
        </w:rPr>
        <w:t>,</w:t>
      </w:r>
      <w:r w:rsidRPr="00EB7A1A">
        <w:rPr>
          <w:rFonts w:ascii="Arial" w:eastAsia="Calibri" w:hAnsi="Arial" w:cs="Arial"/>
          <w:sz w:val="24"/>
          <w:szCs w:val="24"/>
        </w:rPr>
        <w:t xml:space="preserve"> </w:t>
      </w:r>
      <w:r w:rsidR="00360EEF" w:rsidRPr="002E3120">
        <w:rPr>
          <w:rFonts w:ascii="Arial" w:eastAsia="Calibri" w:hAnsi="Arial" w:cs="Arial"/>
          <w:sz w:val="24"/>
          <w:szCs w:val="24"/>
          <w:lang w:val="sr-Latn-ME"/>
        </w:rPr>
        <w:t xml:space="preserve">o uspješno izvršenim uslugama </w:t>
      </w:r>
      <w:proofErr w:type="spellStart"/>
      <w:r w:rsidR="00C451F1">
        <w:rPr>
          <w:rFonts w:ascii="Arial" w:eastAsia="Calibri" w:hAnsi="Arial" w:cs="Arial"/>
          <w:sz w:val="24"/>
          <w:szCs w:val="24"/>
        </w:rPr>
        <w:t>migracije</w:t>
      </w:r>
      <w:proofErr w:type="spellEnd"/>
      <w:r w:rsidR="00680489" w:rsidRPr="002B30D8">
        <w:rPr>
          <w:rFonts w:ascii="Arial" w:eastAsia="Calibri" w:hAnsi="Arial" w:cs="Arial"/>
          <w:sz w:val="24"/>
          <w:szCs w:val="24"/>
        </w:rPr>
        <w:t xml:space="preserve"> SAP </w:t>
      </w:r>
      <w:proofErr w:type="spellStart"/>
      <w:r w:rsidR="00680489" w:rsidRPr="002B30D8">
        <w:rPr>
          <w:rFonts w:ascii="Arial" w:eastAsia="Calibri" w:hAnsi="Arial" w:cs="Arial"/>
          <w:sz w:val="24"/>
          <w:szCs w:val="24"/>
        </w:rPr>
        <w:t>informacionih</w:t>
      </w:r>
      <w:proofErr w:type="spellEnd"/>
      <w:r w:rsidR="00680489" w:rsidRPr="002B30D8">
        <w:rPr>
          <w:rFonts w:ascii="Arial" w:eastAsia="Calibri" w:hAnsi="Arial" w:cs="Arial"/>
          <w:sz w:val="24"/>
          <w:szCs w:val="24"/>
        </w:rPr>
        <w:t xml:space="preserve"> </w:t>
      </w:r>
      <w:proofErr w:type="spellStart"/>
      <w:r w:rsidR="00680489" w:rsidRPr="002B30D8">
        <w:rPr>
          <w:rFonts w:ascii="Arial" w:eastAsia="Calibri" w:hAnsi="Arial" w:cs="Arial"/>
          <w:sz w:val="24"/>
          <w:szCs w:val="24"/>
        </w:rPr>
        <w:t>sistema</w:t>
      </w:r>
      <w:proofErr w:type="spellEnd"/>
      <w:r w:rsidR="00680489" w:rsidRPr="002B30D8">
        <w:rPr>
          <w:rFonts w:ascii="Arial" w:eastAsia="Calibri" w:hAnsi="Arial" w:cs="Arial"/>
          <w:sz w:val="24"/>
          <w:szCs w:val="24"/>
        </w:rPr>
        <w:t xml:space="preserve"> </w:t>
      </w:r>
      <w:proofErr w:type="spellStart"/>
      <w:r w:rsidR="00680489" w:rsidRPr="002B30D8">
        <w:rPr>
          <w:rFonts w:ascii="Arial" w:eastAsia="Calibri" w:hAnsi="Arial" w:cs="Arial"/>
          <w:sz w:val="24"/>
          <w:szCs w:val="24"/>
        </w:rPr>
        <w:t>na</w:t>
      </w:r>
      <w:proofErr w:type="spellEnd"/>
      <w:r w:rsidR="00680489" w:rsidRPr="002B30D8">
        <w:rPr>
          <w:rFonts w:ascii="Arial" w:eastAsia="Calibri" w:hAnsi="Arial" w:cs="Arial"/>
          <w:sz w:val="24"/>
          <w:szCs w:val="24"/>
        </w:rPr>
        <w:t xml:space="preserve"> S4 HANA </w:t>
      </w:r>
      <w:proofErr w:type="spellStart"/>
      <w:r w:rsidR="00680489" w:rsidRPr="002B30D8">
        <w:rPr>
          <w:rFonts w:ascii="Arial" w:eastAsia="Calibri" w:hAnsi="Arial" w:cs="Arial"/>
          <w:sz w:val="24"/>
          <w:szCs w:val="24"/>
        </w:rPr>
        <w:t>platformu</w:t>
      </w:r>
      <w:proofErr w:type="spellEnd"/>
      <w:r w:rsidR="00680489">
        <w:rPr>
          <w:rFonts w:ascii="Arial" w:eastAsia="Calibri" w:hAnsi="Arial" w:cs="Arial"/>
          <w:sz w:val="24"/>
          <w:szCs w:val="24"/>
          <w:lang w:val="sr-Latn-ME"/>
        </w:rPr>
        <w:t xml:space="preserve">, </w:t>
      </w:r>
      <w:r w:rsidR="00680489" w:rsidRPr="00D82C2B">
        <w:rPr>
          <w:rFonts w:ascii="Arial" w:eastAsia="Calibri" w:hAnsi="Arial" w:cs="Arial"/>
          <w:sz w:val="24"/>
          <w:szCs w:val="24"/>
          <w:lang w:val="sr-Latn-ME"/>
        </w:rPr>
        <w:t xml:space="preserve">u kojima je lice učestvovalo kao </w:t>
      </w:r>
      <w:r w:rsidR="003D26E5" w:rsidRPr="003D26E5">
        <w:rPr>
          <w:rFonts w:ascii="Arial" w:eastAsia="Calibri" w:hAnsi="Arial" w:cs="Arial"/>
          <w:sz w:val="24"/>
          <w:szCs w:val="24"/>
        </w:rPr>
        <w:t xml:space="preserve">SAP ABAP </w:t>
      </w:r>
      <w:proofErr w:type="spellStart"/>
      <w:r w:rsidR="003D26E5" w:rsidRPr="003D26E5">
        <w:rPr>
          <w:rFonts w:ascii="Arial" w:eastAsia="Calibri" w:hAnsi="Arial" w:cs="Arial"/>
          <w:sz w:val="24"/>
          <w:szCs w:val="24"/>
        </w:rPr>
        <w:t>programer</w:t>
      </w:r>
      <w:proofErr w:type="spellEnd"/>
      <w:r w:rsidR="00680489">
        <w:rPr>
          <w:rFonts w:ascii="Arial" w:eastAsia="Calibri" w:hAnsi="Arial" w:cs="Arial"/>
          <w:sz w:val="24"/>
          <w:szCs w:val="24"/>
          <w:lang w:val="sr-Latn-ME"/>
        </w:rPr>
        <w:t>, koja sadrži</w:t>
      </w:r>
      <w:r w:rsidR="00680489" w:rsidRPr="00D82C2B">
        <w:rPr>
          <w:rFonts w:ascii="Arial" w:eastAsia="Calibri" w:hAnsi="Arial" w:cs="Arial"/>
          <w:sz w:val="24"/>
          <w:szCs w:val="24"/>
          <w:lang w:val="sr-Latn-ME"/>
        </w:rPr>
        <w:t xml:space="preserve"> opis i vrijednost predmeta nabavke, vrijeme realizacije ugovora i konstataciju da je ugovor blagovremeno i kvalitetno izvršen.</w:t>
      </w:r>
    </w:p>
    <w:p w14:paraId="054735B7" w14:textId="77777777" w:rsidR="002E3120" w:rsidRPr="00A46DFB" w:rsidRDefault="002E3120" w:rsidP="005509AA">
      <w:pPr>
        <w:spacing w:after="0" w:line="240" w:lineRule="auto"/>
        <w:jc w:val="both"/>
        <w:rPr>
          <w:rFonts w:ascii="Arial" w:eastAsia="Calibri" w:hAnsi="Arial" w:cs="Arial"/>
          <w:b/>
          <w:sz w:val="24"/>
          <w:szCs w:val="24"/>
          <w:highlight w:val="yellow"/>
          <w:lang w:val="sr-Latn-ME"/>
        </w:rPr>
      </w:pPr>
    </w:p>
    <w:bookmarkEnd w:id="6"/>
    <w:p w14:paraId="578F70FE" w14:textId="08C8D55C" w:rsidR="004E5ED9" w:rsidRPr="00C142EF" w:rsidRDefault="005509AA" w:rsidP="00C142EF">
      <w:pPr>
        <w:spacing w:after="0" w:line="240" w:lineRule="auto"/>
        <w:jc w:val="both"/>
        <w:rPr>
          <w:rFonts w:ascii="Arial" w:eastAsia="Calibri" w:hAnsi="Arial" w:cs="Arial"/>
          <w:b/>
          <w:sz w:val="24"/>
          <w:szCs w:val="24"/>
          <w:lang w:val="sr-Latn-ME"/>
        </w:rPr>
      </w:pPr>
      <w:r w:rsidRPr="005509AA">
        <w:rPr>
          <w:rFonts w:ascii="Arial" w:eastAsia="Calibri" w:hAnsi="Arial" w:cs="Arial"/>
          <w:b/>
          <w:sz w:val="24"/>
          <w:szCs w:val="24"/>
          <w:lang w:val="sr-Latn-ME"/>
        </w:rPr>
        <w:t>Napomena: U skladu sa Pravilnikom o metodologiji načina vrednovanja ponuda u postupku javnih nabavki, vrednovanje će se vršiti za ponuđene parametre iznad predviđenih minimalnih zahtjeva stručne i tehničke osposobljenosti.</w:t>
      </w:r>
    </w:p>
    <w:p w14:paraId="34EE9D1C" w14:textId="77777777" w:rsidR="000A1F38" w:rsidRPr="000A1F38" w:rsidRDefault="003A2AF7" w:rsidP="000A1F3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7</w:t>
      </w:r>
      <w:r w:rsidR="000A1F38" w:rsidRPr="000A1F38">
        <w:rPr>
          <w:rFonts w:ascii="Arial" w:eastAsia="Times New Roman" w:hAnsi="Arial" w:cs="Times New Roman"/>
          <w:b/>
          <w:sz w:val="24"/>
          <w:szCs w:val="32"/>
          <w:lang w:val="sr-Latn-ME"/>
        </w:rPr>
        <w:t>. JEZIK PONUDE</w:t>
      </w:r>
    </w:p>
    <w:p w14:paraId="410E1709" w14:textId="77777777" w:rsidR="000A1F38" w:rsidRPr="000A1F38" w:rsidRDefault="000A1F38" w:rsidP="000A1F38">
      <w:pPr>
        <w:spacing w:before="240"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7777777" w:rsidR="000A1F38" w:rsidRPr="000A1F38" w:rsidRDefault="000A1F38" w:rsidP="000A1F38">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lastRenderedPageBreak/>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2D106E47" w14:textId="77777777" w:rsidR="000A1F38" w:rsidRPr="000A1F38" w:rsidRDefault="000A1F38" w:rsidP="000A1F38">
      <w:pPr>
        <w:spacing w:after="0" w:line="240" w:lineRule="auto"/>
        <w:jc w:val="both"/>
        <w:rPr>
          <w:rFonts w:ascii="Arial" w:eastAsia="Calibri" w:hAnsi="Arial" w:cs="Arial"/>
          <w:color w:val="000000"/>
          <w:sz w:val="24"/>
          <w:szCs w:val="24"/>
          <w:lang w:val="sr-Latn-ME"/>
        </w:rPr>
      </w:pPr>
      <w:r w:rsidRPr="000A1F38">
        <w:rPr>
          <w:rFonts w:ascii="Arial" w:eastAsia="Calibri" w:hAnsi="Arial" w:cs="Arial"/>
          <w:color w:val="000000"/>
          <w:sz w:val="24"/>
          <w:szCs w:val="24"/>
          <w:lang w:val="sr-Latn-ME"/>
        </w:rPr>
        <w:sym w:font="Wingdings" w:char="F078"/>
      </w:r>
      <w:r w:rsidRPr="000A1F38">
        <w:rPr>
          <w:rFonts w:ascii="Arial" w:eastAsia="Calibri" w:hAnsi="Arial" w:cs="Arial"/>
          <w:color w:val="000000"/>
          <w:sz w:val="24"/>
          <w:szCs w:val="24"/>
          <w:lang w:val="sr-Latn-ME"/>
        </w:rPr>
        <w:t xml:space="preserve">  engleski jezik za djelove ponude koji se odnose na:</w:t>
      </w:r>
    </w:p>
    <w:p w14:paraId="6A637222" w14:textId="1D19A232" w:rsidR="00BF51E2" w:rsidRDefault="000A1F38" w:rsidP="008D1F99">
      <w:pPr>
        <w:tabs>
          <w:tab w:val="left" w:pos="426"/>
        </w:tabs>
        <w:spacing w:before="96" w:after="0" w:line="240" w:lineRule="auto"/>
        <w:ind w:left="630" w:hanging="270"/>
        <w:jc w:val="both"/>
        <w:rPr>
          <w:rFonts w:ascii="Arial" w:eastAsia="Calibri" w:hAnsi="Arial" w:cs="Arial"/>
          <w:sz w:val="24"/>
          <w:szCs w:val="24"/>
          <w:lang w:val="sr-Latn-CS" w:eastAsia="x-none"/>
        </w:rPr>
      </w:pPr>
      <w:r w:rsidRPr="000A1F38">
        <w:rPr>
          <w:rFonts w:ascii="Times New Roman" w:eastAsia="Calibri" w:hAnsi="Times New Roman" w:cs="Times New Roman"/>
          <w:sz w:val="24"/>
          <w:szCs w:val="24"/>
          <w:lang w:val="sr-Latn-CS" w:eastAsia="x-none"/>
        </w:rPr>
        <w:t xml:space="preserve">- </w:t>
      </w:r>
      <w:r w:rsidRPr="000A1F38">
        <w:rPr>
          <w:rFonts w:ascii="Arial" w:eastAsia="Calibri" w:hAnsi="Arial" w:cs="Arial"/>
          <w:sz w:val="24"/>
          <w:szCs w:val="24"/>
          <w:lang w:val="sr-Latn-CS" w:eastAsia="x-none"/>
        </w:rPr>
        <w:t>tehničke karakteristike</w:t>
      </w:r>
      <w:r w:rsidR="00352698">
        <w:rPr>
          <w:rFonts w:ascii="Arial" w:eastAsia="Calibri" w:hAnsi="Arial" w:cs="Arial"/>
          <w:sz w:val="24"/>
          <w:szCs w:val="24"/>
          <w:lang w:val="sr-Latn-CS" w:eastAsia="x-none"/>
        </w:rPr>
        <w:t>, termine i nazive u dijelu</w:t>
      </w:r>
      <w:r w:rsidR="00672E37">
        <w:rPr>
          <w:rFonts w:ascii="Arial" w:eastAsia="Calibri" w:hAnsi="Arial" w:cs="Arial"/>
          <w:sz w:val="24"/>
          <w:szCs w:val="24"/>
          <w:lang w:val="sr-Latn-CS" w:eastAsia="x-none"/>
        </w:rPr>
        <w:t xml:space="preserve"> opisa</w:t>
      </w:r>
      <w:r w:rsidR="00352698">
        <w:rPr>
          <w:rFonts w:ascii="Arial" w:eastAsia="Calibri" w:hAnsi="Arial" w:cs="Arial"/>
          <w:sz w:val="24"/>
          <w:szCs w:val="24"/>
          <w:lang w:val="sr-Latn-CS" w:eastAsia="x-none"/>
        </w:rPr>
        <w:t xml:space="preserve"> </w:t>
      </w:r>
      <w:r w:rsidRPr="000A1F38">
        <w:rPr>
          <w:rFonts w:ascii="Arial" w:eastAsia="Calibri" w:hAnsi="Arial" w:cs="Arial"/>
          <w:sz w:val="24"/>
          <w:szCs w:val="24"/>
          <w:lang w:val="sr-Latn-CS" w:eastAsia="x-none"/>
        </w:rPr>
        <w:t xml:space="preserve">predmeta nabavke, </w:t>
      </w:r>
      <w:r w:rsidR="00995A49">
        <w:rPr>
          <w:rFonts w:ascii="Arial" w:eastAsia="Calibri" w:hAnsi="Arial" w:cs="Arial"/>
          <w:sz w:val="24"/>
          <w:szCs w:val="24"/>
          <w:lang w:val="sr-Latn-ME" w:eastAsia="x-none"/>
        </w:rPr>
        <w:t>koji se odnose</w:t>
      </w:r>
      <w:r w:rsidR="002E3120" w:rsidRPr="002E3120">
        <w:rPr>
          <w:rFonts w:ascii="Arial" w:eastAsia="Calibri" w:hAnsi="Arial" w:cs="Arial"/>
          <w:sz w:val="24"/>
          <w:szCs w:val="24"/>
          <w:lang w:val="sr-Latn-ME" w:eastAsia="x-none"/>
        </w:rPr>
        <w:t xml:space="preserve"> na uobičajenu terminologiju koja se kori</w:t>
      </w:r>
      <w:r w:rsidR="002E3120">
        <w:rPr>
          <w:rFonts w:ascii="Arial" w:eastAsia="Calibri" w:hAnsi="Arial" w:cs="Arial"/>
          <w:sz w:val="24"/>
          <w:szCs w:val="24"/>
          <w:lang w:val="sr-Latn-ME" w:eastAsia="x-none"/>
        </w:rPr>
        <w:t>sti</w:t>
      </w:r>
      <w:r w:rsidR="002E3120" w:rsidRPr="002E3120">
        <w:rPr>
          <w:rFonts w:ascii="Arial" w:eastAsia="Calibri" w:hAnsi="Arial" w:cs="Arial"/>
          <w:sz w:val="24"/>
          <w:szCs w:val="24"/>
          <w:lang w:val="sr-Latn-ME" w:eastAsia="x-none"/>
        </w:rPr>
        <w:t xml:space="preserve"> u oblasti predmeta nabavke</w:t>
      </w:r>
      <w:r w:rsidR="002E3120">
        <w:rPr>
          <w:rFonts w:ascii="Arial" w:eastAsia="Calibri" w:hAnsi="Arial" w:cs="Arial"/>
          <w:sz w:val="24"/>
          <w:szCs w:val="24"/>
          <w:lang w:val="sr-Latn-CS" w:eastAsia="x-none"/>
        </w:rPr>
        <w:t xml:space="preserve">, </w:t>
      </w:r>
      <w:r w:rsidRPr="000A1F38">
        <w:rPr>
          <w:rFonts w:ascii="Arial" w:eastAsia="Calibri" w:hAnsi="Arial" w:cs="Arial"/>
          <w:sz w:val="24"/>
          <w:szCs w:val="24"/>
          <w:lang w:val="sr-Latn-CS" w:eastAsia="x-none"/>
        </w:rPr>
        <w:t xml:space="preserve">a koje je </w:t>
      </w:r>
      <w:r w:rsidR="002E3120">
        <w:rPr>
          <w:rFonts w:ascii="Arial" w:eastAsia="Calibri" w:hAnsi="Arial" w:cs="Arial"/>
          <w:sz w:val="24"/>
          <w:szCs w:val="24"/>
          <w:lang w:val="sr-Latn-CS" w:eastAsia="x-none"/>
        </w:rPr>
        <w:t xml:space="preserve">i </w:t>
      </w:r>
      <w:r w:rsidRPr="000A1F38">
        <w:rPr>
          <w:rFonts w:ascii="Arial" w:eastAsia="Calibri" w:hAnsi="Arial" w:cs="Arial"/>
          <w:sz w:val="24"/>
          <w:szCs w:val="24"/>
          <w:lang w:val="sr-Latn-CS" w:eastAsia="x-none"/>
        </w:rPr>
        <w:t>Naru</w:t>
      </w:r>
      <w:r w:rsidR="002E3120">
        <w:rPr>
          <w:rFonts w:ascii="Arial" w:eastAsia="Calibri" w:hAnsi="Arial" w:cs="Arial"/>
          <w:sz w:val="24"/>
          <w:szCs w:val="24"/>
          <w:lang w:val="sr-Latn-CS" w:eastAsia="x-none"/>
        </w:rPr>
        <w:t>čilac naveo na engleskom jeziku;</w:t>
      </w:r>
    </w:p>
    <w:p w14:paraId="5A2F795E" w14:textId="0231E118" w:rsidR="002E3120" w:rsidRPr="002E3120" w:rsidRDefault="002E3120" w:rsidP="008D1F99">
      <w:pPr>
        <w:tabs>
          <w:tab w:val="left" w:pos="426"/>
        </w:tabs>
        <w:spacing w:before="96" w:after="0" w:line="240" w:lineRule="auto"/>
        <w:ind w:left="630" w:hanging="270"/>
        <w:jc w:val="both"/>
        <w:rPr>
          <w:rFonts w:ascii="Arial" w:eastAsia="Calibri" w:hAnsi="Arial" w:cs="Arial"/>
          <w:sz w:val="24"/>
          <w:szCs w:val="24"/>
        </w:rPr>
      </w:pPr>
      <w:r w:rsidRPr="002E3120">
        <w:rPr>
          <w:rFonts w:ascii="Arial" w:eastAsia="Calibri" w:hAnsi="Arial" w:cs="Arial"/>
          <w:sz w:val="24"/>
          <w:szCs w:val="24"/>
        </w:rPr>
        <w:t xml:space="preserve">- </w:t>
      </w:r>
      <w:proofErr w:type="spellStart"/>
      <w:r w:rsidRPr="00E845FE">
        <w:rPr>
          <w:rFonts w:ascii="Arial" w:eastAsia="Calibri" w:hAnsi="Arial" w:cs="Arial"/>
          <w:sz w:val="24"/>
          <w:szCs w:val="24"/>
        </w:rPr>
        <w:t>traženi</w:t>
      </w:r>
      <w:proofErr w:type="spellEnd"/>
      <w:r w:rsidRPr="00E845FE">
        <w:rPr>
          <w:rFonts w:ascii="Arial" w:eastAsia="Calibri" w:hAnsi="Arial" w:cs="Arial"/>
          <w:sz w:val="24"/>
          <w:szCs w:val="24"/>
        </w:rPr>
        <w:t xml:space="preserve"> </w:t>
      </w:r>
      <w:r w:rsidRPr="00E845FE">
        <w:rPr>
          <w:rFonts w:ascii="Arial" w:eastAsia="Times New Roman" w:hAnsi="Arial" w:cs="Arial"/>
          <w:sz w:val="24"/>
          <w:szCs w:val="24"/>
          <w:lang w:val="sr-Latn-CS" w:eastAsia="sr-Latn-CS"/>
        </w:rPr>
        <w:t xml:space="preserve">sertifikati u pogledu ispunjavanja uslova stručno-tehničke sposobnosti mogu </w:t>
      </w:r>
      <w:proofErr w:type="spellStart"/>
      <w:r w:rsidRPr="00E845FE">
        <w:rPr>
          <w:rFonts w:ascii="Arial" w:eastAsia="Calibri" w:hAnsi="Arial" w:cs="Arial"/>
          <w:sz w:val="24"/>
          <w:szCs w:val="24"/>
        </w:rPr>
        <w:t>biti</w:t>
      </w:r>
      <w:proofErr w:type="spellEnd"/>
      <w:r w:rsidRPr="00E845FE">
        <w:rPr>
          <w:rFonts w:ascii="Arial" w:eastAsia="Calibri" w:hAnsi="Arial" w:cs="Arial"/>
          <w:sz w:val="24"/>
          <w:szCs w:val="24"/>
        </w:rPr>
        <w:t xml:space="preserve"> </w:t>
      </w:r>
      <w:proofErr w:type="spellStart"/>
      <w:r w:rsidRPr="00E845FE">
        <w:rPr>
          <w:rFonts w:ascii="Arial" w:eastAsia="Calibri" w:hAnsi="Arial" w:cs="Arial"/>
          <w:sz w:val="24"/>
          <w:szCs w:val="24"/>
        </w:rPr>
        <w:t>na</w:t>
      </w:r>
      <w:proofErr w:type="spellEnd"/>
      <w:r w:rsidRPr="00E845FE">
        <w:rPr>
          <w:rFonts w:ascii="Arial" w:eastAsia="Calibri" w:hAnsi="Arial" w:cs="Arial"/>
          <w:sz w:val="24"/>
          <w:szCs w:val="24"/>
        </w:rPr>
        <w:t xml:space="preserve"> </w:t>
      </w:r>
      <w:proofErr w:type="spellStart"/>
      <w:r w:rsidRPr="00E845FE">
        <w:rPr>
          <w:rFonts w:ascii="Arial" w:eastAsia="Calibri" w:hAnsi="Arial" w:cs="Arial"/>
          <w:sz w:val="24"/>
          <w:szCs w:val="24"/>
        </w:rPr>
        <w:t>engleskom</w:t>
      </w:r>
      <w:proofErr w:type="spellEnd"/>
      <w:r w:rsidRPr="00E845FE">
        <w:rPr>
          <w:rFonts w:ascii="Arial" w:eastAsia="Calibri" w:hAnsi="Arial" w:cs="Arial"/>
          <w:sz w:val="24"/>
          <w:szCs w:val="24"/>
        </w:rPr>
        <w:t xml:space="preserve"> </w:t>
      </w:r>
      <w:proofErr w:type="spellStart"/>
      <w:r w:rsidRPr="00E845FE">
        <w:rPr>
          <w:rFonts w:ascii="Arial" w:eastAsia="Calibri" w:hAnsi="Arial" w:cs="Arial"/>
          <w:sz w:val="24"/>
          <w:szCs w:val="24"/>
        </w:rPr>
        <w:t>jeziku</w:t>
      </w:r>
      <w:proofErr w:type="spellEnd"/>
      <w:r w:rsidRPr="00E845FE">
        <w:rPr>
          <w:rFonts w:ascii="Arial" w:eastAsia="Calibri" w:hAnsi="Arial" w:cs="Arial"/>
          <w:sz w:val="24"/>
          <w:szCs w:val="24"/>
        </w:rPr>
        <w:t>.</w:t>
      </w:r>
    </w:p>
    <w:p w14:paraId="041E621D"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Pr>
          <w:rFonts w:ascii="Arial" w:eastAsia="Times New Roman" w:hAnsi="Arial" w:cs="Times New Roman"/>
          <w:b/>
          <w:sz w:val="24"/>
          <w:szCs w:val="32"/>
          <w:lang w:val="sr-Latn-ME"/>
        </w:rPr>
        <w:t>8</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7"/>
    </w:p>
    <w:p w14:paraId="1CA6AB42"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104C9B6" w14:textId="436C40FE" w:rsidR="00BF51E2" w:rsidRPr="00795128"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795128">
        <w:rPr>
          <w:rFonts w:ascii="Arial" w:eastAsia="Times New Roman" w:hAnsi="Arial" w:cs="Arial"/>
          <w:color w:val="000000"/>
          <w:sz w:val="24"/>
          <w:szCs w:val="24"/>
          <w:lang w:val="sr-Latn-ME"/>
        </w:rPr>
        <w:t xml:space="preserve">danom </w:t>
      </w:r>
      <w:r w:rsidR="0070535D" w:rsidRPr="0070535D">
        <w:rPr>
          <w:rFonts w:ascii="Arial" w:eastAsia="Times New Roman" w:hAnsi="Arial" w:cs="Arial"/>
          <w:color w:val="000000"/>
          <w:sz w:val="24"/>
          <w:szCs w:val="24"/>
          <w:lang w:val="sr-Latn-ME"/>
        </w:rPr>
        <w:t>1.12</w:t>
      </w:r>
      <w:r w:rsidR="003F6787" w:rsidRPr="0070535D">
        <w:rPr>
          <w:rFonts w:ascii="Arial" w:eastAsia="Times New Roman" w:hAnsi="Arial" w:cs="Arial"/>
          <w:color w:val="000000"/>
          <w:sz w:val="24"/>
          <w:szCs w:val="24"/>
          <w:lang w:val="sr-Latn-ME"/>
        </w:rPr>
        <w:t>.2025</w:t>
      </w:r>
      <w:r w:rsidR="00C56723" w:rsidRPr="0070535D">
        <w:rPr>
          <w:rFonts w:ascii="Arial" w:eastAsia="Times New Roman" w:hAnsi="Arial" w:cs="Arial"/>
          <w:color w:val="000000"/>
          <w:sz w:val="24"/>
          <w:szCs w:val="24"/>
          <w:lang w:val="sr-Latn-ME"/>
        </w:rPr>
        <w:t>.</w:t>
      </w:r>
      <w:r w:rsidRPr="00795128">
        <w:rPr>
          <w:rFonts w:ascii="Arial" w:eastAsia="Times New Roman" w:hAnsi="Arial" w:cs="Arial"/>
          <w:color w:val="000000"/>
          <w:sz w:val="24"/>
          <w:szCs w:val="24"/>
          <w:lang w:val="sr-Latn-ME"/>
        </w:rPr>
        <w:t xml:space="preserve"> godine do </w:t>
      </w:r>
      <w:r w:rsidR="0070535D">
        <w:rPr>
          <w:rFonts w:ascii="Arial" w:eastAsia="Times New Roman" w:hAnsi="Arial" w:cs="Arial"/>
          <w:color w:val="000000"/>
          <w:sz w:val="24"/>
          <w:szCs w:val="24"/>
          <w:lang w:val="sr-Latn-ME"/>
        </w:rPr>
        <w:t>11</w:t>
      </w:r>
      <w:r w:rsidR="00964B62" w:rsidRPr="00795128">
        <w:rPr>
          <w:rFonts w:ascii="Arial" w:eastAsia="Times New Roman" w:hAnsi="Arial" w:cs="Arial"/>
          <w:color w:val="000000"/>
          <w:sz w:val="24"/>
          <w:szCs w:val="24"/>
          <w:lang w:val="sr-Latn-ME"/>
        </w:rPr>
        <w:t>:00</w:t>
      </w:r>
      <w:r w:rsidRPr="00795128">
        <w:rPr>
          <w:rFonts w:ascii="Arial" w:eastAsia="Times New Roman" w:hAnsi="Arial" w:cs="Arial"/>
          <w:color w:val="000000"/>
          <w:sz w:val="24"/>
          <w:szCs w:val="24"/>
          <w:lang w:val="sr-Latn-ME"/>
        </w:rPr>
        <w:t xml:space="preserve"> sati.</w:t>
      </w:r>
    </w:p>
    <w:p w14:paraId="6FBB1093" w14:textId="77777777" w:rsidR="00BF51E2" w:rsidRPr="00795128" w:rsidRDefault="00BF51E2" w:rsidP="00BF51E2">
      <w:pPr>
        <w:spacing w:after="0" w:line="240" w:lineRule="auto"/>
        <w:jc w:val="both"/>
        <w:rPr>
          <w:rFonts w:ascii="Arial" w:eastAsia="Times New Roman" w:hAnsi="Arial" w:cs="Arial"/>
          <w:b/>
          <w:bCs/>
          <w:i/>
          <w:iCs/>
          <w:color w:val="000000"/>
          <w:sz w:val="24"/>
          <w:szCs w:val="24"/>
          <w:lang w:val="sr-Latn-ME"/>
        </w:rPr>
      </w:pPr>
    </w:p>
    <w:p w14:paraId="7677BFD9" w14:textId="6B0055C1"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795128">
        <w:rPr>
          <w:rFonts w:ascii="Arial" w:eastAsia="Times New Roman" w:hAnsi="Arial" w:cs="Arial"/>
          <w:color w:val="000000"/>
          <w:sz w:val="24"/>
          <w:szCs w:val="24"/>
          <w:lang w:val="sr-Latn-ME"/>
        </w:rPr>
        <w:t xml:space="preserve">Otvaranje ponuda održaće se dana </w:t>
      </w:r>
      <w:r w:rsidR="00226103">
        <w:rPr>
          <w:rFonts w:ascii="Arial" w:eastAsia="Times New Roman" w:hAnsi="Arial" w:cs="Arial"/>
          <w:color w:val="000000"/>
          <w:sz w:val="24"/>
          <w:szCs w:val="24"/>
          <w:lang w:val="sr-Latn-ME"/>
        </w:rPr>
        <w:t>1.</w:t>
      </w:r>
      <w:r w:rsidR="0070535D" w:rsidRPr="0070535D">
        <w:rPr>
          <w:rFonts w:ascii="Arial" w:eastAsia="Times New Roman" w:hAnsi="Arial" w:cs="Arial"/>
          <w:color w:val="000000"/>
          <w:sz w:val="24"/>
          <w:szCs w:val="24"/>
          <w:lang w:val="sr-Latn-ME"/>
        </w:rPr>
        <w:t>12.2025.</w:t>
      </w:r>
      <w:r w:rsidR="0070535D" w:rsidRPr="00795128">
        <w:rPr>
          <w:rFonts w:ascii="Arial" w:eastAsia="Times New Roman" w:hAnsi="Arial" w:cs="Arial"/>
          <w:color w:val="000000"/>
          <w:sz w:val="24"/>
          <w:szCs w:val="24"/>
          <w:lang w:val="sr-Latn-ME"/>
        </w:rPr>
        <w:t xml:space="preserve"> godine do </w:t>
      </w:r>
      <w:r w:rsidR="0070535D">
        <w:rPr>
          <w:rFonts w:ascii="Arial" w:eastAsia="Times New Roman" w:hAnsi="Arial" w:cs="Arial"/>
          <w:color w:val="000000"/>
          <w:sz w:val="24"/>
          <w:szCs w:val="24"/>
          <w:lang w:val="sr-Latn-ME"/>
        </w:rPr>
        <w:t>11</w:t>
      </w:r>
      <w:r w:rsidR="0070535D" w:rsidRPr="00795128">
        <w:rPr>
          <w:rFonts w:ascii="Arial" w:eastAsia="Times New Roman" w:hAnsi="Arial" w:cs="Arial"/>
          <w:color w:val="000000"/>
          <w:sz w:val="24"/>
          <w:szCs w:val="24"/>
          <w:lang w:val="sr-Latn-ME"/>
        </w:rPr>
        <w:t xml:space="preserve">:00 </w:t>
      </w:r>
      <w:r w:rsidR="00F75C7D" w:rsidRPr="00795128">
        <w:rPr>
          <w:rFonts w:ascii="Arial" w:eastAsia="Times New Roman" w:hAnsi="Arial" w:cs="Arial"/>
          <w:color w:val="000000"/>
          <w:sz w:val="24"/>
          <w:szCs w:val="24"/>
          <w:lang w:val="sr-Latn-ME"/>
        </w:rPr>
        <w:t>sati</w:t>
      </w:r>
      <w:r w:rsidRPr="00795128">
        <w:rPr>
          <w:rFonts w:ascii="Arial" w:eastAsia="Times New Roman" w:hAnsi="Arial" w:cs="Arial"/>
          <w:color w:val="000000"/>
          <w:sz w:val="24"/>
          <w:szCs w:val="24"/>
          <w:lang w:val="sr-Latn-ME"/>
        </w:rPr>
        <w:t>.</w:t>
      </w:r>
      <w:r w:rsidRPr="00BF51E2">
        <w:rPr>
          <w:rFonts w:ascii="Arial" w:eastAsia="Times New Roman" w:hAnsi="Arial" w:cs="Arial"/>
          <w:color w:val="000000"/>
          <w:sz w:val="24"/>
          <w:szCs w:val="24"/>
          <w:lang w:val="sr-Latn-ME"/>
        </w:rPr>
        <w:t xml:space="preserve"> </w:t>
      </w:r>
    </w:p>
    <w:p w14:paraId="6B07F02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2A93E50D" w14:textId="77777777" w:rsidR="009F3410" w:rsidRDefault="0098135C" w:rsidP="00BF51E2">
      <w:pPr>
        <w:spacing w:after="0" w:line="240" w:lineRule="auto"/>
        <w:jc w:val="both"/>
        <w:rPr>
          <w:rFonts w:ascii="Arial" w:eastAsia="Times New Roman" w:hAnsi="Arial" w:cs="Arial"/>
          <w:color w:val="000000"/>
          <w:sz w:val="24"/>
          <w:szCs w:val="24"/>
          <w:lang w:val="sr-Latn-ME"/>
        </w:rPr>
      </w:pPr>
      <w:r w:rsidRPr="008C76B4">
        <w:rPr>
          <w:rFonts w:ascii="Arial" w:eastAsia="Times New Roman" w:hAnsi="Arial" w:cs="Arial"/>
          <w:color w:val="000000"/>
          <w:sz w:val="24"/>
          <w:szCs w:val="24"/>
          <w:lang w:val="sr-Latn-ME"/>
        </w:rPr>
        <w:t>Garancija ponude podnosi se u elektronskom obliku putem ESJN, izuzetno</w:t>
      </w:r>
      <w:r>
        <w:rPr>
          <w:rFonts w:ascii="Arial" w:eastAsia="Times New Roman" w:hAnsi="Arial" w:cs="Arial"/>
          <w:color w:val="000000"/>
          <w:sz w:val="24"/>
          <w:szCs w:val="24"/>
          <w:lang w:val="sr-Latn-ME"/>
        </w:rPr>
        <w:t xml:space="preserve"> ako</w:t>
      </w:r>
      <w:r w:rsidR="0026331D">
        <w:rPr>
          <w:rFonts w:ascii="Arial" w:eastAsia="Times New Roman" w:hAnsi="Arial" w:cs="Arial"/>
          <w:color w:val="000000"/>
          <w:sz w:val="24"/>
          <w:szCs w:val="24"/>
          <w:lang w:val="sr-Latn-ME"/>
        </w:rPr>
        <w:t xml:space="preserve"> ponuđač ne može garanciju ponude</w:t>
      </w:r>
      <w:r w:rsidR="009673A6">
        <w:rPr>
          <w:rFonts w:ascii="Arial" w:eastAsia="Times New Roman" w:hAnsi="Arial" w:cs="Arial"/>
          <w:color w:val="000000"/>
          <w:sz w:val="24"/>
          <w:szCs w:val="24"/>
          <w:lang w:val="sr-Latn-ME"/>
        </w:rPr>
        <w:t xml:space="preserve"> </w:t>
      </w:r>
      <w:r w:rsidR="007F064D">
        <w:rPr>
          <w:rFonts w:ascii="Arial" w:eastAsia="Times New Roman" w:hAnsi="Arial" w:cs="Arial"/>
          <w:color w:val="000000"/>
          <w:sz w:val="24"/>
          <w:szCs w:val="24"/>
          <w:lang w:val="sr-Latn-ME"/>
        </w:rPr>
        <w:t xml:space="preserve">da </w:t>
      </w:r>
      <w:r w:rsidR="009673A6">
        <w:rPr>
          <w:rFonts w:ascii="Arial" w:eastAsia="Times New Roman" w:hAnsi="Arial" w:cs="Arial"/>
          <w:color w:val="000000"/>
          <w:sz w:val="24"/>
          <w:szCs w:val="24"/>
          <w:lang w:val="sr-Latn-ME"/>
        </w:rPr>
        <w:t>podnese</w:t>
      </w:r>
      <w:r w:rsidR="0026331D">
        <w:rPr>
          <w:rFonts w:ascii="Arial" w:eastAsia="Times New Roman" w:hAnsi="Arial" w:cs="Arial"/>
          <w:color w:val="000000"/>
          <w:sz w:val="24"/>
          <w:szCs w:val="24"/>
          <w:lang w:val="sr-Latn-ME"/>
        </w:rPr>
        <w:t xml:space="preserve"> u elekotronskom obliku</w:t>
      </w:r>
      <w:r w:rsidR="009673A6">
        <w:rPr>
          <w:rFonts w:ascii="Arial" w:eastAsia="Times New Roman" w:hAnsi="Arial" w:cs="Arial"/>
          <w:color w:val="000000"/>
          <w:sz w:val="24"/>
          <w:szCs w:val="24"/>
          <w:lang w:val="sr-Latn-ME"/>
        </w:rPr>
        <w:t xml:space="preserve">, </w:t>
      </w:r>
      <w:r w:rsidR="009673A6" w:rsidRPr="00061B98">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Pr>
          <w:rFonts w:ascii="Arial" w:eastAsia="Times New Roman" w:hAnsi="Arial" w:cs="Arial"/>
          <w:color w:val="000000"/>
          <w:sz w:val="24"/>
          <w:szCs w:val="24"/>
          <w:lang w:val="sr-Latn-ME"/>
        </w:rPr>
        <w:t>:</w:t>
      </w:r>
    </w:p>
    <w:p w14:paraId="06C6ED15" w14:textId="77777777" w:rsidR="009F3410" w:rsidRPr="009F3410" w:rsidRDefault="009673A6" w:rsidP="009F3410">
      <w:pPr>
        <w:pStyle w:val="ListParagraph"/>
        <w:numPr>
          <w:ilvl w:val="0"/>
          <w:numId w:val="12"/>
        </w:numPr>
        <w:spacing w:after="0" w:line="240" w:lineRule="auto"/>
        <w:jc w:val="both"/>
        <w:rPr>
          <w:rFonts w:ascii="Arial" w:eastAsia="Times New Roman" w:hAnsi="Arial" w:cs="Arial"/>
          <w:sz w:val="24"/>
          <w:szCs w:val="24"/>
          <w:lang w:val="sr-Latn-ME"/>
        </w:rPr>
      </w:pPr>
      <w:r w:rsidRPr="009F3410">
        <w:rPr>
          <w:rFonts w:ascii="Arial" w:eastAsia="Times New Roman" w:hAnsi="Arial" w:cs="Arial"/>
          <w:color w:val="000000"/>
          <w:sz w:val="24"/>
          <w:szCs w:val="24"/>
          <w:lang w:val="sr-Latn-ME"/>
        </w:rPr>
        <w:t>neposredno</w:t>
      </w:r>
      <w:r w:rsidR="009F3410" w:rsidRPr="009F3410">
        <w:rPr>
          <w:rFonts w:ascii="Arial" w:eastAsia="Times New Roman" w:hAnsi="Arial" w:cs="Arial"/>
          <w:color w:val="000000"/>
          <w:sz w:val="24"/>
          <w:szCs w:val="24"/>
          <w:lang w:val="sr-Latn-ME"/>
        </w:rPr>
        <w:t xml:space="preserve">m predajom na arhivi naručioca na adresi </w:t>
      </w:r>
      <w:r w:rsidR="009F3410" w:rsidRPr="009F3410">
        <w:rPr>
          <w:rFonts w:ascii="Arial" w:eastAsia="Calibri" w:hAnsi="Arial" w:cs="Arial"/>
          <w:color w:val="000000"/>
          <w:sz w:val="24"/>
          <w:szCs w:val="24"/>
          <w:lang w:val="sr-Latn-ME"/>
        </w:rPr>
        <w:t xml:space="preserve">Bulevar </w:t>
      </w:r>
      <w:r w:rsidR="009F3410" w:rsidRPr="009F3410">
        <w:rPr>
          <w:rFonts w:ascii="Arial" w:eastAsia="Times New Roman" w:hAnsi="Arial" w:cs="Arial"/>
          <w:sz w:val="24"/>
          <w:szCs w:val="24"/>
          <w:lang w:val="sr-Latn-ME"/>
        </w:rPr>
        <w:t>Stanka Dragojevića br. 2</w:t>
      </w:r>
      <w:r w:rsidR="009F3410">
        <w:rPr>
          <w:rFonts w:ascii="Arial" w:eastAsia="Times New Roman" w:hAnsi="Arial" w:cs="Arial"/>
          <w:sz w:val="24"/>
          <w:szCs w:val="24"/>
          <w:lang w:val="sr-Latn-ME"/>
        </w:rPr>
        <w:t>, ili</w:t>
      </w:r>
    </w:p>
    <w:p w14:paraId="1881EB70" w14:textId="77777777" w:rsidR="009F3410" w:rsidRPr="009F3410" w:rsidRDefault="009673A6" w:rsidP="009F3410">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9F3410">
        <w:rPr>
          <w:rFonts w:ascii="Arial" w:eastAsia="Times New Roman" w:hAnsi="Arial" w:cs="Arial"/>
          <w:color w:val="000000"/>
          <w:sz w:val="24"/>
          <w:szCs w:val="24"/>
          <w:lang w:val="sr-Latn-ME"/>
        </w:rPr>
        <w:t xml:space="preserve">putem pošte preporučenom pošiljkom </w:t>
      </w:r>
      <w:r w:rsidR="009F3410">
        <w:rPr>
          <w:rFonts w:ascii="Arial" w:eastAsia="Times New Roman" w:hAnsi="Arial" w:cs="Arial"/>
          <w:color w:val="000000"/>
          <w:sz w:val="24"/>
          <w:szCs w:val="24"/>
          <w:lang w:val="sr-Latn-ME"/>
        </w:rPr>
        <w:t xml:space="preserve">sa povratnicom </w:t>
      </w:r>
      <w:r w:rsidR="009F3410" w:rsidRPr="009F3410">
        <w:rPr>
          <w:rFonts w:ascii="Arial" w:eastAsia="Calibri" w:hAnsi="Arial" w:cs="Arial"/>
          <w:color w:val="000000"/>
          <w:sz w:val="24"/>
          <w:szCs w:val="24"/>
          <w:lang w:val="sr-Latn-ME"/>
        </w:rPr>
        <w:t>na a</w:t>
      </w:r>
      <w:r w:rsidR="00BF51E2" w:rsidRPr="009F3410">
        <w:rPr>
          <w:rFonts w:ascii="Arial" w:eastAsia="Calibri" w:hAnsi="Arial" w:cs="Arial"/>
          <w:color w:val="000000"/>
          <w:sz w:val="24"/>
          <w:szCs w:val="24"/>
          <w:lang w:val="sr-Latn-ME"/>
        </w:rPr>
        <w:t xml:space="preserve">dresi </w:t>
      </w:r>
      <w:r w:rsidR="00BF221D" w:rsidRPr="009F3410">
        <w:rPr>
          <w:rFonts w:ascii="Arial" w:eastAsia="Calibri" w:hAnsi="Arial" w:cs="Arial"/>
          <w:color w:val="000000"/>
          <w:sz w:val="24"/>
          <w:szCs w:val="24"/>
          <w:lang w:val="sr-Latn-ME"/>
        </w:rPr>
        <w:t xml:space="preserve">Bulevar </w:t>
      </w:r>
      <w:r w:rsidR="00BF221D" w:rsidRPr="009F3410">
        <w:rPr>
          <w:rFonts w:ascii="Arial" w:eastAsia="Times New Roman" w:hAnsi="Arial" w:cs="Arial"/>
          <w:sz w:val="24"/>
          <w:szCs w:val="24"/>
          <w:lang w:val="sr-Latn-ME"/>
        </w:rPr>
        <w:t>Stanka Dragojevića br. 2</w:t>
      </w:r>
      <w:r w:rsidRPr="009F3410">
        <w:rPr>
          <w:rFonts w:ascii="Arial" w:eastAsia="Times New Roman" w:hAnsi="Arial" w:cs="Arial"/>
          <w:sz w:val="24"/>
          <w:szCs w:val="24"/>
          <w:lang w:val="sr-Latn-ME"/>
        </w:rPr>
        <w:t xml:space="preserve">, </w:t>
      </w:r>
    </w:p>
    <w:p w14:paraId="4B31F2FD" w14:textId="3483D7FD" w:rsidR="00E369E8" w:rsidRPr="009F3410" w:rsidRDefault="00BF51E2" w:rsidP="009F3410">
      <w:pPr>
        <w:spacing w:after="0" w:line="240" w:lineRule="auto"/>
        <w:jc w:val="both"/>
        <w:rPr>
          <w:rFonts w:ascii="Arial" w:eastAsia="Times New Roman" w:hAnsi="Arial" w:cs="Arial"/>
          <w:color w:val="000000"/>
          <w:sz w:val="24"/>
          <w:szCs w:val="24"/>
          <w:lang w:val="sr-Latn-ME"/>
        </w:rPr>
      </w:pPr>
      <w:r w:rsidRPr="009F3410">
        <w:rPr>
          <w:rFonts w:ascii="Arial" w:eastAsia="Times New Roman" w:hAnsi="Arial" w:cs="Arial"/>
          <w:color w:val="000000"/>
          <w:sz w:val="24"/>
          <w:szCs w:val="24"/>
          <w:lang w:val="sr-Latn-ME"/>
        </w:rPr>
        <w:t xml:space="preserve">radnim danima od </w:t>
      </w:r>
      <w:r w:rsidR="0070535D">
        <w:rPr>
          <w:rFonts w:ascii="Arial" w:eastAsia="Times New Roman" w:hAnsi="Arial" w:cs="Arial"/>
          <w:color w:val="000000"/>
          <w:sz w:val="24"/>
          <w:szCs w:val="24"/>
          <w:lang w:val="sr-Latn-ME"/>
        </w:rPr>
        <w:t>08</w:t>
      </w:r>
      <w:r w:rsidR="009673A6" w:rsidRPr="009F3410">
        <w:rPr>
          <w:rFonts w:ascii="Arial" w:eastAsia="Times New Roman" w:hAnsi="Arial" w:cs="Arial"/>
          <w:color w:val="000000"/>
          <w:sz w:val="24"/>
          <w:szCs w:val="24"/>
          <w:lang w:val="sr-Latn-ME"/>
        </w:rPr>
        <w:t>:00</w:t>
      </w:r>
      <w:r w:rsidRPr="009F3410">
        <w:rPr>
          <w:rFonts w:ascii="Arial" w:eastAsia="Times New Roman" w:hAnsi="Arial" w:cs="Arial"/>
          <w:color w:val="000000"/>
          <w:sz w:val="24"/>
          <w:szCs w:val="24"/>
          <w:lang w:val="sr-Latn-ME"/>
        </w:rPr>
        <w:t xml:space="preserve"> do </w:t>
      </w:r>
      <w:r w:rsidR="009673A6" w:rsidRPr="009F3410">
        <w:rPr>
          <w:rFonts w:ascii="Arial" w:eastAsia="Times New Roman" w:hAnsi="Arial" w:cs="Arial"/>
          <w:color w:val="000000"/>
          <w:sz w:val="24"/>
          <w:szCs w:val="24"/>
          <w:lang w:val="sr-Latn-ME"/>
        </w:rPr>
        <w:t>14:00</w:t>
      </w:r>
      <w:r w:rsidRPr="009F3410">
        <w:rPr>
          <w:rFonts w:ascii="Arial" w:eastAsia="Times New Roman" w:hAnsi="Arial" w:cs="Arial"/>
          <w:color w:val="000000"/>
          <w:sz w:val="24"/>
          <w:szCs w:val="24"/>
          <w:lang w:val="sr-Latn-ME"/>
        </w:rPr>
        <w:t xml:space="preserve"> sati, zaključno sa danom </w:t>
      </w:r>
      <w:r w:rsidR="0070535D" w:rsidRPr="0070535D">
        <w:rPr>
          <w:rFonts w:ascii="Arial" w:eastAsia="Times New Roman" w:hAnsi="Arial" w:cs="Arial"/>
          <w:color w:val="000000"/>
          <w:sz w:val="24"/>
          <w:szCs w:val="24"/>
          <w:lang w:val="sr-Latn-ME"/>
        </w:rPr>
        <w:t>1.12.2025</w:t>
      </w:r>
      <w:r w:rsidR="009673A6" w:rsidRPr="009F3410">
        <w:rPr>
          <w:rFonts w:ascii="Arial" w:eastAsia="Times New Roman" w:hAnsi="Arial" w:cs="Arial"/>
          <w:color w:val="000000"/>
          <w:sz w:val="24"/>
          <w:szCs w:val="24"/>
          <w:lang w:val="sr-Latn-ME"/>
        </w:rPr>
        <w:t>.</w:t>
      </w:r>
      <w:r w:rsidRPr="009F3410">
        <w:rPr>
          <w:rFonts w:ascii="Arial" w:eastAsia="Times New Roman" w:hAnsi="Arial" w:cs="Arial"/>
          <w:color w:val="000000"/>
          <w:sz w:val="24"/>
          <w:szCs w:val="24"/>
          <w:lang w:val="sr-Latn-ME"/>
        </w:rPr>
        <w:t xml:space="preserve"> godine </w:t>
      </w:r>
      <w:r w:rsidR="009673A6" w:rsidRPr="001C00F8">
        <w:rPr>
          <w:rFonts w:ascii="Arial" w:eastAsia="Times New Roman" w:hAnsi="Arial" w:cs="Arial"/>
          <w:b/>
          <w:color w:val="000000"/>
          <w:sz w:val="24"/>
          <w:szCs w:val="24"/>
          <w:lang w:val="sr-Latn-ME"/>
        </w:rPr>
        <w:t>najkasnije prije isteka roka za podnošenje ponuda</w:t>
      </w:r>
      <w:r w:rsidR="009673A6" w:rsidRPr="009F3410">
        <w:rPr>
          <w:rFonts w:ascii="Arial" w:eastAsia="Times New Roman" w:hAnsi="Arial" w:cs="Arial"/>
          <w:color w:val="000000"/>
          <w:sz w:val="24"/>
          <w:szCs w:val="24"/>
          <w:lang w:val="sr-Latn-ME"/>
        </w:rPr>
        <w:t xml:space="preserve"> </w:t>
      </w:r>
      <w:r w:rsidR="007F064D" w:rsidRPr="009F3410">
        <w:rPr>
          <w:rFonts w:ascii="Arial" w:eastAsia="Times New Roman" w:hAnsi="Arial" w:cs="Arial"/>
          <w:color w:val="000000"/>
          <w:sz w:val="24"/>
          <w:szCs w:val="24"/>
          <w:lang w:val="sr-Latn-ME"/>
        </w:rPr>
        <w:t>(</w:t>
      </w:r>
      <w:r w:rsidR="009673A6" w:rsidRPr="009F3410">
        <w:rPr>
          <w:rFonts w:ascii="Arial" w:eastAsia="Times New Roman" w:hAnsi="Arial" w:cs="Arial"/>
          <w:color w:val="000000"/>
          <w:sz w:val="24"/>
          <w:szCs w:val="24"/>
          <w:lang w:val="sr-Latn-ME"/>
        </w:rPr>
        <w:t xml:space="preserve">do </w:t>
      </w:r>
      <w:r w:rsidR="0070535D">
        <w:rPr>
          <w:rFonts w:ascii="Arial" w:eastAsia="Times New Roman" w:hAnsi="Arial" w:cs="Arial"/>
          <w:color w:val="000000"/>
          <w:sz w:val="24"/>
          <w:szCs w:val="24"/>
          <w:lang w:val="sr-Latn-ME"/>
        </w:rPr>
        <w:t>11</w:t>
      </w:r>
      <w:r w:rsidR="00AC3619">
        <w:rPr>
          <w:rFonts w:ascii="Arial" w:eastAsia="Times New Roman" w:hAnsi="Arial" w:cs="Arial"/>
          <w:color w:val="000000"/>
          <w:sz w:val="24"/>
          <w:szCs w:val="24"/>
          <w:lang w:val="sr-Latn-ME"/>
        </w:rPr>
        <w:t>:00</w:t>
      </w:r>
      <w:r w:rsidR="009673A6" w:rsidRPr="009F3410">
        <w:rPr>
          <w:rFonts w:ascii="Arial" w:eastAsia="Times New Roman" w:hAnsi="Arial" w:cs="Arial"/>
          <w:color w:val="000000"/>
          <w:sz w:val="24"/>
          <w:szCs w:val="24"/>
          <w:lang w:val="sr-Latn-ME"/>
        </w:rPr>
        <w:t xml:space="preserve"> sati).</w:t>
      </w:r>
    </w:p>
    <w:p w14:paraId="5643C2CE" w14:textId="77777777" w:rsidR="00BF51E2" w:rsidRPr="00BF51E2" w:rsidRDefault="00BF51E2" w:rsidP="00BF51E2">
      <w:pPr>
        <w:spacing w:after="0" w:line="240" w:lineRule="auto"/>
        <w:rPr>
          <w:rFonts w:ascii="Arial" w:eastAsia="Times New Roman" w:hAnsi="Arial" w:cs="Arial"/>
          <w:i/>
          <w:iCs/>
          <w:color w:val="000000"/>
          <w:sz w:val="24"/>
          <w:szCs w:val="24"/>
          <w:lang w:val="sr-Latn-ME"/>
        </w:rPr>
      </w:pPr>
    </w:p>
    <w:p w14:paraId="00952C16" w14:textId="77777777" w:rsidR="00A81CC3" w:rsidRDefault="00A81CC3" w:rsidP="00A81CC3">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Original garancij</w:t>
      </w:r>
      <w:r w:rsidR="00EE5AFE">
        <w:rPr>
          <w:rFonts w:ascii="Arial" w:eastAsia="Times New Roman" w:hAnsi="Arial" w:cs="Arial"/>
          <w:color w:val="000000"/>
          <w:sz w:val="24"/>
          <w:szCs w:val="24"/>
          <w:lang w:val="sr-Latn-ME"/>
        </w:rPr>
        <w:t>e</w:t>
      </w:r>
      <w:r>
        <w:rPr>
          <w:rFonts w:ascii="Arial" w:eastAsia="Times New Roman" w:hAnsi="Arial" w:cs="Arial"/>
          <w:color w:val="000000"/>
          <w:sz w:val="24"/>
          <w:szCs w:val="24"/>
          <w:lang w:val="sr-Latn-ME"/>
        </w:rPr>
        <w:t xml:space="preserv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ponuđača i naznake „garancija ponude“ i "ne otvaraj prije roka za otvaranja ponuda".</w:t>
      </w:r>
    </w:p>
    <w:p w14:paraId="75C8F3E6" w14:textId="77777777" w:rsidR="00BF51E2" w:rsidRPr="00BF51E2" w:rsidRDefault="00BF51E2" w:rsidP="00BF51E2">
      <w:pPr>
        <w:spacing w:after="0" w:line="240" w:lineRule="auto"/>
        <w:rPr>
          <w:rFonts w:ascii="Arial" w:eastAsia="Times New Roman" w:hAnsi="Arial" w:cs="Arial"/>
          <w:i/>
          <w:iCs/>
          <w:color w:val="000000"/>
          <w:sz w:val="24"/>
          <w:szCs w:val="24"/>
          <w:lang w:val="sr-Latn-ME"/>
        </w:rPr>
      </w:pPr>
    </w:p>
    <w:p w14:paraId="3941A954" w14:textId="77777777" w:rsidR="00BF51E2" w:rsidRPr="00BF51E2" w:rsidRDefault="003A2AF7" w:rsidP="00113DB2">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8" w:name="_Toc62730562"/>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USLOVI ZA AKTIVIRANJE GARANCIJE PONUDE</w:t>
      </w:r>
      <w:r w:rsidR="00BF51E2" w:rsidRPr="00BF51E2">
        <w:rPr>
          <w:rFonts w:ascii="Arial" w:eastAsia="Times New Roman" w:hAnsi="Arial" w:cs="Times New Roman"/>
          <w:b/>
          <w:sz w:val="24"/>
          <w:szCs w:val="32"/>
          <w:vertAlign w:val="superscript"/>
          <w:lang w:val="sr-Latn-ME"/>
        </w:rPr>
        <w:footnoteReference w:id="7"/>
      </w:r>
      <w:bookmarkEnd w:id="8"/>
    </w:p>
    <w:p w14:paraId="2709DAC0"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019CC6B"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8C40874" w14:textId="77777777" w:rsidR="00BF51E2" w:rsidRPr="00BF51E2" w:rsidRDefault="00BF51E2" w:rsidP="00BF51E2">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53850CFA" w14:textId="77777777" w:rsidR="00BF51E2" w:rsidRPr="00BF51E2" w:rsidRDefault="00BF51E2" w:rsidP="00BF51E2">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2) odbije da zaključi ugovor o javnoj nabavci ili okvirni sporazum.</w:t>
      </w:r>
    </w:p>
    <w:p w14:paraId="324FAD8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35C21F84"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0</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9"/>
    </w:p>
    <w:p w14:paraId="733FD94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1C940C6B" w14:textId="77777777" w:rsidR="00BF51E2" w:rsidRPr="00BF51E2" w:rsidRDefault="008D568B"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lastRenderedPageBreak/>
        <w:sym w:font="Wingdings" w:char="F078"/>
      </w:r>
      <w:r w:rsidR="00BF51E2" w:rsidRPr="00BF51E2">
        <w:rPr>
          <w:rFonts w:ascii="Arial" w:eastAsia="Times New Roman" w:hAnsi="Arial" w:cs="Arial"/>
          <w:color w:val="000000"/>
          <w:sz w:val="24"/>
          <w:szCs w:val="24"/>
          <w:lang w:val="sr-Latn-ME"/>
        </w:rPr>
        <w:t xml:space="preserve"> ne</w:t>
      </w:r>
    </w:p>
    <w:p w14:paraId="76AD1678" w14:textId="77777777" w:rsidR="00BF51E2" w:rsidRPr="00BF51E2" w:rsidRDefault="00BF51E2" w:rsidP="00BF51E2">
      <w:pPr>
        <w:spacing w:after="0" w:line="240" w:lineRule="auto"/>
        <w:rPr>
          <w:rFonts w:ascii="Arial" w:eastAsia="Times New Roman" w:hAnsi="Arial" w:cs="Arial"/>
          <w:sz w:val="24"/>
          <w:szCs w:val="24"/>
          <w:lang w:val="sr-Latn-ME"/>
        </w:rPr>
      </w:pPr>
    </w:p>
    <w:p w14:paraId="6944033C"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0"/>
    </w:p>
    <w:p w14:paraId="713D088F" w14:textId="77777777" w:rsidR="00BF51E2" w:rsidRPr="00BF51E2" w:rsidRDefault="00BF51E2" w:rsidP="00BF51E2">
      <w:pPr>
        <w:spacing w:after="0" w:line="240" w:lineRule="auto"/>
        <w:rPr>
          <w:rFonts w:ascii="Arial" w:eastAsia="Times New Roman" w:hAnsi="Arial" w:cs="Arial"/>
          <w:sz w:val="24"/>
          <w:szCs w:val="24"/>
          <w:lang w:val="sr-Latn-ME"/>
        </w:rPr>
      </w:pPr>
    </w:p>
    <w:p w14:paraId="4D7E4824"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BF51E2">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BF51E2">
      <w:pPr>
        <w:spacing w:after="0" w:line="240" w:lineRule="auto"/>
        <w:jc w:val="both"/>
        <w:rPr>
          <w:rFonts w:ascii="Arial" w:eastAsia="Times New Roman" w:hAnsi="Arial" w:cs="Arial"/>
          <w:i/>
          <w:iCs/>
          <w:color w:val="000000"/>
          <w:sz w:val="24"/>
          <w:szCs w:val="24"/>
          <w:lang w:val="sr-Latn-ME"/>
        </w:rPr>
      </w:pPr>
    </w:p>
    <w:p w14:paraId="62050F26"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1"/>
    </w:p>
    <w:p w14:paraId="772307A2" w14:textId="77777777" w:rsidR="00BF51E2" w:rsidRPr="00BF51E2" w:rsidRDefault="00BF51E2" w:rsidP="00BF51E2">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B70DCF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Ugovor između naručioca i ponuđača čija je ponuda izabrana kao najpovoljnija, </w:t>
      </w:r>
      <w:r w:rsidRPr="002812FB">
        <w:rPr>
          <w:rFonts w:ascii="Arial" w:eastAsia="Times New Roman" w:hAnsi="Arial" w:cs="Arial"/>
          <w:b/>
          <w:color w:val="000000"/>
          <w:sz w:val="24"/>
          <w:szCs w:val="24"/>
          <w:lang w:val="sr-Latn-ME"/>
        </w:rPr>
        <w:t>pored uslova koji su propisani ovom tenderskom dokumentacijom</w:t>
      </w:r>
      <w:r w:rsidRPr="00BF51E2">
        <w:rPr>
          <w:rFonts w:ascii="Arial" w:eastAsia="Times New Roman" w:hAnsi="Arial" w:cs="Arial"/>
          <w:color w:val="000000"/>
          <w:sz w:val="24"/>
          <w:szCs w:val="24"/>
          <w:lang w:val="sr-Latn-ME"/>
        </w:rPr>
        <w:t>, će sadržati i sljedeće:</w:t>
      </w:r>
      <w:r w:rsidRPr="00BF51E2">
        <w:rPr>
          <w:rFonts w:ascii="Arial" w:eastAsia="Times New Roman" w:hAnsi="Arial" w:cs="Arial"/>
          <w:color w:val="000000"/>
          <w:sz w:val="24"/>
          <w:szCs w:val="24"/>
          <w:vertAlign w:val="superscript"/>
          <w:lang w:val="sr-Latn-ME"/>
        </w:rPr>
        <w:footnoteReference w:id="8"/>
      </w:r>
    </w:p>
    <w:p w14:paraId="43D8B7A2"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00158DA9" w14:textId="77777777" w:rsidR="005670DD" w:rsidRPr="000E27FE" w:rsidRDefault="005670DD" w:rsidP="005670DD">
      <w:pPr>
        <w:spacing w:line="240" w:lineRule="auto"/>
        <w:jc w:val="both"/>
        <w:rPr>
          <w:rFonts w:ascii="Arial" w:eastAsia="Times New Roman" w:hAnsi="Arial" w:cs="Arial"/>
          <w:color w:val="000000"/>
          <w:sz w:val="24"/>
          <w:szCs w:val="24"/>
          <w:u w:val="single"/>
          <w:lang w:val="sr-Latn-ME"/>
        </w:rPr>
      </w:pPr>
      <w:r w:rsidRPr="000E27FE">
        <w:rPr>
          <w:rFonts w:ascii="Arial" w:eastAsia="Times New Roman" w:hAnsi="Arial" w:cs="Arial"/>
          <w:color w:val="000000"/>
          <w:sz w:val="24"/>
          <w:szCs w:val="24"/>
          <w:u w:val="single"/>
          <w:lang w:val="sr-Latn-ME"/>
        </w:rPr>
        <w:t>Obaveze ugovornih strana</w:t>
      </w:r>
    </w:p>
    <w:p w14:paraId="55E838D3" w14:textId="77777777" w:rsidR="005670DD" w:rsidRPr="00C1405B" w:rsidRDefault="005670DD" w:rsidP="005670DD">
      <w:pPr>
        <w:spacing w:after="0" w:line="276" w:lineRule="auto"/>
        <w:rPr>
          <w:rFonts w:ascii="Arial" w:eastAsia="Calibri" w:hAnsi="Arial" w:cs="Arial"/>
          <w:bCs/>
          <w:sz w:val="24"/>
          <w:szCs w:val="24"/>
          <w:lang w:val="es-AR"/>
        </w:rPr>
      </w:pPr>
      <w:proofErr w:type="spellStart"/>
      <w:r w:rsidRPr="00C1405B">
        <w:rPr>
          <w:rFonts w:ascii="Arial" w:eastAsia="Calibri" w:hAnsi="Arial" w:cs="Arial"/>
          <w:sz w:val="24"/>
          <w:szCs w:val="24"/>
          <w:lang w:val="es-AR"/>
        </w:rPr>
        <w:t>Izvršilac</w:t>
      </w:r>
      <w:proofErr w:type="spellEnd"/>
      <w:r w:rsidRPr="00C1405B">
        <w:rPr>
          <w:rFonts w:ascii="Arial" w:eastAsia="Calibri" w:hAnsi="Arial" w:cs="Arial"/>
          <w:bCs/>
          <w:sz w:val="24"/>
          <w:szCs w:val="24"/>
          <w:lang w:val="es-AR"/>
        </w:rPr>
        <w:t xml:space="preserve"> se </w:t>
      </w:r>
      <w:proofErr w:type="spellStart"/>
      <w:r w:rsidRPr="00C1405B">
        <w:rPr>
          <w:rFonts w:ascii="Arial" w:eastAsia="Calibri" w:hAnsi="Arial" w:cs="Arial"/>
          <w:bCs/>
          <w:sz w:val="24"/>
          <w:szCs w:val="24"/>
          <w:lang w:val="es-AR"/>
        </w:rPr>
        <w:t>obavezuje</w:t>
      </w:r>
      <w:proofErr w:type="spellEnd"/>
      <w:r w:rsidRPr="00C1405B">
        <w:rPr>
          <w:rFonts w:ascii="Arial" w:eastAsia="Calibri" w:hAnsi="Arial" w:cs="Arial"/>
          <w:bCs/>
          <w:sz w:val="24"/>
          <w:szCs w:val="24"/>
          <w:lang w:val="es-AR"/>
        </w:rPr>
        <w:t>:</w:t>
      </w:r>
    </w:p>
    <w:p w14:paraId="48D8EBD7" w14:textId="01D96465" w:rsidR="005670DD" w:rsidRPr="00223C35" w:rsidRDefault="005670DD" w:rsidP="005670DD">
      <w:pPr>
        <w:numPr>
          <w:ilvl w:val="0"/>
          <w:numId w:val="9"/>
        </w:numPr>
        <w:tabs>
          <w:tab w:val="left" w:pos="284"/>
        </w:tabs>
        <w:spacing w:after="0" w:line="240" w:lineRule="auto"/>
        <w:jc w:val="both"/>
        <w:rPr>
          <w:rFonts w:ascii="Arial" w:eastAsia="Calibri" w:hAnsi="Arial" w:cs="Arial"/>
          <w:sz w:val="24"/>
          <w:szCs w:val="24"/>
          <w:lang w:val="it-IT"/>
        </w:rPr>
      </w:pPr>
      <w:r w:rsidRPr="00223C35">
        <w:rPr>
          <w:rFonts w:ascii="Arial" w:eastAsia="Calibri" w:hAnsi="Arial" w:cs="Arial"/>
          <w:sz w:val="24"/>
          <w:szCs w:val="24"/>
          <w:lang w:val="it-IT"/>
        </w:rPr>
        <w:t xml:space="preserve">da </w:t>
      </w:r>
      <w:proofErr w:type="spellStart"/>
      <w:r w:rsidRPr="00223C35">
        <w:rPr>
          <w:rFonts w:ascii="Arial" w:eastAsia="Calibri" w:hAnsi="Arial" w:cs="Arial"/>
          <w:sz w:val="24"/>
          <w:szCs w:val="24"/>
        </w:rPr>
        <w:t>usluge</w:t>
      </w:r>
      <w:proofErr w:type="spellEnd"/>
      <w:r w:rsidRPr="00223C35">
        <w:rPr>
          <w:rFonts w:ascii="Arial" w:eastAsia="Calibri" w:hAnsi="Arial" w:cs="Arial"/>
          <w:sz w:val="24"/>
          <w:szCs w:val="24"/>
          <w:lang w:val="it-IT"/>
        </w:rPr>
        <w:t xml:space="preserve"> koj</w:t>
      </w:r>
      <w:r w:rsidRPr="00223C35">
        <w:rPr>
          <w:rFonts w:ascii="Arial" w:eastAsia="Calibri" w:hAnsi="Arial" w:cs="Arial"/>
          <w:sz w:val="24"/>
          <w:szCs w:val="24"/>
        </w:rPr>
        <w:t>e</w:t>
      </w:r>
      <w:r w:rsidRPr="00223C35">
        <w:rPr>
          <w:rFonts w:ascii="Arial" w:eastAsia="Calibri" w:hAnsi="Arial" w:cs="Arial"/>
          <w:sz w:val="24"/>
          <w:szCs w:val="24"/>
          <w:lang w:val="it-IT"/>
        </w:rPr>
        <w:t xml:space="preserve"> su predmet ovog Ugovora izvodi u skladu sa važećim </w:t>
      </w:r>
      <w:proofErr w:type="spellStart"/>
      <w:r w:rsidRPr="00223C35">
        <w:rPr>
          <w:rFonts w:ascii="Arial" w:eastAsia="Calibri" w:hAnsi="Arial" w:cs="Arial"/>
          <w:sz w:val="24"/>
          <w:szCs w:val="24"/>
        </w:rPr>
        <w:t>zakonskim</w:t>
      </w:r>
      <w:proofErr w:type="spellEnd"/>
      <w:r w:rsidRPr="00223C35">
        <w:rPr>
          <w:rFonts w:ascii="Arial" w:eastAsia="Calibri" w:hAnsi="Arial" w:cs="Arial"/>
          <w:sz w:val="24"/>
          <w:szCs w:val="24"/>
        </w:rPr>
        <w:t xml:space="preserve"> </w:t>
      </w:r>
      <w:r w:rsidRPr="00223C35">
        <w:rPr>
          <w:rFonts w:ascii="Arial" w:eastAsia="Calibri" w:hAnsi="Arial" w:cs="Arial"/>
          <w:sz w:val="24"/>
          <w:szCs w:val="24"/>
          <w:lang w:val="it-IT"/>
        </w:rPr>
        <w:t>propisima</w:t>
      </w:r>
      <w:r w:rsidR="00D709B3" w:rsidRPr="00223C35">
        <w:rPr>
          <w:rFonts w:ascii="Arial" w:eastAsia="Calibri" w:hAnsi="Arial" w:cs="Arial"/>
          <w:sz w:val="24"/>
          <w:szCs w:val="24"/>
          <w:lang w:val="it-IT"/>
        </w:rPr>
        <w:t xml:space="preserve"> </w:t>
      </w:r>
      <w:r w:rsidR="00AC3619" w:rsidRPr="00223C35">
        <w:rPr>
          <w:rFonts w:ascii="Arial" w:eastAsia="Calibri" w:hAnsi="Arial" w:cs="Arial"/>
          <w:sz w:val="24"/>
          <w:szCs w:val="24"/>
          <w:lang w:val="it-IT"/>
        </w:rPr>
        <w:t xml:space="preserve">i standardima </w:t>
      </w:r>
      <w:r w:rsidRPr="00223C35">
        <w:rPr>
          <w:rFonts w:ascii="Arial" w:eastAsia="Calibri" w:hAnsi="Arial" w:cs="Arial"/>
          <w:sz w:val="24"/>
          <w:szCs w:val="24"/>
          <w:lang w:val="it-IT"/>
        </w:rPr>
        <w:t xml:space="preserve">za ovu vrstu </w:t>
      </w:r>
      <w:proofErr w:type="spellStart"/>
      <w:r w:rsidRPr="00223C35">
        <w:rPr>
          <w:rFonts w:ascii="Arial" w:eastAsia="Calibri" w:hAnsi="Arial" w:cs="Arial"/>
          <w:sz w:val="24"/>
          <w:szCs w:val="24"/>
        </w:rPr>
        <w:t>posla</w:t>
      </w:r>
      <w:proofErr w:type="spellEnd"/>
      <w:r w:rsidR="0050148D" w:rsidRPr="00223C35">
        <w:rPr>
          <w:rFonts w:ascii="Arial" w:eastAsia="Calibri" w:hAnsi="Arial" w:cs="Arial"/>
          <w:sz w:val="24"/>
          <w:szCs w:val="24"/>
        </w:rPr>
        <w:t xml:space="preserve">, </w:t>
      </w:r>
      <w:proofErr w:type="spellStart"/>
      <w:r w:rsidR="0050148D" w:rsidRPr="00223C35">
        <w:rPr>
          <w:rFonts w:ascii="Arial" w:eastAsia="Calibri" w:hAnsi="Arial" w:cs="Arial"/>
          <w:sz w:val="24"/>
          <w:szCs w:val="24"/>
        </w:rPr>
        <w:t>uz</w:t>
      </w:r>
      <w:proofErr w:type="spellEnd"/>
      <w:r w:rsidR="0050148D" w:rsidRPr="00223C35">
        <w:rPr>
          <w:rFonts w:ascii="Arial" w:eastAsia="Calibri" w:hAnsi="Arial" w:cs="Arial"/>
          <w:sz w:val="24"/>
          <w:szCs w:val="24"/>
        </w:rPr>
        <w:t xml:space="preserve"> </w:t>
      </w:r>
      <w:proofErr w:type="spellStart"/>
      <w:r w:rsidR="0050148D" w:rsidRPr="00223C35">
        <w:rPr>
          <w:rFonts w:ascii="Arial" w:eastAsia="Calibri" w:hAnsi="Arial" w:cs="Arial"/>
          <w:sz w:val="24"/>
          <w:szCs w:val="24"/>
        </w:rPr>
        <w:t>poštovanje</w:t>
      </w:r>
      <w:proofErr w:type="spellEnd"/>
      <w:r w:rsidR="0050148D" w:rsidRPr="00223C35">
        <w:rPr>
          <w:rFonts w:ascii="Arial" w:eastAsia="Calibri" w:hAnsi="Arial" w:cs="Arial"/>
          <w:sz w:val="24"/>
          <w:szCs w:val="24"/>
        </w:rPr>
        <w:t xml:space="preserve"> </w:t>
      </w:r>
      <w:proofErr w:type="spellStart"/>
      <w:r w:rsidR="0050148D" w:rsidRPr="00223C35">
        <w:rPr>
          <w:rFonts w:ascii="Arial" w:eastAsia="Calibri" w:hAnsi="Arial" w:cs="Arial"/>
          <w:sz w:val="24"/>
          <w:szCs w:val="24"/>
        </w:rPr>
        <w:t>bezbjednosnih</w:t>
      </w:r>
      <w:proofErr w:type="spellEnd"/>
      <w:r w:rsidR="0050148D" w:rsidRPr="00223C35">
        <w:rPr>
          <w:rFonts w:ascii="Arial" w:eastAsia="Calibri" w:hAnsi="Arial" w:cs="Arial"/>
          <w:sz w:val="24"/>
          <w:szCs w:val="24"/>
        </w:rPr>
        <w:t xml:space="preserve"> </w:t>
      </w:r>
      <w:proofErr w:type="spellStart"/>
      <w:r w:rsidR="0050148D" w:rsidRPr="00223C35">
        <w:rPr>
          <w:rFonts w:ascii="Arial" w:eastAsia="Calibri" w:hAnsi="Arial" w:cs="Arial"/>
          <w:sz w:val="24"/>
          <w:szCs w:val="24"/>
        </w:rPr>
        <w:t>procedura</w:t>
      </w:r>
      <w:proofErr w:type="spellEnd"/>
      <w:r w:rsidRPr="00223C35">
        <w:rPr>
          <w:rFonts w:ascii="Arial" w:eastAsia="Calibri" w:hAnsi="Arial" w:cs="Arial"/>
          <w:sz w:val="24"/>
          <w:szCs w:val="24"/>
          <w:lang w:val="it-IT"/>
        </w:rPr>
        <w:t>;</w:t>
      </w:r>
    </w:p>
    <w:p w14:paraId="015AD73F" w14:textId="1926A370" w:rsidR="00B96C31" w:rsidRDefault="00B96C31" w:rsidP="00D709B3">
      <w:pPr>
        <w:numPr>
          <w:ilvl w:val="0"/>
          <w:numId w:val="9"/>
        </w:numPr>
        <w:tabs>
          <w:tab w:val="left" w:pos="284"/>
        </w:tabs>
        <w:spacing w:after="0" w:line="240" w:lineRule="auto"/>
        <w:jc w:val="both"/>
        <w:rPr>
          <w:rFonts w:ascii="Arial" w:eastAsia="Calibri" w:hAnsi="Arial" w:cs="Arial"/>
          <w:sz w:val="24"/>
          <w:szCs w:val="24"/>
          <w:lang w:val="it-IT"/>
        </w:rPr>
      </w:pPr>
      <w:r>
        <w:rPr>
          <w:rFonts w:ascii="Arial" w:eastAsia="Calibri" w:hAnsi="Arial" w:cs="Arial"/>
          <w:sz w:val="24"/>
          <w:szCs w:val="24"/>
          <w:lang w:val="it-IT"/>
        </w:rPr>
        <w:t>da usluge pruža sa kvalifikovanom radnom snagom, sa potrebnim iskustvom shodno  uslovima iz tenderske dokumentcije;</w:t>
      </w:r>
    </w:p>
    <w:p w14:paraId="7A58BCFA" w14:textId="65C40D4A" w:rsidR="0008393F" w:rsidRPr="0008393F" w:rsidRDefault="0008393F" w:rsidP="0008393F">
      <w:pPr>
        <w:numPr>
          <w:ilvl w:val="0"/>
          <w:numId w:val="9"/>
        </w:numPr>
        <w:tabs>
          <w:tab w:val="left" w:pos="284"/>
        </w:tabs>
        <w:spacing w:after="0" w:line="240" w:lineRule="auto"/>
        <w:jc w:val="both"/>
        <w:rPr>
          <w:rFonts w:ascii="Arial" w:eastAsia="Calibri" w:hAnsi="Arial" w:cs="Arial"/>
          <w:sz w:val="24"/>
          <w:szCs w:val="24"/>
          <w:lang w:val="it-IT"/>
        </w:rPr>
      </w:pPr>
      <w:r w:rsidRPr="00223C35">
        <w:rPr>
          <w:rFonts w:ascii="Arial" w:eastAsia="Calibri" w:hAnsi="Arial" w:cs="Arial"/>
          <w:sz w:val="24"/>
          <w:szCs w:val="24"/>
          <w:lang w:val="it-IT"/>
        </w:rPr>
        <w:t xml:space="preserve">da rukovodi izvršenjem svih </w:t>
      </w:r>
      <w:proofErr w:type="spellStart"/>
      <w:r w:rsidRPr="00223C35">
        <w:rPr>
          <w:rFonts w:ascii="Arial" w:eastAsia="Calibri" w:hAnsi="Arial" w:cs="Arial"/>
          <w:sz w:val="24"/>
          <w:szCs w:val="24"/>
        </w:rPr>
        <w:t>usluga</w:t>
      </w:r>
      <w:proofErr w:type="spellEnd"/>
      <w:r w:rsidRPr="00223C35">
        <w:rPr>
          <w:rFonts w:ascii="Arial" w:eastAsia="Calibri" w:hAnsi="Arial" w:cs="Arial"/>
          <w:sz w:val="24"/>
          <w:szCs w:val="24"/>
          <w:lang w:val="it-IT"/>
        </w:rPr>
        <w:t>;</w:t>
      </w:r>
    </w:p>
    <w:p w14:paraId="5F5D6663" w14:textId="77777777" w:rsidR="0008393F" w:rsidRPr="0008393F" w:rsidRDefault="00B96C31" w:rsidP="0008393F">
      <w:pPr>
        <w:numPr>
          <w:ilvl w:val="0"/>
          <w:numId w:val="9"/>
        </w:numPr>
        <w:tabs>
          <w:tab w:val="left" w:pos="284"/>
        </w:tabs>
        <w:spacing w:after="0" w:line="240" w:lineRule="auto"/>
        <w:jc w:val="both"/>
        <w:rPr>
          <w:rFonts w:ascii="Arial" w:eastAsia="Calibri" w:hAnsi="Arial" w:cs="Arial"/>
          <w:sz w:val="24"/>
          <w:szCs w:val="24"/>
          <w:lang w:val="it-IT"/>
        </w:rPr>
      </w:pPr>
      <w:r w:rsidRPr="00B96C31">
        <w:rPr>
          <w:rFonts w:ascii="Arial" w:eastAsia="Calibri" w:hAnsi="Arial" w:cs="Arial"/>
          <w:sz w:val="24"/>
          <w:szCs w:val="24"/>
          <w:lang w:val="pl-PL"/>
        </w:rPr>
        <w:t xml:space="preserve">da obezbijedi kompletnu dokumentaciju po kojoj se izvode </w:t>
      </w:r>
      <w:r w:rsidRPr="00B96C31">
        <w:rPr>
          <w:rFonts w:ascii="Arial" w:eastAsia="Calibri" w:hAnsi="Arial" w:cs="Arial"/>
          <w:sz w:val="24"/>
          <w:szCs w:val="24"/>
          <w:lang w:val="sr-Latn-CS"/>
        </w:rPr>
        <w:t>usluge</w:t>
      </w:r>
      <w:r w:rsidRPr="00B96C31">
        <w:rPr>
          <w:rFonts w:ascii="Arial" w:eastAsia="Calibri" w:hAnsi="Arial" w:cs="Arial"/>
          <w:sz w:val="24"/>
          <w:szCs w:val="24"/>
          <w:lang w:val="pl-PL"/>
        </w:rPr>
        <w:t>;</w:t>
      </w:r>
    </w:p>
    <w:p w14:paraId="0D9407F6" w14:textId="23E9E75B" w:rsidR="00223C35" w:rsidRPr="0008393F" w:rsidRDefault="00223C35" w:rsidP="0008393F">
      <w:pPr>
        <w:numPr>
          <w:ilvl w:val="0"/>
          <w:numId w:val="9"/>
        </w:numPr>
        <w:tabs>
          <w:tab w:val="left" w:pos="284"/>
        </w:tabs>
        <w:spacing w:after="0" w:line="240" w:lineRule="auto"/>
        <w:jc w:val="both"/>
        <w:rPr>
          <w:rFonts w:ascii="Arial" w:eastAsia="Calibri" w:hAnsi="Arial" w:cs="Arial"/>
          <w:sz w:val="24"/>
          <w:szCs w:val="24"/>
          <w:lang w:val="it-IT"/>
        </w:rPr>
      </w:pPr>
      <w:r w:rsidRPr="0008393F">
        <w:rPr>
          <w:rFonts w:ascii="Arial" w:eastAsia="Calibri" w:hAnsi="Arial" w:cs="Arial"/>
          <w:sz w:val="24"/>
          <w:szCs w:val="24"/>
          <w:lang w:val="it-IT"/>
        </w:rPr>
        <w:t>da odmah, po zahtjevu nadzornog organa Naručioca, pristupi otklanjanju uočenih nedostataka i propusta u obavljanju posla;</w:t>
      </w:r>
    </w:p>
    <w:p w14:paraId="7F03602B" w14:textId="7CA17566" w:rsidR="005670DD" w:rsidRDefault="005670DD" w:rsidP="005670DD">
      <w:pPr>
        <w:numPr>
          <w:ilvl w:val="0"/>
          <w:numId w:val="9"/>
        </w:numPr>
        <w:tabs>
          <w:tab w:val="left" w:pos="284"/>
        </w:tabs>
        <w:spacing w:after="0" w:line="240" w:lineRule="auto"/>
        <w:jc w:val="both"/>
        <w:rPr>
          <w:rFonts w:ascii="Arial" w:eastAsia="Calibri" w:hAnsi="Arial" w:cs="Arial"/>
          <w:sz w:val="24"/>
          <w:szCs w:val="24"/>
        </w:rPr>
      </w:pPr>
      <w:r w:rsidRPr="00223C35">
        <w:rPr>
          <w:rFonts w:ascii="Arial" w:eastAsia="Calibri" w:hAnsi="Arial" w:cs="Arial"/>
          <w:sz w:val="24"/>
          <w:szCs w:val="24"/>
        </w:rPr>
        <w:t xml:space="preserve">da </w:t>
      </w:r>
      <w:proofErr w:type="spellStart"/>
      <w:r w:rsidRPr="00223C35">
        <w:rPr>
          <w:rFonts w:ascii="Arial" w:eastAsia="Calibri" w:hAnsi="Arial" w:cs="Arial"/>
          <w:sz w:val="24"/>
          <w:szCs w:val="24"/>
        </w:rPr>
        <w:t>nadoknadi</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svu</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štetu</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Naručiocu</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koja</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bude</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prouzrokovana</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nesavjesnim</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ili</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nekvalitetnim</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postupanjem</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Izvršioca</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suprotno</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pažnji</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dobrog</w:t>
      </w:r>
      <w:proofErr w:type="spellEnd"/>
      <w:r w:rsidRPr="00223C35">
        <w:rPr>
          <w:rFonts w:ascii="Arial" w:eastAsia="Calibri" w:hAnsi="Arial" w:cs="Arial"/>
          <w:sz w:val="24"/>
          <w:szCs w:val="24"/>
        </w:rPr>
        <w:t xml:space="preserve"> </w:t>
      </w:r>
      <w:proofErr w:type="spellStart"/>
      <w:r w:rsidRPr="00223C35">
        <w:rPr>
          <w:rFonts w:ascii="Arial" w:eastAsia="Calibri" w:hAnsi="Arial" w:cs="Arial"/>
          <w:sz w:val="24"/>
          <w:szCs w:val="24"/>
        </w:rPr>
        <w:t>stručnjaka</w:t>
      </w:r>
      <w:proofErr w:type="spellEnd"/>
      <w:r w:rsidR="00A670D7">
        <w:rPr>
          <w:rFonts w:ascii="Arial" w:eastAsia="Calibri" w:hAnsi="Arial" w:cs="Arial"/>
          <w:sz w:val="24"/>
          <w:szCs w:val="24"/>
        </w:rPr>
        <w:t>.</w:t>
      </w:r>
    </w:p>
    <w:p w14:paraId="5921BFB1" w14:textId="77777777" w:rsidR="00A670D7" w:rsidRPr="00A670D7" w:rsidRDefault="00A670D7" w:rsidP="00A670D7">
      <w:pPr>
        <w:tabs>
          <w:tab w:val="left" w:pos="284"/>
        </w:tabs>
        <w:spacing w:after="0" w:line="240" w:lineRule="auto"/>
        <w:ind w:left="360"/>
        <w:jc w:val="both"/>
        <w:rPr>
          <w:rFonts w:ascii="Arial" w:eastAsia="Calibri" w:hAnsi="Arial" w:cs="Arial"/>
          <w:sz w:val="24"/>
          <w:szCs w:val="24"/>
        </w:rPr>
      </w:pPr>
    </w:p>
    <w:p w14:paraId="3F8D4E27" w14:textId="77777777" w:rsidR="005670DD" w:rsidRPr="00A5772F" w:rsidRDefault="005670DD" w:rsidP="005670DD">
      <w:pPr>
        <w:tabs>
          <w:tab w:val="left" w:pos="284"/>
        </w:tabs>
        <w:spacing w:after="0" w:line="276" w:lineRule="auto"/>
        <w:jc w:val="both"/>
        <w:rPr>
          <w:rFonts w:ascii="Arial" w:eastAsia="Calibri" w:hAnsi="Arial" w:cs="Arial"/>
          <w:sz w:val="24"/>
          <w:szCs w:val="24"/>
          <w:lang w:val="sr-Latn-CS"/>
        </w:rPr>
      </w:pPr>
      <w:r w:rsidRPr="00A5772F">
        <w:rPr>
          <w:rFonts w:ascii="Arial" w:eastAsia="Calibri" w:hAnsi="Arial" w:cs="Arial"/>
          <w:sz w:val="24"/>
          <w:szCs w:val="24"/>
          <w:lang w:val="sr-Latn-CS"/>
        </w:rPr>
        <w:t>Naručilac se obavezuje:</w:t>
      </w:r>
    </w:p>
    <w:p w14:paraId="2AFC03D0" w14:textId="77777777" w:rsidR="005670DD" w:rsidRPr="00A5772F" w:rsidRDefault="005670DD" w:rsidP="005670DD">
      <w:pPr>
        <w:numPr>
          <w:ilvl w:val="0"/>
          <w:numId w:val="9"/>
        </w:numPr>
        <w:tabs>
          <w:tab w:val="left" w:pos="284"/>
        </w:tabs>
        <w:spacing w:after="0" w:line="240" w:lineRule="auto"/>
        <w:jc w:val="both"/>
        <w:rPr>
          <w:rFonts w:ascii="Arial" w:eastAsia="Calibri" w:hAnsi="Arial" w:cs="Arial"/>
          <w:sz w:val="24"/>
          <w:szCs w:val="24"/>
          <w:lang w:val="it-IT"/>
        </w:rPr>
      </w:pPr>
      <w:r w:rsidRPr="00A5772F">
        <w:rPr>
          <w:rFonts w:ascii="Arial" w:eastAsia="Calibri" w:hAnsi="Arial" w:cs="Arial"/>
          <w:sz w:val="24"/>
          <w:szCs w:val="24"/>
          <w:lang w:val="it-IT"/>
        </w:rPr>
        <w:t xml:space="preserve">da </w:t>
      </w:r>
      <w:r w:rsidRPr="00A5772F">
        <w:rPr>
          <w:rFonts w:ascii="Arial" w:eastAsia="Calibri" w:hAnsi="Arial" w:cs="Arial"/>
          <w:sz w:val="24"/>
          <w:szCs w:val="24"/>
        </w:rPr>
        <w:t xml:space="preserve">po </w:t>
      </w:r>
      <w:proofErr w:type="spellStart"/>
      <w:r w:rsidRPr="00A5772F">
        <w:rPr>
          <w:rFonts w:ascii="Arial" w:eastAsia="Calibri" w:hAnsi="Arial" w:cs="Arial"/>
          <w:sz w:val="24"/>
          <w:szCs w:val="24"/>
        </w:rPr>
        <w:t>dogovorenom</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terminu</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i</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planu</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Izvršioca</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uvede</w:t>
      </w:r>
      <w:proofErr w:type="spellEnd"/>
      <w:r w:rsidRPr="00A5772F">
        <w:rPr>
          <w:rFonts w:ascii="Arial" w:eastAsia="Calibri" w:hAnsi="Arial" w:cs="Arial"/>
          <w:sz w:val="24"/>
          <w:szCs w:val="24"/>
        </w:rPr>
        <w:t xml:space="preserve"> u </w:t>
      </w:r>
      <w:proofErr w:type="spellStart"/>
      <w:r w:rsidRPr="00A5772F">
        <w:rPr>
          <w:rFonts w:ascii="Arial" w:eastAsia="Calibri" w:hAnsi="Arial" w:cs="Arial"/>
          <w:sz w:val="24"/>
          <w:szCs w:val="24"/>
        </w:rPr>
        <w:t>posao</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što</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podrazumijeva</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obezbjeđenje</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svih</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potrebnih</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uslova</w:t>
      </w:r>
      <w:proofErr w:type="spellEnd"/>
      <w:r w:rsidRPr="00A5772F">
        <w:rPr>
          <w:rFonts w:ascii="Arial" w:eastAsia="Calibri" w:hAnsi="Arial" w:cs="Arial"/>
          <w:sz w:val="24"/>
          <w:szCs w:val="24"/>
        </w:rPr>
        <w:t xml:space="preserve"> za </w:t>
      </w:r>
      <w:proofErr w:type="spellStart"/>
      <w:r w:rsidRPr="00A5772F">
        <w:rPr>
          <w:rFonts w:ascii="Arial" w:eastAsia="Calibri" w:hAnsi="Arial" w:cs="Arial"/>
          <w:sz w:val="24"/>
          <w:szCs w:val="24"/>
        </w:rPr>
        <w:t>nesmetano</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obavljanje</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posla</w:t>
      </w:r>
      <w:proofErr w:type="spellEnd"/>
      <w:r w:rsidRPr="00A5772F">
        <w:rPr>
          <w:rFonts w:ascii="Arial" w:eastAsia="Calibri" w:hAnsi="Arial" w:cs="Arial"/>
          <w:sz w:val="24"/>
          <w:szCs w:val="24"/>
        </w:rPr>
        <w:t>;</w:t>
      </w:r>
    </w:p>
    <w:p w14:paraId="212B0DA5" w14:textId="77777777" w:rsidR="005670DD" w:rsidRPr="00A5772F" w:rsidRDefault="005670DD" w:rsidP="005670DD">
      <w:pPr>
        <w:numPr>
          <w:ilvl w:val="0"/>
          <w:numId w:val="9"/>
        </w:numPr>
        <w:tabs>
          <w:tab w:val="left" w:pos="284"/>
        </w:tabs>
        <w:spacing w:after="0" w:line="240" w:lineRule="auto"/>
        <w:jc w:val="both"/>
        <w:rPr>
          <w:rFonts w:ascii="Arial" w:eastAsia="Calibri" w:hAnsi="Arial" w:cs="Arial"/>
          <w:sz w:val="24"/>
          <w:szCs w:val="24"/>
          <w:lang w:val="it-IT"/>
        </w:rPr>
      </w:pPr>
      <w:r w:rsidRPr="00A5772F">
        <w:rPr>
          <w:rFonts w:ascii="Arial" w:eastAsia="Calibri" w:hAnsi="Arial" w:cs="Arial"/>
          <w:sz w:val="24"/>
          <w:szCs w:val="24"/>
        </w:rPr>
        <w:lastRenderedPageBreak/>
        <w:t xml:space="preserve">da </w:t>
      </w:r>
      <w:proofErr w:type="spellStart"/>
      <w:r w:rsidRPr="00A5772F">
        <w:rPr>
          <w:rFonts w:ascii="Arial" w:eastAsia="Calibri" w:hAnsi="Arial" w:cs="Arial"/>
          <w:sz w:val="24"/>
          <w:szCs w:val="24"/>
        </w:rPr>
        <w:t>izvrši</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plaćanje</w:t>
      </w:r>
      <w:proofErr w:type="spellEnd"/>
      <w:r w:rsidRPr="00A5772F">
        <w:rPr>
          <w:rFonts w:ascii="Arial" w:eastAsia="Calibri" w:hAnsi="Arial" w:cs="Arial"/>
          <w:sz w:val="24"/>
          <w:szCs w:val="24"/>
        </w:rPr>
        <w:t xml:space="preserve"> za </w:t>
      </w:r>
      <w:proofErr w:type="spellStart"/>
      <w:r w:rsidRPr="00A5772F">
        <w:rPr>
          <w:rFonts w:ascii="Arial" w:eastAsia="Calibri" w:hAnsi="Arial" w:cs="Arial"/>
          <w:sz w:val="24"/>
          <w:szCs w:val="24"/>
        </w:rPr>
        <w:t>usluge</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koje</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su</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predmet</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ovog</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Ugovora</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na</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način</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preciziran</w:t>
      </w:r>
      <w:proofErr w:type="spellEnd"/>
      <w:r w:rsidRPr="00A5772F">
        <w:rPr>
          <w:rFonts w:ascii="Arial" w:eastAsia="Calibri" w:hAnsi="Arial" w:cs="Arial"/>
          <w:sz w:val="24"/>
          <w:szCs w:val="24"/>
        </w:rPr>
        <w:t xml:space="preserve"> u </w:t>
      </w:r>
      <w:proofErr w:type="spellStart"/>
      <w:r w:rsidRPr="00A5772F">
        <w:rPr>
          <w:rFonts w:ascii="Arial" w:eastAsia="Calibri" w:hAnsi="Arial" w:cs="Arial"/>
          <w:sz w:val="24"/>
          <w:szCs w:val="24"/>
        </w:rPr>
        <w:t>ovoj</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tenderskoj</w:t>
      </w:r>
      <w:proofErr w:type="spellEnd"/>
      <w:r w:rsidRPr="00A5772F">
        <w:rPr>
          <w:rFonts w:ascii="Arial" w:eastAsia="Calibri" w:hAnsi="Arial" w:cs="Arial"/>
          <w:sz w:val="24"/>
          <w:szCs w:val="24"/>
        </w:rPr>
        <w:t xml:space="preserve"> </w:t>
      </w:r>
      <w:proofErr w:type="spellStart"/>
      <w:r w:rsidRPr="00A5772F">
        <w:rPr>
          <w:rFonts w:ascii="Arial" w:eastAsia="Calibri" w:hAnsi="Arial" w:cs="Arial"/>
          <w:sz w:val="24"/>
          <w:szCs w:val="24"/>
        </w:rPr>
        <w:t>dokumentaciji</w:t>
      </w:r>
      <w:proofErr w:type="spellEnd"/>
      <w:r w:rsidRPr="00A5772F">
        <w:rPr>
          <w:rFonts w:ascii="Arial" w:eastAsia="Calibri" w:hAnsi="Arial" w:cs="Arial"/>
          <w:sz w:val="24"/>
          <w:szCs w:val="24"/>
        </w:rPr>
        <w:t>.</w:t>
      </w:r>
    </w:p>
    <w:p w14:paraId="58434381" w14:textId="079C7CFC" w:rsidR="00DD5A43" w:rsidRPr="000E27FE" w:rsidRDefault="00DD5A43" w:rsidP="005670DD">
      <w:pPr>
        <w:spacing w:after="0" w:line="240" w:lineRule="auto"/>
        <w:jc w:val="both"/>
        <w:rPr>
          <w:rFonts w:ascii="Arial" w:eastAsia="Times New Roman" w:hAnsi="Arial" w:cs="Arial"/>
          <w:color w:val="000000"/>
          <w:sz w:val="24"/>
          <w:szCs w:val="24"/>
          <w:lang w:val="sr-Latn-ME"/>
        </w:rPr>
      </w:pPr>
    </w:p>
    <w:p w14:paraId="0C4F684A" w14:textId="77777777" w:rsidR="005670DD" w:rsidRPr="000C07FE" w:rsidRDefault="005670DD" w:rsidP="005670DD">
      <w:pPr>
        <w:tabs>
          <w:tab w:val="left" w:pos="284"/>
        </w:tabs>
        <w:spacing w:line="240" w:lineRule="auto"/>
        <w:jc w:val="both"/>
        <w:rPr>
          <w:rFonts w:ascii="Arial" w:eastAsia="Calibri" w:hAnsi="Arial" w:cs="Arial"/>
          <w:color w:val="000000"/>
          <w:sz w:val="24"/>
          <w:szCs w:val="24"/>
          <w:u w:val="single"/>
        </w:rPr>
      </w:pPr>
      <w:r w:rsidRPr="000C07FE">
        <w:rPr>
          <w:rFonts w:ascii="Arial" w:eastAsia="Calibri" w:hAnsi="Arial" w:cs="Arial"/>
          <w:color w:val="000000"/>
          <w:sz w:val="24"/>
          <w:szCs w:val="24"/>
          <w:u w:val="single"/>
        </w:rPr>
        <w:t xml:space="preserve">Prava </w:t>
      </w:r>
      <w:proofErr w:type="spellStart"/>
      <w:r w:rsidRPr="000C07FE">
        <w:rPr>
          <w:rFonts w:ascii="Arial" w:eastAsia="Calibri" w:hAnsi="Arial" w:cs="Arial"/>
          <w:color w:val="000000"/>
          <w:sz w:val="24"/>
          <w:szCs w:val="24"/>
          <w:u w:val="single"/>
        </w:rPr>
        <w:t>intelektualne</w:t>
      </w:r>
      <w:proofErr w:type="spellEnd"/>
      <w:r w:rsidRPr="000C07FE">
        <w:rPr>
          <w:rFonts w:ascii="Arial" w:eastAsia="Calibri" w:hAnsi="Arial" w:cs="Arial"/>
          <w:color w:val="000000"/>
          <w:sz w:val="24"/>
          <w:szCs w:val="24"/>
          <w:u w:val="single"/>
        </w:rPr>
        <w:t xml:space="preserve"> </w:t>
      </w:r>
      <w:proofErr w:type="spellStart"/>
      <w:r w:rsidRPr="000C07FE">
        <w:rPr>
          <w:rFonts w:ascii="Arial" w:eastAsia="Calibri" w:hAnsi="Arial" w:cs="Arial"/>
          <w:color w:val="000000"/>
          <w:sz w:val="24"/>
          <w:szCs w:val="24"/>
          <w:u w:val="single"/>
        </w:rPr>
        <w:t>svojine</w:t>
      </w:r>
      <w:proofErr w:type="spellEnd"/>
    </w:p>
    <w:p w14:paraId="5D6089AA" w14:textId="3B1B59BB" w:rsidR="005670DD" w:rsidRPr="000E27FE" w:rsidRDefault="005670DD" w:rsidP="005670DD">
      <w:pPr>
        <w:tabs>
          <w:tab w:val="left" w:pos="284"/>
        </w:tabs>
        <w:spacing w:after="0" w:line="240" w:lineRule="auto"/>
        <w:jc w:val="both"/>
        <w:rPr>
          <w:rFonts w:ascii="Arial" w:eastAsia="Calibri" w:hAnsi="Arial" w:cs="Arial"/>
          <w:color w:val="000000"/>
          <w:sz w:val="24"/>
          <w:szCs w:val="24"/>
        </w:rPr>
      </w:pPr>
      <w:proofErr w:type="spellStart"/>
      <w:r w:rsidRPr="000C07FE">
        <w:rPr>
          <w:rFonts w:ascii="Arial" w:eastAsia="Calibri" w:hAnsi="Arial" w:cs="Arial"/>
          <w:color w:val="000000"/>
          <w:sz w:val="24"/>
          <w:szCs w:val="24"/>
        </w:rPr>
        <w:t>Ugovorne</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strane</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su</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saglasne</w:t>
      </w:r>
      <w:proofErr w:type="spellEnd"/>
      <w:r w:rsidRPr="000C07FE">
        <w:rPr>
          <w:rFonts w:ascii="Arial" w:eastAsia="Calibri" w:hAnsi="Arial" w:cs="Arial"/>
          <w:color w:val="000000"/>
          <w:sz w:val="24"/>
          <w:szCs w:val="24"/>
        </w:rPr>
        <w:t xml:space="preserve"> da </w:t>
      </w:r>
      <w:proofErr w:type="spellStart"/>
      <w:r w:rsidRPr="000C07FE">
        <w:rPr>
          <w:rFonts w:ascii="Arial" w:eastAsia="Calibri" w:hAnsi="Arial" w:cs="Arial"/>
          <w:color w:val="000000"/>
          <w:sz w:val="24"/>
          <w:szCs w:val="24"/>
        </w:rPr>
        <w:t>Naručilac</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isplatom</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ugovorene</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cijene</w:t>
      </w:r>
      <w:proofErr w:type="spellEnd"/>
      <w:r w:rsidRPr="000C07FE">
        <w:rPr>
          <w:rFonts w:ascii="Arial" w:eastAsia="Calibri" w:hAnsi="Arial" w:cs="Arial"/>
          <w:color w:val="000000"/>
          <w:sz w:val="24"/>
          <w:szCs w:val="24"/>
        </w:rPr>
        <w:t xml:space="preserve"> u </w:t>
      </w:r>
      <w:proofErr w:type="spellStart"/>
      <w:r w:rsidRPr="000C07FE">
        <w:rPr>
          <w:rFonts w:ascii="Arial" w:eastAsia="Calibri" w:hAnsi="Arial" w:cs="Arial"/>
          <w:color w:val="000000"/>
          <w:sz w:val="24"/>
          <w:szCs w:val="24"/>
        </w:rPr>
        <w:t>cjelosti</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stiče</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sva</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prava</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iskorišćavanja</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produkata</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razvijenih</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od</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strane</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Izvršioca</w:t>
      </w:r>
      <w:proofErr w:type="spellEnd"/>
      <w:r w:rsidRPr="000C07FE">
        <w:rPr>
          <w:rFonts w:ascii="Arial" w:eastAsia="Calibri" w:hAnsi="Arial" w:cs="Arial"/>
          <w:color w:val="000000"/>
          <w:sz w:val="24"/>
          <w:szCs w:val="24"/>
        </w:rPr>
        <w:t xml:space="preserve"> za </w:t>
      </w:r>
      <w:proofErr w:type="spellStart"/>
      <w:r w:rsidRPr="000C07FE">
        <w:rPr>
          <w:rFonts w:ascii="Arial" w:eastAsia="Calibri" w:hAnsi="Arial" w:cs="Arial"/>
          <w:color w:val="000000"/>
          <w:sz w:val="24"/>
          <w:szCs w:val="24"/>
        </w:rPr>
        <w:t>potrebe</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izvršenja</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ovog</w:t>
      </w:r>
      <w:proofErr w:type="spellEnd"/>
      <w:r w:rsidRPr="000C07FE">
        <w:rPr>
          <w:rFonts w:ascii="Arial" w:eastAsia="Calibri" w:hAnsi="Arial" w:cs="Arial"/>
          <w:color w:val="000000"/>
          <w:sz w:val="24"/>
          <w:szCs w:val="24"/>
        </w:rPr>
        <w:t xml:space="preserve"> </w:t>
      </w:r>
      <w:proofErr w:type="spellStart"/>
      <w:r w:rsidRPr="000C07FE">
        <w:rPr>
          <w:rFonts w:ascii="Arial" w:eastAsia="Calibri" w:hAnsi="Arial" w:cs="Arial"/>
          <w:color w:val="000000"/>
          <w:sz w:val="24"/>
          <w:szCs w:val="24"/>
        </w:rPr>
        <w:t>Ugovora</w:t>
      </w:r>
      <w:proofErr w:type="spellEnd"/>
      <w:r w:rsidRPr="000C07FE">
        <w:rPr>
          <w:rFonts w:ascii="Arial" w:eastAsia="Calibri" w:hAnsi="Arial" w:cs="Arial"/>
          <w:color w:val="000000"/>
          <w:sz w:val="24"/>
          <w:szCs w:val="24"/>
        </w:rPr>
        <w:t>.</w:t>
      </w:r>
    </w:p>
    <w:p w14:paraId="4FEE9971" w14:textId="548A1295" w:rsidR="00A5772F" w:rsidRPr="00A5772F" w:rsidRDefault="00A5772F" w:rsidP="00A5772F">
      <w:pPr>
        <w:spacing w:after="0"/>
        <w:contextualSpacing/>
        <w:jc w:val="both"/>
        <w:rPr>
          <w:rFonts w:ascii="Arial" w:eastAsia="Calibri" w:hAnsi="Arial" w:cs="Arial"/>
          <w:sz w:val="24"/>
          <w:szCs w:val="24"/>
          <w:lang w:val="sr-Latn-ME"/>
        </w:rPr>
      </w:pPr>
    </w:p>
    <w:p w14:paraId="0F817007" w14:textId="77777777" w:rsidR="00A5772F" w:rsidRPr="00A5772F" w:rsidRDefault="00A5772F" w:rsidP="00A5772F">
      <w:pPr>
        <w:spacing w:after="0"/>
        <w:contextualSpacing/>
        <w:jc w:val="both"/>
        <w:rPr>
          <w:rFonts w:ascii="Arial" w:eastAsia="Calibri" w:hAnsi="Arial" w:cs="Arial"/>
          <w:sz w:val="24"/>
          <w:szCs w:val="24"/>
          <w:u w:val="single"/>
          <w:lang w:val="sr-Latn-ME"/>
        </w:rPr>
      </w:pPr>
      <w:r w:rsidRPr="00A5772F">
        <w:rPr>
          <w:rFonts w:ascii="Arial" w:eastAsia="Calibri" w:hAnsi="Arial" w:cs="Arial"/>
          <w:sz w:val="24"/>
          <w:szCs w:val="24"/>
          <w:u w:val="single"/>
          <w:lang w:val="sr-Latn-ME"/>
        </w:rPr>
        <w:t>Ugovorna kazna</w:t>
      </w:r>
    </w:p>
    <w:p w14:paraId="497E40F8" w14:textId="5718F466" w:rsidR="00A5772F" w:rsidRDefault="00A5772F" w:rsidP="00A5772F">
      <w:pPr>
        <w:spacing w:after="0"/>
        <w:contextualSpacing/>
        <w:jc w:val="both"/>
        <w:rPr>
          <w:rFonts w:ascii="Arial" w:eastAsia="Calibri" w:hAnsi="Arial" w:cs="Arial"/>
          <w:sz w:val="24"/>
          <w:szCs w:val="24"/>
          <w:lang w:val="sr-Latn-ME"/>
        </w:rPr>
      </w:pPr>
      <w:r w:rsidRPr="00A5772F">
        <w:rPr>
          <w:rFonts w:ascii="Arial" w:eastAsia="Calibri" w:hAnsi="Arial" w:cs="Arial"/>
          <w:sz w:val="24"/>
          <w:szCs w:val="24"/>
          <w:lang w:val="sr-Latn-ME"/>
        </w:rPr>
        <w:t xml:space="preserve">U slučaju prekoračenja utvrđenog roka za izvršenje predmetne nabavke Izvršilac je dužan da Naručiocu, na ime ugovorne kazne, plati iznos od 0,5% od ugovorene vrijednosti za svaki dan neopravdanog kašnjenja. Visina ugovorne kazne ne može preći 10% od ukupne vrijednosti ugovora. </w:t>
      </w:r>
    </w:p>
    <w:p w14:paraId="063DAA73" w14:textId="4CF0B5E0" w:rsidR="00A5772F" w:rsidRDefault="00A5772F" w:rsidP="00A5772F">
      <w:pPr>
        <w:spacing w:after="0"/>
        <w:contextualSpacing/>
        <w:jc w:val="both"/>
        <w:rPr>
          <w:rFonts w:ascii="Arial" w:eastAsia="Calibri" w:hAnsi="Arial" w:cs="Arial"/>
          <w:sz w:val="24"/>
          <w:szCs w:val="24"/>
          <w:lang w:val="sr-Latn-ME"/>
        </w:rPr>
      </w:pPr>
      <w:r w:rsidRPr="00A5772F">
        <w:rPr>
          <w:rFonts w:ascii="Arial" w:eastAsia="Calibri" w:hAnsi="Arial" w:cs="Arial"/>
          <w:sz w:val="24"/>
          <w:szCs w:val="24"/>
          <w:lang w:val="sr-Latn-ME"/>
        </w:rPr>
        <w:t>Ugovorne strane ovim Ugovorom isključuju primjenu pravnog pravila po kojem je Naručilac dužan saopštiti Izvršiocu da zbog kašnjenja zadržava pravo na ugovornu kaznu (penale), te se smatra da je samim padanjem u docnju Izvršilac dužan platiti ugovornu kaznu (penale) bez opomene Naručioca. U slučaju kašnjenja u izvršenju ugovornih obaveza u ugovorenom roku, plaćanje ugovorne kazne (penala) ne oslobađa Izvršioca obaveze da u cjelosti izvrši ugovorenu uslugu.</w:t>
      </w:r>
    </w:p>
    <w:p w14:paraId="19CDC021" w14:textId="77777777" w:rsidR="00A5772F" w:rsidRPr="00A5772F" w:rsidRDefault="00A5772F" w:rsidP="00A5772F">
      <w:pPr>
        <w:spacing w:after="0"/>
        <w:contextualSpacing/>
        <w:jc w:val="both"/>
        <w:rPr>
          <w:rFonts w:ascii="Arial" w:eastAsia="Calibri" w:hAnsi="Arial" w:cs="Arial"/>
          <w:sz w:val="24"/>
          <w:szCs w:val="24"/>
          <w:lang w:val="sr-Latn-ME"/>
        </w:rPr>
      </w:pPr>
    </w:p>
    <w:p w14:paraId="3B8851DC" w14:textId="0F6A90B2" w:rsidR="005670DD" w:rsidRPr="000E27FE" w:rsidRDefault="005670DD" w:rsidP="005670DD">
      <w:pPr>
        <w:spacing w:line="240" w:lineRule="auto"/>
        <w:jc w:val="both"/>
        <w:rPr>
          <w:rFonts w:ascii="Arial" w:eastAsia="Calibri" w:hAnsi="Arial" w:cs="Arial"/>
          <w:sz w:val="24"/>
          <w:szCs w:val="24"/>
          <w:u w:val="single"/>
          <w:lang w:val="sr-Latn-ME"/>
        </w:rPr>
      </w:pPr>
      <w:r w:rsidRPr="000E27FE">
        <w:rPr>
          <w:rFonts w:ascii="Arial" w:eastAsia="Calibri" w:hAnsi="Arial" w:cs="Arial"/>
          <w:sz w:val="24"/>
          <w:szCs w:val="24"/>
          <w:u w:val="single"/>
          <w:lang w:val="sr-Latn-ME"/>
        </w:rPr>
        <w:t>Naknada štete</w:t>
      </w:r>
    </w:p>
    <w:p w14:paraId="780ABE53" w14:textId="77777777" w:rsidR="00D709B3" w:rsidRPr="000E27FE" w:rsidRDefault="00D709B3" w:rsidP="00D709B3">
      <w:pPr>
        <w:spacing w:after="0" w:line="240" w:lineRule="auto"/>
        <w:jc w:val="both"/>
        <w:rPr>
          <w:rFonts w:ascii="Arial" w:eastAsia="PMingLiU" w:hAnsi="Arial" w:cs="Arial"/>
          <w:sz w:val="24"/>
          <w:szCs w:val="24"/>
          <w:lang w:val="sr-Latn-ME" w:eastAsia="zh-TW"/>
        </w:rPr>
      </w:pPr>
      <w:r w:rsidRPr="000E27FE">
        <w:rPr>
          <w:rFonts w:ascii="Arial" w:eastAsia="PMingLiU" w:hAnsi="Arial" w:cs="Arial"/>
          <w:sz w:val="24"/>
          <w:szCs w:val="24"/>
          <w:lang w:val="sr-Latn-ME" w:eastAsia="zh-TW"/>
        </w:rPr>
        <w:t>Ukoliko Izvršilac, namjerno ili krajnjom nepažnjom, postupi suprotno odredbama Ugovora, a zbog toga dođe do neoperativnosti i nefunkcionisanja softverskog rješenja, te zbog toga Naručilac pretrpi štetu, dužan je da prouzrokovanu štetu nadoknadi.</w:t>
      </w:r>
    </w:p>
    <w:p w14:paraId="4F345BAE" w14:textId="77777777" w:rsidR="00D709B3" w:rsidRPr="000E27FE" w:rsidRDefault="00D709B3" w:rsidP="00A5772F">
      <w:pPr>
        <w:spacing w:before="240" w:after="0" w:line="240" w:lineRule="auto"/>
        <w:jc w:val="both"/>
        <w:rPr>
          <w:rFonts w:ascii="Arial" w:eastAsia="PMingLiU" w:hAnsi="Arial" w:cs="Arial"/>
          <w:sz w:val="24"/>
          <w:szCs w:val="24"/>
          <w:lang w:val="sr-Latn-ME" w:eastAsia="zh-TW"/>
        </w:rPr>
      </w:pPr>
      <w:r w:rsidRPr="000E27FE">
        <w:rPr>
          <w:rFonts w:ascii="Arial" w:eastAsia="PMingLiU" w:hAnsi="Arial" w:cs="Arial"/>
          <w:sz w:val="24"/>
          <w:szCs w:val="24"/>
          <w:lang w:val="sr-Latn-ME" w:eastAsia="zh-TW"/>
        </w:rPr>
        <w:t>Pod pojmom neoperativnosti i nefunkcionalnosti iz prethodnog stava neće se podrazumijevati eventualne greške nastale u unosu parametara za mjesečni obračun zarada, koji vrši osoblje naručioca upotrebom dostupnih funkcionalnosti u okviru same aplikacije.</w:t>
      </w:r>
    </w:p>
    <w:p w14:paraId="26AE00D9" w14:textId="77777777" w:rsidR="00D709B3" w:rsidRPr="000E27FE" w:rsidRDefault="00D709B3" w:rsidP="00D709B3">
      <w:pPr>
        <w:spacing w:after="0" w:line="240" w:lineRule="auto"/>
        <w:jc w:val="both"/>
        <w:rPr>
          <w:rFonts w:ascii="Arial" w:eastAsia="PMingLiU" w:hAnsi="Arial" w:cs="Arial"/>
          <w:sz w:val="24"/>
          <w:szCs w:val="24"/>
          <w:lang w:val="sr-Latn-ME" w:eastAsia="zh-TW"/>
        </w:rPr>
      </w:pPr>
    </w:p>
    <w:p w14:paraId="7C63481D" w14:textId="77777777" w:rsidR="00D709B3" w:rsidRPr="000E27FE" w:rsidRDefault="00D709B3" w:rsidP="00D709B3">
      <w:pPr>
        <w:spacing w:after="0" w:line="240" w:lineRule="auto"/>
        <w:jc w:val="both"/>
        <w:rPr>
          <w:rFonts w:ascii="Arial" w:eastAsia="PMingLiU" w:hAnsi="Arial" w:cs="Arial"/>
          <w:sz w:val="24"/>
          <w:szCs w:val="24"/>
          <w:lang w:val="sr-Latn-ME" w:eastAsia="zh-TW"/>
        </w:rPr>
      </w:pPr>
      <w:r w:rsidRPr="000E27FE">
        <w:rPr>
          <w:rFonts w:ascii="Arial" w:eastAsia="PMingLiU" w:hAnsi="Arial" w:cs="Arial"/>
          <w:sz w:val="24"/>
          <w:szCs w:val="24"/>
          <w:lang w:val="sr-Latn-ME" w:eastAsia="zh-TW"/>
        </w:rPr>
        <w:t xml:space="preserve">Procjenu uzroka štete izvršiće Komisija Naručioca u prisustvu predstavnika Izvršioca. </w:t>
      </w:r>
    </w:p>
    <w:p w14:paraId="07D28516" w14:textId="77777777" w:rsidR="00D709B3" w:rsidRPr="000E27FE" w:rsidRDefault="00D709B3" w:rsidP="00D709B3">
      <w:pPr>
        <w:spacing w:after="0" w:line="240" w:lineRule="auto"/>
        <w:jc w:val="both"/>
        <w:rPr>
          <w:rFonts w:ascii="Arial" w:eastAsia="PMingLiU" w:hAnsi="Arial" w:cs="Arial"/>
          <w:sz w:val="24"/>
          <w:szCs w:val="24"/>
          <w:lang w:val="sr-Latn-ME" w:eastAsia="zh-TW"/>
        </w:rPr>
      </w:pPr>
    </w:p>
    <w:p w14:paraId="32485CE8" w14:textId="77777777" w:rsidR="00D709B3" w:rsidRPr="000E27FE" w:rsidRDefault="00D709B3" w:rsidP="00D709B3">
      <w:pPr>
        <w:spacing w:after="0" w:line="240" w:lineRule="auto"/>
        <w:jc w:val="both"/>
        <w:rPr>
          <w:rFonts w:ascii="Arial" w:eastAsia="PMingLiU" w:hAnsi="Arial" w:cs="Arial"/>
          <w:sz w:val="24"/>
          <w:szCs w:val="24"/>
          <w:lang w:val="sr-Latn-ME" w:eastAsia="zh-TW"/>
        </w:rPr>
      </w:pPr>
      <w:r w:rsidRPr="000E27FE">
        <w:rPr>
          <w:rFonts w:ascii="Arial" w:eastAsia="PMingLiU" w:hAnsi="Arial" w:cs="Arial"/>
          <w:sz w:val="24"/>
          <w:szCs w:val="24"/>
          <w:lang w:val="sr-Latn-ME" w:eastAsia="zh-TW"/>
        </w:rPr>
        <w:t>Ukoliko Komisija Naručioca u prisustvu predstavnika Izvršioca utvrdi da je uzrok nastale štete neispunjavanje ugovrnih obaveza, Naručilac će imati pravo na naknadu štete i na raskid ovog Ugovora.</w:t>
      </w:r>
    </w:p>
    <w:p w14:paraId="3C166527" w14:textId="77777777" w:rsidR="005670DD" w:rsidRPr="000E27FE" w:rsidRDefault="005670DD" w:rsidP="005670DD">
      <w:pPr>
        <w:spacing w:after="0" w:line="240" w:lineRule="auto"/>
        <w:jc w:val="both"/>
        <w:rPr>
          <w:rFonts w:ascii="Arial" w:eastAsia="PMingLiU" w:hAnsi="Arial" w:cs="Arial"/>
          <w:sz w:val="24"/>
          <w:szCs w:val="24"/>
          <w:highlight w:val="yellow"/>
          <w:lang w:val="sr-Latn-ME" w:eastAsia="zh-TW"/>
        </w:rPr>
      </w:pPr>
    </w:p>
    <w:p w14:paraId="42334E07" w14:textId="77777777" w:rsidR="005670DD" w:rsidRPr="000E27FE" w:rsidRDefault="005670DD" w:rsidP="005670DD">
      <w:pPr>
        <w:spacing w:line="240" w:lineRule="auto"/>
        <w:jc w:val="both"/>
        <w:rPr>
          <w:rFonts w:ascii="Arial" w:eastAsia="PMingLiU" w:hAnsi="Arial" w:cs="Arial"/>
          <w:sz w:val="24"/>
          <w:szCs w:val="24"/>
          <w:u w:val="single"/>
          <w:lang w:val="sr-Latn-ME" w:eastAsia="zh-TW"/>
        </w:rPr>
      </w:pPr>
      <w:r w:rsidRPr="000E27FE">
        <w:rPr>
          <w:rFonts w:ascii="Arial" w:eastAsia="PMingLiU" w:hAnsi="Arial" w:cs="Arial"/>
          <w:sz w:val="24"/>
          <w:szCs w:val="24"/>
          <w:u w:val="single"/>
          <w:lang w:val="sr-Latn-ME" w:eastAsia="zh-TW"/>
        </w:rPr>
        <w:t>Raskid ugovora</w:t>
      </w:r>
    </w:p>
    <w:p w14:paraId="6F5E64D4" w14:textId="77777777" w:rsidR="00322095" w:rsidRPr="000E27FE" w:rsidRDefault="00322095" w:rsidP="00322095">
      <w:pPr>
        <w:spacing w:after="0" w:line="240" w:lineRule="auto"/>
        <w:jc w:val="both"/>
        <w:rPr>
          <w:rFonts w:ascii="Arial" w:eastAsia="Calibri" w:hAnsi="Arial" w:cs="Arial"/>
          <w:sz w:val="24"/>
          <w:szCs w:val="24"/>
          <w:lang w:val="sr-Latn-ME"/>
        </w:rPr>
      </w:pPr>
      <w:r w:rsidRPr="000E27FE">
        <w:rPr>
          <w:rFonts w:ascii="Arial" w:eastAsia="Calibri" w:hAnsi="Arial" w:cs="Arial"/>
          <w:sz w:val="24"/>
          <w:szCs w:val="24"/>
          <w:lang w:val="sr-Latn-ME"/>
        </w:rPr>
        <w:t>Naručilac će jednostrano rakinuti ovaj ugovor u slučaju ako:</w:t>
      </w:r>
    </w:p>
    <w:p w14:paraId="134F09F0" w14:textId="77777777" w:rsidR="00322095" w:rsidRPr="000E27FE" w:rsidRDefault="00322095" w:rsidP="00322095">
      <w:pPr>
        <w:spacing w:after="0" w:line="240" w:lineRule="auto"/>
        <w:jc w:val="both"/>
        <w:rPr>
          <w:rFonts w:ascii="Arial" w:eastAsia="Calibri" w:hAnsi="Arial" w:cs="Arial"/>
          <w:color w:val="000000"/>
          <w:sz w:val="24"/>
          <w:szCs w:val="24"/>
        </w:rPr>
      </w:pPr>
      <w:r w:rsidRPr="000E27FE">
        <w:rPr>
          <w:rFonts w:ascii="Arial" w:eastAsia="Calibri" w:hAnsi="Arial" w:cs="Arial"/>
          <w:sz w:val="24"/>
          <w:szCs w:val="24"/>
          <w:lang w:val="sr-Latn-ME"/>
        </w:rPr>
        <w:t xml:space="preserve">- Izvršilac </w:t>
      </w:r>
      <w:r w:rsidRPr="000E27FE">
        <w:rPr>
          <w:rFonts w:ascii="Arial" w:eastAsia="Calibri" w:hAnsi="Arial" w:cs="Arial"/>
          <w:color w:val="000000"/>
          <w:sz w:val="24"/>
          <w:szCs w:val="24"/>
        </w:rPr>
        <w:t xml:space="preserve">ne </w:t>
      </w:r>
      <w:proofErr w:type="spellStart"/>
      <w:r w:rsidRPr="000E27FE">
        <w:rPr>
          <w:rFonts w:ascii="Arial" w:eastAsia="Calibri" w:hAnsi="Arial" w:cs="Arial"/>
          <w:color w:val="000000"/>
          <w:sz w:val="24"/>
          <w:szCs w:val="24"/>
        </w:rPr>
        <w:t>bude</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izvršavao</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svoje</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obaveze</w:t>
      </w:r>
      <w:proofErr w:type="spellEnd"/>
      <w:r w:rsidRPr="000E27FE">
        <w:rPr>
          <w:rFonts w:ascii="Arial" w:eastAsia="Calibri" w:hAnsi="Arial" w:cs="Arial"/>
          <w:color w:val="000000"/>
          <w:sz w:val="24"/>
          <w:szCs w:val="24"/>
        </w:rPr>
        <w:t xml:space="preserve"> u </w:t>
      </w:r>
      <w:proofErr w:type="spellStart"/>
      <w:r w:rsidRPr="000E27FE">
        <w:rPr>
          <w:rFonts w:ascii="Arial" w:eastAsia="Calibri" w:hAnsi="Arial" w:cs="Arial"/>
          <w:color w:val="000000"/>
          <w:sz w:val="24"/>
          <w:szCs w:val="24"/>
        </w:rPr>
        <w:t>rokovima</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i</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na</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način</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predviđenim</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Ugovorom</w:t>
      </w:r>
      <w:proofErr w:type="spellEnd"/>
      <w:r w:rsidRPr="000E27FE">
        <w:rPr>
          <w:rFonts w:ascii="Arial" w:eastAsia="Calibri" w:hAnsi="Arial" w:cs="Arial"/>
          <w:color w:val="000000"/>
          <w:sz w:val="24"/>
          <w:szCs w:val="24"/>
        </w:rPr>
        <w:t>;</w:t>
      </w:r>
    </w:p>
    <w:p w14:paraId="5A3CE579" w14:textId="77777777" w:rsidR="00322095" w:rsidRPr="000E27FE" w:rsidRDefault="00322095" w:rsidP="00322095">
      <w:pPr>
        <w:autoSpaceDE w:val="0"/>
        <w:autoSpaceDN w:val="0"/>
        <w:adjustRightInd w:val="0"/>
        <w:spacing w:after="0" w:line="240" w:lineRule="auto"/>
        <w:jc w:val="both"/>
        <w:rPr>
          <w:rFonts w:ascii="Arial" w:eastAsia="Calibri" w:hAnsi="Arial" w:cs="Arial"/>
          <w:sz w:val="24"/>
          <w:szCs w:val="24"/>
          <w:lang w:val="sr-Latn-ME"/>
        </w:rPr>
      </w:pPr>
      <w:r w:rsidRPr="000E27FE">
        <w:rPr>
          <w:rFonts w:ascii="Arial" w:eastAsia="Calibri" w:hAnsi="Arial" w:cs="Arial"/>
          <w:sz w:val="24"/>
          <w:szCs w:val="24"/>
          <w:lang w:val="sr-Latn-ME"/>
        </w:rPr>
        <w:t>- nastupe okolnosti koje za posljedicu imaju bitnu izmjenu ugovora koja iziskuje sprovođenje novog postupka javne nabavke, shodno članu 150 Zakona o javnim nabavkama;</w:t>
      </w:r>
    </w:p>
    <w:p w14:paraId="6D3C3004" w14:textId="77777777" w:rsidR="00322095" w:rsidRPr="000E27FE" w:rsidRDefault="00322095" w:rsidP="00322095">
      <w:pPr>
        <w:autoSpaceDE w:val="0"/>
        <w:autoSpaceDN w:val="0"/>
        <w:adjustRightInd w:val="0"/>
        <w:spacing w:after="0" w:line="240" w:lineRule="auto"/>
        <w:jc w:val="both"/>
        <w:rPr>
          <w:rFonts w:ascii="Arial" w:eastAsia="Calibri" w:hAnsi="Arial" w:cs="Arial"/>
          <w:sz w:val="24"/>
          <w:szCs w:val="24"/>
          <w:lang w:val="sr-Latn-ME"/>
        </w:rPr>
      </w:pPr>
      <w:r w:rsidRPr="000E27FE">
        <w:rPr>
          <w:rFonts w:ascii="Arial" w:eastAsia="Calibri" w:hAnsi="Arial" w:cs="Arial"/>
          <w:sz w:val="24"/>
          <w:szCs w:val="24"/>
          <w:lang w:val="sr-Latn-ME"/>
        </w:rPr>
        <w:lastRenderedPageBreak/>
        <w:t>- nastupi neki razlog koji predstavlja osnov za obavezno isključenje iz člana 108 Zakona o javnim nabavkama, a utvrđen ovom tenderskom dokumentacijom.</w:t>
      </w:r>
    </w:p>
    <w:p w14:paraId="4C545FCF" w14:textId="77777777" w:rsidR="00E12DC6" w:rsidRPr="000E27FE" w:rsidRDefault="00E12DC6" w:rsidP="00E12DC6">
      <w:pPr>
        <w:spacing w:before="100" w:beforeAutospacing="1" w:after="0" w:line="240" w:lineRule="auto"/>
        <w:jc w:val="both"/>
        <w:rPr>
          <w:rFonts w:ascii="Arial" w:eastAsia="Calibri" w:hAnsi="Arial" w:cs="Arial"/>
          <w:color w:val="000000"/>
          <w:sz w:val="24"/>
          <w:szCs w:val="24"/>
        </w:rPr>
      </w:pPr>
      <w:proofErr w:type="spellStart"/>
      <w:r w:rsidRPr="000E27FE">
        <w:rPr>
          <w:rFonts w:ascii="Arial" w:eastAsia="Calibri" w:hAnsi="Arial" w:cs="Arial"/>
          <w:color w:val="000000"/>
          <w:sz w:val="24"/>
          <w:szCs w:val="24"/>
        </w:rPr>
        <w:t>Izvršilac</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ima</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pravo</w:t>
      </w:r>
      <w:proofErr w:type="spellEnd"/>
      <w:r w:rsidRPr="000E27FE">
        <w:rPr>
          <w:rFonts w:ascii="Arial" w:eastAsia="Calibri" w:hAnsi="Arial" w:cs="Arial"/>
          <w:color w:val="000000"/>
          <w:sz w:val="24"/>
          <w:szCs w:val="24"/>
        </w:rPr>
        <w:t xml:space="preserve"> da </w:t>
      </w:r>
      <w:proofErr w:type="spellStart"/>
      <w:r w:rsidRPr="000E27FE">
        <w:rPr>
          <w:rFonts w:ascii="Arial" w:eastAsia="Calibri" w:hAnsi="Arial" w:cs="Arial"/>
          <w:color w:val="000000"/>
          <w:sz w:val="24"/>
          <w:szCs w:val="24"/>
        </w:rPr>
        <w:t>jednostrano</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raskine</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Ugovor</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ako</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Naručilac</w:t>
      </w:r>
      <w:proofErr w:type="spellEnd"/>
      <w:r w:rsidRPr="000E27FE">
        <w:rPr>
          <w:rFonts w:ascii="Arial" w:eastAsia="Calibri" w:hAnsi="Arial" w:cs="Arial"/>
          <w:color w:val="000000"/>
          <w:sz w:val="24"/>
          <w:szCs w:val="24"/>
        </w:rPr>
        <w:t xml:space="preserve"> ne </w:t>
      </w:r>
      <w:proofErr w:type="spellStart"/>
      <w:r w:rsidRPr="000E27FE">
        <w:rPr>
          <w:rFonts w:ascii="Arial" w:eastAsia="Calibri" w:hAnsi="Arial" w:cs="Arial"/>
          <w:color w:val="000000"/>
          <w:sz w:val="24"/>
          <w:szCs w:val="24"/>
        </w:rPr>
        <w:t>plaća</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Izvršiocu</w:t>
      </w:r>
      <w:proofErr w:type="spellEnd"/>
      <w:r w:rsidRPr="000E27FE">
        <w:rPr>
          <w:rFonts w:ascii="Arial" w:eastAsia="Calibri" w:hAnsi="Arial" w:cs="Arial"/>
          <w:color w:val="000000"/>
          <w:sz w:val="24"/>
          <w:szCs w:val="24"/>
        </w:rPr>
        <w:t xml:space="preserve"> u </w:t>
      </w:r>
      <w:proofErr w:type="spellStart"/>
      <w:r w:rsidRPr="000E27FE">
        <w:rPr>
          <w:rFonts w:ascii="Arial" w:eastAsia="Calibri" w:hAnsi="Arial" w:cs="Arial"/>
          <w:color w:val="000000"/>
          <w:sz w:val="24"/>
          <w:szCs w:val="24"/>
        </w:rPr>
        <w:t>rokovima</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i</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na</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način</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predviđen</w:t>
      </w:r>
      <w:proofErr w:type="spellEnd"/>
      <w:r w:rsidRPr="000E27FE">
        <w:rPr>
          <w:rFonts w:ascii="Arial" w:eastAsia="Calibri" w:hAnsi="Arial" w:cs="Arial"/>
          <w:color w:val="000000"/>
          <w:sz w:val="24"/>
          <w:szCs w:val="24"/>
        </w:rPr>
        <w:t xml:space="preserve"> </w:t>
      </w:r>
      <w:proofErr w:type="spellStart"/>
      <w:r w:rsidRPr="000E27FE">
        <w:rPr>
          <w:rFonts w:ascii="Arial" w:eastAsia="Calibri" w:hAnsi="Arial" w:cs="Arial"/>
          <w:color w:val="000000"/>
          <w:sz w:val="24"/>
          <w:szCs w:val="24"/>
        </w:rPr>
        <w:t>Ugovorom</w:t>
      </w:r>
      <w:proofErr w:type="spellEnd"/>
      <w:r w:rsidRPr="000E27FE">
        <w:rPr>
          <w:rFonts w:ascii="Arial" w:eastAsia="Calibri" w:hAnsi="Arial" w:cs="Arial"/>
          <w:color w:val="000000"/>
          <w:sz w:val="24"/>
          <w:szCs w:val="24"/>
        </w:rPr>
        <w:t>.</w:t>
      </w:r>
    </w:p>
    <w:p w14:paraId="5BEC7884" w14:textId="77777777" w:rsidR="00E12DC6" w:rsidRPr="000E27FE" w:rsidRDefault="00E12DC6" w:rsidP="00E12DC6">
      <w:pPr>
        <w:autoSpaceDE w:val="0"/>
        <w:autoSpaceDN w:val="0"/>
        <w:adjustRightInd w:val="0"/>
        <w:spacing w:after="0" w:line="240" w:lineRule="auto"/>
        <w:jc w:val="both"/>
        <w:rPr>
          <w:rFonts w:ascii="Arial" w:eastAsia="Calibri" w:hAnsi="Arial" w:cs="Arial"/>
          <w:sz w:val="24"/>
          <w:szCs w:val="24"/>
        </w:rPr>
      </w:pPr>
    </w:p>
    <w:p w14:paraId="19D84482" w14:textId="3046A12F" w:rsidR="00E12DC6" w:rsidRPr="000E27FE" w:rsidRDefault="00E12DC6" w:rsidP="00E12DC6">
      <w:pPr>
        <w:spacing w:line="240" w:lineRule="auto"/>
        <w:jc w:val="both"/>
        <w:rPr>
          <w:rFonts w:ascii="Arial" w:eastAsia="PMingLiU" w:hAnsi="Arial" w:cs="Arial"/>
          <w:sz w:val="24"/>
          <w:szCs w:val="24"/>
          <w:lang w:val="sr-Latn-ME"/>
        </w:rPr>
      </w:pPr>
      <w:r w:rsidRPr="000E27FE">
        <w:rPr>
          <w:rFonts w:ascii="Arial" w:eastAsia="PMingLiU" w:hAnsi="Arial" w:cs="Arial"/>
          <w:sz w:val="24"/>
          <w:szCs w:val="24"/>
          <w:lang w:val="sr-Latn-ME"/>
        </w:rPr>
        <w:t xml:space="preserve">U bilo kom slučaju prestanka važenja Ugovora iz ovog člana, otkazni rok je </w:t>
      </w:r>
      <w:r w:rsidR="00B640BF">
        <w:rPr>
          <w:rFonts w:ascii="Arial" w:eastAsia="PMingLiU" w:hAnsi="Arial" w:cs="Arial"/>
          <w:sz w:val="24"/>
          <w:szCs w:val="24"/>
          <w:lang w:val="sr-Latn-ME"/>
        </w:rPr>
        <w:t>15</w:t>
      </w:r>
      <w:r w:rsidRPr="000E27FE">
        <w:rPr>
          <w:rFonts w:ascii="Arial" w:eastAsia="PMingLiU" w:hAnsi="Arial" w:cs="Arial"/>
          <w:sz w:val="24"/>
          <w:szCs w:val="24"/>
          <w:lang w:val="sr-Latn-ME"/>
        </w:rPr>
        <w:t xml:space="preserve"> dana od dana </w:t>
      </w:r>
      <w:r w:rsidRPr="000E27FE">
        <w:rPr>
          <w:rFonts w:ascii="Arial" w:eastAsia="Calibri" w:hAnsi="Arial" w:cs="Arial"/>
          <w:sz w:val="24"/>
          <w:szCs w:val="24"/>
          <w:lang w:val="sr-Latn-ME"/>
        </w:rPr>
        <w:t>prijema</w:t>
      </w:r>
      <w:r w:rsidRPr="000E27FE">
        <w:rPr>
          <w:rFonts w:ascii="Arial" w:eastAsia="PMingLiU" w:hAnsi="Arial" w:cs="Arial"/>
          <w:sz w:val="24"/>
          <w:szCs w:val="24"/>
          <w:lang w:val="sr-Latn-ME"/>
        </w:rPr>
        <w:t xml:space="preserve"> obavještenja o raskidu Ugovora, u kom su oba ugovarača dužna da izvršavaju svoje ugovorene obaveze do isteka otkaznog roka.</w:t>
      </w:r>
    </w:p>
    <w:p w14:paraId="18C8FFED" w14:textId="77777777" w:rsidR="00E12DC6" w:rsidRPr="000E27FE" w:rsidRDefault="00E12DC6" w:rsidP="00E12DC6">
      <w:pPr>
        <w:spacing w:line="240" w:lineRule="auto"/>
        <w:jc w:val="both"/>
        <w:rPr>
          <w:rFonts w:ascii="Arial" w:eastAsia="PMingLiU" w:hAnsi="Arial" w:cs="Arial"/>
          <w:sz w:val="24"/>
          <w:szCs w:val="24"/>
          <w:lang w:val="sr-Latn-ME"/>
        </w:rPr>
      </w:pPr>
      <w:r w:rsidRPr="000E27FE">
        <w:rPr>
          <w:rFonts w:ascii="Arial" w:eastAsia="PMingLiU" w:hAnsi="Arial" w:cs="Arial"/>
          <w:sz w:val="24"/>
          <w:szCs w:val="24"/>
          <w:lang w:val="sr-Latn-ME"/>
        </w:rPr>
        <w:t>Ako strane Ugovora sporazumno raskinu ugovor, sporazumom o raskidu ugovora utvrđuju se međusobna prava i obaveze koje proističu iz ugovora.</w:t>
      </w:r>
    </w:p>
    <w:p w14:paraId="4AF493F6" w14:textId="77777777" w:rsidR="005670DD" w:rsidRPr="000E27FE" w:rsidRDefault="005670DD" w:rsidP="005670DD">
      <w:pPr>
        <w:autoSpaceDE w:val="0"/>
        <w:autoSpaceDN w:val="0"/>
        <w:adjustRightInd w:val="0"/>
        <w:spacing w:after="0" w:line="240" w:lineRule="auto"/>
        <w:jc w:val="both"/>
        <w:rPr>
          <w:rFonts w:ascii="Arial" w:eastAsia="Calibri" w:hAnsi="Arial" w:cs="Arial"/>
          <w:sz w:val="24"/>
          <w:szCs w:val="24"/>
        </w:rPr>
      </w:pPr>
    </w:p>
    <w:p w14:paraId="23DD1105" w14:textId="77777777" w:rsidR="005670DD" w:rsidRPr="000E27FE" w:rsidRDefault="005670DD" w:rsidP="005670DD">
      <w:pPr>
        <w:spacing w:line="240" w:lineRule="auto"/>
        <w:jc w:val="both"/>
        <w:rPr>
          <w:rFonts w:ascii="Arial" w:eastAsia="PMingLiU" w:hAnsi="Arial" w:cs="Arial"/>
          <w:sz w:val="24"/>
          <w:szCs w:val="24"/>
          <w:u w:val="single"/>
          <w:lang w:val="sr-Latn-ME"/>
        </w:rPr>
      </w:pPr>
      <w:r w:rsidRPr="000E27FE">
        <w:rPr>
          <w:rFonts w:ascii="Arial" w:eastAsia="PMingLiU" w:hAnsi="Arial" w:cs="Arial"/>
          <w:sz w:val="24"/>
          <w:szCs w:val="24"/>
          <w:u w:val="single"/>
          <w:lang w:val="sr-Latn-ME"/>
        </w:rPr>
        <w:t>Zaštita poslovnih interesa i čuvanje poslovne tajne</w:t>
      </w:r>
    </w:p>
    <w:p w14:paraId="72E2BFAF" w14:textId="77777777" w:rsidR="005670DD" w:rsidRPr="000E27FE" w:rsidRDefault="005670DD" w:rsidP="005670DD">
      <w:pPr>
        <w:spacing w:line="240" w:lineRule="auto"/>
        <w:jc w:val="both"/>
        <w:rPr>
          <w:rFonts w:ascii="Arial" w:eastAsia="PMingLiU" w:hAnsi="Arial" w:cs="Arial"/>
          <w:sz w:val="24"/>
          <w:szCs w:val="24"/>
          <w:lang w:val="sr-Latn-ME"/>
        </w:rPr>
      </w:pPr>
      <w:r w:rsidRPr="000E27FE">
        <w:rPr>
          <w:rFonts w:ascii="Arial" w:eastAsia="PMingLiU" w:hAnsi="Arial" w:cs="Arial"/>
          <w:sz w:val="24"/>
          <w:szCs w:val="24"/>
          <w:lang w:val="sr-Latn-ME"/>
        </w:rPr>
        <w:t>Ugovorne strane se obavezuju da sa pažnjom dobrog privrednika čuvaju i štite poslovne interese druge ugovorne strane, koje proizilaze iz ovog Ugovora, kao i da u obostranom interesu rade na unapređenju svojih odnosa.</w:t>
      </w:r>
    </w:p>
    <w:p w14:paraId="7FE098BA" w14:textId="77777777" w:rsidR="005670DD" w:rsidRPr="000E27FE" w:rsidRDefault="005670DD" w:rsidP="005670DD">
      <w:pPr>
        <w:spacing w:line="240" w:lineRule="auto"/>
        <w:jc w:val="both"/>
        <w:rPr>
          <w:rFonts w:ascii="Arial" w:eastAsia="PMingLiU" w:hAnsi="Arial" w:cs="Arial"/>
          <w:sz w:val="24"/>
          <w:szCs w:val="24"/>
          <w:lang w:val="sr-Latn-ME"/>
        </w:rPr>
      </w:pPr>
      <w:r w:rsidRPr="000E27FE">
        <w:rPr>
          <w:rFonts w:ascii="Arial" w:eastAsia="PMingLiU" w:hAnsi="Arial" w:cs="Arial"/>
          <w:sz w:val="24"/>
          <w:szCs w:val="24"/>
          <w:lang w:val="sr-Latn-ME"/>
        </w:rPr>
        <w:t>Izvršilac se obavezuje na čuvanje svih podataka iz predmeta nabavke, te da iste ni na koji način neće učiniti dostupnim trećim licima bez saglasnosti Naručioca.</w:t>
      </w:r>
    </w:p>
    <w:p w14:paraId="66501705" w14:textId="77777777" w:rsidR="005670DD" w:rsidRPr="000E27FE" w:rsidRDefault="005670DD" w:rsidP="005670DD">
      <w:pPr>
        <w:spacing w:line="240" w:lineRule="auto"/>
        <w:jc w:val="both"/>
        <w:rPr>
          <w:rFonts w:ascii="Arial" w:eastAsia="PMingLiU" w:hAnsi="Arial" w:cs="Arial"/>
          <w:sz w:val="24"/>
          <w:szCs w:val="24"/>
          <w:u w:val="single"/>
          <w:lang w:val="sr-Latn-ME"/>
        </w:rPr>
      </w:pPr>
      <w:r w:rsidRPr="000E27FE">
        <w:rPr>
          <w:rFonts w:ascii="Arial" w:eastAsia="PMingLiU" w:hAnsi="Arial" w:cs="Arial"/>
          <w:sz w:val="24"/>
          <w:szCs w:val="24"/>
          <w:u w:val="single"/>
          <w:lang w:val="sr-Latn-ME"/>
        </w:rPr>
        <w:t>Ostali elementi ugovora</w:t>
      </w:r>
    </w:p>
    <w:p w14:paraId="299019F9" w14:textId="63AF4F88" w:rsidR="005670DD" w:rsidRPr="000E27FE" w:rsidRDefault="005670DD" w:rsidP="005670DD">
      <w:pPr>
        <w:spacing w:after="0" w:line="276" w:lineRule="auto"/>
        <w:jc w:val="both"/>
        <w:rPr>
          <w:rFonts w:ascii="Arial" w:eastAsia="Calibri" w:hAnsi="Arial" w:cs="Arial"/>
          <w:color w:val="000000"/>
          <w:sz w:val="24"/>
          <w:szCs w:val="24"/>
          <w:lang w:val="sl-SI"/>
        </w:rPr>
      </w:pPr>
      <w:r w:rsidRPr="000E27FE">
        <w:rPr>
          <w:rFonts w:ascii="Arial" w:eastAsia="Calibri" w:hAnsi="Arial" w:cs="Arial"/>
          <w:color w:val="000000"/>
          <w:sz w:val="24"/>
          <w:szCs w:val="24"/>
          <w:lang w:val="sl-SI"/>
        </w:rPr>
        <w:t>Ugovor o javnoj nabavci koji je zaključen uz kršenje antikorupcijskih pravila u skladu sa odredbama člana 38 Zakona o javnim nabavkama ništav je.</w:t>
      </w:r>
    </w:p>
    <w:p w14:paraId="1841224D" w14:textId="77777777" w:rsidR="005670DD" w:rsidRPr="000E27FE" w:rsidRDefault="005670DD" w:rsidP="005670DD">
      <w:pPr>
        <w:spacing w:after="0" w:line="240" w:lineRule="auto"/>
        <w:jc w:val="both"/>
        <w:rPr>
          <w:rFonts w:ascii="Arial" w:eastAsia="Calibri" w:hAnsi="Arial" w:cs="Arial"/>
          <w:bCs/>
          <w:color w:val="000000"/>
          <w:sz w:val="24"/>
          <w:szCs w:val="24"/>
          <w:lang w:val="sr-Latn-CS"/>
        </w:rPr>
      </w:pPr>
    </w:p>
    <w:p w14:paraId="15CDAA55" w14:textId="77777777" w:rsidR="005670DD" w:rsidRPr="000E27FE" w:rsidRDefault="005670DD" w:rsidP="005670DD">
      <w:pPr>
        <w:jc w:val="both"/>
        <w:rPr>
          <w:rFonts w:ascii="Arial" w:eastAsia="Calibri" w:hAnsi="Arial" w:cs="Arial"/>
          <w:sz w:val="24"/>
          <w:szCs w:val="24"/>
          <w:lang w:val="sl-SI"/>
        </w:rPr>
      </w:pPr>
      <w:r w:rsidRPr="000E27FE">
        <w:rPr>
          <w:rFonts w:ascii="Arial" w:eastAsia="Calibri" w:hAnsi="Arial" w:cs="Arial"/>
          <w:sz w:val="24"/>
          <w:szCs w:val="24"/>
          <w:lang w:val="sl-SI"/>
        </w:rPr>
        <w:t>Za sve što nije definisano ovim ugovorom primjenjivaće se odredbe Zakona o obligacionim odnosima.</w:t>
      </w:r>
    </w:p>
    <w:p w14:paraId="0E0C47DD" w14:textId="77777777" w:rsidR="005670DD" w:rsidRPr="000E27FE" w:rsidRDefault="005670DD" w:rsidP="005670DD">
      <w:pPr>
        <w:jc w:val="both"/>
        <w:rPr>
          <w:rFonts w:ascii="Arial" w:eastAsia="Calibri" w:hAnsi="Arial" w:cs="Arial"/>
          <w:color w:val="000000"/>
          <w:sz w:val="24"/>
          <w:szCs w:val="24"/>
          <w:lang w:val="sl-SI"/>
        </w:rPr>
      </w:pPr>
      <w:r w:rsidRPr="000E27FE">
        <w:rPr>
          <w:rFonts w:ascii="Arial" w:eastAsia="Calibri" w:hAnsi="Arial" w:cs="Arial"/>
          <w:color w:val="000000"/>
          <w:sz w:val="24"/>
          <w:szCs w:val="24"/>
          <w:lang w:val="sl-SI"/>
        </w:rPr>
        <w:t>Eventualne nesporazume koji mogu da se pojave u vezi ovog Ugovora ugovorne strane će pokušati da  riješe sporazumno. Sve sporove koji nasta</w:t>
      </w:r>
      <w:r w:rsidRPr="000E27FE">
        <w:rPr>
          <w:rFonts w:ascii="Arial" w:eastAsia="Calibri" w:hAnsi="Arial" w:cs="Arial"/>
          <w:color w:val="000000"/>
          <w:sz w:val="24"/>
          <w:szCs w:val="24"/>
          <w:lang w:val="sr-Latn-CS"/>
        </w:rPr>
        <w:t>nu</w:t>
      </w:r>
      <w:r w:rsidRPr="000E27FE">
        <w:rPr>
          <w:rFonts w:ascii="Arial" w:eastAsia="Calibri" w:hAnsi="Arial" w:cs="Arial"/>
          <w:color w:val="000000"/>
          <w:sz w:val="24"/>
          <w:szCs w:val="24"/>
          <w:lang w:val="sl-SI"/>
        </w:rPr>
        <w:t xml:space="preserve"> u vezi ovog Ugovora rješavaće nadležni sud u Podgorici.</w:t>
      </w:r>
    </w:p>
    <w:p w14:paraId="1D784F8A" w14:textId="77777777" w:rsidR="005670DD" w:rsidRPr="000E27FE" w:rsidRDefault="005670DD" w:rsidP="005670DD">
      <w:pPr>
        <w:spacing w:after="0" w:line="240" w:lineRule="auto"/>
        <w:jc w:val="both"/>
        <w:rPr>
          <w:rFonts w:ascii="Arial" w:eastAsia="Times New Roman" w:hAnsi="Arial" w:cs="Arial"/>
          <w:color w:val="000000"/>
          <w:sz w:val="24"/>
          <w:szCs w:val="24"/>
          <w:lang w:val="sr-Latn-ME"/>
        </w:rPr>
      </w:pPr>
      <w:r w:rsidRPr="000E27FE">
        <w:rPr>
          <w:rFonts w:ascii="Arial" w:eastAsia="Times New Roman" w:hAnsi="Arial" w:cs="Arial"/>
          <w:color w:val="000000"/>
          <w:sz w:val="24"/>
          <w:szCs w:val="24"/>
          <w:lang w:val="sr-Latn-ME"/>
        </w:rPr>
        <w:sym w:font="Wingdings" w:char="F078"/>
      </w:r>
      <w:r w:rsidRPr="000E27FE">
        <w:rPr>
          <w:rFonts w:ascii="Arial" w:eastAsia="Times New Roman" w:hAnsi="Arial" w:cs="Arial"/>
          <w:color w:val="000000"/>
          <w:sz w:val="24"/>
          <w:szCs w:val="24"/>
          <w:lang w:val="sr-Latn-ME"/>
        </w:rPr>
        <w:t xml:space="preserve"> </w:t>
      </w:r>
      <w:r w:rsidRPr="000E27FE">
        <w:rPr>
          <w:rFonts w:ascii="Arial" w:eastAsia="Times New Roman" w:hAnsi="Arial" w:cs="Arial"/>
          <w:color w:val="000000"/>
          <w:sz w:val="24"/>
          <w:szCs w:val="24"/>
          <w:u w:val="single"/>
          <w:lang w:val="sr-Latn-ME"/>
        </w:rPr>
        <w:t>Izmjena ugovora</w:t>
      </w:r>
      <w:r w:rsidRPr="000E27FE">
        <w:rPr>
          <w:rFonts w:ascii="Arial" w:eastAsia="Times New Roman" w:hAnsi="Arial" w:cs="Arial"/>
          <w:color w:val="000000"/>
          <w:sz w:val="24"/>
          <w:szCs w:val="24"/>
          <w:lang w:val="sr-Latn-ME"/>
        </w:rPr>
        <w:t>:</w:t>
      </w:r>
    </w:p>
    <w:p w14:paraId="2B9020AC" w14:textId="22E9FCEB" w:rsidR="005670DD" w:rsidRDefault="005670DD" w:rsidP="005670DD">
      <w:pPr>
        <w:spacing w:after="0" w:line="240" w:lineRule="auto"/>
        <w:jc w:val="both"/>
        <w:rPr>
          <w:rFonts w:ascii="Arial" w:eastAsia="Times New Roman" w:hAnsi="Arial" w:cs="Arial"/>
          <w:color w:val="000000"/>
          <w:sz w:val="24"/>
          <w:szCs w:val="24"/>
          <w:lang w:val="sr-Latn-ME"/>
        </w:rPr>
      </w:pPr>
      <w:r w:rsidRPr="000E27FE">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w:t>
      </w:r>
      <w:r w:rsidR="00E845FE">
        <w:rPr>
          <w:rFonts w:ascii="Arial" w:eastAsia="Times New Roman" w:hAnsi="Arial" w:cs="Arial"/>
          <w:color w:val="000000"/>
          <w:sz w:val="24"/>
          <w:szCs w:val="24"/>
          <w:lang w:val="sr-Latn-ME"/>
        </w:rPr>
        <w:t xml:space="preserve">Zakona o javnim nabavkama, i to: </w:t>
      </w:r>
    </w:p>
    <w:p w14:paraId="6326C3DB" w14:textId="44EEE518" w:rsidR="00E845FE" w:rsidRDefault="00E845FE" w:rsidP="005670DD">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 </w:t>
      </w:r>
      <w:proofErr w:type="spellStart"/>
      <w:r w:rsidRPr="00E845FE">
        <w:rPr>
          <w:rFonts w:ascii="Arial" w:eastAsia="Times New Roman" w:hAnsi="Arial" w:cs="Arial"/>
          <w:color w:val="000000"/>
          <w:sz w:val="24"/>
          <w:szCs w:val="24"/>
        </w:rPr>
        <w:t>radi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nabavke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dodatnih</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usluga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koje</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su</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postale</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neophodne</w:t>
      </w:r>
      <w:proofErr w:type="spellEnd"/>
      <w:r>
        <w:rPr>
          <w:rFonts w:ascii="Arial" w:eastAsia="Times New Roman" w:hAnsi="Arial" w:cs="Arial"/>
          <w:color w:val="000000"/>
          <w:sz w:val="24"/>
          <w:szCs w:val="24"/>
        </w:rPr>
        <w:t xml:space="preserve">, a </w:t>
      </w:r>
      <w:proofErr w:type="spellStart"/>
      <w:r>
        <w:rPr>
          <w:rFonts w:ascii="Arial" w:eastAsia="Times New Roman" w:hAnsi="Arial" w:cs="Arial"/>
          <w:color w:val="000000"/>
          <w:sz w:val="24"/>
          <w:szCs w:val="24"/>
        </w:rPr>
        <w:t>koje</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nijesu</w:t>
      </w:r>
      <w:proofErr w:type="spellEnd"/>
      <w:r>
        <w:rPr>
          <w:rFonts w:ascii="Arial" w:eastAsia="Times New Roman" w:hAnsi="Arial" w:cs="Arial"/>
          <w:color w:val="000000"/>
          <w:sz w:val="24"/>
          <w:szCs w:val="24"/>
        </w:rPr>
        <w:t xml:space="preserve"> bile </w:t>
      </w:r>
      <w:proofErr w:type="spellStart"/>
      <w:r>
        <w:rPr>
          <w:rFonts w:ascii="Arial" w:eastAsia="Times New Roman" w:hAnsi="Arial" w:cs="Arial"/>
          <w:color w:val="000000"/>
          <w:sz w:val="24"/>
          <w:szCs w:val="24"/>
        </w:rPr>
        <w:t>uključene</w:t>
      </w:r>
      <w:proofErr w:type="spellEnd"/>
      <w:r w:rsidRPr="00E845FE">
        <w:rPr>
          <w:rFonts w:ascii="Arial" w:eastAsia="Times New Roman" w:hAnsi="Arial" w:cs="Arial"/>
          <w:color w:val="000000"/>
          <w:sz w:val="24"/>
          <w:szCs w:val="24"/>
        </w:rPr>
        <w:t xml:space="preserve"> u </w:t>
      </w:r>
      <w:proofErr w:type="spellStart"/>
      <w:r w:rsidRPr="00E845FE">
        <w:rPr>
          <w:rFonts w:ascii="Arial" w:eastAsia="Times New Roman" w:hAnsi="Arial" w:cs="Arial"/>
          <w:color w:val="000000"/>
          <w:sz w:val="24"/>
          <w:szCs w:val="24"/>
        </w:rPr>
        <w:t>prvobitni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ugovor</w:t>
      </w:r>
      <w:proofErr w:type="spellEnd"/>
      <w:r w:rsidRPr="00E845FE">
        <w:rPr>
          <w:rFonts w:ascii="Arial" w:eastAsia="Times New Roman" w:hAnsi="Arial" w:cs="Arial"/>
          <w:color w:val="000000"/>
          <w:sz w:val="24"/>
          <w:szCs w:val="24"/>
        </w:rPr>
        <w:t xml:space="preserve"> o </w:t>
      </w:r>
      <w:proofErr w:type="spellStart"/>
      <w:r w:rsidRPr="00E845FE">
        <w:rPr>
          <w:rFonts w:ascii="Arial" w:eastAsia="Times New Roman" w:hAnsi="Arial" w:cs="Arial"/>
          <w:color w:val="000000"/>
          <w:sz w:val="24"/>
          <w:szCs w:val="24"/>
        </w:rPr>
        <w:t>javnoj</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nabavci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ako</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promjena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privrednog</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subjekta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sa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kojim</w:t>
      </w:r>
      <w:proofErr w:type="spellEnd"/>
      <w:r w:rsidRPr="00E845FE">
        <w:rPr>
          <w:rFonts w:ascii="Arial" w:eastAsia="Times New Roman" w:hAnsi="Arial" w:cs="Arial"/>
          <w:color w:val="000000"/>
          <w:sz w:val="24"/>
          <w:szCs w:val="24"/>
        </w:rPr>
        <w:t xml:space="preserve"> je </w:t>
      </w:r>
      <w:proofErr w:type="spellStart"/>
      <w:r w:rsidRPr="00E845FE">
        <w:rPr>
          <w:rFonts w:ascii="Arial" w:eastAsia="Times New Roman" w:hAnsi="Arial" w:cs="Arial"/>
          <w:color w:val="000000"/>
          <w:sz w:val="24"/>
          <w:szCs w:val="24"/>
        </w:rPr>
        <w:t>zaključen</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ugovor</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nije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moguća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iz</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ekonomskih</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ili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tehničkih</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razloga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kao</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što</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su</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zahtjevi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kompatibilnosti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sa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postojećom</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opremom</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uslugama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ili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radovima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nabavljenim</w:t>
      </w:r>
      <w:proofErr w:type="spellEnd"/>
      <w:r w:rsidRPr="00E845FE">
        <w:rPr>
          <w:rFonts w:ascii="Arial" w:eastAsia="Times New Roman" w:hAnsi="Arial" w:cs="Arial"/>
          <w:color w:val="000000"/>
          <w:sz w:val="24"/>
          <w:szCs w:val="24"/>
        </w:rPr>
        <w:t xml:space="preserve"> u </w:t>
      </w:r>
      <w:proofErr w:type="spellStart"/>
      <w:r w:rsidRPr="00E845FE">
        <w:rPr>
          <w:rFonts w:ascii="Arial" w:eastAsia="Times New Roman" w:hAnsi="Arial" w:cs="Arial"/>
          <w:color w:val="000000"/>
          <w:sz w:val="24"/>
          <w:szCs w:val="24"/>
        </w:rPr>
        <w:t>okviru</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prvobitne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nabavke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može</w:t>
      </w:r>
      <w:proofErr w:type="spellEnd"/>
      <w:r w:rsidRPr="00E845FE">
        <w:rPr>
          <w:rFonts w:ascii="Arial" w:eastAsia="Times New Roman" w:hAnsi="Arial" w:cs="Arial"/>
          <w:color w:val="000000"/>
          <w:sz w:val="24"/>
          <w:szCs w:val="24"/>
        </w:rPr>
        <w:t xml:space="preserve"> da </w:t>
      </w:r>
      <w:proofErr w:type="spellStart"/>
      <w:r w:rsidRPr="00E845FE">
        <w:rPr>
          <w:rFonts w:ascii="Arial" w:eastAsia="Times New Roman" w:hAnsi="Arial" w:cs="Arial"/>
          <w:color w:val="000000"/>
          <w:sz w:val="24"/>
          <w:szCs w:val="24"/>
        </w:rPr>
        <w:t>prouzrokuje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značajne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poteškoće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ili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znatno</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povećavanje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troškova</w:t>
      </w:r>
      <w:proofErr w:type="spellEnd"/>
      <w:r w:rsidRPr="00E845FE">
        <w:rPr>
          <w:rFonts w:ascii="Arial" w:eastAsia="Times New Roman" w:hAnsi="Arial" w:cs="Arial"/>
          <w:color w:val="000000"/>
          <w:sz w:val="24"/>
          <w:szCs w:val="24"/>
        </w:rPr>
        <w:t xml:space="preserve"> za </w:t>
      </w:r>
      <w:proofErr w:type="spellStart"/>
      <w:r w:rsidRPr="00E845FE">
        <w:rPr>
          <w:rFonts w:ascii="Arial" w:eastAsia="Times New Roman" w:hAnsi="Arial" w:cs="Arial"/>
          <w:color w:val="000000"/>
          <w:sz w:val="24"/>
          <w:szCs w:val="24"/>
        </w:rPr>
        <w:t>naručioca</w:t>
      </w:r>
      <w:proofErr w:type="spellEnd"/>
      <w:r w:rsidRPr="00E845FE">
        <w:rPr>
          <w:rFonts w:ascii="Arial" w:eastAsia="Times New Roman" w:hAnsi="Arial" w:cs="Arial"/>
          <w:color w:val="000000"/>
          <w:sz w:val="24"/>
          <w:szCs w:val="24"/>
        </w:rPr>
        <w:t xml:space="preserve"> a </w:t>
      </w:r>
      <w:proofErr w:type="spellStart"/>
      <w:r w:rsidRPr="00E845FE">
        <w:rPr>
          <w:rFonts w:ascii="Arial" w:eastAsia="Times New Roman" w:hAnsi="Arial" w:cs="Arial"/>
          <w:color w:val="000000"/>
          <w:sz w:val="24"/>
          <w:szCs w:val="24"/>
        </w:rPr>
        <w:t>povećanje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vrijednosti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ugovora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nije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veće</w:t>
      </w:r>
      <w:proofErr w:type="spellEnd"/>
      <w:r w:rsidRPr="00E845FE">
        <w:rPr>
          <w:rFonts w:ascii="Arial" w:eastAsia="Times New Roman" w:hAnsi="Arial" w:cs="Arial"/>
          <w:color w:val="000000"/>
          <w:sz w:val="24"/>
          <w:szCs w:val="24"/>
        </w:rPr>
        <w:t xml:space="preserve"> od 20% </w:t>
      </w:r>
      <w:proofErr w:type="spellStart"/>
      <w:r w:rsidRPr="00E845FE">
        <w:rPr>
          <w:rFonts w:ascii="Arial" w:eastAsia="Times New Roman" w:hAnsi="Arial" w:cs="Arial"/>
          <w:color w:val="000000"/>
          <w:sz w:val="24"/>
          <w:szCs w:val="24"/>
        </w:rPr>
        <w:t>vri</w:t>
      </w:r>
      <w:r>
        <w:rPr>
          <w:rFonts w:ascii="Arial" w:eastAsia="Times New Roman" w:hAnsi="Arial" w:cs="Arial"/>
          <w:color w:val="000000"/>
          <w:sz w:val="24"/>
          <w:szCs w:val="24"/>
        </w:rPr>
        <w:t>jednosti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prvobitnog</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ugovora</w:t>
      </w:r>
      <w:proofErr w:type="spellEnd"/>
      <w:r>
        <w:rPr>
          <w:rFonts w:ascii="Arial" w:eastAsia="Times New Roman" w:hAnsi="Arial" w:cs="Arial"/>
          <w:color w:val="000000"/>
          <w:sz w:val="24"/>
          <w:szCs w:val="24"/>
        </w:rPr>
        <w:t>;</w:t>
      </w:r>
    </w:p>
    <w:p w14:paraId="112B7FBE" w14:textId="649A1682" w:rsidR="00E845FE" w:rsidRDefault="00E845FE" w:rsidP="005670DD">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kada</w:t>
      </w:r>
      <w:proofErr w:type="spellEnd"/>
      <w:r w:rsidRPr="00E845FE">
        <w:rPr>
          <w:rFonts w:ascii="Arial" w:eastAsia="Times New Roman" w:hAnsi="Arial" w:cs="Arial"/>
          <w:color w:val="000000"/>
          <w:sz w:val="24"/>
          <w:szCs w:val="24"/>
        </w:rPr>
        <w:t xml:space="preserve"> je </w:t>
      </w:r>
      <w:proofErr w:type="spellStart"/>
      <w:r w:rsidRPr="00E845FE">
        <w:rPr>
          <w:rFonts w:ascii="Arial" w:eastAsia="Times New Roman" w:hAnsi="Arial" w:cs="Arial"/>
          <w:color w:val="000000"/>
          <w:sz w:val="24"/>
          <w:szCs w:val="24"/>
        </w:rPr>
        <w:t>potreba</w:t>
      </w:r>
      <w:proofErr w:type="spellEnd"/>
      <w:r w:rsidRPr="00E845FE">
        <w:rPr>
          <w:rFonts w:ascii="Arial" w:eastAsia="Times New Roman" w:hAnsi="Arial" w:cs="Arial"/>
          <w:color w:val="000000"/>
          <w:sz w:val="24"/>
          <w:szCs w:val="24"/>
        </w:rPr>
        <w:t xml:space="preserve"> za </w:t>
      </w:r>
      <w:proofErr w:type="spellStart"/>
      <w:r w:rsidRPr="00E845FE">
        <w:rPr>
          <w:rFonts w:ascii="Arial" w:eastAsia="Times New Roman" w:hAnsi="Arial" w:cs="Arial"/>
          <w:color w:val="000000"/>
          <w:sz w:val="24"/>
          <w:szCs w:val="24"/>
        </w:rPr>
        <w:t>izmjenom</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ugovora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nastala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zbog</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okolnosti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koje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naručilac</w:t>
      </w:r>
      <w:proofErr w:type="spellEnd"/>
      <w:r w:rsidRPr="00E845FE">
        <w:rPr>
          <w:rFonts w:ascii="Arial" w:eastAsia="Times New Roman" w:hAnsi="Arial" w:cs="Arial"/>
          <w:color w:val="000000"/>
          <w:sz w:val="24"/>
          <w:szCs w:val="24"/>
        </w:rPr>
        <w:t xml:space="preserve"> u </w:t>
      </w:r>
      <w:proofErr w:type="spellStart"/>
      <w:r w:rsidRPr="00E845FE">
        <w:rPr>
          <w:rFonts w:ascii="Arial" w:eastAsia="Times New Roman" w:hAnsi="Arial" w:cs="Arial"/>
          <w:color w:val="000000"/>
          <w:sz w:val="24"/>
          <w:szCs w:val="24"/>
        </w:rPr>
        <w:t>vrijeme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zaključivanja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ugovora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nije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mogao</w:t>
      </w:r>
      <w:proofErr w:type="spellEnd"/>
      <w:r w:rsidRPr="00E845FE">
        <w:rPr>
          <w:rFonts w:ascii="Arial" w:eastAsia="Times New Roman" w:hAnsi="Arial" w:cs="Arial"/>
          <w:color w:val="000000"/>
          <w:sz w:val="24"/>
          <w:szCs w:val="24"/>
        </w:rPr>
        <w:t xml:space="preserve"> da </w:t>
      </w:r>
      <w:proofErr w:type="spellStart"/>
      <w:r w:rsidRPr="00E845FE">
        <w:rPr>
          <w:rFonts w:ascii="Arial" w:eastAsia="Times New Roman" w:hAnsi="Arial" w:cs="Arial"/>
          <w:color w:val="000000"/>
          <w:sz w:val="24"/>
          <w:szCs w:val="24"/>
        </w:rPr>
        <w:t>predvidi</w:t>
      </w:r>
      <w:proofErr w:type="spellEnd"/>
      <w:r w:rsidRPr="00E845FE">
        <w:rPr>
          <w:rFonts w:ascii="Arial" w:eastAsia="Times New Roman" w:hAnsi="Arial" w:cs="Arial"/>
          <w:color w:val="000000"/>
          <w:sz w:val="24"/>
          <w:szCs w:val="24"/>
        </w:rPr>
        <w:t xml:space="preserve">, </w:t>
      </w:r>
      <w:proofErr w:type="gramStart"/>
      <w:r w:rsidRPr="00E845FE">
        <w:rPr>
          <w:rFonts w:ascii="Arial" w:eastAsia="Times New Roman" w:hAnsi="Arial" w:cs="Arial"/>
          <w:color w:val="000000"/>
          <w:sz w:val="24"/>
          <w:szCs w:val="24"/>
        </w:rPr>
        <w:t>a</w:t>
      </w:r>
      <w:proofErr w:type="gram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izmjenom</w:t>
      </w:r>
      <w:proofErr w:type="spellEnd"/>
      <w:r w:rsidRPr="00E845FE">
        <w:rPr>
          <w:rFonts w:ascii="Arial" w:eastAsia="Times New Roman" w:hAnsi="Arial" w:cs="Arial"/>
          <w:color w:val="000000"/>
          <w:sz w:val="24"/>
          <w:szCs w:val="24"/>
        </w:rPr>
        <w:t xml:space="preserve"> se ne </w:t>
      </w:r>
      <w:proofErr w:type="spellStart"/>
      <w:r w:rsidRPr="00E845FE">
        <w:rPr>
          <w:rFonts w:ascii="Arial" w:eastAsia="Times New Roman" w:hAnsi="Arial" w:cs="Arial"/>
          <w:color w:val="000000"/>
          <w:sz w:val="24"/>
          <w:szCs w:val="24"/>
        </w:rPr>
        <w:t>mijenja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priroda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ugovora</w:t>
      </w:r>
      <w:proofErr w:type="spellEnd"/>
      <w:r w:rsidRPr="00E845FE">
        <w:rPr>
          <w:rFonts w:ascii="Arial" w:eastAsia="Times New Roman" w:hAnsi="Arial" w:cs="Arial"/>
          <w:color w:val="000000"/>
          <w:sz w:val="24"/>
          <w:szCs w:val="24"/>
        </w:rPr>
        <w:t xml:space="preserve"> a </w:t>
      </w:r>
      <w:proofErr w:type="spellStart"/>
      <w:r w:rsidRPr="00E845FE">
        <w:rPr>
          <w:rFonts w:ascii="Arial" w:eastAsia="Times New Roman" w:hAnsi="Arial" w:cs="Arial"/>
          <w:color w:val="000000"/>
          <w:sz w:val="24"/>
          <w:szCs w:val="24"/>
        </w:rPr>
        <w:t>povećanje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vrijednosti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ugovora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nije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veće</w:t>
      </w:r>
      <w:proofErr w:type="spellEnd"/>
      <w:r w:rsidRPr="00E845FE">
        <w:rPr>
          <w:rFonts w:ascii="Arial" w:eastAsia="Times New Roman" w:hAnsi="Arial" w:cs="Arial"/>
          <w:color w:val="000000"/>
          <w:sz w:val="24"/>
          <w:szCs w:val="24"/>
        </w:rPr>
        <w:t xml:space="preserve"> od 20% </w:t>
      </w:r>
      <w:proofErr w:type="spellStart"/>
      <w:r>
        <w:rPr>
          <w:rFonts w:ascii="Arial" w:eastAsia="Times New Roman" w:hAnsi="Arial" w:cs="Arial"/>
          <w:color w:val="000000"/>
          <w:sz w:val="24"/>
          <w:szCs w:val="24"/>
        </w:rPr>
        <w:t>vrijednosti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prvobitnog</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ugovora</w:t>
      </w:r>
      <w:proofErr w:type="spellEnd"/>
      <w:r>
        <w:rPr>
          <w:rFonts w:ascii="Arial" w:eastAsia="Times New Roman" w:hAnsi="Arial" w:cs="Arial"/>
          <w:color w:val="000000"/>
          <w:sz w:val="24"/>
          <w:szCs w:val="24"/>
        </w:rPr>
        <w:t>;</w:t>
      </w:r>
    </w:p>
    <w:p w14:paraId="5847E7BF" w14:textId="77777777" w:rsidR="00E845FE" w:rsidRDefault="00E845FE" w:rsidP="005670DD">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 </w:t>
      </w:r>
      <w:proofErr w:type="spellStart"/>
      <w:r w:rsidRPr="00E845FE">
        <w:rPr>
          <w:rFonts w:ascii="Arial" w:eastAsia="Times New Roman" w:hAnsi="Arial" w:cs="Arial"/>
          <w:color w:val="000000"/>
          <w:sz w:val="24"/>
          <w:szCs w:val="24"/>
        </w:rPr>
        <w:t>kad</w:t>
      </w:r>
      <w:proofErr w:type="spellEnd"/>
      <w:r w:rsidRPr="00E845FE">
        <w:rPr>
          <w:rFonts w:ascii="Arial" w:eastAsia="Times New Roman" w:hAnsi="Arial" w:cs="Arial"/>
          <w:color w:val="000000"/>
          <w:sz w:val="24"/>
          <w:szCs w:val="24"/>
        </w:rPr>
        <w:t xml:space="preserve"> je </w:t>
      </w:r>
      <w:proofErr w:type="spellStart"/>
      <w:r w:rsidRPr="00E845FE">
        <w:rPr>
          <w:rFonts w:ascii="Arial" w:eastAsia="Times New Roman" w:hAnsi="Arial" w:cs="Arial"/>
          <w:color w:val="000000"/>
          <w:sz w:val="24"/>
          <w:szCs w:val="24"/>
        </w:rPr>
        <w:t>potreba</w:t>
      </w:r>
      <w:proofErr w:type="spellEnd"/>
      <w:r w:rsidRPr="00E845FE">
        <w:rPr>
          <w:rFonts w:ascii="Arial" w:eastAsia="Times New Roman" w:hAnsi="Arial" w:cs="Arial"/>
          <w:color w:val="000000"/>
          <w:sz w:val="24"/>
          <w:szCs w:val="24"/>
        </w:rPr>
        <w:t xml:space="preserve"> za </w:t>
      </w:r>
      <w:proofErr w:type="spellStart"/>
      <w:r w:rsidRPr="00E845FE">
        <w:rPr>
          <w:rFonts w:ascii="Arial" w:eastAsia="Times New Roman" w:hAnsi="Arial" w:cs="Arial"/>
          <w:color w:val="000000"/>
          <w:sz w:val="24"/>
          <w:szCs w:val="24"/>
        </w:rPr>
        <w:t>izmjenom</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ugovora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nastala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zbog</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okolnosti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koje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naručilac</w:t>
      </w:r>
      <w:proofErr w:type="spellEnd"/>
      <w:r w:rsidRPr="00E845FE">
        <w:rPr>
          <w:rFonts w:ascii="Arial" w:eastAsia="Times New Roman" w:hAnsi="Arial" w:cs="Arial"/>
          <w:color w:val="000000"/>
          <w:sz w:val="24"/>
          <w:szCs w:val="24"/>
        </w:rPr>
        <w:t xml:space="preserve"> u </w:t>
      </w:r>
      <w:proofErr w:type="spellStart"/>
      <w:r w:rsidRPr="00E845FE">
        <w:rPr>
          <w:rFonts w:ascii="Arial" w:eastAsia="Times New Roman" w:hAnsi="Arial" w:cs="Arial"/>
          <w:color w:val="000000"/>
          <w:sz w:val="24"/>
          <w:szCs w:val="24"/>
        </w:rPr>
        <w:t>vrijeme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zaključivanja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ugovora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nije</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mogao</w:t>
      </w:r>
      <w:proofErr w:type="spellEnd"/>
      <w:r w:rsidRPr="00E845FE">
        <w:rPr>
          <w:rFonts w:ascii="Arial" w:eastAsia="Times New Roman" w:hAnsi="Arial" w:cs="Arial"/>
          <w:color w:val="000000"/>
          <w:sz w:val="24"/>
          <w:szCs w:val="24"/>
        </w:rPr>
        <w:t xml:space="preserve"> da </w:t>
      </w:r>
      <w:proofErr w:type="spellStart"/>
      <w:r w:rsidRPr="00E845FE">
        <w:rPr>
          <w:rFonts w:ascii="Arial" w:eastAsia="Times New Roman" w:hAnsi="Arial" w:cs="Arial"/>
          <w:color w:val="000000"/>
          <w:sz w:val="24"/>
          <w:szCs w:val="24"/>
        </w:rPr>
        <w:t>predvidi</w:t>
      </w:r>
      <w:proofErr w:type="spellEnd"/>
      <w:r w:rsidRPr="00E845FE">
        <w:rPr>
          <w:rFonts w:ascii="Arial" w:eastAsia="Times New Roman" w:hAnsi="Arial" w:cs="Arial"/>
          <w:color w:val="000000"/>
          <w:sz w:val="24"/>
          <w:szCs w:val="24"/>
        </w:rPr>
        <w:t xml:space="preserve">, </w:t>
      </w:r>
      <w:proofErr w:type="gramStart"/>
      <w:r w:rsidRPr="00E845FE">
        <w:rPr>
          <w:rFonts w:ascii="Arial" w:eastAsia="Times New Roman" w:hAnsi="Arial" w:cs="Arial"/>
          <w:color w:val="000000"/>
          <w:sz w:val="24"/>
          <w:szCs w:val="24"/>
        </w:rPr>
        <w:t>a</w:t>
      </w:r>
      <w:proofErr w:type="gram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izmjenom</w:t>
      </w:r>
      <w:proofErr w:type="spellEnd"/>
      <w:r w:rsidRPr="00E845FE">
        <w:rPr>
          <w:rFonts w:ascii="Arial" w:eastAsia="Times New Roman" w:hAnsi="Arial" w:cs="Arial"/>
          <w:color w:val="000000"/>
          <w:sz w:val="24"/>
          <w:szCs w:val="24"/>
        </w:rPr>
        <w:t xml:space="preserve"> se ne </w:t>
      </w:r>
      <w:proofErr w:type="spellStart"/>
      <w:r w:rsidRPr="00E845FE">
        <w:rPr>
          <w:rFonts w:ascii="Arial" w:eastAsia="Times New Roman" w:hAnsi="Arial" w:cs="Arial"/>
          <w:color w:val="000000"/>
          <w:sz w:val="24"/>
          <w:szCs w:val="24"/>
        </w:rPr>
        <w:t>mijenja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priroda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ugovora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već</w:t>
      </w:r>
      <w:proofErr w:type="spellEnd"/>
      <w:r w:rsidRPr="00E845FE">
        <w:rPr>
          <w:rFonts w:ascii="Arial" w:eastAsia="Times New Roman" w:hAnsi="Arial" w:cs="Arial"/>
          <w:color w:val="000000"/>
          <w:sz w:val="24"/>
          <w:szCs w:val="24"/>
        </w:rPr>
        <w:t xml:space="preserve"> se </w:t>
      </w:r>
      <w:proofErr w:type="spellStart"/>
      <w:r w:rsidRPr="00E845FE">
        <w:rPr>
          <w:rFonts w:ascii="Arial" w:eastAsia="Times New Roman" w:hAnsi="Arial" w:cs="Arial"/>
          <w:color w:val="000000"/>
          <w:sz w:val="24"/>
          <w:szCs w:val="24"/>
        </w:rPr>
        <w:t>vrši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samo</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smanj</w:t>
      </w:r>
      <w:r>
        <w:rPr>
          <w:rFonts w:ascii="Arial" w:eastAsia="Times New Roman" w:hAnsi="Arial" w:cs="Arial"/>
          <w:color w:val="000000"/>
          <w:sz w:val="24"/>
          <w:szCs w:val="24"/>
        </w:rPr>
        <w:t>enje</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ugovorene</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vrijednosti</w:t>
      </w:r>
      <w:proofErr w:type="spellEnd"/>
      <w:r>
        <w:rPr>
          <w:rFonts w:ascii="Arial" w:eastAsia="Times New Roman" w:hAnsi="Arial" w:cs="Arial"/>
          <w:color w:val="000000"/>
          <w:sz w:val="24"/>
          <w:szCs w:val="24"/>
        </w:rPr>
        <w:t>;</w:t>
      </w:r>
    </w:p>
    <w:p w14:paraId="78D42B6B" w14:textId="08DF3ACE" w:rsidR="00E845FE" w:rsidRPr="000E27FE" w:rsidRDefault="00E845FE" w:rsidP="005670D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kad</w:t>
      </w:r>
      <w:proofErr w:type="spellEnd"/>
      <w:r w:rsidRPr="00E845FE">
        <w:rPr>
          <w:rFonts w:ascii="Arial" w:eastAsia="Times New Roman" w:hAnsi="Arial" w:cs="Arial"/>
          <w:color w:val="000000"/>
          <w:sz w:val="24"/>
          <w:szCs w:val="24"/>
        </w:rPr>
        <w:t xml:space="preserve"> se </w:t>
      </w:r>
      <w:proofErr w:type="spellStart"/>
      <w:r w:rsidRPr="00E845FE">
        <w:rPr>
          <w:rFonts w:ascii="Arial" w:eastAsia="Times New Roman" w:hAnsi="Arial" w:cs="Arial"/>
          <w:color w:val="000000"/>
          <w:sz w:val="24"/>
          <w:szCs w:val="24"/>
        </w:rPr>
        <w:t>vrši</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zamjena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podugovarača</w:t>
      </w:r>
      <w:proofErr w:type="spellEnd"/>
      <w:r w:rsidRPr="00E845FE">
        <w:rPr>
          <w:rFonts w:ascii="Arial" w:eastAsia="Times New Roman" w:hAnsi="Arial" w:cs="Arial"/>
          <w:color w:val="000000"/>
          <w:sz w:val="24"/>
          <w:szCs w:val="24"/>
        </w:rPr>
        <w:t xml:space="preserve">, u </w:t>
      </w:r>
      <w:proofErr w:type="spellStart"/>
      <w:r w:rsidRPr="00E845FE">
        <w:rPr>
          <w:rFonts w:ascii="Arial" w:eastAsia="Times New Roman" w:hAnsi="Arial" w:cs="Arial"/>
          <w:color w:val="000000"/>
          <w:sz w:val="24"/>
          <w:szCs w:val="24"/>
        </w:rPr>
        <w:t>skladu</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sa</w:t>
      </w:r>
      <w:proofErr w:type="spellEnd"/>
      <w:r w:rsidRPr="00E845FE">
        <w:rPr>
          <w:rFonts w:ascii="Arial" w:eastAsia="Times New Roman" w:hAnsi="Arial" w:cs="Arial"/>
          <w:color w:val="000000"/>
          <w:sz w:val="24"/>
          <w:szCs w:val="24"/>
        </w:rPr>
        <w:t xml:space="preserve"> </w:t>
      </w:r>
      <w:proofErr w:type="spellStart"/>
      <w:r w:rsidRPr="00E845FE">
        <w:rPr>
          <w:rFonts w:ascii="Arial" w:eastAsia="Times New Roman" w:hAnsi="Arial" w:cs="Arial"/>
          <w:color w:val="000000"/>
          <w:sz w:val="24"/>
          <w:szCs w:val="24"/>
        </w:rPr>
        <w:t>članom</w:t>
      </w:r>
      <w:proofErr w:type="spellEnd"/>
      <w:r w:rsidRPr="00E845FE">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128 </w:t>
      </w:r>
      <w:proofErr w:type="spellStart"/>
      <w:r>
        <w:rPr>
          <w:rFonts w:ascii="Arial" w:eastAsia="Times New Roman" w:hAnsi="Arial" w:cs="Arial"/>
          <w:color w:val="000000"/>
          <w:sz w:val="24"/>
          <w:szCs w:val="24"/>
        </w:rPr>
        <w:t>st.</w:t>
      </w:r>
      <w:proofErr w:type="spellEnd"/>
      <w:r>
        <w:rPr>
          <w:rFonts w:ascii="Arial" w:eastAsia="Times New Roman" w:hAnsi="Arial" w:cs="Arial"/>
          <w:color w:val="000000"/>
          <w:sz w:val="24"/>
          <w:szCs w:val="24"/>
        </w:rPr>
        <w:t xml:space="preserve"> 10, 11 </w:t>
      </w:r>
      <w:proofErr w:type="spellStart"/>
      <w:r>
        <w:rPr>
          <w:rFonts w:ascii="Arial" w:eastAsia="Times New Roman" w:hAnsi="Arial" w:cs="Arial"/>
          <w:color w:val="000000"/>
          <w:sz w:val="24"/>
          <w:szCs w:val="24"/>
        </w:rPr>
        <w:t>i</w:t>
      </w:r>
      <w:proofErr w:type="spellEnd"/>
      <w:r>
        <w:rPr>
          <w:rFonts w:ascii="Arial" w:eastAsia="Times New Roman" w:hAnsi="Arial" w:cs="Arial"/>
          <w:color w:val="000000"/>
          <w:sz w:val="24"/>
          <w:szCs w:val="24"/>
        </w:rPr>
        <w:t xml:space="preserve"> 12 </w:t>
      </w:r>
      <w:proofErr w:type="spellStart"/>
      <w:r>
        <w:rPr>
          <w:rFonts w:ascii="Arial" w:eastAsia="Times New Roman" w:hAnsi="Arial" w:cs="Arial"/>
          <w:color w:val="000000"/>
          <w:sz w:val="24"/>
          <w:szCs w:val="24"/>
        </w:rPr>
        <w:t>ovog</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zakona</w:t>
      </w:r>
      <w:proofErr w:type="spellEnd"/>
      <w:r>
        <w:rPr>
          <w:rFonts w:ascii="Arial" w:eastAsia="Times New Roman" w:hAnsi="Arial" w:cs="Arial"/>
          <w:color w:val="000000"/>
          <w:sz w:val="24"/>
          <w:szCs w:val="24"/>
        </w:rPr>
        <w:t>.</w:t>
      </w:r>
    </w:p>
    <w:p w14:paraId="07CF7B62" w14:textId="3C092D29"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2"/>
    </w:p>
    <w:p w14:paraId="3DBD1FD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BF51E2">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5C4786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1D4B087E"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9188C9"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3" w:name="_Toc416180136"/>
      <w:bookmarkStart w:id="14" w:name="_Toc508349235"/>
      <w:bookmarkStart w:id="15" w:name="_Toc62730567"/>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End w:id="13"/>
      <w:bookmarkEnd w:id="14"/>
      <w:bookmarkEnd w:id="15"/>
    </w:p>
    <w:p w14:paraId="04397E02" w14:textId="77777777" w:rsidR="00BF51E2" w:rsidRPr="00BF51E2" w:rsidRDefault="00BF51E2" w:rsidP="00BF51E2">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7C97127F" w14:textId="77777777" w:rsidR="00E45D35" w:rsidRPr="000D6330" w:rsidRDefault="00E45D35" w:rsidP="00E45D35">
      <w:pPr>
        <w:tabs>
          <w:tab w:val="left" w:pos="851"/>
          <w:tab w:val="right" w:pos="3402"/>
        </w:tabs>
        <w:spacing w:after="0" w:line="240" w:lineRule="auto"/>
        <w:jc w:val="both"/>
        <w:rPr>
          <w:rFonts w:ascii="Arial" w:eastAsia="Calibri" w:hAnsi="Arial" w:cs="Arial"/>
          <w:color w:val="000000"/>
          <w:sz w:val="24"/>
          <w:szCs w:val="24"/>
          <w:lang w:val="pl-PL"/>
        </w:rPr>
      </w:pPr>
      <w:bookmarkStart w:id="16" w:name="_Toc62730568"/>
      <w:r w:rsidRPr="000D6330">
        <w:rPr>
          <w:rFonts w:ascii="Arial" w:eastAsia="Calibri" w:hAnsi="Arial" w:cs="Arial"/>
          <w:color w:val="000000"/>
          <w:sz w:val="24"/>
          <w:szCs w:val="24"/>
          <w:lang w:val="pl-PL"/>
        </w:rPr>
        <w:t xml:space="preserve">Naručilac: Ministarstvo finansija </w:t>
      </w:r>
    </w:p>
    <w:p w14:paraId="4AAD90C4" w14:textId="78367004" w:rsidR="00E45D35" w:rsidRPr="000D6330" w:rsidRDefault="00421AD3" w:rsidP="00E45D35">
      <w:pPr>
        <w:tabs>
          <w:tab w:val="right" w:pos="3402"/>
        </w:tabs>
        <w:spacing w:after="0" w:line="240" w:lineRule="auto"/>
        <w:jc w:val="both"/>
        <w:rPr>
          <w:rFonts w:ascii="Arial" w:eastAsia="Calibri" w:hAnsi="Arial" w:cs="Arial"/>
          <w:sz w:val="24"/>
          <w:szCs w:val="24"/>
          <w:lang w:val="pl-PL"/>
        </w:rPr>
      </w:pPr>
      <w:r w:rsidRPr="000D6330">
        <w:rPr>
          <w:rFonts w:ascii="Arial" w:eastAsia="Calibri" w:hAnsi="Arial" w:cs="Arial"/>
          <w:sz w:val="24"/>
          <w:szCs w:val="24"/>
          <w:lang w:val="pl-PL"/>
        </w:rPr>
        <w:t>Broj: 21/2-01-426/25-36767/2</w:t>
      </w:r>
    </w:p>
    <w:p w14:paraId="7F978824" w14:textId="603A2EDE" w:rsidR="00E45D35" w:rsidRPr="000D6330" w:rsidRDefault="00E45D35" w:rsidP="00E45D35">
      <w:pPr>
        <w:tabs>
          <w:tab w:val="right" w:pos="3402"/>
        </w:tabs>
        <w:spacing w:after="0" w:line="240" w:lineRule="auto"/>
        <w:rPr>
          <w:rFonts w:ascii="Arial" w:eastAsia="Calibri" w:hAnsi="Arial" w:cs="Arial"/>
          <w:sz w:val="24"/>
          <w:szCs w:val="24"/>
          <w:lang w:val="pl-PL"/>
        </w:rPr>
      </w:pPr>
      <w:r w:rsidRPr="000D6330">
        <w:rPr>
          <w:rFonts w:ascii="Arial" w:eastAsia="Calibri" w:hAnsi="Arial" w:cs="Arial"/>
          <w:sz w:val="24"/>
          <w:szCs w:val="24"/>
          <w:lang w:val="pl-PL"/>
        </w:rPr>
        <w:t xml:space="preserve">Podgorica, </w:t>
      </w:r>
      <w:r w:rsidR="00421AD3" w:rsidRPr="000D6330">
        <w:rPr>
          <w:rFonts w:ascii="Arial" w:eastAsia="Calibri" w:hAnsi="Arial" w:cs="Arial"/>
          <w:sz w:val="24"/>
          <w:szCs w:val="24"/>
          <w:lang w:val="pl-PL"/>
        </w:rPr>
        <w:t>23.10</w:t>
      </w:r>
      <w:r w:rsidR="00FE1841" w:rsidRPr="000D6330">
        <w:rPr>
          <w:rFonts w:ascii="Arial" w:eastAsia="Calibri" w:hAnsi="Arial" w:cs="Arial"/>
          <w:sz w:val="24"/>
          <w:szCs w:val="24"/>
          <w:lang w:val="pl-PL"/>
        </w:rPr>
        <w:t>.2025</w:t>
      </w:r>
      <w:r w:rsidRPr="000D6330">
        <w:rPr>
          <w:rFonts w:ascii="Arial" w:eastAsia="Calibri" w:hAnsi="Arial" w:cs="Arial"/>
          <w:sz w:val="24"/>
          <w:szCs w:val="24"/>
          <w:lang w:val="pl-PL"/>
        </w:rPr>
        <w:t>. godine</w:t>
      </w:r>
    </w:p>
    <w:p w14:paraId="734EBE38" w14:textId="77777777" w:rsidR="00E45D35" w:rsidRPr="000D6330" w:rsidRDefault="00E45D35" w:rsidP="00E45D35">
      <w:pPr>
        <w:spacing w:after="0" w:line="240" w:lineRule="auto"/>
        <w:jc w:val="both"/>
        <w:rPr>
          <w:rFonts w:ascii="Arial" w:eastAsia="Times New Roman" w:hAnsi="Arial" w:cs="Arial"/>
          <w:b/>
          <w:bCs/>
          <w:color w:val="000000"/>
          <w:sz w:val="24"/>
          <w:szCs w:val="24"/>
          <w:lang w:val="sr-Latn-ME"/>
        </w:rPr>
      </w:pPr>
    </w:p>
    <w:p w14:paraId="2EE44EF9" w14:textId="50967DCC" w:rsidR="00E45D35" w:rsidRPr="000D6330" w:rsidRDefault="00E45D35" w:rsidP="00E45D35">
      <w:pPr>
        <w:tabs>
          <w:tab w:val="left" w:pos="3290"/>
        </w:tabs>
        <w:spacing w:after="0" w:line="240" w:lineRule="auto"/>
        <w:ind w:firstLine="708"/>
        <w:jc w:val="both"/>
        <w:rPr>
          <w:rFonts w:ascii="Arial" w:eastAsia="Times New Roman" w:hAnsi="Arial" w:cs="Arial"/>
          <w:color w:val="000000"/>
          <w:sz w:val="24"/>
          <w:szCs w:val="24"/>
          <w:lang w:val="sr-Latn-ME"/>
        </w:rPr>
      </w:pPr>
      <w:r w:rsidRPr="000D6330">
        <w:rPr>
          <w:rFonts w:ascii="Arial" w:eastAsia="Times New Roman" w:hAnsi="Arial" w:cs="Arial"/>
          <w:color w:val="000000"/>
          <w:sz w:val="24"/>
          <w:szCs w:val="24"/>
          <w:lang w:val="sr-Latn-ME"/>
        </w:rPr>
        <w:t>U skladu sa članom 43 stav 1 Zakona o javnim nabavkama („Slu</w:t>
      </w:r>
      <w:r w:rsidR="00FE1841" w:rsidRPr="000D6330">
        <w:rPr>
          <w:rFonts w:ascii="Arial" w:eastAsia="Times New Roman" w:hAnsi="Arial" w:cs="Arial"/>
          <w:color w:val="000000"/>
          <w:sz w:val="24"/>
          <w:szCs w:val="24"/>
          <w:lang w:val="sr-Latn-ME"/>
        </w:rPr>
        <w:t>žbeni list CG”, br.74/19, 3/23,</w:t>
      </w:r>
      <w:r w:rsidRPr="000D6330">
        <w:rPr>
          <w:rFonts w:ascii="Arial" w:eastAsia="Times New Roman" w:hAnsi="Arial" w:cs="Arial"/>
          <w:color w:val="000000"/>
          <w:sz w:val="24"/>
          <w:szCs w:val="24"/>
          <w:lang w:val="sr-Latn-ME"/>
        </w:rPr>
        <w:t xml:space="preserve"> 11/23</w:t>
      </w:r>
      <w:r w:rsidR="00FE1841" w:rsidRPr="000D6330">
        <w:rPr>
          <w:rFonts w:ascii="Arial" w:eastAsia="Times New Roman" w:hAnsi="Arial" w:cs="Arial"/>
          <w:color w:val="000000"/>
          <w:sz w:val="24"/>
          <w:szCs w:val="24"/>
          <w:lang w:val="sr-Latn-ME"/>
        </w:rPr>
        <w:t xml:space="preserve"> i 84/24 -drugi zakon</w:t>
      </w:r>
      <w:r w:rsidRPr="000D6330">
        <w:rPr>
          <w:rFonts w:ascii="Arial" w:eastAsia="Times New Roman" w:hAnsi="Arial" w:cs="Arial"/>
          <w:color w:val="000000"/>
          <w:sz w:val="24"/>
          <w:szCs w:val="24"/>
          <w:lang w:val="sr-Latn-ME"/>
        </w:rPr>
        <w:t xml:space="preserve">), </w:t>
      </w:r>
    </w:p>
    <w:p w14:paraId="07B67E34" w14:textId="77777777" w:rsidR="00E45D35" w:rsidRPr="000D6330" w:rsidRDefault="00E45D35" w:rsidP="00E45D35">
      <w:pPr>
        <w:tabs>
          <w:tab w:val="left" w:pos="3290"/>
        </w:tabs>
        <w:spacing w:after="0" w:line="240" w:lineRule="auto"/>
        <w:jc w:val="both"/>
        <w:rPr>
          <w:rFonts w:ascii="Arial" w:eastAsia="Times New Roman" w:hAnsi="Arial" w:cs="Arial"/>
          <w:color w:val="000000"/>
          <w:sz w:val="24"/>
          <w:szCs w:val="24"/>
          <w:lang w:val="sr-Latn-ME"/>
        </w:rPr>
      </w:pPr>
    </w:p>
    <w:p w14:paraId="7F1438E6" w14:textId="77777777" w:rsidR="00E45D35" w:rsidRPr="000D6330" w:rsidRDefault="00E45D35" w:rsidP="00E45D35">
      <w:pPr>
        <w:tabs>
          <w:tab w:val="left" w:pos="3290"/>
        </w:tabs>
        <w:spacing w:after="0" w:line="240" w:lineRule="auto"/>
        <w:jc w:val="both"/>
        <w:rPr>
          <w:rFonts w:ascii="Arial" w:eastAsia="Times New Roman" w:hAnsi="Arial" w:cs="Arial"/>
          <w:color w:val="000000"/>
          <w:sz w:val="24"/>
          <w:szCs w:val="24"/>
          <w:lang w:val="sr-Latn-ME"/>
        </w:rPr>
      </w:pPr>
    </w:p>
    <w:p w14:paraId="45D7CF9B" w14:textId="183C41FB" w:rsidR="00E45D35" w:rsidRPr="000D6330" w:rsidRDefault="00E45D35" w:rsidP="00E45D35">
      <w:pPr>
        <w:tabs>
          <w:tab w:val="left" w:pos="3290"/>
        </w:tabs>
        <w:spacing w:after="0" w:line="240" w:lineRule="auto"/>
        <w:jc w:val="center"/>
        <w:rPr>
          <w:rFonts w:ascii="Arial" w:eastAsia="Times New Roman" w:hAnsi="Arial" w:cs="Arial"/>
          <w:b/>
          <w:bCs/>
          <w:color w:val="000000"/>
          <w:sz w:val="24"/>
          <w:szCs w:val="24"/>
          <w:lang w:val="sr-Latn-ME"/>
        </w:rPr>
      </w:pPr>
      <w:r w:rsidRPr="000D6330">
        <w:rPr>
          <w:rFonts w:ascii="Arial" w:eastAsia="Times New Roman" w:hAnsi="Arial" w:cs="Arial"/>
          <w:b/>
          <w:bCs/>
          <w:color w:val="000000"/>
          <w:sz w:val="24"/>
          <w:szCs w:val="24"/>
          <w:lang w:val="sr-Latn-ME"/>
        </w:rPr>
        <w:t>Izjavljujem</w:t>
      </w:r>
    </w:p>
    <w:p w14:paraId="5ABBF8F9" w14:textId="784B4A89" w:rsidR="00583BFC" w:rsidRPr="000D6330" w:rsidRDefault="00583BFC" w:rsidP="00E45D35">
      <w:pPr>
        <w:tabs>
          <w:tab w:val="left" w:pos="3290"/>
        </w:tabs>
        <w:spacing w:after="0" w:line="240" w:lineRule="auto"/>
        <w:jc w:val="center"/>
        <w:rPr>
          <w:rFonts w:ascii="Arial" w:eastAsia="Times New Roman" w:hAnsi="Arial" w:cs="Arial"/>
          <w:b/>
          <w:bCs/>
          <w:color w:val="000000"/>
          <w:sz w:val="24"/>
          <w:szCs w:val="24"/>
          <w:lang w:val="sr-Latn-ME"/>
        </w:rPr>
      </w:pPr>
    </w:p>
    <w:p w14:paraId="06116D35" w14:textId="77777777" w:rsidR="00583BFC" w:rsidRPr="00583BFC" w:rsidRDefault="00583BFC" w:rsidP="00583BFC">
      <w:pPr>
        <w:tabs>
          <w:tab w:val="left" w:pos="3290"/>
        </w:tabs>
        <w:spacing w:after="0" w:line="240" w:lineRule="auto"/>
        <w:jc w:val="both"/>
        <w:rPr>
          <w:rFonts w:ascii="Arial" w:eastAsia="Calibri" w:hAnsi="Arial" w:cs="Arial"/>
          <w:sz w:val="24"/>
          <w:szCs w:val="24"/>
          <w:lang w:val="sr-Latn-CS"/>
        </w:rPr>
      </w:pPr>
      <w:r w:rsidRPr="00583BFC">
        <w:rPr>
          <w:rFonts w:ascii="Arial" w:eastAsia="Times New Roman" w:hAnsi="Arial" w:cs="Arial"/>
          <w:color w:val="000000"/>
          <w:sz w:val="24"/>
          <w:szCs w:val="24"/>
          <w:lang w:val="sr-Latn-ME"/>
        </w:rPr>
        <w:t>da u postupku javne nabavke redni broj 6 iz Plana javnih nabavki</w:t>
      </w:r>
      <w:r w:rsidRPr="00583BFC">
        <w:rPr>
          <w:rFonts w:ascii="Arial" w:eastAsia="Calibri" w:hAnsi="Arial" w:cs="Arial"/>
          <w:sz w:val="24"/>
          <w:szCs w:val="24"/>
          <w:lang w:val="sr-Latn-RS"/>
        </w:rPr>
        <w:t xml:space="preserve"> Ministarstva finansija</w:t>
      </w:r>
      <w:r w:rsidRPr="00583BFC">
        <w:rPr>
          <w:rFonts w:ascii="Arial" w:eastAsia="Calibri" w:hAnsi="Arial" w:cs="Arial"/>
          <w:sz w:val="24"/>
          <w:szCs w:val="24"/>
          <w:lang w:val="sr-Latn-CS"/>
        </w:rPr>
        <w:t>, šifra plana 21746,</w:t>
      </w:r>
      <w:r w:rsidRPr="00583BFC">
        <w:rPr>
          <w:rFonts w:ascii="Arial" w:eastAsia="Times New Roman" w:hAnsi="Arial" w:cs="Arial"/>
          <w:color w:val="000000"/>
          <w:sz w:val="24"/>
          <w:szCs w:val="24"/>
          <w:lang w:val="sr-Latn-ME"/>
        </w:rPr>
        <w:t xml:space="preserve"> poslednja objava 19.9.2025. godine, za </w:t>
      </w:r>
      <w:r w:rsidRPr="00583BFC">
        <w:rPr>
          <w:rFonts w:ascii="Arial" w:eastAsia="Calibri" w:hAnsi="Arial" w:cs="Arial"/>
          <w:sz w:val="24"/>
          <w:szCs w:val="24"/>
          <w:lang w:val="sr-Latn-CS"/>
        </w:rPr>
        <w:t>nabavku usluga</w:t>
      </w:r>
      <w:r w:rsidRPr="00583BFC">
        <w:rPr>
          <w:rFonts w:ascii="Arial" w:eastAsia="Calibri" w:hAnsi="Arial" w:cs="Arial"/>
          <w:sz w:val="24"/>
          <w:szCs w:val="24"/>
        </w:rPr>
        <w:t xml:space="preserve"> </w:t>
      </w:r>
      <w:proofErr w:type="spellStart"/>
      <w:r w:rsidRPr="00583BFC">
        <w:rPr>
          <w:rFonts w:ascii="Arial" w:eastAsia="Calibri" w:hAnsi="Arial" w:cs="Arial"/>
          <w:sz w:val="24"/>
          <w:szCs w:val="24"/>
        </w:rPr>
        <w:t>nadogradnje</w:t>
      </w:r>
      <w:proofErr w:type="spellEnd"/>
      <w:r w:rsidRPr="00583BFC">
        <w:rPr>
          <w:rFonts w:ascii="Arial" w:eastAsia="Calibri" w:hAnsi="Arial" w:cs="Arial"/>
          <w:sz w:val="24"/>
          <w:szCs w:val="24"/>
        </w:rPr>
        <w:t xml:space="preserve"> SAP </w:t>
      </w:r>
      <w:proofErr w:type="spellStart"/>
      <w:r w:rsidRPr="00583BFC">
        <w:rPr>
          <w:rFonts w:ascii="Arial" w:eastAsia="Calibri" w:hAnsi="Arial" w:cs="Arial"/>
          <w:sz w:val="24"/>
          <w:szCs w:val="24"/>
        </w:rPr>
        <w:t>informacionog</w:t>
      </w:r>
      <w:proofErr w:type="spellEnd"/>
      <w:r w:rsidRPr="00583BFC">
        <w:rPr>
          <w:rFonts w:ascii="Arial" w:eastAsia="Calibri" w:hAnsi="Arial" w:cs="Arial"/>
          <w:sz w:val="24"/>
          <w:szCs w:val="24"/>
        </w:rPr>
        <w:t xml:space="preserve"> </w:t>
      </w:r>
      <w:proofErr w:type="spellStart"/>
      <w:r w:rsidRPr="00583BFC">
        <w:rPr>
          <w:rFonts w:ascii="Arial" w:eastAsia="Calibri" w:hAnsi="Arial" w:cs="Arial"/>
          <w:sz w:val="24"/>
          <w:szCs w:val="24"/>
        </w:rPr>
        <w:t>sistema</w:t>
      </w:r>
      <w:proofErr w:type="spellEnd"/>
      <w:r w:rsidRPr="00583BFC">
        <w:rPr>
          <w:rFonts w:ascii="Arial" w:eastAsia="Calibri" w:hAnsi="Arial" w:cs="Arial"/>
          <w:sz w:val="24"/>
          <w:szCs w:val="24"/>
        </w:rPr>
        <w:t xml:space="preserve"> </w:t>
      </w:r>
      <w:proofErr w:type="spellStart"/>
      <w:r w:rsidRPr="00583BFC">
        <w:rPr>
          <w:rFonts w:ascii="Arial" w:eastAsia="Calibri" w:hAnsi="Arial" w:cs="Arial"/>
          <w:sz w:val="24"/>
          <w:szCs w:val="24"/>
        </w:rPr>
        <w:t>na</w:t>
      </w:r>
      <w:proofErr w:type="spellEnd"/>
      <w:r w:rsidRPr="00583BFC">
        <w:rPr>
          <w:rFonts w:ascii="Arial" w:eastAsia="Calibri" w:hAnsi="Arial" w:cs="Arial"/>
          <w:sz w:val="24"/>
          <w:szCs w:val="24"/>
        </w:rPr>
        <w:t xml:space="preserve"> S4 HANA</w:t>
      </w:r>
      <w:r w:rsidRPr="00583BFC">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65974EF6" w14:textId="77777777" w:rsidR="00583BFC" w:rsidRPr="00583BFC" w:rsidRDefault="00583BFC" w:rsidP="00583BFC">
      <w:pPr>
        <w:tabs>
          <w:tab w:val="left" w:pos="3290"/>
        </w:tabs>
        <w:spacing w:after="0" w:line="240" w:lineRule="auto"/>
        <w:jc w:val="both"/>
        <w:rPr>
          <w:rFonts w:ascii="Arial" w:eastAsia="Times New Roman" w:hAnsi="Arial" w:cs="Arial"/>
          <w:color w:val="000000"/>
          <w:lang w:val="sr-Latn-ME"/>
        </w:rPr>
      </w:pPr>
    </w:p>
    <w:p w14:paraId="0AEF368E" w14:textId="34D49A7C" w:rsidR="00583BFC" w:rsidRPr="00583BFC" w:rsidRDefault="00583BFC" w:rsidP="00F3566E">
      <w:pPr>
        <w:spacing w:after="0" w:line="240" w:lineRule="auto"/>
        <w:rPr>
          <w:rFonts w:ascii="Arial" w:eastAsia="Calibri" w:hAnsi="Arial" w:cs="Arial"/>
          <w:i/>
          <w:color w:val="000000"/>
          <w:sz w:val="23"/>
          <w:szCs w:val="23"/>
          <w:lang w:val="sr-Latn-CS"/>
        </w:rPr>
      </w:pPr>
      <w:r w:rsidRPr="00583BFC">
        <w:rPr>
          <w:rFonts w:ascii="Arial" w:eastAsia="Times New Roman" w:hAnsi="Arial" w:cs="Arial"/>
          <w:color w:val="000000"/>
          <w:lang w:val="sr-Latn-ME"/>
        </w:rPr>
        <w:t xml:space="preserve">                                                                                   </w:t>
      </w:r>
      <w:r w:rsidRPr="00583BFC">
        <w:rPr>
          <w:rFonts w:ascii="Arial" w:eastAsia="Calibri" w:hAnsi="Arial" w:cs="Arial"/>
          <w:color w:val="000000"/>
          <w:sz w:val="23"/>
          <w:szCs w:val="23"/>
          <w:lang w:val="sr-Latn-CS"/>
        </w:rPr>
        <w:t>Ovlašćeno lice naručioca:</w:t>
      </w:r>
      <w:r w:rsidRPr="00583BFC">
        <w:rPr>
          <w:rFonts w:ascii="Arial" w:eastAsia="Calibri" w:hAnsi="Arial" w:cs="Arial"/>
          <w:color w:val="000000"/>
          <w:sz w:val="23"/>
          <w:szCs w:val="23"/>
          <w:lang w:val="sr-Latn-CS"/>
        </w:rPr>
        <w:tab/>
      </w:r>
    </w:p>
    <w:p w14:paraId="160C96F7" w14:textId="77777777" w:rsidR="00583BFC" w:rsidRPr="00583BFC" w:rsidRDefault="00583BFC" w:rsidP="00583BFC">
      <w:pPr>
        <w:spacing w:after="0" w:line="240" w:lineRule="auto"/>
        <w:ind w:firstLine="1134"/>
        <w:rPr>
          <w:rFonts w:ascii="Arial" w:eastAsia="Calibri" w:hAnsi="Arial" w:cs="Arial"/>
          <w:color w:val="000000"/>
          <w:sz w:val="23"/>
          <w:szCs w:val="23"/>
          <w:lang w:val="sr-Latn-CS"/>
        </w:rPr>
      </w:pPr>
      <w:r w:rsidRPr="00583BFC">
        <w:rPr>
          <w:rFonts w:ascii="Arial" w:eastAsia="Calibri" w:hAnsi="Arial" w:cs="Arial"/>
          <w:color w:val="000000"/>
          <w:sz w:val="23"/>
          <w:szCs w:val="23"/>
          <w:lang w:val="sr-Latn-CS"/>
        </w:rPr>
        <w:t xml:space="preserve">                                   </w:t>
      </w:r>
    </w:p>
    <w:p w14:paraId="7C08501A" w14:textId="33B2387F" w:rsidR="00583BFC" w:rsidRPr="00583BFC" w:rsidRDefault="00583BFC" w:rsidP="00583BFC">
      <w:pPr>
        <w:spacing w:after="0" w:line="240" w:lineRule="auto"/>
        <w:ind w:firstLine="1134"/>
        <w:jc w:val="right"/>
        <w:rPr>
          <w:rFonts w:ascii="Arial" w:eastAsia="Calibri" w:hAnsi="Arial" w:cs="Arial"/>
          <w:i/>
          <w:color w:val="000000"/>
          <w:sz w:val="23"/>
          <w:szCs w:val="23"/>
          <w:lang w:val="sr-Latn-CS"/>
        </w:rPr>
      </w:pPr>
      <w:r w:rsidRPr="00583BFC">
        <w:rPr>
          <w:rFonts w:ascii="Arial" w:eastAsia="Calibri" w:hAnsi="Arial" w:cs="Arial"/>
          <w:color w:val="000000"/>
          <w:sz w:val="23"/>
          <w:szCs w:val="23"/>
          <w:lang w:val="sr-Latn-CS"/>
        </w:rPr>
        <w:t xml:space="preserve">                                                              </w:t>
      </w:r>
      <w:r w:rsidR="000D6330">
        <w:rPr>
          <w:rFonts w:ascii="Arial" w:eastAsia="Calibri" w:hAnsi="Arial" w:cs="Arial"/>
          <w:color w:val="000000"/>
          <w:sz w:val="23"/>
          <w:szCs w:val="23"/>
          <w:lang w:val="sr-Latn-CS"/>
        </w:rPr>
        <w:t xml:space="preserve">            </w:t>
      </w:r>
      <w:r w:rsidRPr="00583BFC">
        <w:rPr>
          <w:rFonts w:ascii="Arial" w:eastAsia="Calibri" w:hAnsi="Arial" w:cs="Arial"/>
          <w:color w:val="000000"/>
          <w:sz w:val="23"/>
          <w:szCs w:val="23"/>
          <w:lang w:val="sr-Latn-CS"/>
        </w:rPr>
        <w:t xml:space="preserve">sekretarka Maja Mitrović, </w:t>
      </w:r>
      <w:r w:rsidRPr="00583BFC">
        <w:rPr>
          <w:rFonts w:ascii="Arial" w:eastAsia="Calibri" w:hAnsi="Arial" w:cs="Arial"/>
          <w:i/>
          <w:color w:val="000000"/>
          <w:sz w:val="23"/>
          <w:szCs w:val="23"/>
          <w:lang w:val="sr-Latn-CS"/>
        </w:rPr>
        <w:t>s.r.</w:t>
      </w:r>
    </w:p>
    <w:p w14:paraId="65F5F57F" w14:textId="77777777" w:rsidR="00583BFC" w:rsidRPr="00583BFC" w:rsidRDefault="00583BFC" w:rsidP="00583BFC">
      <w:pPr>
        <w:spacing w:after="0" w:line="240" w:lineRule="auto"/>
        <w:ind w:firstLine="1134"/>
        <w:jc w:val="right"/>
        <w:rPr>
          <w:rFonts w:ascii="Arial" w:eastAsia="Calibri" w:hAnsi="Arial" w:cs="Arial"/>
          <w:i/>
          <w:color w:val="000000"/>
          <w:sz w:val="23"/>
          <w:szCs w:val="23"/>
          <w:lang w:val="sr-Latn-CS"/>
        </w:rPr>
      </w:pPr>
    </w:p>
    <w:p w14:paraId="27D7F350" w14:textId="77777777" w:rsidR="00583BFC" w:rsidRPr="00583BFC" w:rsidRDefault="00583BFC" w:rsidP="00583BFC">
      <w:pPr>
        <w:spacing w:after="0" w:line="240" w:lineRule="auto"/>
        <w:ind w:firstLine="1134"/>
        <w:jc w:val="center"/>
        <w:rPr>
          <w:rFonts w:ascii="Arial" w:eastAsia="Calibri" w:hAnsi="Arial" w:cs="Arial"/>
          <w:color w:val="000000"/>
          <w:sz w:val="23"/>
          <w:szCs w:val="23"/>
          <w:lang w:val="sr-Latn-CS"/>
        </w:rPr>
      </w:pPr>
      <w:r w:rsidRPr="00583BFC">
        <w:rPr>
          <w:rFonts w:ascii="Arial" w:eastAsia="Calibri" w:hAnsi="Arial" w:cs="Arial"/>
          <w:color w:val="000000"/>
          <w:sz w:val="23"/>
          <w:szCs w:val="23"/>
          <w:lang w:val="sr-Latn-CS"/>
        </w:rPr>
        <w:t xml:space="preserve">                                  Službenik za javne nabavke:</w:t>
      </w:r>
    </w:p>
    <w:p w14:paraId="229E064D" w14:textId="77777777" w:rsidR="00583BFC" w:rsidRPr="00583BFC" w:rsidRDefault="00583BFC" w:rsidP="00583BFC">
      <w:pPr>
        <w:spacing w:after="0" w:line="240" w:lineRule="auto"/>
        <w:ind w:firstLine="1134"/>
        <w:jc w:val="right"/>
        <w:rPr>
          <w:rFonts w:ascii="Arial" w:eastAsia="Calibri" w:hAnsi="Arial" w:cs="Arial"/>
          <w:color w:val="000000"/>
          <w:sz w:val="23"/>
          <w:szCs w:val="23"/>
          <w:lang w:val="sr-Latn-CS"/>
        </w:rPr>
      </w:pPr>
      <w:r w:rsidRPr="00583BFC">
        <w:rPr>
          <w:rFonts w:ascii="Arial" w:eastAsia="Calibri" w:hAnsi="Arial" w:cs="Arial"/>
          <w:color w:val="000000"/>
          <w:sz w:val="23"/>
          <w:szCs w:val="23"/>
          <w:lang w:val="sr-Latn-CS"/>
        </w:rPr>
        <w:t>Sanja Bakić, s.r.</w:t>
      </w:r>
    </w:p>
    <w:p w14:paraId="23648154" w14:textId="77777777" w:rsidR="00583BFC" w:rsidRPr="00583BFC" w:rsidRDefault="00583BFC" w:rsidP="00583BFC">
      <w:pPr>
        <w:tabs>
          <w:tab w:val="left" w:pos="8160"/>
        </w:tabs>
        <w:spacing w:after="0" w:line="240" w:lineRule="auto"/>
        <w:jc w:val="center"/>
        <w:rPr>
          <w:rFonts w:ascii="Arial" w:eastAsia="Calibri" w:hAnsi="Arial" w:cs="Arial"/>
          <w:i/>
          <w:color w:val="000000"/>
          <w:sz w:val="23"/>
          <w:szCs w:val="23"/>
        </w:rPr>
      </w:pPr>
    </w:p>
    <w:p w14:paraId="61C246AF" w14:textId="77777777" w:rsidR="00583BFC" w:rsidRPr="00583BFC" w:rsidRDefault="00583BFC" w:rsidP="00583BFC">
      <w:pPr>
        <w:tabs>
          <w:tab w:val="left" w:pos="6405"/>
        </w:tabs>
        <w:spacing w:after="0" w:line="240" w:lineRule="auto"/>
        <w:rPr>
          <w:rFonts w:ascii="Arial" w:eastAsia="Calibri" w:hAnsi="Arial" w:cs="Arial"/>
          <w:color w:val="000000"/>
          <w:sz w:val="23"/>
          <w:szCs w:val="23"/>
        </w:rPr>
      </w:pPr>
      <w:r w:rsidRPr="00583BFC">
        <w:rPr>
          <w:rFonts w:ascii="Arial" w:eastAsia="Calibri" w:hAnsi="Arial" w:cs="Arial"/>
          <w:color w:val="000000"/>
          <w:sz w:val="23"/>
          <w:szCs w:val="23"/>
        </w:rPr>
        <w:t xml:space="preserve">                                          </w:t>
      </w:r>
      <w:proofErr w:type="spellStart"/>
      <w:r w:rsidRPr="00583BFC">
        <w:rPr>
          <w:rFonts w:ascii="Arial" w:eastAsia="Calibri" w:hAnsi="Arial" w:cs="Arial"/>
          <w:color w:val="000000"/>
          <w:sz w:val="23"/>
          <w:szCs w:val="23"/>
        </w:rPr>
        <w:t>Lica</w:t>
      </w:r>
      <w:proofErr w:type="spellEnd"/>
      <w:r w:rsidRPr="00583BFC">
        <w:rPr>
          <w:rFonts w:ascii="Arial" w:eastAsia="Calibri" w:hAnsi="Arial" w:cs="Arial"/>
          <w:color w:val="000000"/>
          <w:sz w:val="23"/>
          <w:szCs w:val="23"/>
        </w:rPr>
        <w:t xml:space="preserve"> </w:t>
      </w:r>
      <w:proofErr w:type="spellStart"/>
      <w:r w:rsidRPr="00583BFC">
        <w:rPr>
          <w:rFonts w:ascii="Arial" w:eastAsia="Calibri" w:hAnsi="Arial" w:cs="Arial"/>
          <w:color w:val="000000"/>
          <w:sz w:val="23"/>
          <w:szCs w:val="23"/>
        </w:rPr>
        <w:t>koja</w:t>
      </w:r>
      <w:proofErr w:type="spellEnd"/>
      <w:r w:rsidRPr="00583BFC">
        <w:rPr>
          <w:rFonts w:ascii="Arial" w:eastAsia="Calibri" w:hAnsi="Arial" w:cs="Arial"/>
          <w:color w:val="000000"/>
          <w:sz w:val="23"/>
          <w:szCs w:val="23"/>
        </w:rPr>
        <w:t xml:space="preserve"> </w:t>
      </w:r>
      <w:proofErr w:type="spellStart"/>
      <w:r w:rsidRPr="00583BFC">
        <w:rPr>
          <w:rFonts w:ascii="Arial" w:eastAsia="Calibri" w:hAnsi="Arial" w:cs="Arial"/>
          <w:color w:val="000000"/>
          <w:sz w:val="23"/>
          <w:szCs w:val="23"/>
        </w:rPr>
        <w:t>su</w:t>
      </w:r>
      <w:proofErr w:type="spellEnd"/>
      <w:r w:rsidRPr="00583BFC">
        <w:rPr>
          <w:rFonts w:ascii="Arial" w:eastAsia="Calibri" w:hAnsi="Arial" w:cs="Arial"/>
          <w:color w:val="000000"/>
          <w:sz w:val="23"/>
          <w:szCs w:val="23"/>
        </w:rPr>
        <w:t xml:space="preserve"> </w:t>
      </w:r>
      <w:proofErr w:type="spellStart"/>
      <w:r w:rsidRPr="00583BFC">
        <w:rPr>
          <w:rFonts w:ascii="Arial" w:eastAsia="Calibri" w:hAnsi="Arial" w:cs="Arial"/>
          <w:color w:val="000000"/>
          <w:sz w:val="23"/>
          <w:szCs w:val="23"/>
        </w:rPr>
        <w:t>učestvovala</w:t>
      </w:r>
      <w:proofErr w:type="spellEnd"/>
      <w:r w:rsidRPr="00583BFC">
        <w:rPr>
          <w:rFonts w:ascii="Arial" w:eastAsia="Calibri" w:hAnsi="Arial" w:cs="Arial"/>
          <w:color w:val="000000"/>
          <w:sz w:val="23"/>
          <w:szCs w:val="23"/>
        </w:rPr>
        <w:t xml:space="preserve"> u </w:t>
      </w:r>
      <w:proofErr w:type="spellStart"/>
      <w:r w:rsidRPr="00583BFC">
        <w:rPr>
          <w:rFonts w:ascii="Arial" w:eastAsia="Calibri" w:hAnsi="Arial" w:cs="Arial"/>
          <w:color w:val="000000"/>
          <w:sz w:val="23"/>
          <w:szCs w:val="23"/>
        </w:rPr>
        <w:t>planiranju</w:t>
      </w:r>
      <w:proofErr w:type="spellEnd"/>
      <w:r w:rsidRPr="00583BFC">
        <w:rPr>
          <w:rFonts w:ascii="Arial" w:eastAsia="Calibri" w:hAnsi="Arial" w:cs="Arial"/>
          <w:color w:val="000000"/>
          <w:sz w:val="23"/>
          <w:szCs w:val="23"/>
        </w:rPr>
        <w:t xml:space="preserve"> </w:t>
      </w:r>
      <w:proofErr w:type="spellStart"/>
      <w:r w:rsidRPr="00583BFC">
        <w:rPr>
          <w:rFonts w:ascii="Arial" w:eastAsia="Calibri" w:hAnsi="Arial" w:cs="Arial"/>
          <w:color w:val="000000"/>
          <w:sz w:val="23"/>
          <w:szCs w:val="23"/>
        </w:rPr>
        <w:t>javne</w:t>
      </w:r>
      <w:proofErr w:type="spellEnd"/>
      <w:r w:rsidRPr="00583BFC">
        <w:rPr>
          <w:rFonts w:ascii="Arial" w:eastAsia="Calibri" w:hAnsi="Arial" w:cs="Arial"/>
          <w:color w:val="000000"/>
          <w:sz w:val="23"/>
          <w:szCs w:val="23"/>
        </w:rPr>
        <w:t xml:space="preserve"> </w:t>
      </w:r>
      <w:proofErr w:type="spellStart"/>
      <w:r w:rsidRPr="00583BFC">
        <w:rPr>
          <w:rFonts w:ascii="Arial" w:eastAsia="Calibri" w:hAnsi="Arial" w:cs="Arial"/>
          <w:color w:val="000000"/>
          <w:sz w:val="23"/>
          <w:szCs w:val="23"/>
        </w:rPr>
        <w:t>nabavke</w:t>
      </w:r>
      <w:proofErr w:type="spellEnd"/>
      <w:r w:rsidRPr="00583BFC">
        <w:rPr>
          <w:rFonts w:ascii="Arial" w:eastAsia="Calibri" w:hAnsi="Arial" w:cs="Arial"/>
          <w:color w:val="000000"/>
          <w:sz w:val="23"/>
          <w:szCs w:val="23"/>
        </w:rPr>
        <w:t>:</w:t>
      </w:r>
    </w:p>
    <w:p w14:paraId="751E993D" w14:textId="77777777" w:rsidR="00583BFC" w:rsidRPr="00583BFC" w:rsidRDefault="00583BFC" w:rsidP="00583BFC">
      <w:pPr>
        <w:tabs>
          <w:tab w:val="left" w:pos="6405"/>
        </w:tabs>
        <w:spacing w:after="0" w:line="240" w:lineRule="auto"/>
        <w:rPr>
          <w:rFonts w:ascii="Arial" w:eastAsia="Calibri" w:hAnsi="Arial" w:cs="Arial"/>
          <w:color w:val="000000"/>
          <w:sz w:val="23"/>
          <w:szCs w:val="23"/>
        </w:rPr>
      </w:pPr>
    </w:p>
    <w:p w14:paraId="31E9A80E" w14:textId="77777777" w:rsidR="00583BFC" w:rsidRPr="00583BFC" w:rsidRDefault="00583BFC" w:rsidP="00583BFC">
      <w:pPr>
        <w:tabs>
          <w:tab w:val="left" w:pos="6405"/>
        </w:tabs>
        <w:spacing w:after="0" w:line="240" w:lineRule="auto"/>
        <w:jc w:val="right"/>
        <w:rPr>
          <w:rFonts w:ascii="Arial" w:eastAsia="Calibri" w:hAnsi="Arial" w:cs="Arial"/>
          <w:color w:val="000000"/>
          <w:sz w:val="23"/>
          <w:szCs w:val="23"/>
          <w:lang w:val="it-IT"/>
        </w:rPr>
      </w:pPr>
      <w:r w:rsidRPr="00583BFC">
        <w:rPr>
          <w:rFonts w:ascii="Arial" w:eastAsia="Calibri" w:hAnsi="Arial" w:cs="Arial"/>
          <w:color w:val="000000"/>
          <w:sz w:val="23"/>
          <w:szCs w:val="23"/>
        </w:rPr>
        <w:t xml:space="preserve">                                         g</w:t>
      </w:r>
      <w:r w:rsidRPr="00583BFC">
        <w:rPr>
          <w:rFonts w:ascii="Arial" w:eastAsia="Calibri" w:hAnsi="Arial" w:cs="Arial"/>
          <w:color w:val="000000"/>
          <w:sz w:val="23"/>
          <w:szCs w:val="23"/>
          <w:lang w:val="it-IT"/>
        </w:rPr>
        <w:t>eneralni direktor Direktorata državnog trezora</w:t>
      </w:r>
    </w:p>
    <w:p w14:paraId="6BE0F454" w14:textId="485CB3F8" w:rsidR="00583BFC" w:rsidRPr="00583BFC" w:rsidRDefault="00583BFC" w:rsidP="00583BFC">
      <w:pPr>
        <w:tabs>
          <w:tab w:val="left" w:pos="6405"/>
          <w:tab w:val="left" w:pos="8235"/>
          <w:tab w:val="right" w:pos="9360"/>
        </w:tabs>
        <w:spacing w:after="0" w:line="240" w:lineRule="auto"/>
        <w:rPr>
          <w:rFonts w:ascii="Arial" w:eastAsia="Calibri" w:hAnsi="Arial" w:cs="Arial"/>
          <w:color w:val="000000"/>
          <w:sz w:val="23"/>
          <w:szCs w:val="23"/>
          <w:lang w:val="it-IT"/>
        </w:rPr>
      </w:pPr>
      <w:r w:rsidRPr="00583BFC">
        <w:rPr>
          <w:rFonts w:ascii="Arial" w:eastAsia="Calibri" w:hAnsi="Arial" w:cs="Arial"/>
          <w:color w:val="000000"/>
          <w:sz w:val="23"/>
          <w:szCs w:val="23"/>
          <w:lang w:val="it-IT"/>
        </w:rPr>
        <w:lastRenderedPageBreak/>
        <w:t xml:space="preserve">                                                                                         </w:t>
      </w:r>
      <w:r w:rsidR="00F3566E">
        <w:rPr>
          <w:rFonts w:ascii="Arial" w:eastAsia="Calibri" w:hAnsi="Arial" w:cs="Arial"/>
          <w:color w:val="000000"/>
          <w:sz w:val="23"/>
          <w:szCs w:val="23"/>
          <w:lang w:val="it-IT"/>
        </w:rPr>
        <w:t xml:space="preserve">                  </w:t>
      </w:r>
      <w:r w:rsidRPr="00583BFC">
        <w:rPr>
          <w:rFonts w:ascii="Arial" w:eastAsia="Calibri" w:hAnsi="Arial" w:cs="Arial"/>
          <w:color w:val="000000"/>
          <w:sz w:val="23"/>
          <w:szCs w:val="23"/>
          <w:lang w:val="it-IT"/>
        </w:rPr>
        <w:t xml:space="preserve">Dragan Darmanović, </w:t>
      </w:r>
      <w:r w:rsidRPr="00583BFC">
        <w:rPr>
          <w:rFonts w:ascii="Arial" w:eastAsia="Calibri" w:hAnsi="Arial" w:cs="Arial"/>
          <w:i/>
          <w:color w:val="000000"/>
          <w:sz w:val="23"/>
          <w:szCs w:val="23"/>
          <w:lang w:val="it-IT"/>
        </w:rPr>
        <w:t>s.r.</w:t>
      </w:r>
    </w:p>
    <w:p w14:paraId="300A3327" w14:textId="77777777" w:rsidR="00583BFC" w:rsidRPr="00583BFC" w:rsidRDefault="00583BFC" w:rsidP="00583BFC">
      <w:pPr>
        <w:tabs>
          <w:tab w:val="left" w:pos="6405"/>
          <w:tab w:val="left" w:pos="6480"/>
          <w:tab w:val="left" w:pos="7200"/>
        </w:tabs>
        <w:spacing w:after="0" w:line="240" w:lineRule="auto"/>
        <w:rPr>
          <w:rFonts w:ascii="Arial" w:eastAsia="Calibri" w:hAnsi="Arial" w:cs="Arial"/>
          <w:i/>
          <w:color w:val="000000"/>
          <w:sz w:val="23"/>
          <w:szCs w:val="23"/>
          <w:lang w:val="it-IT"/>
        </w:rPr>
      </w:pPr>
      <w:r w:rsidRPr="00583BFC">
        <w:rPr>
          <w:rFonts w:ascii="Arial" w:eastAsia="Calibri" w:hAnsi="Arial" w:cs="Arial"/>
          <w:color w:val="000000"/>
          <w:sz w:val="23"/>
          <w:szCs w:val="23"/>
          <w:lang w:val="it-IT"/>
        </w:rPr>
        <w:t xml:space="preserve">                  </w:t>
      </w:r>
      <w:r w:rsidRPr="00583BFC">
        <w:rPr>
          <w:rFonts w:ascii="Arial" w:eastAsia="Calibri" w:hAnsi="Arial" w:cs="Arial"/>
          <w:color w:val="000000"/>
          <w:sz w:val="23"/>
          <w:szCs w:val="23"/>
          <w:lang w:val="it-IT"/>
        </w:rPr>
        <w:tab/>
      </w:r>
    </w:p>
    <w:p w14:paraId="125923BB" w14:textId="77777777" w:rsidR="00583BFC" w:rsidRPr="00583BFC" w:rsidRDefault="00583BFC" w:rsidP="00583BFC">
      <w:pPr>
        <w:tabs>
          <w:tab w:val="left" w:pos="6405"/>
        </w:tabs>
        <w:spacing w:after="0" w:line="240" w:lineRule="auto"/>
        <w:rPr>
          <w:rFonts w:ascii="Arial" w:eastAsia="Calibri" w:hAnsi="Arial" w:cs="Arial"/>
          <w:i/>
          <w:iCs/>
          <w:color w:val="000000"/>
          <w:sz w:val="23"/>
          <w:szCs w:val="23"/>
          <w:lang w:val="sr-Latn-CS"/>
        </w:rPr>
      </w:pPr>
      <w:r w:rsidRPr="00583BFC">
        <w:rPr>
          <w:rFonts w:ascii="Arial" w:eastAsia="Calibri" w:hAnsi="Arial" w:cs="Arial"/>
          <w:color w:val="000000"/>
          <w:sz w:val="23"/>
          <w:szCs w:val="23"/>
          <w:lang w:val="it-IT"/>
        </w:rPr>
        <w:t xml:space="preserve">                                                                                                 </w:t>
      </w:r>
    </w:p>
    <w:p w14:paraId="00BC7822" w14:textId="143F4513" w:rsidR="00583BFC" w:rsidRPr="00583BFC" w:rsidRDefault="00583BFC" w:rsidP="00583BFC">
      <w:pPr>
        <w:tabs>
          <w:tab w:val="left" w:pos="3290"/>
        </w:tabs>
        <w:spacing w:after="0" w:line="240" w:lineRule="auto"/>
        <w:rPr>
          <w:rFonts w:ascii="Arial" w:eastAsia="Times New Roman" w:hAnsi="Arial" w:cs="Arial"/>
          <w:iCs/>
          <w:color w:val="000000"/>
          <w:sz w:val="23"/>
          <w:szCs w:val="23"/>
        </w:rPr>
      </w:pPr>
      <w:r w:rsidRPr="000D6330">
        <w:rPr>
          <w:rFonts w:ascii="Arial" w:eastAsia="Times New Roman" w:hAnsi="Arial" w:cs="Arial"/>
          <w:iCs/>
          <w:color w:val="000000"/>
          <w:sz w:val="23"/>
          <w:szCs w:val="23"/>
        </w:rPr>
        <w:t xml:space="preserve">  </w:t>
      </w:r>
      <w:r w:rsidRPr="00583BFC">
        <w:rPr>
          <w:rFonts w:ascii="Arial" w:eastAsia="Times New Roman" w:hAnsi="Arial" w:cs="Arial"/>
          <w:iCs/>
          <w:color w:val="000000"/>
          <w:sz w:val="23"/>
          <w:szCs w:val="23"/>
        </w:rPr>
        <w:t xml:space="preserve">                </w:t>
      </w:r>
    </w:p>
    <w:p w14:paraId="5959507F" w14:textId="707AF13B" w:rsidR="00583BFC" w:rsidRPr="00583BFC" w:rsidRDefault="000D6330" w:rsidP="00583BFC">
      <w:pPr>
        <w:tabs>
          <w:tab w:val="left" w:pos="3290"/>
        </w:tabs>
        <w:spacing w:after="0" w:line="240" w:lineRule="auto"/>
        <w:rPr>
          <w:rFonts w:ascii="Arial" w:eastAsia="Times New Roman" w:hAnsi="Arial" w:cs="Arial"/>
          <w:iCs/>
          <w:color w:val="000000"/>
          <w:sz w:val="23"/>
          <w:szCs w:val="23"/>
        </w:rPr>
      </w:pPr>
      <w:r>
        <w:rPr>
          <w:rFonts w:ascii="Arial" w:eastAsia="Times New Roman" w:hAnsi="Arial" w:cs="Arial"/>
          <w:iCs/>
          <w:color w:val="000000"/>
          <w:sz w:val="23"/>
          <w:szCs w:val="23"/>
        </w:rPr>
        <w:t xml:space="preserve">           </w:t>
      </w:r>
      <w:proofErr w:type="spellStart"/>
      <w:r w:rsidR="00583BFC" w:rsidRPr="00583BFC">
        <w:rPr>
          <w:rFonts w:ascii="Arial" w:eastAsia="Times New Roman" w:hAnsi="Arial" w:cs="Arial"/>
          <w:iCs/>
          <w:color w:val="000000"/>
          <w:sz w:val="23"/>
          <w:szCs w:val="23"/>
        </w:rPr>
        <w:t>Član</w:t>
      </w:r>
      <w:proofErr w:type="spellEnd"/>
      <w:r w:rsidR="00583BFC" w:rsidRPr="00583BFC">
        <w:rPr>
          <w:rFonts w:ascii="Arial" w:eastAsia="Times New Roman" w:hAnsi="Arial" w:cs="Arial"/>
          <w:iCs/>
          <w:color w:val="000000"/>
          <w:sz w:val="23"/>
          <w:szCs w:val="23"/>
        </w:rPr>
        <w:t xml:space="preserve"> </w:t>
      </w:r>
      <w:proofErr w:type="spellStart"/>
      <w:r w:rsidR="00583BFC" w:rsidRPr="00583BFC">
        <w:rPr>
          <w:rFonts w:ascii="Arial" w:eastAsia="Times New Roman" w:hAnsi="Arial" w:cs="Arial"/>
          <w:iCs/>
          <w:color w:val="000000"/>
          <w:sz w:val="23"/>
          <w:szCs w:val="23"/>
        </w:rPr>
        <w:t>komisije</w:t>
      </w:r>
      <w:proofErr w:type="spellEnd"/>
      <w:r w:rsidR="00583BFC" w:rsidRPr="00583BFC">
        <w:rPr>
          <w:rFonts w:ascii="Arial" w:eastAsia="Times New Roman" w:hAnsi="Arial" w:cs="Arial"/>
          <w:iCs/>
          <w:color w:val="000000"/>
          <w:sz w:val="23"/>
          <w:szCs w:val="23"/>
        </w:rPr>
        <w:t xml:space="preserve"> </w:t>
      </w:r>
      <w:r w:rsidR="00583BFC" w:rsidRPr="00583BFC">
        <w:rPr>
          <w:rFonts w:ascii="Arial" w:eastAsia="Times New Roman" w:hAnsi="Arial" w:cs="Arial"/>
          <w:sz w:val="23"/>
          <w:szCs w:val="23"/>
        </w:rPr>
        <w:t xml:space="preserve">za </w:t>
      </w:r>
      <w:proofErr w:type="spellStart"/>
      <w:r w:rsidR="00583BFC" w:rsidRPr="00583BFC">
        <w:rPr>
          <w:rFonts w:ascii="Arial" w:eastAsia="Times New Roman" w:hAnsi="Arial" w:cs="Arial"/>
          <w:sz w:val="23"/>
          <w:szCs w:val="23"/>
        </w:rPr>
        <w:t>sprovođenje</w:t>
      </w:r>
      <w:proofErr w:type="spellEnd"/>
      <w:r w:rsidR="00583BFC" w:rsidRPr="00583BFC">
        <w:rPr>
          <w:rFonts w:ascii="Arial" w:eastAsia="Times New Roman" w:hAnsi="Arial" w:cs="Arial"/>
          <w:sz w:val="23"/>
          <w:szCs w:val="23"/>
        </w:rPr>
        <w:t xml:space="preserve"> </w:t>
      </w:r>
      <w:proofErr w:type="spellStart"/>
      <w:r w:rsidR="00583BFC" w:rsidRPr="00583BFC">
        <w:rPr>
          <w:rFonts w:ascii="Arial" w:eastAsia="Times New Roman" w:hAnsi="Arial" w:cs="Arial"/>
          <w:sz w:val="23"/>
          <w:szCs w:val="23"/>
        </w:rPr>
        <w:t>postupka</w:t>
      </w:r>
      <w:proofErr w:type="spellEnd"/>
      <w:r w:rsidR="00583BFC" w:rsidRPr="00583BFC">
        <w:rPr>
          <w:rFonts w:ascii="Arial" w:eastAsia="Times New Roman" w:hAnsi="Arial" w:cs="Arial"/>
          <w:sz w:val="23"/>
          <w:szCs w:val="23"/>
        </w:rPr>
        <w:t xml:space="preserve"> </w:t>
      </w:r>
      <w:proofErr w:type="spellStart"/>
      <w:r w:rsidR="00583BFC" w:rsidRPr="00583BFC">
        <w:rPr>
          <w:rFonts w:ascii="Arial" w:eastAsia="Times New Roman" w:hAnsi="Arial" w:cs="Arial"/>
          <w:sz w:val="23"/>
          <w:szCs w:val="23"/>
        </w:rPr>
        <w:t>javne</w:t>
      </w:r>
      <w:proofErr w:type="spellEnd"/>
      <w:r w:rsidR="00583BFC" w:rsidRPr="00583BFC">
        <w:rPr>
          <w:rFonts w:ascii="Arial" w:eastAsia="Times New Roman" w:hAnsi="Arial" w:cs="Arial"/>
          <w:sz w:val="23"/>
          <w:szCs w:val="23"/>
        </w:rPr>
        <w:t xml:space="preserve"> </w:t>
      </w:r>
      <w:proofErr w:type="spellStart"/>
      <w:r w:rsidR="00583BFC" w:rsidRPr="00583BFC">
        <w:rPr>
          <w:rFonts w:ascii="Arial" w:eastAsia="Times New Roman" w:hAnsi="Arial" w:cs="Arial"/>
          <w:sz w:val="23"/>
          <w:szCs w:val="23"/>
        </w:rPr>
        <w:t>nabavk</w:t>
      </w:r>
      <w:r w:rsidR="00583BFC" w:rsidRPr="00583BFC">
        <w:rPr>
          <w:rFonts w:ascii="Arial" w:eastAsia="Times New Roman" w:hAnsi="Arial" w:cs="Arial"/>
          <w:iCs/>
          <w:color w:val="000000"/>
          <w:sz w:val="23"/>
          <w:szCs w:val="23"/>
        </w:rPr>
        <w:t>e</w:t>
      </w:r>
      <w:proofErr w:type="spellEnd"/>
      <w:r w:rsidR="00583BFC" w:rsidRPr="00583BFC">
        <w:rPr>
          <w:rFonts w:ascii="Arial" w:eastAsia="Times New Roman" w:hAnsi="Arial" w:cs="Arial"/>
          <w:iCs/>
          <w:color w:val="000000"/>
          <w:sz w:val="23"/>
          <w:szCs w:val="23"/>
        </w:rPr>
        <w:t xml:space="preserve">: </w:t>
      </w:r>
      <w:proofErr w:type="spellStart"/>
      <w:r w:rsidR="00583BFC" w:rsidRPr="00583BFC">
        <w:rPr>
          <w:rFonts w:ascii="Arial" w:eastAsia="Times New Roman" w:hAnsi="Arial" w:cs="Arial"/>
          <w:iCs/>
          <w:color w:val="000000"/>
          <w:sz w:val="23"/>
          <w:szCs w:val="23"/>
        </w:rPr>
        <w:t>Zorica</w:t>
      </w:r>
      <w:proofErr w:type="spellEnd"/>
      <w:r w:rsidR="00583BFC" w:rsidRPr="00583BFC">
        <w:rPr>
          <w:rFonts w:ascii="Arial" w:eastAsia="Times New Roman" w:hAnsi="Arial" w:cs="Arial"/>
          <w:iCs/>
          <w:color w:val="000000"/>
          <w:sz w:val="23"/>
          <w:szCs w:val="23"/>
        </w:rPr>
        <w:t xml:space="preserve"> </w:t>
      </w:r>
      <w:proofErr w:type="spellStart"/>
      <w:r w:rsidR="00583BFC" w:rsidRPr="00583BFC">
        <w:rPr>
          <w:rFonts w:ascii="Arial" w:eastAsia="Times New Roman" w:hAnsi="Arial" w:cs="Arial"/>
          <w:iCs/>
          <w:color w:val="000000"/>
          <w:sz w:val="23"/>
          <w:szCs w:val="23"/>
        </w:rPr>
        <w:t>Tadić</w:t>
      </w:r>
      <w:proofErr w:type="spellEnd"/>
      <w:r w:rsidR="00583BFC" w:rsidRPr="00583BFC">
        <w:rPr>
          <w:rFonts w:ascii="Arial" w:eastAsia="Times New Roman" w:hAnsi="Arial" w:cs="Arial"/>
          <w:iCs/>
          <w:color w:val="000000"/>
          <w:sz w:val="23"/>
          <w:szCs w:val="23"/>
        </w:rPr>
        <w:t xml:space="preserve">, </w:t>
      </w:r>
      <w:proofErr w:type="spellStart"/>
      <w:r w:rsidR="00583BFC" w:rsidRPr="00583BFC">
        <w:rPr>
          <w:rFonts w:ascii="Arial" w:eastAsia="Times New Roman" w:hAnsi="Arial" w:cs="Arial"/>
          <w:i/>
          <w:iCs/>
          <w:color w:val="000000"/>
          <w:sz w:val="23"/>
          <w:szCs w:val="23"/>
        </w:rPr>
        <w:t>s.r.</w:t>
      </w:r>
      <w:proofErr w:type="spellEnd"/>
      <w:r w:rsidR="00583BFC" w:rsidRPr="00583BFC">
        <w:rPr>
          <w:rFonts w:ascii="Arial" w:eastAsia="Times New Roman" w:hAnsi="Arial" w:cs="Arial"/>
          <w:iCs/>
          <w:color w:val="000000"/>
          <w:sz w:val="23"/>
          <w:szCs w:val="23"/>
        </w:rPr>
        <w:t xml:space="preserve">, </w:t>
      </w:r>
    </w:p>
    <w:p w14:paraId="5271EF0E" w14:textId="77777777" w:rsidR="00583BFC" w:rsidRPr="00583BFC" w:rsidRDefault="00583BFC" w:rsidP="00583BFC">
      <w:pPr>
        <w:tabs>
          <w:tab w:val="left" w:pos="3290"/>
        </w:tabs>
        <w:spacing w:after="0" w:line="240" w:lineRule="auto"/>
        <w:rPr>
          <w:rFonts w:ascii="Arial" w:eastAsia="Times New Roman" w:hAnsi="Arial" w:cs="Arial"/>
          <w:i/>
          <w:iCs/>
          <w:color w:val="000000"/>
          <w:sz w:val="23"/>
          <w:szCs w:val="23"/>
        </w:rPr>
      </w:pPr>
      <w:r w:rsidRPr="00583BFC">
        <w:rPr>
          <w:rFonts w:ascii="Arial" w:eastAsia="Times New Roman" w:hAnsi="Arial" w:cs="Arial"/>
          <w:iCs/>
          <w:color w:val="000000"/>
          <w:sz w:val="23"/>
          <w:szCs w:val="23"/>
        </w:rPr>
        <w:t xml:space="preserve">       </w:t>
      </w:r>
    </w:p>
    <w:p w14:paraId="77ECC5FF" w14:textId="4DABC8F3" w:rsidR="00583BFC" w:rsidRPr="00583BFC" w:rsidRDefault="000D6330" w:rsidP="00583BFC">
      <w:pPr>
        <w:tabs>
          <w:tab w:val="left" w:pos="3290"/>
        </w:tabs>
        <w:spacing w:after="0" w:line="480" w:lineRule="auto"/>
        <w:rPr>
          <w:rFonts w:ascii="Arial" w:eastAsia="Times New Roman" w:hAnsi="Arial" w:cs="Arial"/>
          <w:i/>
          <w:iCs/>
          <w:color w:val="000000"/>
          <w:sz w:val="23"/>
          <w:szCs w:val="23"/>
        </w:rPr>
      </w:pPr>
      <w:r>
        <w:rPr>
          <w:rFonts w:ascii="Arial" w:eastAsia="Times New Roman" w:hAnsi="Arial" w:cs="Arial"/>
          <w:iCs/>
          <w:color w:val="000000"/>
          <w:sz w:val="23"/>
          <w:szCs w:val="23"/>
        </w:rPr>
        <w:t xml:space="preserve">           </w:t>
      </w:r>
      <w:proofErr w:type="spellStart"/>
      <w:r w:rsidR="00583BFC" w:rsidRPr="00583BFC">
        <w:rPr>
          <w:rFonts w:ascii="Arial" w:eastAsia="Times New Roman" w:hAnsi="Arial" w:cs="Arial"/>
          <w:iCs/>
          <w:color w:val="000000"/>
          <w:sz w:val="23"/>
          <w:szCs w:val="23"/>
        </w:rPr>
        <w:t>Član</w:t>
      </w:r>
      <w:proofErr w:type="spellEnd"/>
      <w:r w:rsidR="00583BFC" w:rsidRPr="00583BFC">
        <w:rPr>
          <w:rFonts w:ascii="Arial" w:eastAsia="Times New Roman" w:hAnsi="Arial" w:cs="Arial"/>
          <w:iCs/>
          <w:color w:val="000000"/>
          <w:sz w:val="23"/>
          <w:szCs w:val="23"/>
        </w:rPr>
        <w:t xml:space="preserve"> </w:t>
      </w:r>
      <w:proofErr w:type="spellStart"/>
      <w:r w:rsidR="00583BFC" w:rsidRPr="00583BFC">
        <w:rPr>
          <w:rFonts w:ascii="Arial" w:eastAsia="Times New Roman" w:hAnsi="Arial" w:cs="Arial"/>
          <w:iCs/>
          <w:color w:val="000000"/>
          <w:sz w:val="23"/>
          <w:szCs w:val="23"/>
        </w:rPr>
        <w:t>komisije</w:t>
      </w:r>
      <w:proofErr w:type="spellEnd"/>
      <w:r w:rsidR="00583BFC" w:rsidRPr="00583BFC">
        <w:rPr>
          <w:rFonts w:ascii="Arial" w:eastAsia="Times New Roman" w:hAnsi="Arial" w:cs="Arial"/>
          <w:iCs/>
          <w:color w:val="000000"/>
          <w:sz w:val="23"/>
          <w:szCs w:val="23"/>
        </w:rPr>
        <w:t xml:space="preserve"> </w:t>
      </w:r>
      <w:r w:rsidR="00583BFC" w:rsidRPr="00583BFC">
        <w:rPr>
          <w:rFonts w:ascii="Arial" w:eastAsia="Times New Roman" w:hAnsi="Arial" w:cs="Arial"/>
          <w:sz w:val="23"/>
          <w:szCs w:val="23"/>
        </w:rPr>
        <w:t xml:space="preserve">za </w:t>
      </w:r>
      <w:proofErr w:type="spellStart"/>
      <w:r w:rsidR="00583BFC" w:rsidRPr="00583BFC">
        <w:rPr>
          <w:rFonts w:ascii="Arial" w:eastAsia="Times New Roman" w:hAnsi="Arial" w:cs="Arial"/>
          <w:sz w:val="23"/>
          <w:szCs w:val="23"/>
        </w:rPr>
        <w:t>sprovođenje</w:t>
      </w:r>
      <w:proofErr w:type="spellEnd"/>
      <w:r w:rsidR="00583BFC" w:rsidRPr="00583BFC">
        <w:rPr>
          <w:rFonts w:ascii="Arial" w:eastAsia="Times New Roman" w:hAnsi="Arial" w:cs="Arial"/>
          <w:sz w:val="23"/>
          <w:szCs w:val="23"/>
        </w:rPr>
        <w:t xml:space="preserve"> </w:t>
      </w:r>
      <w:proofErr w:type="spellStart"/>
      <w:r w:rsidR="00583BFC" w:rsidRPr="00583BFC">
        <w:rPr>
          <w:rFonts w:ascii="Arial" w:eastAsia="Times New Roman" w:hAnsi="Arial" w:cs="Arial"/>
          <w:sz w:val="23"/>
          <w:szCs w:val="23"/>
        </w:rPr>
        <w:t>postupka</w:t>
      </w:r>
      <w:proofErr w:type="spellEnd"/>
      <w:r w:rsidR="00583BFC" w:rsidRPr="00583BFC">
        <w:rPr>
          <w:rFonts w:ascii="Arial" w:eastAsia="Times New Roman" w:hAnsi="Arial" w:cs="Arial"/>
          <w:sz w:val="23"/>
          <w:szCs w:val="23"/>
        </w:rPr>
        <w:t xml:space="preserve"> </w:t>
      </w:r>
      <w:proofErr w:type="spellStart"/>
      <w:r w:rsidR="00583BFC" w:rsidRPr="00583BFC">
        <w:rPr>
          <w:rFonts w:ascii="Arial" w:eastAsia="Times New Roman" w:hAnsi="Arial" w:cs="Arial"/>
          <w:sz w:val="23"/>
          <w:szCs w:val="23"/>
        </w:rPr>
        <w:t>javne</w:t>
      </w:r>
      <w:proofErr w:type="spellEnd"/>
      <w:r w:rsidR="00583BFC" w:rsidRPr="00583BFC">
        <w:rPr>
          <w:rFonts w:ascii="Arial" w:eastAsia="Times New Roman" w:hAnsi="Arial" w:cs="Arial"/>
          <w:sz w:val="23"/>
          <w:szCs w:val="23"/>
        </w:rPr>
        <w:t xml:space="preserve"> </w:t>
      </w:r>
      <w:proofErr w:type="spellStart"/>
      <w:r w:rsidR="00583BFC" w:rsidRPr="00583BFC">
        <w:rPr>
          <w:rFonts w:ascii="Arial" w:eastAsia="Times New Roman" w:hAnsi="Arial" w:cs="Arial"/>
          <w:sz w:val="23"/>
          <w:szCs w:val="23"/>
        </w:rPr>
        <w:t>nabavk</w:t>
      </w:r>
      <w:r w:rsidR="00583BFC" w:rsidRPr="00583BFC">
        <w:rPr>
          <w:rFonts w:ascii="Arial" w:eastAsia="Times New Roman" w:hAnsi="Arial" w:cs="Arial"/>
          <w:iCs/>
          <w:color w:val="000000"/>
          <w:sz w:val="23"/>
          <w:szCs w:val="23"/>
        </w:rPr>
        <w:t>e</w:t>
      </w:r>
      <w:proofErr w:type="spellEnd"/>
      <w:r w:rsidR="00583BFC" w:rsidRPr="00583BFC">
        <w:rPr>
          <w:rFonts w:ascii="Arial" w:eastAsia="Times New Roman" w:hAnsi="Arial" w:cs="Arial"/>
          <w:iCs/>
          <w:color w:val="000000"/>
          <w:sz w:val="23"/>
          <w:szCs w:val="23"/>
        </w:rPr>
        <w:t xml:space="preserve">: </w:t>
      </w:r>
      <w:proofErr w:type="spellStart"/>
      <w:r w:rsidR="00583BFC" w:rsidRPr="00583BFC">
        <w:rPr>
          <w:rFonts w:ascii="Arial" w:eastAsia="Times New Roman" w:hAnsi="Arial" w:cs="Arial"/>
          <w:iCs/>
          <w:color w:val="000000"/>
          <w:sz w:val="23"/>
          <w:szCs w:val="23"/>
        </w:rPr>
        <w:t>Sanja</w:t>
      </w:r>
      <w:proofErr w:type="spellEnd"/>
      <w:r w:rsidR="00583BFC" w:rsidRPr="00583BFC">
        <w:rPr>
          <w:rFonts w:ascii="Arial" w:eastAsia="Times New Roman" w:hAnsi="Arial" w:cs="Arial"/>
          <w:iCs/>
          <w:color w:val="000000"/>
          <w:sz w:val="23"/>
          <w:szCs w:val="23"/>
        </w:rPr>
        <w:t xml:space="preserve"> </w:t>
      </w:r>
      <w:proofErr w:type="spellStart"/>
      <w:proofErr w:type="gramStart"/>
      <w:r w:rsidR="00583BFC" w:rsidRPr="00583BFC">
        <w:rPr>
          <w:rFonts w:ascii="Arial" w:eastAsia="Times New Roman" w:hAnsi="Arial" w:cs="Arial"/>
          <w:iCs/>
          <w:color w:val="000000"/>
          <w:sz w:val="23"/>
          <w:szCs w:val="23"/>
        </w:rPr>
        <w:t>Bakić</w:t>
      </w:r>
      <w:proofErr w:type="spellEnd"/>
      <w:r w:rsidR="00583BFC" w:rsidRPr="00583BFC">
        <w:rPr>
          <w:rFonts w:ascii="Arial" w:eastAsia="Times New Roman" w:hAnsi="Arial" w:cs="Arial"/>
          <w:iCs/>
          <w:color w:val="000000"/>
          <w:sz w:val="23"/>
          <w:szCs w:val="23"/>
        </w:rPr>
        <w:t xml:space="preserve"> ,</w:t>
      </w:r>
      <w:proofErr w:type="gramEnd"/>
      <w:r w:rsidR="00583BFC" w:rsidRPr="00583BFC">
        <w:rPr>
          <w:rFonts w:ascii="Arial" w:eastAsia="Times New Roman" w:hAnsi="Arial" w:cs="Arial"/>
          <w:iCs/>
          <w:color w:val="000000"/>
          <w:sz w:val="23"/>
          <w:szCs w:val="23"/>
        </w:rPr>
        <w:t xml:space="preserve"> </w:t>
      </w:r>
      <w:proofErr w:type="spellStart"/>
      <w:r w:rsidR="00583BFC" w:rsidRPr="00583BFC">
        <w:rPr>
          <w:rFonts w:ascii="Arial" w:eastAsia="Times New Roman" w:hAnsi="Arial" w:cs="Arial"/>
          <w:i/>
          <w:iCs/>
          <w:color w:val="000000"/>
          <w:sz w:val="23"/>
          <w:szCs w:val="23"/>
        </w:rPr>
        <w:t>s.r.</w:t>
      </w:r>
      <w:proofErr w:type="spellEnd"/>
      <w:r w:rsidR="00583BFC" w:rsidRPr="00583BFC">
        <w:rPr>
          <w:rFonts w:ascii="Arial" w:eastAsia="Times New Roman" w:hAnsi="Arial" w:cs="Arial"/>
          <w:i/>
          <w:iCs/>
          <w:color w:val="000000"/>
          <w:sz w:val="23"/>
          <w:szCs w:val="23"/>
        </w:rPr>
        <w:t>,</w:t>
      </w:r>
    </w:p>
    <w:p w14:paraId="7B77610D" w14:textId="572E20A6" w:rsidR="00583BFC" w:rsidRPr="000D6330" w:rsidRDefault="000D6330" w:rsidP="00583BFC">
      <w:pPr>
        <w:tabs>
          <w:tab w:val="left" w:pos="3290"/>
        </w:tabs>
        <w:spacing w:after="0" w:line="240" w:lineRule="auto"/>
        <w:jc w:val="center"/>
        <w:rPr>
          <w:rFonts w:ascii="Arial" w:eastAsia="Times New Roman" w:hAnsi="Arial" w:cs="Arial"/>
          <w:b/>
          <w:bCs/>
          <w:color w:val="000000"/>
          <w:sz w:val="23"/>
          <w:szCs w:val="23"/>
          <w:lang w:val="sr-Latn-ME"/>
        </w:rPr>
      </w:pPr>
      <w:r>
        <w:rPr>
          <w:rFonts w:ascii="Arial" w:eastAsia="Times New Roman" w:hAnsi="Arial" w:cs="Arial"/>
          <w:iCs/>
          <w:color w:val="000000"/>
          <w:sz w:val="23"/>
          <w:szCs w:val="23"/>
        </w:rPr>
        <w:t xml:space="preserve"> </w:t>
      </w:r>
      <w:proofErr w:type="spellStart"/>
      <w:r w:rsidR="00583BFC" w:rsidRPr="000D6330">
        <w:rPr>
          <w:rFonts w:ascii="Arial" w:eastAsia="Times New Roman" w:hAnsi="Arial" w:cs="Arial"/>
          <w:iCs/>
          <w:color w:val="000000"/>
          <w:sz w:val="23"/>
          <w:szCs w:val="23"/>
        </w:rPr>
        <w:t>Član</w:t>
      </w:r>
      <w:proofErr w:type="spellEnd"/>
      <w:r w:rsidR="00583BFC" w:rsidRPr="000D6330">
        <w:rPr>
          <w:rFonts w:ascii="Arial" w:eastAsia="Times New Roman" w:hAnsi="Arial" w:cs="Arial"/>
          <w:iCs/>
          <w:color w:val="000000"/>
          <w:sz w:val="23"/>
          <w:szCs w:val="23"/>
        </w:rPr>
        <w:t xml:space="preserve"> </w:t>
      </w:r>
      <w:proofErr w:type="spellStart"/>
      <w:r w:rsidR="00583BFC" w:rsidRPr="000D6330">
        <w:rPr>
          <w:rFonts w:ascii="Arial" w:eastAsia="Times New Roman" w:hAnsi="Arial" w:cs="Arial"/>
          <w:iCs/>
          <w:color w:val="000000"/>
          <w:sz w:val="23"/>
          <w:szCs w:val="23"/>
        </w:rPr>
        <w:t>komisije</w:t>
      </w:r>
      <w:proofErr w:type="spellEnd"/>
      <w:r w:rsidR="00583BFC" w:rsidRPr="000D6330">
        <w:rPr>
          <w:rFonts w:ascii="Arial" w:eastAsia="Times New Roman" w:hAnsi="Arial" w:cs="Arial"/>
          <w:iCs/>
          <w:color w:val="000000"/>
          <w:sz w:val="23"/>
          <w:szCs w:val="23"/>
        </w:rPr>
        <w:t xml:space="preserve"> </w:t>
      </w:r>
      <w:r w:rsidR="00583BFC" w:rsidRPr="000D6330">
        <w:rPr>
          <w:rFonts w:ascii="Arial" w:eastAsia="Times New Roman" w:hAnsi="Arial" w:cs="Arial"/>
          <w:sz w:val="23"/>
          <w:szCs w:val="23"/>
        </w:rPr>
        <w:t xml:space="preserve">za </w:t>
      </w:r>
      <w:proofErr w:type="spellStart"/>
      <w:r w:rsidR="00583BFC" w:rsidRPr="000D6330">
        <w:rPr>
          <w:rFonts w:ascii="Arial" w:eastAsia="Times New Roman" w:hAnsi="Arial" w:cs="Arial"/>
          <w:sz w:val="23"/>
          <w:szCs w:val="23"/>
        </w:rPr>
        <w:t>sprovođenje</w:t>
      </w:r>
      <w:proofErr w:type="spellEnd"/>
      <w:r w:rsidR="00583BFC" w:rsidRPr="000D6330">
        <w:rPr>
          <w:rFonts w:ascii="Arial" w:eastAsia="Times New Roman" w:hAnsi="Arial" w:cs="Arial"/>
          <w:sz w:val="23"/>
          <w:szCs w:val="23"/>
        </w:rPr>
        <w:t xml:space="preserve"> </w:t>
      </w:r>
      <w:proofErr w:type="spellStart"/>
      <w:r w:rsidR="00583BFC" w:rsidRPr="000D6330">
        <w:rPr>
          <w:rFonts w:ascii="Arial" w:eastAsia="Times New Roman" w:hAnsi="Arial" w:cs="Arial"/>
          <w:sz w:val="23"/>
          <w:szCs w:val="23"/>
        </w:rPr>
        <w:t>postupka</w:t>
      </w:r>
      <w:proofErr w:type="spellEnd"/>
      <w:r w:rsidR="00583BFC" w:rsidRPr="000D6330">
        <w:rPr>
          <w:rFonts w:ascii="Arial" w:eastAsia="Times New Roman" w:hAnsi="Arial" w:cs="Arial"/>
          <w:sz w:val="23"/>
          <w:szCs w:val="23"/>
        </w:rPr>
        <w:t xml:space="preserve"> </w:t>
      </w:r>
      <w:proofErr w:type="spellStart"/>
      <w:r w:rsidR="00583BFC" w:rsidRPr="000D6330">
        <w:rPr>
          <w:rFonts w:ascii="Arial" w:eastAsia="Times New Roman" w:hAnsi="Arial" w:cs="Arial"/>
          <w:sz w:val="23"/>
          <w:szCs w:val="23"/>
        </w:rPr>
        <w:t>javne</w:t>
      </w:r>
      <w:proofErr w:type="spellEnd"/>
      <w:r w:rsidR="00583BFC" w:rsidRPr="000D6330">
        <w:rPr>
          <w:rFonts w:ascii="Arial" w:eastAsia="Times New Roman" w:hAnsi="Arial" w:cs="Arial"/>
          <w:sz w:val="23"/>
          <w:szCs w:val="23"/>
        </w:rPr>
        <w:t xml:space="preserve"> </w:t>
      </w:r>
      <w:proofErr w:type="spellStart"/>
      <w:r w:rsidR="00583BFC" w:rsidRPr="000D6330">
        <w:rPr>
          <w:rFonts w:ascii="Arial" w:eastAsia="Times New Roman" w:hAnsi="Arial" w:cs="Arial"/>
          <w:sz w:val="23"/>
          <w:szCs w:val="23"/>
        </w:rPr>
        <w:t>nabavk</w:t>
      </w:r>
      <w:r w:rsidR="00583BFC" w:rsidRPr="000D6330">
        <w:rPr>
          <w:rFonts w:ascii="Arial" w:eastAsia="Times New Roman" w:hAnsi="Arial" w:cs="Arial"/>
          <w:iCs/>
          <w:color w:val="000000"/>
          <w:sz w:val="23"/>
          <w:szCs w:val="23"/>
        </w:rPr>
        <w:t>e</w:t>
      </w:r>
      <w:proofErr w:type="spellEnd"/>
      <w:r w:rsidR="00583BFC" w:rsidRPr="000D6330">
        <w:rPr>
          <w:rFonts w:ascii="Arial" w:eastAsia="Times New Roman" w:hAnsi="Arial" w:cs="Arial"/>
          <w:iCs/>
          <w:color w:val="000000"/>
          <w:sz w:val="23"/>
          <w:szCs w:val="23"/>
        </w:rPr>
        <w:t xml:space="preserve">: </w:t>
      </w:r>
      <w:proofErr w:type="spellStart"/>
      <w:r w:rsidR="00583BFC" w:rsidRPr="000D6330">
        <w:rPr>
          <w:rFonts w:ascii="Arial" w:eastAsia="Times New Roman" w:hAnsi="Arial" w:cs="Arial"/>
          <w:iCs/>
          <w:color w:val="000000"/>
          <w:sz w:val="23"/>
          <w:szCs w:val="23"/>
        </w:rPr>
        <w:t>Ljeposava</w:t>
      </w:r>
      <w:proofErr w:type="spellEnd"/>
      <w:r w:rsidR="00583BFC" w:rsidRPr="000D6330">
        <w:rPr>
          <w:rFonts w:ascii="Arial" w:eastAsia="Times New Roman" w:hAnsi="Arial" w:cs="Arial"/>
          <w:iCs/>
          <w:color w:val="000000"/>
          <w:sz w:val="23"/>
          <w:szCs w:val="23"/>
        </w:rPr>
        <w:t xml:space="preserve"> Pavlović, </w:t>
      </w:r>
      <w:proofErr w:type="spellStart"/>
      <w:r w:rsidR="00583BFC" w:rsidRPr="000D6330">
        <w:rPr>
          <w:rFonts w:ascii="Arial" w:eastAsia="Times New Roman" w:hAnsi="Arial" w:cs="Arial"/>
          <w:i/>
          <w:iCs/>
          <w:color w:val="000000"/>
          <w:sz w:val="23"/>
          <w:szCs w:val="23"/>
        </w:rPr>
        <w:t>s.r.</w:t>
      </w:r>
      <w:proofErr w:type="spellEnd"/>
      <w:r w:rsidR="00583BFC" w:rsidRPr="000D6330">
        <w:rPr>
          <w:rFonts w:ascii="Arial" w:eastAsia="Times New Roman" w:hAnsi="Arial" w:cs="Arial"/>
          <w:iCs/>
          <w:color w:val="000000"/>
          <w:sz w:val="23"/>
          <w:szCs w:val="23"/>
        </w:rPr>
        <w:t xml:space="preserve">    </w:t>
      </w:r>
    </w:p>
    <w:p w14:paraId="0344577C" w14:textId="77777777" w:rsidR="00E45D35" w:rsidRPr="00E45D35" w:rsidRDefault="00E45D35" w:rsidP="00E45D35">
      <w:pPr>
        <w:tabs>
          <w:tab w:val="left" w:pos="3290"/>
        </w:tabs>
        <w:spacing w:after="0" w:line="240" w:lineRule="auto"/>
        <w:jc w:val="both"/>
        <w:rPr>
          <w:rFonts w:ascii="Arial" w:eastAsia="Times New Roman" w:hAnsi="Arial" w:cs="Arial"/>
          <w:color w:val="000000"/>
          <w:lang w:val="sr-Latn-ME"/>
        </w:rPr>
      </w:pPr>
    </w:p>
    <w:p w14:paraId="65C16CBA" w14:textId="77777777" w:rsidR="00BF51E2" w:rsidRPr="003A2AF7" w:rsidRDefault="003A2AF7" w:rsidP="00BE2F9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4"/>
          <w:szCs w:val="24"/>
          <w:lang w:val="sr-Latn-ME"/>
        </w:rPr>
      </w:pPr>
      <w:r w:rsidRPr="003A2AF7">
        <w:rPr>
          <w:rFonts w:ascii="Arial" w:eastAsia="Times New Roman" w:hAnsi="Arial" w:cs="Times New Roman"/>
          <w:b/>
          <w:sz w:val="24"/>
          <w:szCs w:val="24"/>
          <w:lang w:val="sr-Latn-ME"/>
        </w:rPr>
        <w:t>15</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6"/>
    </w:p>
    <w:p w14:paraId="4874F93B" w14:textId="77777777" w:rsidR="003A2AF7" w:rsidRDefault="003A2AF7" w:rsidP="00BE2F98">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BE2F98">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20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30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79EF08F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deset</w:t>
      </w:r>
      <w:proofErr w:type="spellEnd"/>
      <w:r w:rsidRPr="00BF51E2">
        <w:rPr>
          <w:rFonts w:ascii="Arial" w:eastAsia="Times New Roman" w:hAnsi="Arial" w:cs="Arial"/>
          <w:color w:val="000000"/>
          <w:sz w:val="24"/>
          <w:szCs w:val="24"/>
        </w:rPr>
        <w:t xml:space="preserve">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15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6238D03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w:t>
      </w:r>
      <w:proofErr w:type="spellStart"/>
      <w:r w:rsidRPr="00BF51E2">
        <w:rPr>
          <w:rFonts w:ascii="Arial" w:eastAsia="Times New Roman" w:hAnsi="Arial" w:cs="Arial"/>
          <w:color w:val="000000"/>
          <w:sz w:val="24"/>
          <w:szCs w:val="24"/>
        </w:rPr>
        <w:t>isteka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polovine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15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a u </w:t>
      </w:r>
      <w:proofErr w:type="spellStart"/>
      <w:r w:rsidRPr="00BF51E2">
        <w:rPr>
          <w:rFonts w:ascii="Arial" w:eastAsia="Times New Roman" w:hAnsi="Arial" w:cs="Arial"/>
          <w:color w:val="000000"/>
          <w:sz w:val="24"/>
          <w:szCs w:val="24"/>
        </w:rPr>
        <w:t>slučaju</w:t>
      </w:r>
      <w:proofErr w:type="spellEnd"/>
      <w:r w:rsidRPr="00BF51E2">
        <w:rPr>
          <w:rFonts w:ascii="Arial" w:eastAsia="Times New Roman" w:hAnsi="Arial" w:cs="Arial"/>
          <w:color w:val="000000"/>
          <w:sz w:val="24"/>
          <w:szCs w:val="24"/>
        </w:rPr>
        <w:t xml:space="preserve"> da je </w:t>
      </w:r>
      <w:proofErr w:type="spellStart"/>
      <w:r w:rsidRPr="00BF51E2">
        <w:rPr>
          <w:rFonts w:ascii="Arial" w:eastAsia="Times New Roman" w:hAnsi="Arial" w:cs="Arial"/>
          <w:color w:val="000000"/>
          <w:sz w:val="24"/>
          <w:szCs w:val="24"/>
        </w:rPr>
        <w:t>posljednji</w:t>
      </w:r>
      <w:proofErr w:type="spellEnd"/>
      <w:r w:rsidRPr="00BF51E2">
        <w:rPr>
          <w:rFonts w:ascii="Arial" w:eastAsia="Times New Roman" w:hAnsi="Arial" w:cs="Arial"/>
          <w:color w:val="000000"/>
          <w:sz w:val="24"/>
          <w:szCs w:val="24"/>
        </w:rPr>
        <w:t xml:space="preserve"> dan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24 </w:t>
      </w:r>
      <w:proofErr w:type="spellStart"/>
      <w:r w:rsidRPr="00BF51E2">
        <w:rPr>
          <w:rFonts w:ascii="Arial" w:eastAsia="Times New Roman" w:hAnsi="Arial" w:cs="Arial"/>
          <w:color w:val="000000"/>
          <w:sz w:val="24"/>
          <w:szCs w:val="24"/>
        </w:rPr>
        <w:t>časa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smatra</w:t>
      </w:r>
      <w:proofErr w:type="spellEnd"/>
      <w:r w:rsidRPr="00BF51E2">
        <w:rPr>
          <w:rFonts w:ascii="Arial" w:eastAsia="Times New Roman" w:hAnsi="Arial" w:cs="Arial"/>
          <w:color w:val="000000"/>
          <w:sz w:val="24"/>
          <w:szCs w:val="24"/>
        </w:rPr>
        <w:t xml:space="preserve"> se da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ističe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istekom</w:t>
      </w:r>
      <w:proofErr w:type="spellEnd"/>
      <w:r w:rsidRPr="00BF51E2">
        <w:rPr>
          <w:rFonts w:ascii="Arial" w:eastAsia="Times New Roman" w:hAnsi="Arial" w:cs="Arial"/>
          <w:color w:val="000000"/>
          <w:sz w:val="24"/>
          <w:szCs w:val="24"/>
        </w:rPr>
        <w:t xml:space="preserve"> tog dana.</w:t>
      </w:r>
    </w:p>
    <w:p w14:paraId="38999797" w14:textId="77777777" w:rsidR="00BF51E2" w:rsidRPr="00BF51E2" w:rsidRDefault="00BF51E2" w:rsidP="00BF51E2">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BF51E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BE2F98">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522CB9BD" w14:textId="1F2418A9" w:rsidR="00F80A87" w:rsidRPr="00D17344" w:rsidRDefault="00BE2F98" w:rsidP="00D17344">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bookmarkStart w:id="17" w:name="_GoBack"/>
      <w:bookmarkEnd w:id="17"/>
    </w:p>
    <w:sectPr w:rsidR="00F80A87" w:rsidRPr="00D1734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54836" w14:textId="77777777" w:rsidR="00D0318B" w:rsidRDefault="00D0318B" w:rsidP="00BF51E2">
      <w:pPr>
        <w:spacing w:after="0" w:line="240" w:lineRule="auto"/>
      </w:pPr>
      <w:r>
        <w:separator/>
      </w:r>
    </w:p>
  </w:endnote>
  <w:endnote w:type="continuationSeparator" w:id="0">
    <w:p w14:paraId="4F3E2BDF" w14:textId="77777777" w:rsidR="00D0318B" w:rsidRDefault="00D0318B"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32CB3" w14:textId="77777777" w:rsidR="00D0318B" w:rsidRDefault="00D0318B" w:rsidP="00BF51E2">
      <w:pPr>
        <w:spacing w:after="0" w:line="240" w:lineRule="auto"/>
      </w:pPr>
      <w:r>
        <w:separator/>
      </w:r>
    </w:p>
  </w:footnote>
  <w:footnote w:type="continuationSeparator" w:id="0">
    <w:p w14:paraId="53485553" w14:textId="77777777" w:rsidR="00D0318B" w:rsidRDefault="00D0318B" w:rsidP="00BF51E2">
      <w:pPr>
        <w:spacing w:after="0" w:line="240" w:lineRule="auto"/>
      </w:pPr>
      <w:r>
        <w:continuationSeparator/>
      </w:r>
    </w:p>
  </w:footnote>
  <w:footnote w:id="1">
    <w:p w14:paraId="7B573D36" w14:textId="77777777" w:rsidR="00FE1841" w:rsidRPr="007F2BA0" w:rsidRDefault="00FE1841"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FE1841" w:rsidRPr="007F2BA0" w:rsidRDefault="00FE1841"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5693A0ED" w14:textId="77777777" w:rsidR="00FE1841" w:rsidRPr="007F2BA0" w:rsidRDefault="00FE1841"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FE1841" w:rsidRPr="007F2BA0" w:rsidRDefault="00FE1841"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04C3A1E2" w14:textId="77777777" w:rsidR="00FE1841" w:rsidRPr="00367536" w:rsidRDefault="00FE1841"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FE1841" w:rsidRPr="007F2BA0" w:rsidRDefault="00FE1841"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FE1841" w:rsidRPr="007F2BA0" w:rsidRDefault="00FE1841"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FE1841" w:rsidRPr="002E211C" w:rsidRDefault="00FE1841"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4562E3"/>
    <w:multiLevelType w:val="hybridMultilevel"/>
    <w:tmpl w:val="E35A75AE"/>
    <w:lvl w:ilvl="0" w:tplc="035AF058">
      <w:start w:val="12"/>
      <w:numFmt w:val="bullet"/>
      <w:lvlText w:val="-"/>
      <w:lvlJc w:val="righ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F0A6E"/>
    <w:multiLevelType w:val="hybridMultilevel"/>
    <w:tmpl w:val="9544C3EC"/>
    <w:lvl w:ilvl="0" w:tplc="2FAE8DB0">
      <w:numFmt w:val="bullet"/>
      <w:lvlText w:val="-"/>
      <w:lvlJc w:val="left"/>
      <w:pPr>
        <w:ind w:left="360" w:hanging="360"/>
      </w:pPr>
      <w:rPr>
        <w:rFonts w:ascii="Calibri" w:eastAsiaTheme="minorHAnsi" w:hAnsi="Calibri"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 w15:restartNumberingAfterBreak="0">
    <w:nsid w:val="7E26414E"/>
    <w:multiLevelType w:val="hybridMultilevel"/>
    <w:tmpl w:val="2E026EF2"/>
    <w:lvl w:ilvl="0" w:tplc="035AF058">
      <w:start w:val="12"/>
      <w:numFmt w:val="bullet"/>
      <w:lvlText w:val="-"/>
      <w:lvlJc w:val="righ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2"/>
  </w:num>
  <w:num w:numId="3">
    <w:abstractNumId w:val="0"/>
  </w:num>
  <w:num w:numId="4">
    <w:abstractNumId w:val="12"/>
  </w:num>
  <w:num w:numId="5">
    <w:abstractNumId w:val="16"/>
  </w:num>
  <w:num w:numId="6">
    <w:abstractNumId w:val="14"/>
  </w:num>
  <w:num w:numId="7">
    <w:abstractNumId w:val="10"/>
  </w:num>
  <w:num w:numId="8">
    <w:abstractNumId w:val="11"/>
  </w:num>
  <w:num w:numId="9">
    <w:abstractNumId w:val="5"/>
  </w:num>
  <w:num w:numId="10">
    <w:abstractNumId w:val="9"/>
  </w:num>
  <w:num w:numId="11">
    <w:abstractNumId w:val="3"/>
  </w:num>
  <w:num w:numId="12">
    <w:abstractNumId w:val="15"/>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
  </w:num>
  <w:num w:numId="16">
    <w:abstractNumId w:val="8"/>
  </w:num>
  <w:num w:numId="17">
    <w:abstractNumId w:val="6"/>
  </w:num>
  <w:num w:numId="18">
    <w:abstractNumId w:val="1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1E2"/>
    <w:rsid w:val="00014123"/>
    <w:rsid w:val="00041399"/>
    <w:rsid w:val="00051E7D"/>
    <w:rsid w:val="00061B98"/>
    <w:rsid w:val="00064CB2"/>
    <w:rsid w:val="000829C9"/>
    <w:rsid w:val="0008393F"/>
    <w:rsid w:val="00086C7C"/>
    <w:rsid w:val="00094244"/>
    <w:rsid w:val="00095E6A"/>
    <w:rsid w:val="000A1F38"/>
    <w:rsid w:val="000A2E6B"/>
    <w:rsid w:val="000B1411"/>
    <w:rsid w:val="000C07FE"/>
    <w:rsid w:val="000C35C2"/>
    <w:rsid w:val="000D5266"/>
    <w:rsid w:val="000D6330"/>
    <w:rsid w:val="000E27FE"/>
    <w:rsid w:val="000E5130"/>
    <w:rsid w:val="000F1933"/>
    <w:rsid w:val="000F7444"/>
    <w:rsid w:val="00102DCC"/>
    <w:rsid w:val="00103ED2"/>
    <w:rsid w:val="00110DB6"/>
    <w:rsid w:val="00113DB2"/>
    <w:rsid w:val="00113ECC"/>
    <w:rsid w:val="001252CA"/>
    <w:rsid w:val="00141904"/>
    <w:rsid w:val="001629FC"/>
    <w:rsid w:val="001637BB"/>
    <w:rsid w:val="00194F62"/>
    <w:rsid w:val="001A02EB"/>
    <w:rsid w:val="001B5949"/>
    <w:rsid w:val="001C00F8"/>
    <w:rsid w:val="001C16A1"/>
    <w:rsid w:val="001C1C59"/>
    <w:rsid w:val="001D3749"/>
    <w:rsid w:val="001D64EA"/>
    <w:rsid w:val="001F2AD9"/>
    <w:rsid w:val="001F54F1"/>
    <w:rsid w:val="00223C35"/>
    <w:rsid w:val="00226103"/>
    <w:rsid w:val="002401A8"/>
    <w:rsid w:val="00246961"/>
    <w:rsid w:val="0025046E"/>
    <w:rsid w:val="00254CF2"/>
    <w:rsid w:val="00261773"/>
    <w:rsid w:val="0026331D"/>
    <w:rsid w:val="00265B90"/>
    <w:rsid w:val="00272FFB"/>
    <w:rsid w:val="002812FB"/>
    <w:rsid w:val="0028395A"/>
    <w:rsid w:val="00285E8F"/>
    <w:rsid w:val="002A4077"/>
    <w:rsid w:val="002B070B"/>
    <w:rsid w:val="002B30D8"/>
    <w:rsid w:val="002C08BB"/>
    <w:rsid w:val="002D3267"/>
    <w:rsid w:val="002E3120"/>
    <w:rsid w:val="0030364F"/>
    <w:rsid w:val="0030418F"/>
    <w:rsid w:val="00306EE1"/>
    <w:rsid w:val="00313602"/>
    <w:rsid w:val="003137DB"/>
    <w:rsid w:val="00322095"/>
    <w:rsid w:val="00347864"/>
    <w:rsid w:val="00352698"/>
    <w:rsid w:val="0035493E"/>
    <w:rsid w:val="00354C1A"/>
    <w:rsid w:val="00360EEF"/>
    <w:rsid w:val="003865E5"/>
    <w:rsid w:val="003A2AF7"/>
    <w:rsid w:val="003B0FA7"/>
    <w:rsid w:val="003C16FE"/>
    <w:rsid w:val="003D252F"/>
    <w:rsid w:val="003D26E5"/>
    <w:rsid w:val="003E0703"/>
    <w:rsid w:val="003E4931"/>
    <w:rsid w:val="003F6787"/>
    <w:rsid w:val="00412386"/>
    <w:rsid w:val="00413720"/>
    <w:rsid w:val="00416A86"/>
    <w:rsid w:val="00421AD3"/>
    <w:rsid w:val="00425D13"/>
    <w:rsid w:val="00443ADF"/>
    <w:rsid w:val="00445F5A"/>
    <w:rsid w:val="0045709C"/>
    <w:rsid w:val="00457C21"/>
    <w:rsid w:val="00463786"/>
    <w:rsid w:val="00463E1B"/>
    <w:rsid w:val="004A6D3C"/>
    <w:rsid w:val="004B7984"/>
    <w:rsid w:val="004C2D42"/>
    <w:rsid w:val="004D13A4"/>
    <w:rsid w:val="004D2E26"/>
    <w:rsid w:val="004E5ED9"/>
    <w:rsid w:val="004E7352"/>
    <w:rsid w:val="0050148D"/>
    <w:rsid w:val="00517D9C"/>
    <w:rsid w:val="00545B4A"/>
    <w:rsid w:val="005509AA"/>
    <w:rsid w:val="0055551F"/>
    <w:rsid w:val="005623C2"/>
    <w:rsid w:val="005670DD"/>
    <w:rsid w:val="005811D6"/>
    <w:rsid w:val="00583BFC"/>
    <w:rsid w:val="00590064"/>
    <w:rsid w:val="00596EC5"/>
    <w:rsid w:val="005A1673"/>
    <w:rsid w:val="005B30E9"/>
    <w:rsid w:val="005C2C04"/>
    <w:rsid w:val="005E379F"/>
    <w:rsid w:val="006136AC"/>
    <w:rsid w:val="00615BD8"/>
    <w:rsid w:val="0064013C"/>
    <w:rsid w:val="006411AB"/>
    <w:rsid w:val="00657AE4"/>
    <w:rsid w:val="00662770"/>
    <w:rsid w:val="00672E37"/>
    <w:rsid w:val="00680489"/>
    <w:rsid w:val="006A212B"/>
    <w:rsid w:val="006B3DD6"/>
    <w:rsid w:val="006B7DA8"/>
    <w:rsid w:val="006D41C0"/>
    <w:rsid w:val="0070535D"/>
    <w:rsid w:val="00734F9F"/>
    <w:rsid w:val="007416F2"/>
    <w:rsid w:val="0078302A"/>
    <w:rsid w:val="007867ED"/>
    <w:rsid w:val="00793085"/>
    <w:rsid w:val="00795128"/>
    <w:rsid w:val="007959B1"/>
    <w:rsid w:val="007B326E"/>
    <w:rsid w:val="007B43D6"/>
    <w:rsid w:val="007B5FFB"/>
    <w:rsid w:val="007D1D53"/>
    <w:rsid w:val="007D3F9B"/>
    <w:rsid w:val="007E4B8E"/>
    <w:rsid w:val="007F016B"/>
    <w:rsid w:val="007F064D"/>
    <w:rsid w:val="007F0910"/>
    <w:rsid w:val="007F099B"/>
    <w:rsid w:val="007F7336"/>
    <w:rsid w:val="008005EE"/>
    <w:rsid w:val="00811C08"/>
    <w:rsid w:val="00830ED1"/>
    <w:rsid w:val="0083691F"/>
    <w:rsid w:val="00840992"/>
    <w:rsid w:val="0084411B"/>
    <w:rsid w:val="00851857"/>
    <w:rsid w:val="00871A3A"/>
    <w:rsid w:val="008C1281"/>
    <w:rsid w:val="008C7411"/>
    <w:rsid w:val="008C76B4"/>
    <w:rsid w:val="008D1F99"/>
    <w:rsid w:val="008D568B"/>
    <w:rsid w:val="008F60A6"/>
    <w:rsid w:val="009103F8"/>
    <w:rsid w:val="00930A55"/>
    <w:rsid w:val="00935A3C"/>
    <w:rsid w:val="00957E51"/>
    <w:rsid w:val="00964B62"/>
    <w:rsid w:val="009673A6"/>
    <w:rsid w:val="00971177"/>
    <w:rsid w:val="009722D6"/>
    <w:rsid w:val="00977C56"/>
    <w:rsid w:val="00977F8F"/>
    <w:rsid w:val="0098135C"/>
    <w:rsid w:val="0098197B"/>
    <w:rsid w:val="00995A49"/>
    <w:rsid w:val="009C37C1"/>
    <w:rsid w:val="009C4391"/>
    <w:rsid w:val="009E0AF6"/>
    <w:rsid w:val="009E763E"/>
    <w:rsid w:val="009F1184"/>
    <w:rsid w:val="009F2E7F"/>
    <w:rsid w:val="009F3410"/>
    <w:rsid w:val="00A03E4A"/>
    <w:rsid w:val="00A06A1D"/>
    <w:rsid w:val="00A21879"/>
    <w:rsid w:val="00A369BE"/>
    <w:rsid w:val="00A44B78"/>
    <w:rsid w:val="00A46DFB"/>
    <w:rsid w:val="00A54BE0"/>
    <w:rsid w:val="00A5772F"/>
    <w:rsid w:val="00A670D7"/>
    <w:rsid w:val="00A81CC3"/>
    <w:rsid w:val="00A967CE"/>
    <w:rsid w:val="00AB48E5"/>
    <w:rsid w:val="00AC3619"/>
    <w:rsid w:val="00AC73A6"/>
    <w:rsid w:val="00AD4B09"/>
    <w:rsid w:val="00AD6ECA"/>
    <w:rsid w:val="00AE1A06"/>
    <w:rsid w:val="00AE7923"/>
    <w:rsid w:val="00AF385F"/>
    <w:rsid w:val="00B02F55"/>
    <w:rsid w:val="00B22AF1"/>
    <w:rsid w:val="00B3146B"/>
    <w:rsid w:val="00B4041F"/>
    <w:rsid w:val="00B43933"/>
    <w:rsid w:val="00B45485"/>
    <w:rsid w:val="00B50606"/>
    <w:rsid w:val="00B60EB8"/>
    <w:rsid w:val="00B640BF"/>
    <w:rsid w:val="00B76CEA"/>
    <w:rsid w:val="00B76F8F"/>
    <w:rsid w:val="00B96C31"/>
    <w:rsid w:val="00B9733D"/>
    <w:rsid w:val="00BB42D7"/>
    <w:rsid w:val="00BD4DFF"/>
    <w:rsid w:val="00BD62E4"/>
    <w:rsid w:val="00BE0BBC"/>
    <w:rsid w:val="00BE2F98"/>
    <w:rsid w:val="00BE731E"/>
    <w:rsid w:val="00BF221D"/>
    <w:rsid w:val="00BF2E70"/>
    <w:rsid w:val="00BF51E2"/>
    <w:rsid w:val="00C038F9"/>
    <w:rsid w:val="00C1405B"/>
    <w:rsid w:val="00C142EF"/>
    <w:rsid w:val="00C25853"/>
    <w:rsid w:val="00C4104E"/>
    <w:rsid w:val="00C437C3"/>
    <w:rsid w:val="00C451F1"/>
    <w:rsid w:val="00C4628F"/>
    <w:rsid w:val="00C47618"/>
    <w:rsid w:val="00C5199D"/>
    <w:rsid w:val="00C53C6C"/>
    <w:rsid w:val="00C56232"/>
    <w:rsid w:val="00C5658A"/>
    <w:rsid w:val="00C56723"/>
    <w:rsid w:val="00C717B4"/>
    <w:rsid w:val="00CA129B"/>
    <w:rsid w:val="00CC1376"/>
    <w:rsid w:val="00CC7355"/>
    <w:rsid w:val="00CD769D"/>
    <w:rsid w:val="00CD7799"/>
    <w:rsid w:val="00CE1B09"/>
    <w:rsid w:val="00CF380C"/>
    <w:rsid w:val="00D0318B"/>
    <w:rsid w:val="00D16305"/>
    <w:rsid w:val="00D17344"/>
    <w:rsid w:val="00D3362D"/>
    <w:rsid w:val="00D4539F"/>
    <w:rsid w:val="00D55B8E"/>
    <w:rsid w:val="00D709B3"/>
    <w:rsid w:val="00D82C2B"/>
    <w:rsid w:val="00D82D9D"/>
    <w:rsid w:val="00D85340"/>
    <w:rsid w:val="00DA6A21"/>
    <w:rsid w:val="00DA7618"/>
    <w:rsid w:val="00DB6289"/>
    <w:rsid w:val="00DC37E9"/>
    <w:rsid w:val="00DD4AD8"/>
    <w:rsid w:val="00DD4F37"/>
    <w:rsid w:val="00DD5A43"/>
    <w:rsid w:val="00DE34BF"/>
    <w:rsid w:val="00DE37A4"/>
    <w:rsid w:val="00E03B04"/>
    <w:rsid w:val="00E03D5A"/>
    <w:rsid w:val="00E12DC6"/>
    <w:rsid w:val="00E15A9C"/>
    <w:rsid w:val="00E270ED"/>
    <w:rsid w:val="00E2754E"/>
    <w:rsid w:val="00E369E8"/>
    <w:rsid w:val="00E45D35"/>
    <w:rsid w:val="00E53679"/>
    <w:rsid w:val="00E60A6A"/>
    <w:rsid w:val="00E62B12"/>
    <w:rsid w:val="00E665A8"/>
    <w:rsid w:val="00E845FE"/>
    <w:rsid w:val="00EA30DD"/>
    <w:rsid w:val="00EA7F59"/>
    <w:rsid w:val="00EB7A1A"/>
    <w:rsid w:val="00EE1B13"/>
    <w:rsid w:val="00EE5AFE"/>
    <w:rsid w:val="00F25324"/>
    <w:rsid w:val="00F3566E"/>
    <w:rsid w:val="00F47A85"/>
    <w:rsid w:val="00F75C7D"/>
    <w:rsid w:val="00F80A87"/>
    <w:rsid w:val="00FC6EE6"/>
    <w:rsid w:val="00FD4599"/>
    <w:rsid w:val="00FE1841"/>
    <w:rsid w:val="00FE2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15:chartTrackingRefBased/>
  <w15:docId w15:val="{758AEEA9-1EF9-4D1C-8BD9-9358E260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92513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6AE81-2129-4112-9ED1-AAA6AD38D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14</Pages>
  <Words>3985</Words>
  <Characters>22720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Bakic</dc:creator>
  <cp:keywords/>
  <dc:description/>
  <cp:lastModifiedBy>Sandra Komatina</cp:lastModifiedBy>
  <cp:revision>227</cp:revision>
  <dcterms:created xsi:type="dcterms:W3CDTF">2023-04-06T11:20:00Z</dcterms:created>
  <dcterms:modified xsi:type="dcterms:W3CDTF">2025-10-31T13:53:00Z</dcterms:modified>
</cp:coreProperties>
</file>