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62D814E5" w14:textId="77777777" w:rsidR="00594190" w:rsidRDefault="00594190" w:rsidP="009F2DE7">
      <w:pPr>
        <w:tabs>
          <w:tab w:val="left" w:pos="1701"/>
          <w:tab w:val="left" w:pos="4820"/>
        </w:tabs>
        <w:jc w:val="both"/>
        <w:rPr>
          <w:rFonts w:ascii="Arial" w:hAnsi="Arial" w:cs="Arial"/>
          <w:u w:val="single"/>
          <w:lang w:val="sr-Latn-ME"/>
        </w:rPr>
      </w:pPr>
    </w:p>
    <w:p w14:paraId="06680227" w14:textId="00BCB77E" w:rsidR="009F2DE7" w:rsidRPr="003E1EFD" w:rsidRDefault="009F2DE7" w:rsidP="009F2DE7">
      <w:pPr>
        <w:tabs>
          <w:tab w:val="left" w:pos="1701"/>
          <w:tab w:val="left" w:pos="4820"/>
        </w:tabs>
        <w:jc w:val="both"/>
        <w:rPr>
          <w:rFonts w:ascii="Arial" w:hAnsi="Arial" w:cs="Arial"/>
          <w:lang w:val="sr-Latn-ME"/>
        </w:rPr>
      </w:pPr>
      <w:r w:rsidRPr="003E1EFD">
        <w:rPr>
          <w:rFonts w:ascii="Arial" w:hAnsi="Arial" w:cs="Arial"/>
          <w:u w:val="single"/>
          <w:lang w:val="sr-Latn-ME"/>
        </w:rPr>
        <w:t>Ministarstvo javne uprave</w:t>
      </w:r>
    </w:p>
    <w:p w14:paraId="5F27468B" w14:textId="046AE0D6" w:rsidR="00904443" w:rsidRPr="00CE29A6" w:rsidRDefault="009F2DE7" w:rsidP="00904443">
      <w:pPr>
        <w:rPr>
          <w:rFonts w:ascii="Arial" w:hAnsi="Arial" w:cs="Arial"/>
          <w:lang w:val="en-GB"/>
        </w:rPr>
      </w:pPr>
      <w:r w:rsidRPr="006D2644">
        <w:rPr>
          <w:rFonts w:ascii="Arial" w:hAnsi="Arial" w:cs="Arial"/>
          <w:lang w:val="sr-Latn-ME"/>
        </w:rPr>
        <w:t xml:space="preserve">Broj iz evidencije postupaka javnih </w:t>
      </w:r>
      <w:r w:rsidRPr="00CE29A6">
        <w:rPr>
          <w:rFonts w:ascii="Arial" w:hAnsi="Arial" w:cs="Arial"/>
          <w:lang w:val="sr-Latn-ME"/>
        </w:rPr>
        <w:t xml:space="preserve">nabavki: </w:t>
      </w:r>
      <w:r w:rsidR="002E2359" w:rsidRPr="00CE29A6">
        <w:rPr>
          <w:rFonts w:ascii="Arial" w:hAnsi="Arial" w:cs="Arial"/>
          <w:b/>
          <w:lang w:val="sr-Latn-ME"/>
        </w:rPr>
        <w:t>1</w:t>
      </w:r>
      <w:r w:rsidR="003D4EDC" w:rsidRPr="00CE29A6">
        <w:rPr>
          <w:rFonts w:ascii="Arial" w:hAnsi="Arial" w:cs="Arial"/>
          <w:b/>
          <w:lang w:val="sr-Latn-ME"/>
        </w:rPr>
        <w:t>5</w:t>
      </w:r>
      <w:r w:rsidRPr="00CE29A6">
        <w:rPr>
          <w:rFonts w:ascii="Arial" w:hAnsi="Arial" w:cs="Arial"/>
          <w:b/>
          <w:lang w:val="sr-Latn-ME"/>
        </w:rPr>
        <w:t>/20</w:t>
      </w:r>
      <w:r w:rsidR="00D6789E" w:rsidRPr="00CE29A6">
        <w:rPr>
          <w:rFonts w:ascii="Arial" w:hAnsi="Arial" w:cs="Arial"/>
          <w:b/>
          <w:lang w:val="sr-Latn-ME"/>
        </w:rPr>
        <w:t>2</w:t>
      </w:r>
      <w:r w:rsidR="003D4EDC" w:rsidRPr="00CE29A6">
        <w:rPr>
          <w:rFonts w:ascii="Arial" w:hAnsi="Arial" w:cs="Arial"/>
          <w:b/>
          <w:lang w:val="sr-Latn-ME"/>
        </w:rPr>
        <w:t xml:space="preserve">5 </w:t>
      </w:r>
      <w:r w:rsidR="00904443" w:rsidRPr="00CE29A6">
        <w:rPr>
          <w:rFonts w:ascii="Arial" w:hAnsi="Arial" w:cs="Arial"/>
          <w:b/>
        </w:rPr>
        <w:t>(</w:t>
      </w:r>
      <w:r w:rsidR="00797C53" w:rsidRPr="00CE29A6">
        <w:rPr>
          <w:rFonts w:ascii="Arial" w:hAnsi="Arial" w:cs="Arial"/>
          <w:b/>
          <w:bCs/>
        </w:rPr>
        <w:t>01-426/2</w:t>
      </w:r>
      <w:r w:rsidR="003D4EDC" w:rsidRPr="00CE29A6">
        <w:rPr>
          <w:rFonts w:ascii="Arial" w:hAnsi="Arial" w:cs="Arial"/>
          <w:b/>
          <w:bCs/>
        </w:rPr>
        <w:t>5</w:t>
      </w:r>
      <w:r w:rsidR="00797C53" w:rsidRPr="00CE29A6">
        <w:rPr>
          <w:rFonts w:ascii="Arial" w:hAnsi="Arial" w:cs="Arial"/>
          <w:b/>
          <w:bCs/>
        </w:rPr>
        <w:t>-</w:t>
      </w:r>
      <w:r w:rsidR="006D2644" w:rsidRPr="00CE29A6">
        <w:rPr>
          <w:rFonts w:ascii="Arial" w:hAnsi="Arial" w:cs="Arial"/>
          <w:b/>
          <w:bCs/>
        </w:rPr>
        <w:t>4</w:t>
      </w:r>
      <w:r w:rsidR="00CE29A6" w:rsidRPr="00CE29A6">
        <w:rPr>
          <w:rFonts w:ascii="Arial" w:hAnsi="Arial" w:cs="Arial"/>
          <w:b/>
          <w:bCs/>
        </w:rPr>
        <w:t>512</w:t>
      </w:r>
      <w:r w:rsidR="00797C53" w:rsidRPr="00CE29A6">
        <w:rPr>
          <w:rFonts w:ascii="Arial" w:hAnsi="Arial" w:cs="Arial"/>
          <w:b/>
          <w:bCs/>
        </w:rPr>
        <w:t>/5</w:t>
      </w:r>
      <w:r w:rsidR="00904443" w:rsidRPr="00CE29A6">
        <w:rPr>
          <w:rStyle w:val="ui-dialog-title2"/>
          <w:rFonts w:ascii="Arial" w:hAnsi="Arial" w:cs="Arial"/>
          <w:b/>
          <w:lang w:val="en-GB"/>
        </w:rPr>
        <w:t>)</w:t>
      </w:r>
    </w:p>
    <w:p w14:paraId="00CA1B11" w14:textId="3459134D" w:rsidR="00B04B8D" w:rsidRPr="00CE29A6" w:rsidRDefault="009F2DE7" w:rsidP="009F2DE7">
      <w:pPr>
        <w:jc w:val="both"/>
        <w:rPr>
          <w:rFonts w:ascii="Arial" w:hAnsi="Arial" w:cs="Arial"/>
          <w:lang w:val="sr-Latn-ME"/>
        </w:rPr>
      </w:pPr>
      <w:r w:rsidRPr="00CE29A6">
        <w:rPr>
          <w:rFonts w:ascii="Arial" w:hAnsi="Arial" w:cs="Arial"/>
          <w:lang w:val="sr-Latn-ME"/>
        </w:rPr>
        <w:t>Redni broj iz Plana javnih nabavki</w:t>
      </w:r>
      <w:r w:rsidRPr="00CE29A6">
        <w:rPr>
          <w:rFonts w:ascii="Arial" w:hAnsi="Arial" w:cs="Arial"/>
          <w:b/>
          <w:lang w:val="sr-Latn-ME"/>
        </w:rPr>
        <w:t>:</w:t>
      </w:r>
      <w:r w:rsidR="00FC018C" w:rsidRPr="00CE29A6">
        <w:rPr>
          <w:rFonts w:ascii="Arial" w:hAnsi="Arial" w:cs="Arial"/>
          <w:b/>
          <w:lang w:val="sr-Latn-ME"/>
        </w:rPr>
        <w:t xml:space="preserve"> </w:t>
      </w:r>
      <w:r w:rsidR="003D4EDC" w:rsidRPr="00CE29A6">
        <w:rPr>
          <w:rFonts w:ascii="Arial" w:hAnsi="Arial" w:cs="Arial"/>
          <w:b/>
          <w:lang w:val="sr-Latn-ME"/>
        </w:rPr>
        <w:t>21</w:t>
      </w:r>
    </w:p>
    <w:p w14:paraId="647D031C" w14:textId="388B57AF" w:rsidR="009F2DE7" w:rsidRPr="003E1EFD" w:rsidRDefault="009F2DE7" w:rsidP="009F2DE7">
      <w:pPr>
        <w:jc w:val="both"/>
        <w:rPr>
          <w:rFonts w:ascii="Arial" w:hAnsi="Arial" w:cs="Arial"/>
          <w:b/>
          <w:bCs/>
          <w:lang w:val="sr-Latn-ME"/>
        </w:rPr>
      </w:pPr>
      <w:r w:rsidRPr="00CE29A6">
        <w:rPr>
          <w:rFonts w:ascii="Arial" w:hAnsi="Arial" w:cs="Arial"/>
          <w:lang w:val="sr-Latn-ME"/>
        </w:rPr>
        <w:t xml:space="preserve">Mjesto i datum: </w:t>
      </w:r>
      <w:r w:rsidR="00011480" w:rsidRPr="00CE29A6">
        <w:rPr>
          <w:rFonts w:ascii="Arial" w:hAnsi="Arial" w:cs="Arial"/>
          <w:lang w:val="sr-Latn-ME"/>
        </w:rPr>
        <w:t xml:space="preserve">Podgorica, </w:t>
      </w:r>
      <w:r w:rsidR="00CE29A6" w:rsidRPr="00CE29A6">
        <w:rPr>
          <w:rFonts w:ascii="Arial" w:hAnsi="Arial" w:cs="Arial"/>
          <w:b/>
          <w:lang w:val="sr-Latn-ME"/>
        </w:rPr>
        <w:t>28</w:t>
      </w:r>
      <w:r w:rsidR="00011480" w:rsidRPr="00CE29A6">
        <w:rPr>
          <w:rFonts w:ascii="Arial" w:hAnsi="Arial" w:cs="Arial"/>
          <w:b/>
          <w:lang w:val="sr-Latn-ME"/>
        </w:rPr>
        <w:t>.</w:t>
      </w:r>
      <w:r w:rsidR="00D24232" w:rsidRPr="00CE29A6">
        <w:rPr>
          <w:rFonts w:ascii="Arial" w:hAnsi="Arial" w:cs="Arial"/>
          <w:b/>
          <w:lang w:val="sr-Latn-ME"/>
        </w:rPr>
        <w:t>10</w:t>
      </w:r>
      <w:r w:rsidR="00011480" w:rsidRPr="00CE29A6">
        <w:rPr>
          <w:rFonts w:ascii="Arial" w:hAnsi="Arial" w:cs="Arial"/>
          <w:b/>
          <w:lang w:val="sr-Latn-ME"/>
        </w:rPr>
        <w:t>.202</w:t>
      </w:r>
      <w:r w:rsidR="003D4EDC" w:rsidRPr="00CE29A6">
        <w:rPr>
          <w:rFonts w:ascii="Arial" w:hAnsi="Arial" w:cs="Arial"/>
          <w:b/>
          <w:lang w:val="sr-Latn-ME"/>
        </w:rPr>
        <w:t>5</w:t>
      </w:r>
      <w:r w:rsidR="00011480" w:rsidRPr="00CE29A6">
        <w:rPr>
          <w:rFonts w:ascii="Arial" w:hAnsi="Arial" w:cs="Arial"/>
          <w:b/>
          <w:lang w:val="sr-Latn-ME"/>
        </w:rPr>
        <w:t>. godine</w:t>
      </w:r>
    </w:p>
    <w:p w14:paraId="2AED4242" w14:textId="77777777" w:rsidR="009F2DE7" w:rsidRPr="003E1EFD" w:rsidRDefault="009F2DE7" w:rsidP="009F2DE7">
      <w:pPr>
        <w:rPr>
          <w:rFonts w:ascii="Arial" w:hAnsi="Arial" w:cs="Arial"/>
          <w:lang w:val="sr-Latn-ME"/>
        </w:rPr>
      </w:pPr>
    </w:p>
    <w:p w14:paraId="6B13B14B" w14:textId="77777777" w:rsidR="009F2DE7" w:rsidRPr="003E1EFD" w:rsidRDefault="009F2DE7" w:rsidP="009F2DE7">
      <w:pPr>
        <w:rPr>
          <w:rFonts w:ascii="Arial" w:hAnsi="Arial" w:cs="Arial"/>
          <w:lang w:val="sr-Latn-ME"/>
        </w:rPr>
      </w:pPr>
    </w:p>
    <w:p w14:paraId="6D8589D9" w14:textId="77777777" w:rsidR="009F2DE7" w:rsidRPr="003E1EFD" w:rsidRDefault="009F2DE7" w:rsidP="009F2DE7">
      <w:pPr>
        <w:rPr>
          <w:rFonts w:ascii="Arial" w:hAnsi="Arial" w:cs="Arial"/>
          <w:lang w:val="sr-Latn-ME"/>
        </w:rPr>
      </w:pPr>
    </w:p>
    <w:p w14:paraId="3706308F" w14:textId="16688FE9" w:rsidR="009F2DE7" w:rsidRPr="003E1EFD" w:rsidRDefault="009F2DE7" w:rsidP="009F2DE7">
      <w:pPr>
        <w:tabs>
          <w:tab w:val="left" w:pos="1276"/>
          <w:tab w:val="left" w:pos="3261"/>
        </w:tabs>
        <w:jc w:val="both"/>
        <w:rPr>
          <w:rFonts w:ascii="Arial" w:hAnsi="Arial" w:cs="Arial"/>
          <w:b/>
          <w:bCs/>
          <w:lang w:val="sr-Latn-ME"/>
        </w:rPr>
      </w:pPr>
      <w:r w:rsidRPr="003E1EFD">
        <w:rPr>
          <w:rFonts w:ascii="Arial" w:hAnsi="Arial" w:cs="Arial"/>
          <w:lang w:val="sr-Latn-ME"/>
        </w:rPr>
        <w:t xml:space="preserve">Na osnovu člana </w:t>
      </w:r>
      <w:r w:rsidR="00A54972">
        <w:rPr>
          <w:rFonts w:ascii="Arial" w:hAnsi="Arial" w:cs="Arial"/>
          <w:lang w:val="sr-Latn-ME"/>
        </w:rPr>
        <w:t>5</w:t>
      </w:r>
      <w:r w:rsidRPr="003E1EFD">
        <w:rPr>
          <w:rFonts w:ascii="Arial" w:hAnsi="Arial" w:cs="Arial"/>
          <w:lang w:val="sr-Latn-ME"/>
        </w:rPr>
        <w:t xml:space="preserve">3 stav </w:t>
      </w:r>
      <w:r w:rsidR="00A54972">
        <w:rPr>
          <w:rFonts w:ascii="Arial" w:hAnsi="Arial" w:cs="Arial"/>
          <w:lang w:val="sr-Latn-ME"/>
        </w:rPr>
        <w:t>3</w:t>
      </w:r>
      <w:r w:rsidRPr="003E1EFD">
        <w:rPr>
          <w:rFonts w:ascii="Arial" w:hAnsi="Arial" w:cs="Arial"/>
          <w:lang w:val="sr-Latn-ME"/>
        </w:rPr>
        <w:t xml:space="preserve"> Zakona o javnim nabavkama („Službeni list CG“, br. 74/19</w:t>
      </w:r>
      <w:r w:rsidR="00A54972">
        <w:rPr>
          <w:rFonts w:ascii="Arial" w:hAnsi="Arial" w:cs="Arial"/>
          <w:lang w:val="sr-Latn-ME"/>
        </w:rPr>
        <w:t xml:space="preserve"> i 3/23</w:t>
      </w:r>
      <w:r w:rsidRPr="003E1EFD">
        <w:rPr>
          <w:rFonts w:ascii="Arial" w:hAnsi="Arial" w:cs="Arial"/>
          <w:lang w:val="sr-Latn-ME"/>
        </w:rPr>
        <w:t xml:space="preserve">) </w:t>
      </w:r>
      <w:r w:rsidR="00B04B8D" w:rsidRPr="003E1EFD">
        <w:rPr>
          <w:rFonts w:ascii="Arial" w:hAnsi="Arial" w:cs="Arial"/>
          <w:u w:val="single"/>
          <w:lang w:val="sr-Latn-ME"/>
        </w:rPr>
        <w:t>Ministarstvo javne uprave</w:t>
      </w:r>
      <w:r w:rsidR="00A54972">
        <w:rPr>
          <w:rFonts w:ascii="Arial" w:hAnsi="Arial" w:cs="Arial"/>
          <w:u w:val="single"/>
          <w:lang w:val="sr-Latn-ME"/>
        </w:rPr>
        <w:t xml:space="preserve"> </w:t>
      </w:r>
      <w:r w:rsidR="00A54972" w:rsidRPr="00A54972">
        <w:rPr>
          <w:rFonts w:ascii="Arial" w:hAnsi="Arial" w:cs="Arial"/>
          <w:lang w:val="sr-Latn-ME"/>
        </w:rPr>
        <w:t xml:space="preserve"> </w:t>
      </w:r>
      <w:r w:rsidR="00B04B8D" w:rsidRPr="00A54972">
        <w:rPr>
          <w:rFonts w:ascii="Arial" w:hAnsi="Arial" w:cs="Arial"/>
          <w:lang w:val="sr-Latn-ME"/>
        </w:rPr>
        <w:t xml:space="preserve"> </w:t>
      </w:r>
      <w:r w:rsidRPr="003E1EFD">
        <w:rPr>
          <w:rFonts w:ascii="Arial" w:hAnsi="Arial" w:cs="Arial"/>
          <w:lang w:val="sr-Latn-ME"/>
        </w:rPr>
        <w:t>objavljuje</w:t>
      </w:r>
      <w:r w:rsidRPr="003E1EFD">
        <w:rPr>
          <w:rFonts w:ascii="Arial" w:hAnsi="Arial" w:cs="Arial"/>
          <w:b/>
          <w:bCs/>
          <w:lang w:val="sr-Latn-ME"/>
        </w:rPr>
        <w:t xml:space="preserve">        </w:t>
      </w:r>
    </w:p>
    <w:p w14:paraId="0381B8FE" w14:textId="77777777" w:rsidR="009F2DE7" w:rsidRPr="003E1EFD" w:rsidRDefault="009F2DE7" w:rsidP="009F2DE7">
      <w:pPr>
        <w:tabs>
          <w:tab w:val="left" w:pos="1276"/>
          <w:tab w:val="left" w:pos="3261"/>
        </w:tabs>
        <w:jc w:val="both"/>
        <w:rPr>
          <w:rFonts w:ascii="Arial" w:hAnsi="Arial" w:cs="Arial"/>
          <w:b/>
          <w:bCs/>
          <w:lang w:val="sr-Latn-ME"/>
        </w:rPr>
      </w:pPr>
    </w:p>
    <w:p w14:paraId="22A28FFD" w14:textId="77777777" w:rsidR="009F2DE7" w:rsidRPr="003E1EFD" w:rsidRDefault="009F2DE7" w:rsidP="009F2DE7">
      <w:pPr>
        <w:tabs>
          <w:tab w:val="left" w:pos="1276"/>
          <w:tab w:val="left" w:pos="3261"/>
        </w:tabs>
        <w:jc w:val="both"/>
        <w:rPr>
          <w:rFonts w:ascii="Arial" w:hAnsi="Arial" w:cs="Arial"/>
          <w:b/>
          <w:bCs/>
          <w:lang w:val="sr-Latn-ME"/>
        </w:rPr>
      </w:pPr>
    </w:p>
    <w:p w14:paraId="678EA5CA" w14:textId="77777777" w:rsidR="009F2DE7" w:rsidRPr="003E1EFD" w:rsidRDefault="009F2DE7" w:rsidP="009F2DE7">
      <w:pPr>
        <w:tabs>
          <w:tab w:val="left" w:pos="1276"/>
          <w:tab w:val="left" w:pos="3261"/>
        </w:tabs>
        <w:jc w:val="both"/>
        <w:rPr>
          <w:rFonts w:ascii="Arial" w:hAnsi="Arial" w:cs="Arial"/>
          <w:b/>
          <w:bCs/>
          <w:lang w:val="sr-Latn-ME"/>
        </w:rPr>
      </w:pPr>
    </w:p>
    <w:p w14:paraId="667B1684" w14:textId="77777777" w:rsidR="009F2DE7" w:rsidRPr="003E1EFD" w:rsidRDefault="009F2DE7" w:rsidP="009F2DE7">
      <w:pPr>
        <w:tabs>
          <w:tab w:val="left" w:pos="1276"/>
          <w:tab w:val="left" w:pos="3261"/>
        </w:tabs>
        <w:jc w:val="both"/>
        <w:rPr>
          <w:rFonts w:ascii="Arial" w:hAnsi="Arial" w:cs="Arial"/>
          <w:b/>
          <w:bCs/>
          <w:lang w:val="sr-Latn-ME"/>
        </w:rPr>
      </w:pPr>
    </w:p>
    <w:p w14:paraId="0E101D72" w14:textId="67DF9FC5"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1B4665C0"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76BA273A" w14:textId="7E57475B" w:rsidR="009F2DE7" w:rsidRPr="00694AAD"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2B0B02BA" w14:textId="77777777" w:rsidR="005762CE" w:rsidRPr="003E1EFD" w:rsidRDefault="005762CE" w:rsidP="005762CE">
      <w:pPr>
        <w:spacing w:after="0" w:line="240" w:lineRule="auto"/>
        <w:jc w:val="center"/>
        <w:rPr>
          <w:rFonts w:ascii="Arial" w:eastAsia="Times New Roman" w:hAnsi="Arial" w:cs="Arial"/>
          <w:b/>
          <w:bCs/>
          <w:sz w:val="28"/>
          <w:szCs w:val="28"/>
        </w:rPr>
      </w:pPr>
    </w:p>
    <w:bookmarkEnd w:id="0"/>
    <w:p w14:paraId="0B260D56" w14:textId="07F4E70B" w:rsidR="008E1371" w:rsidRDefault="003D4EDC" w:rsidP="003D4EDC">
      <w:pPr>
        <w:jc w:val="center"/>
        <w:rPr>
          <w:rFonts w:ascii="Arial" w:hAnsi="Arial" w:cs="Arial"/>
          <w:lang w:val="sr-Latn-ME"/>
        </w:rPr>
      </w:pPr>
      <w:r w:rsidRPr="003D4EDC">
        <w:rPr>
          <w:rFonts w:ascii="Arial" w:hAnsi="Arial" w:cs="Arial"/>
          <w:b/>
          <w:sz w:val="28"/>
          <w:szCs w:val="28"/>
          <w:lang w:val="sr-Latn-ME"/>
        </w:rPr>
        <w:t>Zakup telekomunikacionih linkova - Mjesni i međumjesni linkovi</w:t>
      </w:r>
    </w:p>
    <w:p w14:paraId="7F782B1D" w14:textId="59505195" w:rsidR="00E67F21" w:rsidRDefault="00E67F21" w:rsidP="009F2DE7">
      <w:pPr>
        <w:jc w:val="both"/>
        <w:rPr>
          <w:rFonts w:ascii="Arial" w:hAnsi="Arial" w:cs="Arial"/>
          <w:lang w:val="sr-Latn-ME"/>
        </w:rPr>
      </w:pPr>
    </w:p>
    <w:p w14:paraId="7956B0FE" w14:textId="0DD107BF" w:rsidR="003D4EDC" w:rsidRDefault="003D4EDC" w:rsidP="009F2DE7">
      <w:pPr>
        <w:jc w:val="both"/>
        <w:rPr>
          <w:rFonts w:ascii="Arial" w:hAnsi="Arial" w:cs="Arial"/>
          <w:lang w:val="sr-Latn-ME"/>
        </w:rPr>
      </w:pPr>
    </w:p>
    <w:p w14:paraId="2722ED73" w14:textId="77777777" w:rsidR="003D4EDC" w:rsidRDefault="003D4EDC" w:rsidP="009F2DE7">
      <w:pPr>
        <w:jc w:val="both"/>
        <w:rPr>
          <w:rFonts w:ascii="Arial" w:hAnsi="Arial" w:cs="Arial"/>
          <w:lang w:val="sr-Latn-ME"/>
        </w:rPr>
      </w:pPr>
    </w:p>
    <w:p w14:paraId="1CF94B13" w14:textId="757E58EA"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22C1D0DA" w14:textId="537D301F"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075F079" w14:textId="7A22E7CF" w:rsidR="009F2DE7" w:rsidRPr="003E1EFD" w:rsidRDefault="009F2DE7" w:rsidP="009F2DE7">
      <w:pPr>
        <w:jc w:val="both"/>
        <w:rPr>
          <w:rFonts w:ascii="Arial" w:hAnsi="Arial" w:cs="Arial"/>
          <w:lang w:val="sr-Latn-ME"/>
        </w:rPr>
      </w:pPr>
    </w:p>
    <w:p w14:paraId="2823F619" w14:textId="14849EEA" w:rsidR="005762CE" w:rsidRPr="003E1EFD" w:rsidRDefault="005762CE" w:rsidP="009F2DE7">
      <w:pPr>
        <w:jc w:val="both"/>
        <w:rPr>
          <w:rFonts w:ascii="Arial" w:hAnsi="Arial" w:cs="Arial"/>
          <w:lang w:val="sr-Latn-ME"/>
        </w:rPr>
      </w:pPr>
    </w:p>
    <w:p w14:paraId="3ED1441C" w14:textId="7D2EBC7C" w:rsidR="005762CE" w:rsidRPr="003E1EFD" w:rsidRDefault="005762CE" w:rsidP="009F2DE7">
      <w:pPr>
        <w:jc w:val="both"/>
        <w:rPr>
          <w:rFonts w:ascii="Arial" w:hAnsi="Arial" w:cs="Arial"/>
          <w:lang w:val="sr-Latn-ME"/>
        </w:rPr>
      </w:pPr>
    </w:p>
    <w:p w14:paraId="0501EAD8" w14:textId="77777777" w:rsidR="005762CE" w:rsidRPr="003E1EFD" w:rsidRDefault="005762CE" w:rsidP="009F2DE7">
      <w:pPr>
        <w:jc w:val="both"/>
        <w:rPr>
          <w:rFonts w:ascii="Arial" w:hAnsi="Arial" w:cs="Arial"/>
          <w:lang w:val="sr-Latn-ME"/>
        </w:rPr>
      </w:pPr>
    </w:p>
    <w:p w14:paraId="11DCD54B" w14:textId="77777777" w:rsidR="009F2DE7" w:rsidRPr="003E1EFD" w:rsidRDefault="009F2DE7" w:rsidP="009F2DE7">
      <w:pPr>
        <w:rPr>
          <w:rFonts w:ascii="Arial" w:hAnsi="Arial" w:cs="Arial"/>
          <w:lang w:val="sr-Latn-ME"/>
        </w:rPr>
      </w:pPr>
    </w:p>
    <w:p w14:paraId="5FEF5A3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7C63C943"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29DCC347"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153C462C"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445CD57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3876C52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3F76FBA1"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52A036B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6760D60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09000E4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622FBE8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5CAD6F53"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0494B007"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5731AD18"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27CA668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ACC5011"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2B285B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4656366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74716448"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3D2102B6"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3671D0F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476A6D32"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8EBEC5B" w14:textId="655B7B83" w:rsidR="009F2DE7" w:rsidRDefault="009F2DE7" w:rsidP="009F2DE7">
      <w:pPr>
        <w:rPr>
          <w:rFonts w:ascii="Arial" w:eastAsia="Calibri" w:hAnsi="Arial" w:cs="Arial"/>
          <w:lang w:val="sr-Latn-ME"/>
        </w:rPr>
      </w:pPr>
    </w:p>
    <w:p w14:paraId="019E36DF" w14:textId="4244BF56" w:rsidR="00694AAD" w:rsidRDefault="00694AAD" w:rsidP="009F2DE7">
      <w:pPr>
        <w:rPr>
          <w:rFonts w:ascii="Arial" w:eastAsia="Calibri" w:hAnsi="Arial" w:cs="Arial"/>
          <w:lang w:val="sr-Latn-ME"/>
        </w:rPr>
      </w:pPr>
    </w:p>
    <w:p w14:paraId="626D2660" w14:textId="48F646D4" w:rsidR="00694AAD" w:rsidRDefault="00694AAD" w:rsidP="009F2DE7">
      <w:pPr>
        <w:rPr>
          <w:rFonts w:ascii="Arial" w:eastAsia="Calibri" w:hAnsi="Arial" w:cs="Arial"/>
          <w:lang w:val="sr-Latn-ME"/>
        </w:rPr>
      </w:pPr>
    </w:p>
    <w:p w14:paraId="2B081566" w14:textId="0AAC7DC2" w:rsidR="00694AAD" w:rsidRDefault="00694AAD" w:rsidP="009F2DE7">
      <w:pPr>
        <w:rPr>
          <w:rFonts w:ascii="Arial" w:eastAsia="Calibri" w:hAnsi="Arial" w:cs="Arial"/>
          <w:lang w:val="sr-Latn-ME"/>
        </w:rPr>
      </w:pPr>
    </w:p>
    <w:p w14:paraId="16612AC2" w14:textId="00E1D2B2" w:rsidR="00694AAD" w:rsidRDefault="00694AAD" w:rsidP="009F2DE7">
      <w:pPr>
        <w:rPr>
          <w:rFonts w:ascii="Arial" w:eastAsia="Calibri" w:hAnsi="Arial" w:cs="Arial"/>
          <w:lang w:val="sr-Latn-ME"/>
        </w:rPr>
      </w:pPr>
    </w:p>
    <w:p w14:paraId="725CA9D6" w14:textId="10D2D6AA" w:rsidR="00694AAD" w:rsidRDefault="00694AAD" w:rsidP="009F2DE7">
      <w:pPr>
        <w:rPr>
          <w:rFonts w:ascii="Arial" w:eastAsia="Calibri" w:hAnsi="Arial" w:cs="Arial"/>
          <w:lang w:val="sr-Latn-ME"/>
        </w:rPr>
      </w:pPr>
    </w:p>
    <w:p w14:paraId="0381E026" w14:textId="6D9344A5" w:rsidR="00694AAD" w:rsidRDefault="00694AAD" w:rsidP="009F2DE7">
      <w:pPr>
        <w:rPr>
          <w:rFonts w:ascii="Arial" w:eastAsia="Calibri" w:hAnsi="Arial" w:cs="Arial"/>
          <w:lang w:val="sr-Latn-ME"/>
        </w:rPr>
      </w:pPr>
    </w:p>
    <w:p w14:paraId="45BD5C9C" w14:textId="2A653F01" w:rsidR="00694AAD" w:rsidRDefault="00694AAD" w:rsidP="009F2DE7">
      <w:pPr>
        <w:rPr>
          <w:rFonts w:ascii="Arial" w:eastAsia="Calibri" w:hAnsi="Arial" w:cs="Arial"/>
          <w:lang w:val="sr-Latn-ME"/>
        </w:rPr>
      </w:pPr>
    </w:p>
    <w:p w14:paraId="092EE35B" w14:textId="3664274F" w:rsidR="00694AAD" w:rsidRDefault="00694AAD" w:rsidP="009F2DE7">
      <w:pPr>
        <w:rPr>
          <w:rFonts w:ascii="Arial" w:eastAsia="Calibri" w:hAnsi="Arial" w:cs="Arial"/>
          <w:lang w:val="sr-Latn-ME"/>
        </w:rPr>
      </w:pPr>
    </w:p>
    <w:p w14:paraId="3B44C536" w14:textId="6BC64AF8" w:rsidR="00694AAD" w:rsidRDefault="00694AAD" w:rsidP="009F2DE7">
      <w:pPr>
        <w:rPr>
          <w:rFonts w:ascii="Arial" w:eastAsia="Calibri" w:hAnsi="Arial" w:cs="Arial"/>
          <w:lang w:val="sr-Latn-ME"/>
        </w:rPr>
      </w:pPr>
    </w:p>
    <w:p w14:paraId="3136FCB6" w14:textId="77777777" w:rsidR="00694AAD" w:rsidRPr="003E1EFD" w:rsidRDefault="00694AAD" w:rsidP="009F2DE7">
      <w:pPr>
        <w:rPr>
          <w:rFonts w:ascii="Arial" w:eastAsia="Calibri" w:hAnsi="Arial" w:cs="Arial"/>
          <w:lang w:val="sr-Latn-ME"/>
        </w:rPr>
      </w:pPr>
    </w:p>
    <w:p w14:paraId="6DD74D0D"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77B3DE6F" w14:textId="77777777" w:rsidR="009F2DE7" w:rsidRPr="003E1EFD" w:rsidRDefault="009F2DE7" w:rsidP="009F2DE7">
      <w:pPr>
        <w:rPr>
          <w:rFonts w:ascii="Arial" w:eastAsia="Calibri" w:hAnsi="Arial" w:cs="Arial"/>
          <w:lang w:val="sr-Latn-ME"/>
        </w:rPr>
      </w:pPr>
    </w:p>
    <w:p w14:paraId="4A694C1F" w14:textId="3DA1E559"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7B6733CB" w14:textId="77777777" w:rsidR="005762CE" w:rsidRPr="003E1EFD" w:rsidRDefault="005762CE" w:rsidP="005762CE">
      <w:pPr>
        <w:ind w:left="786"/>
        <w:contextualSpacing/>
        <w:jc w:val="both"/>
        <w:rPr>
          <w:rFonts w:ascii="Arial" w:eastAsia="Calibri" w:hAnsi="Arial" w:cs="Arial"/>
          <w:lang w:val="sr-Latn-ME"/>
        </w:rPr>
      </w:pPr>
    </w:p>
    <w:p w14:paraId="449A2E95" w14:textId="4C183BC0"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7A4B87D3" w14:textId="77777777" w:rsidR="00011480" w:rsidRPr="003E1EFD" w:rsidRDefault="00011480" w:rsidP="009F2DE7">
      <w:pPr>
        <w:rPr>
          <w:rFonts w:ascii="Arial" w:eastAsia="Calibri" w:hAnsi="Arial" w:cs="Arial"/>
          <w:lang w:val="sr-Latn-ME"/>
        </w:rPr>
      </w:pPr>
    </w:p>
    <w:p w14:paraId="3EA6A0DD"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197617D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1B8DA59A"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71BB36F5" w14:textId="0D49C315"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2D4F2E" w:rsidRPr="002D4F2E">
        <w:rPr>
          <w:rFonts w:ascii="Arial" w:eastAsia="Calibri" w:hAnsi="Arial" w:cs="Arial"/>
          <w:b/>
          <w:lang w:val="sr-Latn-ME"/>
        </w:rPr>
        <w:t>1</w:t>
      </w:r>
      <w:r w:rsidR="003D4EDC">
        <w:rPr>
          <w:rFonts w:ascii="Arial" w:eastAsia="Calibri" w:hAnsi="Arial" w:cs="Arial"/>
          <w:b/>
          <w:lang w:val="sr-Latn-ME"/>
        </w:rPr>
        <w:t>48</w:t>
      </w:r>
      <w:r w:rsidR="002D4F2E" w:rsidRPr="002D4F2E">
        <w:rPr>
          <w:rFonts w:ascii="Arial" w:eastAsia="Calibri" w:hAnsi="Arial" w:cs="Arial"/>
          <w:b/>
          <w:lang w:val="sr-Latn-ME"/>
        </w:rPr>
        <w:t>.</w:t>
      </w:r>
      <w:r w:rsidR="003D4EDC">
        <w:rPr>
          <w:rFonts w:ascii="Arial" w:eastAsia="Calibri" w:hAnsi="Arial" w:cs="Arial"/>
          <w:b/>
          <w:lang w:val="sr-Latn-ME"/>
        </w:rPr>
        <w:t>760</w:t>
      </w:r>
      <w:r w:rsidR="002D4F2E" w:rsidRPr="002D4F2E">
        <w:rPr>
          <w:rFonts w:ascii="Arial" w:eastAsia="Calibri" w:hAnsi="Arial" w:cs="Arial"/>
          <w:b/>
          <w:lang w:val="sr-Latn-ME"/>
        </w:rPr>
        <w:t>,</w:t>
      </w:r>
      <w:r w:rsidR="003D4EDC">
        <w:rPr>
          <w:rFonts w:ascii="Arial" w:eastAsia="Calibri" w:hAnsi="Arial" w:cs="Arial"/>
          <w:b/>
          <w:lang w:val="sr-Latn-ME"/>
        </w:rPr>
        <w:t>33</w:t>
      </w:r>
      <w:r w:rsidR="002D4F2E">
        <w:rPr>
          <w:rFonts w:ascii="Arial" w:eastAsia="Calibri" w:hAnsi="Arial" w:cs="Arial"/>
          <w:b/>
          <w:lang w:val="sr-Latn-ME"/>
        </w:rPr>
        <w:t xml:space="preserve"> </w:t>
      </w:r>
      <w:r w:rsidR="00797C53" w:rsidRPr="003E1EFD">
        <w:rPr>
          <w:rFonts w:ascii="Arial" w:eastAsia="Calibri" w:hAnsi="Arial" w:cs="Arial"/>
          <w:b/>
          <w:bCs/>
          <w:lang w:val="sr-Latn-ME"/>
        </w:rPr>
        <w:t>€;</w:t>
      </w:r>
    </w:p>
    <w:p w14:paraId="0307231C" w14:textId="37BD3C33" w:rsidR="00E11B75" w:rsidRPr="003E1EFD"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77EAFC8D" w14:textId="2C82BF0F" w:rsidR="00A620EE" w:rsidRPr="003E1EFD" w:rsidRDefault="00A620EE" w:rsidP="00A620EE">
      <w:pPr>
        <w:jc w:val="both"/>
        <w:rPr>
          <w:rFonts w:ascii="Arial" w:hAnsi="Arial" w:cs="Arial"/>
        </w:rPr>
      </w:pPr>
      <w:proofErr w:type="spellStart"/>
      <w:r w:rsidRPr="00A4447B">
        <w:rPr>
          <w:rFonts w:ascii="Arial" w:hAnsi="Arial" w:cs="Arial"/>
        </w:rPr>
        <w:t>Predmet</w:t>
      </w:r>
      <w:proofErr w:type="spellEnd"/>
      <w:r w:rsidRPr="00A4447B">
        <w:rPr>
          <w:rFonts w:ascii="Arial" w:hAnsi="Arial" w:cs="Arial"/>
        </w:rPr>
        <w:t xml:space="preserve"> </w:t>
      </w:r>
      <w:proofErr w:type="spellStart"/>
      <w:r w:rsidRPr="00A4447B">
        <w:rPr>
          <w:rFonts w:ascii="Arial" w:hAnsi="Arial" w:cs="Arial"/>
        </w:rPr>
        <w:t>javne</w:t>
      </w:r>
      <w:proofErr w:type="spellEnd"/>
      <w:r w:rsidRPr="00A4447B">
        <w:rPr>
          <w:rFonts w:ascii="Arial" w:hAnsi="Arial" w:cs="Arial"/>
        </w:rPr>
        <w:t xml:space="preserve"> </w:t>
      </w:r>
      <w:proofErr w:type="spellStart"/>
      <w:r w:rsidRPr="00A4447B">
        <w:rPr>
          <w:rFonts w:ascii="Arial" w:hAnsi="Arial" w:cs="Arial"/>
        </w:rPr>
        <w:t>nabavke</w:t>
      </w:r>
      <w:proofErr w:type="spellEnd"/>
      <w:r w:rsidRPr="00A4447B">
        <w:rPr>
          <w:rFonts w:ascii="Arial" w:hAnsi="Arial" w:cs="Arial"/>
        </w:rPr>
        <w:t xml:space="preserve"> je </w:t>
      </w:r>
      <w:proofErr w:type="spellStart"/>
      <w:r w:rsidRPr="00A4447B">
        <w:rPr>
          <w:rFonts w:ascii="Arial" w:hAnsi="Arial" w:cs="Arial"/>
        </w:rPr>
        <w:t>nabavka</w:t>
      </w:r>
      <w:proofErr w:type="spellEnd"/>
      <w:r w:rsidRPr="00A4447B">
        <w:rPr>
          <w:rFonts w:ascii="Arial" w:hAnsi="Arial" w:cs="Arial"/>
        </w:rPr>
        <w:t xml:space="preserve"> </w:t>
      </w:r>
      <w:proofErr w:type="spellStart"/>
      <w:r w:rsidR="002E2359">
        <w:rPr>
          <w:rFonts w:ascii="Arial" w:hAnsi="Arial" w:cs="Arial"/>
        </w:rPr>
        <w:t>usluge</w:t>
      </w:r>
      <w:proofErr w:type="spellEnd"/>
      <w:r w:rsidR="0048174A" w:rsidRPr="00A4447B">
        <w:rPr>
          <w:rFonts w:ascii="Arial" w:hAnsi="Arial" w:cs="Arial"/>
        </w:rPr>
        <w:t xml:space="preserve"> </w:t>
      </w:r>
      <w:r w:rsidR="00A4447B" w:rsidRPr="00A4447B">
        <w:rPr>
          <w:rFonts w:ascii="Arial" w:hAnsi="Arial" w:cs="Arial"/>
        </w:rPr>
        <w:t>-</w:t>
      </w:r>
      <w:r w:rsidR="006B52C2" w:rsidRPr="006B52C2">
        <w:t xml:space="preserve"> </w:t>
      </w:r>
      <w:proofErr w:type="spellStart"/>
      <w:r w:rsidR="003D4EDC" w:rsidRPr="003D4EDC">
        <w:rPr>
          <w:rFonts w:ascii="Arial" w:hAnsi="Arial" w:cs="Arial"/>
        </w:rPr>
        <w:t>Zakup</w:t>
      </w:r>
      <w:proofErr w:type="spellEnd"/>
      <w:r w:rsidR="003D4EDC" w:rsidRPr="003D4EDC">
        <w:rPr>
          <w:rFonts w:ascii="Arial" w:hAnsi="Arial" w:cs="Arial"/>
        </w:rPr>
        <w:t xml:space="preserve"> </w:t>
      </w:r>
      <w:proofErr w:type="spellStart"/>
      <w:r w:rsidR="003D4EDC" w:rsidRPr="003D4EDC">
        <w:rPr>
          <w:rFonts w:ascii="Arial" w:hAnsi="Arial" w:cs="Arial"/>
        </w:rPr>
        <w:t>telekomunikacionih</w:t>
      </w:r>
      <w:proofErr w:type="spellEnd"/>
      <w:r w:rsidR="003D4EDC" w:rsidRPr="003D4EDC">
        <w:rPr>
          <w:rFonts w:ascii="Arial" w:hAnsi="Arial" w:cs="Arial"/>
        </w:rPr>
        <w:t xml:space="preserve"> </w:t>
      </w:r>
      <w:proofErr w:type="spellStart"/>
      <w:r w:rsidR="003D4EDC" w:rsidRPr="003D4EDC">
        <w:rPr>
          <w:rFonts w:ascii="Arial" w:hAnsi="Arial" w:cs="Arial"/>
        </w:rPr>
        <w:t>linkova</w:t>
      </w:r>
      <w:proofErr w:type="spellEnd"/>
      <w:r w:rsidR="003D4EDC" w:rsidRPr="003D4EDC">
        <w:rPr>
          <w:rFonts w:ascii="Arial" w:hAnsi="Arial" w:cs="Arial"/>
        </w:rPr>
        <w:t xml:space="preserve"> - </w:t>
      </w:r>
      <w:proofErr w:type="spellStart"/>
      <w:r w:rsidR="003D4EDC" w:rsidRPr="003D4EDC">
        <w:rPr>
          <w:rFonts w:ascii="Arial" w:hAnsi="Arial" w:cs="Arial"/>
        </w:rPr>
        <w:t>Mjesni</w:t>
      </w:r>
      <w:proofErr w:type="spellEnd"/>
      <w:r w:rsidR="003D4EDC" w:rsidRPr="003D4EDC">
        <w:rPr>
          <w:rFonts w:ascii="Arial" w:hAnsi="Arial" w:cs="Arial"/>
        </w:rPr>
        <w:t xml:space="preserve"> i </w:t>
      </w:r>
      <w:proofErr w:type="spellStart"/>
      <w:r w:rsidR="003D4EDC" w:rsidRPr="003D4EDC">
        <w:rPr>
          <w:rFonts w:ascii="Arial" w:hAnsi="Arial" w:cs="Arial"/>
        </w:rPr>
        <w:t>međumjesni</w:t>
      </w:r>
      <w:proofErr w:type="spellEnd"/>
      <w:r w:rsidR="003D4EDC" w:rsidRPr="003D4EDC">
        <w:rPr>
          <w:rFonts w:ascii="Arial" w:hAnsi="Arial" w:cs="Arial"/>
        </w:rPr>
        <w:t xml:space="preserve"> </w:t>
      </w:r>
      <w:proofErr w:type="spellStart"/>
      <w:r w:rsidR="003D4EDC" w:rsidRPr="003D4EDC">
        <w:rPr>
          <w:rFonts w:ascii="Arial" w:hAnsi="Arial" w:cs="Arial"/>
        </w:rPr>
        <w:t>linkovi</w:t>
      </w:r>
      <w:proofErr w:type="spellEnd"/>
      <w:r w:rsidRPr="00A4447B">
        <w:rPr>
          <w:rFonts w:ascii="Arial" w:hAnsi="Arial" w:cs="Arial"/>
        </w:rPr>
        <w:t xml:space="preserve">, </w:t>
      </w:r>
      <w:proofErr w:type="spellStart"/>
      <w:r w:rsidR="00694AAD" w:rsidRPr="00A4447B">
        <w:rPr>
          <w:rFonts w:ascii="Arial" w:hAnsi="Arial" w:cs="Arial"/>
        </w:rPr>
        <w:t>koja</w:t>
      </w:r>
      <w:proofErr w:type="spellEnd"/>
      <w:r w:rsidR="00694AAD" w:rsidRPr="00A4447B">
        <w:rPr>
          <w:rFonts w:ascii="Arial" w:hAnsi="Arial" w:cs="Arial"/>
        </w:rPr>
        <w:t xml:space="preserve"> </w:t>
      </w:r>
      <w:proofErr w:type="spellStart"/>
      <w:r w:rsidR="00694AAD" w:rsidRPr="00A4447B">
        <w:rPr>
          <w:rFonts w:ascii="Arial" w:hAnsi="Arial" w:cs="Arial"/>
        </w:rPr>
        <w:t>predstavlja</w:t>
      </w:r>
      <w:proofErr w:type="spellEnd"/>
      <w:r w:rsidR="00694AAD" w:rsidRPr="00A4447B">
        <w:rPr>
          <w:rFonts w:ascii="Arial" w:hAnsi="Arial" w:cs="Arial"/>
        </w:rPr>
        <w:t xml:space="preserve"> </w:t>
      </w:r>
      <w:proofErr w:type="spellStart"/>
      <w:r w:rsidR="00694AAD" w:rsidRPr="00A4447B">
        <w:rPr>
          <w:rFonts w:ascii="Arial" w:hAnsi="Arial" w:cs="Arial"/>
        </w:rPr>
        <w:t>jedinstvenu</w:t>
      </w:r>
      <w:proofErr w:type="spellEnd"/>
      <w:r w:rsidR="00694AAD" w:rsidRPr="00A4447B">
        <w:rPr>
          <w:rFonts w:ascii="Arial" w:hAnsi="Arial" w:cs="Arial"/>
        </w:rPr>
        <w:t xml:space="preserve"> </w:t>
      </w:r>
      <w:proofErr w:type="spellStart"/>
      <w:r w:rsidR="00694AAD" w:rsidRPr="00A4447B">
        <w:rPr>
          <w:rFonts w:ascii="Arial" w:hAnsi="Arial" w:cs="Arial"/>
        </w:rPr>
        <w:t>cjelinu</w:t>
      </w:r>
      <w:proofErr w:type="spellEnd"/>
      <w:r w:rsidR="00694AAD" w:rsidRPr="00A4447B">
        <w:rPr>
          <w:rFonts w:ascii="Arial" w:hAnsi="Arial" w:cs="Arial"/>
        </w:rPr>
        <w:t xml:space="preserve"> </w:t>
      </w:r>
      <w:proofErr w:type="spellStart"/>
      <w:r w:rsidR="00694AAD" w:rsidRPr="00A4447B">
        <w:rPr>
          <w:rFonts w:ascii="Arial" w:hAnsi="Arial" w:cs="Arial"/>
        </w:rPr>
        <w:t>neophodnu</w:t>
      </w:r>
      <w:proofErr w:type="spellEnd"/>
      <w:r w:rsidR="00694AAD" w:rsidRPr="00A4447B">
        <w:rPr>
          <w:rFonts w:ascii="Arial" w:hAnsi="Arial" w:cs="Arial"/>
        </w:rPr>
        <w:t xml:space="preserve"> za </w:t>
      </w:r>
      <w:proofErr w:type="spellStart"/>
      <w:r w:rsidR="00694AAD" w:rsidRPr="00A4447B">
        <w:rPr>
          <w:rFonts w:ascii="Arial" w:hAnsi="Arial" w:cs="Arial"/>
        </w:rPr>
        <w:t>funkcionisanje</w:t>
      </w:r>
      <w:proofErr w:type="spellEnd"/>
      <w:r w:rsidR="00694AAD" w:rsidRPr="00A4447B">
        <w:rPr>
          <w:rFonts w:ascii="Arial" w:hAnsi="Arial" w:cs="Arial"/>
        </w:rPr>
        <w:t xml:space="preserve"> </w:t>
      </w:r>
      <w:proofErr w:type="spellStart"/>
      <w:r w:rsidR="00694AAD" w:rsidRPr="00A4447B">
        <w:rPr>
          <w:rFonts w:ascii="Arial" w:hAnsi="Arial" w:cs="Arial"/>
        </w:rPr>
        <w:t>kompletnog</w:t>
      </w:r>
      <w:proofErr w:type="spellEnd"/>
      <w:r w:rsidR="00694AAD" w:rsidRPr="00A4447B">
        <w:rPr>
          <w:rFonts w:ascii="Arial" w:hAnsi="Arial" w:cs="Arial"/>
        </w:rPr>
        <w:t xml:space="preserve"> </w:t>
      </w:r>
      <w:proofErr w:type="spellStart"/>
      <w:r w:rsidR="00694AAD" w:rsidRPr="00A4447B">
        <w:rPr>
          <w:rFonts w:ascii="Arial" w:hAnsi="Arial" w:cs="Arial"/>
        </w:rPr>
        <w:t>sistema</w:t>
      </w:r>
      <w:proofErr w:type="spellEnd"/>
      <w:r w:rsidR="00694AAD" w:rsidRPr="00A4447B">
        <w:rPr>
          <w:rFonts w:ascii="Arial" w:hAnsi="Arial" w:cs="Arial"/>
        </w:rPr>
        <w:t xml:space="preserve">, </w:t>
      </w:r>
      <w:proofErr w:type="spellStart"/>
      <w:r w:rsidRPr="00A4447B">
        <w:rPr>
          <w:rFonts w:ascii="Arial" w:hAnsi="Arial" w:cs="Arial"/>
        </w:rPr>
        <w:t>te</w:t>
      </w:r>
      <w:proofErr w:type="spellEnd"/>
      <w:r w:rsidRPr="00A4447B">
        <w:rPr>
          <w:rFonts w:ascii="Arial" w:hAnsi="Arial" w:cs="Arial"/>
        </w:rPr>
        <w:t xml:space="preserve"> </w:t>
      </w:r>
      <w:proofErr w:type="spellStart"/>
      <w:r w:rsidRPr="00A4447B">
        <w:rPr>
          <w:rFonts w:ascii="Arial" w:hAnsi="Arial" w:cs="Arial"/>
        </w:rPr>
        <w:t>stoga</w:t>
      </w:r>
      <w:proofErr w:type="spellEnd"/>
      <w:r w:rsidRPr="00A4447B">
        <w:rPr>
          <w:rFonts w:ascii="Arial" w:hAnsi="Arial" w:cs="Arial"/>
        </w:rPr>
        <w:t xml:space="preserve"> </w:t>
      </w:r>
      <w:proofErr w:type="spellStart"/>
      <w:r w:rsidRPr="00A4447B">
        <w:rPr>
          <w:rFonts w:ascii="Arial" w:hAnsi="Arial" w:cs="Arial"/>
        </w:rPr>
        <w:t>nije</w:t>
      </w:r>
      <w:proofErr w:type="spellEnd"/>
      <w:r w:rsidRPr="00A4447B">
        <w:rPr>
          <w:rFonts w:ascii="Arial" w:hAnsi="Arial" w:cs="Arial"/>
        </w:rPr>
        <w:t xml:space="preserve"> </w:t>
      </w:r>
      <w:proofErr w:type="spellStart"/>
      <w:r w:rsidRPr="00A4447B">
        <w:rPr>
          <w:rFonts w:ascii="Arial" w:hAnsi="Arial" w:cs="Arial"/>
        </w:rPr>
        <w:t>podijeljen</w:t>
      </w:r>
      <w:proofErr w:type="spellEnd"/>
      <w:r w:rsidRPr="00A4447B">
        <w:rPr>
          <w:rFonts w:ascii="Arial" w:hAnsi="Arial" w:cs="Arial"/>
        </w:rPr>
        <w:t xml:space="preserve"> po </w:t>
      </w:r>
      <w:proofErr w:type="spellStart"/>
      <w:r w:rsidRPr="00A4447B">
        <w:rPr>
          <w:rFonts w:ascii="Arial" w:hAnsi="Arial" w:cs="Arial"/>
        </w:rPr>
        <w:t>partijama</w:t>
      </w:r>
      <w:proofErr w:type="spellEnd"/>
      <w:r w:rsidR="0048174A" w:rsidRPr="00A4447B">
        <w:rPr>
          <w:rFonts w:ascii="Arial" w:hAnsi="Arial" w:cs="Arial"/>
        </w:rPr>
        <w:t>.</w:t>
      </w:r>
    </w:p>
    <w:p w14:paraId="384542A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5419BE3A" w14:textId="77777777" w:rsidR="00011480" w:rsidRPr="003E1EFD" w:rsidRDefault="00011480" w:rsidP="009F2DE7">
      <w:pPr>
        <w:jc w:val="both"/>
        <w:rPr>
          <w:rFonts w:ascii="Arial" w:hAnsi="Arial" w:cs="Arial"/>
          <w:lang w:val="sr-Latn-ME"/>
        </w:rPr>
      </w:pPr>
    </w:p>
    <w:p w14:paraId="7AA3A98F"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73ACC1C4" w14:textId="77777777" w:rsidR="00011480" w:rsidRPr="003E1EFD" w:rsidRDefault="00011480" w:rsidP="00011480">
      <w:pPr>
        <w:spacing w:after="0" w:line="240" w:lineRule="auto"/>
        <w:jc w:val="both"/>
        <w:rPr>
          <w:rFonts w:ascii="Arial" w:eastAsia="Times New Roman" w:hAnsi="Arial" w:cs="Arial"/>
        </w:rPr>
      </w:pPr>
    </w:p>
    <w:p w14:paraId="45926EEB"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1DB60ACF" w14:textId="77777777" w:rsidR="00011480" w:rsidRPr="003E1EFD" w:rsidRDefault="00011480" w:rsidP="00011480">
      <w:pPr>
        <w:spacing w:after="0" w:line="240" w:lineRule="auto"/>
        <w:jc w:val="both"/>
        <w:rPr>
          <w:rFonts w:ascii="Arial" w:eastAsia="Times New Roman" w:hAnsi="Arial" w:cs="Arial"/>
        </w:rPr>
      </w:pPr>
    </w:p>
    <w:p w14:paraId="6BC96E1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2990EF07"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382E9977"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6EC22D5D"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2A533F6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56B3F436"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50AC9262"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0778A07B" w14:textId="77777777" w:rsidR="009F2DE7" w:rsidRPr="003E1EFD" w:rsidRDefault="00195EC0" w:rsidP="009F2DE7">
      <w:pPr>
        <w:jc w:val="both"/>
        <w:rPr>
          <w:rFonts w:ascii="Arial" w:hAnsi="Arial" w:cs="Arial"/>
          <w:lang w:val="sr-Latn-ME"/>
        </w:rPr>
      </w:pPr>
      <w:r w:rsidRPr="003E1EFD">
        <w:rPr>
          <w:rFonts w:ascii="Arial" w:hAnsi="Arial" w:cs="Arial"/>
          <w:lang w:val="sr-Latn-ME"/>
        </w:rPr>
        <w:lastRenderedPageBreak/>
        <w:t>NIJE PRIMENLJIVO</w:t>
      </w:r>
    </w:p>
    <w:p w14:paraId="39B1513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6285B692"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3EB9E81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7D098727"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7192EA56"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2C34D928" w14:textId="4D71AF32" w:rsidR="00E65A3C" w:rsidRPr="003E1EFD" w:rsidRDefault="003D4ED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Pr>
          <w:rFonts w:ascii="Arial" w:hAnsi="Arial" w:cs="Arial"/>
          <w:b/>
          <w:lang w:val="sr-Latn-ME"/>
        </w:rPr>
        <w:t xml:space="preserve">NAČIN </w:t>
      </w:r>
      <w:r w:rsidR="00E65A3C" w:rsidRPr="003E1EFD">
        <w:rPr>
          <w:rFonts w:ascii="Arial" w:hAnsi="Arial" w:cs="Arial"/>
          <w:b/>
          <w:lang w:val="sr-Latn-ME"/>
        </w:rPr>
        <w:t>UTVRĐIVANJA</w:t>
      </w:r>
      <w:r w:rsidR="00E65A3C" w:rsidRPr="003E1EFD">
        <w:rPr>
          <w:rFonts w:ascii="Arial" w:hAnsi="Arial" w:cs="Arial"/>
          <w:b/>
          <w:szCs w:val="32"/>
          <w:lang w:val="sr-Latn-ME"/>
        </w:rPr>
        <w:t xml:space="preserve"> EKVIVALENTNOSTI</w:t>
      </w:r>
    </w:p>
    <w:p w14:paraId="5DB6E72F"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4CCFCF77"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779CF0F8"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AD55739"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45800CBC"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5C7558C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CDB5A8E"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262DBD0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43B954F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37FC592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A354C6" w14:textId="5AA54E6C"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1F7FD7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3E1EFD">
        <w:rPr>
          <w:rFonts w:ascii="Arial" w:hAnsi="Arial" w:cs="Arial"/>
          <w:b/>
          <w:lang w:val="sr-Latn-ME"/>
        </w:rPr>
        <w:t>SREDSTVA FINANSIJSKOG OBEZBJEĐENJA UGOVORA O JAVNOJ NABAVCI</w:t>
      </w:r>
      <w:bookmarkEnd w:id="5"/>
    </w:p>
    <w:p w14:paraId="71C43172" w14:textId="77777777" w:rsidR="009F2DE7" w:rsidRPr="003E1EFD"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0EA9D37C" w14:textId="3FCF91E0" w:rsidR="009F2DE7" w:rsidRDefault="009F2DE7" w:rsidP="009F2DE7">
      <w:pPr>
        <w:jc w:val="both"/>
        <w:rPr>
          <w:rFonts w:ascii="Arial" w:eastAsia="Times New Roman" w:hAnsi="Arial" w:cs="Arial"/>
          <w:spacing w:val="5"/>
        </w:rPr>
      </w:pPr>
      <w:r w:rsidRPr="003E1EFD">
        <w:rPr>
          <w:rFonts w:ascii="Arial" w:hAnsi="Arial" w:cs="Arial"/>
          <w:lang w:val="sr-Latn-ME"/>
        </w:rPr>
        <w:sym w:font="Wingdings" w:char="F0A8"/>
      </w:r>
      <w:r w:rsidRPr="003E1EFD">
        <w:rPr>
          <w:rFonts w:ascii="Arial" w:hAnsi="Arial" w:cs="Arial"/>
          <w:lang w:val="sr-Latn-ME"/>
        </w:rPr>
        <w:t xml:space="preserve"> garanciju za dobro izvršenje ugovora</w:t>
      </w:r>
      <w:r w:rsidRPr="003E1EFD">
        <w:rPr>
          <w:rFonts w:ascii="Arial" w:hAnsi="Arial" w:cs="Arial"/>
          <w:vertAlign w:val="superscript"/>
          <w:lang w:val="sr-Latn-ME"/>
        </w:rPr>
        <w:footnoteReference w:id="8"/>
      </w:r>
      <w:r w:rsidRPr="003E1EFD">
        <w:rPr>
          <w:rFonts w:ascii="Arial" w:hAnsi="Arial" w:cs="Arial"/>
          <w:lang w:val="sr-Latn-ME"/>
        </w:rPr>
        <w:t xml:space="preserve">, za slučaj povrede ugovorenih obaveza u iznosu od </w:t>
      </w:r>
      <w:r w:rsidR="00FC018C" w:rsidRPr="003E1EFD">
        <w:rPr>
          <w:rFonts w:ascii="Arial" w:hAnsi="Arial" w:cs="Arial"/>
          <w:lang w:val="sr-Latn-ME"/>
        </w:rPr>
        <w:t>5</w:t>
      </w:r>
      <w:r w:rsidRPr="003E1EFD">
        <w:rPr>
          <w:rFonts w:ascii="Arial" w:hAnsi="Arial" w:cs="Arial"/>
          <w:lang w:val="sr-Latn-ME"/>
        </w:rPr>
        <w:t>% od vrijednosti ugovora</w:t>
      </w:r>
      <w:r w:rsidR="00FC018C" w:rsidRPr="003E1EFD">
        <w:rPr>
          <w:rFonts w:ascii="Arial" w:hAnsi="Arial" w:cs="Arial"/>
          <w:lang w:val="sr-Latn-ME"/>
        </w:rPr>
        <w:t>, sa rokom važenja</w:t>
      </w:r>
      <w:r w:rsidR="00FC018C" w:rsidRPr="003E1EFD">
        <w:rPr>
          <w:rFonts w:ascii="Arial" w:eastAsia="Times New Roman" w:hAnsi="Arial" w:cs="Arial"/>
          <w:spacing w:val="5"/>
        </w:rPr>
        <w:t xml:space="preserve"> </w:t>
      </w:r>
      <w:r w:rsidR="0082059B" w:rsidRPr="0082059B">
        <w:rPr>
          <w:rFonts w:ascii="Arial" w:eastAsia="Times New Roman" w:hAnsi="Arial" w:cs="Arial"/>
          <w:spacing w:val="5"/>
        </w:rPr>
        <w:t xml:space="preserve">od </w:t>
      </w:r>
      <w:proofErr w:type="spellStart"/>
      <w:r w:rsidR="0082059B" w:rsidRPr="0082059B">
        <w:rPr>
          <w:rFonts w:ascii="Arial" w:eastAsia="Times New Roman" w:hAnsi="Arial" w:cs="Arial"/>
          <w:spacing w:val="5"/>
        </w:rPr>
        <w:t>deset</w:t>
      </w:r>
      <w:proofErr w:type="spellEnd"/>
      <w:r w:rsidR="0082059B" w:rsidRPr="0082059B">
        <w:rPr>
          <w:rFonts w:ascii="Arial" w:eastAsia="Times New Roman" w:hAnsi="Arial" w:cs="Arial"/>
          <w:spacing w:val="5"/>
        </w:rPr>
        <w:t xml:space="preserve"> dana </w:t>
      </w:r>
      <w:proofErr w:type="spellStart"/>
      <w:r w:rsidR="0082059B" w:rsidRPr="0082059B">
        <w:rPr>
          <w:rFonts w:ascii="Arial" w:eastAsia="Times New Roman" w:hAnsi="Arial" w:cs="Arial"/>
          <w:spacing w:val="5"/>
        </w:rPr>
        <w:t>dužim</w:t>
      </w:r>
      <w:proofErr w:type="spellEnd"/>
      <w:r w:rsidR="0082059B" w:rsidRPr="0082059B">
        <w:rPr>
          <w:rFonts w:ascii="Arial" w:eastAsia="Times New Roman" w:hAnsi="Arial" w:cs="Arial"/>
          <w:spacing w:val="5"/>
        </w:rPr>
        <w:t xml:space="preserve"> od dana </w:t>
      </w:r>
      <w:proofErr w:type="spellStart"/>
      <w:r w:rsidR="0082059B" w:rsidRPr="0082059B">
        <w:rPr>
          <w:rFonts w:ascii="Arial" w:eastAsia="Times New Roman" w:hAnsi="Arial" w:cs="Arial"/>
          <w:spacing w:val="5"/>
        </w:rPr>
        <w:t>isteka</w:t>
      </w:r>
      <w:proofErr w:type="spellEnd"/>
      <w:r w:rsidR="0082059B" w:rsidRPr="0082059B">
        <w:rPr>
          <w:rFonts w:ascii="Arial" w:eastAsia="Times New Roman" w:hAnsi="Arial" w:cs="Arial"/>
          <w:spacing w:val="5"/>
        </w:rPr>
        <w:t xml:space="preserve"> </w:t>
      </w:r>
      <w:proofErr w:type="spellStart"/>
      <w:r w:rsidR="0082059B" w:rsidRPr="0082059B">
        <w:rPr>
          <w:rFonts w:ascii="Arial" w:eastAsia="Times New Roman" w:hAnsi="Arial" w:cs="Arial"/>
          <w:spacing w:val="5"/>
        </w:rPr>
        <w:t>roka</w:t>
      </w:r>
      <w:proofErr w:type="spellEnd"/>
      <w:r w:rsidR="0082059B" w:rsidRPr="0082059B">
        <w:rPr>
          <w:rFonts w:ascii="Arial" w:eastAsia="Times New Roman" w:hAnsi="Arial" w:cs="Arial"/>
          <w:spacing w:val="5"/>
        </w:rPr>
        <w:t xml:space="preserve"> </w:t>
      </w:r>
      <w:proofErr w:type="spellStart"/>
      <w:r w:rsidR="0082059B" w:rsidRPr="0082059B">
        <w:rPr>
          <w:rFonts w:ascii="Arial" w:eastAsia="Times New Roman" w:hAnsi="Arial" w:cs="Arial"/>
          <w:spacing w:val="5"/>
        </w:rPr>
        <w:t>važenja</w:t>
      </w:r>
      <w:proofErr w:type="spellEnd"/>
      <w:r w:rsidR="0082059B" w:rsidRPr="0082059B">
        <w:rPr>
          <w:rFonts w:ascii="Arial" w:eastAsia="Times New Roman" w:hAnsi="Arial" w:cs="Arial"/>
          <w:spacing w:val="5"/>
        </w:rPr>
        <w:t xml:space="preserve"> </w:t>
      </w:r>
      <w:proofErr w:type="spellStart"/>
      <w:r w:rsidR="0082059B" w:rsidRPr="0082059B">
        <w:rPr>
          <w:rFonts w:ascii="Arial" w:eastAsia="Times New Roman" w:hAnsi="Arial" w:cs="Arial"/>
          <w:spacing w:val="5"/>
        </w:rPr>
        <w:t>ugovora</w:t>
      </w:r>
      <w:proofErr w:type="spellEnd"/>
      <w:r w:rsidR="00B776DA" w:rsidRPr="003E1EFD">
        <w:rPr>
          <w:rFonts w:ascii="Arial" w:eastAsia="Times New Roman" w:hAnsi="Arial" w:cs="Arial"/>
          <w:spacing w:val="5"/>
        </w:rPr>
        <w:t>.</w:t>
      </w:r>
    </w:p>
    <w:p w14:paraId="191C2481" w14:textId="5F66411F" w:rsidR="0082059B" w:rsidRPr="003E1EFD" w:rsidRDefault="0082059B" w:rsidP="009F2DE7">
      <w:pPr>
        <w:jc w:val="both"/>
        <w:rPr>
          <w:rFonts w:ascii="Arial" w:hAnsi="Arial" w:cs="Arial"/>
          <w:lang w:val="sr-Latn-ME"/>
        </w:rPr>
      </w:pPr>
      <w:proofErr w:type="spellStart"/>
      <w:r w:rsidRPr="00E541D6">
        <w:rPr>
          <w:rFonts w:ascii="Arial" w:eastAsia="Times New Roman" w:hAnsi="Arial" w:cs="Arial"/>
          <w:spacing w:val="5"/>
        </w:rPr>
        <w:lastRenderedPageBreak/>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422F345"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t>METODOLOGIJA VREDNOVANJA PONUDA</w:t>
      </w:r>
      <w:bookmarkEnd w:id="6"/>
    </w:p>
    <w:p w14:paraId="3526A0FB" w14:textId="77777777" w:rsidR="006B52C2" w:rsidRPr="0098560D" w:rsidRDefault="006B52C2" w:rsidP="006B52C2">
      <w:pPr>
        <w:jc w:val="both"/>
        <w:rPr>
          <w:rFonts w:ascii="Arial" w:hAnsi="Arial" w:cs="Arial"/>
          <w:lang w:val="sr-Latn-ME"/>
        </w:rPr>
      </w:pPr>
      <w:bookmarkStart w:id="7" w:name="_Toc62730560"/>
      <w:r w:rsidRPr="0098560D">
        <w:rPr>
          <w:rFonts w:ascii="Arial" w:hAnsi="Arial" w:cs="Arial"/>
          <w:lang w:val="sr-Latn-ME"/>
        </w:rPr>
        <w:t>Naručilac će u postupku javne nabavki izabrati ekonomski najpovoljniju ponudu, primjenom pristupa isplativosti, po osnovu kriterijuma</w:t>
      </w:r>
      <w:r w:rsidRPr="0098560D">
        <w:rPr>
          <w:rFonts w:ascii="Arial" w:hAnsi="Arial" w:cs="Arial"/>
          <w:vertAlign w:val="superscript"/>
          <w:lang w:val="sr-Latn-ME"/>
        </w:rPr>
        <w:footnoteReference w:id="9"/>
      </w:r>
      <w:r w:rsidRPr="0098560D">
        <w:rPr>
          <w:rFonts w:ascii="Arial" w:hAnsi="Arial" w:cs="Arial"/>
          <w:lang w:val="sr-Latn-ME"/>
        </w:rPr>
        <w:t xml:space="preserve">: </w:t>
      </w:r>
    </w:p>
    <w:p w14:paraId="25FA9779" w14:textId="77777777" w:rsidR="006B52C2" w:rsidRPr="0098560D" w:rsidRDefault="006B52C2" w:rsidP="006B52C2">
      <w:pPr>
        <w:rPr>
          <w:rFonts w:ascii="Arial" w:hAnsi="Arial" w:cs="Arial"/>
          <w:lang w:val="sr-Latn-ME"/>
        </w:rPr>
      </w:pPr>
      <w:r w:rsidRPr="0098560D">
        <w:rPr>
          <w:rFonts w:ascii="Arial" w:hAnsi="Arial" w:cs="Arial"/>
          <w:color w:val="000000"/>
          <w:lang w:val="sr-Latn-ME"/>
        </w:rPr>
        <w:sym w:font="Wingdings" w:char="F0A8"/>
      </w:r>
      <w:r w:rsidRPr="0098560D">
        <w:rPr>
          <w:rFonts w:ascii="Arial" w:hAnsi="Arial" w:cs="Arial"/>
          <w:color w:val="000000"/>
          <w:lang w:val="sr-Latn-ME"/>
        </w:rPr>
        <w:t xml:space="preserve"> </w:t>
      </w:r>
      <w:r w:rsidRPr="0098560D">
        <w:rPr>
          <w:rFonts w:ascii="Arial" w:hAnsi="Arial" w:cs="Arial"/>
          <w:lang w:val="sr-Latn-ME"/>
        </w:rPr>
        <w:t xml:space="preserve">odnos cijene i kvaliteta </w:t>
      </w:r>
    </w:p>
    <w:p w14:paraId="1991D214" w14:textId="77777777" w:rsidR="006B52C2" w:rsidRPr="0098560D" w:rsidRDefault="006B52C2" w:rsidP="006B52C2">
      <w:pPr>
        <w:ind w:left="720"/>
        <w:rPr>
          <w:rFonts w:ascii="Arial" w:eastAsia="Calibri" w:hAnsi="Arial" w:cs="Arial"/>
          <w:lang w:val="sv-SE"/>
        </w:rPr>
      </w:pPr>
      <w:r w:rsidRPr="0098560D">
        <w:rPr>
          <w:rFonts w:ascii="Arial" w:eastAsia="Calibri" w:hAnsi="Arial" w:cs="Arial"/>
          <w:color w:val="000000"/>
          <w:bdr w:val="single" w:sz="4" w:space="0" w:color="auto" w:frame="1"/>
          <w:lang w:val="sv-SE"/>
        </w:rPr>
        <w:t>x</w:t>
      </w:r>
      <w:r w:rsidRPr="0098560D">
        <w:rPr>
          <w:rFonts w:ascii="Arial" w:eastAsia="Calibri" w:hAnsi="Arial" w:cs="Arial"/>
          <w:color w:val="000000"/>
          <w:lang w:val="sv-SE"/>
        </w:rPr>
        <w:t xml:space="preserve"> </w:t>
      </w:r>
      <w:r w:rsidRPr="0098560D">
        <w:rPr>
          <w:rFonts w:ascii="Arial" w:eastAsia="Calibri" w:hAnsi="Arial" w:cs="Arial"/>
          <w:lang w:val="sv-SE"/>
        </w:rPr>
        <w:t xml:space="preserve">najniža ponuđena cijena   broj bodova            </w:t>
      </w:r>
      <w:r>
        <w:rPr>
          <w:rFonts w:ascii="Arial" w:eastAsia="Calibri" w:hAnsi="Arial" w:cs="Arial"/>
          <w:lang w:val="sv-SE"/>
        </w:rPr>
        <w:t>7</w:t>
      </w:r>
      <w:r w:rsidRPr="0098560D">
        <w:rPr>
          <w:rFonts w:ascii="Arial" w:eastAsia="Calibri" w:hAnsi="Arial" w:cs="Arial"/>
          <w:lang w:val="sv-SE"/>
        </w:rPr>
        <w:t>0</w:t>
      </w:r>
      <w:r>
        <w:rPr>
          <w:rFonts w:ascii="Arial" w:eastAsia="Calibri" w:hAnsi="Arial" w:cs="Arial"/>
          <w:lang w:val="sv-SE"/>
        </w:rPr>
        <w:t>.</w:t>
      </w:r>
    </w:p>
    <w:p w14:paraId="0A3509EF" w14:textId="77777777" w:rsidR="006B52C2" w:rsidRPr="0098560D" w:rsidRDefault="006B52C2" w:rsidP="006B52C2">
      <w:pPr>
        <w:ind w:left="720"/>
        <w:rPr>
          <w:rFonts w:ascii="Arial" w:eastAsia="Calibri" w:hAnsi="Arial" w:cs="Arial"/>
          <w:lang w:val="sv-SE"/>
        </w:rPr>
      </w:pPr>
      <w:r w:rsidRPr="0098560D">
        <w:rPr>
          <w:rFonts w:ascii="Arial" w:eastAsia="Calibri" w:hAnsi="Arial" w:cs="Arial"/>
          <w:color w:val="000000"/>
          <w:bdr w:val="single" w:sz="4" w:space="0" w:color="auto" w:frame="1"/>
          <w:lang w:val="sv-SE"/>
        </w:rPr>
        <w:t>x</w:t>
      </w:r>
      <w:r w:rsidRPr="0098560D">
        <w:rPr>
          <w:rFonts w:ascii="Arial" w:eastAsia="Calibri" w:hAnsi="Arial" w:cs="Arial"/>
          <w:color w:val="000000"/>
          <w:lang w:val="sv-SE"/>
        </w:rPr>
        <w:t xml:space="preserve"> </w:t>
      </w:r>
      <w:r w:rsidRPr="0098560D">
        <w:rPr>
          <w:rFonts w:ascii="Arial" w:hAnsi="Arial" w:cs="Arial"/>
          <w:lang w:val="sv-SE"/>
        </w:rPr>
        <w:t>kvalitet( najkraći ponuđeni rok)</w:t>
      </w:r>
      <w:r w:rsidRPr="0098560D">
        <w:rPr>
          <w:rFonts w:ascii="Arial" w:eastAsia="Calibri" w:hAnsi="Arial" w:cs="Arial"/>
          <w:lang w:val="sv-SE"/>
        </w:rPr>
        <w:t xml:space="preserve">   broj bodova   </w:t>
      </w:r>
      <w:r>
        <w:rPr>
          <w:rFonts w:ascii="Arial" w:eastAsia="Calibri" w:hAnsi="Arial" w:cs="Arial"/>
          <w:lang w:val="sv-SE"/>
        </w:rPr>
        <w:t>3</w:t>
      </w:r>
      <w:r w:rsidRPr="0098560D">
        <w:rPr>
          <w:rFonts w:ascii="Arial" w:eastAsia="Calibri" w:hAnsi="Arial" w:cs="Arial"/>
          <w:lang w:val="sv-SE"/>
        </w:rPr>
        <w:t>0.</w:t>
      </w:r>
    </w:p>
    <w:p w14:paraId="2FCABFEF" w14:textId="77777777" w:rsidR="006B52C2" w:rsidRPr="0098560D" w:rsidRDefault="006B52C2" w:rsidP="006B52C2">
      <w:pPr>
        <w:spacing w:after="200" w:line="276" w:lineRule="auto"/>
        <w:jc w:val="both"/>
        <w:rPr>
          <w:rFonts w:ascii="Arial" w:hAnsi="Arial" w:cs="Arial"/>
          <w:b/>
          <w:lang w:val="sr-Latn-CS"/>
        </w:rPr>
      </w:pPr>
      <w:r w:rsidRPr="0098560D">
        <w:rPr>
          <w:rFonts w:ascii="Arial" w:hAnsi="Arial" w:cs="Arial"/>
          <w:lang w:val="sr-Latn-CS"/>
        </w:rPr>
        <w:sym w:font="Wingdings" w:char="F0FE"/>
      </w:r>
      <w:r w:rsidRPr="0098560D">
        <w:rPr>
          <w:rFonts w:ascii="Arial" w:hAnsi="Arial" w:cs="Arial"/>
          <w:lang w:val="sr-Latn-CS"/>
        </w:rPr>
        <w:t xml:space="preserve"> </w:t>
      </w:r>
      <w:r w:rsidRPr="0098560D">
        <w:rPr>
          <w:rFonts w:ascii="Arial" w:hAnsi="Arial" w:cs="Arial"/>
          <w:b/>
          <w:lang w:val="sr-Latn-CS"/>
        </w:rPr>
        <w:t xml:space="preserve">parametar najniža ponuđena cijena vrednovaće se na sljedeći način: ukupno </w:t>
      </w:r>
      <w:r>
        <w:rPr>
          <w:rFonts w:ascii="Arial" w:hAnsi="Arial" w:cs="Arial"/>
          <w:b/>
          <w:lang w:val="sr-Latn-CS"/>
        </w:rPr>
        <w:t>7</w:t>
      </w:r>
      <w:r w:rsidRPr="0098560D">
        <w:rPr>
          <w:rFonts w:ascii="Arial" w:hAnsi="Arial" w:cs="Arial"/>
          <w:b/>
          <w:lang w:val="sr-Latn-CS"/>
        </w:rPr>
        <w:t>0 bodova</w:t>
      </w:r>
    </w:p>
    <w:p w14:paraId="103210D0" w14:textId="77777777" w:rsidR="006B52C2" w:rsidRPr="0098560D" w:rsidRDefault="006B52C2" w:rsidP="006B52C2">
      <w:pPr>
        <w:spacing w:after="200" w:line="276" w:lineRule="auto"/>
        <w:jc w:val="both"/>
        <w:rPr>
          <w:rFonts w:ascii="Arial" w:hAnsi="Arial" w:cs="Arial"/>
          <w:lang w:val="sr-Latn-CS"/>
        </w:rPr>
      </w:pPr>
      <w:r w:rsidRPr="0098560D">
        <w:rPr>
          <w:rFonts w:ascii="Arial" w:hAnsi="Arial" w:cs="Arial"/>
          <w:lang w:val="sr-Latn-CS"/>
        </w:rPr>
        <w:t>Koristiće se (proporcionalna) relativna metoda na sljedeći način:</w:t>
      </w:r>
    </w:p>
    <w:p w14:paraId="6BBBBEFF" w14:textId="77777777" w:rsidR="006B52C2" w:rsidRPr="0098560D" w:rsidRDefault="006B52C2" w:rsidP="006B52C2">
      <w:pPr>
        <w:spacing w:after="200" w:line="276" w:lineRule="auto"/>
        <w:jc w:val="both"/>
        <w:rPr>
          <w:rFonts w:ascii="Arial" w:hAnsi="Arial" w:cs="Arial"/>
          <w:lang w:val="sr-Latn-CS"/>
        </w:rPr>
      </w:pPr>
      <w:r w:rsidRPr="0098560D">
        <w:rPr>
          <w:rFonts w:ascii="Arial" w:hAnsi="Arial" w:cs="Arial"/>
          <w:lang w:val="sr-Latn-CS"/>
        </w:rPr>
        <w:t>Kao osnov za vrednovanje ponuda uzimaju se ponuđene cijene (C) ispravnih ponuda.</w:t>
      </w:r>
    </w:p>
    <w:p w14:paraId="1C9B28C3" w14:textId="77777777" w:rsidR="006B52C2" w:rsidRPr="0098560D" w:rsidRDefault="006B52C2" w:rsidP="006B52C2">
      <w:pPr>
        <w:spacing w:after="200" w:line="276" w:lineRule="auto"/>
        <w:jc w:val="both"/>
        <w:rPr>
          <w:rFonts w:ascii="Arial" w:hAnsi="Arial" w:cs="Arial"/>
          <w:lang w:val="sr-Latn-CS"/>
        </w:rPr>
      </w:pPr>
      <w:r w:rsidRPr="0098560D">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Pr>
          <w:rFonts w:ascii="Arial" w:hAnsi="Arial" w:cs="Arial"/>
          <w:lang w:val="sr-Latn-CS"/>
        </w:rPr>
        <w:t>7</w:t>
      </w:r>
      <w:r w:rsidRPr="0098560D">
        <w:rPr>
          <w:rFonts w:ascii="Arial" w:hAnsi="Arial" w:cs="Arial"/>
          <w:lang w:val="sr-Latn-CS"/>
        </w:rPr>
        <w:t>0 bodova, po formuli:</w:t>
      </w:r>
    </w:p>
    <w:p w14:paraId="07777884" w14:textId="77777777" w:rsidR="006B52C2" w:rsidRPr="0098560D" w:rsidRDefault="006B52C2" w:rsidP="006B52C2">
      <w:pPr>
        <w:spacing w:after="200" w:line="276" w:lineRule="auto"/>
        <w:jc w:val="both"/>
        <w:rPr>
          <w:rFonts w:ascii="Arial" w:hAnsi="Arial" w:cs="Arial"/>
          <w:lang w:val="sr-Latn-CS"/>
        </w:rPr>
      </w:pPr>
      <w:r w:rsidRPr="0098560D">
        <w:rPr>
          <w:rFonts w:ascii="Arial" w:hAnsi="Arial" w:cs="Arial"/>
          <w:lang w:val="sr-Latn-CS"/>
        </w:rPr>
        <w:t xml:space="preserve">      C= (Cmin/ Cp) x </w:t>
      </w:r>
      <w:r>
        <w:rPr>
          <w:rFonts w:ascii="Arial" w:hAnsi="Arial" w:cs="Arial"/>
          <w:lang w:val="sr-Latn-CS"/>
        </w:rPr>
        <w:t>7</w:t>
      </w:r>
      <w:r w:rsidRPr="0098560D">
        <w:rPr>
          <w:rFonts w:ascii="Arial" w:hAnsi="Arial" w:cs="Arial"/>
          <w:lang w:val="sr-Latn-CS"/>
        </w:rPr>
        <w:t>0</w:t>
      </w:r>
    </w:p>
    <w:p w14:paraId="0D5711DC" w14:textId="77777777" w:rsidR="006B52C2" w:rsidRPr="0098560D" w:rsidRDefault="006B52C2" w:rsidP="006B52C2">
      <w:pPr>
        <w:spacing w:after="200" w:line="276" w:lineRule="auto"/>
        <w:jc w:val="both"/>
        <w:rPr>
          <w:rFonts w:ascii="Arial" w:hAnsi="Arial" w:cs="Arial"/>
          <w:lang w:val="sr-Latn-CS"/>
        </w:rPr>
      </w:pPr>
      <w:r w:rsidRPr="0098560D">
        <w:rPr>
          <w:rFonts w:ascii="Arial" w:hAnsi="Arial" w:cs="Arial"/>
          <w:lang w:val="sr-Latn-CS"/>
        </w:rPr>
        <w:t xml:space="preserve">      Cmin – najniža ponuđena cijena (bez PDV)</w:t>
      </w:r>
    </w:p>
    <w:p w14:paraId="6054D759" w14:textId="77777777" w:rsidR="006B52C2" w:rsidRPr="0098560D" w:rsidRDefault="006B52C2" w:rsidP="006B52C2">
      <w:pPr>
        <w:spacing w:after="200" w:line="276" w:lineRule="auto"/>
        <w:jc w:val="both"/>
        <w:rPr>
          <w:rFonts w:ascii="Arial" w:hAnsi="Arial" w:cs="Arial"/>
          <w:lang w:val="sr-Latn-CS"/>
        </w:rPr>
      </w:pPr>
      <w:r w:rsidRPr="0098560D">
        <w:rPr>
          <w:rFonts w:ascii="Arial" w:hAnsi="Arial" w:cs="Arial"/>
          <w:lang w:val="sr-Latn-CS"/>
        </w:rPr>
        <w:t xml:space="preserve">      Cp   – ponuđena cijena (bez PDV)</w:t>
      </w:r>
    </w:p>
    <w:p w14:paraId="31D6548A" w14:textId="77777777" w:rsidR="006B52C2" w:rsidRPr="0098560D" w:rsidRDefault="006B52C2" w:rsidP="006B52C2">
      <w:pPr>
        <w:spacing w:after="200" w:line="276" w:lineRule="auto"/>
        <w:jc w:val="both"/>
        <w:rPr>
          <w:rFonts w:ascii="Arial" w:hAnsi="Arial" w:cs="Arial"/>
          <w:lang w:val="sr-Latn-CS"/>
        </w:rPr>
      </w:pPr>
      <w:r w:rsidRPr="0098560D">
        <w:rPr>
          <w:rFonts w:ascii="Arial" w:hAnsi="Arial" w:cs="Arial"/>
          <w:lang w:val="sr-Latn-CS"/>
        </w:rPr>
        <w:t>Ako je ponuđena cijena 0,00 EUR-a prilikom vrednovanja te cijene po kriterijumu ili podkriterijumu najniža ponuđena cijena uzima se da je ponuđena cijena 0,01 EUR.</w:t>
      </w:r>
    </w:p>
    <w:p w14:paraId="0675F87F" w14:textId="77777777" w:rsidR="006B52C2" w:rsidRPr="0098560D" w:rsidRDefault="006B52C2" w:rsidP="006B52C2">
      <w:pPr>
        <w:spacing w:after="200" w:line="276" w:lineRule="auto"/>
        <w:jc w:val="both"/>
        <w:rPr>
          <w:rFonts w:ascii="Arial" w:hAnsi="Arial" w:cs="Arial"/>
          <w:b/>
          <w:lang w:val="sr-Latn-CS"/>
        </w:rPr>
      </w:pPr>
      <w:r w:rsidRPr="0098560D">
        <w:rPr>
          <w:rFonts w:ascii="Arial" w:hAnsi="Arial" w:cs="Arial"/>
          <w:b/>
          <w:lang w:val="sr-Latn-CS"/>
        </w:rPr>
        <w:sym w:font="Wingdings" w:char="F0FE"/>
      </w:r>
      <w:r w:rsidRPr="0098560D">
        <w:rPr>
          <w:rFonts w:ascii="Arial" w:hAnsi="Arial" w:cs="Arial"/>
          <w:b/>
          <w:lang w:val="sr-Latn-CS"/>
        </w:rPr>
        <w:t xml:space="preserve"> Podkriterijum kvalitet (K) vrednovaće se na sljedeći način: max </w:t>
      </w:r>
      <w:r>
        <w:rPr>
          <w:rFonts w:ascii="Arial" w:hAnsi="Arial" w:cs="Arial"/>
          <w:b/>
          <w:lang w:val="sr-Latn-CS"/>
        </w:rPr>
        <w:t>3</w:t>
      </w:r>
      <w:r w:rsidRPr="0098560D">
        <w:rPr>
          <w:rFonts w:ascii="Arial" w:hAnsi="Arial" w:cs="Arial"/>
          <w:b/>
          <w:lang w:val="sr-Latn-CS"/>
        </w:rPr>
        <w:t xml:space="preserve">0 bodova </w:t>
      </w:r>
    </w:p>
    <w:p w14:paraId="76CAC2C0" w14:textId="77777777" w:rsidR="006B52C2" w:rsidRPr="008A2901" w:rsidRDefault="006B52C2" w:rsidP="006B52C2">
      <w:pPr>
        <w:jc w:val="both"/>
        <w:rPr>
          <w:rFonts w:ascii="Arial" w:hAnsi="Arial" w:cs="Arial"/>
          <w:b/>
          <w:color w:val="000000"/>
          <w:u w:val="single"/>
          <w:lang w:val="sr-Cyrl-CS"/>
        </w:rPr>
      </w:pPr>
      <w:r w:rsidRPr="008A2901">
        <w:rPr>
          <w:rFonts w:ascii="Arial" w:hAnsi="Arial" w:cs="Arial"/>
          <w:b/>
          <w:color w:val="000000"/>
          <w:u w:val="single"/>
          <w:lang w:val="sr-Cyrl-CS"/>
        </w:rPr>
        <w:t>Ponude po potkriterijumu kvalitet vrednovaće se na sljedeći način:</w:t>
      </w:r>
    </w:p>
    <w:p w14:paraId="5B9E3CCE" w14:textId="77777777" w:rsidR="006B52C2" w:rsidRPr="008A2901" w:rsidRDefault="006B52C2" w:rsidP="006B52C2">
      <w:pPr>
        <w:jc w:val="both"/>
        <w:rPr>
          <w:rFonts w:ascii="Arial" w:hAnsi="Arial" w:cs="Arial"/>
        </w:rPr>
      </w:pPr>
      <w:r w:rsidRPr="008A2901">
        <w:rPr>
          <w:rFonts w:ascii="Arial" w:hAnsi="Arial" w:cs="Arial"/>
          <w:color w:val="000000"/>
        </w:rPr>
        <w:t xml:space="preserve">        </w:t>
      </w:r>
      <w:r w:rsidRPr="008A2901">
        <w:rPr>
          <w:rFonts w:ascii="Arial" w:hAnsi="Arial" w:cs="Arial"/>
          <w:color w:val="000000"/>
          <w:lang w:val="sr-Cyrl-CS"/>
        </w:rPr>
        <w:t xml:space="preserve">Maksimalan broj bodova po ovom potkriterijumu je </w:t>
      </w:r>
      <w:r w:rsidRPr="008A2901">
        <w:rPr>
          <w:rFonts w:ascii="Arial" w:hAnsi="Arial" w:cs="Arial"/>
          <w:b/>
          <w:bCs/>
          <w:color w:val="000000"/>
        </w:rPr>
        <w:t xml:space="preserve">30 </w:t>
      </w:r>
      <w:proofErr w:type="spellStart"/>
      <w:r w:rsidRPr="008A2901">
        <w:rPr>
          <w:rFonts w:ascii="Arial" w:hAnsi="Arial" w:cs="Arial"/>
          <w:b/>
          <w:bCs/>
          <w:color w:val="000000"/>
        </w:rPr>
        <w:t>bodova</w:t>
      </w:r>
      <w:proofErr w:type="spellEnd"/>
      <w:r w:rsidRPr="008A2901">
        <w:rPr>
          <w:rFonts w:ascii="Arial" w:hAnsi="Arial" w:cs="Arial"/>
          <w:b/>
          <w:bCs/>
          <w:color w:val="000000"/>
        </w:rPr>
        <w:t xml:space="preserve"> </w:t>
      </w:r>
    </w:p>
    <w:p w14:paraId="608F8AD1" w14:textId="77777777" w:rsidR="006B52C2" w:rsidRPr="008A2901" w:rsidRDefault="006B52C2" w:rsidP="006B52C2">
      <w:pPr>
        <w:jc w:val="both"/>
        <w:rPr>
          <w:rFonts w:ascii="Arial" w:hAnsi="Arial" w:cs="Arial"/>
        </w:rPr>
      </w:pPr>
      <w:r w:rsidRPr="008A2901">
        <w:rPr>
          <w:rFonts w:ascii="Arial" w:hAnsi="Arial" w:cs="Arial"/>
          <w:b/>
          <w:bCs/>
          <w:color w:val="000000"/>
        </w:rPr>
        <w:t xml:space="preserve">        </w:t>
      </w:r>
      <w:r w:rsidRPr="008A2901">
        <w:rPr>
          <w:rFonts w:ascii="Arial" w:hAnsi="Arial" w:cs="Arial"/>
          <w:shd w:val="clear" w:color="auto" w:fill="FFFFFF"/>
          <w:lang w:val="sr-Cyrl-CS"/>
        </w:rPr>
        <w:t xml:space="preserve">Broj </w:t>
      </w:r>
      <w:r w:rsidRPr="008A2901">
        <w:rPr>
          <w:rFonts w:ascii="Arial" w:hAnsi="Arial" w:cs="Arial"/>
          <w:shd w:val="clear" w:color="auto" w:fill="FFFFFF"/>
          <w:lang w:val="sl-SI"/>
        </w:rPr>
        <w:t xml:space="preserve">bodova po podkriterijumu kvalitet </w:t>
      </w:r>
      <w:r w:rsidRPr="008A2901">
        <w:rPr>
          <w:rFonts w:ascii="Arial" w:hAnsi="Arial" w:cs="Arial"/>
          <w:shd w:val="clear" w:color="auto" w:fill="FFFFFF"/>
          <w:lang w:val="sr-Cyrl-CS"/>
        </w:rPr>
        <w:t>odre</w:t>
      </w:r>
      <w:r w:rsidRPr="008A2901">
        <w:rPr>
          <w:rFonts w:ascii="Arial" w:hAnsi="Arial" w:cs="Arial"/>
          <w:shd w:val="clear" w:color="auto" w:fill="FFFFFF"/>
          <w:lang w:val="sr-Latn-RS"/>
        </w:rPr>
        <w:t>đ</w:t>
      </w:r>
      <w:r w:rsidRPr="008A2901">
        <w:rPr>
          <w:rFonts w:ascii="Arial" w:hAnsi="Arial" w:cs="Arial"/>
          <w:shd w:val="clear" w:color="auto" w:fill="FFFFFF"/>
          <w:lang w:val="sr-Cyrl-CS"/>
        </w:rPr>
        <w:t>uje se po formuli</w:t>
      </w:r>
      <w:r w:rsidRPr="008A2901">
        <w:rPr>
          <w:rFonts w:ascii="Arial" w:hAnsi="Arial" w:cs="Arial"/>
          <w:shd w:val="clear" w:color="auto" w:fill="FFFFFF"/>
          <w:lang w:val="sl-SI"/>
        </w:rPr>
        <w:t>:</w:t>
      </w:r>
    </w:p>
    <w:p w14:paraId="7DCD67E9" w14:textId="77777777" w:rsidR="006B52C2" w:rsidRPr="008A2901" w:rsidRDefault="006B52C2" w:rsidP="006B52C2">
      <w:pPr>
        <w:ind w:firstLine="567"/>
        <w:jc w:val="both"/>
        <w:rPr>
          <w:rFonts w:ascii="Arial" w:hAnsi="Arial" w:cs="Arial"/>
        </w:rPr>
      </w:pPr>
      <w:r w:rsidRPr="008A2901">
        <w:rPr>
          <w:rFonts w:ascii="Arial" w:hAnsi="Arial" w:cs="Arial"/>
          <w:shd w:val="clear" w:color="auto" w:fill="FFFFFF"/>
          <w:lang w:val="sl-SI"/>
        </w:rPr>
        <w:t> </w:t>
      </w:r>
      <w:r w:rsidRPr="008A2901">
        <w:rPr>
          <w:rFonts w:ascii="Arial" w:hAnsi="Arial" w:cs="Arial"/>
          <w:b/>
          <w:bCs/>
          <w:shd w:val="clear" w:color="auto" w:fill="FFFFFF"/>
          <w:lang w:val="sr-Latn-RS"/>
        </w:rPr>
        <w:t>K</w:t>
      </w:r>
      <w:r w:rsidRPr="008A2901">
        <w:rPr>
          <w:rFonts w:ascii="Arial" w:hAnsi="Arial" w:cs="Arial"/>
          <w:b/>
          <w:bCs/>
          <w:shd w:val="clear" w:color="auto" w:fill="FFFFFF"/>
          <w:lang w:val="sr-Cyrl-CS"/>
        </w:rPr>
        <w:t>= (</w:t>
      </w:r>
      <w:r w:rsidRPr="008A2901">
        <w:rPr>
          <w:rFonts w:ascii="Arial" w:hAnsi="Arial" w:cs="Arial"/>
          <w:b/>
          <w:bCs/>
          <w:shd w:val="clear" w:color="auto" w:fill="FFFFFF"/>
          <w:lang w:val="sr-Latn-RS"/>
        </w:rPr>
        <w:t>K</w:t>
      </w:r>
      <w:r w:rsidRPr="008A2901">
        <w:rPr>
          <w:rFonts w:ascii="Arial" w:hAnsi="Arial" w:cs="Arial"/>
          <w:b/>
          <w:bCs/>
          <w:shd w:val="clear" w:color="auto" w:fill="FFFFFF"/>
          <w:vertAlign w:val="subscript"/>
          <w:lang w:val="sr-Latn-RS"/>
        </w:rPr>
        <w:t>min</w:t>
      </w:r>
      <w:r w:rsidRPr="008A2901">
        <w:rPr>
          <w:rFonts w:ascii="Arial" w:hAnsi="Arial" w:cs="Arial"/>
          <w:b/>
          <w:bCs/>
          <w:shd w:val="clear" w:color="auto" w:fill="FFFFFF"/>
          <w:lang w:val="sr-Latn-RS"/>
        </w:rPr>
        <w:t>/K</w:t>
      </w:r>
      <w:r w:rsidRPr="008A2901">
        <w:rPr>
          <w:rFonts w:ascii="Arial" w:hAnsi="Arial" w:cs="Arial"/>
          <w:b/>
          <w:bCs/>
          <w:shd w:val="clear" w:color="auto" w:fill="FFFFFF"/>
          <w:vertAlign w:val="subscript"/>
          <w:lang w:val="sr-Latn-RS"/>
        </w:rPr>
        <w:t>p</w:t>
      </w:r>
      <w:r w:rsidRPr="008A2901">
        <w:rPr>
          <w:rFonts w:ascii="Arial" w:hAnsi="Arial" w:cs="Arial"/>
          <w:b/>
          <w:bCs/>
          <w:shd w:val="clear" w:color="auto" w:fill="FFFFFF"/>
          <w:lang w:val="sr-Cyrl-CS"/>
        </w:rPr>
        <w:t>)</w:t>
      </w:r>
      <w:r w:rsidRPr="008A2901">
        <w:rPr>
          <w:rFonts w:ascii="Arial" w:hAnsi="Arial" w:cs="Arial"/>
          <w:b/>
          <w:bCs/>
          <w:shd w:val="clear" w:color="auto" w:fill="FFFFFF"/>
          <w:lang w:val="sr-Latn-RS"/>
        </w:rPr>
        <w:t>x30</w:t>
      </w:r>
    </w:p>
    <w:p w14:paraId="4C185CBD" w14:textId="77777777" w:rsidR="006B52C2" w:rsidRPr="008A2901" w:rsidRDefault="006B52C2" w:rsidP="006B52C2">
      <w:pPr>
        <w:jc w:val="both"/>
        <w:rPr>
          <w:rFonts w:ascii="Arial" w:hAnsi="Arial" w:cs="Arial"/>
        </w:rPr>
      </w:pPr>
      <w:r w:rsidRPr="008A2901">
        <w:rPr>
          <w:rFonts w:ascii="Arial" w:hAnsi="Arial" w:cs="Arial"/>
          <w:u w:val="single"/>
          <w:shd w:val="clear" w:color="auto" w:fill="FFFFFF"/>
          <w:lang w:val="sr-Latn-RS"/>
        </w:rPr>
        <w:t>gdje je:</w:t>
      </w:r>
    </w:p>
    <w:p w14:paraId="5DAAABAE" w14:textId="77777777" w:rsidR="006B52C2" w:rsidRPr="008A2901" w:rsidRDefault="006B52C2" w:rsidP="006B52C2">
      <w:pPr>
        <w:ind w:firstLine="567"/>
        <w:jc w:val="both"/>
        <w:rPr>
          <w:rFonts w:ascii="Arial" w:hAnsi="Arial" w:cs="Arial"/>
        </w:rPr>
      </w:pPr>
      <w:r w:rsidRPr="008A2901">
        <w:rPr>
          <w:rFonts w:ascii="Arial" w:hAnsi="Arial" w:cs="Arial"/>
          <w:shd w:val="clear" w:color="auto" w:fill="FFFFFF"/>
          <w:lang w:val="sr-Latn-RS"/>
        </w:rPr>
        <w:t>K – broj bodova za kvalitet,</w:t>
      </w:r>
    </w:p>
    <w:p w14:paraId="77891710" w14:textId="77777777" w:rsidR="006B52C2" w:rsidRPr="008A2901" w:rsidRDefault="006B52C2" w:rsidP="006B52C2">
      <w:pPr>
        <w:jc w:val="both"/>
        <w:rPr>
          <w:rFonts w:ascii="Arial" w:hAnsi="Arial" w:cs="Arial"/>
        </w:rPr>
      </w:pPr>
      <w:r w:rsidRPr="008A2901">
        <w:rPr>
          <w:rFonts w:ascii="Arial" w:hAnsi="Arial" w:cs="Arial"/>
          <w:shd w:val="clear" w:color="auto" w:fill="FFFFFF"/>
          <w:lang w:val="sr-Latn-RS"/>
        </w:rPr>
        <w:t>         K</w:t>
      </w:r>
      <w:r w:rsidRPr="008A2901">
        <w:rPr>
          <w:rFonts w:ascii="Arial" w:hAnsi="Arial" w:cs="Arial"/>
          <w:shd w:val="clear" w:color="auto" w:fill="FFFFFF"/>
          <w:vertAlign w:val="subscript"/>
          <w:lang w:val="sr-Latn-RS"/>
        </w:rPr>
        <w:t>min</w:t>
      </w:r>
      <w:r w:rsidRPr="008A2901">
        <w:rPr>
          <w:rFonts w:ascii="Arial" w:hAnsi="Arial" w:cs="Arial"/>
          <w:shd w:val="clear" w:color="auto" w:fill="FFFFFF"/>
          <w:lang w:val="sr-Latn-RS"/>
        </w:rPr>
        <w:t xml:space="preserve"> – najmanji ponuđeni rok </w:t>
      </w:r>
      <w:bookmarkStart w:id="8" w:name="_Hlk116301967"/>
      <w:r w:rsidRPr="008A2901">
        <w:rPr>
          <w:rFonts w:ascii="Arial" w:hAnsi="Arial" w:cs="Arial"/>
          <w:shd w:val="clear" w:color="auto" w:fill="FFFFFF"/>
          <w:lang w:val="sr-Latn-RS"/>
        </w:rPr>
        <w:t>isporuke-implementacije</w:t>
      </w:r>
      <w:bookmarkEnd w:id="8"/>
      <w:r w:rsidRPr="008A2901">
        <w:rPr>
          <w:rFonts w:ascii="Arial" w:hAnsi="Arial" w:cs="Arial"/>
          <w:shd w:val="clear" w:color="auto" w:fill="FFFFFF"/>
          <w:lang w:val="sr-Latn-RS"/>
        </w:rPr>
        <w:t>,</w:t>
      </w:r>
    </w:p>
    <w:p w14:paraId="6146AD62" w14:textId="77777777" w:rsidR="006B52C2" w:rsidRPr="008A2901" w:rsidRDefault="006B52C2" w:rsidP="006B52C2">
      <w:pPr>
        <w:ind w:firstLine="567"/>
        <w:jc w:val="both"/>
        <w:rPr>
          <w:rFonts w:ascii="Arial" w:hAnsi="Arial" w:cs="Arial"/>
        </w:rPr>
      </w:pPr>
      <w:r w:rsidRPr="008A2901">
        <w:rPr>
          <w:rFonts w:ascii="Arial" w:hAnsi="Arial" w:cs="Arial"/>
          <w:shd w:val="clear" w:color="auto" w:fill="FFFFFF"/>
          <w:lang w:val="sr-Latn-RS"/>
        </w:rPr>
        <w:t>K</w:t>
      </w:r>
      <w:r w:rsidRPr="008A2901">
        <w:rPr>
          <w:rFonts w:ascii="Arial" w:hAnsi="Arial" w:cs="Arial"/>
          <w:shd w:val="clear" w:color="auto" w:fill="FFFFFF"/>
          <w:vertAlign w:val="subscript"/>
          <w:lang w:val="sr-Latn-RS"/>
        </w:rPr>
        <w:t>p</w:t>
      </w:r>
      <w:r w:rsidRPr="008A2901">
        <w:rPr>
          <w:rFonts w:ascii="Arial" w:hAnsi="Arial" w:cs="Arial"/>
          <w:shd w:val="clear" w:color="auto" w:fill="FFFFFF"/>
          <w:lang w:val="sr-Latn-RS"/>
        </w:rPr>
        <w:t xml:space="preserve"> –  ponuđeni rok isporuke-implementacije,</w:t>
      </w:r>
    </w:p>
    <w:p w14:paraId="6F766A15" w14:textId="77777777" w:rsidR="006B52C2" w:rsidRPr="008A2901" w:rsidRDefault="006B52C2" w:rsidP="006B52C2">
      <w:pPr>
        <w:jc w:val="both"/>
        <w:rPr>
          <w:rFonts w:ascii="Arial" w:hAnsi="Arial" w:cs="Arial"/>
        </w:rPr>
      </w:pPr>
      <w:r w:rsidRPr="008A2901">
        <w:rPr>
          <w:rFonts w:ascii="Arial" w:hAnsi="Arial" w:cs="Arial"/>
          <w:shd w:val="clear" w:color="auto" w:fill="FFFFFF"/>
          <w:lang w:val="sr-Latn-RS"/>
        </w:rPr>
        <w:t>        30 – maksimalni broj bodova po ovom potkriterijumu.</w:t>
      </w:r>
    </w:p>
    <w:p w14:paraId="2CD08D88" w14:textId="77777777" w:rsidR="006B52C2" w:rsidRPr="008A2901" w:rsidRDefault="006B52C2" w:rsidP="006B52C2">
      <w:pPr>
        <w:spacing w:line="360" w:lineRule="atLeast"/>
        <w:jc w:val="both"/>
        <w:rPr>
          <w:rFonts w:ascii="Arial" w:hAnsi="Arial" w:cs="Arial"/>
          <w:b/>
          <w:u w:val="single"/>
        </w:rPr>
      </w:pPr>
      <w:r w:rsidRPr="008A2901">
        <w:rPr>
          <w:rFonts w:ascii="Arial" w:hAnsi="Arial" w:cs="Arial"/>
          <w:b/>
          <w:color w:val="000000"/>
          <w:u w:val="single"/>
          <w:shd w:val="clear" w:color="auto" w:fill="FFFFFF"/>
          <w:lang w:val="hr-HR"/>
        </w:rPr>
        <w:lastRenderedPageBreak/>
        <w:t xml:space="preserve">Princip vrednovanja roka </w:t>
      </w:r>
      <w:r>
        <w:rPr>
          <w:rFonts w:ascii="Arial" w:hAnsi="Arial" w:cs="Arial"/>
          <w:b/>
          <w:u w:val="single"/>
          <w:shd w:val="clear" w:color="auto" w:fill="FFFFFF"/>
          <w:lang w:val="sr-Latn-RS"/>
        </w:rPr>
        <w:t>isporuke-implementacije</w:t>
      </w:r>
      <w:r w:rsidRPr="008A2901">
        <w:rPr>
          <w:rFonts w:ascii="Arial" w:hAnsi="Arial" w:cs="Arial"/>
          <w:b/>
          <w:color w:val="000000"/>
          <w:u w:val="single"/>
          <w:shd w:val="clear" w:color="auto" w:fill="FFFFFF"/>
          <w:lang w:val="hr-HR"/>
        </w:rPr>
        <w:t>:</w:t>
      </w:r>
    </w:p>
    <w:p w14:paraId="57D27571" w14:textId="11B77624" w:rsidR="006B52C2" w:rsidRPr="008A2901" w:rsidRDefault="006B52C2" w:rsidP="006B52C2">
      <w:pPr>
        <w:spacing w:after="0" w:line="240" w:lineRule="auto"/>
        <w:jc w:val="both"/>
        <w:rPr>
          <w:rFonts w:ascii="Arial" w:eastAsia="Times New Roman" w:hAnsi="Arial" w:cs="Arial"/>
          <w:lang w:val="sr-Latn-CS"/>
        </w:rPr>
      </w:pPr>
      <w:r w:rsidRPr="008A2901">
        <w:rPr>
          <w:rFonts w:ascii="Arial" w:eastAsia="Times New Roman" w:hAnsi="Arial" w:cs="Arial"/>
          <w:lang w:val="sr-Latn-CS"/>
        </w:rPr>
        <w:t>Ponuđač koji ponudi najkraći rok isporuke- implementacije dobija maksimalan broj bodova po osnovu parametra kvalitet, dok ostali ponuđači dobijaju proporcionalno manji broj bodova. Rok isporuke usluge ne može biti duži od 7 dana od dana zaključenja ugovora. Maksimalan broj bodova za parametar kvalitet je 30.</w:t>
      </w:r>
    </w:p>
    <w:p w14:paraId="368327FD" w14:textId="77777777" w:rsidR="006B52C2" w:rsidRDefault="006B52C2" w:rsidP="00B31E94">
      <w:pPr>
        <w:jc w:val="both"/>
        <w:rPr>
          <w:rFonts w:ascii="Arial" w:hAnsi="Arial" w:cs="Arial"/>
          <w:highlight w:val="yellow"/>
          <w:lang w:val="sr-Latn-ME"/>
        </w:rPr>
      </w:pPr>
    </w:p>
    <w:p w14:paraId="52BF3650" w14:textId="417D6DE9"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7"/>
    </w:p>
    <w:p w14:paraId="0C936BB0" w14:textId="082D0F0A"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0E970380" w14:textId="29A9C4CB" w:rsidR="009F2DE7" w:rsidRPr="003E1EFD" w:rsidRDefault="0078782F" w:rsidP="009F2DE7">
      <w:pPr>
        <w:jc w:val="both"/>
        <w:rPr>
          <w:rFonts w:ascii="Arial" w:hAnsi="Arial" w:cs="Arial"/>
          <w:lang w:val="sr-Latn-ME"/>
        </w:rPr>
      </w:pPr>
      <w:bookmarkStart w:id="9" w:name="_Hlk79133727"/>
      <w:r>
        <w:rPr>
          <w:rFonts w:ascii="Arial" w:hAnsi="Arial" w:cs="Arial"/>
          <w:lang w:val="sr-Latn-ME"/>
        </w:rPr>
        <w:t xml:space="preserve">     </w:t>
      </w:r>
      <w:r w:rsidR="009F2DE7" w:rsidRPr="003E1EFD">
        <w:rPr>
          <w:rFonts w:ascii="Arial" w:hAnsi="Arial" w:cs="Arial"/>
          <w:lang w:val="sr-Latn-ME"/>
        </w:rPr>
        <w:sym w:font="Wingdings" w:char="F0A8"/>
      </w:r>
      <w:bookmarkEnd w:id="9"/>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2A42F64B" w14:textId="03B13A82"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251DAA34" w14:textId="2D61F91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526E00B1"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10"/>
    </w:p>
    <w:p w14:paraId="7EF60B10" w14:textId="3327E6BE" w:rsidR="00AF6B29" w:rsidRPr="00CE29A6"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sa</w:t>
      </w:r>
      <w:proofErr w:type="spellEnd"/>
      <w:r w:rsidR="00AF6B29" w:rsidRPr="00481379">
        <w:rPr>
          <w:rFonts w:ascii="Arial" w:eastAsia="Times New Roman" w:hAnsi="Arial" w:cs="Arial"/>
        </w:rPr>
        <w:t xml:space="preserve"> </w:t>
      </w:r>
      <w:proofErr w:type="spellStart"/>
      <w:r w:rsidR="00AF6B29" w:rsidRPr="00CE29A6">
        <w:rPr>
          <w:rFonts w:ascii="Arial" w:eastAsia="Times New Roman" w:hAnsi="Arial" w:cs="Arial"/>
        </w:rPr>
        <w:t>danom</w:t>
      </w:r>
      <w:proofErr w:type="spellEnd"/>
      <w:r w:rsidR="00AF6B29" w:rsidRPr="00CE29A6">
        <w:rPr>
          <w:rFonts w:ascii="Arial" w:eastAsia="Times New Roman" w:hAnsi="Arial" w:cs="Arial"/>
        </w:rPr>
        <w:t xml:space="preserve"> </w:t>
      </w:r>
      <w:r w:rsidR="00CE29A6" w:rsidRPr="00CE29A6">
        <w:rPr>
          <w:rFonts w:ascii="Arial" w:eastAsia="Times New Roman" w:hAnsi="Arial" w:cs="Arial"/>
        </w:rPr>
        <w:t>17</w:t>
      </w:r>
      <w:r w:rsidR="00AF6B29" w:rsidRPr="00CE29A6">
        <w:rPr>
          <w:rFonts w:ascii="Arial" w:eastAsia="Times New Roman" w:hAnsi="Arial" w:cs="Arial"/>
        </w:rPr>
        <w:t>.</w:t>
      </w:r>
      <w:r w:rsidR="00637B66" w:rsidRPr="00CE29A6">
        <w:rPr>
          <w:rFonts w:ascii="Arial" w:eastAsia="Times New Roman" w:hAnsi="Arial" w:cs="Arial"/>
        </w:rPr>
        <w:t>1</w:t>
      </w:r>
      <w:r w:rsidR="00CE29A6" w:rsidRPr="00CE29A6">
        <w:rPr>
          <w:rFonts w:ascii="Arial" w:eastAsia="Times New Roman" w:hAnsi="Arial" w:cs="Arial"/>
        </w:rPr>
        <w:t>1</w:t>
      </w:r>
      <w:r w:rsidR="00AF6B29" w:rsidRPr="00CE29A6">
        <w:rPr>
          <w:rFonts w:ascii="Arial" w:eastAsia="Times New Roman" w:hAnsi="Arial" w:cs="Arial"/>
        </w:rPr>
        <w:t>.</w:t>
      </w:r>
      <w:r w:rsidR="00637B66" w:rsidRPr="00CE29A6">
        <w:rPr>
          <w:rFonts w:ascii="Arial" w:eastAsia="Times New Roman" w:hAnsi="Arial" w:cs="Arial"/>
        </w:rPr>
        <w:t xml:space="preserve"> </w:t>
      </w:r>
      <w:r w:rsidR="00AF6B29" w:rsidRPr="00CE29A6">
        <w:rPr>
          <w:rFonts w:ascii="Arial" w:eastAsia="Times New Roman" w:hAnsi="Arial" w:cs="Arial"/>
        </w:rPr>
        <w:t>202</w:t>
      </w:r>
      <w:r w:rsidR="003D4EDC" w:rsidRPr="00CE29A6">
        <w:rPr>
          <w:rFonts w:ascii="Arial" w:eastAsia="Times New Roman" w:hAnsi="Arial" w:cs="Arial"/>
        </w:rPr>
        <w:t>5</w:t>
      </w:r>
      <w:r w:rsidR="00AF6B29" w:rsidRPr="00CE29A6">
        <w:rPr>
          <w:rFonts w:ascii="Arial" w:eastAsia="Times New Roman" w:hAnsi="Arial" w:cs="Arial"/>
        </w:rPr>
        <w:t xml:space="preserve">. </w:t>
      </w:r>
      <w:proofErr w:type="spellStart"/>
      <w:r w:rsidR="00AF6B29" w:rsidRPr="00CE29A6">
        <w:rPr>
          <w:rFonts w:ascii="Arial" w:eastAsia="Times New Roman" w:hAnsi="Arial" w:cs="Arial"/>
        </w:rPr>
        <w:t>godine</w:t>
      </w:r>
      <w:proofErr w:type="spellEnd"/>
      <w:r w:rsidR="00AF6B29" w:rsidRPr="00CE29A6">
        <w:rPr>
          <w:rFonts w:ascii="Arial" w:eastAsia="Times New Roman" w:hAnsi="Arial" w:cs="Arial"/>
        </w:rPr>
        <w:t xml:space="preserve"> do 1</w:t>
      </w:r>
      <w:r w:rsidR="005C73F9" w:rsidRPr="00CE29A6">
        <w:rPr>
          <w:rFonts w:ascii="Arial" w:eastAsia="Times New Roman" w:hAnsi="Arial" w:cs="Arial"/>
        </w:rPr>
        <w:t>0</w:t>
      </w:r>
      <w:r w:rsidR="00AF6B29" w:rsidRPr="00CE29A6">
        <w:rPr>
          <w:rFonts w:ascii="Arial" w:eastAsia="Times New Roman" w:hAnsi="Arial" w:cs="Arial"/>
        </w:rPr>
        <w:t xml:space="preserve"> sati.</w:t>
      </w:r>
    </w:p>
    <w:p w14:paraId="40135248" w14:textId="77777777" w:rsidR="00AF6B29" w:rsidRPr="00CE29A6" w:rsidRDefault="00AF6B29" w:rsidP="00AF6B29">
      <w:pPr>
        <w:spacing w:after="0" w:line="240" w:lineRule="auto"/>
        <w:jc w:val="both"/>
        <w:rPr>
          <w:rFonts w:ascii="Arial" w:eastAsia="Times New Roman" w:hAnsi="Arial" w:cs="Arial"/>
          <w:b/>
          <w:bCs/>
          <w:i/>
          <w:iCs/>
        </w:rPr>
      </w:pPr>
    </w:p>
    <w:p w14:paraId="40487C88" w14:textId="58F8E2A2" w:rsidR="00AF6B29" w:rsidRPr="00CE29A6" w:rsidRDefault="00AF6B29" w:rsidP="00AF6B29">
      <w:pPr>
        <w:spacing w:after="0" w:line="240" w:lineRule="auto"/>
        <w:jc w:val="both"/>
        <w:rPr>
          <w:rFonts w:ascii="Arial" w:eastAsia="Times New Roman" w:hAnsi="Arial" w:cs="Arial"/>
        </w:rPr>
      </w:pPr>
      <w:r w:rsidRPr="00CE29A6">
        <w:rPr>
          <w:rFonts w:ascii="Arial" w:eastAsia="Times New Roman" w:hAnsi="Arial" w:cs="Arial"/>
        </w:rPr>
        <w:t xml:space="preserve">      </w:t>
      </w:r>
      <w:proofErr w:type="spellStart"/>
      <w:r w:rsidRPr="00CE29A6">
        <w:rPr>
          <w:rFonts w:ascii="Arial" w:eastAsia="Times New Roman" w:hAnsi="Arial" w:cs="Arial"/>
        </w:rPr>
        <w:t>Otvaranje</w:t>
      </w:r>
      <w:proofErr w:type="spellEnd"/>
      <w:r w:rsidRPr="00CE29A6">
        <w:rPr>
          <w:rFonts w:ascii="Arial" w:eastAsia="Times New Roman" w:hAnsi="Arial" w:cs="Arial"/>
        </w:rPr>
        <w:t xml:space="preserve"> </w:t>
      </w:r>
      <w:proofErr w:type="spellStart"/>
      <w:r w:rsidRPr="00CE29A6">
        <w:rPr>
          <w:rFonts w:ascii="Arial" w:eastAsia="Times New Roman" w:hAnsi="Arial" w:cs="Arial"/>
        </w:rPr>
        <w:t>ponuda</w:t>
      </w:r>
      <w:proofErr w:type="spellEnd"/>
      <w:r w:rsidRPr="00CE29A6">
        <w:rPr>
          <w:rFonts w:ascii="Arial" w:eastAsia="Times New Roman" w:hAnsi="Arial" w:cs="Arial"/>
        </w:rPr>
        <w:t xml:space="preserve"> </w:t>
      </w:r>
      <w:proofErr w:type="spellStart"/>
      <w:r w:rsidRPr="00CE29A6">
        <w:rPr>
          <w:rFonts w:ascii="Arial" w:eastAsia="Times New Roman" w:hAnsi="Arial" w:cs="Arial"/>
        </w:rPr>
        <w:t>održaće</w:t>
      </w:r>
      <w:proofErr w:type="spellEnd"/>
      <w:r w:rsidRPr="00CE29A6">
        <w:rPr>
          <w:rFonts w:ascii="Arial" w:eastAsia="Times New Roman" w:hAnsi="Arial" w:cs="Arial"/>
        </w:rPr>
        <w:t xml:space="preserve"> se dana </w:t>
      </w:r>
      <w:r w:rsidR="00CE29A6" w:rsidRPr="00CE29A6">
        <w:rPr>
          <w:rFonts w:ascii="Arial" w:eastAsia="Times New Roman" w:hAnsi="Arial" w:cs="Arial"/>
        </w:rPr>
        <w:t>17</w:t>
      </w:r>
      <w:r w:rsidRPr="00CE29A6">
        <w:rPr>
          <w:rFonts w:ascii="Arial" w:eastAsia="Times New Roman" w:hAnsi="Arial" w:cs="Arial"/>
        </w:rPr>
        <w:t>.</w:t>
      </w:r>
      <w:r w:rsidR="00BE56A3" w:rsidRPr="00CE29A6">
        <w:rPr>
          <w:rFonts w:ascii="Arial" w:eastAsia="Times New Roman" w:hAnsi="Arial" w:cs="Arial"/>
        </w:rPr>
        <w:t>1</w:t>
      </w:r>
      <w:r w:rsidR="00CE29A6" w:rsidRPr="00CE29A6">
        <w:rPr>
          <w:rFonts w:ascii="Arial" w:eastAsia="Times New Roman" w:hAnsi="Arial" w:cs="Arial"/>
        </w:rPr>
        <w:t>1</w:t>
      </w:r>
      <w:r w:rsidRPr="00CE29A6">
        <w:rPr>
          <w:rFonts w:ascii="Arial" w:eastAsia="Times New Roman" w:hAnsi="Arial" w:cs="Arial"/>
        </w:rPr>
        <w:t>.202</w:t>
      </w:r>
      <w:r w:rsidR="003D4EDC" w:rsidRPr="00CE29A6">
        <w:rPr>
          <w:rFonts w:ascii="Arial" w:eastAsia="Times New Roman" w:hAnsi="Arial" w:cs="Arial"/>
        </w:rPr>
        <w:t>5</w:t>
      </w:r>
      <w:r w:rsidRPr="00CE29A6">
        <w:rPr>
          <w:rFonts w:ascii="Arial" w:eastAsia="Times New Roman" w:hAnsi="Arial" w:cs="Arial"/>
        </w:rPr>
        <w:t xml:space="preserve">. </w:t>
      </w:r>
      <w:proofErr w:type="spellStart"/>
      <w:r w:rsidRPr="00CE29A6">
        <w:rPr>
          <w:rFonts w:ascii="Arial" w:eastAsia="Times New Roman" w:hAnsi="Arial" w:cs="Arial"/>
        </w:rPr>
        <w:t>godine</w:t>
      </w:r>
      <w:proofErr w:type="spellEnd"/>
      <w:r w:rsidRPr="00CE29A6">
        <w:rPr>
          <w:rFonts w:ascii="Arial" w:eastAsia="Times New Roman" w:hAnsi="Arial" w:cs="Arial"/>
        </w:rPr>
        <w:t xml:space="preserve"> u 1</w:t>
      </w:r>
      <w:r w:rsidR="005C73F9" w:rsidRPr="00CE29A6">
        <w:rPr>
          <w:rFonts w:ascii="Arial" w:eastAsia="Times New Roman" w:hAnsi="Arial" w:cs="Arial"/>
        </w:rPr>
        <w:t>0</w:t>
      </w:r>
      <w:r w:rsidRPr="00CE29A6">
        <w:rPr>
          <w:rFonts w:ascii="Arial" w:eastAsia="Times New Roman" w:hAnsi="Arial" w:cs="Arial"/>
        </w:rPr>
        <w:t xml:space="preserve"> sati. </w:t>
      </w:r>
    </w:p>
    <w:p w14:paraId="37DE4838" w14:textId="77777777" w:rsidR="00AF6B29" w:rsidRPr="00CE29A6" w:rsidRDefault="00AF6B29" w:rsidP="00AF6B29">
      <w:pPr>
        <w:spacing w:after="0" w:line="240" w:lineRule="auto"/>
        <w:jc w:val="both"/>
        <w:rPr>
          <w:rFonts w:ascii="Arial" w:eastAsia="Times New Roman" w:hAnsi="Arial" w:cs="Arial"/>
        </w:rPr>
      </w:pPr>
    </w:p>
    <w:p w14:paraId="65856BE0" w14:textId="77777777" w:rsidR="00AF6B29" w:rsidRPr="00CE29A6"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CE29A6">
        <w:rPr>
          <w:rFonts w:ascii="Arial" w:eastAsiaTheme="minorEastAsia" w:hAnsi="Arial" w:cs="Arial"/>
          <w:lang w:val="sr-Latn-ME" w:eastAsia="sr-Latn-ME"/>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CE29A6">
        <w:rPr>
          <w:rFonts w:ascii="Times New Roman" w:eastAsiaTheme="minorEastAsia" w:hAnsi="Times New Roman" w:cs="Times New Roman"/>
          <w:color w:val="000000"/>
          <w:lang w:val="sr-Latn-ME" w:eastAsia="sr-Latn-ME"/>
        </w:rPr>
        <w:t xml:space="preserve"> </w:t>
      </w:r>
      <w:r w:rsidRPr="00CE29A6">
        <w:rPr>
          <w:rFonts w:ascii="Arial" w:eastAsiaTheme="minorEastAsia" w:hAnsi="Arial" w:cs="Arial"/>
          <w:lang w:val="sr-Latn-ME" w:eastAsia="sr-Latn-ME"/>
        </w:rPr>
        <w:t>najkasnije prije isteka roka za podnošenje ponuda:</w:t>
      </w:r>
    </w:p>
    <w:p w14:paraId="4A8860EB" w14:textId="77777777" w:rsidR="00AF6B29" w:rsidRPr="00CE29A6" w:rsidRDefault="00AF6B29" w:rsidP="00AF6B29">
      <w:pPr>
        <w:numPr>
          <w:ilvl w:val="0"/>
          <w:numId w:val="1"/>
        </w:numPr>
        <w:spacing w:before="96" w:after="0" w:line="240" w:lineRule="auto"/>
        <w:jc w:val="both"/>
        <w:rPr>
          <w:rFonts w:ascii="Arial" w:eastAsia="Calibri" w:hAnsi="Arial" w:cs="Arial"/>
        </w:rPr>
      </w:pPr>
      <w:proofErr w:type="spellStart"/>
      <w:r w:rsidRPr="00CE29A6">
        <w:rPr>
          <w:rFonts w:ascii="Arial" w:eastAsia="Calibri" w:hAnsi="Arial" w:cs="Arial"/>
        </w:rPr>
        <w:t>neposrednim</w:t>
      </w:r>
      <w:proofErr w:type="spellEnd"/>
      <w:r w:rsidRPr="00CE29A6">
        <w:rPr>
          <w:rFonts w:ascii="Arial" w:eastAsia="Calibri" w:hAnsi="Arial" w:cs="Arial"/>
        </w:rPr>
        <w:t xml:space="preserve"> </w:t>
      </w:r>
      <w:proofErr w:type="spellStart"/>
      <w:r w:rsidRPr="00CE29A6">
        <w:rPr>
          <w:rFonts w:ascii="Arial" w:eastAsia="Calibri" w:hAnsi="Arial" w:cs="Arial"/>
        </w:rPr>
        <w:t>podnošenjem</w:t>
      </w:r>
      <w:proofErr w:type="spellEnd"/>
      <w:r w:rsidRPr="00CE29A6">
        <w:rPr>
          <w:rFonts w:ascii="Arial" w:eastAsia="Calibri" w:hAnsi="Arial" w:cs="Arial"/>
        </w:rPr>
        <w:t xml:space="preserve"> </w:t>
      </w:r>
      <w:proofErr w:type="spellStart"/>
      <w:r w:rsidRPr="00CE29A6">
        <w:rPr>
          <w:rFonts w:ascii="Arial" w:eastAsia="Calibri" w:hAnsi="Arial" w:cs="Arial"/>
        </w:rPr>
        <w:t>na</w:t>
      </w:r>
      <w:proofErr w:type="spellEnd"/>
      <w:r w:rsidRPr="00CE29A6">
        <w:rPr>
          <w:rFonts w:ascii="Arial" w:eastAsia="Calibri" w:hAnsi="Arial" w:cs="Arial"/>
        </w:rPr>
        <w:t xml:space="preserve"> </w:t>
      </w:r>
      <w:proofErr w:type="spellStart"/>
      <w:r w:rsidRPr="00CE29A6">
        <w:rPr>
          <w:rFonts w:ascii="Arial" w:eastAsia="Calibri" w:hAnsi="Arial" w:cs="Arial"/>
        </w:rPr>
        <w:t>arhivi</w:t>
      </w:r>
      <w:proofErr w:type="spellEnd"/>
      <w:r w:rsidRPr="00CE29A6">
        <w:rPr>
          <w:rFonts w:ascii="Arial" w:eastAsia="Calibri" w:hAnsi="Arial" w:cs="Arial"/>
        </w:rPr>
        <w:t xml:space="preserve"> </w:t>
      </w:r>
      <w:proofErr w:type="spellStart"/>
      <w:r w:rsidRPr="00CE29A6">
        <w:rPr>
          <w:rFonts w:ascii="Arial" w:eastAsia="Calibri" w:hAnsi="Arial" w:cs="Arial"/>
        </w:rPr>
        <w:t>naručioca</w:t>
      </w:r>
      <w:proofErr w:type="spellEnd"/>
      <w:r w:rsidRPr="00CE29A6">
        <w:rPr>
          <w:rFonts w:ascii="Arial" w:eastAsia="Calibri" w:hAnsi="Arial" w:cs="Arial"/>
        </w:rPr>
        <w:t xml:space="preserve"> </w:t>
      </w:r>
      <w:proofErr w:type="spellStart"/>
      <w:r w:rsidRPr="00CE29A6">
        <w:rPr>
          <w:rFonts w:ascii="Arial" w:eastAsia="Calibri" w:hAnsi="Arial" w:cs="Arial"/>
        </w:rPr>
        <w:t>na</w:t>
      </w:r>
      <w:proofErr w:type="spellEnd"/>
      <w:r w:rsidRPr="00CE29A6">
        <w:rPr>
          <w:rFonts w:ascii="Arial" w:eastAsia="Calibri" w:hAnsi="Arial" w:cs="Arial"/>
        </w:rPr>
        <w:t xml:space="preserve"> </w:t>
      </w:r>
      <w:proofErr w:type="spellStart"/>
      <w:r w:rsidRPr="00CE29A6">
        <w:rPr>
          <w:rFonts w:ascii="Arial" w:eastAsia="Calibri" w:hAnsi="Arial" w:cs="Arial"/>
        </w:rPr>
        <w:t>adresi</w:t>
      </w:r>
      <w:proofErr w:type="spellEnd"/>
      <w:r w:rsidRPr="00CE29A6">
        <w:rPr>
          <w:rFonts w:ascii="Arial" w:eastAsia="Calibri" w:hAnsi="Arial" w:cs="Arial"/>
        </w:rPr>
        <w:t xml:space="preserve"> </w:t>
      </w:r>
      <w:proofErr w:type="spellStart"/>
      <w:r w:rsidRPr="00CE29A6">
        <w:rPr>
          <w:rFonts w:ascii="Arial" w:eastAsia="Calibri" w:hAnsi="Arial" w:cs="Arial"/>
        </w:rPr>
        <w:t>Rimski</w:t>
      </w:r>
      <w:proofErr w:type="spellEnd"/>
      <w:r w:rsidRPr="00CE29A6">
        <w:rPr>
          <w:rFonts w:ascii="Arial" w:eastAsia="Calibri" w:hAnsi="Arial" w:cs="Arial"/>
        </w:rPr>
        <w:t xml:space="preserve"> </w:t>
      </w:r>
      <w:proofErr w:type="spellStart"/>
      <w:r w:rsidRPr="00CE29A6">
        <w:rPr>
          <w:rFonts w:ascii="Arial" w:eastAsia="Calibri" w:hAnsi="Arial" w:cs="Arial"/>
        </w:rPr>
        <w:t>trg</w:t>
      </w:r>
      <w:proofErr w:type="spellEnd"/>
      <w:r w:rsidRPr="00CE29A6">
        <w:rPr>
          <w:rFonts w:ascii="Arial" w:eastAsia="Calibri" w:hAnsi="Arial" w:cs="Arial"/>
        </w:rPr>
        <w:t xml:space="preserve"> </w:t>
      </w:r>
      <w:proofErr w:type="spellStart"/>
      <w:r w:rsidRPr="00CE29A6">
        <w:rPr>
          <w:rFonts w:ascii="Arial" w:eastAsia="Calibri" w:hAnsi="Arial" w:cs="Arial"/>
        </w:rPr>
        <w:t>broj</w:t>
      </w:r>
      <w:proofErr w:type="spellEnd"/>
      <w:r w:rsidRPr="00CE29A6">
        <w:rPr>
          <w:rFonts w:ascii="Arial" w:eastAsia="Calibri" w:hAnsi="Arial" w:cs="Arial"/>
        </w:rPr>
        <w:t xml:space="preserve"> 45, Podgorica;</w:t>
      </w:r>
    </w:p>
    <w:p w14:paraId="6CFAEA77" w14:textId="77777777" w:rsidR="00AF6B29" w:rsidRPr="00CE29A6" w:rsidRDefault="00AF6B29" w:rsidP="00AF6B29">
      <w:pPr>
        <w:numPr>
          <w:ilvl w:val="0"/>
          <w:numId w:val="1"/>
        </w:numPr>
        <w:spacing w:before="96" w:after="0" w:line="240" w:lineRule="auto"/>
        <w:jc w:val="both"/>
        <w:rPr>
          <w:rFonts w:ascii="Arial" w:eastAsia="Calibri" w:hAnsi="Arial" w:cs="Arial"/>
        </w:rPr>
      </w:pPr>
      <w:proofErr w:type="spellStart"/>
      <w:r w:rsidRPr="00CE29A6">
        <w:rPr>
          <w:rFonts w:ascii="Arial" w:eastAsia="Calibri" w:hAnsi="Arial" w:cs="Arial"/>
        </w:rPr>
        <w:t>preporučenom</w:t>
      </w:r>
      <w:proofErr w:type="spellEnd"/>
      <w:r w:rsidRPr="00CE29A6">
        <w:rPr>
          <w:rFonts w:ascii="Arial" w:eastAsia="Calibri" w:hAnsi="Arial" w:cs="Arial"/>
        </w:rPr>
        <w:t xml:space="preserve"> </w:t>
      </w:r>
      <w:proofErr w:type="spellStart"/>
      <w:r w:rsidRPr="00CE29A6">
        <w:rPr>
          <w:rFonts w:ascii="Arial" w:eastAsia="Calibri" w:hAnsi="Arial" w:cs="Arial"/>
        </w:rPr>
        <w:t>pošiljkom</w:t>
      </w:r>
      <w:proofErr w:type="spellEnd"/>
      <w:r w:rsidRPr="00CE29A6">
        <w:rPr>
          <w:rFonts w:ascii="Arial" w:eastAsia="Calibri" w:hAnsi="Arial" w:cs="Arial"/>
        </w:rPr>
        <w:t xml:space="preserve"> </w:t>
      </w:r>
      <w:proofErr w:type="spellStart"/>
      <w:r w:rsidRPr="00CE29A6">
        <w:rPr>
          <w:rFonts w:ascii="Arial" w:eastAsia="Calibri" w:hAnsi="Arial" w:cs="Arial"/>
        </w:rPr>
        <w:t>sa</w:t>
      </w:r>
      <w:proofErr w:type="spellEnd"/>
      <w:r w:rsidRPr="00CE29A6">
        <w:rPr>
          <w:rFonts w:ascii="Arial" w:eastAsia="Calibri" w:hAnsi="Arial" w:cs="Arial"/>
        </w:rPr>
        <w:t xml:space="preserve"> </w:t>
      </w:r>
      <w:proofErr w:type="spellStart"/>
      <w:r w:rsidRPr="00CE29A6">
        <w:rPr>
          <w:rFonts w:ascii="Arial" w:eastAsia="Calibri" w:hAnsi="Arial" w:cs="Arial"/>
        </w:rPr>
        <w:t>povratnicom</w:t>
      </w:r>
      <w:proofErr w:type="spellEnd"/>
      <w:r w:rsidRPr="00CE29A6">
        <w:rPr>
          <w:rFonts w:ascii="Arial" w:eastAsia="Calibri" w:hAnsi="Arial" w:cs="Arial"/>
        </w:rPr>
        <w:t xml:space="preserve"> </w:t>
      </w:r>
      <w:proofErr w:type="spellStart"/>
      <w:r w:rsidRPr="00CE29A6">
        <w:rPr>
          <w:rFonts w:ascii="Arial" w:eastAsia="Calibri" w:hAnsi="Arial" w:cs="Arial"/>
        </w:rPr>
        <w:t>na</w:t>
      </w:r>
      <w:proofErr w:type="spellEnd"/>
      <w:r w:rsidRPr="00CE29A6">
        <w:rPr>
          <w:rFonts w:ascii="Arial" w:eastAsia="Calibri" w:hAnsi="Arial" w:cs="Arial"/>
        </w:rPr>
        <w:t xml:space="preserve"> </w:t>
      </w:r>
      <w:proofErr w:type="spellStart"/>
      <w:r w:rsidRPr="00CE29A6">
        <w:rPr>
          <w:rFonts w:ascii="Arial" w:eastAsia="Calibri" w:hAnsi="Arial" w:cs="Arial"/>
        </w:rPr>
        <w:t>adresi</w:t>
      </w:r>
      <w:proofErr w:type="spellEnd"/>
      <w:r w:rsidRPr="00CE29A6">
        <w:rPr>
          <w:rFonts w:ascii="Arial" w:eastAsia="Calibri" w:hAnsi="Arial" w:cs="Arial"/>
        </w:rPr>
        <w:t xml:space="preserve"> </w:t>
      </w:r>
      <w:proofErr w:type="spellStart"/>
      <w:r w:rsidRPr="00CE29A6">
        <w:rPr>
          <w:rFonts w:ascii="Arial" w:eastAsia="Calibri" w:hAnsi="Arial" w:cs="Arial"/>
        </w:rPr>
        <w:t>Rimski</w:t>
      </w:r>
      <w:proofErr w:type="spellEnd"/>
      <w:r w:rsidRPr="00CE29A6">
        <w:rPr>
          <w:rFonts w:ascii="Arial" w:eastAsia="Calibri" w:hAnsi="Arial" w:cs="Arial"/>
        </w:rPr>
        <w:t xml:space="preserve"> </w:t>
      </w:r>
      <w:proofErr w:type="spellStart"/>
      <w:r w:rsidRPr="00CE29A6">
        <w:rPr>
          <w:rFonts w:ascii="Arial" w:eastAsia="Calibri" w:hAnsi="Arial" w:cs="Arial"/>
        </w:rPr>
        <w:t>trg</w:t>
      </w:r>
      <w:proofErr w:type="spellEnd"/>
      <w:r w:rsidRPr="00CE29A6">
        <w:rPr>
          <w:rFonts w:ascii="Arial" w:eastAsia="Calibri" w:hAnsi="Arial" w:cs="Arial"/>
        </w:rPr>
        <w:t xml:space="preserve"> </w:t>
      </w:r>
      <w:proofErr w:type="spellStart"/>
      <w:r w:rsidRPr="00CE29A6">
        <w:rPr>
          <w:rFonts w:ascii="Arial" w:eastAsia="Calibri" w:hAnsi="Arial" w:cs="Arial"/>
        </w:rPr>
        <w:t>broj</w:t>
      </w:r>
      <w:proofErr w:type="spellEnd"/>
      <w:r w:rsidRPr="00CE29A6">
        <w:rPr>
          <w:rFonts w:ascii="Arial" w:eastAsia="Calibri" w:hAnsi="Arial" w:cs="Arial"/>
        </w:rPr>
        <w:t xml:space="preserve"> 45, Podgorica, s </w:t>
      </w:r>
      <w:proofErr w:type="spellStart"/>
      <w:r w:rsidRPr="00CE29A6">
        <w:rPr>
          <w:rFonts w:ascii="Arial" w:eastAsia="Calibri" w:hAnsi="Arial" w:cs="Arial"/>
        </w:rPr>
        <w:t>tim</w:t>
      </w:r>
      <w:proofErr w:type="spellEnd"/>
      <w:r w:rsidRPr="00CE29A6">
        <w:rPr>
          <w:rFonts w:ascii="Arial" w:eastAsia="Calibri" w:hAnsi="Arial" w:cs="Arial"/>
        </w:rPr>
        <w:t xml:space="preserve"> </w:t>
      </w:r>
      <w:proofErr w:type="spellStart"/>
      <w:r w:rsidRPr="00CE29A6">
        <w:rPr>
          <w:rFonts w:ascii="Arial" w:eastAsia="Calibri" w:hAnsi="Arial" w:cs="Arial"/>
        </w:rPr>
        <w:t>što</w:t>
      </w:r>
      <w:proofErr w:type="spellEnd"/>
      <w:r w:rsidRPr="00CE29A6">
        <w:rPr>
          <w:rFonts w:ascii="Arial" w:eastAsia="Calibri" w:hAnsi="Arial" w:cs="Arial"/>
        </w:rPr>
        <w:t xml:space="preserve"> </w:t>
      </w:r>
      <w:proofErr w:type="spellStart"/>
      <w:r w:rsidRPr="00CE29A6">
        <w:rPr>
          <w:rFonts w:ascii="Arial" w:eastAsia="Calibri" w:hAnsi="Arial" w:cs="Arial"/>
        </w:rPr>
        <w:t>Garancija</w:t>
      </w:r>
      <w:proofErr w:type="spellEnd"/>
      <w:r w:rsidRPr="00CE29A6">
        <w:rPr>
          <w:rFonts w:ascii="Arial" w:eastAsia="Calibri" w:hAnsi="Arial" w:cs="Arial"/>
        </w:rPr>
        <w:t xml:space="preserve"> </w:t>
      </w:r>
      <w:proofErr w:type="spellStart"/>
      <w:r w:rsidRPr="00CE29A6">
        <w:rPr>
          <w:rFonts w:ascii="Arial" w:eastAsia="Calibri" w:hAnsi="Arial" w:cs="Arial"/>
        </w:rPr>
        <w:t>ponude</w:t>
      </w:r>
      <w:proofErr w:type="spellEnd"/>
      <w:r w:rsidRPr="00CE29A6">
        <w:rPr>
          <w:rFonts w:ascii="Arial" w:eastAsia="Calibri" w:hAnsi="Arial" w:cs="Arial"/>
        </w:rPr>
        <w:t xml:space="preserve"> mora </w:t>
      </w:r>
      <w:proofErr w:type="spellStart"/>
      <w:r w:rsidRPr="00CE29A6">
        <w:rPr>
          <w:rFonts w:ascii="Arial" w:eastAsia="Calibri" w:hAnsi="Arial" w:cs="Arial"/>
        </w:rPr>
        <w:t>biti</w:t>
      </w:r>
      <w:proofErr w:type="spellEnd"/>
      <w:r w:rsidRPr="00CE29A6">
        <w:rPr>
          <w:rFonts w:ascii="Arial" w:eastAsia="Calibri" w:hAnsi="Arial" w:cs="Arial"/>
        </w:rPr>
        <w:t xml:space="preserve"> </w:t>
      </w:r>
      <w:proofErr w:type="spellStart"/>
      <w:r w:rsidRPr="00CE29A6">
        <w:rPr>
          <w:rFonts w:ascii="Arial" w:eastAsia="Calibri" w:hAnsi="Arial" w:cs="Arial"/>
        </w:rPr>
        <w:t>uručena</w:t>
      </w:r>
      <w:proofErr w:type="spellEnd"/>
      <w:r w:rsidRPr="00CE29A6">
        <w:rPr>
          <w:rFonts w:ascii="Arial" w:eastAsia="Calibri" w:hAnsi="Arial" w:cs="Arial"/>
        </w:rPr>
        <w:t xml:space="preserve"> </w:t>
      </w:r>
      <w:proofErr w:type="spellStart"/>
      <w:r w:rsidRPr="00CE29A6">
        <w:rPr>
          <w:rFonts w:ascii="Arial" w:eastAsia="Calibri" w:hAnsi="Arial" w:cs="Arial"/>
        </w:rPr>
        <w:t>od</w:t>
      </w:r>
      <w:proofErr w:type="spellEnd"/>
      <w:r w:rsidRPr="00CE29A6">
        <w:rPr>
          <w:rFonts w:ascii="Arial" w:eastAsia="Calibri" w:hAnsi="Arial" w:cs="Arial"/>
        </w:rPr>
        <w:t xml:space="preserve"> </w:t>
      </w:r>
      <w:proofErr w:type="spellStart"/>
      <w:r w:rsidRPr="00CE29A6">
        <w:rPr>
          <w:rFonts w:ascii="Arial" w:eastAsia="Calibri" w:hAnsi="Arial" w:cs="Arial"/>
        </w:rPr>
        <w:t>strane</w:t>
      </w:r>
      <w:proofErr w:type="spellEnd"/>
      <w:r w:rsidRPr="00CE29A6">
        <w:rPr>
          <w:rFonts w:ascii="Arial" w:eastAsia="Calibri" w:hAnsi="Arial" w:cs="Arial"/>
        </w:rPr>
        <w:t xml:space="preserve"> </w:t>
      </w:r>
      <w:proofErr w:type="spellStart"/>
      <w:r w:rsidRPr="00CE29A6">
        <w:rPr>
          <w:rFonts w:ascii="Arial" w:eastAsia="Calibri" w:hAnsi="Arial" w:cs="Arial"/>
        </w:rPr>
        <w:t>poštanskog</w:t>
      </w:r>
      <w:proofErr w:type="spellEnd"/>
      <w:r w:rsidRPr="00CE29A6">
        <w:rPr>
          <w:rFonts w:ascii="Arial" w:eastAsia="Calibri" w:hAnsi="Arial" w:cs="Arial"/>
        </w:rPr>
        <w:t xml:space="preserve"> </w:t>
      </w:r>
      <w:proofErr w:type="spellStart"/>
      <w:r w:rsidRPr="00CE29A6">
        <w:rPr>
          <w:rFonts w:ascii="Arial" w:eastAsia="Calibri" w:hAnsi="Arial" w:cs="Arial"/>
        </w:rPr>
        <w:t>operatora</w:t>
      </w:r>
      <w:proofErr w:type="spellEnd"/>
      <w:r w:rsidRPr="00CE29A6">
        <w:rPr>
          <w:rFonts w:ascii="Arial" w:eastAsia="Calibri" w:hAnsi="Arial" w:cs="Arial"/>
        </w:rPr>
        <w:t xml:space="preserve"> </w:t>
      </w:r>
    </w:p>
    <w:p w14:paraId="7101C1ED" w14:textId="77777777" w:rsidR="00AF6B29" w:rsidRPr="00CE29A6"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p>
    <w:p w14:paraId="6B79941C" w14:textId="2D748388" w:rsidR="00AF6B29" w:rsidRPr="00AF6B29"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r w:rsidRPr="00CE29A6">
        <w:rPr>
          <w:rFonts w:ascii="Arial" w:eastAsiaTheme="minorEastAsia" w:hAnsi="Arial" w:cs="Arial"/>
          <w:lang w:val="sr-Latn-ME" w:eastAsia="sr-Latn-ME"/>
        </w:rPr>
        <w:t xml:space="preserve">radnim danima od 08:00 do 14:00 časova, zaključno sa </w:t>
      </w:r>
      <w:r w:rsidR="00CE29A6" w:rsidRPr="00CE29A6">
        <w:rPr>
          <w:rFonts w:ascii="Arial" w:eastAsiaTheme="minorEastAsia" w:hAnsi="Arial" w:cs="Arial"/>
          <w:lang w:val="sr-Latn-ME" w:eastAsia="sr-Latn-ME"/>
        </w:rPr>
        <w:t>17</w:t>
      </w:r>
      <w:r w:rsidRPr="00CE29A6">
        <w:rPr>
          <w:rFonts w:ascii="Arial" w:eastAsiaTheme="minorEastAsia" w:hAnsi="Arial" w:cs="Arial"/>
          <w:lang w:val="sr-Latn-ME" w:eastAsia="sr-Latn-ME"/>
        </w:rPr>
        <w:t>.</w:t>
      </w:r>
      <w:r w:rsidR="00BE56A3" w:rsidRPr="00CE29A6">
        <w:rPr>
          <w:rFonts w:ascii="Arial" w:eastAsiaTheme="minorEastAsia" w:hAnsi="Arial" w:cs="Arial"/>
          <w:lang w:val="sr-Latn-ME" w:eastAsia="sr-Latn-ME"/>
        </w:rPr>
        <w:t>1</w:t>
      </w:r>
      <w:r w:rsidR="00CE29A6" w:rsidRPr="00CE29A6">
        <w:rPr>
          <w:rFonts w:ascii="Arial" w:eastAsiaTheme="minorEastAsia" w:hAnsi="Arial" w:cs="Arial"/>
          <w:lang w:val="sr-Latn-ME" w:eastAsia="sr-Latn-ME"/>
        </w:rPr>
        <w:t>1</w:t>
      </w:r>
      <w:r w:rsidRPr="00CE29A6">
        <w:rPr>
          <w:rFonts w:ascii="Arial" w:eastAsiaTheme="minorEastAsia" w:hAnsi="Arial" w:cs="Arial"/>
          <w:lang w:val="sr-Latn-ME" w:eastAsia="sr-Latn-ME"/>
        </w:rPr>
        <w:t>.202</w:t>
      </w:r>
      <w:r w:rsidR="003D4EDC" w:rsidRPr="00CE29A6">
        <w:rPr>
          <w:rFonts w:ascii="Arial" w:eastAsiaTheme="minorEastAsia" w:hAnsi="Arial" w:cs="Arial"/>
          <w:lang w:val="sr-Latn-ME" w:eastAsia="sr-Latn-ME"/>
        </w:rPr>
        <w:t>5</w:t>
      </w:r>
      <w:r w:rsidRPr="00CE29A6">
        <w:rPr>
          <w:rFonts w:ascii="Arial" w:eastAsiaTheme="minorEastAsia" w:hAnsi="Arial" w:cs="Arial"/>
          <w:lang w:val="sr-Latn-ME" w:eastAsia="sr-Latn-ME"/>
        </w:rPr>
        <w:t>. godine do 1</w:t>
      </w:r>
      <w:r w:rsidR="005C73F9" w:rsidRPr="00CE29A6">
        <w:rPr>
          <w:rFonts w:ascii="Arial" w:eastAsiaTheme="minorEastAsia" w:hAnsi="Arial" w:cs="Arial"/>
          <w:lang w:val="sr-Latn-ME" w:eastAsia="sr-Latn-ME"/>
        </w:rPr>
        <w:t>0</w:t>
      </w:r>
      <w:r w:rsidRPr="00CE29A6">
        <w:rPr>
          <w:rFonts w:ascii="Arial" w:eastAsiaTheme="minorEastAsia" w:hAnsi="Arial" w:cs="Arial"/>
          <w:lang w:val="sr-Latn-ME" w:eastAsia="sr-Latn-ME"/>
        </w:rPr>
        <w:t>:00 časova.</w:t>
      </w:r>
    </w:p>
    <w:p w14:paraId="3233EF7B" w14:textId="77777777" w:rsidR="00AF6B29"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1E98AD5F" w14:textId="57E54C51" w:rsidR="00DD22C1"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AF6B29">
        <w:rPr>
          <w:rFonts w:ascii="Arial" w:eastAsiaTheme="minorEastAsia" w:hAnsi="Arial" w:cs="Arial"/>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5B85324" w14:textId="6F68E7E8"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2"/>
      <w:r w:rsidRPr="003E1EFD">
        <w:rPr>
          <w:rFonts w:ascii="Arial" w:hAnsi="Arial" w:cs="Arial"/>
          <w:b/>
          <w:lang w:val="sr-Latn-ME"/>
        </w:rPr>
        <w:t>USLOVI ZA AKTIVIRANJE GARANCIJE PONUDE</w:t>
      </w:r>
      <w:r w:rsidRPr="003E1EFD">
        <w:rPr>
          <w:rFonts w:ascii="Arial" w:hAnsi="Arial" w:cs="Arial"/>
          <w:b/>
          <w:vertAlign w:val="superscript"/>
          <w:lang w:val="sr-Latn-ME"/>
        </w:rPr>
        <w:footnoteReference w:id="10"/>
      </w:r>
      <w:bookmarkEnd w:id="11"/>
    </w:p>
    <w:p w14:paraId="077CEAC3"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Garancija ponude će se aktivirati ako ponuđač: </w:t>
      </w:r>
    </w:p>
    <w:p w14:paraId="5E47023F"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               1) odustane od ponude u roku važenja ponude i/ili</w:t>
      </w:r>
    </w:p>
    <w:p w14:paraId="5E1A0E48" w14:textId="32107E64" w:rsidR="0098482F" w:rsidRDefault="0098482F" w:rsidP="009F2DE7">
      <w:pPr>
        <w:jc w:val="both"/>
        <w:rPr>
          <w:rFonts w:ascii="Arial" w:hAnsi="Arial" w:cs="Arial"/>
          <w:lang w:val="sr-Latn-ME"/>
        </w:rPr>
      </w:pPr>
      <w:r w:rsidRPr="0098482F">
        <w:rPr>
          <w:rFonts w:ascii="Arial" w:hAnsi="Arial" w:cs="Arial"/>
          <w:lang w:val="sr-Latn-ME"/>
        </w:rPr>
        <w:t xml:space="preserve">               2) odbije da zaključi ugovor o javnoj nabavci.</w:t>
      </w:r>
    </w:p>
    <w:p w14:paraId="0C06D736" w14:textId="1D50B8FC"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3"/>
      <w:r w:rsidRPr="003E1EFD">
        <w:rPr>
          <w:rFonts w:ascii="Arial" w:hAnsi="Arial" w:cs="Arial"/>
          <w:b/>
          <w:lang w:val="sr-Latn-ME"/>
        </w:rPr>
        <w:lastRenderedPageBreak/>
        <w:t>TAJNOST PODATAKA</w:t>
      </w:r>
      <w:bookmarkEnd w:id="12"/>
    </w:p>
    <w:p w14:paraId="7D7AF3BA"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0E520DA"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212A35D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3" w:name="_Toc62730564"/>
      <w:r w:rsidRPr="003E1EFD">
        <w:rPr>
          <w:rFonts w:ascii="Arial" w:hAnsi="Arial" w:cs="Arial"/>
          <w:b/>
          <w:lang w:val="sr-Latn-ME"/>
        </w:rPr>
        <w:t xml:space="preserve">12. </w:t>
      </w:r>
      <w:r w:rsidR="009F2DE7" w:rsidRPr="003E1EFD">
        <w:rPr>
          <w:rFonts w:ascii="Arial" w:hAnsi="Arial" w:cs="Arial"/>
          <w:b/>
          <w:lang w:val="sr-Latn-ME"/>
        </w:rPr>
        <w:t>UPUTSTVO ZA SAČINJAVANJE PONUDE</w:t>
      </w:r>
      <w:bookmarkEnd w:id="13"/>
    </w:p>
    <w:p w14:paraId="1610F734"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3E855D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71A24AC8" w14:textId="4D2B2C21"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36591088" w14:textId="3CD56521" w:rsidR="009F2DE7" w:rsidRPr="0098482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4" w:name="_Toc62730565"/>
      <w:r w:rsidRPr="003E1EFD">
        <w:rPr>
          <w:rFonts w:ascii="Arial" w:hAnsi="Arial" w:cs="Arial"/>
          <w:b/>
          <w:lang w:val="sr-Latn-ME"/>
        </w:rPr>
        <w:t xml:space="preserve">13. </w:t>
      </w:r>
      <w:r w:rsidR="009F2DE7" w:rsidRPr="003E1EFD">
        <w:rPr>
          <w:rFonts w:ascii="Arial" w:hAnsi="Arial" w:cs="Arial"/>
          <w:b/>
          <w:lang w:val="sr-Latn-ME"/>
        </w:rPr>
        <w:t>NAČIN ZAKLJUČIVANJA I IZMJENE UGOVORA O JAVNOJ NABAVCI</w:t>
      </w:r>
      <w:bookmarkEnd w:id="14"/>
    </w:p>
    <w:p w14:paraId="54992D08" w14:textId="51E0ABDA" w:rsidR="00600F6F" w:rsidRPr="00600F6F" w:rsidRDefault="00600F6F" w:rsidP="00600F6F">
      <w:pPr>
        <w:jc w:val="both"/>
        <w:rPr>
          <w:rFonts w:ascii="Arial" w:hAnsi="Arial" w:cs="Arial"/>
          <w:lang w:val="sr-Latn-ME"/>
        </w:rPr>
      </w:pPr>
      <w:r w:rsidRPr="00600F6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13617E53" w14:textId="77777777" w:rsidR="00600F6F" w:rsidRPr="00600F6F" w:rsidRDefault="00600F6F" w:rsidP="00600F6F">
      <w:pPr>
        <w:jc w:val="both"/>
        <w:rPr>
          <w:rFonts w:ascii="Arial" w:hAnsi="Arial" w:cs="Arial"/>
          <w:lang w:val="sr-Latn-ME"/>
        </w:rPr>
      </w:pPr>
      <w:r w:rsidRPr="00600F6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E37F7A4" w14:textId="77777777" w:rsidR="00600F6F" w:rsidRPr="00600F6F" w:rsidRDefault="00600F6F" w:rsidP="00600F6F">
      <w:pPr>
        <w:jc w:val="both"/>
        <w:rPr>
          <w:rFonts w:ascii="Arial" w:hAnsi="Arial" w:cs="Arial"/>
          <w:color w:val="000000"/>
          <w:lang w:val="sr-Latn-ME"/>
        </w:rPr>
      </w:pPr>
      <w:r w:rsidRPr="00600F6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600F6F">
        <w:rPr>
          <w:rFonts w:ascii="Arial" w:hAnsi="Arial" w:cs="Arial"/>
          <w:color w:val="000000"/>
          <w:vertAlign w:val="superscript"/>
          <w:lang w:val="sr-Latn-ME"/>
        </w:rPr>
        <w:footnoteReference w:id="11"/>
      </w:r>
    </w:p>
    <w:p w14:paraId="64241EF9" w14:textId="77777777" w:rsidR="00600F6F" w:rsidRPr="00600F6F" w:rsidRDefault="00600F6F" w:rsidP="00600F6F">
      <w:pPr>
        <w:jc w:val="both"/>
        <w:rPr>
          <w:rFonts w:ascii="Arial" w:eastAsia="PMingLiU" w:hAnsi="Arial" w:cs="Arial"/>
          <w:color w:val="000000"/>
          <w:lang w:eastAsia="zh-TW"/>
        </w:rPr>
      </w:pPr>
      <w:r w:rsidRPr="00600F6F">
        <w:rPr>
          <w:rFonts w:ascii="Arial" w:eastAsia="PMingLiU" w:hAnsi="Arial" w:cs="Arial"/>
          <w:color w:val="000000"/>
          <w:lang w:eastAsia="zh-TW"/>
        </w:rPr>
        <w:t>OBAVEZE IZVRŠIOCA:</w:t>
      </w:r>
    </w:p>
    <w:p w14:paraId="58C532D6" w14:textId="77777777" w:rsidR="00600F6F" w:rsidRPr="00600F6F" w:rsidRDefault="00600F6F" w:rsidP="00600F6F">
      <w:pPr>
        <w:spacing w:after="120" w:line="240" w:lineRule="auto"/>
        <w:jc w:val="both"/>
        <w:rPr>
          <w:rFonts w:ascii="Arial" w:eastAsia="Calibri" w:hAnsi="Arial" w:cs="Arial"/>
          <w:bCs/>
          <w:iCs/>
          <w:lang w:val="sr-Latn-RS"/>
        </w:rPr>
      </w:pPr>
      <w:r w:rsidRPr="00600F6F">
        <w:rPr>
          <w:rFonts w:ascii="Arial" w:eastAsia="Calibri" w:hAnsi="Arial" w:cs="Arial"/>
          <w:bCs/>
          <w:iCs/>
          <w:lang w:val="sr-Latn-RS"/>
        </w:rPr>
        <w:t xml:space="preserve">Ugovorne strane su u obavezi da odrede predstavnike, koji će biti zaduženi za podršku, organizovanje i koordiniranje aktivnosti Naručioca i Izvršioca i koji će imati ovlašćenja da odluče o pitanjima koja nastaju u toku trajanja ovog ugovora. </w:t>
      </w:r>
    </w:p>
    <w:p w14:paraId="203C29AA" w14:textId="77777777" w:rsidR="00600F6F" w:rsidRPr="00600F6F" w:rsidRDefault="00600F6F" w:rsidP="00600F6F">
      <w:pPr>
        <w:spacing w:after="120" w:line="240" w:lineRule="auto"/>
        <w:jc w:val="both"/>
        <w:rPr>
          <w:rFonts w:ascii="Arial" w:eastAsia="Calibri" w:hAnsi="Arial" w:cs="Arial"/>
          <w:iCs/>
          <w:lang w:val="sr-Latn-RS"/>
        </w:rPr>
      </w:pPr>
      <w:r w:rsidRPr="00600F6F">
        <w:rPr>
          <w:rFonts w:ascii="Arial" w:eastAsia="Calibri" w:hAnsi="Arial" w:cs="Arial"/>
          <w:bCs/>
          <w:iCs/>
          <w:lang w:val="sr-Latn-RS"/>
        </w:rPr>
        <w:t xml:space="preserve">Ugovorne strane se obavezuju da sarađuju sa predstavnicima i zaposlenima druge Ugovorne strane. </w:t>
      </w:r>
    </w:p>
    <w:p w14:paraId="3F172424" w14:textId="77777777" w:rsidR="00600F6F" w:rsidRPr="00600F6F" w:rsidRDefault="00600F6F" w:rsidP="00600F6F">
      <w:pPr>
        <w:spacing w:after="120" w:line="240" w:lineRule="auto"/>
        <w:jc w:val="both"/>
        <w:rPr>
          <w:rFonts w:ascii="Arial" w:eastAsia="Calibri" w:hAnsi="Arial" w:cs="Arial"/>
          <w:iCs/>
          <w:lang w:val="sr-Latn-RS"/>
        </w:rPr>
      </w:pPr>
      <w:r w:rsidRPr="00600F6F">
        <w:rPr>
          <w:rFonts w:ascii="Arial" w:eastAsia="Calibri" w:hAnsi="Arial" w:cs="Arial"/>
          <w:bCs/>
          <w:iCs/>
          <w:lang w:val="sr-Latn-RS"/>
        </w:rPr>
        <w:t xml:space="preserve">Ugovorne strane obavještavaju jedna drugu uzajamno i bez odlaganja o svim informacijama, činjenicama ili okolnostima koje sprečavaju ili ometaju izvršenje ugovornih obaveza. Takvi podaci obuhvataju i promjene predstavnika ili njihovih kontakt podataka. </w:t>
      </w:r>
    </w:p>
    <w:p w14:paraId="75D25A8F" w14:textId="77777777" w:rsidR="00600F6F" w:rsidRPr="00600F6F" w:rsidRDefault="00600F6F" w:rsidP="00600F6F">
      <w:pPr>
        <w:spacing w:after="120" w:line="240" w:lineRule="auto"/>
        <w:jc w:val="both"/>
        <w:rPr>
          <w:rFonts w:ascii="Arial" w:eastAsia="Calibri" w:hAnsi="Arial" w:cs="Arial"/>
          <w:iCs/>
          <w:lang w:val="sr-Latn-RS"/>
        </w:rPr>
      </w:pPr>
      <w:r w:rsidRPr="00600F6F">
        <w:rPr>
          <w:rFonts w:ascii="Arial" w:eastAsia="Calibri" w:hAnsi="Arial" w:cs="Arial"/>
          <w:bCs/>
          <w:iCs/>
          <w:lang w:val="sr-Latn-RS"/>
        </w:rPr>
        <w:t xml:space="preserve">Ugovorne strane su saglasne da razmjenjuju korespodenciju koja se odnosi na izvršenje ovog ugovora preporučenim ili povratnim vrednosnim pošiljkama, faksom ili e-mail, i u okviru strogo zatvorenih obezbijeđenih sistema za razmjenu podataka. </w:t>
      </w:r>
    </w:p>
    <w:p w14:paraId="21E905DB" w14:textId="77777777" w:rsidR="00600F6F" w:rsidRPr="00600F6F" w:rsidRDefault="00600F6F" w:rsidP="00600F6F">
      <w:pPr>
        <w:spacing w:after="120" w:line="240" w:lineRule="auto"/>
        <w:jc w:val="both"/>
        <w:rPr>
          <w:rFonts w:ascii="Arial" w:eastAsia="Calibri" w:hAnsi="Arial" w:cs="Arial"/>
          <w:bCs/>
          <w:lang w:val="sr-Latn-RS"/>
        </w:rPr>
      </w:pPr>
      <w:r w:rsidRPr="00600F6F">
        <w:rPr>
          <w:rFonts w:ascii="Arial" w:eastAsia="Calibri" w:hAnsi="Arial" w:cs="Arial"/>
          <w:lang w:val="sr-Latn-RS"/>
        </w:rPr>
        <w:t>Izvršilac</w:t>
      </w:r>
      <w:r w:rsidRPr="00600F6F">
        <w:rPr>
          <w:rFonts w:ascii="Arial" w:eastAsia="Calibri" w:hAnsi="Arial" w:cs="Arial"/>
          <w:bCs/>
          <w:lang w:val="sr-Latn-RS"/>
        </w:rPr>
        <w:t xml:space="preserve"> se obavezuje:</w:t>
      </w:r>
    </w:p>
    <w:p w14:paraId="0392573D" w14:textId="77777777" w:rsidR="00600F6F" w:rsidRPr="00600F6F" w:rsidRDefault="00600F6F" w:rsidP="00600F6F">
      <w:pPr>
        <w:numPr>
          <w:ilvl w:val="0"/>
          <w:numId w:val="49"/>
        </w:numPr>
        <w:tabs>
          <w:tab w:val="left" w:pos="284"/>
          <w:tab w:val="num" w:pos="2062"/>
        </w:tabs>
        <w:spacing w:after="120" w:line="240" w:lineRule="auto"/>
        <w:ind w:left="0" w:firstLine="0"/>
        <w:jc w:val="both"/>
        <w:rPr>
          <w:rFonts w:ascii="Arial" w:eastAsia="Calibri" w:hAnsi="Arial" w:cs="Arial"/>
          <w:lang w:val="sr-Latn-RS"/>
        </w:rPr>
      </w:pPr>
      <w:r w:rsidRPr="00600F6F">
        <w:rPr>
          <w:rFonts w:ascii="Arial" w:eastAsia="Calibri" w:hAnsi="Arial" w:cs="Arial"/>
          <w:lang w:val="sr-Latn-RS"/>
        </w:rPr>
        <w:t>da rukovodi izvršenjem svih usluga;</w:t>
      </w:r>
    </w:p>
    <w:p w14:paraId="202966E0" w14:textId="77777777" w:rsidR="00600F6F" w:rsidRPr="00600F6F" w:rsidRDefault="00600F6F" w:rsidP="00600F6F">
      <w:pPr>
        <w:numPr>
          <w:ilvl w:val="0"/>
          <w:numId w:val="49"/>
        </w:numPr>
        <w:tabs>
          <w:tab w:val="left" w:pos="284"/>
          <w:tab w:val="num" w:pos="2062"/>
        </w:tabs>
        <w:spacing w:after="120" w:line="240" w:lineRule="auto"/>
        <w:ind w:left="0" w:firstLine="0"/>
        <w:jc w:val="both"/>
        <w:rPr>
          <w:rFonts w:ascii="Arial" w:eastAsia="Calibri" w:hAnsi="Arial" w:cs="Arial"/>
          <w:bCs/>
          <w:lang w:val="sr-Latn-RS"/>
        </w:rPr>
      </w:pPr>
      <w:r w:rsidRPr="00600F6F">
        <w:rPr>
          <w:rFonts w:ascii="Arial" w:eastAsia="Calibri" w:hAnsi="Arial" w:cs="Arial"/>
          <w:lang w:val="sr-Latn-RS"/>
        </w:rPr>
        <w:t>da obezbijedi r</w:t>
      </w:r>
      <w:r w:rsidRPr="00600F6F">
        <w:rPr>
          <w:rFonts w:ascii="Arial" w:eastAsia="Calibri" w:hAnsi="Arial" w:cs="Arial"/>
          <w:bCs/>
          <w:lang w:val="sr-Latn-RS"/>
        </w:rPr>
        <w:t>aspoloživost ili dostupnost usluge/servisa na svim lokacijama minimalno 95% na mjesečnom nivou;</w:t>
      </w:r>
    </w:p>
    <w:p w14:paraId="6F5C5D30" w14:textId="20EEA530" w:rsidR="00600F6F" w:rsidRPr="00600F6F" w:rsidRDefault="00600F6F" w:rsidP="00600F6F">
      <w:pPr>
        <w:spacing w:after="120" w:line="240" w:lineRule="auto"/>
        <w:jc w:val="both"/>
        <w:rPr>
          <w:rFonts w:ascii="Arial" w:eastAsia="Calibri" w:hAnsi="Arial" w:cs="Arial"/>
          <w:bCs/>
          <w:lang w:val="sr-Latn-RS"/>
        </w:rPr>
      </w:pPr>
      <w:r w:rsidRPr="00600F6F">
        <w:rPr>
          <w:rFonts w:ascii="Arial" w:eastAsia="Calibri" w:hAnsi="Arial" w:cs="Arial"/>
          <w:bCs/>
          <w:lang w:val="sr-Latn-RS"/>
        </w:rPr>
        <w:lastRenderedPageBreak/>
        <w:t xml:space="preserve"> • da će u ponuđenom roku izvršiti  implementaciju ponuđenih servisa u roku od</w:t>
      </w:r>
      <w:r w:rsidR="003D25AE">
        <w:rPr>
          <w:rFonts w:ascii="Arial" w:eastAsia="Calibri" w:hAnsi="Arial" w:cs="Arial"/>
          <w:bCs/>
          <w:lang w:val="sr-Latn-RS"/>
        </w:rPr>
        <w:t xml:space="preserve"> 7 dana</w:t>
      </w:r>
      <w:r w:rsidRPr="00600F6F">
        <w:rPr>
          <w:rFonts w:ascii="Arial" w:eastAsia="Calibri" w:hAnsi="Arial" w:cs="Arial"/>
          <w:bCs/>
          <w:lang w:val="sr-Latn-RS"/>
        </w:rPr>
        <w:t xml:space="preserve"> od dana sklapanja ugovora; </w:t>
      </w:r>
    </w:p>
    <w:p w14:paraId="456FF505" w14:textId="2DFAA715" w:rsidR="00600F6F" w:rsidRDefault="00600F6F" w:rsidP="00600F6F">
      <w:pPr>
        <w:tabs>
          <w:tab w:val="num" w:pos="2062"/>
        </w:tabs>
        <w:spacing w:after="120" w:line="240" w:lineRule="auto"/>
        <w:jc w:val="both"/>
        <w:rPr>
          <w:rFonts w:ascii="Arial" w:eastAsia="Calibri" w:hAnsi="Arial" w:cs="Arial"/>
          <w:lang w:val="sr-Latn-RS"/>
        </w:rPr>
      </w:pPr>
      <w:r w:rsidRPr="00600F6F">
        <w:rPr>
          <w:rFonts w:ascii="Arial" w:eastAsia="Calibri" w:hAnsi="Arial" w:cs="Arial"/>
          <w:bCs/>
          <w:lang w:val="sr-Latn-RS"/>
        </w:rPr>
        <w:t xml:space="preserve">• </w:t>
      </w:r>
      <w:r w:rsidRPr="00600F6F">
        <w:rPr>
          <w:rFonts w:ascii="Arial" w:eastAsia="Calibri" w:hAnsi="Arial" w:cs="Arial"/>
          <w:lang w:val="sr-Latn-RS"/>
        </w:rPr>
        <w:t xml:space="preserve">da će u periodu trajanja Ugovora, izvršiti fizičko preseljenje aktivnih lokacija na nove lokacije, u maksimalnom roku od 30 dana od dana podnošenja zahtjeva; </w:t>
      </w:r>
    </w:p>
    <w:p w14:paraId="32DC1E69" w14:textId="324A6830" w:rsidR="003D25AE" w:rsidRPr="003D25AE" w:rsidRDefault="003D25AE" w:rsidP="003D25AE">
      <w:pPr>
        <w:pStyle w:val="ListParagraph"/>
        <w:numPr>
          <w:ilvl w:val="0"/>
          <w:numId w:val="49"/>
        </w:numPr>
        <w:rPr>
          <w:rFonts w:ascii="Arial" w:eastAsia="Calibri" w:hAnsi="Arial" w:cs="Arial"/>
          <w:lang w:val="sr-Latn-RS"/>
        </w:rPr>
      </w:pPr>
      <w:r>
        <w:rPr>
          <w:rFonts w:ascii="Arial" w:eastAsia="Calibri" w:hAnsi="Arial" w:cs="Arial"/>
          <w:lang w:val="sr-Latn-RS"/>
        </w:rPr>
        <w:t xml:space="preserve">da </w:t>
      </w:r>
      <w:r w:rsidRPr="003D25AE">
        <w:rPr>
          <w:rFonts w:ascii="Arial" w:eastAsia="Calibri" w:hAnsi="Arial" w:cs="Arial"/>
          <w:lang w:val="sr-Latn-RS"/>
        </w:rPr>
        <w:t>Demarkaciona linija mora biti smještena na lokaciji  korisnika</w:t>
      </w:r>
      <w:r w:rsidR="003E429A">
        <w:rPr>
          <w:rFonts w:ascii="Arial" w:eastAsia="Calibri" w:hAnsi="Arial" w:cs="Arial"/>
          <w:lang w:val="sr-Latn-RS"/>
        </w:rPr>
        <w:t>;</w:t>
      </w:r>
    </w:p>
    <w:p w14:paraId="03E8A5C0" w14:textId="5B9F1218" w:rsidR="003D25AE" w:rsidRPr="003E429A" w:rsidRDefault="003E429A" w:rsidP="003E429A">
      <w:pPr>
        <w:pStyle w:val="ListParagraph"/>
        <w:numPr>
          <w:ilvl w:val="0"/>
          <w:numId w:val="49"/>
        </w:numPr>
        <w:rPr>
          <w:rFonts w:ascii="Arial" w:eastAsia="Calibri" w:hAnsi="Arial" w:cs="Arial"/>
          <w:lang w:val="sr-Latn-RS"/>
        </w:rPr>
      </w:pPr>
      <w:r>
        <w:rPr>
          <w:rFonts w:ascii="Arial" w:eastAsia="Calibri" w:hAnsi="Arial" w:cs="Arial"/>
          <w:lang w:val="sr-Latn-RS"/>
        </w:rPr>
        <w:t xml:space="preserve">da </w:t>
      </w:r>
      <w:r w:rsidRPr="003E429A">
        <w:rPr>
          <w:rFonts w:ascii="Arial" w:eastAsia="Calibri" w:hAnsi="Arial" w:cs="Arial"/>
          <w:lang w:val="sr-Latn-RS"/>
        </w:rPr>
        <w:t>Interfejs na demarkacionoj liniji (prema pružaocu usluga) mora biti  ili 100BaseT tipa ili 1000BaseT</w:t>
      </w:r>
      <w:r>
        <w:rPr>
          <w:rFonts w:ascii="Arial" w:eastAsia="Calibri" w:hAnsi="Arial" w:cs="Arial"/>
          <w:lang w:val="sr-Latn-RS"/>
        </w:rPr>
        <w:t>;</w:t>
      </w:r>
    </w:p>
    <w:p w14:paraId="7317A0F2" w14:textId="76CF18E5" w:rsidR="00600F6F" w:rsidRPr="00600F6F" w:rsidRDefault="00600F6F" w:rsidP="00600F6F">
      <w:pPr>
        <w:spacing w:after="120" w:line="240" w:lineRule="auto"/>
        <w:jc w:val="both"/>
        <w:rPr>
          <w:rFonts w:ascii="Arial" w:eastAsia="Calibri" w:hAnsi="Arial" w:cs="Arial"/>
          <w:bCs/>
          <w:lang w:val="sr-Latn-RS"/>
        </w:rPr>
      </w:pPr>
      <w:r w:rsidRPr="00600F6F">
        <w:rPr>
          <w:rFonts w:ascii="Arial" w:eastAsia="Calibri" w:hAnsi="Arial" w:cs="Arial"/>
          <w:bCs/>
          <w:lang w:val="sr-Latn-RS"/>
        </w:rPr>
        <w:t xml:space="preserve"> • Aktivaciju do 5 novih lokacija, minimalnog kapaciteta po lokaciji od </w:t>
      </w:r>
      <w:r w:rsidR="006460B4">
        <w:rPr>
          <w:rFonts w:ascii="Arial" w:eastAsia="Calibri" w:hAnsi="Arial" w:cs="Arial"/>
          <w:bCs/>
          <w:lang w:val="sr-Latn-RS"/>
        </w:rPr>
        <w:t>4</w:t>
      </w:r>
      <w:r w:rsidRPr="00600F6F">
        <w:rPr>
          <w:rFonts w:ascii="Arial" w:eastAsia="Calibri" w:hAnsi="Arial" w:cs="Arial"/>
          <w:bCs/>
          <w:lang w:val="sr-Latn-RS"/>
        </w:rPr>
        <w:t xml:space="preserve"> Mbps odnosno ukoliko infrastruktura na pojedinačnoj lokaciji dozvoljava i veće i to na cjelokupnoj teritoriji Crne Gore. Rok implementacije za nove lokacije je 30 dana od dana podnošenja zahtjeva;</w:t>
      </w:r>
    </w:p>
    <w:p w14:paraId="6C8665D6" w14:textId="77777777" w:rsidR="00600F6F" w:rsidRPr="00600F6F" w:rsidRDefault="00600F6F" w:rsidP="00600F6F">
      <w:pPr>
        <w:spacing w:after="120" w:line="240" w:lineRule="auto"/>
        <w:jc w:val="both"/>
        <w:rPr>
          <w:rFonts w:ascii="Arial" w:eastAsia="Calibri" w:hAnsi="Arial" w:cs="Arial"/>
          <w:bCs/>
          <w:lang w:val="sr-Latn-RS"/>
        </w:rPr>
      </w:pPr>
      <w:r w:rsidRPr="00600F6F">
        <w:rPr>
          <w:rFonts w:ascii="Arial" w:eastAsia="Calibri" w:hAnsi="Arial" w:cs="Arial"/>
          <w:bCs/>
          <w:lang w:val="sr-Latn-RS"/>
        </w:rPr>
        <w:t xml:space="preserve"> • Po zahtjevu naručioca i po ponuđenim cijenama za zakup mjesnih i međumjesnih vodova datih u tabeli iz tehničke specifikacije, obezbijedi mogućnost migracije na MPLS servise (kapacitet do 4 Mbps). Rok eventualne migracije na MPLS mrežu je 30 dana od dana podnošenja zahtjeva od strane naručioca. Naručilac će potpisati zahtjev za povećanje kapaciteta, a Ponuđač isti pružiti u okviru ponuđene cijene. </w:t>
      </w:r>
    </w:p>
    <w:p w14:paraId="7AFDC1BE" w14:textId="77777777" w:rsidR="00600F6F" w:rsidRPr="00600F6F" w:rsidRDefault="00600F6F" w:rsidP="00600F6F">
      <w:pPr>
        <w:numPr>
          <w:ilvl w:val="0"/>
          <w:numId w:val="49"/>
        </w:numPr>
        <w:tabs>
          <w:tab w:val="left" w:pos="284"/>
          <w:tab w:val="num" w:pos="2062"/>
        </w:tabs>
        <w:spacing w:after="120" w:line="240" w:lineRule="auto"/>
        <w:ind w:left="0" w:firstLine="0"/>
        <w:jc w:val="both"/>
        <w:rPr>
          <w:rFonts w:ascii="Arial" w:eastAsia="Calibri" w:hAnsi="Arial" w:cs="Arial"/>
          <w:lang w:val="sr-Latn-RS"/>
        </w:rPr>
      </w:pPr>
      <w:r w:rsidRPr="00600F6F">
        <w:rPr>
          <w:rFonts w:ascii="Arial" w:eastAsia="Calibri" w:hAnsi="Arial" w:cs="Arial"/>
          <w:lang w:val="sr-Latn-RS"/>
        </w:rPr>
        <w:t>da obezbijedi odgovor – tehničku podršku na lokaciji označenoj od strane naručioca u maksimalnom roku od 1h u toku radnog vremena, odnosno 2h van radnog vremena i u toku praznika;</w:t>
      </w:r>
    </w:p>
    <w:p w14:paraId="73FE91BA" w14:textId="77777777" w:rsidR="00600F6F" w:rsidRPr="00600F6F" w:rsidRDefault="00600F6F" w:rsidP="00600F6F">
      <w:pPr>
        <w:numPr>
          <w:ilvl w:val="0"/>
          <w:numId w:val="49"/>
        </w:numPr>
        <w:tabs>
          <w:tab w:val="left" w:pos="284"/>
          <w:tab w:val="num" w:pos="2062"/>
        </w:tabs>
        <w:spacing w:after="120" w:line="240" w:lineRule="auto"/>
        <w:ind w:left="0" w:firstLine="0"/>
        <w:jc w:val="both"/>
        <w:rPr>
          <w:rFonts w:ascii="Arial" w:eastAsia="Calibri" w:hAnsi="Arial" w:cs="Arial"/>
          <w:lang w:val="sr-Latn-RS"/>
        </w:rPr>
      </w:pPr>
      <w:r w:rsidRPr="00600F6F">
        <w:rPr>
          <w:rFonts w:ascii="Arial" w:eastAsia="Calibri" w:hAnsi="Arial" w:cs="Arial"/>
          <w:lang w:val="sr-Latn-RS"/>
        </w:rPr>
        <w:t xml:space="preserve">da po zahtjevu Naručioca, odmah pristupiti otklanjanju uočenih nedostataka i propusta u obavljanju posla, kao i da aktivira tražene servise; </w:t>
      </w:r>
    </w:p>
    <w:p w14:paraId="08298895" w14:textId="6B8BC231" w:rsidR="00600F6F" w:rsidRPr="00600F6F" w:rsidRDefault="00600F6F" w:rsidP="00600F6F">
      <w:pPr>
        <w:numPr>
          <w:ilvl w:val="0"/>
          <w:numId w:val="49"/>
        </w:numPr>
        <w:tabs>
          <w:tab w:val="left" w:pos="284"/>
          <w:tab w:val="num" w:pos="2062"/>
        </w:tabs>
        <w:spacing w:after="120" w:line="240" w:lineRule="auto"/>
        <w:ind w:left="0" w:firstLine="0"/>
        <w:jc w:val="both"/>
        <w:rPr>
          <w:rFonts w:ascii="Arial" w:eastAsia="Calibri" w:hAnsi="Arial" w:cs="Arial"/>
          <w:bCs/>
          <w:lang w:val="sr-Latn-RS"/>
        </w:rPr>
      </w:pPr>
      <w:r w:rsidRPr="00600F6F">
        <w:rPr>
          <w:rFonts w:ascii="Arial" w:eastAsia="Calibri" w:hAnsi="Arial" w:cs="Arial"/>
          <w:lang w:val="sr-Latn-RS"/>
        </w:rPr>
        <w:t>da nadoknadi cjelokupnu štetu Naručiocu, koja bude prouzrokovana nesavjesnim ili nekvalitetnim radom ili krivicom lica koje rukovodi izvršenjem usluga</w:t>
      </w:r>
      <w:r w:rsidR="003E429A">
        <w:rPr>
          <w:rFonts w:ascii="Arial" w:eastAsia="Calibri" w:hAnsi="Arial" w:cs="Arial"/>
          <w:lang w:val="sr-Latn-RS"/>
        </w:rPr>
        <w:t>.</w:t>
      </w:r>
    </w:p>
    <w:p w14:paraId="072BF1A5" w14:textId="77777777" w:rsidR="001C5C58" w:rsidRPr="00580C41" w:rsidRDefault="001C5C58" w:rsidP="001C5C58">
      <w:pPr>
        <w:jc w:val="both"/>
        <w:rPr>
          <w:rFonts w:ascii="Arial" w:hAnsi="Arial" w:cs="Arial"/>
          <w:color w:val="000000"/>
        </w:rPr>
      </w:pPr>
      <w:bookmarkStart w:id="15" w:name="_GoBack"/>
      <w:bookmarkEnd w:id="15"/>
      <w:r w:rsidRPr="00580C41">
        <w:rPr>
          <w:rFonts w:ascii="Arial" w:hAnsi="Arial" w:cs="Arial"/>
          <w:color w:val="000000"/>
          <w:lang w:val="sr-Latn-ME"/>
        </w:rPr>
        <w:t>OBAVEZE NARUČIOCA</w:t>
      </w:r>
      <w:r w:rsidRPr="00580C41">
        <w:rPr>
          <w:rFonts w:ascii="Arial" w:hAnsi="Arial" w:cs="Arial"/>
          <w:color w:val="000000"/>
        </w:rPr>
        <w:t>:</w:t>
      </w:r>
    </w:p>
    <w:p w14:paraId="3BE1FB51" w14:textId="77777777" w:rsidR="001C5C58" w:rsidRPr="00580C41" w:rsidRDefault="001C5C58" w:rsidP="001C5C58">
      <w:pPr>
        <w:numPr>
          <w:ilvl w:val="0"/>
          <w:numId w:val="11"/>
        </w:numPr>
        <w:spacing w:after="0" w:line="240" w:lineRule="auto"/>
        <w:jc w:val="both"/>
        <w:rPr>
          <w:rFonts w:ascii="Arial" w:eastAsia="Calibri" w:hAnsi="Arial" w:cs="Arial"/>
          <w:bCs/>
          <w:lang w:val="sr-Latn-CS"/>
        </w:rPr>
      </w:pPr>
      <w:r w:rsidRPr="00580C41">
        <w:rPr>
          <w:rFonts w:ascii="Arial" w:eastAsia="Calibri" w:hAnsi="Arial" w:cs="Arial"/>
          <w:bCs/>
          <w:lang w:val="sr-Latn-CS"/>
        </w:rPr>
        <w:t>da obezbijedi sve neophodne uslove za izvršenje predmeta javne nabavke;</w:t>
      </w:r>
    </w:p>
    <w:p w14:paraId="67732AFD" w14:textId="77777777" w:rsidR="001C5C58" w:rsidRPr="00580C41" w:rsidRDefault="001C5C58" w:rsidP="001C5C58">
      <w:pPr>
        <w:numPr>
          <w:ilvl w:val="0"/>
          <w:numId w:val="11"/>
        </w:numPr>
        <w:spacing w:after="0" w:line="240" w:lineRule="auto"/>
        <w:jc w:val="both"/>
        <w:rPr>
          <w:rFonts w:ascii="Arial" w:eastAsia="Calibri" w:hAnsi="Arial" w:cs="Arial"/>
          <w:bCs/>
          <w:lang w:val="sr-Latn-CS"/>
        </w:rPr>
      </w:pPr>
      <w:r w:rsidRPr="00580C41">
        <w:rPr>
          <w:rFonts w:ascii="Arial" w:eastAsia="Calibri" w:hAnsi="Arial" w:cs="Arial"/>
          <w:bCs/>
          <w:lang w:val="sr-Latn-CS"/>
        </w:rPr>
        <w:t>da, ukoliko utvrdi bilo kakav nedostatak, o tome odmah obavijesti Izvršioca;</w:t>
      </w:r>
    </w:p>
    <w:p w14:paraId="48452093" w14:textId="77777777" w:rsidR="001C5C58" w:rsidRPr="00580C41" w:rsidRDefault="001C5C58" w:rsidP="001C5C58">
      <w:pPr>
        <w:numPr>
          <w:ilvl w:val="0"/>
          <w:numId w:val="11"/>
        </w:numPr>
        <w:spacing w:after="0" w:line="240" w:lineRule="auto"/>
        <w:jc w:val="both"/>
        <w:rPr>
          <w:rFonts w:ascii="Arial" w:eastAsia="Calibri" w:hAnsi="Arial" w:cs="Arial"/>
          <w:bCs/>
          <w:lang w:val="sr-Latn-CS"/>
        </w:rPr>
      </w:pPr>
      <w:r w:rsidRPr="00580C41">
        <w:rPr>
          <w:rFonts w:ascii="Arial" w:eastAsia="Calibri" w:hAnsi="Arial" w:cs="Arial"/>
          <w:bCs/>
          <w:lang w:val="sr-Latn-CS"/>
        </w:rPr>
        <w:t>da odredi i ovlasti odgovorno lice za koordinaciju sa ovlašćenim licem Izvršioca koje će obavještavati o nastalim problemima;</w:t>
      </w:r>
    </w:p>
    <w:p w14:paraId="469F304B" w14:textId="67E1D55D" w:rsidR="001C5C58" w:rsidRPr="00580C41" w:rsidRDefault="001C5C58" w:rsidP="001C5C58">
      <w:pPr>
        <w:numPr>
          <w:ilvl w:val="0"/>
          <w:numId w:val="11"/>
        </w:numPr>
        <w:spacing w:after="0" w:line="240" w:lineRule="auto"/>
        <w:jc w:val="both"/>
        <w:rPr>
          <w:rFonts w:ascii="Arial" w:eastAsia="Calibri" w:hAnsi="Arial" w:cs="Arial"/>
          <w:bCs/>
          <w:lang w:val="sr-Latn-CS"/>
        </w:rPr>
      </w:pPr>
      <w:r w:rsidRPr="00580C41">
        <w:rPr>
          <w:rFonts w:ascii="Arial" w:eastAsia="Calibri" w:hAnsi="Arial" w:cs="Arial"/>
          <w:bCs/>
          <w:lang w:val="sr-Latn-CS"/>
        </w:rPr>
        <w:t xml:space="preserve">da onemogući neovlašćeno korišćenje i kopiranje, literature i tehničke dokumentacije od strane trećih lica. </w:t>
      </w:r>
    </w:p>
    <w:p w14:paraId="524DA125" w14:textId="77777777" w:rsidR="001C5C58" w:rsidRDefault="001C5C58" w:rsidP="00600F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Arial" w:eastAsia="Calibri" w:hAnsi="Arial" w:cs="Arial"/>
          <w:lang w:val="sr-Latn-RS"/>
        </w:rPr>
      </w:pPr>
    </w:p>
    <w:p w14:paraId="3C6960EB" w14:textId="640C98C5" w:rsidR="00600F6F" w:rsidRPr="00600F6F" w:rsidRDefault="00600F6F" w:rsidP="00600F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Arial" w:eastAsia="Calibri" w:hAnsi="Arial" w:cs="Arial"/>
          <w:lang w:val="sr-Latn-RS"/>
        </w:rPr>
      </w:pPr>
      <w:r w:rsidRPr="00600F6F">
        <w:rPr>
          <w:rFonts w:ascii="Arial" w:eastAsia="Calibri" w:hAnsi="Arial" w:cs="Arial"/>
          <w:lang w:val="sr-Latn-RS"/>
        </w:rPr>
        <w:t>Ugovorne strane su saglasne da svi podaci, informacije i dokumentacija do kojih bi došli pri izvršenju poslova po ovom Ugovoru predstavljaju poslovnu tajnu, pa se obavezuju da će sve podatke čuvati i neće ih ni na koji način učiniti dostupnima trećim osobama, obavezujući na istu posebno svoje zaposlene koji će raditi na izvršavanju ovog Ugovora.</w:t>
      </w:r>
      <w:r w:rsidRPr="00600F6F">
        <w:rPr>
          <w:rFonts w:ascii="Arial" w:eastAsia="Calibri" w:hAnsi="Arial" w:cs="Arial"/>
          <w:lang w:val="sr-Latn-RS"/>
        </w:rPr>
        <w:tab/>
      </w:r>
      <w:r w:rsidRPr="00600F6F">
        <w:rPr>
          <w:rFonts w:ascii="Arial" w:eastAsia="Calibri" w:hAnsi="Arial" w:cs="Arial"/>
          <w:lang w:val="sr-Latn-RS"/>
        </w:rPr>
        <w:tab/>
      </w:r>
      <w:r w:rsidRPr="00600F6F">
        <w:rPr>
          <w:rFonts w:ascii="Arial" w:eastAsia="Calibri" w:hAnsi="Arial" w:cs="Arial"/>
          <w:lang w:val="sr-Latn-RS"/>
        </w:rPr>
        <w:tab/>
      </w:r>
    </w:p>
    <w:p w14:paraId="31B7F854" w14:textId="77777777" w:rsidR="00600F6F" w:rsidRPr="00600F6F" w:rsidRDefault="00600F6F" w:rsidP="00600F6F">
      <w:pPr>
        <w:rPr>
          <w:rFonts w:ascii="Arial" w:hAnsi="Arial" w:cs="Arial"/>
          <w:lang w:val="sr-Latn-CS" w:eastAsia="sr-Latn-CS"/>
        </w:rPr>
      </w:pPr>
      <w:r w:rsidRPr="00600F6F">
        <w:rPr>
          <w:rFonts w:ascii="Arial" w:hAnsi="Arial" w:cs="Arial"/>
          <w:lang w:val="sr-Latn-CS" w:eastAsia="sr-Latn-CS"/>
        </w:rPr>
        <w:t>RASKID UGOVORA</w:t>
      </w:r>
    </w:p>
    <w:p w14:paraId="79BE8A00" w14:textId="77777777" w:rsidR="00600F6F" w:rsidRPr="00600F6F" w:rsidRDefault="00600F6F" w:rsidP="00600F6F">
      <w:pPr>
        <w:jc w:val="both"/>
        <w:rPr>
          <w:rFonts w:ascii="Arial" w:hAnsi="Arial" w:cs="Arial"/>
        </w:rPr>
      </w:pPr>
      <w:proofErr w:type="spellStart"/>
      <w:r w:rsidRPr="00600F6F">
        <w:rPr>
          <w:rFonts w:ascii="Arial" w:hAnsi="Arial" w:cs="Arial"/>
        </w:rPr>
        <w:t>Ugovorne</w:t>
      </w:r>
      <w:proofErr w:type="spellEnd"/>
      <w:r w:rsidRPr="00600F6F">
        <w:rPr>
          <w:rFonts w:ascii="Arial" w:hAnsi="Arial" w:cs="Arial"/>
        </w:rPr>
        <w:t xml:space="preserve"> </w:t>
      </w:r>
      <w:proofErr w:type="spellStart"/>
      <w:r w:rsidRPr="00600F6F">
        <w:rPr>
          <w:rFonts w:ascii="Arial" w:hAnsi="Arial" w:cs="Arial"/>
        </w:rPr>
        <w:t>strane</w:t>
      </w:r>
      <w:proofErr w:type="spellEnd"/>
      <w:r w:rsidRPr="00600F6F">
        <w:rPr>
          <w:rFonts w:ascii="Arial" w:hAnsi="Arial" w:cs="Arial"/>
        </w:rPr>
        <w:t xml:space="preserve"> </w:t>
      </w:r>
      <w:proofErr w:type="spellStart"/>
      <w:r w:rsidRPr="00600F6F">
        <w:rPr>
          <w:rFonts w:ascii="Arial" w:hAnsi="Arial" w:cs="Arial"/>
        </w:rPr>
        <w:t>su</w:t>
      </w:r>
      <w:proofErr w:type="spellEnd"/>
      <w:r w:rsidRPr="00600F6F">
        <w:rPr>
          <w:rFonts w:ascii="Arial" w:hAnsi="Arial" w:cs="Arial"/>
        </w:rPr>
        <w:t xml:space="preserve"> </w:t>
      </w:r>
      <w:proofErr w:type="spellStart"/>
      <w:r w:rsidRPr="00600F6F">
        <w:rPr>
          <w:rFonts w:ascii="Arial" w:hAnsi="Arial" w:cs="Arial"/>
        </w:rPr>
        <w:t>saglasne</w:t>
      </w:r>
      <w:proofErr w:type="spellEnd"/>
      <w:r w:rsidRPr="00600F6F">
        <w:rPr>
          <w:rFonts w:ascii="Arial" w:hAnsi="Arial" w:cs="Arial"/>
        </w:rPr>
        <w:t xml:space="preserve"> da do </w:t>
      </w:r>
      <w:proofErr w:type="spellStart"/>
      <w:r w:rsidRPr="00600F6F">
        <w:rPr>
          <w:rFonts w:ascii="Arial" w:hAnsi="Arial" w:cs="Arial"/>
        </w:rPr>
        <w:t>raskida</w:t>
      </w:r>
      <w:proofErr w:type="spellEnd"/>
      <w:r w:rsidRPr="00600F6F">
        <w:rPr>
          <w:rFonts w:ascii="Arial" w:hAnsi="Arial" w:cs="Arial"/>
        </w:rPr>
        <w:t xml:space="preserve"> </w:t>
      </w:r>
      <w:proofErr w:type="spellStart"/>
      <w:r w:rsidRPr="00600F6F">
        <w:rPr>
          <w:rFonts w:ascii="Arial" w:hAnsi="Arial" w:cs="Arial"/>
        </w:rPr>
        <w:t>ugovora</w:t>
      </w:r>
      <w:proofErr w:type="spellEnd"/>
      <w:r w:rsidRPr="00600F6F">
        <w:rPr>
          <w:rFonts w:ascii="Arial" w:hAnsi="Arial" w:cs="Arial"/>
        </w:rPr>
        <w:t xml:space="preserve"> </w:t>
      </w:r>
      <w:proofErr w:type="spellStart"/>
      <w:r w:rsidRPr="00600F6F">
        <w:rPr>
          <w:rFonts w:ascii="Arial" w:hAnsi="Arial" w:cs="Arial"/>
        </w:rPr>
        <w:t>može</w:t>
      </w:r>
      <w:proofErr w:type="spellEnd"/>
      <w:r w:rsidRPr="00600F6F">
        <w:rPr>
          <w:rFonts w:ascii="Arial" w:hAnsi="Arial" w:cs="Arial"/>
        </w:rPr>
        <w:t xml:space="preserve"> </w:t>
      </w:r>
      <w:proofErr w:type="spellStart"/>
      <w:r w:rsidRPr="00600F6F">
        <w:rPr>
          <w:rFonts w:ascii="Arial" w:hAnsi="Arial" w:cs="Arial"/>
        </w:rPr>
        <w:t>doći</w:t>
      </w:r>
      <w:proofErr w:type="spellEnd"/>
      <w:r w:rsidRPr="00600F6F">
        <w:rPr>
          <w:rFonts w:ascii="Arial" w:hAnsi="Arial" w:cs="Arial"/>
        </w:rPr>
        <w:t>:</w:t>
      </w:r>
    </w:p>
    <w:p w14:paraId="1DC119E3" w14:textId="77777777" w:rsidR="00600F6F" w:rsidRPr="00600F6F" w:rsidRDefault="00600F6F" w:rsidP="00600F6F">
      <w:pPr>
        <w:numPr>
          <w:ilvl w:val="0"/>
          <w:numId w:val="12"/>
        </w:numPr>
        <w:spacing w:after="0" w:line="240" w:lineRule="auto"/>
        <w:ind w:left="340" w:hanging="227"/>
        <w:jc w:val="both"/>
        <w:rPr>
          <w:rFonts w:ascii="Arial" w:hAnsi="Arial" w:cs="Arial"/>
        </w:rPr>
      </w:pPr>
      <w:proofErr w:type="spellStart"/>
      <w:r w:rsidRPr="00600F6F">
        <w:rPr>
          <w:rFonts w:ascii="Arial" w:hAnsi="Arial" w:cs="Arial"/>
        </w:rPr>
        <w:t>sporazumom</w:t>
      </w:r>
      <w:proofErr w:type="spellEnd"/>
      <w:r w:rsidRPr="00600F6F">
        <w:rPr>
          <w:rFonts w:ascii="Arial" w:hAnsi="Arial" w:cs="Arial"/>
        </w:rPr>
        <w:t xml:space="preserve"> </w:t>
      </w:r>
      <w:proofErr w:type="spellStart"/>
      <w:r w:rsidRPr="00600F6F">
        <w:rPr>
          <w:rFonts w:ascii="Arial" w:hAnsi="Arial" w:cs="Arial"/>
        </w:rPr>
        <w:t>ugovornih</w:t>
      </w:r>
      <w:proofErr w:type="spellEnd"/>
      <w:r w:rsidRPr="00600F6F">
        <w:rPr>
          <w:rFonts w:ascii="Arial" w:hAnsi="Arial" w:cs="Arial"/>
        </w:rPr>
        <w:t xml:space="preserve"> </w:t>
      </w:r>
      <w:proofErr w:type="spellStart"/>
      <w:r w:rsidRPr="00600F6F">
        <w:rPr>
          <w:rFonts w:ascii="Arial" w:hAnsi="Arial" w:cs="Arial"/>
        </w:rPr>
        <w:t>strana</w:t>
      </w:r>
      <w:proofErr w:type="spellEnd"/>
      <w:r w:rsidRPr="00600F6F">
        <w:rPr>
          <w:rFonts w:ascii="Arial" w:hAnsi="Arial" w:cs="Arial"/>
        </w:rPr>
        <w:t>,</w:t>
      </w:r>
    </w:p>
    <w:p w14:paraId="140AE4EC" w14:textId="77777777" w:rsidR="00600F6F" w:rsidRPr="00600F6F" w:rsidRDefault="00600F6F" w:rsidP="00600F6F">
      <w:pPr>
        <w:numPr>
          <w:ilvl w:val="0"/>
          <w:numId w:val="12"/>
        </w:numPr>
        <w:spacing w:after="0" w:line="240" w:lineRule="auto"/>
        <w:ind w:left="340" w:hanging="227"/>
        <w:jc w:val="both"/>
        <w:rPr>
          <w:rFonts w:ascii="Arial" w:hAnsi="Arial" w:cs="Arial"/>
        </w:rPr>
      </w:pPr>
      <w:proofErr w:type="spellStart"/>
      <w:r w:rsidRPr="00600F6F">
        <w:rPr>
          <w:rFonts w:ascii="Arial" w:hAnsi="Arial" w:cs="Arial"/>
        </w:rPr>
        <w:t>jednostranim</w:t>
      </w:r>
      <w:proofErr w:type="spellEnd"/>
      <w:r w:rsidRPr="00600F6F">
        <w:rPr>
          <w:rFonts w:ascii="Arial" w:hAnsi="Arial" w:cs="Arial"/>
        </w:rPr>
        <w:t xml:space="preserve"> </w:t>
      </w:r>
      <w:proofErr w:type="spellStart"/>
      <w:r w:rsidRPr="00600F6F">
        <w:rPr>
          <w:rFonts w:ascii="Arial" w:hAnsi="Arial" w:cs="Arial"/>
        </w:rPr>
        <w:t>raskidom</w:t>
      </w:r>
      <w:proofErr w:type="spellEnd"/>
      <w:r w:rsidRPr="00600F6F">
        <w:rPr>
          <w:rFonts w:ascii="Arial" w:hAnsi="Arial" w:cs="Arial"/>
        </w:rPr>
        <w:t xml:space="preserve"> </w:t>
      </w:r>
      <w:proofErr w:type="spellStart"/>
      <w:r w:rsidRPr="00600F6F">
        <w:rPr>
          <w:rFonts w:ascii="Arial" w:hAnsi="Arial" w:cs="Arial"/>
        </w:rPr>
        <w:t>od</w:t>
      </w:r>
      <w:proofErr w:type="spellEnd"/>
      <w:r w:rsidRPr="00600F6F">
        <w:rPr>
          <w:rFonts w:ascii="Arial" w:hAnsi="Arial" w:cs="Arial"/>
        </w:rPr>
        <w:t xml:space="preserve"> </w:t>
      </w:r>
      <w:proofErr w:type="spellStart"/>
      <w:r w:rsidRPr="00600F6F">
        <w:rPr>
          <w:rFonts w:ascii="Arial" w:hAnsi="Arial" w:cs="Arial"/>
        </w:rPr>
        <w:t>strane</w:t>
      </w:r>
      <w:proofErr w:type="spellEnd"/>
      <w:r w:rsidRPr="00600F6F">
        <w:rPr>
          <w:rFonts w:ascii="Arial" w:hAnsi="Arial" w:cs="Arial"/>
        </w:rPr>
        <w:t xml:space="preserve"> </w:t>
      </w:r>
      <w:proofErr w:type="spellStart"/>
      <w:r w:rsidRPr="00600F6F">
        <w:rPr>
          <w:rFonts w:ascii="Arial" w:hAnsi="Arial" w:cs="Arial"/>
        </w:rPr>
        <w:t>Naručioca</w:t>
      </w:r>
      <w:proofErr w:type="spellEnd"/>
      <w:r w:rsidRPr="00600F6F">
        <w:rPr>
          <w:rFonts w:ascii="Arial" w:hAnsi="Arial" w:cs="Arial"/>
        </w:rPr>
        <w:t xml:space="preserve">, </w:t>
      </w:r>
      <w:proofErr w:type="spellStart"/>
      <w:r w:rsidRPr="00600F6F">
        <w:rPr>
          <w:rFonts w:ascii="Arial" w:hAnsi="Arial" w:cs="Arial"/>
        </w:rPr>
        <w:t>ukoliko</w:t>
      </w:r>
      <w:proofErr w:type="spellEnd"/>
      <w:r w:rsidRPr="00600F6F">
        <w:rPr>
          <w:rFonts w:ascii="Arial" w:hAnsi="Arial" w:cs="Arial"/>
        </w:rPr>
        <w:t xml:space="preserve"> </w:t>
      </w:r>
      <w:proofErr w:type="spellStart"/>
      <w:r w:rsidRPr="00600F6F">
        <w:rPr>
          <w:rFonts w:ascii="Arial" w:hAnsi="Arial" w:cs="Arial"/>
        </w:rPr>
        <w:t>Izvršilac</w:t>
      </w:r>
      <w:proofErr w:type="spellEnd"/>
      <w:r w:rsidRPr="00600F6F">
        <w:rPr>
          <w:rFonts w:ascii="Arial" w:hAnsi="Arial" w:cs="Arial"/>
        </w:rPr>
        <w:t xml:space="preserve"> u </w:t>
      </w:r>
      <w:proofErr w:type="spellStart"/>
      <w:r w:rsidRPr="00600F6F">
        <w:rPr>
          <w:rFonts w:ascii="Arial" w:hAnsi="Arial" w:cs="Arial"/>
        </w:rPr>
        <w:t>potpunosti</w:t>
      </w:r>
      <w:proofErr w:type="spellEnd"/>
      <w:r w:rsidRPr="00600F6F">
        <w:rPr>
          <w:rFonts w:ascii="Arial" w:hAnsi="Arial" w:cs="Arial"/>
        </w:rPr>
        <w:t xml:space="preserve"> </w:t>
      </w:r>
      <w:proofErr w:type="spellStart"/>
      <w:r w:rsidRPr="00600F6F">
        <w:rPr>
          <w:rFonts w:ascii="Arial" w:hAnsi="Arial" w:cs="Arial"/>
        </w:rPr>
        <w:t>ili</w:t>
      </w:r>
      <w:proofErr w:type="spellEnd"/>
      <w:r w:rsidRPr="00600F6F">
        <w:rPr>
          <w:rFonts w:ascii="Arial" w:hAnsi="Arial" w:cs="Arial"/>
        </w:rPr>
        <w:t xml:space="preserve"> </w:t>
      </w:r>
      <w:proofErr w:type="spellStart"/>
      <w:r w:rsidRPr="00600F6F">
        <w:rPr>
          <w:rFonts w:ascii="Arial" w:hAnsi="Arial" w:cs="Arial"/>
        </w:rPr>
        <w:t>djelimično</w:t>
      </w:r>
      <w:proofErr w:type="spellEnd"/>
      <w:r w:rsidRPr="00600F6F">
        <w:rPr>
          <w:rFonts w:ascii="Arial" w:hAnsi="Arial" w:cs="Arial"/>
        </w:rPr>
        <w:t xml:space="preserve"> ne </w:t>
      </w:r>
      <w:proofErr w:type="spellStart"/>
      <w:r w:rsidRPr="00600F6F">
        <w:rPr>
          <w:rFonts w:ascii="Arial" w:hAnsi="Arial" w:cs="Arial"/>
        </w:rPr>
        <w:t>izvršava</w:t>
      </w:r>
      <w:proofErr w:type="spellEnd"/>
      <w:r w:rsidRPr="00600F6F">
        <w:rPr>
          <w:rFonts w:ascii="Arial" w:hAnsi="Arial" w:cs="Arial"/>
        </w:rPr>
        <w:t xml:space="preserve"> </w:t>
      </w:r>
      <w:proofErr w:type="spellStart"/>
      <w:r w:rsidRPr="00600F6F">
        <w:rPr>
          <w:rFonts w:ascii="Arial" w:hAnsi="Arial" w:cs="Arial"/>
        </w:rPr>
        <w:t>svoje</w:t>
      </w:r>
      <w:proofErr w:type="spellEnd"/>
      <w:r w:rsidRPr="00600F6F">
        <w:rPr>
          <w:rFonts w:ascii="Arial" w:hAnsi="Arial" w:cs="Arial"/>
        </w:rPr>
        <w:t xml:space="preserve"> </w:t>
      </w:r>
      <w:proofErr w:type="spellStart"/>
      <w:r w:rsidRPr="00600F6F">
        <w:rPr>
          <w:rFonts w:ascii="Arial" w:hAnsi="Arial" w:cs="Arial"/>
        </w:rPr>
        <w:t>obaveze</w:t>
      </w:r>
      <w:proofErr w:type="spellEnd"/>
      <w:r w:rsidRPr="00600F6F">
        <w:rPr>
          <w:rFonts w:ascii="Arial" w:hAnsi="Arial" w:cs="Arial"/>
        </w:rPr>
        <w:t xml:space="preserve"> </w:t>
      </w:r>
      <w:proofErr w:type="spellStart"/>
      <w:r w:rsidRPr="00600F6F">
        <w:rPr>
          <w:rFonts w:ascii="Arial" w:hAnsi="Arial" w:cs="Arial"/>
        </w:rPr>
        <w:t>predviđene</w:t>
      </w:r>
      <w:proofErr w:type="spellEnd"/>
      <w:r w:rsidRPr="00600F6F">
        <w:rPr>
          <w:rFonts w:ascii="Arial" w:hAnsi="Arial" w:cs="Arial"/>
        </w:rPr>
        <w:t xml:space="preserve"> </w:t>
      </w:r>
      <w:proofErr w:type="spellStart"/>
      <w:r w:rsidRPr="00600F6F">
        <w:rPr>
          <w:rFonts w:ascii="Arial" w:hAnsi="Arial" w:cs="Arial"/>
        </w:rPr>
        <w:t>Ugovorom</w:t>
      </w:r>
      <w:proofErr w:type="spellEnd"/>
      <w:r w:rsidRPr="00600F6F">
        <w:rPr>
          <w:rFonts w:ascii="Arial" w:hAnsi="Arial" w:cs="Arial"/>
        </w:rPr>
        <w:t>,</w:t>
      </w:r>
    </w:p>
    <w:p w14:paraId="00FCE1D8" w14:textId="77777777" w:rsidR="00600F6F" w:rsidRPr="00600F6F" w:rsidRDefault="00600F6F" w:rsidP="00600F6F">
      <w:pPr>
        <w:numPr>
          <w:ilvl w:val="0"/>
          <w:numId w:val="12"/>
        </w:numPr>
        <w:spacing w:after="0" w:line="240" w:lineRule="auto"/>
        <w:ind w:left="340" w:hanging="227"/>
        <w:jc w:val="both"/>
        <w:rPr>
          <w:rFonts w:ascii="Arial" w:hAnsi="Arial" w:cs="Arial"/>
        </w:rPr>
      </w:pPr>
      <w:proofErr w:type="spellStart"/>
      <w:r w:rsidRPr="00600F6F">
        <w:rPr>
          <w:rFonts w:ascii="Arial" w:hAnsi="Arial" w:cs="Arial"/>
        </w:rPr>
        <w:t>jednostranim</w:t>
      </w:r>
      <w:proofErr w:type="spellEnd"/>
      <w:r w:rsidRPr="00600F6F">
        <w:rPr>
          <w:rFonts w:ascii="Arial" w:hAnsi="Arial" w:cs="Arial"/>
        </w:rPr>
        <w:t xml:space="preserve"> </w:t>
      </w:r>
      <w:proofErr w:type="spellStart"/>
      <w:r w:rsidRPr="00600F6F">
        <w:rPr>
          <w:rFonts w:ascii="Arial" w:hAnsi="Arial" w:cs="Arial"/>
        </w:rPr>
        <w:t>raskidom</w:t>
      </w:r>
      <w:proofErr w:type="spellEnd"/>
      <w:r w:rsidRPr="00600F6F">
        <w:rPr>
          <w:rFonts w:ascii="Arial" w:hAnsi="Arial" w:cs="Arial"/>
        </w:rPr>
        <w:t xml:space="preserve"> </w:t>
      </w:r>
      <w:proofErr w:type="spellStart"/>
      <w:r w:rsidRPr="00600F6F">
        <w:rPr>
          <w:rFonts w:ascii="Arial" w:hAnsi="Arial" w:cs="Arial"/>
        </w:rPr>
        <w:t>od</w:t>
      </w:r>
      <w:proofErr w:type="spellEnd"/>
      <w:r w:rsidRPr="00600F6F">
        <w:rPr>
          <w:rFonts w:ascii="Arial" w:hAnsi="Arial" w:cs="Arial"/>
        </w:rPr>
        <w:t xml:space="preserve"> </w:t>
      </w:r>
      <w:proofErr w:type="spellStart"/>
      <w:r w:rsidRPr="00600F6F">
        <w:rPr>
          <w:rFonts w:ascii="Arial" w:hAnsi="Arial" w:cs="Arial"/>
        </w:rPr>
        <w:t>strane</w:t>
      </w:r>
      <w:proofErr w:type="spellEnd"/>
      <w:r w:rsidRPr="00600F6F">
        <w:rPr>
          <w:rFonts w:ascii="Arial" w:hAnsi="Arial" w:cs="Arial"/>
        </w:rPr>
        <w:t xml:space="preserve"> </w:t>
      </w:r>
      <w:proofErr w:type="spellStart"/>
      <w:r w:rsidRPr="00600F6F">
        <w:rPr>
          <w:rFonts w:ascii="Arial" w:hAnsi="Arial" w:cs="Arial"/>
        </w:rPr>
        <w:t>Izvršioca</w:t>
      </w:r>
      <w:proofErr w:type="spellEnd"/>
      <w:r w:rsidRPr="00600F6F">
        <w:rPr>
          <w:rFonts w:ascii="Arial" w:hAnsi="Arial" w:cs="Arial"/>
        </w:rPr>
        <w:t xml:space="preserve"> </w:t>
      </w:r>
      <w:proofErr w:type="spellStart"/>
      <w:r w:rsidRPr="00600F6F">
        <w:rPr>
          <w:rFonts w:ascii="Arial" w:hAnsi="Arial" w:cs="Arial"/>
        </w:rPr>
        <w:t>ukoliko</w:t>
      </w:r>
      <w:proofErr w:type="spellEnd"/>
      <w:r w:rsidRPr="00600F6F">
        <w:rPr>
          <w:rFonts w:ascii="Arial" w:hAnsi="Arial" w:cs="Arial"/>
        </w:rPr>
        <w:t xml:space="preserve"> </w:t>
      </w:r>
      <w:proofErr w:type="spellStart"/>
      <w:r w:rsidRPr="00600F6F">
        <w:rPr>
          <w:rFonts w:ascii="Arial" w:hAnsi="Arial" w:cs="Arial"/>
        </w:rPr>
        <w:t>Naručilac</w:t>
      </w:r>
      <w:proofErr w:type="spellEnd"/>
      <w:r w:rsidRPr="00600F6F">
        <w:rPr>
          <w:rFonts w:ascii="Arial" w:hAnsi="Arial" w:cs="Arial"/>
        </w:rPr>
        <w:t xml:space="preserve"> ne </w:t>
      </w:r>
      <w:proofErr w:type="spellStart"/>
      <w:r w:rsidRPr="00600F6F">
        <w:rPr>
          <w:rFonts w:ascii="Arial" w:hAnsi="Arial" w:cs="Arial"/>
        </w:rPr>
        <w:t>izvršava</w:t>
      </w:r>
      <w:proofErr w:type="spellEnd"/>
      <w:r w:rsidRPr="00600F6F">
        <w:rPr>
          <w:rFonts w:ascii="Arial" w:hAnsi="Arial" w:cs="Arial"/>
        </w:rPr>
        <w:t xml:space="preserve"> </w:t>
      </w:r>
      <w:proofErr w:type="spellStart"/>
      <w:r w:rsidRPr="00600F6F">
        <w:rPr>
          <w:rFonts w:ascii="Arial" w:hAnsi="Arial" w:cs="Arial"/>
        </w:rPr>
        <w:t>svoje</w:t>
      </w:r>
      <w:proofErr w:type="spellEnd"/>
      <w:r w:rsidRPr="00600F6F">
        <w:rPr>
          <w:rFonts w:ascii="Arial" w:hAnsi="Arial" w:cs="Arial"/>
        </w:rPr>
        <w:t xml:space="preserve"> </w:t>
      </w:r>
      <w:proofErr w:type="spellStart"/>
      <w:r w:rsidRPr="00600F6F">
        <w:rPr>
          <w:rFonts w:ascii="Arial" w:hAnsi="Arial" w:cs="Arial"/>
        </w:rPr>
        <w:t>obaveze</w:t>
      </w:r>
      <w:proofErr w:type="spellEnd"/>
      <w:r w:rsidRPr="00600F6F">
        <w:rPr>
          <w:rFonts w:ascii="Arial" w:hAnsi="Arial" w:cs="Arial"/>
        </w:rPr>
        <w:t xml:space="preserve"> </w:t>
      </w:r>
      <w:proofErr w:type="spellStart"/>
      <w:r w:rsidRPr="00600F6F">
        <w:rPr>
          <w:rFonts w:ascii="Arial" w:hAnsi="Arial" w:cs="Arial"/>
        </w:rPr>
        <w:t>predviđene</w:t>
      </w:r>
      <w:proofErr w:type="spellEnd"/>
      <w:r w:rsidRPr="00600F6F">
        <w:rPr>
          <w:rFonts w:ascii="Arial" w:hAnsi="Arial" w:cs="Arial"/>
        </w:rPr>
        <w:t xml:space="preserve"> </w:t>
      </w:r>
      <w:proofErr w:type="spellStart"/>
      <w:r w:rsidRPr="00600F6F">
        <w:rPr>
          <w:rFonts w:ascii="Arial" w:hAnsi="Arial" w:cs="Arial"/>
        </w:rPr>
        <w:t>Ugovorom</w:t>
      </w:r>
      <w:proofErr w:type="spellEnd"/>
      <w:r w:rsidRPr="00600F6F">
        <w:rPr>
          <w:rFonts w:ascii="Arial" w:hAnsi="Arial" w:cs="Arial"/>
        </w:rPr>
        <w:t>,</w:t>
      </w:r>
    </w:p>
    <w:p w14:paraId="0070C01D" w14:textId="4DFF1FD1" w:rsidR="00600F6F" w:rsidRPr="00600F6F" w:rsidRDefault="00600F6F" w:rsidP="00600F6F">
      <w:pPr>
        <w:numPr>
          <w:ilvl w:val="0"/>
          <w:numId w:val="12"/>
        </w:numPr>
        <w:spacing w:after="0" w:line="240" w:lineRule="auto"/>
        <w:ind w:left="340" w:hanging="227"/>
        <w:jc w:val="both"/>
        <w:rPr>
          <w:rFonts w:ascii="Arial" w:hAnsi="Arial" w:cs="Arial"/>
        </w:rPr>
      </w:pPr>
      <w:proofErr w:type="spellStart"/>
      <w:r w:rsidRPr="00600F6F">
        <w:rPr>
          <w:rFonts w:ascii="Arial" w:hAnsi="Arial" w:cs="Arial"/>
        </w:rPr>
        <w:t>Nastupe</w:t>
      </w:r>
      <w:proofErr w:type="spellEnd"/>
      <w:r w:rsidRPr="00600F6F">
        <w:rPr>
          <w:rFonts w:ascii="Arial" w:hAnsi="Arial" w:cs="Arial"/>
        </w:rPr>
        <w:t xml:space="preserve"> </w:t>
      </w:r>
      <w:proofErr w:type="spellStart"/>
      <w:r w:rsidRPr="00600F6F">
        <w:rPr>
          <w:rFonts w:ascii="Arial" w:hAnsi="Arial" w:cs="Arial"/>
        </w:rPr>
        <w:t>okolnosti</w:t>
      </w:r>
      <w:proofErr w:type="spellEnd"/>
      <w:r w:rsidRPr="00600F6F">
        <w:rPr>
          <w:rFonts w:ascii="Arial" w:hAnsi="Arial" w:cs="Arial"/>
        </w:rPr>
        <w:t xml:space="preserve"> i</w:t>
      </w:r>
      <w:r w:rsidRPr="00600F6F">
        <w:rPr>
          <w:rFonts w:ascii="Arial" w:hAnsi="Arial" w:cs="Arial"/>
          <w:lang w:val="sr-Latn-RS"/>
        </w:rPr>
        <w:t>z č</w:t>
      </w:r>
      <w:proofErr w:type="spellStart"/>
      <w:r w:rsidRPr="00600F6F">
        <w:rPr>
          <w:rFonts w:ascii="Arial" w:hAnsi="Arial" w:cs="Arial"/>
        </w:rPr>
        <w:t>lana</w:t>
      </w:r>
      <w:proofErr w:type="spellEnd"/>
      <w:r w:rsidRPr="00600F6F">
        <w:rPr>
          <w:rFonts w:ascii="Arial" w:hAnsi="Arial" w:cs="Arial"/>
        </w:rPr>
        <w:t xml:space="preserve"> 150ZJN (</w:t>
      </w:r>
      <w:proofErr w:type="spellStart"/>
      <w:proofErr w:type="gramStart"/>
      <w:r w:rsidRPr="00600F6F">
        <w:rPr>
          <w:rFonts w:ascii="Arial" w:hAnsi="Arial" w:cs="Arial"/>
        </w:rPr>
        <w:t>Sl.list</w:t>
      </w:r>
      <w:proofErr w:type="spellEnd"/>
      <w:proofErr w:type="gramEnd"/>
      <w:r w:rsidRPr="00600F6F">
        <w:rPr>
          <w:rFonts w:ascii="Arial" w:hAnsi="Arial" w:cs="Arial"/>
        </w:rPr>
        <w:t xml:space="preserve"> CG br. </w:t>
      </w:r>
      <w:r w:rsidRPr="00BE56A3">
        <w:rPr>
          <w:rFonts w:ascii="Arial" w:hAnsi="Arial" w:cs="Arial"/>
        </w:rPr>
        <w:t>74/19, 03/23 i 11/23</w:t>
      </w:r>
      <w:r w:rsidRPr="00600F6F">
        <w:rPr>
          <w:rFonts w:ascii="Arial" w:hAnsi="Arial" w:cs="Arial"/>
        </w:rPr>
        <w:t>)</w:t>
      </w:r>
    </w:p>
    <w:p w14:paraId="0086C533" w14:textId="77777777" w:rsidR="00600F6F" w:rsidRPr="00600F6F" w:rsidRDefault="00600F6F" w:rsidP="00600F6F">
      <w:pPr>
        <w:spacing w:after="0" w:line="240" w:lineRule="auto"/>
        <w:jc w:val="both"/>
        <w:rPr>
          <w:rFonts w:ascii="Arial" w:eastAsia="Calibri" w:hAnsi="Arial" w:cs="Arial"/>
          <w:lang w:val="sr-Latn-CS"/>
        </w:rPr>
      </w:pPr>
    </w:p>
    <w:p w14:paraId="4D47D807" w14:textId="77777777" w:rsidR="00600F6F" w:rsidRPr="00600F6F" w:rsidRDefault="00600F6F" w:rsidP="00600F6F">
      <w:pPr>
        <w:jc w:val="both"/>
        <w:rPr>
          <w:rFonts w:ascii="Arial" w:eastAsia="PMingLiU" w:hAnsi="Arial" w:cs="Arial"/>
        </w:rPr>
      </w:pPr>
      <w:r w:rsidRPr="00600F6F">
        <w:rPr>
          <w:rFonts w:ascii="Arial" w:eastAsia="PMingLiU" w:hAnsi="Arial" w:cs="Arial"/>
        </w:rPr>
        <w:lastRenderedPageBreak/>
        <w:t xml:space="preserve">U </w:t>
      </w:r>
      <w:proofErr w:type="spellStart"/>
      <w:r w:rsidRPr="00600F6F">
        <w:rPr>
          <w:rFonts w:ascii="Arial" w:eastAsia="PMingLiU" w:hAnsi="Arial" w:cs="Arial"/>
        </w:rPr>
        <w:t>bilo</w:t>
      </w:r>
      <w:proofErr w:type="spellEnd"/>
      <w:r w:rsidRPr="00600F6F">
        <w:rPr>
          <w:rFonts w:ascii="Arial" w:eastAsia="PMingLiU" w:hAnsi="Arial" w:cs="Arial"/>
        </w:rPr>
        <w:t xml:space="preserve"> </w:t>
      </w:r>
      <w:proofErr w:type="spellStart"/>
      <w:r w:rsidRPr="00600F6F">
        <w:rPr>
          <w:rFonts w:ascii="Arial" w:eastAsia="PMingLiU" w:hAnsi="Arial" w:cs="Arial"/>
        </w:rPr>
        <w:t>kom</w:t>
      </w:r>
      <w:proofErr w:type="spellEnd"/>
      <w:r w:rsidRPr="00600F6F">
        <w:rPr>
          <w:rFonts w:ascii="Arial" w:eastAsia="PMingLiU" w:hAnsi="Arial" w:cs="Arial"/>
        </w:rPr>
        <w:t xml:space="preserve"> </w:t>
      </w:r>
      <w:proofErr w:type="spellStart"/>
      <w:r w:rsidRPr="00600F6F">
        <w:rPr>
          <w:rFonts w:ascii="Arial" w:eastAsia="PMingLiU" w:hAnsi="Arial" w:cs="Arial"/>
        </w:rPr>
        <w:t>slučaju</w:t>
      </w:r>
      <w:proofErr w:type="spellEnd"/>
      <w:r w:rsidRPr="00600F6F">
        <w:rPr>
          <w:rFonts w:ascii="Arial" w:eastAsia="PMingLiU" w:hAnsi="Arial" w:cs="Arial"/>
        </w:rPr>
        <w:t xml:space="preserve"> </w:t>
      </w:r>
      <w:proofErr w:type="spellStart"/>
      <w:r w:rsidRPr="00600F6F">
        <w:rPr>
          <w:rFonts w:ascii="Arial" w:eastAsia="PMingLiU" w:hAnsi="Arial" w:cs="Arial"/>
        </w:rPr>
        <w:t>prestanka</w:t>
      </w:r>
      <w:proofErr w:type="spellEnd"/>
      <w:r w:rsidRPr="00600F6F">
        <w:rPr>
          <w:rFonts w:ascii="Arial" w:eastAsia="PMingLiU" w:hAnsi="Arial" w:cs="Arial"/>
        </w:rPr>
        <w:t xml:space="preserve"> </w:t>
      </w:r>
      <w:proofErr w:type="spellStart"/>
      <w:r w:rsidRPr="00600F6F">
        <w:rPr>
          <w:rFonts w:ascii="Arial" w:eastAsia="PMingLiU" w:hAnsi="Arial" w:cs="Arial"/>
        </w:rPr>
        <w:t>važenja</w:t>
      </w:r>
      <w:proofErr w:type="spellEnd"/>
      <w:r w:rsidRPr="00600F6F">
        <w:rPr>
          <w:rFonts w:ascii="Arial" w:eastAsia="PMingLiU" w:hAnsi="Arial" w:cs="Arial"/>
        </w:rPr>
        <w:t xml:space="preserve"> </w:t>
      </w:r>
      <w:proofErr w:type="spellStart"/>
      <w:r w:rsidRPr="00600F6F">
        <w:rPr>
          <w:rFonts w:ascii="Arial" w:eastAsia="PMingLiU" w:hAnsi="Arial" w:cs="Arial"/>
        </w:rPr>
        <w:t>Ugovora</w:t>
      </w:r>
      <w:proofErr w:type="spellEnd"/>
      <w:r w:rsidRPr="00600F6F">
        <w:rPr>
          <w:rFonts w:ascii="Arial" w:eastAsia="PMingLiU" w:hAnsi="Arial" w:cs="Arial"/>
        </w:rPr>
        <w:t xml:space="preserve"> </w:t>
      </w:r>
      <w:proofErr w:type="spellStart"/>
      <w:r w:rsidRPr="00600F6F">
        <w:rPr>
          <w:rFonts w:ascii="Arial" w:eastAsia="PMingLiU" w:hAnsi="Arial" w:cs="Arial"/>
        </w:rPr>
        <w:t>otkazni</w:t>
      </w:r>
      <w:proofErr w:type="spellEnd"/>
      <w:r w:rsidRPr="00600F6F">
        <w:rPr>
          <w:rFonts w:ascii="Arial" w:eastAsia="PMingLiU" w:hAnsi="Arial" w:cs="Arial"/>
        </w:rPr>
        <w:t xml:space="preserve"> </w:t>
      </w:r>
      <w:proofErr w:type="spellStart"/>
      <w:r w:rsidRPr="00600F6F">
        <w:rPr>
          <w:rFonts w:ascii="Arial" w:eastAsia="PMingLiU" w:hAnsi="Arial" w:cs="Arial"/>
        </w:rPr>
        <w:t>rok</w:t>
      </w:r>
      <w:proofErr w:type="spellEnd"/>
      <w:r w:rsidRPr="00600F6F">
        <w:rPr>
          <w:rFonts w:ascii="Arial" w:eastAsia="PMingLiU" w:hAnsi="Arial" w:cs="Arial"/>
        </w:rPr>
        <w:t xml:space="preserve"> je tri dana od dana </w:t>
      </w:r>
      <w:proofErr w:type="spellStart"/>
      <w:r w:rsidRPr="00600F6F">
        <w:rPr>
          <w:rFonts w:ascii="Arial" w:hAnsi="Arial" w:cs="Arial"/>
        </w:rPr>
        <w:t>prijema</w:t>
      </w:r>
      <w:proofErr w:type="spellEnd"/>
      <w:r w:rsidRPr="00600F6F">
        <w:rPr>
          <w:rFonts w:ascii="Arial" w:eastAsia="PMingLiU" w:hAnsi="Arial" w:cs="Arial"/>
        </w:rPr>
        <w:t xml:space="preserve"> </w:t>
      </w:r>
      <w:proofErr w:type="spellStart"/>
      <w:r w:rsidRPr="00600F6F">
        <w:rPr>
          <w:rFonts w:ascii="Arial" w:eastAsia="PMingLiU" w:hAnsi="Arial" w:cs="Arial"/>
        </w:rPr>
        <w:t>obavještenja</w:t>
      </w:r>
      <w:proofErr w:type="spellEnd"/>
      <w:r w:rsidRPr="00600F6F">
        <w:rPr>
          <w:rFonts w:ascii="Arial" w:eastAsia="PMingLiU" w:hAnsi="Arial" w:cs="Arial"/>
        </w:rPr>
        <w:t xml:space="preserve"> o </w:t>
      </w:r>
      <w:proofErr w:type="spellStart"/>
      <w:r w:rsidRPr="00600F6F">
        <w:rPr>
          <w:rFonts w:ascii="Arial" w:eastAsia="PMingLiU" w:hAnsi="Arial" w:cs="Arial"/>
        </w:rPr>
        <w:t>raskidu</w:t>
      </w:r>
      <w:proofErr w:type="spellEnd"/>
      <w:r w:rsidRPr="00600F6F">
        <w:rPr>
          <w:rFonts w:ascii="Arial" w:eastAsia="PMingLiU" w:hAnsi="Arial" w:cs="Arial"/>
        </w:rPr>
        <w:t xml:space="preserve"> </w:t>
      </w:r>
      <w:proofErr w:type="spellStart"/>
      <w:r w:rsidRPr="00600F6F">
        <w:rPr>
          <w:rFonts w:ascii="Arial" w:eastAsia="PMingLiU" w:hAnsi="Arial" w:cs="Arial"/>
        </w:rPr>
        <w:t>Ugovora</w:t>
      </w:r>
      <w:proofErr w:type="spellEnd"/>
      <w:r w:rsidRPr="00600F6F">
        <w:rPr>
          <w:rFonts w:ascii="Arial" w:eastAsia="PMingLiU" w:hAnsi="Arial" w:cs="Arial"/>
        </w:rPr>
        <w:t xml:space="preserve">, u </w:t>
      </w:r>
      <w:proofErr w:type="spellStart"/>
      <w:r w:rsidRPr="00600F6F">
        <w:rPr>
          <w:rFonts w:ascii="Arial" w:eastAsia="PMingLiU" w:hAnsi="Arial" w:cs="Arial"/>
        </w:rPr>
        <w:t>kom</w:t>
      </w:r>
      <w:proofErr w:type="spellEnd"/>
      <w:r w:rsidRPr="00600F6F">
        <w:rPr>
          <w:rFonts w:ascii="Arial" w:eastAsia="PMingLiU" w:hAnsi="Arial" w:cs="Arial"/>
        </w:rPr>
        <w:t xml:space="preserve"> </w:t>
      </w:r>
      <w:proofErr w:type="spellStart"/>
      <w:r w:rsidRPr="00600F6F">
        <w:rPr>
          <w:rFonts w:ascii="Arial" w:eastAsia="PMingLiU" w:hAnsi="Arial" w:cs="Arial"/>
        </w:rPr>
        <w:t>su</w:t>
      </w:r>
      <w:proofErr w:type="spellEnd"/>
      <w:r w:rsidRPr="00600F6F">
        <w:rPr>
          <w:rFonts w:ascii="Arial" w:eastAsia="PMingLiU" w:hAnsi="Arial" w:cs="Arial"/>
        </w:rPr>
        <w:t xml:space="preserve"> </w:t>
      </w:r>
      <w:proofErr w:type="spellStart"/>
      <w:r w:rsidRPr="00600F6F">
        <w:rPr>
          <w:rFonts w:ascii="Arial" w:eastAsia="PMingLiU" w:hAnsi="Arial" w:cs="Arial"/>
        </w:rPr>
        <w:t>oba</w:t>
      </w:r>
      <w:proofErr w:type="spellEnd"/>
      <w:r w:rsidRPr="00600F6F">
        <w:rPr>
          <w:rFonts w:ascii="Arial" w:eastAsia="PMingLiU" w:hAnsi="Arial" w:cs="Arial"/>
        </w:rPr>
        <w:t xml:space="preserve"> </w:t>
      </w:r>
      <w:proofErr w:type="spellStart"/>
      <w:r w:rsidRPr="00600F6F">
        <w:rPr>
          <w:rFonts w:ascii="Arial" w:eastAsia="PMingLiU" w:hAnsi="Arial" w:cs="Arial"/>
        </w:rPr>
        <w:t>ugovarača</w:t>
      </w:r>
      <w:proofErr w:type="spellEnd"/>
      <w:r w:rsidRPr="00600F6F">
        <w:rPr>
          <w:rFonts w:ascii="Arial" w:eastAsia="PMingLiU" w:hAnsi="Arial" w:cs="Arial"/>
        </w:rPr>
        <w:t xml:space="preserve"> </w:t>
      </w:r>
      <w:proofErr w:type="spellStart"/>
      <w:r w:rsidRPr="00600F6F">
        <w:rPr>
          <w:rFonts w:ascii="Arial" w:eastAsia="PMingLiU" w:hAnsi="Arial" w:cs="Arial"/>
        </w:rPr>
        <w:t>dužna</w:t>
      </w:r>
      <w:proofErr w:type="spellEnd"/>
      <w:r w:rsidRPr="00600F6F">
        <w:rPr>
          <w:rFonts w:ascii="Arial" w:eastAsia="PMingLiU" w:hAnsi="Arial" w:cs="Arial"/>
        </w:rPr>
        <w:t xml:space="preserve"> da </w:t>
      </w:r>
      <w:proofErr w:type="spellStart"/>
      <w:r w:rsidRPr="00600F6F">
        <w:rPr>
          <w:rFonts w:ascii="Arial" w:eastAsia="PMingLiU" w:hAnsi="Arial" w:cs="Arial"/>
        </w:rPr>
        <w:t>izvršavaju</w:t>
      </w:r>
      <w:proofErr w:type="spellEnd"/>
      <w:r w:rsidRPr="00600F6F">
        <w:rPr>
          <w:rFonts w:ascii="Arial" w:eastAsia="PMingLiU" w:hAnsi="Arial" w:cs="Arial"/>
        </w:rPr>
        <w:t xml:space="preserve"> </w:t>
      </w:r>
      <w:proofErr w:type="spellStart"/>
      <w:r w:rsidRPr="00600F6F">
        <w:rPr>
          <w:rFonts w:ascii="Arial" w:eastAsia="PMingLiU" w:hAnsi="Arial" w:cs="Arial"/>
        </w:rPr>
        <w:t>svoje</w:t>
      </w:r>
      <w:proofErr w:type="spellEnd"/>
      <w:r w:rsidRPr="00600F6F">
        <w:rPr>
          <w:rFonts w:ascii="Arial" w:eastAsia="PMingLiU" w:hAnsi="Arial" w:cs="Arial"/>
        </w:rPr>
        <w:t xml:space="preserve"> </w:t>
      </w:r>
      <w:proofErr w:type="spellStart"/>
      <w:r w:rsidRPr="00600F6F">
        <w:rPr>
          <w:rFonts w:ascii="Arial" w:eastAsia="PMingLiU" w:hAnsi="Arial" w:cs="Arial"/>
        </w:rPr>
        <w:t>ugovorene</w:t>
      </w:r>
      <w:proofErr w:type="spellEnd"/>
      <w:r w:rsidRPr="00600F6F">
        <w:rPr>
          <w:rFonts w:ascii="Arial" w:eastAsia="PMingLiU" w:hAnsi="Arial" w:cs="Arial"/>
        </w:rPr>
        <w:t xml:space="preserve"> </w:t>
      </w:r>
      <w:proofErr w:type="spellStart"/>
      <w:r w:rsidRPr="00600F6F">
        <w:rPr>
          <w:rFonts w:ascii="Arial" w:eastAsia="PMingLiU" w:hAnsi="Arial" w:cs="Arial"/>
        </w:rPr>
        <w:t>obaveze</w:t>
      </w:r>
      <w:proofErr w:type="spellEnd"/>
      <w:r w:rsidRPr="00600F6F">
        <w:rPr>
          <w:rFonts w:ascii="Arial" w:eastAsia="PMingLiU" w:hAnsi="Arial" w:cs="Arial"/>
        </w:rPr>
        <w:t xml:space="preserve"> do </w:t>
      </w:r>
      <w:proofErr w:type="spellStart"/>
      <w:r w:rsidRPr="00600F6F">
        <w:rPr>
          <w:rFonts w:ascii="Arial" w:eastAsia="PMingLiU" w:hAnsi="Arial" w:cs="Arial"/>
        </w:rPr>
        <w:t>isteka</w:t>
      </w:r>
      <w:proofErr w:type="spellEnd"/>
      <w:r w:rsidRPr="00600F6F">
        <w:rPr>
          <w:rFonts w:ascii="Arial" w:eastAsia="PMingLiU" w:hAnsi="Arial" w:cs="Arial"/>
        </w:rPr>
        <w:t xml:space="preserve"> </w:t>
      </w:r>
      <w:proofErr w:type="spellStart"/>
      <w:r w:rsidRPr="00600F6F">
        <w:rPr>
          <w:rFonts w:ascii="Arial" w:eastAsia="PMingLiU" w:hAnsi="Arial" w:cs="Arial"/>
        </w:rPr>
        <w:t>otkaznog</w:t>
      </w:r>
      <w:proofErr w:type="spellEnd"/>
      <w:r w:rsidRPr="00600F6F">
        <w:rPr>
          <w:rFonts w:ascii="Arial" w:eastAsia="PMingLiU" w:hAnsi="Arial" w:cs="Arial"/>
        </w:rPr>
        <w:t xml:space="preserve"> </w:t>
      </w:r>
      <w:proofErr w:type="spellStart"/>
      <w:r w:rsidRPr="00600F6F">
        <w:rPr>
          <w:rFonts w:ascii="Arial" w:eastAsia="PMingLiU" w:hAnsi="Arial" w:cs="Arial"/>
        </w:rPr>
        <w:t>roka</w:t>
      </w:r>
      <w:proofErr w:type="spellEnd"/>
      <w:r w:rsidRPr="00600F6F">
        <w:rPr>
          <w:rFonts w:ascii="Arial" w:eastAsia="PMingLiU" w:hAnsi="Arial" w:cs="Arial"/>
        </w:rPr>
        <w:t>.</w:t>
      </w:r>
    </w:p>
    <w:p w14:paraId="1CD92BA5" w14:textId="5DC332B7" w:rsidR="001C5C58" w:rsidRDefault="00600F6F" w:rsidP="001C5C58">
      <w:pPr>
        <w:jc w:val="both"/>
        <w:rPr>
          <w:rFonts w:ascii="Arial" w:eastAsia="PMingLiU" w:hAnsi="Arial" w:cs="Arial"/>
        </w:rPr>
      </w:pPr>
      <w:proofErr w:type="spellStart"/>
      <w:r w:rsidRPr="00600F6F">
        <w:rPr>
          <w:rFonts w:ascii="Arial" w:eastAsia="PMingLiU" w:hAnsi="Arial" w:cs="Arial"/>
        </w:rPr>
        <w:t>Ako</w:t>
      </w:r>
      <w:proofErr w:type="spellEnd"/>
      <w:r w:rsidRPr="00600F6F">
        <w:rPr>
          <w:rFonts w:ascii="Arial" w:eastAsia="PMingLiU" w:hAnsi="Arial" w:cs="Arial"/>
        </w:rPr>
        <w:t xml:space="preserve"> </w:t>
      </w:r>
      <w:proofErr w:type="spellStart"/>
      <w:r w:rsidRPr="00600F6F">
        <w:rPr>
          <w:rFonts w:ascii="Arial" w:eastAsia="PMingLiU" w:hAnsi="Arial" w:cs="Arial"/>
        </w:rPr>
        <w:t>strane</w:t>
      </w:r>
      <w:proofErr w:type="spellEnd"/>
      <w:r w:rsidRPr="00600F6F">
        <w:rPr>
          <w:rFonts w:ascii="Arial" w:eastAsia="PMingLiU" w:hAnsi="Arial" w:cs="Arial"/>
        </w:rPr>
        <w:t xml:space="preserve"> </w:t>
      </w:r>
      <w:proofErr w:type="spellStart"/>
      <w:r w:rsidRPr="00600F6F">
        <w:rPr>
          <w:rFonts w:ascii="Arial" w:eastAsia="PMingLiU" w:hAnsi="Arial" w:cs="Arial"/>
        </w:rPr>
        <w:t>Ugovora</w:t>
      </w:r>
      <w:proofErr w:type="spellEnd"/>
      <w:r w:rsidRPr="00600F6F">
        <w:rPr>
          <w:rFonts w:ascii="Arial" w:eastAsia="PMingLiU" w:hAnsi="Arial" w:cs="Arial"/>
        </w:rPr>
        <w:t xml:space="preserve"> </w:t>
      </w:r>
      <w:proofErr w:type="spellStart"/>
      <w:r w:rsidRPr="00600F6F">
        <w:rPr>
          <w:rFonts w:ascii="Arial" w:eastAsia="PMingLiU" w:hAnsi="Arial" w:cs="Arial"/>
        </w:rPr>
        <w:t>sporazumno</w:t>
      </w:r>
      <w:proofErr w:type="spellEnd"/>
      <w:r w:rsidRPr="00600F6F">
        <w:rPr>
          <w:rFonts w:ascii="Arial" w:eastAsia="PMingLiU" w:hAnsi="Arial" w:cs="Arial"/>
        </w:rPr>
        <w:t xml:space="preserve"> </w:t>
      </w:r>
      <w:proofErr w:type="spellStart"/>
      <w:r w:rsidRPr="00600F6F">
        <w:rPr>
          <w:rFonts w:ascii="Arial" w:eastAsia="PMingLiU" w:hAnsi="Arial" w:cs="Arial"/>
        </w:rPr>
        <w:t>raskinu</w:t>
      </w:r>
      <w:proofErr w:type="spellEnd"/>
      <w:r w:rsidRPr="00600F6F">
        <w:rPr>
          <w:rFonts w:ascii="Arial" w:eastAsia="PMingLiU" w:hAnsi="Arial" w:cs="Arial"/>
        </w:rPr>
        <w:t xml:space="preserve"> </w:t>
      </w:r>
      <w:proofErr w:type="spellStart"/>
      <w:r w:rsidRPr="00600F6F">
        <w:rPr>
          <w:rFonts w:ascii="Arial" w:eastAsia="PMingLiU" w:hAnsi="Arial" w:cs="Arial"/>
        </w:rPr>
        <w:t>ugovor</w:t>
      </w:r>
      <w:proofErr w:type="spellEnd"/>
      <w:r w:rsidRPr="00600F6F">
        <w:rPr>
          <w:rFonts w:ascii="Arial" w:eastAsia="PMingLiU" w:hAnsi="Arial" w:cs="Arial"/>
        </w:rPr>
        <w:t xml:space="preserve">, </w:t>
      </w:r>
      <w:proofErr w:type="spellStart"/>
      <w:r w:rsidRPr="00600F6F">
        <w:rPr>
          <w:rFonts w:ascii="Arial" w:eastAsia="PMingLiU" w:hAnsi="Arial" w:cs="Arial"/>
        </w:rPr>
        <w:t>sporazumom</w:t>
      </w:r>
      <w:proofErr w:type="spellEnd"/>
      <w:r w:rsidRPr="00600F6F">
        <w:rPr>
          <w:rFonts w:ascii="Arial" w:eastAsia="PMingLiU" w:hAnsi="Arial" w:cs="Arial"/>
        </w:rPr>
        <w:t xml:space="preserve"> o </w:t>
      </w:r>
      <w:proofErr w:type="spellStart"/>
      <w:r w:rsidRPr="00600F6F">
        <w:rPr>
          <w:rFonts w:ascii="Arial" w:eastAsia="PMingLiU" w:hAnsi="Arial" w:cs="Arial"/>
        </w:rPr>
        <w:t>raskidu</w:t>
      </w:r>
      <w:proofErr w:type="spellEnd"/>
      <w:r w:rsidRPr="00600F6F">
        <w:rPr>
          <w:rFonts w:ascii="Arial" w:eastAsia="PMingLiU" w:hAnsi="Arial" w:cs="Arial"/>
        </w:rPr>
        <w:t xml:space="preserve"> </w:t>
      </w:r>
      <w:proofErr w:type="spellStart"/>
      <w:r w:rsidRPr="00600F6F">
        <w:rPr>
          <w:rFonts w:ascii="Arial" w:eastAsia="PMingLiU" w:hAnsi="Arial" w:cs="Arial"/>
        </w:rPr>
        <w:t>ugovora</w:t>
      </w:r>
      <w:proofErr w:type="spellEnd"/>
      <w:r w:rsidRPr="00600F6F">
        <w:rPr>
          <w:rFonts w:ascii="Arial" w:eastAsia="PMingLiU" w:hAnsi="Arial" w:cs="Arial"/>
        </w:rPr>
        <w:t xml:space="preserve"> </w:t>
      </w:r>
      <w:proofErr w:type="spellStart"/>
      <w:r w:rsidRPr="00600F6F">
        <w:rPr>
          <w:rFonts w:ascii="Arial" w:eastAsia="PMingLiU" w:hAnsi="Arial" w:cs="Arial"/>
        </w:rPr>
        <w:t>utvrđuju</w:t>
      </w:r>
      <w:proofErr w:type="spellEnd"/>
      <w:r w:rsidRPr="00600F6F">
        <w:rPr>
          <w:rFonts w:ascii="Arial" w:eastAsia="PMingLiU" w:hAnsi="Arial" w:cs="Arial"/>
        </w:rPr>
        <w:t xml:space="preserve"> se </w:t>
      </w:r>
      <w:proofErr w:type="spellStart"/>
      <w:r w:rsidRPr="00600F6F">
        <w:rPr>
          <w:rFonts w:ascii="Arial" w:eastAsia="PMingLiU" w:hAnsi="Arial" w:cs="Arial"/>
        </w:rPr>
        <w:t>međusobna</w:t>
      </w:r>
      <w:proofErr w:type="spellEnd"/>
      <w:r w:rsidRPr="00600F6F">
        <w:rPr>
          <w:rFonts w:ascii="Arial" w:eastAsia="PMingLiU" w:hAnsi="Arial" w:cs="Arial"/>
        </w:rPr>
        <w:t xml:space="preserve"> </w:t>
      </w:r>
      <w:proofErr w:type="spellStart"/>
      <w:r w:rsidRPr="00600F6F">
        <w:rPr>
          <w:rFonts w:ascii="Arial" w:eastAsia="PMingLiU" w:hAnsi="Arial" w:cs="Arial"/>
        </w:rPr>
        <w:t>prava</w:t>
      </w:r>
      <w:proofErr w:type="spellEnd"/>
      <w:r w:rsidRPr="00600F6F">
        <w:rPr>
          <w:rFonts w:ascii="Arial" w:eastAsia="PMingLiU" w:hAnsi="Arial" w:cs="Arial"/>
        </w:rPr>
        <w:t xml:space="preserve"> i </w:t>
      </w:r>
      <w:proofErr w:type="spellStart"/>
      <w:r w:rsidRPr="00600F6F">
        <w:rPr>
          <w:rFonts w:ascii="Arial" w:eastAsia="PMingLiU" w:hAnsi="Arial" w:cs="Arial"/>
        </w:rPr>
        <w:t>obaveze</w:t>
      </w:r>
      <w:proofErr w:type="spellEnd"/>
      <w:r w:rsidRPr="00600F6F">
        <w:rPr>
          <w:rFonts w:ascii="Arial" w:eastAsia="PMingLiU" w:hAnsi="Arial" w:cs="Arial"/>
        </w:rPr>
        <w:t xml:space="preserve"> </w:t>
      </w:r>
      <w:proofErr w:type="spellStart"/>
      <w:r w:rsidRPr="00600F6F">
        <w:rPr>
          <w:rFonts w:ascii="Arial" w:eastAsia="PMingLiU" w:hAnsi="Arial" w:cs="Arial"/>
        </w:rPr>
        <w:t>koje</w:t>
      </w:r>
      <w:proofErr w:type="spellEnd"/>
      <w:r w:rsidRPr="00600F6F">
        <w:rPr>
          <w:rFonts w:ascii="Arial" w:eastAsia="PMingLiU" w:hAnsi="Arial" w:cs="Arial"/>
        </w:rPr>
        <w:t xml:space="preserve"> </w:t>
      </w:r>
      <w:proofErr w:type="spellStart"/>
      <w:r w:rsidRPr="00600F6F">
        <w:rPr>
          <w:rFonts w:ascii="Arial" w:eastAsia="PMingLiU" w:hAnsi="Arial" w:cs="Arial"/>
        </w:rPr>
        <w:t>proističu</w:t>
      </w:r>
      <w:proofErr w:type="spellEnd"/>
      <w:r w:rsidRPr="00600F6F">
        <w:rPr>
          <w:rFonts w:ascii="Arial" w:eastAsia="PMingLiU" w:hAnsi="Arial" w:cs="Arial"/>
        </w:rPr>
        <w:t xml:space="preserve"> </w:t>
      </w:r>
      <w:proofErr w:type="spellStart"/>
      <w:r w:rsidRPr="00600F6F">
        <w:rPr>
          <w:rFonts w:ascii="Arial" w:eastAsia="PMingLiU" w:hAnsi="Arial" w:cs="Arial"/>
        </w:rPr>
        <w:t>iz</w:t>
      </w:r>
      <w:proofErr w:type="spellEnd"/>
      <w:r w:rsidRPr="00600F6F">
        <w:rPr>
          <w:rFonts w:ascii="Arial" w:eastAsia="PMingLiU" w:hAnsi="Arial" w:cs="Arial"/>
        </w:rPr>
        <w:t xml:space="preserve"> </w:t>
      </w:r>
      <w:proofErr w:type="spellStart"/>
      <w:r w:rsidRPr="00600F6F">
        <w:rPr>
          <w:rFonts w:ascii="Arial" w:eastAsia="PMingLiU" w:hAnsi="Arial" w:cs="Arial"/>
        </w:rPr>
        <w:t>ugovora</w:t>
      </w:r>
      <w:proofErr w:type="spellEnd"/>
      <w:r w:rsidRPr="00600F6F">
        <w:rPr>
          <w:rFonts w:ascii="Arial" w:eastAsia="PMingLiU" w:hAnsi="Arial" w:cs="Arial"/>
        </w:rPr>
        <w:t>.</w:t>
      </w:r>
    </w:p>
    <w:p w14:paraId="5847666C" w14:textId="2B093F96" w:rsidR="001C5C58" w:rsidRPr="007E7385" w:rsidRDefault="001C5C58" w:rsidP="001C5C58">
      <w:pPr>
        <w:spacing w:after="360"/>
        <w:jc w:val="both"/>
        <w:rPr>
          <w:rFonts w:ascii="Arial" w:eastAsia="PMingLiU" w:hAnsi="Arial" w:cs="Arial"/>
        </w:rPr>
      </w:pPr>
      <w:r w:rsidRPr="007E7385">
        <w:rPr>
          <w:rFonts w:ascii="Arial" w:eastAsia="PMingLiU" w:hAnsi="Arial" w:cs="Arial"/>
        </w:rPr>
        <w:t>IZMJENE UGOVORA</w:t>
      </w:r>
    </w:p>
    <w:p w14:paraId="46312516" w14:textId="77777777" w:rsidR="001C5C58" w:rsidRDefault="001C5C58" w:rsidP="001C5C58">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w:t>
      </w:r>
      <w:proofErr w:type="spellStart"/>
      <w:r w:rsidRPr="008A6761">
        <w:rPr>
          <w:rFonts w:ascii="Arial" w:eastAsia="PMingLiU" w:hAnsi="Arial" w:cs="Arial"/>
        </w:rPr>
        <w:t>javne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66688D63" w14:textId="77777777" w:rsidR="001C5C58" w:rsidRPr="008A6761" w:rsidRDefault="001C5C58" w:rsidP="001C5C58">
      <w:pPr>
        <w:pStyle w:val="ListParagraph"/>
        <w:numPr>
          <w:ilvl w:val="0"/>
          <w:numId w:val="50"/>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54050B58" w14:textId="77777777" w:rsidR="001C5C58" w:rsidRDefault="001C5C58" w:rsidP="001C5C58">
      <w:pPr>
        <w:pStyle w:val="ListParagraph"/>
        <w:numPr>
          <w:ilvl w:val="0"/>
          <w:numId w:val="50"/>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0911CE3" w14:textId="77777777" w:rsidR="001C5C58" w:rsidRDefault="001C5C58" w:rsidP="001C5C58">
      <w:pPr>
        <w:pStyle w:val="ListParagraph"/>
        <w:numPr>
          <w:ilvl w:val="0"/>
          <w:numId w:val="50"/>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3A0E1C36" w14:textId="77777777" w:rsidR="001C5C58" w:rsidRDefault="001C5C58" w:rsidP="001C5C58">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4A5D2519" w14:textId="77777777" w:rsidR="001C5C58" w:rsidRDefault="001C5C58" w:rsidP="001C5C58">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1626B493" w14:textId="526C1DBA" w:rsidR="003575EC" w:rsidRDefault="001C5C58" w:rsidP="001C5C58">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625063A3" w14:textId="61A51BC1" w:rsidR="00600F6F" w:rsidRPr="00600F6F" w:rsidRDefault="00600F6F" w:rsidP="00600F6F">
      <w:pPr>
        <w:jc w:val="both"/>
        <w:rPr>
          <w:rFonts w:ascii="Arial" w:eastAsia="PMingLiU" w:hAnsi="Arial" w:cs="Arial"/>
        </w:rPr>
      </w:pPr>
      <w:r w:rsidRPr="00600F6F">
        <w:rPr>
          <w:rFonts w:ascii="Arial" w:eastAsia="PMingLiU" w:hAnsi="Arial" w:cs="Arial"/>
        </w:rPr>
        <w:t>OSTALE ODREDBE UGOVORA</w:t>
      </w:r>
    </w:p>
    <w:p w14:paraId="410B434D" w14:textId="77777777" w:rsidR="00600F6F" w:rsidRPr="00600F6F" w:rsidRDefault="00600F6F" w:rsidP="00600F6F">
      <w:pPr>
        <w:spacing w:after="120"/>
        <w:jc w:val="both"/>
        <w:rPr>
          <w:rFonts w:ascii="Arial" w:hAnsi="Arial" w:cs="Arial"/>
          <w:color w:val="000000"/>
        </w:rPr>
      </w:pPr>
      <w:proofErr w:type="spellStart"/>
      <w:r w:rsidRPr="00600F6F">
        <w:rPr>
          <w:rFonts w:ascii="Arial" w:hAnsi="Arial" w:cs="Arial"/>
          <w:color w:val="000000"/>
        </w:rPr>
        <w:t>Izvršilac</w:t>
      </w:r>
      <w:proofErr w:type="spellEnd"/>
      <w:r w:rsidRPr="00600F6F">
        <w:rPr>
          <w:rFonts w:ascii="Arial" w:hAnsi="Arial" w:cs="Arial"/>
          <w:color w:val="000000"/>
        </w:rPr>
        <w:t xml:space="preserve"> i </w:t>
      </w:r>
      <w:proofErr w:type="spellStart"/>
      <w:r w:rsidRPr="00600F6F">
        <w:rPr>
          <w:rFonts w:ascii="Arial" w:hAnsi="Arial" w:cs="Arial"/>
          <w:color w:val="000000"/>
        </w:rPr>
        <w:t>njegovo</w:t>
      </w:r>
      <w:proofErr w:type="spellEnd"/>
      <w:r w:rsidRPr="00600F6F">
        <w:rPr>
          <w:rFonts w:ascii="Arial" w:hAnsi="Arial" w:cs="Arial"/>
          <w:color w:val="000000"/>
        </w:rPr>
        <w:t xml:space="preserve"> </w:t>
      </w:r>
      <w:proofErr w:type="spellStart"/>
      <w:r w:rsidRPr="00600F6F">
        <w:rPr>
          <w:rFonts w:ascii="Arial" w:hAnsi="Arial" w:cs="Arial"/>
          <w:color w:val="000000"/>
        </w:rPr>
        <w:t>osoblje</w:t>
      </w:r>
      <w:proofErr w:type="spellEnd"/>
      <w:r w:rsidRPr="00600F6F">
        <w:rPr>
          <w:rFonts w:ascii="Arial" w:hAnsi="Arial" w:cs="Arial"/>
          <w:color w:val="000000"/>
        </w:rPr>
        <w:t xml:space="preserve"> se </w:t>
      </w:r>
      <w:proofErr w:type="spellStart"/>
      <w:r w:rsidRPr="00600F6F">
        <w:rPr>
          <w:rFonts w:ascii="Arial" w:hAnsi="Arial" w:cs="Arial"/>
          <w:color w:val="000000"/>
        </w:rPr>
        <w:t>obavezuje</w:t>
      </w:r>
      <w:proofErr w:type="spellEnd"/>
      <w:r w:rsidRPr="00600F6F">
        <w:rPr>
          <w:rFonts w:ascii="Arial" w:hAnsi="Arial" w:cs="Arial"/>
          <w:color w:val="000000"/>
        </w:rPr>
        <w:t xml:space="preserve"> da u </w:t>
      </w:r>
      <w:proofErr w:type="spellStart"/>
      <w:r w:rsidRPr="00600F6F">
        <w:rPr>
          <w:rFonts w:ascii="Arial" w:hAnsi="Arial" w:cs="Arial"/>
          <w:color w:val="000000"/>
        </w:rPr>
        <w:t>toku</w:t>
      </w:r>
      <w:proofErr w:type="spellEnd"/>
      <w:r w:rsidRPr="00600F6F">
        <w:rPr>
          <w:rFonts w:ascii="Arial" w:hAnsi="Arial" w:cs="Arial"/>
          <w:color w:val="000000"/>
        </w:rPr>
        <w:t xml:space="preserve"> </w:t>
      </w:r>
      <w:proofErr w:type="spellStart"/>
      <w:r w:rsidRPr="00600F6F">
        <w:rPr>
          <w:rFonts w:ascii="Arial" w:hAnsi="Arial" w:cs="Arial"/>
          <w:color w:val="000000"/>
        </w:rPr>
        <w:t>važenja</w:t>
      </w:r>
      <w:proofErr w:type="spellEnd"/>
      <w:r w:rsidRPr="00600F6F">
        <w:rPr>
          <w:rFonts w:ascii="Arial" w:hAnsi="Arial" w:cs="Arial"/>
          <w:color w:val="000000"/>
        </w:rPr>
        <w:t xml:space="preserve"> </w:t>
      </w:r>
      <w:proofErr w:type="spellStart"/>
      <w:r w:rsidRPr="00600F6F">
        <w:rPr>
          <w:rFonts w:ascii="Arial" w:hAnsi="Arial" w:cs="Arial"/>
          <w:color w:val="000000"/>
        </w:rPr>
        <w:t>Ugovora</w:t>
      </w:r>
      <w:proofErr w:type="spellEnd"/>
      <w:r w:rsidRPr="00600F6F">
        <w:rPr>
          <w:rFonts w:ascii="Arial" w:hAnsi="Arial" w:cs="Arial"/>
          <w:color w:val="000000"/>
        </w:rPr>
        <w:t xml:space="preserve">, </w:t>
      </w:r>
      <w:proofErr w:type="spellStart"/>
      <w:r w:rsidRPr="00600F6F">
        <w:rPr>
          <w:rFonts w:ascii="Arial" w:hAnsi="Arial" w:cs="Arial"/>
          <w:color w:val="000000"/>
        </w:rPr>
        <w:t>kao</w:t>
      </w:r>
      <w:proofErr w:type="spellEnd"/>
      <w:r w:rsidRPr="00600F6F">
        <w:rPr>
          <w:rFonts w:ascii="Arial" w:hAnsi="Arial" w:cs="Arial"/>
          <w:color w:val="000000"/>
        </w:rPr>
        <w:t xml:space="preserve"> i u </w:t>
      </w:r>
      <w:proofErr w:type="spellStart"/>
      <w:r w:rsidRPr="00600F6F">
        <w:rPr>
          <w:rFonts w:ascii="Arial" w:hAnsi="Arial" w:cs="Arial"/>
          <w:color w:val="000000"/>
        </w:rPr>
        <w:t>roku</w:t>
      </w:r>
      <w:proofErr w:type="spellEnd"/>
      <w:r w:rsidRPr="00600F6F">
        <w:rPr>
          <w:rFonts w:ascii="Arial" w:hAnsi="Arial" w:cs="Arial"/>
          <w:color w:val="000000"/>
        </w:rPr>
        <w:t xml:space="preserve"> od 2 </w:t>
      </w:r>
      <w:proofErr w:type="spellStart"/>
      <w:r w:rsidRPr="00600F6F">
        <w:rPr>
          <w:rFonts w:ascii="Arial" w:hAnsi="Arial" w:cs="Arial"/>
          <w:color w:val="000000"/>
        </w:rPr>
        <w:t>godine</w:t>
      </w:r>
      <w:proofErr w:type="spellEnd"/>
      <w:r w:rsidRPr="00600F6F">
        <w:rPr>
          <w:rFonts w:ascii="Arial" w:hAnsi="Arial" w:cs="Arial"/>
          <w:color w:val="000000"/>
        </w:rPr>
        <w:t xml:space="preserve"> po </w:t>
      </w:r>
      <w:proofErr w:type="spellStart"/>
      <w:r w:rsidRPr="00600F6F">
        <w:rPr>
          <w:rFonts w:ascii="Arial" w:hAnsi="Arial" w:cs="Arial"/>
          <w:color w:val="000000"/>
        </w:rPr>
        <w:t>isteku</w:t>
      </w:r>
      <w:proofErr w:type="spellEnd"/>
      <w:r w:rsidRPr="00600F6F">
        <w:rPr>
          <w:rFonts w:ascii="Arial" w:hAnsi="Arial" w:cs="Arial"/>
          <w:color w:val="000000"/>
        </w:rPr>
        <w:t xml:space="preserve"> </w:t>
      </w:r>
      <w:proofErr w:type="spellStart"/>
      <w:r w:rsidRPr="00600F6F">
        <w:rPr>
          <w:rFonts w:ascii="Arial" w:hAnsi="Arial" w:cs="Arial"/>
          <w:color w:val="000000"/>
        </w:rPr>
        <w:t>ugovora</w:t>
      </w:r>
      <w:proofErr w:type="spellEnd"/>
      <w:r w:rsidRPr="00600F6F">
        <w:rPr>
          <w:rFonts w:ascii="Arial" w:hAnsi="Arial" w:cs="Arial"/>
          <w:color w:val="000000"/>
        </w:rPr>
        <w:t xml:space="preserve">, ne </w:t>
      </w:r>
      <w:proofErr w:type="spellStart"/>
      <w:r w:rsidRPr="00600F6F">
        <w:rPr>
          <w:rFonts w:ascii="Arial" w:hAnsi="Arial" w:cs="Arial"/>
          <w:color w:val="000000"/>
        </w:rPr>
        <w:t>iznose</w:t>
      </w:r>
      <w:proofErr w:type="spellEnd"/>
      <w:r w:rsidRPr="00600F6F">
        <w:rPr>
          <w:rFonts w:ascii="Arial" w:hAnsi="Arial" w:cs="Arial"/>
          <w:color w:val="000000"/>
        </w:rPr>
        <w:t xml:space="preserve"> </w:t>
      </w:r>
      <w:proofErr w:type="spellStart"/>
      <w:r w:rsidRPr="00600F6F">
        <w:rPr>
          <w:rFonts w:ascii="Arial" w:hAnsi="Arial" w:cs="Arial"/>
          <w:color w:val="000000"/>
        </w:rPr>
        <w:t>bilo</w:t>
      </w:r>
      <w:proofErr w:type="spellEnd"/>
      <w:r w:rsidRPr="00600F6F">
        <w:rPr>
          <w:rFonts w:ascii="Arial" w:hAnsi="Arial" w:cs="Arial"/>
          <w:color w:val="000000"/>
        </w:rPr>
        <w:t xml:space="preserve"> </w:t>
      </w:r>
      <w:proofErr w:type="spellStart"/>
      <w:r w:rsidRPr="00600F6F">
        <w:rPr>
          <w:rFonts w:ascii="Arial" w:hAnsi="Arial" w:cs="Arial"/>
          <w:color w:val="000000"/>
        </w:rPr>
        <w:t>kakve</w:t>
      </w:r>
      <w:proofErr w:type="spellEnd"/>
      <w:r w:rsidRPr="00600F6F">
        <w:rPr>
          <w:rFonts w:ascii="Arial" w:hAnsi="Arial" w:cs="Arial"/>
          <w:color w:val="000000"/>
        </w:rPr>
        <w:t xml:space="preserve"> </w:t>
      </w:r>
      <w:proofErr w:type="spellStart"/>
      <w:r w:rsidRPr="00600F6F">
        <w:rPr>
          <w:rFonts w:ascii="Arial" w:hAnsi="Arial" w:cs="Arial"/>
          <w:color w:val="000000"/>
        </w:rPr>
        <w:t>službene</w:t>
      </w:r>
      <w:proofErr w:type="spellEnd"/>
      <w:r w:rsidRPr="00600F6F">
        <w:rPr>
          <w:rFonts w:ascii="Arial" w:hAnsi="Arial" w:cs="Arial"/>
          <w:color w:val="000000"/>
        </w:rPr>
        <w:t xml:space="preserve"> </w:t>
      </w:r>
      <w:proofErr w:type="spellStart"/>
      <w:r w:rsidRPr="00600F6F">
        <w:rPr>
          <w:rFonts w:ascii="Arial" w:hAnsi="Arial" w:cs="Arial"/>
          <w:color w:val="000000"/>
        </w:rPr>
        <w:t>ili</w:t>
      </w:r>
      <w:proofErr w:type="spellEnd"/>
      <w:r w:rsidRPr="00600F6F">
        <w:rPr>
          <w:rFonts w:ascii="Arial" w:hAnsi="Arial" w:cs="Arial"/>
          <w:color w:val="000000"/>
        </w:rPr>
        <w:t xml:space="preserve"> </w:t>
      </w:r>
      <w:proofErr w:type="spellStart"/>
      <w:r w:rsidRPr="00600F6F">
        <w:rPr>
          <w:rFonts w:ascii="Arial" w:hAnsi="Arial" w:cs="Arial"/>
          <w:color w:val="000000"/>
        </w:rPr>
        <w:t>povjerljive</w:t>
      </w:r>
      <w:proofErr w:type="spellEnd"/>
      <w:r w:rsidRPr="00600F6F">
        <w:rPr>
          <w:rFonts w:ascii="Arial" w:hAnsi="Arial" w:cs="Arial"/>
          <w:color w:val="000000"/>
        </w:rPr>
        <w:t xml:space="preserve"> </w:t>
      </w:r>
      <w:proofErr w:type="spellStart"/>
      <w:r w:rsidRPr="00600F6F">
        <w:rPr>
          <w:rFonts w:ascii="Arial" w:hAnsi="Arial" w:cs="Arial"/>
          <w:color w:val="000000"/>
        </w:rPr>
        <w:t>informacije</w:t>
      </w:r>
      <w:proofErr w:type="spellEnd"/>
      <w:r w:rsidRPr="00600F6F">
        <w:rPr>
          <w:rFonts w:ascii="Arial" w:hAnsi="Arial" w:cs="Arial"/>
          <w:color w:val="000000"/>
        </w:rPr>
        <w:t xml:space="preserve"> u </w:t>
      </w:r>
      <w:proofErr w:type="spellStart"/>
      <w:r w:rsidRPr="00600F6F">
        <w:rPr>
          <w:rFonts w:ascii="Arial" w:hAnsi="Arial" w:cs="Arial"/>
          <w:color w:val="000000"/>
        </w:rPr>
        <w:t>vezi</w:t>
      </w:r>
      <w:proofErr w:type="spellEnd"/>
      <w:r w:rsidRPr="00600F6F">
        <w:rPr>
          <w:rFonts w:ascii="Arial" w:hAnsi="Arial" w:cs="Arial"/>
          <w:color w:val="000000"/>
        </w:rPr>
        <w:t xml:space="preserve"> </w:t>
      </w:r>
      <w:proofErr w:type="spellStart"/>
      <w:r w:rsidRPr="00600F6F">
        <w:rPr>
          <w:rFonts w:ascii="Arial" w:hAnsi="Arial" w:cs="Arial"/>
          <w:color w:val="000000"/>
        </w:rPr>
        <w:t>Ugovora</w:t>
      </w:r>
      <w:proofErr w:type="spellEnd"/>
      <w:r w:rsidRPr="00600F6F">
        <w:rPr>
          <w:rFonts w:ascii="Arial" w:hAnsi="Arial" w:cs="Arial"/>
          <w:color w:val="000000"/>
        </w:rPr>
        <w:t xml:space="preserve">, </w:t>
      </w:r>
      <w:proofErr w:type="spellStart"/>
      <w:r w:rsidRPr="00600F6F">
        <w:rPr>
          <w:rFonts w:ascii="Arial" w:hAnsi="Arial" w:cs="Arial"/>
          <w:color w:val="000000"/>
        </w:rPr>
        <w:t>poslova</w:t>
      </w:r>
      <w:proofErr w:type="spellEnd"/>
      <w:r w:rsidRPr="00600F6F">
        <w:rPr>
          <w:rFonts w:ascii="Arial" w:hAnsi="Arial" w:cs="Arial"/>
          <w:color w:val="000000"/>
        </w:rPr>
        <w:t xml:space="preserve"> i </w:t>
      </w:r>
      <w:proofErr w:type="spellStart"/>
      <w:r w:rsidRPr="00600F6F">
        <w:rPr>
          <w:rFonts w:ascii="Arial" w:hAnsi="Arial" w:cs="Arial"/>
          <w:color w:val="000000"/>
        </w:rPr>
        <w:t>aktivnosti</w:t>
      </w:r>
      <w:proofErr w:type="spellEnd"/>
      <w:r w:rsidRPr="00600F6F">
        <w:rPr>
          <w:rFonts w:ascii="Arial" w:hAnsi="Arial" w:cs="Arial"/>
          <w:color w:val="000000"/>
        </w:rPr>
        <w:t xml:space="preserve"> </w:t>
      </w:r>
      <w:proofErr w:type="spellStart"/>
      <w:r w:rsidRPr="00600F6F">
        <w:rPr>
          <w:rFonts w:ascii="Arial" w:hAnsi="Arial" w:cs="Arial"/>
          <w:color w:val="000000"/>
        </w:rPr>
        <w:t>Naručioca</w:t>
      </w:r>
      <w:proofErr w:type="spellEnd"/>
      <w:r w:rsidRPr="00600F6F">
        <w:rPr>
          <w:rFonts w:ascii="Arial" w:hAnsi="Arial" w:cs="Arial"/>
          <w:color w:val="000000"/>
        </w:rPr>
        <w:t xml:space="preserve">, bez </w:t>
      </w:r>
      <w:proofErr w:type="spellStart"/>
      <w:r w:rsidRPr="00600F6F">
        <w:rPr>
          <w:rFonts w:ascii="Arial" w:hAnsi="Arial" w:cs="Arial"/>
          <w:color w:val="000000"/>
        </w:rPr>
        <w:t>prethodne</w:t>
      </w:r>
      <w:proofErr w:type="spellEnd"/>
      <w:r w:rsidRPr="00600F6F">
        <w:rPr>
          <w:rFonts w:ascii="Arial" w:hAnsi="Arial" w:cs="Arial"/>
          <w:color w:val="000000"/>
        </w:rPr>
        <w:t xml:space="preserve"> </w:t>
      </w:r>
      <w:proofErr w:type="spellStart"/>
      <w:r w:rsidRPr="00600F6F">
        <w:rPr>
          <w:rFonts w:ascii="Arial" w:hAnsi="Arial" w:cs="Arial"/>
          <w:color w:val="000000"/>
        </w:rPr>
        <w:t>pisane</w:t>
      </w:r>
      <w:proofErr w:type="spellEnd"/>
      <w:r w:rsidRPr="00600F6F">
        <w:rPr>
          <w:rFonts w:ascii="Arial" w:hAnsi="Arial" w:cs="Arial"/>
          <w:color w:val="000000"/>
        </w:rPr>
        <w:t xml:space="preserve"> </w:t>
      </w:r>
      <w:proofErr w:type="spellStart"/>
      <w:r w:rsidRPr="00600F6F">
        <w:rPr>
          <w:rFonts w:ascii="Arial" w:hAnsi="Arial" w:cs="Arial"/>
          <w:color w:val="000000"/>
        </w:rPr>
        <w:t>saglasnosti</w:t>
      </w:r>
      <w:proofErr w:type="spellEnd"/>
      <w:r w:rsidRPr="00600F6F">
        <w:rPr>
          <w:rFonts w:ascii="Arial" w:hAnsi="Arial" w:cs="Arial"/>
          <w:color w:val="000000"/>
        </w:rPr>
        <w:t xml:space="preserve"> </w:t>
      </w:r>
      <w:proofErr w:type="spellStart"/>
      <w:r w:rsidRPr="00600F6F">
        <w:rPr>
          <w:rFonts w:ascii="Arial" w:hAnsi="Arial" w:cs="Arial"/>
          <w:color w:val="000000"/>
        </w:rPr>
        <w:t>Naručioca</w:t>
      </w:r>
      <w:proofErr w:type="spellEnd"/>
    </w:p>
    <w:p w14:paraId="6821A7B4" w14:textId="77777777" w:rsidR="00600F6F" w:rsidRPr="00600F6F" w:rsidRDefault="00600F6F" w:rsidP="00600F6F">
      <w:pPr>
        <w:spacing w:after="120"/>
        <w:jc w:val="both"/>
        <w:rPr>
          <w:rFonts w:ascii="Arial" w:eastAsia="PMingLiU" w:hAnsi="Arial" w:cs="Arial"/>
          <w:lang w:eastAsia="zh-TW"/>
        </w:rPr>
      </w:pPr>
      <w:proofErr w:type="spellStart"/>
      <w:r w:rsidRPr="00600F6F">
        <w:rPr>
          <w:rFonts w:ascii="Arial" w:eastAsia="PMingLiU" w:hAnsi="Arial" w:cs="Arial"/>
          <w:lang w:eastAsia="zh-TW"/>
        </w:rPr>
        <w:lastRenderedPageBreak/>
        <w:t>Eventualne</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nesporazume</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koji</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mogu</w:t>
      </w:r>
      <w:proofErr w:type="spellEnd"/>
      <w:r w:rsidRPr="00600F6F">
        <w:rPr>
          <w:rFonts w:ascii="Arial" w:eastAsia="PMingLiU" w:hAnsi="Arial" w:cs="Arial"/>
          <w:lang w:eastAsia="zh-TW"/>
        </w:rPr>
        <w:t xml:space="preserve"> da se </w:t>
      </w:r>
      <w:proofErr w:type="spellStart"/>
      <w:r w:rsidRPr="00600F6F">
        <w:rPr>
          <w:rFonts w:ascii="Arial" w:eastAsia="PMingLiU" w:hAnsi="Arial" w:cs="Arial"/>
          <w:lang w:eastAsia="zh-TW"/>
        </w:rPr>
        <w:t>pojave</w:t>
      </w:r>
      <w:proofErr w:type="spellEnd"/>
      <w:r w:rsidRPr="00600F6F">
        <w:rPr>
          <w:rFonts w:ascii="Arial" w:eastAsia="PMingLiU" w:hAnsi="Arial" w:cs="Arial"/>
          <w:lang w:eastAsia="zh-TW"/>
        </w:rPr>
        <w:t xml:space="preserve"> u </w:t>
      </w:r>
      <w:proofErr w:type="spellStart"/>
      <w:r w:rsidRPr="00600F6F">
        <w:rPr>
          <w:rFonts w:ascii="Arial" w:eastAsia="PMingLiU" w:hAnsi="Arial" w:cs="Arial"/>
          <w:lang w:eastAsia="zh-TW"/>
        </w:rPr>
        <w:t>vezi</w:t>
      </w:r>
      <w:proofErr w:type="spellEnd"/>
      <w:r w:rsidRPr="00600F6F">
        <w:rPr>
          <w:rFonts w:ascii="Arial" w:eastAsia="PMingLiU" w:hAnsi="Arial" w:cs="Arial"/>
          <w:lang w:eastAsia="zh-TW"/>
        </w:rPr>
        <w:t xml:space="preserve"> o </w:t>
      </w:r>
      <w:proofErr w:type="spellStart"/>
      <w:r w:rsidRPr="00600F6F">
        <w:rPr>
          <w:rFonts w:ascii="Arial" w:eastAsia="PMingLiU" w:hAnsi="Arial" w:cs="Arial"/>
          <w:lang w:eastAsia="zh-TW"/>
        </w:rPr>
        <w:t>Ugovora</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ugovorne</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strane</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će</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pokušati</w:t>
      </w:r>
      <w:proofErr w:type="spellEnd"/>
      <w:r w:rsidRPr="00600F6F">
        <w:rPr>
          <w:rFonts w:ascii="Arial" w:eastAsia="PMingLiU" w:hAnsi="Arial" w:cs="Arial"/>
          <w:lang w:eastAsia="zh-TW"/>
        </w:rPr>
        <w:t xml:space="preserve"> </w:t>
      </w:r>
      <w:proofErr w:type="gramStart"/>
      <w:r w:rsidRPr="00600F6F">
        <w:rPr>
          <w:rFonts w:ascii="Arial" w:eastAsia="PMingLiU" w:hAnsi="Arial" w:cs="Arial"/>
          <w:lang w:eastAsia="zh-TW"/>
        </w:rPr>
        <w:t xml:space="preserve">da  </w:t>
      </w:r>
      <w:proofErr w:type="spellStart"/>
      <w:r w:rsidRPr="00600F6F">
        <w:rPr>
          <w:rFonts w:ascii="Arial" w:eastAsia="PMingLiU" w:hAnsi="Arial" w:cs="Arial"/>
          <w:lang w:eastAsia="zh-TW"/>
        </w:rPr>
        <w:t>riješe</w:t>
      </w:r>
      <w:proofErr w:type="spellEnd"/>
      <w:proofErr w:type="gramEnd"/>
      <w:r w:rsidRPr="00600F6F">
        <w:rPr>
          <w:rFonts w:ascii="Arial" w:eastAsia="PMingLiU" w:hAnsi="Arial" w:cs="Arial"/>
          <w:lang w:eastAsia="zh-TW"/>
        </w:rPr>
        <w:t xml:space="preserve"> </w:t>
      </w:r>
      <w:proofErr w:type="spellStart"/>
      <w:r w:rsidRPr="00600F6F">
        <w:rPr>
          <w:rFonts w:ascii="Arial" w:eastAsia="PMingLiU" w:hAnsi="Arial" w:cs="Arial"/>
          <w:lang w:eastAsia="zh-TW"/>
        </w:rPr>
        <w:t>sporazumno</w:t>
      </w:r>
      <w:proofErr w:type="spellEnd"/>
      <w:r w:rsidRPr="00600F6F">
        <w:rPr>
          <w:rFonts w:ascii="Arial" w:eastAsia="PMingLiU" w:hAnsi="Arial" w:cs="Arial"/>
          <w:lang w:eastAsia="zh-TW"/>
        </w:rPr>
        <w:t>.</w:t>
      </w:r>
    </w:p>
    <w:p w14:paraId="6E2B9036" w14:textId="77777777" w:rsidR="00600F6F" w:rsidRPr="00600F6F" w:rsidRDefault="00600F6F" w:rsidP="00600F6F">
      <w:pPr>
        <w:spacing w:after="120"/>
        <w:jc w:val="both"/>
        <w:rPr>
          <w:rFonts w:ascii="Arial" w:eastAsia="PMingLiU" w:hAnsi="Arial" w:cs="Arial"/>
          <w:lang w:eastAsia="zh-TW"/>
        </w:rPr>
      </w:pPr>
      <w:proofErr w:type="spellStart"/>
      <w:r w:rsidRPr="00600F6F">
        <w:rPr>
          <w:rFonts w:ascii="Arial" w:eastAsia="PMingLiU" w:hAnsi="Arial" w:cs="Arial"/>
          <w:lang w:eastAsia="zh-TW"/>
        </w:rPr>
        <w:t>Ukoliko</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sporovi</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između</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Naručioca</w:t>
      </w:r>
      <w:proofErr w:type="spellEnd"/>
      <w:r w:rsidRPr="00600F6F">
        <w:rPr>
          <w:rFonts w:ascii="Arial" w:eastAsia="PMingLiU" w:hAnsi="Arial" w:cs="Arial"/>
          <w:lang w:eastAsia="zh-TW"/>
        </w:rPr>
        <w:t xml:space="preserve"> i </w:t>
      </w:r>
      <w:proofErr w:type="spellStart"/>
      <w:r w:rsidRPr="00600F6F">
        <w:rPr>
          <w:rFonts w:ascii="Arial" w:eastAsia="PMingLiU" w:hAnsi="Arial" w:cs="Arial"/>
          <w:lang w:eastAsia="zh-TW"/>
        </w:rPr>
        <w:t>Izvršioca</w:t>
      </w:r>
      <w:proofErr w:type="spellEnd"/>
      <w:r w:rsidRPr="00600F6F">
        <w:rPr>
          <w:rFonts w:ascii="Arial" w:eastAsia="PMingLiU" w:hAnsi="Arial" w:cs="Arial"/>
          <w:lang w:eastAsia="zh-TW"/>
        </w:rPr>
        <w:t xml:space="preserve"> ne </w:t>
      </w:r>
      <w:proofErr w:type="spellStart"/>
      <w:r w:rsidRPr="00600F6F">
        <w:rPr>
          <w:rFonts w:ascii="Arial" w:eastAsia="PMingLiU" w:hAnsi="Arial" w:cs="Arial"/>
          <w:lang w:eastAsia="zh-TW"/>
        </w:rPr>
        <w:t>budu</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riješeni</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sporazumno</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ugovara</w:t>
      </w:r>
      <w:proofErr w:type="spellEnd"/>
      <w:r w:rsidRPr="00600F6F">
        <w:rPr>
          <w:rFonts w:ascii="Arial" w:eastAsia="PMingLiU" w:hAnsi="Arial" w:cs="Arial"/>
          <w:lang w:eastAsia="zh-TW"/>
        </w:rPr>
        <w:t xml:space="preserve"> </w:t>
      </w:r>
      <w:proofErr w:type="gramStart"/>
      <w:r w:rsidRPr="00600F6F">
        <w:rPr>
          <w:rFonts w:ascii="Arial" w:eastAsia="PMingLiU" w:hAnsi="Arial" w:cs="Arial"/>
          <w:lang w:eastAsia="zh-TW"/>
        </w:rPr>
        <w:t xml:space="preserve">se  </w:t>
      </w:r>
      <w:proofErr w:type="spellStart"/>
      <w:r w:rsidRPr="00600F6F">
        <w:rPr>
          <w:rFonts w:ascii="Arial" w:eastAsia="PMingLiU" w:hAnsi="Arial" w:cs="Arial"/>
          <w:lang w:eastAsia="zh-TW"/>
        </w:rPr>
        <w:t>stvarna</w:t>
      </w:r>
      <w:proofErr w:type="spellEnd"/>
      <w:proofErr w:type="gramEnd"/>
      <w:r w:rsidRPr="00600F6F">
        <w:rPr>
          <w:rFonts w:ascii="Arial" w:eastAsia="PMingLiU" w:hAnsi="Arial" w:cs="Arial"/>
          <w:lang w:eastAsia="zh-TW"/>
        </w:rPr>
        <w:t xml:space="preserve"> i </w:t>
      </w:r>
      <w:proofErr w:type="spellStart"/>
      <w:r w:rsidRPr="00600F6F">
        <w:rPr>
          <w:rFonts w:ascii="Arial" w:eastAsia="PMingLiU" w:hAnsi="Arial" w:cs="Arial"/>
          <w:lang w:eastAsia="zh-TW"/>
        </w:rPr>
        <w:t>mjesna</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nadležnost</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Privrednog</w:t>
      </w:r>
      <w:proofErr w:type="spellEnd"/>
      <w:r w:rsidRPr="00600F6F">
        <w:rPr>
          <w:rFonts w:ascii="Arial" w:eastAsia="PMingLiU" w:hAnsi="Arial" w:cs="Arial"/>
          <w:lang w:eastAsia="zh-TW"/>
        </w:rPr>
        <w:t xml:space="preserve"> </w:t>
      </w:r>
      <w:proofErr w:type="spellStart"/>
      <w:r w:rsidRPr="00600F6F">
        <w:rPr>
          <w:rFonts w:ascii="Arial" w:eastAsia="PMingLiU" w:hAnsi="Arial" w:cs="Arial"/>
          <w:lang w:eastAsia="zh-TW"/>
        </w:rPr>
        <w:t>suda</w:t>
      </w:r>
      <w:proofErr w:type="spellEnd"/>
      <w:r w:rsidRPr="00600F6F">
        <w:rPr>
          <w:rFonts w:ascii="Arial" w:eastAsia="PMingLiU" w:hAnsi="Arial" w:cs="Arial"/>
          <w:lang w:eastAsia="zh-TW"/>
        </w:rPr>
        <w:t xml:space="preserve"> u  </w:t>
      </w:r>
      <w:proofErr w:type="spellStart"/>
      <w:r w:rsidRPr="00600F6F">
        <w:rPr>
          <w:rFonts w:ascii="Arial" w:eastAsia="PMingLiU" w:hAnsi="Arial" w:cs="Arial"/>
          <w:lang w:eastAsia="zh-TW"/>
        </w:rPr>
        <w:t>Podgorici</w:t>
      </w:r>
      <w:proofErr w:type="spellEnd"/>
      <w:r w:rsidRPr="00600F6F">
        <w:rPr>
          <w:rFonts w:ascii="Arial" w:eastAsia="PMingLiU" w:hAnsi="Arial" w:cs="Arial"/>
          <w:lang w:eastAsia="zh-TW"/>
        </w:rPr>
        <w:t>.</w:t>
      </w:r>
    </w:p>
    <w:p w14:paraId="59999B72" w14:textId="2E33D8A1" w:rsidR="00B31E94" w:rsidRDefault="00600F6F" w:rsidP="00BE56A3">
      <w:pPr>
        <w:jc w:val="both"/>
        <w:rPr>
          <w:rFonts w:ascii="Arial" w:hAnsi="Arial" w:cs="Arial"/>
        </w:rPr>
      </w:pPr>
      <w:r w:rsidRPr="00600F6F">
        <w:rPr>
          <w:rFonts w:ascii="Arial" w:hAnsi="Arial" w:cs="Arial"/>
        </w:rPr>
        <w:t xml:space="preserve">Na </w:t>
      </w:r>
      <w:proofErr w:type="spellStart"/>
      <w:r w:rsidRPr="00600F6F">
        <w:rPr>
          <w:rFonts w:ascii="Arial" w:hAnsi="Arial" w:cs="Arial"/>
        </w:rPr>
        <w:t>sve</w:t>
      </w:r>
      <w:proofErr w:type="spellEnd"/>
      <w:r w:rsidRPr="00600F6F">
        <w:rPr>
          <w:rFonts w:ascii="Arial" w:hAnsi="Arial" w:cs="Arial"/>
        </w:rPr>
        <w:t xml:space="preserve"> </w:t>
      </w:r>
      <w:proofErr w:type="spellStart"/>
      <w:r w:rsidRPr="00600F6F">
        <w:rPr>
          <w:rFonts w:ascii="Arial" w:hAnsi="Arial" w:cs="Arial"/>
        </w:rPr>
        <w:t>odnose</w:t>
      </w:r>
      <w:proofErr w:type="spellEnd"/>
      <w:r w:rsidRPr="00600F6F">
        <w:rPr>
          <w:rFonts w:ascii="Arial" w:hAnsi="Arial" w:cs="Arial"/>
        </w:rPr>
        <w:t xml:space="preserve"> </w:t>
      </w:r>
      <w:proofErr w:type="spellStart"/>
      <w:r w:rsidRPr="00600F6F">
        <w:rPr>
          <w:rFonts w:ascii="Arial" w:hAnsi="Arial" w:cs="Arial"/>
        </w:rPr>
        <w:t>koji</w:t>
      </w:r>
      <w:proofErr w:type="spellEnd"/>
      <w:r w:rsidRPr="00600F6F">
        <w:rPr>
          <w:rFonts w:ascii="Arial" w:hAnsi="Arial" w:cs="Arial"/>
        </w:rPr>
        <w:t xml:space="preserve"> </w:t>
      </w:r>
      <w:proofErr w:type="spellStart"/>
      <w:r w:rsidRPr="00600F6F">
        <w:rPr>
          <w:rFonts w:ascii="Arial" w:hAnsi="Arial" w:cs="Arial"/>
        </w:rPr>
        <w:t>nijesu</w:t>
      </w:r>
      <w:proofErr w:type="spellEnd"/>
      <w:r w:rsidRPr="00600F6F">
        <w:rPr>
          <w:rFonts w:ascii="Arial" w:hAnsi="Arial" w:cs="Arial"/>
        </w:rPr>
        <w:t xml:space="preserve"> </w:t>
      </w:r>
      <w:proofErr w:type="spellStart"/>
      <w:r w:rsidRPr="00600F6F">
        <w:rPr>
          <w:rFonts w:ascii="Arial" w:hAnsi="Arial" w:cs="Arial"/>
        </w:rPr>
        <w:t>regulisani</w:t>
      </w:r>
      <w:proofErr w:type="spellEnd"/>
      <w:r w:rsidRPr="00600F6F">
        <w:rPr>
          <w:rFonts w:ascii="Arial" w:hAnsi="Arial" w:cs="Arial"/>
        </w:rPr>
        <w:t xml:space="preserve"> </w:t>
      </w:r>
      <w:proofErr w:type="spellStart"/>
      <w:r w:rsidRPr="00600F6F">
        <w:rPr>
          <w:rFonts w:ascii="Arial" w:hAnsi="Arial" w:cs="Arial"/>
        </w:rPr>
        <w:t>Ugovorom</w:t>
      </w:r>
      <w:proofErr w:type="spellEnd"/>
      <w:r w:rsidRPr="00600F6F">
        <w:rPr>
          <w:rFonts w:ascii="Arial" w:hAnsi="Arial" w:cs="Arial"/>
        </w:rPr>
        <w:t xml:space="preserve"> </w:t>
      </w:r>
      <w:proofErr w:type="spellStart"/>
      <w:r w:rsidRPr="00600F6F">
        <w:rPr>
          <w:rFonts w:ascii="Arial" w:hAnsi="Arial" w:cs="Arial"/>
        </w:rPr>
        <w:t>primjenjuje</w:t>
      </w:r>
      <w:proofErr w:type="spellEnd"/>
      <w:r w:rsidRPr="00600F6F">
        <w:rPr>
          <w:rFonts w:ascii="Arial" w:hAnsi="Arial" w:cs="Arial"/>
        </w:rPr>
        <w:t xml:space="preserve"> se </w:t>
      </w:r>
      <w:proofErr w:type="spellStart"/>
      <w:r w:rsidRPr="00600F6F">
        <w:rPr>
          <w:rFonts w:ascii="Arial" w:hAnsi="Arial" w:cs="Arial"/>
        </w:rPr>
        <w:t>važeće</w:t>
      </w:r>
      <w:proofErr w:type="spellEnd"/>
      <w:r w:rsidRPr="00600F6F">
        <w:rPr>
          <w:rFonts w:ascii="Arial" w:hAnsi="Arial" w:cs="Arial"/>
        </w:rPr>
        <w:t xml:space="preserve"> </w:t>
      </w:r>
      <w:proofErr w:type="spellStart"/>
      <w:r w:rsidRPr="00600F6F">
        <w:rPr>
          <w:rFonts w:ascii="Arial" w:hAnsi="Arial" w:cs="Arial"/>
        </w:rPr>
        <w:t>pravo</w:t>
      </w:r>
      <w:proofErr w:type="spellEnd"/>
      <w:r w:rsidRPr="00600F6F">
        <w:rPr>
          <w:rFonts w:ascii="Arial" w:hAnsi="Arial" w:cs="Arial"/>
        </w:rPr>
        <w:t xml:space="preserve"> </w:t>
      </w:r>
      <w:proofErr w:type="spellStart"/>
      <w:r w:rsidRPr="00600F6F">
        <w:rPr>
          <w:rFonts w:ascii="Arial" w:hAnsi="Arial" w:cs="Arial"/>
        </w:rPr>
        <w:t>Države</w:t>
      </w:r>
      <w:proofErr w:type="spellEnd"/>
      <w:r w:rsidRPr="00600F6F">
        <w:rPr>
          <w:rFonts w:ascii="Arial" w:hAnsi="Arial" w:cs="Arial"/>
        </w:rPr>
        <w:t xml:space="preserve"> </w:t>
      </w:r>
      <w:proofErr w:type="spellStart"/>
      <w:r w:rsidRPr="00600F6F">
        <w:rPr>
          <w:rFonts w:ascii="Arial" w:hAnsi="Arial" w:cs="Arial"/>
        </w:rPr>
        <w:t>Crne</w:t>
      </w:r>
      <w:proofErr w:type="spellEnd"/>
      <w:r w:rsidRPr="00600F6F">
        <w:rPr>
          <w:rFonts w:ascii="Arial" w:hAnsi="Arial" w:cs="Arial"/>
        </w:rPr>
        <w:t xml:space="preserve"> Gore.</w:t>
      </w:r>
    </w:p>
    <w:p w14:paraId="160A7088" w14:textId="74826773" w:rsidR="001C5C58" w:rsidRPr="001C5C58" w:rsidRDefault="001C5C58" w:rsidP="001C5C58">
      <w:pPr>
        <w:spacing w:after="120"/>
        <w:jc w:val="both"/>
        <w:rPr>
          <w:rFonts w:ascii="Arial" w:eastAsia="Times New Roman" w:hAnsi="Arial" w:cs="Arial"/>
          <w:lang w:val="sr-Latn-CS"/>
        </w:rPr>
      </w:pPr>
      <w:proofErr w:type="spellStart"/>
      <w:r w:rsidRPr="008C3786">
        <w:rPr>
          <w:rFonts w:ascii="Arial" w:hAnsi="Arial" w:cs="Arial"/>
        </w:rPr>
        <w:t>Antikorupcijsku</w:t>
      </w:r>
      <w:proofErr w:type="spellEnd"/>
      <w:r w:rsidRPr="008E0A25">
        <w:rPr>
          <w:rFonts w:ascii="Arial" w:eastAsia="Calibri" w:hAnsi="Arial" w:cs="Arial"/>
          <w:lang w:val="sr-Latn-CS"/>
        </w:rPr>
        <w:t xml:space="preserve"> klauzulu, u smislu člana 38 stav 3 ZJN;</w:t>
      </w:r>
    </w:p>
    <w:p w14:paraId="2807F16A" w14:textId="77777777" w:rsidR="00161026" w:rsidRPr="00161026" w:rsidRDefault="00161026" w:rsidP="00BE56A3">
      <w:pPr>
        <w:jc w:val="both"/>
        <w:rPr>
          <w:rFonts w:ascii="Arial" w:hAnsi="Arial" w:cs="Arial"/>
        </w:rPr>
      </w:pPr>
    </w:p>
    <w:p w14:paraId="21F8BB5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6"/>
    </w:p>
    <w:p w14:paraId="2DE4E08F" w14:textId="640CD6C5"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5F0587B6" w14:textId="36E49011"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7977B20A" w14:textId="1F069D12" w:rsidR="00D205E8" w:rsidRDefault="00D205E8" w:rsidP="009F2DE7">
      <w:pPr>
        <w:jc w:val="both"/>
        <w:rPr>
          <w:rFonts w:ascii="Arial" w:hAnsi="Arial" w:cs="Arial"/>
          <w:lang w:val="sr-Latn-ME"/>
        </w:rPr>
      </w:pPr>
    </w:p>
    <w:p w14:paraId="5BC47D1A" w14:textId="34156CCD" w:rsidR="00983FBA" w:rsidRDefault="00983FBA" w:rsidP="009F2DE7">
      <w:pPr>
        <w:jc w:val="both"/>
        <w:rPr>
          <w:rFonts w:ascii="Arial" w:hAnsi="Arial" w:cs="Arial"/>
          <w:lang w:val="sr-Latn-ME"/>
        </w:rPr>
      </w:pPr>
    </w:p>
    <w:p w14:paraId="34FBB656" w14:textId="44D28247" w:rsidR="00983FBA" w:rsidRDefault="00983FBA" w:rsidP="009F2DE7">
      <w:pPr>
        <w:jc w:val="both"/>
        <w:rPr>
          <w:rFonts w:ascii="Arial" w:hAnsi="Arial" w:cs="Arial"/>
          <w:lang w:val="sr-Latn-ME"/>
        </w:rPr>
      </w:pPr>
    </w:p>
    <w:p w14:paraId="5ADCB7EE" w14:textId="0BAAA294" w:rsidR="00983FBA" w:rsidRDefault="00983FBA" w:rsidP="009F2DE7">
      <w:pPr>
        <w:jc w:val="both"/>
        <w:rPr>
          <w:rFonts w:ascii="Arial" w:hAnsi="Arial" w:cs="Arial"/>
          <w:lang w:val="sr-Latn-ME"/>
        </w:rPr>
      </w:pPr>
    </w:p>
    <w:p w14:paraId="2C2BC56F" w14:textId="59F4EF63" w:rsidR="00983FBA" w:rsidRDefault="00983FBA" w:rsidP="009F2DE7">
      <w:pPr>
        <w:jc w:val="both"/>
        <w:rPr>
          <w:rFonts w:ascii="Arial" w:hAnsi="Arial" w:cs="Arial"/>
          <w:lang w:val="sr-Latn-ME"/>
        </w:rPr>
      </w:pPr>
    </w:p>
    <w:p w14:paraId="24908880" w14:textId="65A28908" w:rsidR="00983FBA" w:rsidRDefault="00983FBA" w:rsidP="009F2DE7">
      <w:pPr>
        <w:jc w:val="both"/>
        <w:rPr>
          <w:rFonts w:ascii="Arial" w:hAnsi="Arial" w:cs="Arial"/>
          <w:lang w:val="sr-Latn-ME"/>
        </w:rPr>
      </w:pPr>
    </w:p>
    <w:p w14:paraId="276FEAEC" w14:textId="1FCFD076" w:rsidR="00983FBA" w:rsidRDefault="00983FBA" w:rsidP="009F2DE7">
      <w:pPr>
        <w:jc w:val="both"/>
        <w:rPr>
          <w:rFonts w:ascii="Arial" w:hAnsi="Arial" w:cs="Arial"/>
          <w:lang w:val="sr-Latn-ME"/>
        </w:rPr>
      </w:pPr>
    </w:p>
    <w:p w14:paraId="027D109E" w14:textId="12E9603E" w:rsidR="00983FBA" w:rsidRDefault="00983FBA" w:rsidP="009F2DE7">
      <w:pPr>
        <w:jc w:val="both"/>
        <w:rPr>
          <w:rFonts w:ascii="Arial" w:hAnsi="Arial" w:cs="Arial"/>
          <w:lang w:val="sr-Latn-ME"/>
        </w:rPr>
      </w:pPr>
    </w:p>
    <w:p w14:paraId="61D61C47" w14:textId="50A5BF37" w:rsidR="00983FBA" w:rsidRDefault="00983FBA" w:rsidP="009F2DE7">
      <w:pPr>
        <w:jc w:val="both"/>
        <w:rPr>
          <w:rFonts w:ascii="Arial" w:hAnsi="Arial" w:cs="Arial"/>
          <w:lang w:val="sr-Latn-ME"/>
        </w:rPr>
      </w:pPr>
    </w:p>
    <w:p w14:paraId="01A571FB" w14:textId="0B767993" w:rsidR="006B758B" w:rsidRDefault="006B758B" w:rsidP="009F2DE7">
      <w:pPr>
        <w:jc w:val="both"/>
        <w:rPr>
          <w:rFonts w:ascii="Arial" w:hAnsi="Arial" w:cs="Arial"/>
          <w:lang w:val="sr-Latn-ME"/>
        </w:rPr>
      </w:pPr>
    </w:p>
    <w:p w14:paraId="5B22AADB" w14:textId="5C018513" w:rsidR="009D6A08" w:rsidRDefault="009D6A08" w:rsidP="009F2DE7">
      <w:pPr>
        <w:jc w:val="both"/>
        <w:rPr>
          <w:rFonts w:ascii="Arial" w:hAnsi="Arial" w:cs="Arial"/>
          <w:lang w:val="sr-Latn-ME"/>
        </w:rPr>
      </w:pPr>
    </w:p>
    <w:p w14:paraId="415B0ADC" w14:textId="033CF663" w:rsidR="009D6A08" w:rsidRDefault="009D6A08" w:rsidP="009F2DE7">
      <w:pPr>
        <w:jc w:val="both"/>
        <w:rPr>
          <w:rFonts w:ascii="Arial" w:hAnsi="Arial" w:cs="Arial"/>
          <w:lang w:val="sr-Latn-ME"/>
        </w:rPr>
      </w:pPr>
    </w:p>
    <w:p w14:paraId="54C4EF9B" w14:textId="49C79260" w:rsidR="00673861" w:rsidRDefault="00673861" w:rsidP="009F2DE7">
      <w:pPr>
        <w:jc w:val="both"/>
        <w:rPr>
          <w:rFonts w:ascii="Arial" w:hAnsi="Arial" w:cs="Arial"/>
          <w:lang w:val="sr-Latn-ME"/>
        </w:rPr>
      </w:pPr>
    </w:p>
    <w:p w14:paraId="0847406C" w14:textId="307F3704" w:rsidR="001C5C58" w:rsidRDefault="001C5C58" w:rsidP="009F2DE7">
      <w:pPr>
        <w:jc w:val="both"/>
        <w:rPr>
          <w:rFonts w:ascii="Arial" w:hAnsi="Arial" w:cs="Arial"/>
          <w:lang w:val="sr-Latn-ME"/>
        </w:rPr>
      </w:pPr>
    </w:p>
    <w:p w14:paraId="1B6E6EBF" w14:textId="769B4424" w:rsidR="001C5C58" w:rsidRDefault="001C5C58" w:rsidP="009F2DE7">
      <w:pPr>
        <w:jc w:val="both"/>
        <w:rPr>
          <w:rFonts w:ascii="Arial" w:hAnsi="Arial" w:cs="Arial"/>
          <w:lang w:val="sr-Latn-ME"/>
        </w:rPr>
      </w:pPr>
    </w:p>
    <w:p w14:paraId="3D92001B" w14:textId="251ADC5C" w:rsidR="001C5C58" w:rsidRDefault="001C5C58" w:rsidP="009F2DE7">
      <w:pPr>
        <w:jc w:val="both"/>
        <w:rPr>
          <w:rFonts w:ascii="Arial" w:hAnsi="Arial" w:cs="Arial"/>
          <w:lang w:val="sr-Latn-ME"/>
        </w:rPr>
      </w:pPr>
    </w:p>
    <w:p w14:paraId="3D8DA8C7" w14:textId="77777777" w:rsidR="00983FBA" w:rsidRPr="003E1EFD" w:rsidRDefault="00983FBA" w:rsidP="009F2DE7">
      <w:pPr>
        <w:jc w:val="both"/>
        <w:rPr>
          <w:rFonts w:ascii="Arial" w:hAnsi="Arial" w:cs="Arial"/>
          <w:lang w:val="sr-Latn-ME"/>
        </w:rPr>
      </w:pPr>
    </w:p>
    <w:p w14:paraId="2FB57C8D"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7" w:name="_Toc416180136"/>
      <w:bookmarkStart w:id="18" w:name="_Toc508349235"/>
      <w:bookmarkStart w:id="19" w:name="_Toc62730567"/>
      <w:r w:rsidRPr="003E1EFD">
        <w:rPr>
          <w:rFonts w:ascii="Arial" w:hAnsi="Arial" w:cs="Arial"/>
          <w:b/>
          <w:lang w:val="sr-Latn-ME"/>
        </w:rPr>
        <w:lastRenderedPageBreak/>
        <w:t xml:space="preserve">15.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7"/>
      <w:bookmarkEnd w:id="18"/>
      <w:bookmarkEnd w:id="19"/>
    </w:p>
    <w:p w14:paraId="36827E6B" w14:textId="71142396" w:rsidR="00797C53" w:rsidRPr="003E1EFD" w:rsidRDefault="00797C53" w:rsidP="00797C53">
      <w:pPr>
        <w:tabs>
          <w:tab w:val="left" w:pos="1701"/>
          <w:tab w:val="left" w:pos="4820"/>
        </w:tabs>
        <w:jc w:val="both"/>
        <w:rPr>
          <w:rFonts w:ascii="Arial" w:hAnsi="Arial" w:cs="Arial"/>
          <w:b/>
          <w:lang w:val="sr-Latn-RS"/>
        </w:rPr>
      </w:pPr>
      <w:r w:rsidRPr="003E1EFD">
        <w:rPr>
          <w:rFonts w:ascii="Arial" w:hAnsi="Arial" w:cs="Arial"/>
          <w:b/>
          <w:u w:val="single"/>
          <w:lang w:val="sr-Latn-ME"/>
        </w:rPr>
        <w:t>Ministarstvo javne uprave</w:t>
      </w:r>
    </w:p>
    <w:p w14:paraId="47388E90" w14:textId="4CE412AB" w:rsidR="00797C53" w:rsidRPr="00CE29A6" w:rsidRDefault="00797C53" w:rsidP="00797C53">
      <w:pPr>
        <w:rPr>
          <w:rFonts w:ascii="Arial" w:hAnsi="Arial" w:cs="Arial"/>
          <w:lang w:val="en-GB"/>
        </w:rPr>
      </w:pPr>
      <w:r w:rsidRPr="00CE29A6">
        <w:rPr>
          <w:rFonts w:ascii="Arial" w:hAnsi="Arial" w:cs="Arial"/>
          <w:lang w:val="sr-Latn-ME"/>
        </w:rPr>
        <w:t xml:space="preserve">Broj: </w:t>
      </w:r>
      <w:r w:rsidRPr="00CE29A6">
        <w:rPr>
          <w:rFonts w:ascii="Arial" w:hAnsi="Arial" w:cs="Arial"/>
          <w:lang w:val="en-GB"/>
        </w:rPr>
        <w:t>01-426/2</w:t>
      </w:r>
      <w:r w:rsidR="001C5C58" w:rsidRPr="00CE29A6">
        <w:rPr>
          <w:rFonts w:ascii="Arial" w:hAnsi="Arial" w:cs="Arial"/>
          <w:lang w:val="en-GB"/>
        </w:rPr>
        <w:t>5</w:t>
      </w:r>
      <w:r w:rsidRPr="00CE29A6">
        <w:rPr>
          <w:rFonts w:ascii="Arial" w:hAnsi="Arial" w:cs="Arial"/>
          <w:lang w:val="en-GB"/>
        </w:rPr>
        <w:t>-</w:t>
      </w:r>
      <w:r w:rsidR="006D2644" w:rsidRPr="00CE29A6">
        <w:rPr>
          <w:rFonts w:ascii="Arial" w:hAnsi="Arial" w:cs="Arial"/>
          <w:lang w:val="en-GB"/>
        </w:rPr>
        <w:t>4</w:t>
      </w:r>
      <w:r w:rsidR="00CE29A6" w:rsidRPr="00CE29A6">
        <w:rPr>
          <w:rFonts w:ascii="Arial" w:hAnsi="Arial" w:cs="Arial"/>
          <w:lang w:val="en-GB"/>
        </w:rPr>
        <w:t>512</w:t>
      </w:r>
      <w:r w:rsidRPr="00CE29A6">
        <w:rPr>
          <w:rFonts w:ascii="Arial" w:hAnsi="Arial" w:cs="Arial"/>
          <w:lang w:val="sr-Latn-ME"/>
        </w:rPr>
        <w:t>/4</w:t>
      </w:r>
    </w:p>
    <w:p w14:paraId="5FC1F863" w14:textId="01A6CAC8" w:rsidR="00797C53" w:rsidRPr="003E1EFD" w:rsidRDefault="00797C53" w:rsidP="00797C53">
      <w:pPr>
        <w:jc w:val="both"/>
        <w:rPr>
          <w:rFonts w:ascii="Arial" w:hAnsi="Arial" w:cs="Arial"/>
          <w:lang w:val="sr-Latn-ME"/>
        </w:rPr>
      </w:pPr>
      <w:r w:rsidRPr="00CE29A6">
        <w:rPr>
          <w:rFonts w:ascii="Arial" w:hAnsi="Arial" w:cs="Arial"/>
          <w:lang w:val="sr-Latn-ME"/>
        </w:rPr>
        <w:t xml:space="preserve">Mjesto i datum: Podgorica, </w:t>
      </w:r>
      <w:r w:rsidR="00CE29A6" w:rsidRPr="00CE29A6">
        <w:rPr>
          <w:rFonts w:ascii="Arial" w:hAnsi="Arial" w:cs="Arial"/>
          <w:lang w:val="sr-Latn-ME"/>
        </w:rPr>
        <w:t>28</w:t>
      </w:r>
      <w:r w:rsidRPr="00CE29A6">
        <w:rPr>
          <w:rFonts w:ascii="Arial" w:hAnsi="Arial" w:cs="Arial"/>
          <w:lang w:val="sr-Latn-ME"/>
        </w:rPr>
        <w:t>.</w:t>
      </w:r>
      <w:r w:rsidR="00701D81" w:rsidRPr="00CE29A6">
        <w:rPr>
          <w:rFonts w:ascii="Arial" w:hAnsi="Arial" w:cs="Arial"/>
          <w:lang w:val="sr-Latn-ME"/>
        </w:rPr>
        <w:t>10</w:t>
      </w:r>
      <w:r w:rsidRPr="00CE29A6">
        <w:rPr>
          <w:rFonts w:ascii="Arial" w:hAnsi="Arial" w:cs="Arial"/>
          <w:lang w:val="sr-Latn-ME"/>
        </w:rPr>
        <w:t>.202</w:t>
      </w:r>
      <w:r w:rsidR="001C5C58" w:rsidRPr="00CE29A6">
        <w:rPr>
          <w:rFonts w:ascii="Arial" w:hAnsi="Arial" w:cs="Arial"/>
          <w:lang w:val="sr-Latn-ME"/>
        </w:rPr>
        <w:t>5</w:t>
      </w:r>
      <w:r w:rsidRPr="00CE29A6">
        <w:rPr>
          <w:rFonts w:ascii="Arial" w:hAnsi="Arial" w:cs="Arial"/>
          <w:lang w:val="sr-Latn-ME"/>
        </w:rPr>
        <w:t>. godine</w:t>
      </w:r>
    </w:p>
    <w:p w14:paraId="2F62D225" w14:textId="3FF8ADD0" w:rsidR="00797C53" w:rsidRPr="003E1EFD" w:rsidRDefault="00797C53" w:rsidP="00797C53">
      <w:pPr>
        <w:jc w:val="both"/>
        <w:rPr>
          <w:rFonts w:ascii="Arial" w:hAnsi="Arial" w:cs="Arial"/>
          <w:b/>
          <w:bCs/>
          <w:lang w:val="sr-Latn-ME"/>
        </w:rPr>
      </w:pPr>
      <w:r w:rsidRPr="003E1EFD">
        <w:rPr>
          <w:rFonts w:ascii="Arial" w:hAnsi="Arial" w:cs="Arial"/>
          <w:b/>
          <w:bCs/>
          <w:lang w:val="sr-Latn-ME"/>
        </w:rPr>
        <w:t xml:space="preserve"> </w:t>
      </w:r>
    </w:p>
    <w:p w14:paraId="028D9888" w14:textId="78EA5A1D" w:rsidR="00797C53" w:rsidRPr="003E1EFD" w:rsidRDefault="00797C53" w:rsidP="00797C53">
      <w:pPr>
        <w:tabs>
          <w:tab w:val="left" w:pos="3290"/>
        </w:tabs>
        <w:jc w:val="both"/>
        <w:rPr>
          <w:rFonts w:ascii="Arial" w:hAnsi="Arial" w:cs="Arial"/>
          <w:lang w:val="sr-Latn-ME"/>
        </w:rPr>
      </w:pPr>
      <w:r w:rsidRPr="003E1EFD">
        <w:rPr>
          <w:rFonts w:ascii="Arial" w:hAnsi="Arial" w:cs="Arial"/>
          <w:lang w:val="sr-Latn-ME"/>
        </w:rPr>
        <w:t>U skladu sa članom 43 stav 1 Zakona o javnim nabavkama („Službeni list CG”, br.74/19</w:t>
      </w:r>
      <w:r w:rsidR="00AF6B29">
        <w:rPr>
          <w:rFonts w:ascii="Arial" w:hAnsi="Arial" w:cs="Arial"/>
          <w:lang w:val="sr-Latn-ME"/>
        </w:rPr>
        <w:t xml:space="preserve"> i </w:t>
      </w:r>
      <w:r w:rsidR="00F22756">
        <w:rPr>
          <w:rFonts w:ascii="Arial" w:hAnsi="Arial" w:cs="Arial"/>
          <w:lang w:val="sr-Latn-ME"/>
        </w:rPr>
        <w:t>0</w:t>
      </w:r>
      <w:r w:rsidR="00AF6B29">
        <w:rPr>
          <w:rFonts w:ascii="Arial" w:hAnsi="Arial" w:cs="Arial"/>
          <w:lang w:val="sr-Latn-ME"/>
        </w:rPr>
        <w:t>3/23</w:t>
      </w:r>
      <w:r w:rsidRPr="003E1EFD">
        <w:rPr>
          <w:rFonts w:ascii="Arial" w:hAnsi="Arial" w:cs="Arial"/>
          <w:lang w:val="sr-Latn-ME"/>
        </w:rPr>
        <w:t xml:space="preserve">), </w:t>
      </w:r>
    </w:p>
    <w:p w14:paraId="0D214EAF" w14:textId="77777777" w:rsidR="00797C53" w:rsidRPr="003E1EFD" w:rsidRDefault="00797C53" w:rsidP="00797C53">
      <w:pPr>
        <w:tabs>
          <w:tab w:val="left" w:pos="3290"/>
        </w:tabs>
        <w:jc w:val="both"/>
        <w:rPr>
          <w:rFonts w:ascii="Arial" w:hAnsi="Arial" w:cs="Arial"/>
          <w:lang w:val="sr-Latn-ME"/>
        </w:rPr>
      </w:pPr>
    </w:p>
    <w:p w14:paraId="57F4C8B0" w14:textId="0DD4D6E9" w:rsidR="00797C53" w:rsidRPr="0098482F" w:rsidRDefault="00797C53" w:rsidP="0098482F">
      <w:pPr>
        <w:tabs>
          <w:tab w:val="left" w:pos="3290"/>
        </w:tabs>
        <w:jc w:val="center"/>
        <w:rPr>
          <w:rFonts w:ascii="Arial" w:hAnsi="Arial" w:cs="Arial"/>
          <w:b/>
          <w:bCs/>
          <w:sz w:val="32"/>
          <w:szCs w:val="32"/>
          <w:lang w:val="sr-Latn-ME"/>
        </w:rPr>
      </w:pPr>
      <w:r w:rsidRPr="003E1EFD">
        <w:rPr>
          <w:rFonts w:ascii="Arial" w:hAnsi="Arial" w:cs="Arial"/>
          <w:b/>
          <w:bCs/>
          <w:sz w:val="32"/>
          <w:szCs w:val="32"/>
          <w:lang w:val="sr-Latn-ME"/>
        </w:rPr>
        <w:t>Izjavljujem</w:t>
      </w:r>
    </w:p>
    <w:p w14:paraId="147C66D7" w14:textId="77777777" w:rsidR="001C5C58" w:rsidRDefault="001C5C58" w:rsidP="001C5C58">
      <w:pPr>
        <w:spacing w:before="120" w:after="120" w:line="264" w:lineRule="auto"/>
        <w:jc w:val="both"/>
        <w:rPr>
          <w:rFonts w:ascii="Arial" w:eastAsia="Calibri" w:hAnsi="Arial" w:cs="Arial"/>
          <w:lang w:val="sr-Latn-ME"/>
        </w:rPr>
      </w:pPr>
      <w:r w:rsidRPr="00797C53">
        <w:rPr>
          <w:rFonts w:ascii="Arial" w:eastAsia="Calibri" w:hAnsi="Arial" w:cs="Arial"/>
          <w:lang w:val="sr-Latn-ME"/>
        </w:rPr>
        <w:t xml:space="preserve">da u postupku javne nabavke redni broj </w:t>
      </w:r>
      <w:r>
        <w:rPr>
          <w:rFonts w:ascii="Arial" w:eastAsia="Calibri" w:hAnsi="Arial" w:cs="Arial"/>
          <w:lang w:val="en-GB"/>
        </w:rPr>
        <w:t>21</w:t>
      </w:r>
      <w:r w:rsidRPr="00797C53">
        <w:rPr>
          <w:rFonts w:ascii="Arial" w:eastAsia="Calibri" w:hAnsi="Arial" w:cs="Arial"/>
          <w:lang w:val="sr-Latn-ME"/>
        </w:rPr>
        <w:t xml:space="preserve"> </w:t>
      </w:r>
      <w:r w:rsidRPr="005537B7">
        <w:rPr>
          <w:rFonts w:ascii="Arial" w:eastAsia="Calibri" w:hAnsi="Arial" w:cs="Arial"/>
          <w:lang w:val="sr-Latn-ME"/>
        </w:rPr>
        <w:t xml:space="preserve">iz </w:t>
      </w:r>
      <w:r w:rsidRPr="00951552">
        <w:rPr>
          <w:rFonts w:ascii="Arial" w:eastAsia="Calibri" w:hAnsi="Arial" w:cs="Arial"/>
          <w:lang w:val="sr-Latn-ME"/>
        </w:rPr>
        <w:t>iz Planom javnih nabavki za 2025. godinu (Amandman II</w:t>
      </w:r>
      <w:r>
        <w:rPr>
          <w:rFonts w:ascii="Arial" w:eastAsia="Calibri" w:hAnsi="Arial" w:cs="Arial"/>
          <w:lang w:val="sr-Latn-ME"/>
        </w:rPr>
        <w:t>I</w:t>
      </w:r>
      <w:r w:rsidRPr="00951552">
        <w:rPr>
          <w:rFonts w:ascii="Arial" w:eastAsia="Calibri" w:hAnsi="Arial" w:cs="Arial"/>
          <w:lang w:val="sr-Latn-ME"/>
        </w:rPr>
        <w:t>), broj: 01-426/25-3462, šifra #21739 od 15.09.2025. godine za nabavku usluge</w:t>
      </w:r>
      <w:r>
        <w:rPr>
          <w:rFonts w:ascii="Arial" w:eastAsia="Calibri" w:hAnsi="Arial" w:cs="Arial"/>
          <w:lang w:val="sr-Latn-ME"/>
        </w:rPr>
        <w:t xml:space="preserve"> </w:t>
      </w:r>
      <w:r w:rsidRPr="00951552">
        <w:rPr>
          <w:rFonts w:ascii="Arial" w:eastAsia="Calibri" w:hAnsi="Arial" w:cs="Arial"/>
          <w:b/>
          <w:lang w:val="sr-Latn-ME"/>
        </w:rPr>
        <w:t>Zakup telekomunikacionih linkova - Mjesni i međumjesni linkovi</w:t>
      </w:r>
      <w:r>
        <w:rPr>
          <w:rFonts w:ascii="Arial" w:eastAsia="Times New Roman" w:hAnsi="Arial" w:cs="Arial"/>
          <w:b/>
          <w:bCs/>
          <w:lang w:val="sr-Latn-CS"/>
        </w:rPr>
        <w:t xml:space="preserve">, </w:t>
      </w:r>
      <w:r w:rsidRPr="00797C53">
        <w:rPr>
          <w:rFonts w:ascii="Arial" w:eastAsia="Calibri"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3E1EFD" w:rsidRDefault="00797C53" w:rsidP="00797C53">
      <w:pPr>
        <w:tabs>
          <w:tab w:val="left" w:pos="3290"/>
        </w:tabs>
        <w:jc w:val="both"/>
        <w:rPr>
          <w:rFonts w:ascii="Arial" w:hAnsi="Arial" w:cs="Arial"/>
          <w:lang w:val="sr-Latn-ME"/>
        </w:rPr>
      </w:pPr>
    </w:p>
    <w:p w14:paraId="36B8BB4F" w14:textId="768B9962"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 xml:space="preserve">Ovlašćeno lice naručioca mr </w:t>
      </w:r>
      <w:r w:rsidR="00AE5E1E">
        <w:rPr>
          <w:rFonts w:ascii="Arial" w:hAnsi="Arial" w:cs="Arial"/>
          <w:lang w:val="sr-Latn-ME"/>
        </w:rPr>
        <w:t>Marash Dukaj</w:t>
      </w:r>
    </w:p>
    <w:p w14:paraId="67F6933F"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797BD803"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1F1ADC29" w14:textId="51F4AD66" w:rsidR="00797C53" w:rsidRPr="003E1EFD" w:rsidRDefault="00797C53" w:rsidP="00797C53">
      <w:pPr>
        <w:tabs>
          <w:tab w:val="left" w:pos="3290"/>
        </w:tabs>
        <w:spacing w:after="0"/>
        <w:ind w:firstLine="1134"/>
        <w:jc w:val="right"/>
        <w:rPr>
          <w:rFonts w:ascii="Arial" w:hAnsi="Arial" w:cs="Arial"/>
          <w:i/>
          <w:iCs/>
          <w:lang w:val="sr-Latn-ME"/>
        </w:rPr>
      </w:pPr>
      <w:r w:rsidRPr="003E1EFD">
        <w:rPr>
          <w:rFonts w:ascii="Arial" w:hAnsi="Arial" w:cs="Arial"/>
          <w:lang w:val="sr-Latn-ME"/>
        </w:rPr>
        <w:t xml:space="preserve">Službenik za javne nabavke </w:t>
      </w:r>
      <w:r w:rsidR="00AE5E1E">
        <w:rPr>
          <w:rFonts w:ascii="Arial" w:hAnsi="Arial" w:cs="Arial"/>
          <w:lang w:val="sr-Latn-ME"/>
        </w:rPr>
        <w:t>Dijana Džaković</w:t>
      </w:r>
    </w:p>
    <w:p w14:paraId="647CC81D"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2215FBB8"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40668CFF" w14:textId="68AFBE23"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Lice koje je učestvovalo u planiranju javne nabavke</w:t>
      </w:r>
      <w:r w:rsidRPr="003E1EFD">
        <w:rPr>
          <w:rFonts w:ascii="Arial" w:hAnsi="Arial" w:cs="Arial"/>
          <w:iCs/>
        </w:rPr>
        <w:t>:</w:t>
      </w:r>
      <w:r w:rsidRPr="003E1EFD">
        <w:rPr>
          <w:rFonts w:ascii="Arial" w:hAnsi="Arial" w:cs="Arial"/>
          <w:lang w:val="sr-Latn-ME"/>
        </w:rPr>
        <w:t xml:space="preserve"> </w:t>
      </w:r>
      <w:r w:rsidR="00AE5E1E">
        <w:rPr>
          <w:rFonts w:ascii="Arial" w:hAnsi="Arial" w:cs="Arial"/>
          <w:lang w:val="sr-Latn-CS"/>
        </w:rPr>
        <w:t>Dušan Polović</w:t>
      </w:r>
    </w:p>
    <w:p w14:paraId="393BF398" w14:textId="77777777" w:rsidR="00797C53" w:rsidRPr="003E1EFD" w:rsidRDefault="00797C53" w:rsidP="00797C53">
      <w:pPr>
        <w:tabs>
          <w:tab w:val="left" w:pos="3290"/>
        </w:tabs>
        <w:spacing w:after="0"/>
        <w:ind w:firstLine="1134"/>
        <w:jc w:val="center"/>
        <w:rPr>
          <w:rFonts w:ascii="Arial" w:hAnsi="Arial" w:cs="Arial"/>
          <w:lang w:val="sr-Latn-ME"/>
        </w:rPr>
      </w:pPr>
      <w:r w:rsidRPr="003E1EFD">
        <w:rPr>
          <w:rFonts w:ascii="Arial" w:hAnsi="Arial" w:cs="Arial"/>
          <w:lang w:val="sr-Latn-ME"/>
        </w:rPr>
        <w:t xml:space="preserve">                                                                                                      s.r.</w:t>
      </w:r>
    </w:p>
    <w:p w14:paraId="27764369" w14:textId="4F860567" w:rsidR="00E75156" w:rsidRDefault="00E75156" w:rsidP="00797C53">
      <w:pPr>
        <w:tabs>
          <w:tab w:val="left" w:pos="3290"/>
        </w:tabs>
        <w:spacing w:after="0"/>
        <w:rPr>
          <w:rFonts w:ascii="Arial" w:hAnsi="Arial" w:cs="Arial"/>
          <w:iCs/>
          <w:lang w:val="sr-Latn-ME"/>
        </w:rPr>
      </w:pPr>
    </w:p>
    <w:p w14:paraId="409E9647" w14:textId="7C3C0FAF" w:rsidR="00797C53" w:rsidRPr="00CE29A6" w:rsidRDefault="00E75156" w:rsidP="00797C53">
      <w:pPr>
        <w:tabs>
          <w:tab w:val="left" w:pos="3290"/>
        </w:tabs>
        <w:spacing w:after="0"/>
        <w:rPr>
          <w:rFonts w:ascii="Arial" w:hAnsi="Arial" w:cs="Arial"/>
          <w:lang w:val="sr-Latn-RS"/>
        </w:rPr>
      </w:pPr>
      <w:r>
        <w:rPr>
          <w:rFonts w:ascii="Arial" w:hAnsi="Arial" w:cs="Arial"/>
          <w:iCs/>
          <w:lang w:val="sr-Latn-ME"/>
        </w:rPr>
        <w:t xml:space="preserve">                           </w:t>
      </w:r>
      <w:r w:rsidR="000B414B">
        <w:rPr>
          <w:rFonts w:ascii="Arial" w:hAnsi="Arial" w:cs="Arial"/>
          <w:iCs/>
          <w:lang w:val="sr-Latn-ME"/>
        </w:rPr>
        <w:t xml:space="preserve">         </w:t>
      </w:r>
      <w:r w:rsidR="005F622F">
        <w:rPr>
          <w:rFonts w:ascii="Arial" w:hAnsi="Arial" w:cs="Arial"/>
          <w:iCs/>
          <w:lang w:val="sr-Latn-ME"/>
        </w:rPr>
        <w:t xml:space="preserve"> </w:t>
      </w:r>
      <w:r w:rsidR="00797C53" w:rsidRPr="00E75156">
        <w:rPr>
          <w:rFonts w:ascii="Arial" w:hAnsi="Arial" w:cs="Arial"/>
          <w:iCs/>
          <w:lang w:val="sr-Latn-ME"/>
        </w:rPr>
        <w:t xml:space="preserve">Član komisije </w:t>
      </w:r>
      <w:r w:rsidR="00797C53" w:rsidRPr="00E75156">
        <w:rPr>
          <w:rFonts w:ascii="Arial" w:hAnsi="Arial" w:cs="Arial"/>
          <w:lang w:val="sr-Latn-ME"/>
        </w:rPr>
        <w:t xml:space="preserve">za </w:t>
      </w:r>
      <w:r w:rsidR="00797C53" w:rsidRPr="00CE29A6">
        <w:rPr>
          <w:rFonts w:ascii="Arial" w:hAnsi="Arial" w:cs="Arial"/>
          <w:lang w:val="sr-Latn-ME"/>
        </w:rPr>
        <w:t>sprovođenje postupka javne nabavk</w:t>
      </w:r>
      <w:r w:rsidR="00797C53" w:rsidRPr="00CE29A6">
        <w:rPr>
          <w:rFonts w:ascii="Arial" w:hAnsi="Arial" w:cs="Arial"/>
          <w:iCs/>
          <w:lang w:val="sr-Latn-ME"/>
        </w:rPr>
        <w:t>e</w:t>
      </w:r>
      <w:r w:rsidR="00797C53" w:rsidRPr="00CE29A6">
        <w:rPr>
          <w:rFonts w:ascii="Arial" w:hAnsi="Arial" w:cs="Arial"/>
          <w:iCs/>
        </w:rPr>
        <w:t xml:space="preserve">: </w:t>
      </w:r>
      <w:r w:rsidR="00CE29A6" w:rsidRPr="00CE29A6">
        <w:rPr>
          <w:rFonts w:ascii="Arial" w:hAnsi="Arial" w:cs="Arial"/>
          <w:lang w:val="sr-Latn-CS"/>
        </w:rPr>
        <w:t>Predrag Tomović</w:t>
      </w:r>
    </w:p>
    <w:p w14:paraId="1EF7ED40" w14:textId="77777777" w:rsidR="00797C53" w:rsidRPr="00CE29A6" w:rsidRDefault="00797C53" w:rsidP="00797C53">
      <w:pPr>
        <w:spacing w:after="0"/>
        <w:ind w:left="6372"/>
        <w:jc w:val="center"/>
        <w:rPr>
          <w:rFonts w:ascii="Arial" w:hAnsi="Arial" w:cs="Arial"/>
          <w:i/>
          <w:iCs/>
          <w:lang w:val="sr-Latn-ME"/>
        </w:rPr>
      </w:pPr>
      <w:r w:rsidRPr="00CE29A6">
        <w:rPr>
          <w:rFonts w:ascii="Arial" w:hAnsi="Arial" w:cs="Arial"/>
          <w:i/>
          <w:iCs/>
          <w:lang w:val="sr-Latn-ME"/>
        </w:rPr>
        <w:t xml:space="preserve">                  s.r.</w:t>
      </w:r>
    </w:p>
    <w:p w14:paraId="2855605B" w14:textId="77777777" w:rsidR="00797C53" w:rsidRPr="00CE29A6" w:rsidRDefault="00797C53" w:rsidP="00797C53">
      <w:pPr>
        <w:spacing w:after="0"/>
        <w:ind w:left="6372"/>
        <w:jc w:val="center"/>
        <w:rPr>
          <w:rFonts w:ascii="Arial" w:hAnsi="Arial" w:cs="Arial"/>
          <w:i/>
          <w:iCs/>
          <w:lang w:val="sr-Latn-ME"/>
        </w:rPr>
      </w:pPr>
    </w:p>
    <w:p w14:paraId="6E5E4E0F" w14:textId="1D6AA88A" w:rsidR="00797C53" w:rsidRPr="00CE29A6" w:rsidRDefault="00797C53" w:rsidP="00797C53">
      <w:pPr>
        <w:tabs>
          <w:tab w:val="left" w:pos="3290"/>
        </w:tabs>
        <w:ind w:firstLine="1134"/>
        <w:rPr>
          <w:rFonts w:ascii="Arial" w:hAnsi="Arial" w:cs="Arial"/>
          <w:lang w:val="sr-Latn-ME"/>
        </w:rPr>
      </w:pPr>
      <w:r w:rsidRPr="00CE29A6">
        <w:rPr>
          <w:rFonts w:ascii="Arial" w:hAnsi="Arial" w:cs="Arial"/>
          <w:iCs/>
          <w:lang w:val="sr-Latn-ME"/>
        </w:rPr>
        <w:t xml:space="preserve">              </w:t>
      </w:r>
      <w:r w:rsidR="00AE5E1E" w:rsidRPr="00CE29A6">
        <w:rPr>
          <w:rFonts w:ascii="Arial" w:hAnsi="Arial" w:cs="Arial"/>
          <w:iCs/>
          <w:lang w:val="sr-Latn-ME"/>
        </w:rPr>
        <w:t xml:space="preserve"> </w:t>
      </w:r>
      <w:r w:rsidR="00115AF0" w:rsidRPr="00CE29A6">
        <w:rPr>
          <w:rFonts w:ascii="Arial" w:hAnsi="Arial" w:cs="Arial"/>
          <w:iCs/>
          <w:lang w:val="sr-Latn-ME"/>
        </w:rPr>
        <w:t xml:space="preserve"> </w:t>
      </w:r>
      <w:r w:rsidR="005F622F" w:rsidRPr="00CE29A6">
        <w:rPr>
          <w:rFonts w:ascii="Arial" w:hAnsi="Arial" w:cs="Arial"/>
          <w:iCs/>
          <w:lang w:val="sr-Latn-ME"/>
        </w:rPr>
        <w:t xml:space="preserve">    </w:t>
      </w:r>
      <w:r w:rsidRPr="00CE29A6">
        <w:rPr>
          <w:rFonts w:ascii="Arial" w:hAnsi="Arial" w:cs="Arial"/>
          <w:iCs/>
          <w:lang w:val="sr-Latn-ME"/>
        </w:rPr>
        <w:t xml:space="preserve">Član komisije </w:t>
      </w:r>
      <w:r w:rsidRPr="00CE29A6">
        <w:rPr>
          <w:rFonts w:ascii="Arial" w:hAnsi="Arial" w:cs="Arial"/>
          <w:lang w:val="sr-Latn-ME"/>
        </w:rPr>
        <w:t>za sprovođenje postupka javne nabavk</w:t>
      </w:r>
      <w:r w:rsidRPr="00CE29A6">
        <w:rPr>
          <w:rFonts w:ascii="Arial" w:hAnsi="Arial" w:cs="Arial"/>
          <w:iCs/>
          <w:lang w:val="sr-Latn-ME"/>
        </w:rPr>
        <w:t xml:space="preserve">e: </w:t>
      </w:r>
      <w:r w:rsidR="006460B4" w:rsidRPr="00CE29A6">
        <w:rPr>
          <w:rFonts w:ascii="Arial" w:hAnsi="Arial" w:cs="Arial"/>
          <w:iCs/>
          <w:lang w:val="sr-Latn-CS"/>
        </w:rPr>
        <w:t>Dijana Džaković</w:t>
      </w:r>
    </w:p>
    <w:p w14:paraId="32E58ED6" w14:textId="77777777" w:rsidR="00797C53" w:rsidRPr="00CE29A6" w:rsidRDefault="00797C53" w:rsidP="00797C53">
      <w:pPr>
        <w:ind w:left="6372"/>
        <w:jc w:val="center"/>
        <w:rPr>
          <w:rFonts w:ascii="Arial" w:hAnsi="Arial" w:cs="Arial"/>
          <w:i/>
          <w:iCs/>
          <w:lang w:val="sr-Latn-ME"/>
        </w:rPr>
      </w:pPr>
      <w:r w:rsidRPr="00CE29A6">
        <w:rPr>
          <w:rFonts w:ascii="Arial" w:hAnsi="Arial" w:cs="Arial"/>
          <w:i/>
          <w:iCs/>
          <w:lang w:val="sr-Latn-ME"/>
        </w:rPr>
        <w:t xml:space="preserve">                      s.r.</w:t>
      </w:r>
    </w:p>
    <w:p w14:paraId="4DB04167" w14:textId="167D186C" w:rsidR="00486961" w:rsidRPr="00CE29A6" w:rsidRDefault="00200848" w:rsidP="00200848">
      <w:pPr>
        <w:tabs>
          <w:tab w:val="left" w:pos="3290"/>
        </w:tabs>
        <w:rPr>
          <w:rFonts w:ascii="Arial" w:hAnsi="Arial" w:cs="Arial"/>
          <w:lang w:val="sr-Latn-ME"/>
        </w:rPr>
      </w:pPr>
      <w:r w:rsidRPr="00CE29A6">
        <w:rPr>
          <w:rFonts w:ascii="Arial" w:hAnsi="Arial" w:cs="Arial"/>
          <w:i/>
          <w:iCs/>
          <w:lang w:val="sr-Latn-ME"/>
        </w:rPr>
        <w:t xml:space="preserve">                                 </w:t>
      </w:r>
      <w:r w:rsidR="006460B4" w:rsidRPr="00CE29A6">
        <w:rPr>
          <w:rFonts w:ascii="Arial" w:hAnsi="Arial" w:cs="Arial"/>
          <w:i/>
          <w:iCs/>
          <w:lang w:val="sr-Latn-ME"/>
        </w:rPr>
        <w:t xml:space="preserve">             </w:t>
      </w:r>
      <w:r w:rsidR="00486961" w:rsidRPr="00CE29A6">
        <w:rPr>
          <w:rFonts w:ascii="Arial" w:hAnsi="Arial" w:cs="Arial"/>
          <w:iCs/>
          <w:lang w:val="sr-Latn-ME"/>
        </w:rPr>
        <w:t xml:space="preserve">Član komisije </w:t>
      </w:r>
      <w:r w:rsidR="00486961" w:rsidRPr="00CE29A6">
        <w:rPr>
          <w:rFonts w:ascii="Arial" w:hAnsi="Arial" w:cs="Arial"/>
          <w:lang w:val="sr-Latn-ME"/>
        </w:rPr>
        <w:t>za sprovođenje postupka javne nabavk</w:t>
      </w:r>
      <w:r w:rsidR="00486961" w:rsidRPr="00CE29A6">
        <w:rPr>
          <w:rFonts w:ascii="Arial" w:hAnsi="Arial" w:cs="Arial"/>
          <w:iCs/>
          <w:lang w:val="sr-Latn-ME"/>
        </w:rPr>
        <w:t xml:space="preserve">e: </w:t>
      </w:r>
      <w:r w:rsidR="006460B4" w:rsidRPr="00CE29A6">
        <w:rPr>
          <w:rFonts w:ascii="Arial" w:hAnsi="Arial" w:cs="Arial"/>
          <w:iCs/>
          <w:lang w:val="sr-Latn-CS"/>
        </w:rPr>
        <w:t>Ivo Pavličić</w:t>
      </w:r>
    </w:p>
    <w:p w14:paraId="32181D69" w14:textId="1368BD2A" w:rsidR="00797C53" w:rsidRPr="003E1EFD" w:rsidRDefault="00486961" w:rsidP="00486961">
      <w:pPr>
        <w:jc w:val="center"/>
        <w:rPr>
          <w:rFonts w:ascii="Arial" w:hAnsi="Arial" w:cs="Arial"/>
          <w:i/>
          <w:iCs/>
          <w:lang w:val="sr-Latn-ME"/>
        </w:rPr>
      </w:pPr>
      <w:r w:rsidRPr="00CE29A6">
        <w:rPr>
          <w:rFonts w:ascii="Arial" w:hAnsi="Arial" w:cs="Arial"/>
          <w:i/>
          <w:iCs/>
          <w:lang w:val="sr-Latn-ME"/>
        </w:rPr>
        <w:t xml:space="preserve">                                                                                                                        </w:t>
      </w:r>
      <w:r w:rsidR="00E75156" w:rsidRPr="00CE29A6">
        <w:rPr>
          <w:rFonts w:ascii="Arial" w:hAnsi="Arial" w:cs="Arial"/>
          <w:i/>
          <w:iCs/>
          <w:lang w:val="sr-Latn-ME"/>
        </w:rPr>
        <w:t xml:space="preserve">   </w:t>
      </w:r>
      <w:r w:rsidRPr="00CE29A6">
        <w:rPr>
          <w:rFonts w:ascii="Arial" w:hAnsi="Arial" w:cs="Arial"/>
          <w:i/>
          <w:iCs/>
          <w:lang w:val="sr-Latn-ME"/>
        </w:rPr>
        <w:t>s.r.</w:t>
      </w:r>
    </w:p>
    <w:p w14:paraId="12DE7E22" w14:textId="4B245ACD" w:rsidR="00486961" w:rsidRPr="003E1EFD" w:rsidRDefault="00486961" w:rsidP="00E75156">
      <w:pPr>
        <w:tabs>
          <w:tab w:val="left" w:pos="3290"/>
        </w:tabs>
        <w:ind w:firstLine="1134"/>
        <w:rPr>
          <w:rFonts w:ascii="Arial" w:hAnsi="Arial" w:cs="Arial"/>
          <w:i/>
          <w:iCs/>
          <w:lang w:val="sr-Latn-ME"/>
        </w:rPr>
      </w:pPr>
      <w:r w:rsidRPr="003E1EFD">
        <w:rPr>
          <w:rFonts w:ascii="Arial" w:hAnsi="Arial" w:cs="Arial"/>
          <w:iCs/>
          <w:lang w:val="sr-Latn-ME"/>
        </w:rPr>
        <w:t xml:space="preserve">                </w:t>
      </w:r>
      <w:r w:rsidR="00AE5E1E">
        <w:rPr>
          <w:rFonts w:ascii="Arial" w:hAnsi="Arial" w:cs="Arial"/>
          <w:iCs/>
          <w:lang w:val="sr-Latn-ME"/>
        </w:rPr>
        <w:t xml:space="preserve">      </w:t>
      </w:r>
    </w:p>
    <w:p w14:paraId="236B35D0" w14:textId="3B2056C8" w:rsidR="009F2DE7" w:rsidRDefault="009F2DE7" w:rsidP="009F2DE7">
      <w:pPr>
        <w:jc w:val="both"/>
        <w:rPr>
          <w:rFonts w:ascii="Arial" w:hAnsi="Arial" w:cs="Arial"/>
          <w:b/>
          <w:bCs/>
          <w:lang w:val="sr-Latn-ME"/>
        </w:rPr>
      </w:pPr>
    </w:p>
    <w:p w14:paraId="62AE0D1F" w14:textId="77777777" w:rsidR="00200848" w:rsidRPr="003E1EFD" w:rsidRDefault="00200848" w:rsidP="009F2DE7">
      <w:pPr>
        <w:jc w:val="both"/>
        <w:rPr>
          <w:rFonts w:ascii="Arial" w:hAnsi="Arial" w:cs="Arial"/>
          <w:b/>
          <w:bCs/>
          <w:lang w:val="sr-Latn-ME"/>
        </w:rPr>
      </w:pPr>
    </w:p>
    <w:p w14:paraId="62FC382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0" w:name="_Toc62730568"/>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20"/>
    </w:p>
    <w:p w14:paraId="6BB01C7F"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5E422713"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1"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1"/>
    <w:p w14:paraId="2AE1F652"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2"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2"/>
    <w:p w14:paraId="39B36947"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2DA9931" w14:textId="77777777" w:rsidR="0098482F" w:rsidRPr="0098482F" w:rsidRDefault="0098482F" w:rsidP="0098482F">
      <w:pPr>
        <w:autoSpaceDE w:val="0"/>
        <w:autoSpaceDN w:val="0"/>
        <w:adjustRightInd w:val="0"/>
        <w:jc w:val="both"/>
        <w:rPr>
          <w:rFonts w:ascii="Arial" w:hAnsi="Arial" w:cs="Arial"/>
          <w:color w:val="000000"/>
          <w:lang w:val="sr-Latn-ME"/>
        </w:rPr>
      </w:pPr>
    </w:p>
    <w:p w14:paraId="0733C2D2"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67C5B9D8"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777F38"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E584277"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6B2C5D33" w14:textId="77777777" w:rsidR="009F2DE7" w:rsidRPr="003E1EFD" w:rsidRDefault="009F2DE7" w:rsidP="0098482F">
      <w:pPr>
        <w:tabs>
          <w:tab w:val="left" w:pos="5760"/>
        </w:tabs>
        <w:jc w:val="both"/>
        <w:rPr>
          <w:rFonts w:ascii="Arial" w:hAnsi="Arial" w:cs="Arial"/>
          <w:lang w:val="sr-Latn-ME"/>
        </w:rPr>
      </w:pPr>
    </w:p>
    <w:p w14:paraId="20006B56" w14:textId="77777777" w:rsidR="009F2DE7" w:rsidRPr="003E1EFD" w:rsidRDefault="009F2DE7" w:rsidP="009F2DE7">
      <w:pPr>
        <w:tabs>
          <w:tab w:val="left" w:pos="5760"/>
        </w:tabs>
        <w:ind w:firstLine="567"/>
        <w:jc w:val="both"/>
        <w:rPr>
          <w:rFonts w:ascii="Arial" w:hAnsi="Arial" w:cs="Arial"/>
          <w:lang w:val="sr-Latn-ME"/>
        </w:rPr>
      </w:pPr>
    </w:p>
    <w:p w14:paraId="4B2274D2" w14:textId="77777777" w:rsidR="009F2DE7" w:rsidRPr="003E1EFD" w:rsidRDefault="009F2DE7" w:rsidP="009F2DE7">
      <w:pPr>
        <w:tabs>
          <w:tab w:val="left" w:pos="5760"/>
        </w:tabs>
        <w:ind w:firstLine="567"/>
        <w:jc w:val="both"/>
        <w:rPr>
          <w:rFonts w:ascii="Arial" w:hAnsi="Arial" w:cs="Arial"/>
          <w:lang w:val="sr-Latn-ME"/>
        </w:rPr>
      </w:pPr>
    </w:p>
    <w:p w14:paraId="03E86712" w14:textId="77777777" w:rsidR="009F2DE7" w:rsidRPr="003E1EFD" w:rsidRDefault="009F2DE7" w:rsidP="009F2DE7">
      <w:pPr>
        <w:tabs>
          <w:tab w:val="left" w:pos="5760"/>
        </w:tabs>
        <w:ind w:firstLine="567"/>
        <w:jc w:val="both"/>
        <w:rPr>
          <w:rFonts w:ascii="Arial" w:hAnsi="Arial" w:cs="Arial"/>
          <w:lang w:val="sr-Latn-ME"/>
        </w:rPr>
      </w:pPr>
    </w:p>
    <w:p w14:paraId="755B826B"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8884D" w14:textId="77777777" w:rsidR="003B7F25" w:rsidRDefault="003B7F25" w:rsidP="009F2DE7">
      <w:pPr>
        <w:spacing w:after="0" w:line="240" w:lineRule="auto"/>
      </w:pPr>
      <w:r>
        <w:separator/>
      </w:r>
    </w:p>
  </w:endnote>
  <w:endnote w:type="continuationSeparator" w:id="0">
    <w:p w14:paraId="11D95376" w14:textId="77777777" w:rsidR="003B7F25" w:rsidRDefault="003B7F25"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E0E38" w14:textId="77777777" w:rsidR="003B7F25" w:rsidRDefault="003B7F25" w:rsidP="009F2DE7">
      <w:pPr>
        <w:spacing w:after="0" w:line="240" w:lineRule="auto"/>
      </w:pPr>
      <w:r>
        <w:separator/>
      </w:r>
    </w:p>
  </w:footnote>
  <w:footnote w:type="continuationSeparator" w:id="0">
    <w:p w14:paraId="764C13F5" w14:textId="77777777" w:rsidR="003B7F25" w:rsidRDefault="003B7F25"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3FF0647D" w14:textId="77777777" w:rsidR="006B52C2" w:rsidRPr="007F2BA0" w:rsidRDefault="006B52C2" w:rsidP="006B52C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okvirnog sporazuma, garancija ponude se dostavlja na iznos procijenjene vrijednosti predmeta javne nabavke za vrijeme trajanja okvirnog sporazuma</w:t>
      </w:r>
    </w:p>
  </w:footnote>
  <w:footnote w:id="11">
    <w:p w14:paraId="29347E1C" w14:textId="77777777" w:rsidR="00600F6F" w:rsidRPr="002E211C" w:rsidRDefault="00600F6F" w:rsidP="00600F6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5"/>
  </w:num>
  <w:num w:numId="4">
    <w:abstractNumId w:val="20"/>
  </w:num>
  <w:num w:numId="5">
    <w:abstractNumId w:val="0"/>
  </w:num>
  <w:num w:numId="6">
    <w:abstractNumId w:val="33"/>
  </w:num>
  <w:num w:numId="7">
    <w:abstractNumId w:val="12"/>
  </w:num>
  <w:num w:numId="8">
    <w:abstractNumId w:val="11"/>
  </w:num>
  <w:num w:numId="9">
    <w:abstractNumId w:val="38"/>
  </w:num>
  <w:num w:numId="10">
    <w:abstractNumId w:val="19"/>
  </w:num>
  <w:num w:numId="11">
    <w:abstractNumId w:val="17"/>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7"/>
  </w:num>
  <w:num w:numId="17">
    <w:abstractNumId w:val="41"/>
  </w:num>
  <w:num w:numId="18">
    <w:abstractNumId w:val="21"/>
  </w:num>
  <w:num w:numId="19">
    <w:abstractNumId w:val="29"/>
  </w:num>
  <w:num w:numId="20">
    <w:abstractNumId w:val="15"/>
  </w:num>
  <w:num w:numId="21">
    <w:abstractNumId w:val="24"/>
  </w:num>
  <w:num w:numId="22">
    <w:abstractNumId w:val="16"/>
  </w:num>
  <w:num w:numId="23">
    <w:abstractNumId w:val="3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3"/>
  </w:num>
  <w:num w:numId="29">
    <w:abstractNumId w:val="7"/>
  </w:num>
  <w:num w:numId="30">
    <w:abstractNumId w:val="32"/>
  </w:num>
  <w:num w:numId="31">
    <w:abstractNumId w:val="36"/>
  </w:num>
  <w:num w:numId="32">
    <w:abstractNumId w:val="1"/>
  </w:num>
  <w:num w:numId="33">
    <w:abstractNumId w:val="28"/>
  </w:num>
  <w:num w:numId="34">
    <w:abstractNumId w:val="8"/>
  </w:num>
  <w:num w:numId="35">
    <w:abstractNumId w:val="39"/>
  </w:num>
  <w:num w:numId="36">
    <w:abstractNumId w:val="6"/>
  </w:num>
  <w:num w:numId="37">
    <w:abstractNumId w:val="3"/>
  </w:num>
  <w:num w:numId="38">
    <w:abstractNumId w:val="34"/>
  </w:num>
  <w:num w:numId="39">
    <w:abstractNumId w:val="22"/>
  </w:num>
  <w:num w:numId="40">
    <w:abstractNumId w:val="30"/>
  </w:num>
  <w:num w:numId="41">
    <w:abstractNumId w:val="40"/>
  </w:num>
  <w:num w:numId="42">
    <w:abstractNumId w:val="9"/>
  </w:num>
  <w:num w:numId="43">
    <w:abstractNumId w:val="2"/>
  </w:num>
  <w:num w:numId="44">
    <w:abstractNumId w:val="13"/>
  </w:num>
  <w:num w:numId="45">
    <w:abstractNumId w:val="5"/>
  </w:num>
  <w:num w:numId="46">
    <w:abstractNumId w:val="14"/>
  </w:num>
  <w:num w:numId="47">
    <w:abstractNumId w:val="26"/>
  </w:num>
  <w:num w:numId="48">
    <w:abstractNumId w:val="37"/>
  </w:num>
  <w:num w:numId="49">
    <w:abstractNumId w:val="38"/>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6CB4"/>
    <w:rsid w:val="000170F7"/>
    <w:rsid w:val="00025615"/>
    <w:rsid w:val="00053393"/>
    <w:rsid w:val="0006183B"/>
    <w:rsid w:val="00090D63"/>
    <w:rsid w:val="000A0F9A"/>
    <w:rsid w:val="000A26DC"/>
    <w:rsid w:val="000B414B"/>
    <w:rsid w:val="000B5898"/>
    <w:rsid w:val="000C2B3E"/>
    <w:rsid w:val="000E0B59"/>
    <w:rsid w:val="000E7EE0"/>
    <w:rsid w:val="000F38F3"/>
    <w:rsid w:val="00115AF0"/>
    <w:rsid w:val="00161026"/>
    <w:rsid w:val="00172208"/>
    <w:rsid w:val="001770AD"/>
    <w:rsid w:val="00177AF3"/>
    <w:rsid w:val="00195EC0"/>
    <w:rsid w:val="001C1DD8"/>
    <w:rsid w:val="001C5A73"/>
    <w:rsid w:val="001C5C58"/>
    <w:rsid w:val="001E157C"/>
    <w:rsid w:val="00200848"/>
    <w:rsid w:val="00206636"/>
    <w:rsid w:val="002079F1"/>
    <w:rsid w:val="00213545"/>
    <w:rsid w:val="0021704B"/>
    <w:rsid w:val="00217BFB"/>
    <w:rsid w:val="00223966"/>
    <w:rsid w:val="00243A65"/>
    <w:rsid w:val="00244D23"/>
    <w:rsid w:val="00256FA4"/>
    <w:rsid w:val="00260BB6"/>
    <w:rsid w:val="00270E6F"/>
    <w:rsid w:val="002734BB"/>
    <w:rsid w:val="00275FC2"/>
    <w:rsid w:val="00290EB6"/>
    <w:rsid w:val="00293614"/>
    <w:rsid w:val="002A735E"/>
    <w:rsid w:val="002A7FDF"/>
    <w:rsid w:val="002C1125"/>
    <w:rsid w:val="002D4ED2"/>
    <w:rsid w:val="002D4F2E"/>
    <w:rsid w:val="002D52B1"/>
    <w:rsid w:val="002D7CEE"/>
    <w:rsid w:val="002E2359"/>
    <w:rsid w:val="002F5730"/>
    <w:rsid w:val="003031CC"/>
    <w:rsid w:val="00317477"/>
    <w:rsid w:val="003208EC"/>
    <w:rsid w:val="00321847"/>
    <w:rsid w:val="00334E7F"/>
    <w:rsid w:val="003575EC"/>
    <w:rsid w:val="00370F99"/>
    <w:rsid w:val="00377C98"/>
    <w:rsid w:val="00380DFB"/>
    <w:rsid w:val="00386820"/>
    <w:rsid w:val="003902A6"/>
    <w:rsid w:val="003A1189"/>
    <w:rsid w:val="003A1A1D"/>
    <w:rsid w:val="003A716A"/>
    <w:rsid w:val="003B06E5"/>
    <w:rsid w:val="003B77AB"/>
    <w:rsid w:val="003B7F25"/>
    <w:rsid w:val="003D25AE"/>
    <w:rsid w:val="003D4EDC"/>
    <w:rsid w:val="003E1EFD"/>
    <w:rsid w:val="003E429A"/>
    <w:rsid w:val="00400711"/>
    <w:rsid w:val="004061CE"/>
    <w:rsid w:val="00423D5E"/>
    <w:rsid w:val="0043055B"/>
    <w:rsid w:val="004362B8"/>
    <w:rsid w:val="0045493A"/>
    <w:rsid w:val="004665D6"/>
    <w:rsid w:val="00473282"/>
    <w:rsid w:val="00477708"/>
    <w:rsid w:val="004809FF"/>
    <w:rsid w:val="00481379"/>
    <w:rsid w:val="0048174A"/>
    <w:rsid w:val="00482771"/>
    <w:rsid w:val="00486961"/>
    <w:rsid w:val="00490214"/>
    <w:rsid w:val="004B0BCD"/>
    <w:rsid w:val="004B10DB"/>
    <w:rsid w:val="004B23E5"/>
    <w:rsid w:val="004E5D96"/>
    <w:rsid w:val="0050571E"/>
    <w:rsid w:val="00515E92"/>
    <w:rsid w:val="00517190"/>
    <w:rsid w:val="00534DCE"/>
    <w:rsid w:val="00535D32"/>
    <w:rsid w:val="00535FDA"/>
    <w:rsid w:val="00554AFF"/>
    <w:rsid w:val="00560354"/>
    <w:rsid w:val="005642C6"/>
    <w:rsid w:val="005762CE"/>
    <w:rsid w:val="00580C41"/>
    <w:rsid w:val="0058742B"/>
    <w:rsid w:val="00594190"/>
    <w:rsid w:val="005A51C4"/>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6FF0"/>
    <w:rsid w:val="00627AB9"/>
    <w:rsid w:val="00635D9D"/>
    <w:rsid w:val="00637B66"/>
    <w:rsid w:val="00645588"/>
    <w:rsid w:val="006460B4"/>
    <w:rsid w:val="00647471"/>
    <w:rsid w:val="006614C3"/>
    <w:rsid w:val="00673861"/>
    <w:rsid w:val="00694AAD"/>
    <w:rsid w:val="0069540D"/>
    <w:rsid w:val="006958FF"/>
    <w:rsid w:val="006A2FB4"/>
    <w:rsid w:val="006A5811"/>
    <w:rsid w:val="006A69C7"/>
    <w:rsid w:val="006B52C2"/>
    <w:rsid w:val="006B758B"/>
    <w:rsid w:val="006C5E52"/>
    <w:rsid w:val="006C6A56"/>
    <w:rsid w:val="006C7793"/>
    <w:rsid w:val="006D2644"/>
    <w:rsid w:val="006E6CEB"/>
    <w:rsid w:val="00701D81"/>
    <w:rsid w:val="00704BAD"/>
    <w:rsid w:val="0071776D"/>
    <w:rsid w:val="00727D4E"/>
    <w:rsid w:val="0073199F"/>
    <w:rsid w:val="00734A7D"/>
    <w:rsid w:val="00745FCD"/>
    <w:rsid w:val="00752933"/>
    <w:rsid w:val="00760BBC"/>
    <w:rsid w:val="00766455"/>
    <w:rsid w:val="00775E35"/>
    <w:rsid w:val="00781392"/>
    <w:rsid w:val="00786CEC"/>
    <w:rsid w:val="0078782F"/>
    <w:rsid w:val="00797C53"/>
    <w:rsid w:val="007B5F2B"/>
    <w:rsid w:val="007C62E3"/>
    <w:rsid w:val="007D0D98"/>
    <w:rsid w:val="007E6840"/>
    <w:rsid w:val="007F0B9C"/>
    <w:rsid w:val="007F14C2"/>
    <w:rsid w:val="008065FB"/>
    <w:rsid w:val="00817AF0"/>
    <w:rsid w:val="0082059B"/>
    <w:rsid w:val="0082247A"/>
    <w:rsid w:val="0083421D"/>
    <w:rsid w:val="00840901"/>
    <w:rsid w:val="00842781"/>
    <w:rsid w:val="008429E6"/>
    <w:rsid w:val="00843D31"/>
    <w:rsid w:val="00844E5E"/>
    <w:rsid w:val="00850C48"/>
    <w:rsid w:val="00853954"/>
    <w:rsid w:val="00865F92"/>
    <w:rsid w:val="0087013E"/>
    <w:rsid w:val="00887290"/>
    <w:rsid w:val="00893DB5"/>
    <w:rsid w:val="008954C5"/>
    <w:rsid w:val="008B2B3F"/>
    <w:rsid w:val="008C1E81"/>
    <w:rsid w:val="008C27F9"/>
    <w:rsid w:val="008C3786"/>
    <w:rsid w:val="008D18CC"/>
    <w:rsid w:val="008E0A25"/>
    <w:rsid w:val="008E1371"/>
    <w:rsid w:val="008F7AFB"/>
    <w:rsid w:val="00904443"/>
    <w:rsid w:val="0093091E"/>
    <w:rsid w:val="00933397"/>
    <w:rsid w:val="00937D77"/>
    <w:rsid w:val="00942D7A"/>
    <w:rsid w:val="00947EFA"/>
    <w:rsid w:val="00951043"/>
    <w:rsid w:val="009564EA"/>
    <w:rsid w:val="00976965"/>
    <w:rsid w:val="0097704C"/>
    <w:rsid w:val="00982ED1"/>
    <w:rsid w:val="00983FBA"/>
    <w:rsid w:val="0098482F"/>
    <w:rsid w:val="00986789"/>
    <w:rsid w:val="009A03AA"/>
    <w:rsid w:val="009C484B"/>
    <w:rsid w:val="009C72DA"/>
    <w:rsid w:val="009D29B0"/>
    <w:rsid w:val="009D6A08"/>
    <w:rsid w:val="009E42A3"/>
    <w:rsid w:val="009F2DE7"/>
    <w:rsid w:val="00A03193"/>
    <w:rsid w:val="00A126BE"/>
    <w:rsid w:val="00A4447B"/>
    <w:rsid w:val="00A47D2D"/>
    <w:rsid w:val="00A54972"/>
    <w:rsid w:val="00A620EE"/>
    <w:rsid w:val="00A70BD3"/>
    <w:rsid w:val="00A800A6"/>
    <w:rsid w:val="00AC2F21"/>
    <w:rsid w:val="00AC6516"/>
    <w:rsid w:val="00AD1EAD"/>
    <w:rsid w:val="00AD65FD"/>
    <w:rsid w:val="00AE3A42"/>
    <w:rsid w:val="00AE5E1E"/>
    <w:rsid w:val="00AF0887"/>
    <w:rsid w:val="00AF6B29"/>
    <w:rsid w:val="00B02ED1"/>
    <w:rsid w:val="00B04B8D"/>
    <w:rsid w:val="00B04D29"/>
    <w:rsid w:val="00B175DD"/>
    <w:rsid w:val="00B2045A"/>
    <w:rsid w:val="00B24A93"/>
    <w:rsid w:val="00B30D6A"/>
    <w:rsid w:val="00B31E94"/>
    <w:rsid w:val="00B51280"/>
    <w:rsid w:val="00B512E6"/>
    <w:rsid w:val="00B52F6E"/>
    <w:rsid w:val="00B74DCD"/>
    <w:rsid w:val="00B776DA"/>
    <w:rsid w:val="00B84E39"/>
    <w:rsid w:val="00B850B1"/>
    <w:rsid w:val="00B92246"/>
    <w:rsid w:val="00B96AD4"/>
    <w:rsid w:val="00BA108B"/>
    <w:rsid w:val="00BA1488"/>
    <w:rsid w:val="00BC127A"/>
    <w:rsid w:val="00BC60A8"/>
    <w:rsid w:val="00BD091B"/>
    <w:rsid w:val="00BD1590"/>
    <w:rsid w:val="00BE56A3"/>
    <w:rsid w:val="00BE7F0C"/>
    <w:rsid w:val="00C01DC2"/>
    <w:rsid w:val="00C03A32"/>
    <w:rsid w:val="00C05A4E"/>
    <w:rsid w:val="00C07478"/>
    <w:rsid w:val="00C1396B"/>
    <w:rsid w:val="00C15862"/>
    <w:rsid w:val="00C16DC1"/>
    <w:rsid w:val="00C3459D"/>
    <w:rsid w:val="00C47EFF"/>
    <w:rsid w:val="00C56C78"/>
    <w:rsid w:val="00C62683"/>
    <w:rsid w:val="00C844D2"/>
    <w:rsid w:val="00CA7668"/>
    <w:rsid w:val="00CB398F"/>
    <w:rsid w:val="00CE29A6"/>
    <w:rsid w:val="00CF4F38"/>
    <w:rsid w:val="00CF632E"/>
    <w:rsid w:val="00D16429"/>
    <w:rsid w:val="00D205E8"/>
    <w:rsid w:val="00D24232"/>
    <w:rsid w:val="00D270F6"/>
    <w:rsid w:val="00D33CA8"/>
    <w:rsid w:val="00D40B4D"/>
    <w:rsid w:val="00D5100C"/>
    <w:rsid w:val="00D54114"/>
    <w:rsid w:val="00D65521"/>
    <w:rsid w:val="00D6789E"/>
    <w:rsid w:val="00D81F4C"/>
    <w:rsid w:val="00D8285E"/>
    <w:rsid w:val="00D942BF"/>
    <w:rsid w:val="00DA3C74"/>
    <w:rsid w:val="00DA3F5B"/>
    <w:rsid w:val="00DA51A7"/>
    <w:rsid w:val="00DA6D6A"/>
    <w:rsid w:val="00DA7B0C"/>
    <w:rsid w:val="00DB5741"/>
    <w:rsid w:val="00DC506A"/>
    <w:rsid w:val="00DD0D83"/>
    <w:rsid w:val="00DD22C1"/>
    <w:rsid w:val="00DE11C8"/>
    <w:rsid w:val="00DE53A4"/>
    <w:rsid w:val="00DF1E58"/>
    <w:rsid w:val="00DF7993"/>
    <w:rsid w:val="00E00B48"/>
    <w:rsid w:val="00E06595"/>
    <w:rsid w:val="00E067B5"/>
    <w:rsid w:val="00E11AEF"/>
    <w:rsid w:val="00E11B75"/>
    <w:rsid w:val="00E16438"/>
    <w:rsid w:val="00E2022E"/>
    <w:rsid w:val="00E220DD"/>
    <w:rsid w:val="00E229EC"/>
    <w:rsid w:val="00E65936"/>
    <w:rsid w:val="00E65A3C"/>
    <w:rsid w:val="00E67F21"/>
    <w:rsid w:val="00E75156"/>
    <w:rsid w:val="00EC1961"/>
    <w:rsid w:val="00EC1B4B"/>
    <w:rsid w:val="00EC42C7"/>
    <w:rsid w:val="00EC5CD7"/>
    <w:rsid w:val="00EC7F18"/>
    <w:rsid w:val="00F029B9"/>
    <w:rsid w:val="00F17049"/>
    <w:rsid w:val="00F22756"/>
    <w:rsid w:val="00F26E57"/>
    <w:rsid w:val="00F32F39"/>
    <w:rsid w:val="00F43CE3"/>
    <w:rsid w:val="00F47553"/>
    <w:rsid w:val="00F53B7E"/>
    <w:rsid w:val="00F57246"/>
    <w:rsid w:val="00F57695"/>
    <w:rsid w:val="00F63E18"/>
    <w:rsid w:val="00F65F8E"/>
    <w:rsid w:val="00F81B1C"/>
    <w:rsid w:val="00FC018C"/>
    <w:rsid w:val="00FD0C05"/>
    <w:rsid w:val="00FD4A9A"/>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12</Pages>
  <Words>2984</Words>
  <Characters>17014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24</cp:revision>
  <cp:lastPrinted>2021-11-10T13:27:00Z</cp:lastPrinted>
  <dcterms:created xsi:type="dcterms:W3CDTF">2023-09-22T12:51:00Z</dcterms:created>
  <dcterms:modified xsi:type="dcterms:W3CDTF">2025-10-28T13:53:00Z</dcterms:modified>
</cp:coreProperties>
</file>