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CFCBC" w14:textId="77777777" w:rsidR="00DB0331" w:rsidRPr="00DB0331" w:rsidRDefault="00DB0331" w:rsidP="00DB0331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14:paraId="60387476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0D8CD99" w14:textId="7CCDDFD5" w:rsidR="00DB0331" w:rsidRPr="00DB0331" w:rsidRDefault="00F926B9" w:rsidP="00DB033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F926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Zavod za školstvo</w:t>
      </w:r>
    </w:p>
    <w:p w14:paraId="485454A7" w14:textId="6147DE46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Broj iz evidencije postupaka javnih nabavki:</w:t>
      </w:r>
      <w:r w:rsidR="00F926B9">
        <w:rPr>
          <w:rFonts w:ascii="Arial" w:eastAsia="Times New Roman" w:hAnsi="Arial" w:cs="Arial"/>
          <w:sz w:val="24"/>
          <w:szCs w:val="24"/>
          <w:lang w:val="sr-Latn-ME"/>
        </w:rPr>
        <w:t>1</w:t>
      </w:r>
    </w:p>
    <w:p w14:paraId="66405E10" w14:textId="7D0766D3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broj iz Plana javnih nabavki : </w:t>
      </w:r>
      <w:r w:rsidR="00F926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</w:t>
      </w:r>
      <w:r w:rsidR="00324C7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7</w:t>
      </w:r>
    </w:p>
    <w:p w14:paraId="4E656C05" w14:textId="1E5AFF2A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</w:t>
      </w:r>
      <w:r w:rsidR="00F926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Podgorica, </w:t>
      </w:r>
      <w:r w:rsidR="00324C7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</w:t>
      </w:r>
      <w:r w:rsidR="00F926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324C7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="00F926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</w:t>
      </w:r>
      <w:r w:rsid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5</w:t>
      </w:r>
      <w:r w:rsidR="00F926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 godine</w:t>
      </w:r>
    </w:p>
    <w:p w14:paraId="23EDDE59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777D0B3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A8E5119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0C9FF7A" w14:textId="0933270E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Na osnovu člana 53 stav 3 Zakona o javnim nabavkama („Službeni list CG“, br. 74/19</w:t>
      </w:r>
      <w:r w:rsidR="001D471E"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 3/23</w:t>
      </w:r>
      <w:r w:rsidR="001D471E">
        <w:rPr>
          <w:rFonts w:ascii="Arial" w:eastAsia="Times New Roman" w:hAnsi="Arial" w:cs="Arial"/>
          <w:sz w:val="24"/>
          <w:szCs w:val="24"/>
          <w:lang w:val="sr-Latn-ME"/>
        </w:rPr>
        <w:t xml:space="preserve"> i 11/2</w:t>
      </w:r>
      <w:r w:rsidR="00324C7F">
        <w:rPr>
          <w:rFonts w:ascii="Arial" w:eastAsia="Times New Roman" w:hAnsi="Arial" w:cs="Arial"/>
          <w:sz w:val="24"/>
          <w:szCs w:val="24"/>
          <w:lang w:val="sr-Latn-ME"/>
        </w:rPr>
        <w:t>3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>)</w:t>
      </w:r>
      <w:r w:rsidR="00F926B9">
        <w:rPr>
          <w:rFonts w:ascii="Arial" w:eastAsia="Times New Roman" w:hAnsi="Arial" w:cs="Arial"/>
          <w:sz w:val="24"/>
          <w:szCs w:val="24"/>
          <w:lang w:val="sr-Latn-ME"/>
        </w:rPr>
        <w:t xml:space="preserve"> Zavod za školstvo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DB03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14:paraId="705ACB87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63EDC92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4A0C7D9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71F9E81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310B06E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24D1F4A" w14:textId="77777777" w:rsidR="00DB0331" w:rsidRPr="00DB0331" w:rsidRDefault="00DB0331" w:rsidP="00DB03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DB03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DB0331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14:paraId="63B61D9E" w14:textId="77777777" w:rsidR="00DB0331" w:rsidRPr="00DB0331" w:rsidRDefault="00DB0331" w:rsidP="00DB0331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C9B1808" w14:textId="77777777" w:rsidR="00DB0331" w:rsidRPr="00DB0331" w:rsidRDefault="00DB0331" w:rsidP="00DB03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44F5CF63" w14:textId="77777777" w:rsidR="00DB0331" w:rsidRPr="00DB0331" w:rsidRDefault="00DB0331" w:rsidP="00DB03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2521D2B2" w14:textId="77777777" w:rsidR="00DB0331" w:rsidRPr="00DB0331" w:rsidRDefault="00DB0331" w:rsidP="00DB03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14:paraId="1D9CC651" w14:textId="32A51769" w:rsidR="00DB0331" w:rsidRPr="00DB0331" w:rsidRDefault="00F926B9" w:rsidP="00DB033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Usluga dječijeg odmarališta</w:t>
      </w:r>
    </w:p>
    <w:p w14:paraId="2270C820" w14:textId="77777777" w:rsidR="00DB0331" w:rsidRPr="00DB0331" w:rsidRDefault="00DB0331" w:rsidP="00DB033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(predmet javne nabavke)</w:t>
      </w:r>
    </w:p>
    <w:p w14:paraId="5BBA3E0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2EA7A8C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14:paraId="486C04D5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3022D27" w14:textId="00C5AB4D" w:rsidR="00DB0331" w:rsidRPr="00DB0331" w:rsidRDefault="00F926B9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 </w:t>
      </w:r>
    </w:p>
    <w:p w14:paraId="358B1FD7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po partijama</w:t>
      </w:r>
    </w:p>
    <w:p w14:paraId="35513986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81888EC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04984E6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F7C4A1E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E341D38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051A94A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7D83B58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D69996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72ED6C4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AF1E894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D746BA1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651CEAF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B730F8D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828775B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3779D8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EE2F1C0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36124F3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0D33BB8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2A6D99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5F61DDE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DE4A757" w14:textId="77777777" w:rsidR="00DB0331" w:rsidRPr="00DB0331" w:rsidRDefault="00DB0331" w:rsidP="00DB0331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POZIV ZA NADMETANJE</w:t>
      </w:r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14:paraId="27F48F58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14:paraId="6C2BFB88" w14:textId="77777777" w:rsidR="00DB0331" w:rsidRPr="00DB0331" w:rsidRDefault="00DB0331" w:rsidP="00DB0331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E5D8511" w14:textId="77777777" w:rsidR="00DB0331" w:rsidRPr="00DB0331" w:rsidRDefault="00DB0331" w:rsidP="00DB0331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14C6D656" w14:textId="77777777" w:rsidR="00DB0331" w:rsidRPr="00DB0331" w:rsidRDefault="00DB0331" w:rsidP="00DB0331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2B197025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Vrsta postupka,</w:t>
      </w:r>
    </w:p>
    <w:p w14:paraId="09EFF930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56374D53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DB0331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DB0331">
        <w:rPr>
          <w:rFonts w:ascii="Arial" w:eastAsia="Calibri" w:hAnsi="Arial" w:cs="Arial"/>
          <w:color w:val="000000"/>
          <w:lang w:val="sr-Latn-ME"/>
        </w:rPr>
        <w:t>,</w:t>
      </w:r>
    </w:p>
    <w:p w14:paraId="229E4D69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2E0C69F8" w14:textId="77777777" w:rsidR="00DB0331" w:rsidRPr="00DB0331" w:rsidRDefault="00DB0331" w:rsidP="00DB0331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2D4A2B1B" w14:textId="77777777" w:rsidR="00DB0331" w:rsidRPr="00DB0331" w:rsidRDefault="00DB0331" w:rsidP="00DB0331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116486C0" w14:textId="77777777" w:rsidR="00DB0331" w:rsidRPr="00DB0331" w:rsidRDefault="00DB0331" w:rsidP="00DB0331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5892225B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793CD625" w14:textId="77777777" w:rsidR="00DB0331" w:rsidRPr="00DB0331" w:rsidRDefault="00DB0331" w:rsidP="00DB0331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2DF04885" w14:textId="77777777" w:rsidR="00DB0331" w:rsidRPr="00DB0331" w:rsidRDefault="00DB0331" w:rsidP="00DB0331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761AF28D" w14:textId="77777777" w:rsidR="00DB0331" w:rsidRPr="00DB0331" w:rsidRDefault="00DB0331" w:rsidP="00DB0331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02D7FC12" w14:textId="77777777" w:rsidR="00DB0331" w:rsidRPr="00DB0331" w:rsidRDefault="00DB0331" w:rsidP="00DB0331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32EDE0EF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6ADAF29C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6C9A4DF2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76AD1FBE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6AA7AC57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3D8B6A3C" w14:textId="77777777" w:rsidR="00DB0331" w:rsidRPr="00DB0331" w:rsidRDefault="00DB0331" w:rsidP="00DB0331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28775777" w14:textId="77777777" w:rsidR="00DB0331" w:rsidRPr="00DB0331" w:rsidRDefault="00DB0331" w:rsidP="00DB0331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056337A4" w14:textId="77777777" w:rsidR="00DB0331" w:rsidRPr="00DB0331" w:rsidRDefault="00DB0331" w:rsidP="00DB0331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14:paraId="4A5A4606" w14:textId="77777777" w:rsidR="00DB0331" w:rsidRPr="00DB0331" w:rsidRDefault="00DB0331" w:rsidP="00DB0331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043D3DE8" w14:textId="77777777" w:rsidR="00DB0331" w:rsidRPr="00DB0331" w:rsidRDefault="00DB0331" w:rsidP="00DB033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3C7CAC12" w14:textId="550E81DC" w:rsidR="00DB0331" w:rsidRDefault="00DB0331" w:rsidP="00DB033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2898A579" w14:textId="77777777" w:rsidR="005C2226" w:rsidRDefault="005C2226" w:rsidP="005C2226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tbl>
      <w:tblPr>
        <w:tblW w:w="9156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3"/>
        <w:gridCol w:w="1261"/>
        <w:gridCol w:w="5512"/>
        <w:gridCol w:w="1008"/>
        <w:gridCol w:w="984"/>
      </w:tblGrid>
      <w:tr w:rsidR="005C2226" w:rsidRPr="00FB35F0" w14:paraId="19FAA5CE" w14:textId="77777777" w:rsidTr="00127505">
        <w:trPr>
          <w:trHeight w:val="389"/>
        </w:trPr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62BCBDB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R.B.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387483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 xml:space="preserve">Opis predmeta nabavke, </w:t>
            </w:r>
          </w:p>
          <w:p w14:paraId="35DAAB45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>odnosno dijela predmeta nabavke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E93C34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>Bitne karakteristike predmeta nabavke u pogledu kvaliteta, performansi i/ili dimenzija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B74AF8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>Jedinica mjere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8C3C8C9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 xml:space="preserve">Količina </w:t>
            </w:r>
          </w:p>
        </w:tc>
      </w:tr>
      <w:tr w:rsidR="005C2226" w:rsidRPr="00FB35F0" w14:paraId="7B501284" w14:textId="77777777" w:rsidTr="00127505">
        <w:trPr>
          <w:trHeight w:val="35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B7A10F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2AA9265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t xml:space="preserve">Usluge dječjeg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lastRenderedPageBreak/>
              <w:t>odmarališta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ED47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val="sr-Latn-ME"/>
              </w:rPr>
            </w:pP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val="sr-Latn-ME"/>
              </w:rPr>
              <w:lastRenderedPageBreak/>
              <w:t>Ponuđač mora ispuniti sljedeće uslove:</w:t>
            </w:r>
          </w:p>
          <w:p w14:paraId="0BA1ACAB" w14:textId="77777777" w:rsidR="005C2226" w:rsidRPr="00FB35F0" w:rsidRDefault="005C2226" w:rsidP="005C2226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Da raspolaže ugostiteljskim objektom tipa – odmarališta/hotela , na području 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lastRenderedPageBreak/>
              <w:t>nacionalnih parkova Crne Gore „Lovćen“ i „Skadarsko jezero“, sa smještajnim kapacitetom od najmanje 150 ležajeva, sa restoran-salom kapaciteta 150 mjesta, kafeterijom, diskotekom, ambulantom, ljetnjom pozornicom, i najmanje 2 sportska višenamjenska poligona za košarku, fudbal , tenis, kao i zatvorenom salom za stoni tenis.</w:t>
            </w:r>
          </w:p>
          <w:p w14:paraId="5469C781" w14:textId="1E1F2B99" w:rsidR="005C2226" w:rsidRPr="00FB35F0" w:rsidRDefault="005C2226" w:rsidP="005C2226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Da dostavi  ponudu za smještaj </w:t>
            </w:r>
            <w:r w:rsidR="0069303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6</w:t>
            </w:r>
            <w:r w:rsidR="001D471E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880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učesnika, za 3</w:t>
            </w:r>
            <w:r w:rsidRPr="00FB35F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sr-Latn-ME"/>
              </w:rPr>
              <w:t xml:space="preserve">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dana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boravka u terminima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28. novembar 202</w:t>
            </w:r>
            <w:r w:rsidR="001D471E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5</w:t>
            </w:r>
            <w:r w:rsidR="0069303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</w:t>
            </w:r>
            <w:r w:rsidRPr="00FB35F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sr-Latn-ME"/>
              </w:rPr>
              <w:t xml:space="preserve">–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28</w:t>
            </w:r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sr-Latn-ME"/>
              </w:rPr>
              <w:t xml:space="preserve">.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novembar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.202</w:t>
            </w:r>
            <w:r w:rsidR="001D471E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6</w:t>
            </w:r>
            <w:r w:rsidRPr="00FB35F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sr-Latn-ME"/>
              </w:rPr>
              <w:t>.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godine, uz mogućnost manjih izmjena u okviru ukupno ponuđenih mjesta od strane naručioca i to :</w:t>
            </w:r>
          </w:p>
          <w:p w14:paraId="79178038" w14:textId="77777777" w:rsidR="005C2226" w:rsidRPr="00FB35F0" w:rsidRDefault="005C2226" w:rsidP="005C2226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u  trokrevetnim, četvorokrevetnim i petokrevetnim komforno opremljenim sobama sa kupatilom  </w:t>
            </w:r>
          </w:p>
          <w:p w14:paraId="159ED4D0" w14:textId="77777777" w:rsidR="005C2226" w:rsidRPr="00FB35F0" w:rsidRDefault="005C2226" w:rsidP="005C2226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u okviru smještaja uračunati pun pansion (tri obroka i užina ) na bazi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2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menija ( sa i bez svinjskog mesa) ,</w:t>
            </w:r>
          </w:p>
          <w:p w14:paraId="0956FBC5" w14:textId="77777777" w:rsidR="005C2226" w:rsidRPr="00FB35F0" w:rsidRDefault="005C2226" w:rsidP="005C2226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da u okviru ponude iskaže pojedinačne cijene i ukupnu zbirnu cijenu sa i bez pdv-a, uz prateće troškove boravka, kao i  uz rok plaćanja od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15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dana od dana dostavljanja fakture</w:t>
            </w:r>
          </w:p>
          <w:p w14:paraId="69055DA0" w14:textId="77777777" w:rsidR="005C2226" w:rsidRPr="00FB35F0" w:rsidRDefault="005C2226" w:rsidP="005C2226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Ponuda će se vrednovati kriterijumom najniže ponuđena cijena</w:t>
            </w:r>
          </w:p>
          <w:p w14:paraId="0DE5B1A6" w14:textId="77777777" w:rsidR="005C2226" w:rsidRPr="00FB35F0" w:rsidRDefault="005C2226" w:rsidP="005C2226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Učesnicima projekta ponuđač u okviru realizacije ljetnje škole  mora da omogući i stavi na raspolaganje:  </w:t>
            </w:r>
          </w:p>
          <w:p w14:paraId="3FDCDDB5" w14:textId="77777777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3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uslovne učionice za rad   ( opremljenu sa klupama i stolicama sa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70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mjesta po učionici, ukupno kapaciteta 210 mjesta)                                                            salu za druženja ili diskoteku ,  površine najmanje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100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m2,        </w:t>
            </w:r>
          </w:p>
          <w:p w14:paraId="17324FA2" w14:textId="77777777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 Obezbijediti najmanje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1</w:t>
            </w: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sr-Latn-ME"/>
              </w:rPr>
              <w:t xml:space="preserve">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doktora opšte prakse u ambulanti sa 24 časovnim dežurstvom.</w:t>
            </w:r>
          </w:p>
          <w:p w14:paraId="0025BC64" w14:textId="77777777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Obezbijedi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osiguranje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gostiju-učesnika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od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posljedica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nesretnog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slučaja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(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smrt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usljed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nezgode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trajni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invaliditet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odgovornost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ugovarača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za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lica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 xml:space="preserve"> i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stvari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)</w:t>
            </w:r>
          </w:p>
          <w:p w14:paraId="42B90731" w14:textId="77777777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lastRenderedPageBreak/>
              <w:t xml:space="preserve">Obezbijedi korišćenje ljetnje pozornice otvorenog tipa, kapaciteta za gledalište </w:t>
            </w:r>
            <w:r w:rsidRPr="005C222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100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mjesta, opremljenu reflektorima i razglasom</w:t>
            </w:r>
          </w:p>
          <w:p w14:paraId="4F55CBDA" w14:textId="77777777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Obezbijedi obilazak Cetinja, Rijeke Crnojevića i Skadarskog jezera za sve učesnike uz odgovarajući prevoz</w:t>
            </w:r>
          </w:p>
          <w:p w14:paraId="297A4562" w14:textId="6C4FDDA7" w:rsidR="005C2226" w:rsidRPr="00FB35F0" w:rsidRDefault="005C2226" w:rsidP="005C2226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Obezbijediti prevoz </w:t>
            </w:r>
            <w:r w:rsidR="0069303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6</w:t>
            </w:r>
            <w:r w:rsidR="001D471E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88</w:t>
            </w:r>
            <w:r w:rsidR="00693036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učenika po smjenama od 150 učenika na sljedećim relacijama:</w:t>
            </w:r>
          </w:p>
          <w:p w14:paraId="52C49C9D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Gusinje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Gusinje</w:t>
            </w:r>
            <w:proofErr w:type="spellEnd"/>
          </w:p>
          <w:p w14:paraId="5BB90EF9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Plav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Plav</w:t>
            </w:r>
            <w:proofErr w:type="spellEnd"/>
          </w:p>
          <w:p w14:paraId="65803B6C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Andrijevica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-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Andrijevica</w:t>
            </w:r>
            <w:proofErr w:type="spellEnd"/>
          </w:p>
          <w:p w14:paraId="03749DB1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Berane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Berane</w:t>
            </w:r>
            <w:proofErr w:type="spellEnd"/>
          </w:p>
          <w:p w14:paraId="2BD241A7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Petnjica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Petnjica</w:t>
            </w:r>
            <w:proofErr w:type="spellEnd"/>
          </w:p>
          <w:p w14:paraId="3C2D7FE8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Rožaje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Rožaje</w:t>
            </w:r>
            <w:proofErr w:type="spellEnd"/>
          </w:p>
          <w:p w14:paraId="3890B1C3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Bijelo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Polje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Bijelo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Polje</w:t>
            </w:r>
          </w:p>
          <w:p w14:paraId="22004E73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Pljevlja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Pljevlja</w:t>
            </w:r>
            <w:proofErr w:type="spellEnd"/>
          </w:p>
          <w:p w14:paraId="00CE45A2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Žabljak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Žabljak</w:t>
            </w:r>
            <w:proofErr w:type="spellEnd"/>
          </w:p>
          <w:p w14:paraId="0451FFA4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Plužine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Plužine</w:t>
            </w:r>
            <w:proofErr w:type="spellEnd"/>
          </w:p>
          <w:p w14:paraId="58C8FB5D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Šavnik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Šavnik</w:t>
            </w:r>
            <w:proofErr w:type="spellEnd"/>
          </w:p>
          <w:p w14:paraId="315FFA62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Mojkovac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Mojkovac</w:t>
            </w:r>
            <w:proofErr w:type="spellEnd"/>
          </w:p>
          <w:p w14:paraId="4A1542CA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Kolašin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Kolašin</w:t>
            </w:r>
            <w:proofErr w:type="spellEnd"/>
          </w:p>
          <w:p w14:paraId="2CB01A46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Nikšić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Nikšić</w:t>
            </w:r>
            <w:proofErr w:type="spellEnd"/>
          </w:p>
          <w:p w14:paraId="7AECAF91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Podgorica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   Podgorica</w:t>
            </w:r>
          </w:p>
          <w:p w14:paraId="65183A18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Danilovgrad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Danilovgrad</w:t>
            </w:r>
            <w:proofErr w:type="spellEnd"/>
          </w:p>
          <w:p w14:paraId="6D79A4A0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</w:t>
            </w:r>
          </w:p>
          <w:p w14:paraId="6EAD7C44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Ulcinj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Ulcinj</w:t>
            </w:r>
          </w:p>
          <w:p w14:paraId="10853D82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Bar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Bar</w:t>
            </w:r>
          </w:p>
          <w:p w14:paraId="629560FE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Budva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Budva</w:t>
            </w:r>
            <w:proofErr w:type="spellEnd"/>
          </w:p>
          <w:p w14:paraId="17B6D607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Tivat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Tivat</w:t>
            </w:r>
            <w:proofErr w:type="spellEnd"/>
          </w:p>
          <w:p w14:paraId="5C3D97A5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Kotor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Kotor</w:t>
            </w:r>
          </w:p>
          <w:p w14:paraId="41EF6B42" w14:textId="1A78E5B8" w:rsidR="005C2226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Herceg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Novi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Herceg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Novi</w:t>
            </w:r>
          </w:p>
          <w:p w14:paraId="7589428E" w14:textId="13A1F93D" w:rsidR="0030211D" w:rsidRDefault="0030211D" w:rsidP="003021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Zeta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Zeta</w:t>
            </w:r>
          </w:p>
          <w:p w14:paraId="75DA7C91" w14:textId="7DB5C759" w:rsidR="0030211D" w:rsidRDefault="0030211D" w:rsidP="003021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Tuzi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Cetinje – Ivanova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Korita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Tuzi</w:t>
            </w:r>
          </w:p>
          <w:p w14:paraId="47E34BA9" w14:textId="77777777" w:rsidR="0030211D" w:rsidRDefault="0030211D" w:rsidP="003021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2B117140" w14:textId="4789451D" w:rsidR="0030211D" w:rsidRPr="00FB35F0" w:rsidRDefault="0030211D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18F2A669" w14:textId="77777777" w:rsidR="005C2226" w:rsidRPr="00FB35F0" w:rsidRDefault="005C2226" w:rsidP="005C2226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Potrebno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je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obezbijediti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HASAP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sertifikat</w:t>
            </w:r>
            <w:proofErr w:type="spell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za </w:t>
            </w:r>
            <w:proofErr w:type="spell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hranu</w:t>
            </w:r>
            <w:proofErr w:type="spellEnd"/>
          </w:p>
          <w:p w14:paraId="423BEBFA" w14:textId="77777777" w:rsidR="005C2226" w:rsidRPr="00FB35F0" w:rsidRDefault="005C2226" w:rsidP="001D471E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ADA4" w14:textId="77777777" w:rsidR="005C2226" w:rsidRPr="00FB35F0" w:rsidRDefault="005C222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lastRenderedPageBreak/>
              <w:t>Učenici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8A1B90" w14:textId="22E292B6" w:rsidR="005C2226" w:rsidRPr="00FB35F0" w:rsidRDefault="00693036" w:rsidP="00127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t>6</w:t>
            </w:r>
            <w:r w:rsidR="001D471E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t>88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t>0</w:t>
            </w:r>
          </w:p>
        </w:tc>
      </w:tr>
    </w:tbl>
    <w:p w14:paraId="49E33C6D" w14:textId="77777777" w:rsidR="005C2226" w:rsidRPr="00FB35F0" w:rsidRDefault="005C2226" w:rsidP="005C222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D91FFC9" w14:textId="77777777" w:rsidR="005C2226" w:rsidRPr="00FB35F0" w:rsidRDefault="005C2226" w:rsidP="005C222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53FC5B4" w14:textId="77777777" w:rsidR="005C2226" w:rsidRPr="00DB0331" w:rsidRDefault="005C2226" w:rsidP="005C2226">
      <w:pPr>
        <w:spacing w:after="0" w:line="240" w:lineRule="auto"/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14:paraId="15E210A0" w14:textId="77777777" w:rsidR="00DB0331" w:rsidRPr="00DB0331" w:rsidRDefault="00DB0331" w:rsidP="00DB0331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1CA474B0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DB0331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14:paraId="6C1D3E01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8E0A3CD" w14:textId="77777777" w:rsidR="00DB0331" w:rsidRPr="00DB0331" w:rsidRDefault="00DB0331" w:rsidP="00DB0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DB0331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DB0331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1CF8B7A2" w14:textId="77777777" w:rsidR="00DB0331" w:rsidRPr="00DB0331" w:rsidRDefault="00DB0331" w:rsidP="00DB0331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0CA97242" w14:textId="77777777" w:rsidR="00DB0331" w:rsidRPr="00DB0331" w:rsidRDefault="00DB0331" w:rsidP="00DB0331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DB033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DB0331">
        <w:rPr>
          <w:rFonts w:ascii="Arial" w:eastAsia="Calibri" w:hAnsi="Arial" w:cs="Arial"/>
          <w:color w:val="000000"/>
          <w:lang w:val="sr-Latn-ME"/>
        </w:rPr>
        <w:t xml:space="preserve"> </w:t>
      </w:r>
      <w:r w:rsidRPr="00DB0331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DB0331">
        <w:rPr>
          <w:rFonts w:ascii="Arial" w:eastAsia="Calibri" w:hAnsi="Arial" w:cs="Arial"/>
          <w:color w:val="000000"/>
          <w:lang w:val="sr-Latn-ME"/>
        </w:rPr>
        <w:t>:</w:t>
      </w:r>
    </w:p>
    <w:p w14:paraId="5B910E7D" w14:textId="02C1773F" w:rsidR="00DB0331" w:rsidRPr="00DB0331" w:rsidRDefault="00F926B9" w:rsidP="00DB0331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sym w:font="Wingdings" w:char="F078"/>
      </w:r>
      <w:r w:rsidR="00DB0331" w:rsidRPr="00DB0331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1D471E">
        <w:rPr>
          <w:rFonts w:ascii="Arial" w:eastAsia="Calibri" w:hAnsi="Arial" w:cs="Arial"/>
          <w:color w:val="000000"/>
          <w:lang w:val="sr-Latn-ME"/>
        </w:rPr>
        <w:t>4</w:t>
      </w:r>
      <w:r w:rsidR="00324C7F">
        <w:rPr>
          <w:rFonts w:ascii="Arial" w:eastAsia="Calibri" w:hAnsi="Arial" w:cs="Arial"/>
          <w:color w:val="000000"/>
          <w:lang w:val="sr-Latn-ME"/>
        </w:rPr>
        <w:t>84</w:t>
      </w:r>
      <w:r>
        <w:rPr>
          <w:rFonts w:ascii="Arial" w:eastAsia="Calibri" w:hAnsi="Arial" w:cs="Arial"/>
          <w:color w:val="000000"/>
          <w:lang w:val="sr-Latn-ME"/>
        </w:rPr>
        <w:t>.</w:t>
      </w:r>
      <w:r w:rsidR="00324C7F">
        <w:rPr>
          <w:rFonts w:ascii="Arial" w:eastAsia="Calibri" w:hAnsi="Arial" w:cs="Arial"/>
          <w:color w:val="000000"/>
          <w:lang w:val="sr-Latn-ME"/>
        </w:rPr>
        <w:t>245</w:t>
      </w:r>
      <w:r w:rsidR="001D471E">
        <w:rPr>
          <w:rFonts w:ascii="Arial" w:eastAsia="Calibri" w:hAnsi="Arial" w:cs="Arial"/>
          <w:color w:val="000000"/>
          <w:lang w:val="sr-Latn-ME"/>
        </w:rPr>
        <w:t>,7</w:t>
      </w:r>
      <w:r w:rsidR="00324C7F">
        <w:rPr>
          <w:rFonts w:ascii="Arial" w:eastAsia="Calibri" w:hAnsi="Arial" w:cs="Arial"/>
          <w:color w:val="000000"/>
          <w:lang w:val="sr-Latn-ME"/>
        </w:rPr>
        <w:t>7</w:t>
      </w:r>
      <w:r w:rsidR="00DB0331" w:rsidRPr="00DB0331">
        <w:rPr>
          <w:rFonts w:ascii="Arial" w:eastAsia="Calibri" w:hAnsi="Arial" w:cs="Arial"/>
          <w:color w:val="000000"/>
          <w:lang w:val="sr-Latn-ME"/>
        </w:rPr>
        <w:t xml:space="preserve"> €;</w:t>
      </w:r>
    </w:p>
    <w:p w14:paraId="2100A0D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025FD8A" w14:textId="77777777" w:rsidR="00DB0331" w:rsidRPr="00DB0331" w:rsidRDefault="00DB0331" w:rsidP="00DB0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ZAKLJUČIVANJE OKVIRNOG SPORAZUMA</w:t>
      </w:r>
      <w:r w:rsidRPr="00DB0331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6"/>
      </w:r>
    </w:p>
    <w:p w14:paraId="3C7C76E4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DE9E7EA" w14:textId="77777777" w:rsidR="00DB0331" w:rsidRPr="00DB0331" w:rsidRDefault="00DB0331" w:rsidP="00DB0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Zaključiće se okvirni sporazum:</w:t>
      </w:r>
    </w:p>
    <w:p w14:paraId="6172C2BD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AA5B87C" w14:textId="38BE6A91" w:rsidR="00DB0331" w:rsidRPr="00DB0331" w:rsidRDefault="00C3025E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0F47C969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6EAB83B9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7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3"/>
    </w:p>
    <w:p w14:paraId="44E9541E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64CE78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14:paraId="0F5AFDB6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4" w:name="_Toc62730558"/>
      <w:r w:rsidRPr="00DB0331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14:paraId="30C3F686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14:paraId="68D5507D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14:paraId="5A7DB522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14:paraId="239ABE82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028B3CF3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14:paraId="32ADE0D6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5397522D" w14:textId="77777777" w:rsidR="00DB0331" w:rsidRPr="00DB0331" w:rsidRDefault="00DB0331" w:rsidP="00DB0331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14:paraId="6F38706C" w14:textId="77777777" w:rsidR="00DB0331" w:rsidRPr="00DB0331" w:rsidRDefault="00DB0331" w:rsidP="00C3025E">
      <w:pPr>
        <w:keepNext/>
        <w:keepLines/>
        <w:numPr>
          <w:ilvl w:val="0"/>
          <w:numId w:val="4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4"/>
    </w:p>
    <w:p w14:paraId="633DC489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D7F62BB" w14:textId="297AA05B" w:rsidR="00DB0331" w:rsidRPr="00DB0331" w:rsidRDefault="00C3025E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DB0331" w:rsidRPr="00DB0331">
        <w:rPr>
          <w:rFonts w:ascii="Arial" w:eastAsia="Times New Roman" w:hAnsi="Arial" w:cs="Arial"/>
          <w:sz w:val="24"/>
          <w:szCs w:val="24"/>
          <w:lang w:val="sr-Latn-ME"/>
        </w:rPr>
        <w:t>druge vrste garancija u skladu sa zakonom:</w:t>
      </w:r>
    </w:p>
    <w:p w14:paraId="0132A828" w14:textId="77777777" w:rsidR="005C2226" w:rsidRDefault="00C3025E" w:rsidP="005C2226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C3025E">
        <w:rPr>
          <w:rFonts w:ascii="Arial" w:eastAsia="Calibri" w:hAnsi="Arial" w:cs="Arial"/>
          <w:color w:val="000000"/>
          <w:sz w:val="24"/>
          <w:szCs w:val="24"/>
          <w:lang w:val="sr-Latn-ME"/>
        </w:rPr>
        <w:lastRenderedPageBreak/>
        <w:t>Ponuđač je dužan dostaviti bezuslovnu i na prvi poziv naplativu garanciju ponude u iznosu od 2 % procijenjene vrijednosti javne nabavke, kao garanciju ostajanja u obavezi prema ponudi u periodu važenja ponude i 7 dana nakon isteka važenja ponude</w:t>
      </w:r>
      <w:r w:rsidR="005C2226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</w:p>
    <w:p w14:paraId="7DD57047" w14:textId="661A5002" w:rsidR="005C2226" w:rsidRPr="00FB35F0" w:rsidRDefault="005C2226" w:rsidP="005C222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5C2226">
        <w:rPr>
          <w:rFonts w:ascii="Arial" w:eastAsia="Times New Roman" w:hAnsi="Arial" w:cs="Arial"/>
          <w:sz w:val="24"/>
          <w:szCs w:val="24"/>
        </w:rPr>
        <w:t>Garanciju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za dobro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izvršenje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okvirnog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sporazuma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ako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potpisnici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dužni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ga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izvršavaju</w:t>
      </w:r>
      <w:proofErr w:type="spellEnd"/>
      <w:r w:rsidRPr="005C2226">
        <w:rPr>
          <w:rFonts w:ascii="Arial" w:eastAsia="Times New Roman" w:hAnsi="Arial" w:cs="Arial"/>
          <w:sz w:val="24"/>
          <w:szCs w:val="24"/>
          <w:vertAlign w:val="superscript"/>
        </w:rPr>
        <w:footnoteReference w:id="7"/>
      </w:r>
      <w:r w:rsidRPr="005C2226">
        <w:rPr>
          <w:rFonts w:ascii="Arial" w:eastAsia="Times New Roman" w:hAnsi="Arial" w:cs="Arial"/>
          <w:sz w:val="24"/>
          <w:szCs w:val="24"/>
        </w:rPr>
        <w:t xml:space="preserve">, za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slučaj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povrede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ugovorenih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obaveza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r w:rsidRPr="005C2226">
        <w:rPr>
          <w:rFonts w:ascii="Arial" w:eastAsia="Times New Roman" w:hAnsi="Arial" w:cs="Arial"/>
          <w:color w:val="000000"/>
          <w:sz w:val="24"/>
          <w:szCs w:val="24"/>
        </w:rPr>
        <w:t xml:space="preserve">u </w:t>
      </w:r>
      <w:proofErr w:type="spellStart"/>
      <w:r w:rsidRPr="005C2226">
        <w:rPr>
          <w:rFonts w:ascii="Arial" w:eastAsia="Times New Roman" w:hAnsi="Arial" w:cs="Arial"/>
          <w:color w:val="000000"/>
          <w:sz w:val="24"/>
          <w:szCs w:val="24"/>
        </w:rPr>
        <w:t>iznosu</w:t>
      </w:r>
      <w:proofErr w:type="spellEnd"/>
      <w:r w:rsidRPr="005C2226">
        <w:rPr>
          <w:rFonts w:ascii="Arial" w:eastAsia="Times New Roman" w:hAnsi="Arial" w:cs="Arial"/>
          <w:color w:val="000000"/>
          <w:sz w:val="24"/>
          <w:szCs w:val="24"/>
        </w:rPr>
        <w:t xml:space="preserve"> od 5% </w:t>
      </w:r>
      <w:proofErr w:type="spellStart"/>
      <w:r w:rsidRPr="005C2226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5C22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color w:val="000000"/>
          <w:sz w:val="24"/>
          <w:szCs w:val="24"/>
        </w:rPr>
        <w:t>vrijednosti</w:t>
      </w:r>
      <w:proofErr w:type="spellEnd"/>
      <w:r w:rsidRPr="005C22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5C2226">
        <w:rPr>
          <w:rFonts w:ascii="Arial" w:eastAsia="Times New Roman" w:hAnsi="Arial" w:cs="Arial"/>
          <w:sz w:val="24"/>
          <w:szCs w:val="24"/>
          <w:vertAlign w:val="superscript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okvirnog</w:t>
      </w:r>
      <w:proofErr w:type="spellEnd"/>
      <w:r w:rsidRPr="005C222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C2226">
        <w:rPr>
          <w:rFonts w:ascii="Arial" w:eastAsia="Times New Roman" w:hAnsi="Arial" w:cs="Arial"/>
          <w:sz w:val="24"/>
          <w:szCs w:val="24"/>
        </w:rPr>
        <w:t>sporazuma</w:t>
      </w:r>
      <w:proofErr w:type="spellEnd"/>
      <w:r w:rsidRPr="00FB35F0">
        <w:rPr>
          <w:rFonts w:ascii="Arial" w:eastAsia="Times New Roman" w:hAnsi="Arial" w:cs="Arial"/>
          <w:sz w:val="24"/>
          <w:szCs w:val="24"/>
          <w:vertAlign w:val="superscript"/>
        </w:rPr>
        <w:footnoteReference w:id="8"/>
      </w:r>
      <w:r w:rsidRPr="00FB35F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02A482F" w14:textId="50CA596C" w:rsidR="00DB0331" w:rsidRPr="00DB0331" w:rsidRDefault="00DB0331" w:rsidP="00DB033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112003A0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5" w:name="_Toc62730559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5"/>
    </w:p>
    <w:p w14:paraId="1437CEB8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C022829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DB0331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9"/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14:paraId="39CB7307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cijena, </w:t>
      </w:r>
    </w:p>
    <w:p w14:paraId="4D08ADFB" w14:textId="0F28B74E" w:rsidR="00DB0331" w:rsidRPr="00DB0331" w:rsidRDefault="00C3025E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DB0331"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14:paraId="6107593D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>trošak životnog ciklusa.</w:t>
      </w:r>
    </w:p>
    <w:p w14:paraId="71F757F1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8F5B023" w14:textId="77777777" w:rsidR="00DB0331" w:rsidRPr="00DB0331" w:rsidRDefault="00DB0331" w:rsidP="00DB0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</w:p>
    <w:p w14:paraId="0B8687FC" w14:textId="00E4BBE7" w:rsidR="00DB0331" w:rsidRPr="00DB0331" w:rsidRDefault="005C2226" w:rsidP="00DB0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5C2226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>Odnos cijene i kvaliteta Cijena 90 bodova, kvalitet 10 bodova Kvalitet se vrednuje na sljedeći način: - minimum stručnih i kadrovskih kapaciteta koji su potrebni za izvršenje ugovora 5 bodova - minimum tehničke opreme i druge kapacitete koji su potrebni za blagovremeno i kvalitetno izvršenje ugovora 3 boda • uspostavljen sistem upravljanja kvalitetom iz oblasti predmeta nabavke 2 boda;</w:t>
      </w:r>
    </w:p>
    <w:p w14:paraId="431B980D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CD4930E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6" w:name="_Toc62730560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6"/>
    </w:p>
    <w:p w14:paraId="421A483E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552494B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14:paraId="40D282C2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6EF3560" w14:textId="18EDCB51" w:rsidR="00DB0331" w:rsidRPr="00DB0331" w:rsidRDefault="005C2226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14:paraId="1DB444D9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7C1E903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1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7"/>
    </w:p>
    <w:p w14:paraId="5514EA0F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E6436B7" w14:textId="6BE83C54" w:rsidR="00DB0331" w:rsidRPr="001D471E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danom </w:t>
      </w:r>
      <w:r w:rsidR="00324C7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="005F3C33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324C7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</w:t>
      </w:r>
      <w:r w:rsidR="005F3C33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</w:t>
      </w:r>
      <w:r w:rsidR="001D471E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5</w:t>
      </w:r>
      <w:r w:rsidR="005F3C33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do </w:t>
      </w:r>
      <w:r w:rsidR="005F3C33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9</w:t>
      </w:r>
      <w:r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14:paraId="0593C83A" w14:textId="77777777" w:rsidR="00DB0331" w:rsidRPr="001D471E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14:paraId="1174FFF6" w14:textId="6F6FF77E" w:rsid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Otvaranje ponuda održaće se dana  </w:t>
      </w:r>
      <w:r w:rsidR="00324C7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="005F3C33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324C7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</w:t>
      </w:r>
      <w:r w:rsidR="005F3C33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</w:t>
      </w:r>
      <w:r w:rsidR="001D471E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5</w:t>
      </w:r>
      <w:r w:rsidR="005F3C33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</w:t>
      </w:r>
      <w:r w:rsidR="005F3C33"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9</w:t>
      </w:r>
      <w:r w:rsidRP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35767CD5" w14:textId="77777777" w:rsidR="00324C7F" w:rsidRPr="00DB0331" w:rsidRDefault="00324C7F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08C3E42" w14:textId="2F4AF525" w:rsidR="00DB0331" w:rsidRPr="00DB0331" w:rsidRDefault="00324C7F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Napomena: Naručilac je skratio rok za dostavljanje ponuda u skladu sa članom 54, stav 4 Zakona o javnim nabavkama zbog razloga jer je prethodni postupak poništen, zbog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izmjene stope PDV-a za usuge dječjeg odmarališta i činjenice da važeći ugovor ističe 28.11.2025. godine.</w:t>
      </w:r>
    </w:p>
    <w:p w14:paraId="6DFBEB60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2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DB0331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10"/>
      </w:r>
      <w:bookmarkEnd w:id="8"/>
    </w:p>
    <w:p w14:paraId="7481AA06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D64949A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14:paraId="06A5AB7F" w14:textId="77777777" w:rsidR="00DB0331" w:rsidRPr="00DB0331" w:rsidRDefault="00DB0331" w:rsidP="00DB033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14:paraId="1CB0C88F" w14:textId="77777777" w:rsidR="00DB0331" w:rsidRPr="00DB0331" w:rsidRDefault="00DB0331" w:rsidP="00DB0331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14:paraId="450AC9E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9EF6B7E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3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9"/>
    </w:p>
    <w:p w14:paraId="00FBA7CE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516133F2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14:paraId="1912A7E7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BC017D0" w14:textId="05F8F06D" w:rsidR="00DB0331" w:rsidRPr="00DB0331" w:rsidRDefault="005F3C33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DB0331"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135E9108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da</w:t>
      </w:r>
    </w:p>
    <w:p w14:paraId="17B1E936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F4C7245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4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0"/>
    </w:p>
    <w:p w14:paraId="52C876A4" w14:textId="77777777" w:rsidR="00DB0331" w:rsidRPr="00DB0331" w:rsidRDefault="00DB0331" w:rsidP="00DB03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F7C468B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DAB41F4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E0DE01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DB0331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14:paraId="7559CF61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175A8F6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5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1"/>
    </w:p>
    <w:p w14:paraId="69DFAE6C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14:paraId="453342E5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5A9A26FA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6D63237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4251495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3765A07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DB0331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11"/>
      </w:r>
    </w:p>
    <w:p w14:paraId="2E68A1D3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D4BDC24" w14:textId="05DF056C" w:rsidR="00B86BC0" w:rsidRPr="00133354" w:rsidRDefault="00B86BC0" w:rsidP="00B86BC0">
      <w:pPr>
        <w:spacing w:after="299"/>
        <w:ind w:left="720" w:right="407"/>
        <w:rPr>
          <w:rFonts w:ascii="Arial" w:hAnsi="Arial" w:cs="Arial"/>
        </w:rPr>
      </w:pPr>
      <w:bookmarkStart w:id="12" w:name="_Toc62730566"/>
      <w:r w:rsidRPr="00133354">
        <w:rPr>
          <w:rFonts w:ascii="Arial" w:eastAsia="Times New Roman" w:hAnsi="Arial" w:cs="Arial"/>
        </w:rPr>
        <w:lastRenderedPageBreak/>
        <w:t xml:space="preserve">U </w:t>
      </w:r>
      <w:proofErr w:type="spellStart"/>
      <w:r w:rsidRPr="00133354">
        <w:rPr>
          <w:rFonts w:ascii="Arial" w:eastAsia="Times New Roman" w:hAnsi="Arial" w:cs="Arial"/>
        </w:rPr>
        <w:t>slučaju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kada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Naručilac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ustanovi</w:t>
      </w:r>
      <w:proofErr w:type="spellEnd"/>
      <w:r w:rsidRPr="00133354">
        <w:rPr>
          <w:rFonts w:ascii="Arial" w:eastAsia="Times New Roman" w:hAnsi="Arial" w:cs="Arial"/>
        </w:rPr>
        <w:t xml:space="preserve"> da </w:t>
      </w:r>
      <w:proofErr w:type="spellStart"/>
      <w:r w:rsidRPr="00133354">
        <w:rPr>
          <w:rFonts w:ascii="Arial" w:eastAsia="Times New Roman" w:hAnsi="Arial" w:cs="Arial"/>
        </w:rPr>
        <w:t>kvalitet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pruženih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usluga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ili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način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koje</w:t>
      </w:r>
      <w:proofErr w:type="spellEnd"/>
      <w:r w:rsidRPr="00133354">
        <w:rPr>
          <w:rFonts w:ascii="Arial" w:eastAsia="Times New Roman" w:hAnsi="Arial" w:cs="Arial"/>
        </w:rPr>
        <w:t xml:space="preserve"> se </w:t>
      </w:r>
      <w:proofErr w:type="spellStart"/>
      <w:r w:rsidRPr="00133354">
        <w:rPr>
          <w:rFonts w:ascii="Arial" w:eastAsia="Times New Roman" w:hAnsi="Arial" w:cs="Arial"/>
        </w:rPr>
        <w:t>pružaju</w:t>
      </w:r>
      <w:proofErr w:type="spellEnd"/>
      <w:r w:rsidRPr="00133354">
        <w:rPr>
          <w:rFonts w:ascii="Arial" w:eastAsia="Times New Roman" w:hAnsi="Arial" w:cs="Arial"/>
        </w:rPr>
        <w:t xml:space="preserve">, </w:t>
      </w:r>
      <w:proofErr w:type="spellStart"/>
      <w:r w:rsidRPr="00133354">
        <w:rPr>
          <w:rFonts w:ascii="Arial" w:eastAsia="Times New Roman" w:hAnsi="Arial" w:cs="Arial"/>
        </w:rPr>
        <w:t>odstupa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od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traženog</w:t>
      </w:r>
      <w:proofErr w:type="spellEnd"/>
      <w:r w:rsidRPr="00133354">
        <w:rPr>
          <w:rFonts w:ascii="Arial" w:eastAsia="Times New Roman" w:hAnsi="Arial" w:cs="Arial"/>
        </w:rPr>
        <w:t xml:space="preserve">. </w:t>
      </w:r>
      <w:proofErr w:type="spellStart"/>
      <w:r w:rsidRPr="00133354">
        <w:rPr>
          <w:rFonts w:ascii="Arial" w:eastAsia="Times New Roman" w:hAnsi="Arial" w:cs="Arial"/>
        </w:rPr>
        <w:t>odnosno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ponudjenog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kvaliteta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iz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ponude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Izvršioca</w:t>
      </w:r>
      <w:proofErr w:type="spellEnd"/>
      <w:r w:rsidRPr="00133354">
        <w:rPr>
          <w:rFonts w:ascii="Arial" w:eastAsia="Times New Roman" w:hAnsi="Arial" w:cs="Arial"/>
        </w:rPr>
        <w:t>,</w:t>
      </w:r>
    </w:p>
    <w:p w14:paraId="3248F9EA" w14:textId="0BC9D64B" w:rsidR="00B86BC0" w:rsidRDefault="00B86BC0" w:rsidP="00B86BC0">
      <w:pPr>
        <w:spacing w:after="292"/>
        <w:ind w:left="720" w:right="710"/>
        <w:rPr>
          <w:rFonts w:ascii="Arial" w:eastAsia="Times New Roman" w:hAnsi="Arial" w:cs="Arial"/>
        </w:rPr>
      </w:pPr>
      <w:proofErr w:type="spellStart"/>
      <w:r w:rsidRPr="00133354">
        <w:rPr>
          <w:rFonts w:ascii="Arial" w:eastAsia="Times New Roman" w:hAnsi="Arial" w:cs="Arial"/>
        </w:rPr>
        <w:t>Naručilac</w:t>
      </w:r>
      <w:proofErr w:type="spellEnd"/>
      <w:r w:rsidRPr="00133354">
        <w:rPr>
          <w:rFonts w:ascii="Arial" w:eastAsia="Times New Roman" w:hAnsi="Arial" w:cs="Arial"/>
        </w:rPr>
        <w:t xml:space="preserve"> je </w:t>
      </w:r>
      <w:proofErr w:type="spellStart"/>
      <w:r w:rsidRPr="00133354">
        <w:rPr>
          <w:rFonts w:ascii="Arial" w:eastAsia="Times New Roman" w:hAnsi="Arial" w:cs="Arial"/>
        </w:rPr>
        <w:t>obavezan</w:t>
      </w:r>
      <w:proofErr w:type="spellEnd"/>
      <w:r w:rsidRPr="00133354">
        <w:rPr>
          <w:rFonts w:ascii="Arial" w:eastAsia="Times New Roman" w:hAnsi="Arial" w:cs="Arial"/>
        </w:rPr>
        <w:t xml:space="preserve"> da u </w:t>
      </w:r>
      <w:proofErr w:type="spellStart"/>
      <w:r w:rsidRPr="00133354">
        <w:rPr>
          <w:rFonts w:ascii="Arial" w:eastAsia="Times New Roman" w:hAnsi="Arial" w:cs="Arial"/>
        </w:rPr>
        <w:t>slučaju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uočavanja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propusta</w:t>
      </w:r>
      <w:proofErr w:type="spellEnd"/>
      <w:r w:rsidRPr="00133354">
        <w:rPr>
          <w:rFonts w:ascii="Arial" w:eastAsia="Times New Roman" w:hAnsi="Arial" w:cs="Arial"/>
        </w:rPr>
        <w:t xml:space="preserve"> u </w:t>
      </w:r>
      <w:proofErr w:type="spellStart"/>
      <w:r w:rsidRPr="00133354">
        <w:rPr>
          <w:rFonts w:ascii="Arial" w:eastAsia="Times New Roman" w:hAnsi="Arial" w:cs="Arial"/>
        </w:rPr>
        <w:t>obavljanju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posla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pisanim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putem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pozove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Izvršioca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da </w:t>
      </w:r>
      <w:proofErr w:type="spellStart"/>
      <w:r w:rsidRPr="00133354">
        <w:rPr>
          <w:rFonts w:ascii="Arial" w:eastAsia="Times New Roman" w:hAnsi="Arial" w:cs="Arial"/>
        </w:rPr>
        <w:t>putem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Zapisnika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zajednički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konstatuju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uzrok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obim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uočenih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propusta</w:t>
      </w:r>
      <w:proofErr w:type="spellEnd"/>
      <w:r w:rsidRPr="00133354">
        <w:rPr>
          <w:rFonts w:ascii="Arial" w:eastAsia="Times New Roman" w:hAnsi="Arial" w:cs="Arial"/>
        </w:rPr>
        <w:t xml:space="preserve">. </w:t>
      </w:r>
      <w:proofErr w:type="spellStart"/>
      <w:r w:rsidRPr="00133354">
        <w:rPr>
          <w:rFonts w:ascii="Arial" w:eastAsia="Times New Roman" w:hAnsi="Arial" w:cs="Arial"/>
        </w:rPr>
        <w:t>Ukoliko</w:t>
      </w:r>
      <w:proofErr w:type="spellEnd"/>
      <w:r w:rsidRPr="00133354">
        <w:rPr>
          <w:rFonts w:ascii="Arial" w:eastAsia="Times New Roman" w:hAnsi="Arial" w:cs="Arial"/>
        </w:rPr>
        <w:t xml:space="preserve"> se </w:t>
      </w:r>
      <w:proofErr w:type="spellStart"/>
      <w:r w:rsidRPr="00133354">
        <w:rPr>
          <w:rFonts w:ascii="Arial" w:eastAsia="Times New Roman" w:hAnsi="Arial" w:cs="Arial"/>
        </w:rPr>
        <w:t>Izvršilac</w:t>
      </w:r>
      <w:proofErr w:type="spellEnd"/>
      <w:r w:rsidRPr="00133354">
        <w:rPr>
          <w:rFonts w:ascii="Arial" w:eastAsia="Times New Roman" w:hAnsi="Arial" w:cs="Arial"/>
        </w:rPr>
        <w:t xml:space="preserve"> ne </w:t>
      </w:r>
      <w:proofErr w:type="spellStart"/>
      <w:r w:rsidRPr="00133354">
        <w:rPr>
          <w:rFonts w:ascii="Arial" w:eastAsia="Times New Roman" w:hAnsi="Arial" w:cs="Arial"/>
        </w:rPr>
        <w:t>odazove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pozivu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Naručioca</w:t>
      </w:r>
      <w:proofErr w:type="spellEnd"/>
      <w:r w:rsidRPr="00133354">
        <w:rPr>
          <w:rFonts w:ascii="Arial" w:eastAsia="Times New Roman" w:hAnsi="Arial" w:cs="Arial"/>
        </w:rPr>
        <w:t xml:space="preserve">, </w:t>
      </w:r>
      <w:proofErr w:type="spellStart"/>
      <w:r w:rsidRPr="00133354">
        <w:rPr>
          <w:rFonts w:ascii="Arial" w:eastAsia="Times New Roman" w:hAnsi="Arial" w:cs="Arial"/>
        </w:rPr>
        <w:t>Naručilac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angažuje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treće</w:t>
      </w:r>
      <w:proofErr w:type="spellEnd"/>
      <w:r w:rsidRPr="00133354">
        <w:rPr>
          <w:rFonts w:ascii="Arial" w:eastAsia="Times New Roman" w:hAnsi="Arial" w:cs="Arial"/>
        </w:rPr>
        <w:t xml:space="preserve"> lice </w:t>
      </w:r>
      <w:proofErr w:type="spellStart"/>
      <w:r w:rsidRPr="00133354">
        <w:rPr>
          <w:rFonts w:ascii="Arial" w:eastAsia="Times New Roman" w:hAnsi="Arial" w:cs="Arial"/>
        </w:rPr>
        <w:t>na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teret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Izvršioca</w:t>
      </w:r>
      <w:proofErr w:type="spellEnd"/>
      <w:r w:rsidRPr="00133354">
        <w:rPr>
          <w:rFonts w:ascii="Arial" w:eastAsia="Times New Roman" w:hAnsi="Arial" w:cs="Arial"/>
        </w:rPr>
        <w:t>.</w:t>
      </w:r>
    </w:p>
    <w:p w14:paraId="70C08C0E" w14:textId="77777777" w:rsidR="00133354" w:rsidRPr="00133354" w:rsidRDefault="00133354" w:rsidP="00133354">
      <w:pPr>
        <w:spacing w:after="286"/>
        <w:ind w:left="720" w:right="527"/>
        <w:rPr>
          <w:rFonts w:ascii="Arial" w:hAnsi="Arial" w:cs="Arial"/>
        </w:rPr>
      </w:pPr>
      <w:proofErr w:type="spellStart"/>
      <w:r w:rsidRPr="00133354">
        <w:rPr>
          <w:rFonts w:ascii="Arial" w:eastAsia="Times New Roman" w:hAnsi="Arial" w:cs="Arial"/>
        </w:rPr>
        <w:t>Izvršilac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usluga</w:t>
      </w:r>
      <w:proofErr w:type="spellEnd"/>
      <w:r w:rsidRPr="00133354">
        <w:rPr>
          <w:rFonts w:ascii="Arial" w:eastAsia="Times New Roman" w:hAnsi="Arial" w:cs="Arial"/>
        </w:rPr>
        <w:t xml:space="preserve"> se </w:t>
      </w:r>
      <w:proofErr w:type="spellStart"/>
      <w:r w:rsidRPr="00133354">
        <w:rPr>
          <w:rFonts w:ascii="Arial" w:eastAsia="Times New Roman" w:hAnsi="Arial" w:cs="Arial"/>
        </w:rPr>
        <w:t>obavezuje</w:t>
      </w:r>
      <w:proofErr w:type="spellEnd"/>
      <w:r w:rsidRPr="00133354">
        <w:rPr>
          <w:rFonts w:ascii="Arial" w:eastAsia="Times New Roman" w:hAnsi="Arial" w:cs="Arial"/>
        </w:rPr>
        <w:t xml:space="preserve"> da </w:t>
      </w:r>
      <w:proofErr w:type="spellStart"/>
      <w:r w:rsidRPr="00133354">
        <w:rPr>
          <w:rFonts w:ascii="Arial" w:eastAsia="Times New Roman" w:hAnsi="Arial" w:cs="Arial"/>
        </w:rPr>
        <w:t>će</w:t>
      </w:r>
      <w:proofErr w:type="spellEnd"/>
      <w:r w:rsidRPr="00133354">
        <w:rPr>
          <w:rFonts w:ascii="Arial" w:eastAsia="Times New Roman" w:hAnsi="Arial" w:cs="Arial"/>
        </w:rPr>
        <w:t xml:space="preserve"> u </w:t>
      </w:r>
      <w:proofErr w:type="spellStart"/>
      <w:r w:rsidRPr="00133354">
        <w:rPr>
          <w:rFonts w:ascii="Arial" w:eastAsia="Times New Roman" w:hAnsi="Arial" w:cs="Arial"/>
        </w:rPr>
        <w:t>roku</w:t>
      </w:r>
      <w:proofErr w:type="spellEnd"/>
      <w:r w:rsidRPr="00133354">
        <w:rPr>
          <w:rFonts w:ascii="Arial" w:eastAsia="Times New Roman" w:hAnsi="Arial" w:cs="Arial"/>
        </w:rPr>
        <w:t xml:space="preserve"> od 30 dana od dana </w:t>
      </w:r>
      <w:proofErr w:type="spellStart"/>
      <w:r w:rsidRPr="00133354">
        <w:rPr>
          <w:rFonts w:ascii="Arial" w:eastAsia="Times New Roman" w:hAnsi="Arial" w:cs="Arial"/>
        </w:rPr>
        <w:t>stupanja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snagu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 xml:space="preserve">, </w:t>
      </w:r>
      <w:proofErr w:type="spellStart"/>
      <w:r w:rsidRPr="00133354">
        <w:rPr>
          <w:rFonts w:ascii="Arial" w:eastAsia="Times New Roman" w:hAnsi="Arial" w:cs="Arial"/>
        </w:rPr>
        <w:t>formirati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stručne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Komisije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koje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će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pratiti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realizaciju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istog</w:t>
      </w:r>
      <w:proofErr w:type="spellEnd"/>
      <w:r w:rsidRPr="00133354">
        <w:rPr>
          <w:rFonts w:ascii="Arial" w:eastAsia="Times New Roman" w:hAnsi="Arial" w:cs="Arial"/>
        </w:rPr>
        <w:t xml:space="preserve"> a u </w:t>
      </w:r>
      <w:proofErr w:type="spellStart"/>
      <w:r w:rsidRPr="00133354">
        <w:rPr>
          <w:rFonts w:ascii="Arial" w:eastAsia="Times New Roman" w:hAnsi="Arial" w:cs="Arial"/>
        </w:rPr>
        <w:t>čijem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sastavu</w:t>
      </w:r>
      <w:proofErr w:type="spellEnd"/>
      <w:r w:rsidRPr="00133354">
        <w:rPr>
          <w:rFonts w:ascii="Arial" w:eastAsia="Times New Roman" w:hAnsi="Arial" w:cs="Arial"/>
        </w:rPr>
        <w:t xml:space="preserve"> se </w:t>
      </w:r>
      <w:proofErr w:type="spellStart"/>
      <w:r w:rsidRPr="00133354">
        <w:rPr>
          <w:rFonts w:ascii="Arial" w:eastAsia="Times New Roman" w:hAnsi="Arial" w:cs="Arial"/>
        </w:rPr>
        <w:t>nalaze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predstavnici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obje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strane</w:t>
      </w:r>
      <w:proofErr w:type="spellEnd"/>
      <w:r w:rsidRPr="00133354">
        <w:rPr>
          <w:rFonts w:ascii="Arial" w:eastAsia="Times New Roman" w:hAnsi="Arial" w:cs="Arial"/>
        </w:rPr>
        <w:t>.</w:t>
      </w:r>
    </w:p>
    <w:p w14:paraId="25C9E987" w14:textId="77777777" w:rsidR="00133354" w:rsidRPr="00133354" w:rsidRDefault="00133354" w:rsidP="00133354">
      <w:pPr>
        <w:spacing w:after="282"/>
        <w:ind w:left="720" w:right="407"/>
        <w:rPr>
          <w:rFonts w:ascii="Arial" w:hAnsi="Arial" w:cs="Arial"/>
        </w:rPr>
      </w:pPr>
      <w:proofErr w:type="spellStart"/>
      <w:r w:rsidRPr="00133354">
        <w:rPr>
          <w:rFonts w:ascii="Arial" w:eastAsia="Times New Roman" w:hAnsi="Arial" w:cs="Arial"/>
        </w:rPr>
        <w:t>Sastavni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dio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ovog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poimenični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spiskovi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polaznika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Rješenje</w:t>
      </w:r>
      <w:proofErr w:type="spellEnd"/>
      <w:r w:rsidRPr="00133354">
        <w:rPr>
          <w:rFonts w:ascii="Arial" w:eastAsia="Times New Roman" w:hAnsi="Arial" w:cs="Arial"/>
        </w:rPr>
        <w:t xml:space="preserve"> o </w:t>
      </w:r>
      <w:proofErr w:type="spellStart"/>
      <w:r w:rsidRPr="00133354">
        <w:rPr>
          <w:rFonts w:ascii="Arial" w:eastAsia="Times New Roman" w:hAnsi="Arial" w:cs="Arial"/>
        </w:rPr>
        <w:t>imenovanju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stručnih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Komisija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koje</w:t>
      </w:r>
      <w:proofErr w:type="spellEnd"/>
      <w:r w:rsidRPr="00133354">
        <w:rPr>
          <w:rFonts w:ascii="Arial" w:eastAsia="Times New Roman" w:hAnsi="Arial" w:cs="Arial"/>
        </w:rPr>
        <w:t xml:space="preserve"> prate </w:t>
      </w:r>
      <w:proofErr w:type="spellStart"/>
      <w:r w:rsidRPr="00133354">
        <w:rPr>
          <w:rFonts w:ascii="Arial" w:eastAsia="Times New Roman" w:hAnsi="Arial" w:cs="Arial"/>
        </w:rPr>
        <w:t>realizaciju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ovog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>..</w:t>
      </w:r>
      <w:proofErr w:type="gramEnd"/>
    </w:p>
    <w:p w14:paraId="65027EEF" w14:textId="360BE610" w:rsidR="00133354" w:rsidRDefault="00133354" w:rsidP="00133354">
      <w:pPr>
        <w:ind w:left="720" w:right="508"/>
        <w:rPr>
          <w:rFonts w:ascii="Arial" w:hAnsi="Arial" w:cs="Arial"/>
        </w:rPr>
      </w:pPr>
      <w:proofErr w:type="spellStart"/>
      <w:r w:rsidRPr="00133354">
        <w:rPr>
          <w:rFonts w:ascii="Arial" w:eastAsia="Times New Roman" w:hAnsi="Arial" w:cs="Arial"/>
        </w:rPr>
        <w:t>Izvršilac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njegovo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osoblje</w:t>
      </w:r>
      <w:proofErr w:type="spellEnd"/>
      <w:r w:rsidRPr="00133354">
        <w:rPr>
          <w:rFonts w:ascii="Arial" w:eastAsia="Times New Roman" w:hAnsi="Arial" w:cs="Arial"/>
        </w:rPr>
        <w:t xml:space="preserve"> se </w:t>
      </w:r>
      <w:proofErr w:type="spellStart"/>
      <w:r w:rsidRPr="00133354">
        <w:rPr>
          <w:rFonts w:ascii="Arial" w:eastAsia="Times New Roman" w:hAnsi="Arial" w:cs="Arial"/>
        </w:rPr>
        <w:t>obavezuje</w:t>
      </w:r>
      <w:proofErr w:type="spellEnd"/>
      <w:r w:rsidRPr="00133354">
        <w:rPr>
          <w:rFonts w:ascii="Arial" w:eastAsia="Times New Roman" w:hAnsi="Arial" w:cs="Arial"/>
        </w:rPr>
        <w:t xml:space="preserve"> da u </w:t>
      </w:r>
      <w:proofErr w:type="spellStart"/>
      <w:r w:rsidRPr="00133354">
        <w:rPr>
          <w:rFonts w:ascii="Arial" w:eastAsia="Times New Roman" w:hAnsi="Arial" w:cs="Arial"/>
        </w:rPr>
        <w:t>toku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važenja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ovog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 xml:space="preserve">, </w:t>
      </w:r>
      <w:proofErr w:type="spellStart"/>
      <w:r w:rsidRPr="00133354">
        <w:rPr>
          <w:rFonts w:ascii="Arial" w:eastAsia="Times New Roman" w:hAnsi="Arial" w:cs="Arial"/>
        </w:rPr>
        <w:t>kao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u </w:t>
      </w:r>
      <w:proofErr w:type="spellStart"/>
      <w:r w:rsidRPr="00133354">
        <w:rPr>
          <w:rFonts w:ascii="Arial" w:eastAsia="Times New Roman" w:hAnsi="Arial" w:cs="Arial"/>
        </w:rPr>
        <w:t>roku</w:t>
      </w:r>
      <w:proofErr w:type="spellEnd"/>
      <w:r w:rsidRPr="00133354">
        <w:rPr>
          <w:rFonts w:ascii="Arial" w:eastAsia="Times New Roman" w:hAnsi="Arial" w:cs="Arial"/>
        </w:rPr>
        <w:t xml:space="preserve"> od </w:t>
      </w:r>
      <w:proofErr w:type="spellStart"/>
      <w:r w:rsidRPr="00133354">
        <w:rPr>
          <w:rFonts w:ascii="Arial" w:eastAsia="Times New Roman" w:hAnsi="Arial" w:cs="Arial"/>
        </w:rPr>
        <w:t>jedne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godine</w:t>
      </w:r>
      <w:proofErr w:type="spellEnd"/>
      <w:r w:rsidRPr="00133354">
        <w:rPr>
          <w:rFonts w:ascii="Arial" w:eastAsia="Times New Roman" w:hAnsi="Arial" w:cs="Arial"/>
        </w:rPr>
        <w:t xml:space="preserve"> po </w:t>
      </w:r>
      <w:proofErr w:type="spellStart"/>
      <w:r w:rsidRPr="00133354">
        <w:rPr>
          <w:rFonts w:ascii="Arial" w:eastAsia="Times New Roman" w:hAnsi="Arial" w:cs="Arial"/>
        </w:rPr>
        <w:t>isteku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ovog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 xml:space="preserve">, ne </w:t>
      </w:r>
      <w:proofErr w:type="spellStart"/>
      <w:r w:rsidRPr="00133354">
        <w:rPr>
          <w:rFonts w:ascii="Arial" w:eastAsia="Times New Roman" w:hAnsi="Arial" w:cs="Arial"/>
        </w:rPr>
        <w:t>iznose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bilo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kakve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službene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ili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povjerljive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informacije</w:t>
      </w:r>
      <w:proofErr w:type="spellEnd"/>
      <w:r w:rsidRPr="00133354">
        <w:rPr>
          <w:rFonts w:ascii="Arial" w:eastAsia="Times New Roman" w:hAnsi="Arial" w:cs="Arial"/>
        </w:rPr>
        <w:t xml:space="preserve"> u </w:t>
      </w:r>
      <w:proofErr w:type="spellStart"/>
      <w:r w:rsidRPr="00133354">
        <w:rPr>
          <w:rFonts w:ascii="Arial" w:eastAsia="Times New Roman" w:hAnsi="Arial" w:cs="Arial"/>
        </w:rPr>
        <w:t>vezi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ovog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Ugovora</w:t>
      </w:r>
      <w:proofErr w:type="spellEnd"/>
      <w:r w:rsidRPr="00133354">
        <w:rPr>
          <w:rFonts w:ascii="Arial" w:eastAsia="Times New Roman" w:hAnsi="Arial" w:cs="Arial"/>
        </w:rPr>
        <w:t xml:space="preserve">, </w:t>
      </w:r>
      <w:proofErr w:type="spellStart"/>
      <w:r w:rsidRPr="00133354">
        <w:rPr>
          <w:rFonts w:ascii="Arial" w:eastAsia="Times New Roman" w:hAnsi="Arial" w:cs="Arial"/>
        </w:rPr>
        <w:t>poslova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aktivnosti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Naručioca</w:t>
      </w:r>
      <w:proofErr w:type="spellEnd"/>
      <w:r w:rsidRPr="00133354">
        <w:rPr>
          <w:rFonts w:ascii="Arial" w:eastAsia="Times New Roman" w:hAnsi="Arial" w:cs="Arial"/>
        </w:rPr>
        <w:t xml:space="preserve">, bez </w:t>
      </w:r>
      <w:proofErr w:type="spellStart"/>
      <w:r w:rsidRPr="00133354">
        <w:rPr>
          <w:rFonts w:ascii="Arial" w:eastAsia="Times New Roman" w:hAnsi="Arial" w:cs="Arial"/>
        </w:rPr>
        <w:t>prethodne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pisane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saglasnosti</w:t>
      </w:r>
      <w:proofErr w:type="spellEnd"/>
      <w:r w:rsidRPr="00133354">
        <w:rPr>
          <w:rFonts w:ascii="Arial" w:eastAsia="Times New Roman" w:hAnsi="Arial" w:cs="Arial"/>
        </w:rPr>
        <w:t xml:space="preserve"> </w:t>
      </w:r>
      <w:proofErr w:type="spellStart"/>
      <w:r w:rsidRPr="00133354">
        <w:rPr>
          <w:rFonts w:ascii="Arial" w:eastAsia="Times New Roman" w:hAnsi="Arial" w:cs="Arial"/>
        </w:rPr>
        <w:t>Naručioca</w:t>
      </w:r>
      <w:proofErr w:type="spellEnd"/>
      <w:r w:rsidRPr="00133354">
        <w:rPr>
          <w:rFonts w:ascii="Arial" w:eastAsia="Times New Roman" w:hAnsi="Arial" w:cs="Arial"/>
        </w:rPr>
        <w:t>.</w:t>
      </w:r>
    </w:p>
    <w:p w14:paraId="0185BAEC" w14:textId="77777777" w:rsidR="00133354" w:rsidRPr="00133354" w:rsidRDefault="00133354" w:rsidP="00133354">
      <w:pPr>
        <w:ind w:left="720" w:right="508"/>
        <w:rPr>
          <w:rFonts w:ascii="Arial" w:hAnsi="Arial" w:cs="Arial"/>
        </w:rPr>
      </w:pPr>
    </w:p>
    <w:p w14:paraId="295057D6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2"/>
    </w:p>
    <w:p w14:paraId="0A466D7C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AE2DF20" w14:textId="77777777" w:rsidR="00DB0331" w:rsidRPr="00DB0331" w:rsidRDefault="00DB0331" w:rsidP="00DB0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C96A77D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AA45096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4CB44CCE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BF34B29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14:paraId="5368F2D0" w14:textId="0260B1AD" w:rsid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28CE754" w14:textId="029370AC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D5637F8" w14:textId="53974B9E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E3CD91E" w14:textId="77A875A1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4B58645" w14:textId="6C1A6BBC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CA3EE5A" w14:textId="52746A01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7139010" w14:textId="6A495C20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B602A7E" w14:textId="33582EA6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9026F3E" w14:textId="7DC191E3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606A77B" w14:textId="50C91A41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1516163" w14:textId="4D90666B" w:rsidR="00133354" w:rsidRDefault="00133354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7B5EB3E" w14:textId="590E713B" w:rsidR="001D471E" w:rsidRDefault="001D471E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A1AB7C2" w14:textId="3A1C6154" w:rsidR="001D471E" w:rsidRDefault="001D471E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DCE9ED1" w14:textId="77777777" w:rsidR="001D471E" w:rsidRPr="00DB0331" w:rsidRDefault="001D471E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C3807D3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3" w:name="_Toc416180136"/>
      <w:bookmarkStart w:id="14" w:name="_Toc508349235"/>
      <w:bookmarkStart w:id="15" w:name="_Toc62730567"/>
      <w:r w:rsidRPr="00DB033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 IZJAVA NARUČIOCA O NEPOSTOJANJU SUKOBA INTERESA</w:t>
      </w:r>
      <w:bookmarkEnd w:id="13"/>
      <w:bookmarkEnd w:id="14"/>
      <w:bookmarkEnd w:id="15"/>
    </w:p>
    <w:p w14:paraId="0C9129EF" w14:textId="77777777" w:rsidR="00DB0331" w:rsidRPr="00DB0331" w:rsidRDefault="00DB0331" w:rsidP="00DB033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3802681A" w14:textId="77777777" w:rsidR="00DB0331" w:rsidRPr="00DB0331" w:rsidRDefault="00DB0331" w:rsidP="00DB033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4F6082B7" w14:textId="12E03444" w:rsidR="00DB0331" w:rsidRPr="00DB0331" w:rsidRDefault="00133354" w:rsidP="00DB033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Zavod za školstvo</w:t>
      </w:r>
    </w:p>
    <w:p w14:paraId="44837515" w14:textId="6B387B19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Broj:</w:t>
      </w:r>
      <w:r w:rsidR="001D471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01/1-426/25-660/</w:t>
      </w:r>
      <w:r w:rsidR="00324C7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9</w:t>
      </w:r>
    </w:p>
    <w:p w14:paraId="022F6EDD" w14:textId="18E8F79C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Podgorica, </w:t>
      </w:r>
      <w:r w:rsidR="00324C7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</w:t>
      </w:r>
      <w:r w:rsidR="0048524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324C7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="0048524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.2025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2D4C6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</w:t>
      </w:r>
    </w:p>
    <w:p w14:paraId="70BCCBA8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5DDCECB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952F55E" w14:textId="51939D61" w:rsidR="00DB0331" w:rsidRPr="00DB0331" w:rsidRDefault="00DB0331" w:rsidP="00DB0331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 skladu sa članom 43 stav 1 Zakona o javnim nabavkama („Službeni list CG”, br. 74/19</w:t>
      </w:r>
      <w:r w:rsidR="004E3AC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3/23</w:t>
      </w:r>
      <w:r w:rsidR="004E3AC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 11/23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), </w:t>
      </w:r>
    </w:p>
    <w:p w14:paraId="7E9C1D1E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615FF69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4F42E31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69CFFD8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00FC67A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DB0331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383E1B53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1AB134C" w14:textId="62254442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u postupku javne nabavke redni broj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</w:t>
      </w:r>
      <w:r w:rsidR="004E3AC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7 (prethodni broj stavke 11)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iz Plana javne nabavke broj </w:t>
      </w:r>
      <w:r w:rsidR="0048524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01/1-426/25-238/</w:t>
      </w:r>
      <w:r w:rsidR="004E3AC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od </w:t>
      </w:r>
      <w:r w:rsidR="004E3AC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23</w:t>
      </w:r>
      <w:r w:rsidR="0048524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</w:t>
      </w:r>
      <w:r w:rsidR="004E3AC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9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</w:t>
      </w:r>
      <w:r w:rsidR="0048524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5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.godine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za nab</w:t>
      </w:r>
      <w:bookmarkStart w:id="16" w:name="_GoBack"/>
      <w:bookmarkEnd w:id="16"/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avku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usluga dječjeg odmarališta</w:t>
      </w:r>
      <w:r w:rsidR="00133354" w:rsidRP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</w:t>
      </w: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5B1023C6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539429E" w14:textId="77777777" w:rsidR="00DB0331" w:rsidRPr="00DB0331" w:rsidRDefault="00DB0331" w:rsidP="00DB0331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0BD5926" w14:textId="6F93B3E9" w:rsidR="00DB0331" w:rsidRPr="00DB0331" w:rsidRDefault="00DB0331" w:rsidP="00DB033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Ovlašćeno lice naručioca </w:t>
      </w:r>
      <w:r w:rsidR="002D4C6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Raba Hodžić</w:t>
      </w:r>
    </w:p>
    <w:p w14:paraId="0B11F806" w14:textId="77777777" w:rsidR="00DB0331" w:rsidRPr="00DB0331" w:rsidRDefault="00DB0331" w:rsidP="00DB0331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s.r.</w:t>
      </w:r>
    </w:p>
    <w:p w14:paraId="4B64C343" w14:textId="6F48DE4B" w:rsidR="00DB0331" w:rsidRPr="00DB0331" w:rsidRDefault="00DB0331" w:rsidP="00DB033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Službenik za javne nabavke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Marko Vukašinović</w:t>
      </w: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</w:p>
    <w:p w14:paraId="73A3CD4F" w14:textId="77777777" w:rsidR="00DB0331" w:rsidRPr="00DB0331" w:rsidRDefault="00DB0331" w:rsidP="00DB0331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s.r.</w:t>
      </w:r>
    </w:p>
    <w:p w14:paraId="6E084615" w14:textId="20BD645D" w:rsidR="00DB0331" w:rsidRPr="00DB0331" w:rsidRDefault="00DB0331" w:rsidP="00DB033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Lice koje je učestvovalo u planiranju javne nabavke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Marko Vukašinović</w:t>
      </w:r>
    </w:p>
    <w:p w14:paraId="4E759388" w14:textId="77777777" w:rsidR="00DB0331" w:rsidRPr="00DB0331" w:rsidRDefault="00DB0331" w:rsidP="00DB033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0FA9A4A5" w14:textId="3D09BE49" w:rsidR="00DB0331" w:rsidRPr="00DB0331" w:rsidRDefault="00DB0331" w:rsidP="00DB0331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              Član komisije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133354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Predrag Vujičić</w:t>
      </w:r>
    </w:p>
    <w:p w14:paraId="7A1E186B" w14:textId="77777777" w:rsidR="00DB0331" w:rsidRPr="00DB0331" w:rsidRDefault="00DB0331" w:rsidP="00DB033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6F9BAFD6" w14:textId="09A33863" w:rsidR="00DB0331" w:rsidRPr="00DB0331" w:rsidRDefault="00DB0331" w:rsidP="00DB0331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133354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</w:t>
      </w:r>
      <w:r w:rsidR="001333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Marko Vukašinović</w:t>
      </w:r>
    </w:p>
    <w:p w14:paraId="42B5A565" w14:textId="77777777" w:rsidR="00DB0331" w:rsidRPr="00DB0331" w:rsidRDefault="00DB0331" w:rsidP="00DB033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4D96E8E2" w14:textId="1CB9F799" w:rsidR="00DB0331" w:rsidRPr="00DB0331" w:rsidRDefault="00DB0331" w:rsidP="00DB0331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DB0331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DB0331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133354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</w:t>
      </w:r>
      <w:r w:rsidR="0048524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Maja Marović</w:t>
      </w:r>
    </w:p>
    <w:p w14:paraId="31711419" w14:textId="77777777" w:rsidR="00DB0331" w:rsidRPr="00DB0331" w:rsidRDefault="00DB0331" w:rsidP="00DB033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5A1CCF6F" w14:textId="48295D89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E4EB2B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C29C9DA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A3187B5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93030F3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8D2C068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82C1F5D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FBBF480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89F9171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C9B65B4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099996F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FA01882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BD8FD42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E789223" w14:textId="77777777" w:rsidR="00DB0331" w:rsidRPr="00DB0331" w:rsidRDefault="00DB0331" w:rsidP="00DB03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28B154B" w14:textId="77777777" w:rsidR="00DB0331" w:rsidRPr="00DB0331" w:rsidRDefault="00DB0331" w:rsidP="00DB033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17" w:name="_Toc62730568"/>
      <w:r w:rsidRPr="00DB0331">
        <w:rPr>
          <w:rFonts w:ascii="Arial" w:eastAsia="Times New Roman" w:hAnsi="Arial" w:cs="Times New Roman"/>
          <w:b/>
          <w:sz w:val="28"/>
          <w:szCs w:val="32"/>
          <w:lang w:val="sr-Latn-ME"/>
        </w:rPr>
        <w:t>UPUTSTVO O PRAVNOM SREDSTVU</w:t>
      </w:r>
      <w:bookmarkEnd w:id="17"/>
    </w:p>
    <w:p w14:paraId="1CBCAA27" w14:textId="77777777" w:rsidR="00DB0331" w:rsidRPr="00DB0331" w:rsidRDefault="00DB0331" w:rsidP="00DB0331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CD84DB9" w14:textId="77777777" w:rsidR="00DB0331" w:rsidRPr="00DB0331" w:rsidRDefault="00DB0331" w:rsidP="00DB03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DB0331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612A647B" w14:textId="77777777" w:rsidR="00DB0331" w:rsidRPr="00DB0331" w:rsidRDefault="00DB0331" w:rsidP="00DB033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  1) u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od 20 dana od dana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30 dana od dana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325DBE51" w14:textId="77777777" w:rsidR="00DB0331" w:rsidRPr="00DB0331" w:rsidRDefault="00DB0331" w:rsidP="00DB033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  2) u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dana od dana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15 dana od dana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515AF806" w14:textId="77777777" w:rsidR="00DB0331" w:rsidRPr="00DB0331" w:rsidRDefault="00DB0331" w:rsidP="00DB0331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  3) do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od 15 dana od dana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a u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da je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dan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od 24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časa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se da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ističe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B0331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DB0331">
        <w:rPr>
          <w:rFonts w:ascii="Arial" w:eastAsia="Times New Roman" w:hAnsi="Arial" w:cs="Arial"/>
          <w:color w:val="000000"/>
          <w:sz w:val="24"/>
          <w:szCs w:val="24"/>
        </w:rPr>
        <w:t xml:space="preserve"> tog dana.</w:t>
      </w:r>
    </w:p>
    <w:p w14:paraId="29E9ECC7" w14:textId="77777777" w:rsidR="00DB0331" w:rsidRPr="00DB0331" w:rsidRDefault="00DB0331" w:rsidP="00DB0331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E2D45AB" w14:textId="77777777" w:rsidR="00DB0331" w:rsidRPr="00DB0331" w:rsidRDefault="00DB0331" w:rsidP="00DB03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79D66D83" w14:textId="77777777" w:rsidR="00DB0331" w:rsidRPr="00DB0331" w:rsidRDefault="00DB0331" w:rsidP="00DB03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23423DE" w14:textId="77777777" w:rsidR="00DB0331" w:rsidRPr="00DB0331" w:rsidRDefault="00DB0331" w:rsidP="00DB03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550B712" w14:textId="77777777" w:rsidR="00DB0331" w:rsidRPr="00DB0331" w:rsidRDefault="00DB0331" w:rsidP="00DB03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48BE296" w14:textId="77777777" w:rsidR="00DB0331" w:rsidRPr="00DB0331" w:rsidRDefault="00DB0331" w:rsidP="00DB03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15808569" w14:textId="77777777" w:rsidR="00DB0331" w:rsidRPr="00DB0331" w:rsidRDefault="00DB0331" w:rsidP="00DB03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E8ADCB7" w14:textId="42A231D9" w:rsidR="00DB0331" w:rsidRPr="00DB0331" w:rsidRDefault="00DB0331" w:rsidP="00DB0331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DB033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DB03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</w:t>
      </w:r>
      <w:r w:rsidR="0030211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sectPr w:rsidR="00DB0331" w:rsidRPr="00DB03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4A21D2" w14:textId="77777777" w:rsidR="005D45B2" w:rsidRDefault="005D45B2" w:rsidP="00DB0331">
      <w:pPr>
        <w:spacing w:after="0" w:line="240" w:lineRule="auto"/>
      </w:pPr>
      <w:r>
        <w:separator/>
      </w:r>
    </w:p>
  </w:endnote>
  <w:endnote w:type="continuationSeparator" w:id="0">
    <w:p w14:paraId="740560E0" w14:textId="77777777" w:rsidR="005D45B2" w:rsidRDefault="005D45B2" w:rsidP="00DB0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43DF2" w14:textId="77777777" w:rsidR="005D45B2" w:rsidRDefault="005D45B2" w:rsidP="00DB0331">
      <w:pPr>
        <w:spacing w:after="0" w:line="240" w:lineRule="auto"/>
      </w:pPr>
      <w:r>
        <w:separator/>
      </w:r>
    </w:p>
  </w:footnote>
  <w:footnote w:type="continuationSeparator" w:id="0">
    <w:p w14:paraId="768FCA3F" w14:textId="77777777" w:rsidR="005D45B2" w:rsidRDefault="005D45B2" w:rsidP="00DB0331">
      <w:pPr>
        <w:spacing w:after="0" w:line="240" w:lineRule="auto"/>
      </w:pPr>
      <w:r>
        <w:continuationSeparator/>
      </w:r>
    </w:p>
  </w:footnote>
  <w:footnote w:id="1">
    <w:p w14:paraId="304254F0" w14:textId="77777777" w:rsidR="00DB0331" w:rsidRPr="007F2BA0" w:rsidRDefault="00DB0331" w:rsidP="00DB03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7BC149C9" w14:textId="77777777" w:rsidR="00DB0331" w:rsidRPr="007F2BA0" w:rsidRDefault="00DB0331" w:rsidP="00DB03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138929D" w14:textId="77777777" w:rsidR="00DB0331" w:rsidRPr="007F2BA0" w:rsidRDefault="00DB0331" w:rsidP="00DB03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325D6EC6" w14:textId="77777777" w:rsidR="00DB0331" w:rsidRPr="007F2BA0" w:rsidRDefault="00DB0331" w:rsidP="00DB03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456F5E52" w14:textId="77777777" w:rsidR="00DB0331" w:rsidRPr="00367536" w:rsidRDefault="00DB0331" w:rsidP="00DB033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0F9F9C86" w14:textId="77777777" w:rsidR="00DB0331" w:rsidRPr="0083641C" w:rsidRDefault="00DB0331" w:rsidP="00DB033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00415127" w14:textId="77777777" w:rsidR="005C2226" w:rsidRPr="00332B4F" w:rsidRDefault="005C2226" w:rsidP="005C2226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332B4F">
        <w:rPr>
          <w:rStyle w:val="FootnoteReference"/>
          <w:rFonts w:ascii="Arial" w:hAnsi="Arial" w:cs="Arial"/>
          <w:sz w:val="16"/>
          <w:szCs w:val="16"/>
        </w:rPr>
        <w:footnoteRef/>
      </w:r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Naručilac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je </w:t>
      </w:r>
      <w:proofErr w:type="spellStart"/>
      <w:r w:rsidRPr="00332B4F">
        <w:rPr>
          <w:rFonts w:ascii="Arial" w:hAnsi="Arial" w:cs="Arial"/>
          <w:sz w:val="16"/>
          <w:szCs w:val="16"/>
        </w:rPr>
        <w:t>dužan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da u </w:t>
      </w:r>
      <w:proofErr w:type="spellStart"/>
      <w:r w:rsidRPr="00332B4F">
        <w:rPr>
          <w:rFonts w:ascii="Arial" w:hAnsi="Arial" w:cs="Arial"/>
          <w:sz w:val="16"/>
          <w:szCs w:val="16"/>
        </w:rPr>
        <w:t>tenderskoj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dokumentaciji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odredi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da li </w:t>
      </w:r>
      <w:proofErr w:type="spellStart"/>
      <w:r w:rsidRPr="00332B4F">
        <w:rPr>
          <w:rFonts w:ascii="Arial" w:hAnsi="Arial" w:cs="Arial"/>
          <w:sz w:val="16"/>
          <w:szCs w:val="16"/>
        </w:rPr>
        <w:t>su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potpisnici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okvirnog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sporazuma</w:t>
      </w:r>
      <w:proofErr w:type="spellEnd"/>
      <w:r w:rsidRPr="00332B4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32B4F">
        <w:rPr>
          <w:rFonts w:ascii="Arial" w:hAnsi="Arial" w:cs="Arial"/>
          <w:sz w:val="16"/>
          <w:szCs w:val="16"/>
        </w:rPr>
        <w:t>duž</w:t>
      </w:r>
      <w:r>
        <w:rPr>
          <w:rFonts w:ascii="Arial" w:hAnsi="Arial" w:cs="Arial"/>
          <w:sz w:val="16"/>
          <w:szCs w:val="16"/>
        </w:rPr>
        <w:t>ni</w:t>
      </w:r>
      <w:proofErr w:type="spellEnd"/>
      <w:r>
        <w:rPr>
          <w:rFonts w:ascii="Arial" w:hAnsi="Arial" w:cs="Arial"/>
          <w:sz w:val="16"/>
          <w:szCs w:val="16"/>
        </w:rPr>
        <w:t xml:space="preserve"> da </w:t>
      </w:r>
      <w:proofErr w:type="spellStart"/>
      <w:r>
        <w:rPr>
          <w:rFonts w:ascii="Arial" w:hAnsi="Arial" w:cs="Arial"/>
          <w:sz w:val="16"/>
          <w:szCs w:val="16"/>
        </w:rPr>
        <w:t>ga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izvršavaju</w:t>
      </w:r>
      <w:proofErr w:type="spellEnd"/>
    </w:p>
  </w:footnote>
  <w:footnote w:id="8">
    <w:p w14:paraId="64D2F44C" w14:textId="77777777" w:rsidR="005C2226" w:rsidRPr="00D76152" w:rsidRDefault="005C2226" w:rsidP="005C2226">
      <w:pPr>
        <w:pStyle w:val="FootnoteText"/>
        <w:rPr>
          <w:rFonts w:ascii="Arial" w:hAnsi="Arial" w:cs="Arial"/>
        </w:rPr>
      </w:pPr>
      <w:r w:rsidRPr="00D76152">
        <w:rPr>
          <w:rStyle w:val="FootnoteReference"/>
          <w:rFonts w:ascii="Arial" w:hAnsi="Arial" w:cs="Arial"/>
          <w:sz w:val="16"/>
          <w:szCs w:val="16"/>
        </w:rPr>
        <w:footnoteRef/>
      </w:r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Garancija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se </w:t>
      </w:r>
      <w:proofErr w:type="spellStart"/>
      <w:r w:rsidRPr="00D76152">
        <w:rPr>
          <w:rFonts w:ascii="Arial" w:hAnsi="Arial" w:cs="Arial"/>
          <w:sz w:val="16"/>
          <w:szCs w:val="16"/>
        </w:rPr>
        <w:t>određuje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D76152">
        <w:rPr>
          <w:rFonts w:ascii="Arial" w:hAnsi="Arial" w:cs="Arial"/>
          <w:sz w:val="16"/>
          <w:szCs w:val="16"/>
        </w:rPr>
        <w:t>iznosu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koji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ne </w:t>
      </w:r>
      <w:proofErr w:type="spellStart"/>
      <w:r w:rsidRPr="00D76152">
        <w:rPr>
          <w:rFonts w:ascii="Arial" w:hAnsi="Arial" w:cs="Arial"/>
          <w:sz w:val="16"/>
          <w:szCs w:val="16"/>
        </w:rPr>
        <w:t>može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da </w:t>
      </w:r>
      <w:proofErr w:type="spellStart"/>
      <w:r w:rsidRPr="00D76152">
        <w:rPr>
          <w:rFonts w:ascii="Arial" w:hAnsi="Arial" w:cs="Arial"/>
          <w:sz w:val="16"/>
          <w:szCs w:val="16"/>
        </w:rPr>
        <w:t>bude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veći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od 10% </w:t>
      </w:r>
      <w:proofErr w:type="spellStart"/>
      <w:r w:rsidRPr="00D76152">
        <w:rPr>
          <w:rFonts w:ascii="Arial" w:hAnsi="Arial" w:cs="Arial"/>
          <w:sz w:val="16"/>
          <w:szCs w:val="16"/>
        </w:rPr>
        <w:t>vrijednosti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ugovora</w:t>
      </w:r>
      <w:proofErr w:type="spellEnd"/>
      <w:r w:rsidRPr="00D76152">
        <w:rPr>
          <w:rFonts w:ascii="Arial" w:hAnsi="Arial" w:cs="Arial"/>
          <w:sz w:val="16"/>
          <w:szCs w:val="16"/>
        </w:rPr>
        <w:t>.</w:t>
      </w:r>
    </w:p>
  </w:footnote>
  <w:footnote w:id="9">
    <w:p w14:paraId="5EC9F186" w14:textId="77777777" w:rsidR="00DB0331" w:rsidRPr="007F2BA0" w:rsidRDefault="00DB0331" w:rsidP="00DB0331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14:paraId="2C0EAD2E" w14:textId="77777777" w:rsidR="00DB0331" w:rsidRPr="007F2BA0" w:rsidRDefault="00DB0331" w:rsidP="00DB033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1">
    <w:p w14:paraId="4A1683C5" w14:textId="77777777" w:rsidR="00DB0331" w:rsidRPr="002E211C" w:rsidRDefault="00DB0331" w:rsidP="00DB0331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124159"/>
    <w:multiLevelType w:val="hybridMultilevel"/>
    <w:tmpl w:val="D9A40A40"/>
    <w:lvl w:ilvl="0" w:tplc="96C469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E86E6C48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74905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4F2AB7"/>
    <w:multiLevelType w:val="hybridMultilevel"/>
    <w:tmpl w:val="CF962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413682F"/>
    <w:multiLevelType w:val="hybridMultilevel"/>
    <w:tmpl w:val="6F720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5"/>
  </w:num>
  <w:num w:numId="8">
    <w:abstractNumId w:val="6"/>
  </w:num>
  <w:num w:numId="9">
    <w:abstractNumId w:val="1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6CE"/>
    <w:rsid w:val="00133354"/>
    <w:rsid w:val="001D471E"/>
    <w:rsid w:val="001F6E14"/>
    <w:rsid w:val="002D4C69"/>
    <w:rsid w:val="0030211D"/>
    <w:rsid w:val="00324C7F"/>
    <w:rsid w:val="00475F3E"/>
    <w:rsid w:val="00485248"/>
    <w:rsid w:val="004928AF"/>
    <w:rsid w:val="004E3AC3"/>
    <w:rsid w:val="005C2226"/>
    <w:rsid w:val="005D45B2"/>
    <w:rsid w:val="005F3C33"/>
    <w:rsid w:val="00693036"/>
    <w:rsid w:val="006D16CE"/>
    <w:rsid w:val="0076342A"/>
    <w:rsid w:val="009C2D20"/>
    <w:rsid w:val="00B86BC0"/>
    <w:rsid w:val="00C3025E"/>
    <w:rsid w:val="00DB0331"/>
    <w:rsid w:val="00F9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F185C"/>
  <w15:chartTrackingRefBased/>
  <w15:docId w15:val="{F659F9D8-EDF5-46FD-9F82-CE66D6E1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DB033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B033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DB033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C22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226"/>
  </w:style>
  <w:style w:type="paragraph" w:styleId="Footer">
    <w:name w:val="footer"/>
    <w:basedOn w:val="Normal"/>
    <w:link w:val="FooterChar"/>
    <w:uiPriority w:val="99"/>
    <w:unhideWhenUsed/>
    <w:rsid w:val="005C22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226"/>
  </w:style>
  <w:style w:type="paragraph" w:styleId="ListParagraph">
    <w:name w:val="List Paragraph"/>
    <w:basedOn w:val="Normal"/>
    <w:uiPriority w:val="34"/>
    <w:qFormat/>
    <w:rsid w:val="00B86B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2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1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2116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Vukašinović</dc:creator>
  <cp:keywords/>
  <dc:description/>
  <cp:lastModifiedBy>Marko Vukasinovic</cp:lastModifiedBy>
  <cp:revision>9</cp:revision>
  <cp:lastPrinted>2024-03-26T10:17:00Z</cp:lastPrinted>
  <dcterms:created xsi:type="dcterms:W3CDTF">2023-03-30T06:29:00Z</dcterms:created>
  <dcterms:modified xsi:type="dcterms:W3CDTF">2025-10-20T07:12:00Z</dcterms:modified>
</cp:coreProperties>
</file>