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BACB" w14:textId="77777777" w:rsidR="000A1796" w:rsidRPr="002462D1" w:rsidRDefault="000A1796" w:rsidP="000A1796">
      <w:pPr>
        <w:jc w:val="right"/>
        <w:rPr>
          <w:rFonts w:ascii="Arial" w:hAnsi="Arial" w:cs="Arial"/>
          <w:b/>
          <w:color w:val="000000"/>
          <w:lang w:val="sr-Latn-ME"/>
        </w:rPr>
      </w:pPr>
      <w:r w:rsidRPr="002462D1">
        <w:rPr>
          <w:rFonts w:ascii="Arial" w:hAnsi="Arial" w:cs="Arial"/>
          <w:b/>
          <w:color w:val="000000"/>
          <w:lang w:val="sr-Latn-ME"/>
        </w:rPr>
        <w:t xml:space="preserve">OBRAZAC 1  </w:t>
      </w:r>
    </w:p>
    <w:p w14:paraId="5C98AA67" w14:textId="77777777" w:rsidR="000A1796" w:rsidRPr="002462D1" w:rsidRDefault="002E2055" w:rsidP="000A1796">
      <w:pPr>
        <w:tabs>
          <w:tab w:val="left" w:pos="1701"/>
          <w:tab w:val="left" w:pos="4820"/>
        </w:tabs>
        <w:jc w:val="both"/>
        <w:rPr>
          <w:rFonts w:ascii="Arial" w:hAnsi="Arial" w:cs="Arial"/>
          <w:color w:val="000000"/>
          <w:lang w:val="sr-Latn-ME"/>
        </w:rPr>
      </w:pPr>
      <w:r>
        <w:rPr>
          <w:rFonts w:ascii="Arial" w:hAnsi="Arial" w:cs="Arial"/>
          <w:color w:val="000000"/>
          <w:u w:val="single"/>
          <w:lang w:val="sr-Latn-ME"/>
        </w:rPr>
        <w:t xml:space="preserve">JU Dom starih </w:t>
      </w:r>
      <w:r>
        <w:rPr>
          <w:rFonts w:ascii="Arial" w:hAnsi="Arial" w:cs="Arial"/>
          <w:color w:val="000000"/>
          <w:u w:val="single"/>
          <w:lang w:val="sr-Latn-RS"/>
        </w:rPr>
        <w:t xml:space="preserve">„ </w:t>
      </w:r>
      <w:r w:rsidR="00AD6181">
        <w:rPr>
          <w:rFonts w:ascii="Arial" w:hAnsi="Arial" w:cs="Arial"/>
          <w:color w:val="000000"/>
          <w:u w:val="single"/>
          <w:lang w:val="sr-Latn-RS"/>
        </w:rPr>
        <w:t>Bijelo Polje</w:t>
      </w:r>
      <w:r>
        <w:rPr>
          <w:rFonts w:ascii="Arial" w:hAnsi="Arial" w:cs="Arial"/>
          <w:color w:val="000000"/>
          <w:u w:val="single"/>
          <w:lang w:val="sr-Latn-RS"/>
        </w:rPr>
        <w:t>“</w:t>
      </w:r>
      <w:r w:rsidR="000A1796" w:rsidRPr="002462D1">
        <w:rPr>
          <w:rFonts w:ascii="Arial" w:hAnsi="Arial" w:cs="Arial"/>
          <w:color w:val="000000"/>
          <w:u w:val="single"/>
          <w:lang w:val="sr-Latn-ME"/>
        </w:rPr>
        <w:tab/>
      </w:r>
    </w:p>
    <w:p w14:paraId="67CE1525" w14:textId="46ADA8FE" w:rsidR="000A1796" w:rsidRPr="002462D1" w:rsidRDefault="000A1796" w:rsidP="000A1796">
      <w:pPr>
        <w:jc w:val="both"/>
        <w:rPr>
          <w:rFonts w:ascii="Arial" w:hAnsi="Arial" w:cs="Arial"/>
          <w:lang w:val="sr-Latn-ME"/>
        </w:rPr>
      </w:pPr>
      <w:r w:rsidRPr="002462D1">
        <w:rPr>
          <w:rFonts w:ascii="Arial" w:hAnsi="Arial" w:cs="Arial"/>
          <w:lang w:val="sr-Latn-ME"/>
        </w:rPr>
        <w:t>Broj iz evidencije postupaka javnih nabavki:</w:t>
      </w:r>
      <w:r w:rsidR="005A3A27">
        <w:rPr>
          <w:rFonts w:ascii="Arial" w:hAnsi="Arial" w:cs="Arial"/>
          <w:lang w:val="sr-Latn-ME"/>
        </w:rPr>
        <w:t xml:space="preserve"> </w:t>
      </w:r>
      <w:r w:rsidR="00E65898">
        <w:rPr>
          <w:rFonts w:ascii="Arial" w:hAnsi="Arial" w:cs="Arial"/>
          <w:lang w:val="sr-Latn-ME"/>
        </w:rPr>
        <w:t>03-426-3361/25</w:t>
      </w:r>
    </w:p>
    <w:p w14:paraId="680E2393" w14:textId="77777777" w:rsidR="000A1796" w:rsidRPr="002462D1" w:rsidRDefault="000A1796" w:rsidP="000A1796">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ED7C0A">
        <w:rPr>
          <w:rFonts w:ascii="Arial" w:hAnsi="Arial" w:cs="Arial"/>
          <w:color w:val="000000"/>
          <w:lang w:val="sr-Latn-ME"/>
        </w:rPr>
        <w:t>22</w:t>
      </w:r>
    </w:p>
    <w:p w14:paraId="0177B744" w14:textId="0DE76C35" w:rsidR="000A1796" w:rsidRPr="002462D1" w:rsidRDefault="000A1796" w:rsidP="000A1796">
      <w:pPr>
        <w:jc w:val="both"/>
        <w:rPr>
          <w:rFonts w:ascii="Arial" w:hAnsi="Arial" w:cs="Arial"/>
          <w:b/>
          <w:bCs/>
          <w:color w:val="000000"/>
          <w:lang w:val="sr-Latn-ME"/>
        </w:rPr>
      </w:pPr>
      <w:r w:rsidRPr="002462D1">
        <w:rPr>
          <w:rFonts w:ascii="Arial" w:hAnsi="Arial" w:cs="Arial"/>
          <w:color w:val="000000"/>
          <w:lang w:val="sr-Latn-ME"/>
        </w:rPr>
        <w:t xml:space="preserve">Mjesto i datum: </w:t>
      </w:r>
      <w:r w:rsidR="00ED7C0A">
        <w:rPr>
          <w:rFonts w:ascii="Arial" w:hAnsi="Arial" w:cs="Arial"/>
          <w:color w:val="000000"/>
          <w:lang w:val="sr-Latn-ME"/>
        </w:rPr>
        <w:t>Bijelo Polje</w:t>
      </w:r>
      <w:r w:rsidR="002E2055">
        <w:rPr>
          <w:rFonts w:ascii="Arial" w:hAnsi="Arial" w:cs="Arial"/>
          <w:color w:val="000000"/>
          <w:lang w:val="sr-Latn-ME"/>
        </w:rPr>
        <w:t xml:space="preserve">, </w:t>
      </w:r>
      <w:r w:rsidR="00464B88">
        <w:rPr>
          <w:rFonts w:ascii="Arial" w:hAnsi="Arial" w:cs="Arial"/>
          <w:color w:val="000000"/>
          <w:lang w:val="sr-Latn-ME"/>
        </w:rPr>
        <w:t>10.10.2025</w:t>
      </w:r>
      <w:r w:rsidR="00815608">
        <w:rPr>
          <w:rFonts w:ascii="Arial" w:hAnsi="Arial" w:cs="Arial"/>
          <w:color w:val="000000"/>
          <w:lang w:val="sr-Latn-ME"/>
        </w:rPr>
        <w:t>.godine</w:t>
      </w:r>
    </w:p>
    <w:p w14:paraId="68BE5EA7" w14:textId="77777777" w:rsidR="000A1796" w:rsidRPr="002462D1" w:rsidRDefault="000A1796" w:rsidP="000A1796">
      <w:pPr>
        <w:rPr>
          <w:rFonts w:ascii="Arial" w:hAnsi="Arial" w:cs="Arial"/>
          <w:lang w:val="sr-Latn-ME"/>
        </w:rPr>
      </w:pPr>
    </w:p>
    <w:p w14:paraId="6A421A49" w14:textId="77777777" w:rsidR="000A1796" w:rsidRPr="002462D1" w:rsidRDefault="000A1796" w:rsidP="000A1796">
      <w:pPr>
        <w:rPr>
          <w:rFonts w:ascii="Arial" w:hAnsi="Arial" w:cs="Arial"/>
          <w:lang w:val="sr-Latn-ME"/>
        </w:rPr>
      </w:pPr>
    </w:p>
    <w:p w14:paraId="04F76439" w14:textId="77777777" w:rsidR="000A1796" w:rsidRPr="002462D1" w:rsidRDefault="000A1796" w:rsidP="000A1796">
      <w:pPr>
        <w:rPr>
          <w:rFonts w:ascii="Arial" w:hAnsi="Arial" w:cs="Arial"/>
          <w:lang w:val="sr-Latn-ME"/>
        </w:rPr>
      </w:pPr>
    </w:p>
    <w:p w14:paraId="21CCA24B" w14:textId="77777777" w:rsidR="000A1796" w:rsidRPr="002462D1" w:rsidRDefault="000A1796" w:rsidP="000A1796">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w:t>
      </w:r>
      <w:r w:rsidR="00434244">
        <w:rPr>
          <w:rFonts w:ascii="Arial" w:hAnsi="Arial" w:cs="Arial"/>
          <w:lang w:val="sr-Latn-ME"/>
        </w:rPr>
        <w:t xml:space="preserve">, </w:t>
      </w:r>
      <w:r>
        <w:rPr>
          <w:rFonts w:ascii="Arial" w:hAnsi="Arial" w:cs="Arial"/>
          <w:lang w:val="sr-Latn-ME"/>
        </w:rPr>
        <w:t>3/23</w:t>
      </w:r>
      <w:r w:rsidR="00434244">
        <w:rPr>
          <w:rFonts w:ascii="Arial" w:hAnsi="Arial" w:cs="Arial"/>
          <w:lang w:val="sr-Latn-ME"/>
        </w:rPr>
        <w:t>, 11/23</w:t>
      </w:r>
      <w:r w:rsidR="002E2055">
        <w:rPr>
          <w:rFonts w:ascii="Arial" w:hAnsi="Arial" w:cs="Arial"/>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14:paraId="427AEAF1" w14:textId="77777777" w:rsidR="000A1796" w:rsidRPr="002462D1" w:rsidRDefault="000A1796" w:rsidP="000A1796">
      <w:pPr>
        <w:tabs>
          <w:tab w:val="left" w:pos="1276"/>
          <w:tab w:val="left" w:pos="3261"/>
        </w:tabs>
        <w:jc w:val="both"/>
        <w:rPr>
          <w:rFonts w:ascii="Arial" w:hAnsi="Arial" w:cs="Arial"/>
          <w:b/>
          <w:bCs/>
          <w:color w:val="000000"/>
          <w:lang w:val="sr-Latn-ME"/>
        </w:rPr>
      </w:pPr>
    </w:p>
    <w:p w14:paraId="0093F546" w14:textId="77777777" w:rsidR="000A1796" w:rsidRPr="002462D1" w:rsidRDefault="000A1796" w:rsidP="000A1796">
      <w:pPr>
        <w:tabs>
          <w:tab w:val="left" w:pos="1276"/>
          <w:tab w:val="left" w:pos="3261"/>
        </w:tabs>
        <w:jc w:val="both"/>
        <w:rPr>
          <w:rFonts w:ascii="Arial" w:hAnsi="Arial" w:cs="Arial"/>
          <w:b/>
          <w:bCs/>
          <w:color w:val="000000"/>
          <w:lang w:val="sr-Latn-ME"/>
        </w:rPr>
      </w:pPr>
    </w:p>
    <w:p w14:paraId="47352A1D" w14:textId="77777777" w:rsidR="000A1796" w:rsidRPr="002462D1" w:rsidRDefault="000A1796" w:rsidP="000A1796">
      <w:pPr>
        <w:tabs>
          <w:tab w:val="left" w:pos="1276"/>
          <w:tab w:val="left" w:pos="3261"/>
        </w:tabs>
        <w:jc w:val="both"/>
        <w:rPr>
          <w:rFonts w:ascii="Arial" w:hAnsi="Arial" w:cs="Arial"/>
          <w:b/>
          <w:bCs/>
          <w:color w:val="000000"/>
          <w:lang w:val="sr-Latn-ME"/>
        </w:rPr>
      </w:pPr>
    </w:p>
    <w:p w14:paraId="5D9D7067" w14:textId="77777777" w:rsidR="000A1796" w:rsidRPr="002462D1" w:rsidRDefault="000A1796" w:rsidP="000A1796">
      <w:pPr>
        <w:tabs>
          <w:tab w:val="left" w:pos="1276"/>
          <w:tab w:val="left" w:pos="3261"/>
        </w:tabs>
        <w:jc w:val="both"/>
        <w:rPr>
          <w:rFonts w:ascii="Arial" w:hAnsi="Arial" w:cs="Arial"/>
          <w:b/>
          <w:bCs/>
          <w:color w:val="000000"/>
          <w:lang w:val="sr-Latn-ME"/>
        </w:rPr>
      </w:pPr>
    </w:p>
    <w:p w14:paraId="7BEE0ADD" w14:textId="77777777" w:rsidR="000A1796" w:rsidRPr="002462D1" w:rsidRDefault="000A1796" w:rsidP="000A1796">
      <w:pPr>
        <w:tabs>
          <w:tab w:val="left" w:pos="1276"/>
          <w:tab w:val="left" w:pos="3261"/>
        </w:tabs>
        <w:jc w:val="both"/>
        <w:rPr>
          <w:rFonts w:ascii="Arial" w:hAnsi="Arial" w:cs="Arial"/>
          <w:b/>
          <w:bCs/>
          <w:color w:val="000000"/>
          <w:lang w:val="sr-Latn-ME"/>
        </w:rPr>
      </w:pPr>
    </w:p>
    <w:p w14:paraId="7623AC41" w14:textId="77777777" w:rsidR="000A1796" w:rsidRPr="002462D1" w:rsidRDefault="000A1796" w:rsidP="000A1796">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51943013" w14:textId="77777777" w:rsidR="000A1796" w:rsidRPr="002462D1" w:rsidRDefault="000A1796" w:rsidP="000A1796">
      <w:pPr>
        <w:keepNext/>
        <w:jc w:val="center"/>
        <w:outlineLvl w:val="0"/>
        <w:rPr>
          <w:rFonts w:ascii="Arial" w:hAnsi="Arial" w:cs="Arial"/>
          <w:b/>
          <w:bCs/>
          <w:color w:val="000000"/>
          <w:lang w:val="sr-Latn-ME"/>
        </w:rPr>
      </w:pPr>
    </w:p>
    <w:p w14:paraId="3D05297C" w14:textId="77777777" w:rsidR="000A1796" w:rsidRPr="002462D1" w:rsidRDefault="000A1796" w:rsidP="000A1796">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0A15590F" w14:textId="77777777" w:rsidR="000A1796" w:rsidRPr="002462D1" w:rsidRDefault="000A1796" w:rsidP="000A1796">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70065436" w14:textId="77777777" w:rsidR="000A1796" w:rsidRPr="002462D1" w:rsidRDefault="000A1796" w:rsidP="000A1796">
      <w:pPr>
        <w:jc w:val="center"/>
        <w:rPr>
          <w:rFonts w:ascii="Arial" w:hAnsi="Arial" w:cs="Arial"/>
          <w:b/>
          <w:bCs/>
          <w:color w:val="000000"/>
          <w:sz w:val="28"/>
          <w:szCs w:val="28"/>
          <w:lang w:val="sr-Latn-ME"/>
        </w:rPr>
      </w:pPr>
    </w:p>
    <w:p w14:paraId="3DD98B8F" w14:textId="77777777" w:rsidR="00AD6181" w:rsidRPr="00AD6181" w:rsidRDefault="00AD6181" w:rsidP="00AD6181">
      <w:pPr>
        <w:jc w:val="center"/>
        <w:rPr>
          <w:rFonts w:ascii="Arial" w:hAnsi="Arial" w:cs="Arial"/>
          <w:color w:val="000000"/>
          <w:lang w:val="sr-Latn-ME"/>
        </w:rPr>
      </w:pPr>
      <w:r w:rsidRPr="00AD6181">
        <w:rPr>
          <w:rFonts w:ascii="Arial" w:hAnsi="Arial" w:cs="Arial"/>
          <w:color w:val="000000"/>
          <w:lang w:val="sr-Latn-ME"/>
        </w:rPr>
        <w:t>Sredstva za održavanje higijene</w:t>
      </w:r>
    </w:p>
    <w:p w14:paraId="5DCBD52C" w14:textId="77777777" w:rsidR="00AD6181" w:rsidRPr="00AD6181" w:rsidRDefault="00AD6181" w:rsidP="00AD6181">
      <w:pPr>
        <w:jc w:val="center"/>
        <w:rPr>
          <w:rFonts w:ascii="Arial" w:hAnsi="Arial" w:cs="Arial"/>
          <w:color w:val="000000"/>
          <w:lang w:val="sr-Latn-ME"/>
        </w:rPr>
      </w:pPr>
      <w:r w:rsidRPr="00AD6181">
        <w:rPr>
          <w:rFonts w:ascii="Arial" w:hAnsi="Arial" w:cs="Arial"/>
          <w:color w:val="000000"/>
          <w:lang w:val="sr-Latn-ME"/>
        </w:rPr>
        <w:t xml:space="preserve"> (predmet javne nabavke)</w:t>
      </w:r>
    </w:p>
    <w:p w14:paraId="6FBDEC39" w14:textId="77777777" w:rsidR="000A1796" w:rsidRPr="002462D1" w:rsidRDefault="000A1796" w:rsidP="000A1796">
      <w:pPr>
        <w:jc w:val="center"/>
        <w:rPr>
          <w:rFonts w:ascii="Arial" w:hAnsi="Arial" w:cs="Arial"/>
          <w:color w:val="000000"/>
          <w:lang w:val="sr-Latn-ME"/>
        </w:rPr>
      </w:pPr>
    </w:p>
    <w:p w14:paraId="641C2E7B" w14:textId="77777777" w:rsidR="000A1796" w:rsidRPr="002462D1" w:rsidRDefault="000A1796" w:rsidP="000A1796">
      <w:pPr>
        <w:rPr>
          <w:rFonts w:ascii="Arial" w:hAnsi="Arial" w:cs="Arial"/>
          <w:lang w:val="sr-Latn-ME"/>
        </w:rPr>
      </w:pPr>
    </w:p>
    <w:p w14:paraId="2830148E" w14:textId="77777777" w:rsidR="000A1796" w:rsidRPr="002462D1" w:rsidRDefault="000A1796" w:rsidP="000A1796">
      <w:pPr>
        <w:jc w:val="both"/>
        <w:rPr>
          <w:rFonts w:ascii="Arial" w:hAnsi="Arial" w:cs="Arial"/>
          <w:color w:val="000000"/>
          <w:lang w:val="sr-Latn-ME"/>
        </w:rPr>
      </w:pPr>
      <w:r w:rsidRPr="002462D1">
        <w:rPr>
          <w:rFonts w:ascii="Arial" w:hAnsi="Arial" w:cs="Arial"/>
          <w:color w:val="000000"/>
          <w:lang w:val="sr-Latn-ME"/>
        </w:rPr>
        <w:t>Predmet nabavke se nabavlja:</w:t>
      </w:r>
    </w:p>
    <w:p w14:paraId="57914654" w14:textId="77777777" w:rsidR="000A1796" w:rsidRPr="002462D1" w:rsidRDefault="000A1796" w:rsidP="000A1796">
      <w:pPr>
        <w:jc w:val="both"/>
        <w:rPr>
          <w:rFonts w:ascii="Arial" w:hAnsi="Arial" w:cs="Arial"/>
          <w:color w:val="000000"/>
          <w:lang w:val="sr-Latn-ME"/>
        </w:rPr>
      </w:pPr>
    </w:p>
    <w:p w14:paraId="7B43EDF0" w14:textId="77777777" w:rsidR="000A1796" w:rsidRPr="002462D1" w:rsidRDefault="00217EC4" w:rsidP="000A1796">
      <w:pPr>
        <w:jc w:val="both"/>
        <w:rPr>
          <w:rFonts w:ascii="Arial" w:hAnsi="Arial" w:cs="Arial"/>
          <w:color w:val="000000"/>
          <w:lang w:val="sr-Latn-ME"/>
        </w:rPr>
      </w:pPr>
      <w:r>
        <w:rPr>
          <w:rFonts w:ascii="Arial" w:hAnsi="Arial" w:cs="Arial"/>
          <w:color w:val="000000"/>
          <w:lang w:val="sr-Latn-ME"/>
        </w:rPr>
        <w:sym w:font="Wingdings" w:char="F0FD"/>
      </w:r>
      <w:r w:rsidR="000A1796" w:rsidRPr="002462D1">
        <w:rPr>
          <w:rFonts w:ascii="Arial" w:hAnsi="Arial" w:cs="Arial"/>
          <w:color w:val="000000"/>
          <w:lang w:val="sr-Latn-ME"/>
        </w:rPr>
        <w:t xml:space="preserve"> </w:t>
      </w:r>
      <w:r w:rsidR="00F7489F" w:rsidRPr="00F7489F">
        <w:rPr>
          <w:rFonts w:ascii="Arial" w:hAnsi="Arial" w:cs="Arial"/>
          <w:color w:val="000000"/>
          <w:lang w:val="sr-Latn-ME"/>
        </w:rPr>
        <w:t>po partijama</w:t>
      </w:r>
    </w:p>
    <w:p w14:paraId="780BFFD4" w14:textId="77777777" w:rsidR="000A1796" w:rsidRPr="002462D1" w:rsidRDefault="000A1796" w:rsidP="000A1796">
      <w:pPr>
        <w:jc w:val="both"/>
        <w:rPr>
          <w:rFonts w:ascii="Arial" w:hAnsi="Arial" w:cs="Arial"/>
          <w:color w:val="000000"/>
          <w:lang w:val="sr-Latn-ME"/>
        </w:rPr>
      </w:pPr>
    </w:p>
    <w:p w14:paraId="7F625ABA" w14:textId="77777777" w:rsidR="000A1796" w:rsidRPr="002462D1" w:rsidRDefault="000A1796" w:rsidP="000A1796">
      <w:pPr>
        <w:rPr>
          <w:rFonts w:ascii="Arial" w:hAnsi="Arial" w:cs="Arial"/>
          <w:color w:val="000000"/>
          <w:lang w:val="sr-Latn-ME"/>
        </w:rPr>
      </w:pPr>
    </w:p>
    <w:p w14:paraId="7B3F955E" w14:textId="77777777" w:rsidR="000A1796" w:rsidRPr="002462D1" w:rsidRDefault="000A1796" w:rsidP="000A1796">
      <w:pPr>
        <w:rPr>
          <w:rFonts w:ascii="Arial" w:hAnsi="Arial" w:cs="Arial"/>
          <w:color w:val="000000"/>
          <w:lang w:val="sr-Latn-ME"/>
        </w:rPr>
      </w:pPr>
    </w:p>
    <w:p w14:paraId="51522478" w14:textId="77777777" w:rsidR="000A1796" w:rsidRPr="002462D1" w:rsidRDefault="000A1796" w:rsidP="000A1796">
      <w:pPr>
        <w:rPr>
          <w:rFonts w:ascii="Arial" w:hAnsi="Arial" w:cs="Arial"/>
          <w:color w:val="000000"/>
          <w:lang w:val="sr-Latn-ME"/>
        </w:rPr>
      </w:pPr>
    </w:p>
    <w:p w14:paraId="574DEA08" w14:textId="77777777" w:rsidR="000A1796" w:rsidRPr="002462D1" w:rsidRDefault="000A1796" w:rsidP="000A1796">
      <w:pPr>
        <w:rPr>
          <w:rFonts w:ascii="Arial" w:hAnsi="Arial" w:cs="Arial"/>
          <w:color w:val="000000"/>
          <w:lang w:val="sr-Latn-ME"/>
        </w:rPr>
      </w:pPr>
    </w:p>
    <w:p w14:paraId="631817F6" w14:textId="77777777" w:rsidR="000A1796" w:rsidRPr="002462D1" w:rsidRDefault="000A1796" w:rsidP="000A1796">
      <w:pPr>
        <w:rPr>
          <w:rFonts w:ascii="Arial" w:hAnsi="Arial" w:cs="Arial"/>
          <w:color w:val="000000"/>
          <w:lang w:val="sr-Latn-ME"/>
        </w:rPr>
      </w:pPr>
    </w:p>
    <w:p w14:paraId="2E5C1727" w14:textId="77777777" w:rsidR="000A1796" w:rsidRPr="002462D1" w:rsidRDefault="000A1796" w:rsidP="000A1796">
      <w:pPr>
        <w:rPr>
          <w:rFonts w:ascii="Arial" w:hAnsi="Arial" w:cs="Arial"/>
          <w:color w:val="000000"/>
          <w:lang w:val="sr-Latn-ME"/>
        </w:rPr>
      </w:pPr>
    </w:p>
    <w:p w14:paraId="1DF10465" w14:textId="77777777" w:rsidR="000A1796" w:rsidRPr="002462D1" w:rsidRDefault="000A1796" w:rsidP="000A1796">
      <w:pPr>
        <w:rPr>
          <w:rFonts w:ascii="Arial" w:hAnsi="Arial" w:cs="Arial"/>
          <w:color w:val="000000"/>
          <w:lang w:val="sr-Latn-ME"/>
        </w:rPr>
      </w:pPr>
    </w:p>
    <w:p w14:paraId="42424645" w14:textId="77777777" w:rsidR="000A1796" w:rsidRPr="002462D1" w:rsidRDefault="000A1796" w:rsidP="000A1796">
      <w:pPr>
        <w:rPr>
          <w:rFonts w:ascii="Arial" w:hAnsi="Arial" w:cs="Arial"/>
          <w:color w:val="000000"/>
          <w:lang w:val="sr-Latn-ME"/>
        </w:rPr>
      </w:pPr>
    </w:p>
    <w:p w14:paraId="038EAC06" w14:textId="77777777" w:rsidR="000A1796" w:rsidRPr="002462D1" w:rsidRDefault="000A1796" w:rsidP="000A1796">
      <w:pPr>
        <w:rPr>
          <w:rFonts w:ascii="Arial" w:hAnsi="Arial" w:cs="Arial"/>
          <w:color w:val="000000"/>
          <w:lang w:val="sr-Latn-ME"/>
        </w:rPr>
      </w:pPr>
    </w:p>
    <w:p w14:paraId="136A0553" w14:textId="77777777" w:rsidR="000A1796" w:rsidRPr="002462D1" w:rsidRDefault="000A1796" w:rsidP="000A1796">
      <w:pPr>
        <w:rPr>
          <w:rFonts w:ascii="Arial" w:hAnsi="Arial" w:cs="Arial"/>
          <w:color w:val="000000"/>
          <w:lang w:val="sr-Latn-ME"/>
        </w:rPr>
      </w:pPr>
    </w:p>
    <w:p w14:paraId="655AFBE5" w14:textId="77777777" w:rsidR="000A1796" w:rsidRPr="002462D1" w:rsidRDefault="000A1796" w:rsidP="000A1796">
      <w:pPr>
        <w:rPr>
          <w:rFonts w:ascii="Arial" w:hAnsi="Arial" w:cs="Arial"/>
          <w:color w:val="000000"/>
          <w:lang w:val="sr-Latn-ME"/>
        </w:rPr>
      </w:pPr>
    </w:p>
    <w:p w14:paraId="6E7E699D" w14:textId="77777777" w:rsidR="000A1796" w:rsidRPr="002462D1" w:rsidRDefault="000A1796" w:rsidP="000A1796">
      <w:pPr>
        <w:rPr>
          <w:rFonts w:ascii="Arial" w:hAnsi="Arial" w:cs="Arial"/>
          <w:color w:val="000000"/>
          <w:lang w:val="sr-Latn-ME"/>
        </w:rPr>
      </w:pPr>
    </w:p>
    <w:p w14:paraId="02A69BAF" w14:textId="77777777" w:rsidR="000A1796" w:rsidRPr="002462D1" w:rsidRDefault="000A1796" w:rsidP="000A1796">
      <w:pPr>
        <w:rPr>
          <w:rFonts w:ascii="Arial" w:hAnsi="Arial" w:cs="Arial"/>
          <w:color w:val="000000"/>
          <w:lang w:val="sr-Latn-ME"/>
        </w:rPr>
      </w:pPr>
    </w:p>
    <w:p w14:paraId="4CAF2E90" w14:textId="77777777" w:rsidR="000A1796" w:rsidRPr="002462D1" w:rsidRDefault="000A1796" w:rsidP="000A1796">
      <w:pPr>
        <w:rPr>
          <w:rFonts w:ascii="Arial" w:hAnsi="Arial" w:cs="Arial"/>
          <w:color w:val="000000"/>
          <w:lang w:val="sr-Latn-ME"/>
        </w:rPr>
      </w:pPr>
    </w:p>
    <w:p w14:paraId="779A27AC" w14:textId="77777777" w:rsidR="000A1796" w:rsidRPr="002462D1" w:rsidRDefault="000A1796" w:rsidP="000A1796">
      <w:pPr>
        <w:rPr>
          <w:rFonts w:ascii="Arial" w:hAnsi="Arial" w:cs="Arial"/>
          <w:color w:val="000000"/>
          <w:lang w:val="sr-Latn-ME"/>
        </w:rPr>
      </w:pPr>
    </w:p>
    <w:p w14:paraId="6FF0EEC3" w14:textId="77777777" w:rsidR="000A1796" w:rsidRPr="002462D1" w:rsidRDefault="000A1796" w:rsidP="000A1796">
      <w:pPr>
        <w:rPr>
          <w:rFonts w:ascii="Arial" w:hAnsi="Arial" w:cs="Arial"/>
          <w:color w:val="000000"/>
          <w:lang w:val="sr-Latn-ME"/>
        </w:rPr>
      </w:pPr>
    </w:p>
    <w:p w14:paraId="0904A3A8" w14:textId="77777777" w:rsidR="000A1796" w:rsidRPr="002462D1" w:rsidRDefault="000A1796" w:rsidP="000A1796">
      <w:pPr>
        <w:rPr>
          <w:rFonts w:ascii="Arial" w:hAnsi="Arial" w:cs="Arial"/>
          <w:color w:val="000000"/>
          <w:lang w:val="sr-Latn-ME"/>
        </w:rPr>
      </w:pPr>
    </w:p>
    <w:p w14:paraId="12071E67" w14:textId="77777777" w:rsidR="000A1796" w:rsidRPr="002462D1" w:rsidRDefault="000A1796" w:rsidP="000A1796">
      <w:pPr>
        <w:rPr>
          <w:rFonts w:ascii="Arial" w:hAnsi="Arial" w:cs="Arial"/>
          <w:color w:val="000000"/>
          <w:lang w:val="sr-Latn-ME"/>
        </w:rPr>
      </w:pPr>
    </w:p>
    <w:p w14:paraId="36261C00" w14:textId="77777777" w:rsidR="000A1796" w:rsidRPr="002462D1" w:rsidRDefault="000A1796" w:rsidP="000A1796">
      <w:pPr>
        <w:rPr>
          <w:rFonts w:ascii="Arial" w:hAnsi="Arial" w:cs="Arial"/>
          <w:color w:val="000000"/>
          <w:lang w:val="sr-Latn-ME"/>
        </w:rPr>
      </w:pPr>
    </w:p>
    <w:p w14:paraId="6F0D09E2" w14:textId="77777777" w:rsidR="000A1796" w:rsidRPr="002462D1" w:rsidRDefault="000A1796" w:rsidP="000A1796">
      <w:pPr>
        <w:rPr>
          <w:rFonts w:ascii="Arial" w:hAnsi="Arial" w:cs="Arial"/>
          <w:color w:val="000000"/>
          <w:lang w:val="sr-Latn-ME"/>
        </w:rPr>
      </w:pPr>
    </w:p>
    <w:p w14:paraId="624113CB" w14:textId="77777777" w:rsidR="000A1796" w:rsidRPr="002462D1" w:rsidRDefault="000A1796" w:rsidP="000A179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75A133C6" w14:textId="77777777" w:rsidR="000A1796" w:rsidRPr="002462D1" w:rsidRDefault="000A1796" w:rsidP="000A1796">
      <w:pPr>
        <w:rPr>
          <w:rFonts w:ascii="Arial" w:hAnsi="Arial" w:cs="Arial"/>
          <w:b/>
          <w:bCs/>
          <w:color w:val="000000"/>
          <w:lang w:val="sr-Latn-ME"/>
        </w:rPr>
      </w:pPr>
      <w:r w:rsidRPr="002462D1">
        <w:rPr>
          <w:rFonts w:ascii="Arial" w:hAnsi="Arial" w:cs="Arial"/>
          <w:b/>
          <w:bCs/>
          <w:color w:val="000000"/>
          <w:lang w:val="sr-Latn-ME"/>
        </w:rPr>
        <w:tab/>
      </w:r>
    </w:p>
    <w:p w14:paraId="444C3BC0" w14:textId="77777777" w:rsidR="000A1796" w:rsidRPr="002462D1" w:rsidRDefault="000A1796" w:rsidP="000A1796">
      <w:pPr>
        <w:ind w:left="360"/>
        <w:jc w:val="center"/>
        <w:rPr>
          <w:rFonts w:ascii="Arial" w:hAnsi="Arial" w:cs="Arial"/>
          <w:b/>
          <w:bCs/>
          <w:color w:val="000000"/>
          <w:lang w:val="sr-Latn-ME"/>
        </w:rPr>
      </w:pPr>
    </w:p>
    <w:p w14:paraId="3B9D024D" w14:textId="77777777" w:rsidR="000A1796" w:rsidRPr="002462D1" w:rsidRDefault="000A1796" w:rsidP="000A1796">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116E1DBD" w14:textId="77777777" w:rsidR="000A1796" w:rsidRPr="002462D1" w:rsidRDefault="000A1796" w:rsidP="000A1796">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4877A65D"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31361B4C"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03C20077"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44987E24"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292C0BAA" w14:textId="77777777" w:rsidR="000A1796" w:rsidRPr="002462D1" w:rsidRDefault="000A1796" w:rsidP="000A1796">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19C83168" w14:textId="77777777" w:rsidR="000A1796" w:rsidRPr="002462D1" w:rsidRDefault="000A1796" w:rsidP="000A1796">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301C228C" w14:textId="77777777" w:rsidR="000A1796" w:rsidRPr="002462D1" w:rsidRDefault="000A1796" w:rsidP="000A1796">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42661E70"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62AA96C3" w14:textId="77777777" w:rsidR="000A1796" w:rsidRPr="002462D1" w:rsidRDefault="000A1796" w:rsidP="000A1796">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45669C25" w14:textId="77777777" w:rsidR="000A1796" w:rsidRPr="002462D1" w:rsidRDefault="000A1796" w:rsidP="000A1796">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0C810119" w14:textId="77777777" w:rsidR="000A1796" w:rsidRPr="002462D1" w:rsidRDefault="000A1796" w:rsidP="000A1796">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4C13E4C3" w14:textId="77777777" w:rsidR="000A1796" w:rsidRPr="002462D1" w:rsidRDefault="000A1796" w:rsidP="000A1796">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323BEE06"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40272636"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38F1AAC7"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2A3160DF"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435E16EA"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0BA1E8ED" w14:textId="77777777" w:rsidR="000A1796" w:rsidRPr="002462D1" w:rsidRDefault="000A1796" w:rsidP="000A1796">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5D717E60" w14:textId="77777777" w:rsidR="000A1796" w:rsidRPr="002462D1" w:rsidRDefault="000A1796" w:rsidP="000A1796">
      <w:pPr>
        <w:rPr>
          <w:rFonts w:ascii="Calibri" w:eastAsia="Calibri" w:hAnsi="Calibri"/>
          <w:color w:val="000000"/>
          <w:sz w:val="22"/>
          <w:szCs w:val="22"/>
          <w:lang w:val="sr-Latn-ME"/>
        </w:rPr>
      </w:pPr>
    </w:p>
    <w:p w14:paraId="6609FE24" w14:textId="77777777" w:rsidR="000A1796" w:rsidRPr="002462D1" w:rsidRDefault="000A1796" w:rsidP="000A179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2867A00B" w14:textId="77777777" w:rsidR="000A1796" w:rsidRPr="002462D1" w:rsidRDefault="000A1796" w:rsidP="000A1796">
      <w:pPr>
        <w:rPr>
          <w:rFonts w:ascii="Calibri" w:eastAsia="Calibri" w:hAnsi="Calibri"/>
          <w:color w:val="000000"/>
          <w:sz w:val="22"/>
          <w:szCs w:val="22"/>
          <w:lang w:val="sr-Latn-ME"/>
        </w:rPr>
      </w:pPr>
    </w:p>
    <w:p w14:paraId="2A738E3B" w14:textId="77777777" w:rsidR="000A1796" w:rsidRPr="002462D1" w:rsidRDefault="000A1796" w:rsidP="000A1796">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2E2424CF" w14:textId="77777777" w:rsidR="000A1796" w:rsidRPr="002462D1" w:rsidRDefault="000A1796" w:rsidP="000A1796">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3BA4D598" w14:textId="77777777" w:rsidR="000A1796" w:rsidRPr="002462D1" w:rsidRDefault="000A1796" w:rsidP="000A1796">
      <w:pPr>
        <w:rPr>
          <w:rFonts w:ascii="Calibri" w:eastAsia="Calibri" w:hAnsi="Calibri"/>
          <w:color w:val="000000"/>
          <w:sz w:val="22"/>
          <w:szCs w:val="22"/>
          <w:lang w:val="sr-Latn-ME"/>
        </w:rPr>
      </w:pPr>
    </w:p>
    <w:p w14:paraId="3DA2EB21"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2E2332B2" w14:textId="77777777" w:rsidR="000A1796" w:rsidRPr="002462D1" w:rsidRDefault="000A1796" w:rsidP="000A1796">
      <w:pPr>
        <w:jc w:val="both"/>
        <w:rPr>
          <w:rFonts w:ascii="Arial" w:hAnsi="Arial" w:cs="Arial"/>
          <w:b/>
          <w:bCs/>
          <w:color w:val="000000"/>
          <w:lang w:val="sr-Latn-ME"/>
        </w:rPr>
      </w:pPr>
    </w:p>
    <w:p w14:paraId="175CAB1C" w14:textId="77777777" w:rsidR="000A1796" w:rsidRPr="002462D1" w:rsidRDefault="000A1796" w:rsidP="000A179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591D1FD8" w14:textId="77777777" w:rsidR="000A1796" w:rsidRPr="002462D1" w:rsidRDefault="000A1796" w:rsidP="000A1796">
      <w:pPr>
        <w:spacing w:after="160" w:line="259" w:lineRule="auto"/>
        <w:jc w:val="both"/>
        <w:rPr>
          <w:rFonts w:ascii="Arial" w:eastAsia="Calibri" w:hAnsi="Arial" w:cs="Arial"/>
          <w:color w:val="000000"/>
          <w:sz w:val="22"/>
          <w:szCs w:val="22"/>
          <w:lang w:val="sr-Latn-ME"/>
        </w:rPr>
      </w:pPr>
    </w:p>
    <w:p w14:paraId="4D5B9708" w14:textId="77777777" w:rsidR="000A1796" w:rsidRPr="002462D1" w:rsidRDefault="000A1796" w:rsidP="000A1796">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4DBDE785" w14:textId="77777777" w:rsidR="00FE3F03" w:rsidRPr="00FE3F03" w:rsidRDefault="000A1796" w:rsidP="00FE3F03">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00FE3F03">
        <w:rPr>
          <w:rFonts w:ascii="Arial" w:eastAsia="Calibri" w:hAnsi="Arial" w:cs="Arial"/>
          <w:color w:val="000000"/>
          <w:sz w:val="22"/>
          <w:szCs w:val="22"/>
          <w:lang w:val="sr-Latn-ME"/>
        </w:rPr>
        <w:t xml:space="preserve"> </w:t>
      </w:r>
      <w:r w:rsidR="00FE3F03" w:rsidRPr="00FE3F03">
        <w:rPr>
          <w:rFonts w:ascii="Arial" w:eastAsia="Calibri" w:hAnsi="Arial" w:cs="Arial"/>
          <w:color w:val="000000"/>
          <w:sz w:val="22"/>
          <w:szCs w:val="22"/>
          <w:lang w:val="sr-Latn-ME"/>
        </w:rPr>
        <w:t>po partijama je:</w:t>
      </w:r>
    </w:p>
    <w:p w14:paraId="0967BC73" w14:textId="77777777" w:rsidR="00FE3F03" w:rsidRPr="00FE3F03" w:rsidRDefault="00FE3F03" w:rsidP="00FE3F03">
      <w:pPr>
        <w:spacing w:after="160" w:line="259" w:lineRule="auto"/>
        <w:jc w:val="both"/>
        <w:rPr>
          <w:rFonts w:ascii="Arial" w:eastAsia="Calibri" w:hAnsi="Arial" w:cs="Arial"/>
          <w:color w:val="000000"/>
          <w:sz w:val="22"/>
          <w:szCs w:val="22"/>
          <w:lang w:val="sr-Latn-ME"/>
        </w:rPr>
      </w:pPr>
      <w:r w:rsidRPr="00FE3F03">
        <w:rPr>
          <w:rFonts w:ascii="Arial" w:eastAsia="Calibri" w:hAnsi="Arial" w:cs="Arial"/>
          <w:color w:val="000000"/>
          <w:sz w:val="22"/>
          <w:szCs w:val="22"/>
          <w:lang w:val="sr-Latn-ME"/>
        </w:rPr>
        <w:t xml:space="preserve">Partija 1: Nabavka profesionalnih sredstava za odrzavanje higijene procijenjene vrijednosti bez PDV-a </w:t>
      </w:r>
      <w:r w:rsidR="004028D0" w:rsidRPr="004028D0">
        <w:rPr>
          <w:rFonts w:ascii="Arial" w:eastAsia="Calibri" w:hAnsi="Arial" w:cs="Arial"/>
          <w:color w:val="000000"/>
          <w:sz w:val="22"/>
          <w:szCs w:val="22"/>
          <w:lang w:val="sr-Latn-ME"/>
        </w:rPr>
        <w:t>20.190,08</w:t>
      </w:r>
      <w:r w:rsidRPr="00FE3F03">
        <w:rPr>
          <w:rFonts w:ascii="Arial" w:eastAsia="Calibri" w:hAnsi="Arial" w:cs="Arial"/>
          <w:color w:val="000000"/>
          <w:sz w:val="22"/>
          <w:szCs w:val="22"/>
          <w:lang w:val="sr-Latn-ME"/>
        </w:rPr>
        <w:t>€</w:t>
      </w:r>
    </w:p>
    <w:p w14:paraId="6BB5472A" w14:textId="77777777" w:rsidR="00FE3F03" w:rsidRPr="00FE3F03" w:rsidRDefault="00FE3F03" w:rsidP="00FE3F03">
      <w:pPr>
        <w:spacing w:after="160" w:line="259" w:lineRule="auto"/>
        <w:jc w:val="both"/>
        <w:rPr>
          <w:rFonts w:ascii="Arial" w:eastAsia="Calibri" w:hAnsi="Arial" w:cs="Arial"/>
          <w:color w:val="000000"/>
          <w:sz w:val="22"/>
          <w:szCs w:val="22"/>
          <w:lang w:val="sr-Latn-ME"/>
        </w:rPr>
      </w:pPr>
      <w:r w:rsidRPr="00FE3F03">
        <w:rPr>
          <w:rFonts w:ascii="Arial" w:eastAsia="Calibri" w:hAnsi="Arial" w:cs="Arial"/>
          <w:color w:val="000000"/>
          <w:sz w:val="22"/>
          <w:szCs w:val="22"/>
          <w:lang w:val="sr-Latn-ME"/>
        </w:rPr>
        <w:t xml:space="preserve">Partija 2: Proizvodi za ličnu higijenu, deterđženti za mašinsko pranje rublja, dzogeri i krpe procijenjene vrijednosti bez PDV-a </w:t>
      </w:r>
      <w:r w:rsidR="004028D0" w:rsidRPr="004028D0">
        <w:rPr>
          <w:rFonts w:ascii="Arial" w:eastAsia="Calibri" w:hAnsi="Arial" w:cs="Arial"/>
          <w:color w:val="000000"/>
          <w:sz w:val="22"/>
          <w:szCs w:val="22"/>
          <w:lang w:val="sr-Latn-ME"/>
        </w:rPr>
        <w:t>17.000</w:t>
      </w:r>
      <w:r w:rsidRPr="00FE3F03">
        <w:rPr>
          <w:rFonts w:ascii="Arial" w:eastAsia="Calibri" w:hAnsi="Arial" w:cs="Arial"/>
          <w:color w:val="000000"/>
          <w:sz w:val="22"/>
          <w:szCs w:val="22"/>
          <w:lang w:val="sr-Latn-ME"/>
        </w:rPr>
        <w:t>€</w:t>
      </w:r>
    </w:p>
    <w:p w14:paraId="247809B9" w14:textId="77777777" w:rsidR="000A1796" w:rsidRPr="002462D1" w:rsidRDefault="00FE3F03" w:rsidP="00FE3F03">
      <w:pPr>
        <w:spacing w:after="160" w:line="259" w:lineRule="auto"/>
        <w:jc w:val="both"/>
        <w:rPr>
          <w:rFonts w:ascii="Arial" w:eastAsia="Calibri" w:hAnsi="Arial" w:cs="Arial"/>
          <w:color w:val="000000"/>
          <w:sz w:val="22"/>
          <w:szCs w:val="22"/>
          <w:lang w:val="sr-Latn-ME"/>
        </w:rPr>
      </w:pPr>
      <w:r w:rsidRPr="00FE3F03">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 xml:space="preserve">          </w:t>
      </w:r>
      <w:r w:rsidRPr="00FE3F03">
        <w:rPr>
          <w:rFonts w:ascii="Arial" w:eastAsia="Calibri" w:hAnsi="Arial" w:cs="Arial"/>
          <w:color w:val="000000"/>
          <w:sz w:val="22"/>
          <w:szCs w:val="22"/>
          <w:lang w:val="sr-Latn-ME"/>
        </w:rPr>
        <w:t xml:space="preserve"> UKUPNO:  </w:t>
      </w:r>
      <w:r w:rsidR="006E6891">
        <w:rPr>
          <w:rFonts w:ascii="Arial" w:eastAsia="Calibri" w:hAnsi="Arial" w:cs="Arial"/>
          <w:color w:val="000000"/>
          <w:sz w:val="22"/>
          <w:szCs w:val="22"/>
          <w:lang w:val="sr-Latn-ME"/>
        </w:rPr>
        <w:t>37</w:t>
      </w:r>
      <w:r w:rsidRPr="00FE3F03">
        <w:rPr>
          <w:rFonts w:ascii="Arial" w:eastAsia="Calibri" w:hAnsi="Arial" w:cs="Arial"/>
          <w:color w:val="000000"/>
          <w:sz w:val="22"/>
          <w:szCs w:val="22"/>
          <w:lang w:val="sr-Latn-ME"/>
        </w:rPr>
        <w:t>.</w:t>
      </w:r>
      <w:r w:rsidR="006E6891">
        <w:rPr>
          <w:rFonts w:ascii="Arial" w:eastAsia="Calibri" w:hAnsi="Arial" w:cs="Arial"/>
          <w:color w:val="000000"/>
          <w:sz w:val="22"/>
          <w:szCs w:val="22"/>
          <w:lang w:val="sr-Latn-ME"/>
        </w:rPr>
        <w:t>190</w:t>
      </w:r>
      <w:r w:rsidRPr="00FE3F03">
        <w:rPr>
          <w:rFonts w:ascii="Arial" w:eastAsia="Calibri" w:hAnsi="Arial" w:cs="Arial"/>
          <w:color w:val="000000"/>
          <w:sz w:val="22"/>
          <w:szCs w:val="22"/>
          <w:lang w:val="sr-Latn-ME"/>
        </w:rPr>
        <w:t>,</w:t>
      </w:r>
      <w:r w:rsidR="006E6891">
        <w:rPr>
          <w:rFonts w:ascii="Arial" w:eastAsia="Calibri" w:hAnsi="Arial" w:cs="Arial"/>
          <w:color w:val="000000"/>
          <w:sz w:val="22"/>
          <w:szCs w:val="22"/>
          <w:lang w:val="sr-Latn-ME"/>
        </w:rPr>
        <w:t xml:space="preserve">08 </w:t>
      </w:r>
      <w:r w:rsidRPr="00FE3F03">
        <w:rPr>
          <w:rFonts w:ascii="Arial" w:eastAsia="Calibri" w:hAnsi="Arial" w:cs="Arial"/>
          <w:color w:val="000000"/>
          <w:sz w:val="22"/>
          <w:szCs w:val="22"/>
          <w:lang w:val="sr-Latn-ME"/>
        </w:rPr>
        <w:t>€.</w:t>
      </w:r>
    </w:p>
    <w:p w14:paraId="2C19D49A" w14:textId="77777777" w:rsidR="000A1796" w:rsidRPr="002462D1" w:rsidRDefault="000A1796" w:rsidP="000A1796">
      <w:pPr>
        <w:spacing w:after="160" w:line="259" w:lineRule="auto"/>
        <w:jc w:val="both"/>
        <w:rPr>
          <w:rFonts w:ascii="Arial" w:eastAsia="Calibri" w:hAnsi="Arial" w:cs="Arial"/>
          <w:color w:val="000000"/>
          <w:sz w:val="22"/>
          <w:szCs w:val="22"/>
          <w:lang w:val="sr-Latn-ME"/>
        </w:rPr>
      </w:pPr>
    </w:p>
    <w:p w14:paraId="75FDDBFA" w14:textId="77777777" w:rsidR="000A1796" w:rsidRPr="002462D1" w:rsidRDefault="000A1796" w:rsidP="000A1796">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6"/>
      </w:r>
    </w:p>
    <w:p w14:paraId="26ED0354" w14:textId="77777777" w:rsidR="000A1796" w:rsidRPr="002462D1" w:rsidRDefault="000A1796" w:rsidP="000A1796">
      <w:pPr>
        <w:jc w:val="both"/>
        <w:rPr>
          <w:rFonts w:ascii="Arial" w:hAnsi="Arial" w:cs="Arial"/>
          <w:color w:val="000000"/>
          <w:lang w:val="sr-Latn-ME"/>
        </w:rPr>
      </w:pPr>
    </w:p>
    <w:p w14:paraId="6DA56A94" w14:textId="77777777" w:rsidR="000A1796" w:rsidRPr="002462D1" w:rsidRDefault="000A1796" w:rsidP="000A1796">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14:paraId="7DF6B163" w14:textId="77777777" w:rsidR="000A1796" w:rsidRPr="002462D1" w:rsidRDefault="000A1796" w:rsidP="000A1796">
      <w:pPr>
        <w:jc w:val="both"/>
        <w:rPr>
          <w:rFonts w:ascii="Arial" w:hAnsi="Arial" w:cs="Arial"/>
          <w:color w:val="000000"/>
          <w:lang w:val="sr-Latn-ME"/>
        </w:rPr>
      </w:pPr>
    </w:p>
    <w:p w14:paraId="7C002C74" w14:textId="77777777" w:rsidR="000A1796" w:rsidRPr="002462D1" w:rsidRDefault="000A1796" w:rsidP="000A1796">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2DB66A55" w14:textId="77777777" w:rsidR="000A1796" w:rsidRPr="002462D1" w:rsidRDefault="000A1796" w:rsidP="000A1796">
      <w:pPr>
        <w:jc w:val="both"/>
        <w:rPr>
          <w:rFonts w:ascii="Arial" w:hAnsi="Arial" w:cs="Arial"/>
          <w:color w:val="000000"/>
          <w:lang w:val="sr-Latn-ME"/>
        </w:rPr>
      </w:pPr>
    </w:p>
    <w:p w14:paraId="4A1A1306" w14:textId="77777777" w:rsidR="000A1796" w:rsidRPr="002462D1" w:rsidRDefault="000A1796" w:rsidP="000A1796">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6558A658" w14:textId="77777777" w:rsidR="000A1796" w:rsidRPr="002462D1" w:rsidRDefault="000A1796" w:rsidP="000A1796">
      <w:pPr>
        <w:jc w:val="both"/>
        <w:rPr>
          <w:rFonts w:ascii="Arial" w:hAnsi="Arial" w:cs="Arial"/>
          <w:color w:val="000000"/>
          <w:lang w:val="sr-Latn-ME"/>
        </w:rPr>
      </w:pPr>
    </w:p>
    <w:p w14:paraId="14F25DA8" w14:textId="77777777" w:rsidR="000A1796" w:rsidRPr="00262F4E" w:rsidRDefault="000A1796" w:rsidP="000A1796">
      <w:pPr>
        <w:jc w:val="both"/>
        <w:rPr>
          <w:rFonts w:ascii="Arial" w:hAnsi="Arial" w:cs="Arial"/>
          <w:i/>
          <w:color w:val="000000"/>
          <w:lang w:val="sr-Latn-ME"/>
        </w:rPr>
      </w:pPr>
      <w:r w:rsidRPr="002462D1">
        <w:rPr>
          <w:rFonts w:ascii="Arial" w:hAnsi="Arial" w:cs="Arial"/>
          <w:color w:val="000000"/>
          <w:lang w:val="sr-Latn-ME"/>
        </w:rPr>
        <w:t xml:space="preserve">Zajednička nabavka se sprovodi za </w:t>
      </w:r>
      <w:r w:rsidR="00F43244" w:rsidRPr="00262F4E">
        <w:rPr>
          <w:rFonts w:ascii="Arial" w:hAnsi="Arial" w:cs="Arial"/>
          <w:i/>
          <w:color w:val="000000"/>
          <w:lang w:val="sr-Latn-ME"/>
        </w:rPr>
        <w:t>nije primjenjivo</w:t>
      </w:r>
    </w:p>
    <w:p w14:paraId="30FFA7C9" w14:textId="77777777" w:rsidR="000A1796" w:rsidRPr="00262F4E" w:rsidRDefault="000A1796" w:rsidP="000A1796">
      <w:pPr>
        <w:jc w:val="both"/>
        <w:rPr>
          <w:rFonts w:ascii="Arial" w:hAnsi="Arial" w:cs="Arial"/>
          <w:i/>
          <w:color w:val="000000"/>
          <w:lang w:val="sr-Latn-ME"/>
        </w:rPr>
      </w:pPr>
    </w:p>
    <w:p w14:paraId="5AD494DF" w14:textId="77777777" w:rsidR="000A1796" w:rsidRPr="002462D1" w:rsidRDefault="000A1796" w:rsidP="000A1796">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28601A76" w14:textId="77777777" w:rsidR="000A1796" w:rsidRPr="002462D1" w:rsidRDefault="000A1796" w:rsidP="000A1796">
      <w:pPr>
        <w:jc w:val="both"/>
        <w:rPr>
          <w:rFonts w:ascii="Arial" w:hAnsi="Arial" w:cs="Arial"/>
          <w:lang w:val="sr-Latn-ME"/>
        </w:rPr>
      </w:pPr>
    </w:p>
    <w:p w14:paraId="09E3E67B" w14:textId="77777777" w:rsidR="000A1796" w:rsidRPr="00262F4E" w:rsidRDefault="000A1796" w:rsidP="000A1796">
      <w:pPr>
        <w:jc w:val="both"/>
        <w:rPr>
          <w:rFonts w:ascii="Arial" w:hAnsi="Arial" w:cs="Arial"/>
          <w:i/>
          <w:lang w:val="sr-Latn-ME"/>
        </w:rPr>
      </w:pPr>
      <w:r w:rsidRPr="002462D1">
        <w:rPr>
          <w:rFonts w:ascii="Arial" w:hAnsi="Arial" w:cs="Arial"/>
          <w:lang w:val="sr-Latn-ME"/>
        </w:rPr>
        <w:t>Centralizovana nabavka se sprovodi za</w:t>
      </w:r>
      <w:r w:rsidR="00F43244">
        <w:rPr>
          <w:rFonts w:ascii="Arial" w:hAnsi="Arial" w:cs="Arial"/>
          <w:lang w:val="sr-Latn-ME"/>
        </w:rPr>
        <w:t xml:space="preserve"> </w:t>
      </w:r>
      <w:r w:rsidR="00F43244" w:rsidRPr="00262F4E">
        <w:rPr>
          <w:rFonts w:ascii="Arial" w:hAnsi="Arial" w:cs="Arial"/>
          <w:i/>
          <w:lang w:val="sr-Latn-ME"/>
        </w:rPr>
        <w:t>nije primjenjivo</w:t>
      </w:r>
      <w:r w:rsidRPr="00262F4E">
        <w:rPr>
          <w:rFonts w:ascii="Arial" w:hAnsi="Arial" w:cs="Arial"/>
          <w:i/>
          <w:lang w:val="sr-Latn-ME"/>
        </w:rPr>
        <w:t xml:space="preserve"> </w:t>
      </w:r>
    </w:p>
    <w:p w14:paraId="070DA659" w14:textId="77777777" w:rsidR="000A1796" w:rsidRPr="00262F4E" w:rsidRDefault="000A1796" w:rsidP="000A1796">
      <w:pPr>
        <w:jc w:val="both"/>
        <w:rPr>
          <w:rFonts w:ascii="Arial" w:hAnsi="Arial" w:cs="Arial"/>
          <w:i/>
          <w:lang w:val="sr-Latn-ME"/>
        </w:rPr>
      </w:pPr>
    </w:p>
    <w:p w14:paraId="31B35782" w14:textId="77777777" w:rsidR="000A1796" w:rsidRPr="002462D1" w:rsidRDefault="000A1796" w:rsidP="000A179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4830F263" w14:textId="77777777" w:rsidR="000A1796" w:rsidRPr="002462D1" w:rsidRDefault="000A1796" w:rsidP="000A1796">
      <w:pPr>
        <w:jc w:val="both"/>
        <w:rPr>
          <w:rFonts w:ascii="Arial" w:hAnsi="Arial" w:cs="Arial"/>
          <w:lang w:val="sr-Latn-ME"/>
        </w:rPr>
      </w:pPr>
    </w:p>
    <w:p w14:paraId="18CFA9D7" w14:textId="77777777" w:rsidR="000A1796" w:rsidRPr="002462D1" w:rsidRDefault="000A1796" w:rsidP="000A1796">
      <w:pPr>
        <w:jc w:val="both"/>
        <w:rPr>
          <w:rFonts w:ascii="Arial" w:hAnsi="Arial" w:cs="Arial"/>
          <w:color w:val="222A35"/>
          <w:lang w:val="sr-Latn-ME"/>
        </w:rPr>
      </w:pPr>
      <w:r w:rsidRPr="002462D1">
        <w:rPr>
          <w:rFonts w:ascii="Arial" w:hAnsi="Arial" w:cs="Arial"/>
          <w:color w:val="222A35"/>
          <w:lang w:val="sr-Latn-ME"/>
        </w:rPr>
        <w:t xml:space="preserve">Elektronska aukcija će se sprovesti nakon ocjene ponuda, kao elektronski proces koji se ponavlja, radi postizanja nove </w:t>
      </w:r>
      <w:r w:rsidR="00F43244" w:rsidRPr="00262F4E">
        <w:rPr>
          <w:rFonts w:ascii="Arial" w:hAnsi="Arial" w:cs="Arial"/>
          <w:i/>
          <w:color w:val="222A35"/>
          <w:lang w:val="sr-Latn-ME"/>
        </w:rPr>
        <w:t>nije primjenjivo</w:t>
      </w:r>
      <w:r w:rsidRPr="002462D1">
        <w:rPr>
          <w:rFonts w:ascii="Arial" w:hAnsi="Arial" w:cs="Arial"/>
          <w:color w:val="222A35"/>
          <w:lang w:val="sr-Latn-ME"/>
        </w:rPr>
        <w:t xml:space="preserve">. </w:t>
      </w:r>
    </w:p>
    <w:p w14:paraId="71B369D4" w14:textId="77777777" w:rsidR="000A1796" w:rsidRPr="002462D1" w:rsidRDefault="000A1796" w:rsidP="000A1796">
      <w:pPr>
        <w:jc w:val="both"/>
        <w:rPr>
          <w:rFonts w:ascii="Arial" w:hAnsi="Arial" w:cs="Arial"/>
          <w:lang w:val="sr-Latn-ME"/>
        </w:rPr>
      </w:pPr>
    </w:p>
    <w:p w14:paraId="0AEFEA39" w14:textId="77777777" w:rsidR="000A1796" w:rsidRPr="002462D1" w:rsidRDefault="000A1796" w:rsidP="000A179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30F93817" w14:textId="77777777" w:rsidR="000A1796" w:rsidRPr="002462D1" w:rsidRDefault="000A1796" w:rsidP="000A1796">
      <w:pPr>
        <w:jc w:val="both"/>
        <w:rPr>
          <w:rFonts w:ascii="Arial" w:hAnsi="Arial" w:cs="Arial"/>
          <w:color w:val="FF0000"/>
          <w:lang w:val="sr-Latn-ME"/>
        </w:rPr>
      </w:pPr>
    </w:p>
    <w:p w14:paraId="63E9AAB6" w14:textId="77777777" w:rsidR="000A1796" w:rsidRPr="00262F4E" w:rsidRDefault="000A1796" w:rsidP="000A1796">
      <w:pPr>
        <w:jc w:val="both"/>
        <w:rPr>
          <w:rFonts w:ascii="Arial" w:hAnsi="Arial" w:cs="Arial"/>
          <w:i/>
          <w:color w:val="222A35"/>
          <w:lang w:val="sr-Latn-ME"/>
        </w:rPr>
      </w:pPr>
      <w:r w:rsidRPr="002462D1">
        <w:rPr>
          <w:rFonts w:ascii="Arial" w:hAnsi="Arial" w:cs="Arial"/>
          <w:color w:val="222A35"/>
          <w:lang w:val="sr-Latn-ME"/>
        </w:rPr>
        <w:t xml:space="preserve">Elektronski katalog sastavlja ponuđač u skladu s tehničkim specifikacijama i u formi </w:t>
      </w:r>
      <w:r w:rsidR="00F43244" w:rsidRPr="00262F4E">
        <w:rPr>
          <w:rFonts w:ascii="Arial" w:hAnsi="Arial" w:cs="Arial"/>
          <w:i/>
          <w:color w:val="222A35"/>
          <w:lang w:val="sr-Latn-ME"/>
        </w:rPr>
        <w:t>nije primjenjivo</w:t>
      </w:r>
    </w:p>
    <w:p w14:paraId="1646F896" w14:textId="77777777" w:rsidR="000A1796" w:rsidRPr="002462D1" w:rsidRDefault="000A1796" w:rsidP="000A1796">
      <w:pPr>
        <w:jc w:val="both"/>
        <w:rPr>
          <w:rFonts w:ascii="Arial" w:hAnsi="Arial" w:cs="Arial"/>
          <w:color w:val="000000"/>
          <w:lang w:val="sr-Latn-ME"/>
        </w:rPr>
      </w:pPr>
    </w:p>
    <w:p w14:paraId="3BBB5E9F" w14:textId="77777777" w:rsidR="000A1796" w:rsidRPr="002462D1" w:rsidRDefault="000A1796" w:rsidP="000A179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1E29C238" w14:textId="77777777" w:rsidR="000A1796" w:rsidRPr="002462D1" w:rsidRDefault="000A1796" w:rsidP="000A1796">
      <w:pPr>
        <w:jc w:val="both"/>
        <w:rPr>
          <w:rFonts w:ascii="Arial" w:hAnsi="Arial" w:cs="Arial"/>
          <w:b/>
          <w:bCs/>
          <w:color w:val="000000"/>
          <w:lang w:val="sr-Latn-ME"/>
        </w:rPr>
      </w:pPr>
    </w:p>
    <w:p w14:paraId="430CAA9F" w14:textId="77777777" w:rsidR="000A1796" w:rsidRPr="002462D1" w:rsidRDefault="000A1796" w:rsidP="000A1796">
      <w:pPr>
        <w:jc w:val="both"/>
        <w:rPr>
          <w:rFonts w:ascii="Arial" w:hAnsi="Arial" w:cs="Arial"/>
          <w:lang w:val="sr-Latn-ME"/>
        </w:rPr>
      </w:pPr>
      <w:r w:rsidRPr="002462D1">
        <w:rPr>
          <w:rFonts w:ascii="Arial" w:hAnsi="Arial" w:cs="Arial"/>
          <w:lang w:val="sr-Latn-ME"/>
        </w:rPr>
        <w:t>Mogućnost podnošenja ponude sa varijantama</w:t>
      </w:r>
    </w:p>
    <w:p w14:paraId="57FA6C27" w14:textId="77777777" w:rsidR="000A1796" w:rsidRPr="002462D1" w:rsidRDefault="000A1796" w:rsidP="000A1796">
      <w:pPr>
        <w:jc w:val="both"/>
        <w:rPr>
          <w:rFonts w:ascii="Arial" w:hAnsi="Arial" w:cs="Arial"/>
          <w:lang w:val="sr-Latn-ME"/>
        </w:rPr>
      </w:pPr>
    </w:p>
    <w:p w14:paraId="3D13FE91" w14:textId="77777777" w:rsidR="000A1796" w:rsidRPr="002462D1" w:rsidRDefault="00F43244" w:rsidP="000A1796">
      <w:pPr>
        <w:jc w:val="both"/>
        <w:rPr>
          <w:rFonts w:ascii="Arial" w:hAnsi="Arial" w:cs="Arial"/>
          <w:color w:val="000000"/>
          <w:lang w:val="sr-Latn-ME"/>
        </w:rPr>
      </w:pPr>
      <w:r>
        <w:rPr>
          <w:rFonts w:ascii="Arial" w:hAnsi="Arial" w:cs="Arial"/>
          <w:color w:val="000000"/>
          <w:lang w:val="sr-Latn-ME"/>
        </w:rPr>
        <w:sym w:font="Wingdings" w:char="F0FD"/>
      </w:r>
      <w:r w:rsidR="000A1796" w:rsidRPr="002462D1">
        <w:rPr>
          <w:rFonts w:ascii="Arial" w:hAnsi="Arial" w:cs="Arial"/>
          <w:color w:val="000000"/>
          <w:lang w:val="sr-Latn-ME"/>
        </w:rPr>
        <w:t xml:space="preserve"> </w:t>
      </w:r>
      <w:r w:rsidR="000A1796" w:rsidRPr="002462D1">
        <w:rPr>
          <w:rFonts w:ascii="Arial" w:hAnsi="Arial" w:cs="Arial"/>
          <w:lang w:val="sr-Latn-ME"/>
        </w:rPr>
        <w:t>Varijante ponude nijesu dozvoljene i neće biti razmatrane.</w:t>
      </w:r>
    </w:p>
    <w:p w14:paraId="4319D7D1" w14:textId="77777777" w:rsidR="000A1796" w:rsidRPr="002462D1" w:rsidRDefault="000A1796" w:rsidP="000A1796">
      <w:pPr>
        <w:jc w:val="both"/>
        <w:rPr>
          <w:rFonts w:ascii="Arial" w:hAnsi="Arial" w:cs="Arial"/>
          <w:lang w:val="sr-Latn-ME"/>
        </w:rPr>
      </w:pPr>
    </w:p>
    <w:p w14:paraId="51795048" w14:textId="77777777" w:rsidR="000A1796" w:rsidRPr="002462D1" w:rsidRDefault="000A1796" w:rsidP="000A1796">
      <w:pPr>
        <w:jc w:val="both"/>
        <w:rPr>
          <w:rFonts w:ascii="Arial" w:hAnsi="Arial" w:cs="Arial"/>
          <w:b/>
          <w:bCs/>
          <w:color w:val="FF0000"/>
          <w:lang w:val="sr-Latn-ME"/>
        </w:rPr>
      </w:pPr>
    </w:p>
    <w:p w14:paraId="3609AE74" w14:textId="77777777" w:rsidR="000A1796" w:rsidRPr="002462D1" w:rsidRDefault="000A1796" w:rsidP="000A179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2C7658E1" w14:textId="77777777" w:rsidR="000A1796" w:rsidRPr="002462D1" w:rsidRDefault="000A1796" w:rsidP="000A1796">
      <w:pPr>
        <w:jc w:val="both"/>
        <w:rPr>
          <w:rFonts w:ascii="Arial" w:hAnsi="Arial" w:cs="Arial"/>
          <w:lang w:val="sr-Latn-ME"/>
        </w:rPr>
      </w:pPr>
    </w:p>
    <w:p w14:paraId="533C872E" w14:textId="77777777" w:rsidR="000A1796" w:rsidRPr="002462D1" w:rsidRDefault="00F43244" w:rsidP="000A1796">
      <w:pPr>
        <w:jc w:val="both"/>
        <w:rPr>
          <w:rFonts w:ascii="Arial" w:hAnsi="Arial" w:cs="Arial"/>
          <w:color w:val="000000"/>
          <w:lang w:val="sr-Latn-ME"/>
        </w:rPr>
      </w:pPr>
      <w:r>
        <w:rPr>
          <w:rFonts w:ascii="Arial" w:hAnsi="Arial" w:cs="Arial"/>
          <w:color w:val="000000"/>
          <w:lang w:val="sr-Latn-ME"/>
        </w:rPr>
        <w:sym w:font="Wingdings" w:char="F0FD"/>
      </w:r>
      <w:r w:rsidR="000A1796" w:rsidRPr="002462D1">
        <w:rPr>
          <w:rFonts w:ascii="Arial" w:hAnsi="Arial" w:cs="Arial"/>
          <w:color w:val="000000"/>
          <w:lang w:val="sr-Latn-ME"/>
        </w:rPr>
        <w:t xml:space="preserve"> Ne</w:t>
      </w:r>
    </w:p>
    <w:p w14:paraId="541AC893" w14:textId="77777777" w:rsidR="000A1796" w:rsidRPr="002462D1" w:rsidRDefault="000A1796" w:rsidP="000A1796">
      <w:pPr>
        <w:jc w:val="both"/>
        <w:rPr>
          <w:rFonts w:ascii="Arial" w:hAnsi="Arial" w:cs="Arial"/>
          <w:bCs/>
          <w:color w:val="000000"/>
          <w:lang w:val="sr-Latn-ME"/>
        </w:rPr>
      </w:pPr>
      <w:r w:rsidRPr="002462D1">
        <w:rPr>
          <w:rFonts w:ascii="Arial" w:hAnsi="Arial" w:cs="Arial"/>
          <w:bCs/>
          <w:color w:val="000000"/>
          <w:lang w:val="sr-Latn-ME"/>
        </w:rPr>
        <w:t>.</w:t>
      </w:r>
    </w:p>
    <w:p w14:paraId="228D9994"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14:paraId="2D498501" w14:textId="77777777" w:rsidR="000A1796" w:rsidRPr="000E5E13" w:rsidRDefault="000E5E13" w:rsidP="000A1796">
      <w:pPr>
        <w:jc w:val="both"/>
        <w:rPr>
          <w:rFonts w:ascii="Arial" w:hAnsi="Arial" w:cs="Arial"/>
          <w:bCs/>
          <w:color w:val="FF0000"/>
          <w:lang w:val="sr-Latn-ME"/>
        </w:rPr>
      </w:pPr>
      <w:r w:rsidRPr="000E5E13">
        <w:rPr>
          <w:rFonts w:ascii="Arial" w:hAnsi="Arial" w:cs="Arial"/>
        </w:rPr>
        <w:t>Na</w:t>
      </w:r>
      <w:r w:rsidRPr="00464B88">
        <w:rPr>
          <w:rFonts w:ascii="Arial" w:hAnsi="Arial" w:cs="Arial"/>
          <w:lang w:val="sr-Latn-ME"/>
        </w:rPr>
        <w:t>č</w:t>
      </w:r>
      <w:r w:rsidRPr="000E5E13">
        <w:rPr>
          <w:rFonts w:ascii="Arial" w:hAnsi="Arial" w:cs="Arial"/>
        </w:rPr>
        <w:t>in</w:t>
      </w:r>
      <w:r w:rsidRPr="00464B88">
        <w:rPr>
          <w:rFonts w:ascii="Arial" w:hAnsi="Arial" w:cs="Arial"/>
          <w:lang w:val="sr-Latn-ME"/>
        </w:rPr>
        <w:t xml:space="preserve"> </w:t>
      </w:r>
      <w:r w:rsidRPr="000E5E13">
        <w:rPr>
          <w:rFonts w:ascii="Arial" w:hAnsi="Arial" w:cs="Arial"/>
        </w:rPr>
        <w:t>utvr</w:t>
      </w:r>
      <w:r w:rsidRPr="00464B88">
        <w:rPr>
          <w:rFonts w:ascii="Arial" w:hAnsi="Arial" w:cs="Arial"/>
          <w:lang w:val="sr-Latn-ME"/>
        </w:rPr>
        <w:t>đ</w:t>
      </w:r>
      <w:r w:rsidRPr="000E5E13">
        <w:rPr>
          <w:rFonts w:ascii="Arial" w:hAnsi="Arial" w:cs="Arial"/>
        </w:rPr>
        <w:t>ivanja</w:t>
      </w:r>
      <w:r w:rsidRPr="00464B88">
        <w:rPr>
          <w:rFonts w:ascii="Arial" w:hAnsi="Arial" w:cs="Arial"/>
          <w:lang w:val="sr-Latn-ME"/>
        </w:rPr>
        <w:t xml:space="preserve"> </w:t>
      </w:r>
      <w:r w:rsidRPr="000E5E13">
        <w:rPr>
          <w:rFonts w:ascii="Arial" w:hAnsi="Arial" w:cs="Arial"/>
        </w:rPr>
        <w:t>ekvivalentnosti</w:t>
      </w:r>
      <w:r w:rsidRPr="00464B88">
        <w:rPr>
          <w:rFonts w:ascii="Arial" w:hAnsi="Arial" w:cs="Arial"/>
          <w:lang w:val="sr-Latn-ME"/>
        </w:rPr>
        <w:t xml:space="preserve">: </w:t>
      </w:r>
      <w:r w:rsidRPr="000E5E13">
        <w:rPr>
          <w:rFonts w:ascii="Arial" w:hAnsi="Arial" w:cs="Arial"/>
        </w:rPr>
        <w:t>Ponu</w:t>
      </w:r>
      <w:r w:rsidRPr="00464B88">
        <w:rPr>
          <w:rFonts w:ascii="Arial" w:hAnsi="Arial" w:cs="Arial"/>
          <w:lang w:val="sr-Latn-ME"/>
        </w:rPr>
        <w:t>đ</w:t>
      </w:r>
      <w:r w:rsidRPr="000E5E13">
        <w:rPr>
          <w:rFonts w:ascii="Arial" w:hAnsi="Arial" w:cs="Arial"/>
        </w:rPr>
        <w:t>a</w:t>
      </w:r>
      <w:r w:rsidRPr="00464B88">
        <w:rPr>
          <w:rFonts w:ascii="Arial" w:hAnsi="Arial" w:cs="Arial"/>
          <w:lang w:val="sr-Latn-ME"/>
        </w:rPr>
        <w:t>č</w:t>
      </w:r>
      <w:r w:rsidRPr="000E5E13">
        <w:rPr>
          <w:rFonts w:ascii="Arial" w:hAnsi="Arial" w:cs="Arial"/>
        </w:rPr>
        <w:t>i</w:t>
      </w:r>
      <w:r w:rsidRPr="00464B88">
        <w:rPr>
          <w:rFonts w:ascii="Arial" w:hAnsi="Arial" w:cs="Arial"/>
          <w:lang w:val="sr-Latn-ME"/>
        </w:rPr>
        <w:t xml:space="preserve"> </w:t>
      </w:r>
      <w:r w:rsidRPr="000E5E13">
        <w:rPr>
          <w:rFonts w:ascii="Arial" w:hAnsi="Arial" w:cs="Arial"/>
        </w:rPr>
        <w:t>mogu</w:t>
      </w:r>
      <w:r w:rsidRPr="00464B88">
        <w:rPr>
          <w:rFonts w:ascii="Arial" w:hAnsi="Arial" w:cs="Arial"/>
          <w:lang w:val="sr-Latn-ME"/>
        </w:rPr>
        <w:t xml:space="preserve">, </w:t>
      </w:r>
      <w:r w:rsidRPr="000E5E13">
        <w:rPr>
          <w:rFonts w:ascii="Arial" w:hAnsi="Arial" w:cs="Arial"/>
        </w:rPr>
        <w:t>shodno</w:t>
      </w:r>
      <w:r w:rsidRPr="00464B88">
        <w:rPr>
          <w:rFonts w:ascii="Arial" w:hAnsi="Arial" w:cs="Arial"/>
          <w:lang w:val="sr-Latn-ME"/>
        </w:rPr>
        <w:t xml:space="preserve"> </w:t>
      </w:r>
      <w:r w:rsidRPr="000E5E13">
        <w:rPr>
          <w:rFonts w:ascii="Arial" w:hAnsi="Arial" w:cs="Arial"/>
        </w:rPr>
        <w:t>Zakonu</w:t>
      </w:r>
      <w:r w:rsidRPr="00464B88">
        <w:rPr>
          <w:rFonts w:ascii="Arial" w:hAnsi="Arial" w:cs="Arial"/>
          <w:lang w:val="sr-Latn-ME"/>
        </w:rPr>
        <w:t xml:space="preserve"> </w:t>
      </w:r>
      <w:r w:rsidRPr="000E5E13">
        <w:rPr>
          <w:rFonts w:ascii="Arial" w:hAnsi="Arial" w:cs="Arial"/>
        </w:rPr>
        <w:t>o</w:t>
      </w:r>
      <w:r w:rsidRPr="00464B88">
        <w:rPr>
          <w:rFonts w:ascii="Arial" w:hAnsi="Arial" w:cs="Arial"/>
          <w:lang w:val="sr-Latn-ME"/>
        </w:rPr>
        <w:t xml:space="preserve"> </w:t>
      </w:r>
      <w:r w:rsidRPr="000E5E13">
        <w:rPr>
          <w:rFonts w:ascii="Arial" w:hAnsi="Arial" w:cs="Arial"/>
        </w:rPr>
        <w:t>javnim</w:t>
      </w:r>
      <w:r w:rsidRPr="00464B88">
        <w:rPr>
          <w:rFonts w:ascii="Arial" w:hAnsi="Arial" w:cs="Arial"/>
          <w:lang w:val="sr-Latn-ME"/>
        </w:rPr>
        <w:t xml:space="preserve"> </w:t>
      </w:r>
      <w:r w:rsidRPr="000E5E13">
        <w:rPr>
          <w:rFonts w:ascii="Arial" w:hAnsi="Arial" w:cs="Arial"/>
        </w:rPr>
        <w:t>nabavkama</w:t>
      </w:r>
      <w:r w:rsidRPr="00464B88">
        <w:rPr>
          <w:rFonts w:ascii="Arial" w:hAnsi="Arial" w:cs="Arial"/>
          <w:lang w:val="sr-Latn-ME"/>
        </w:rPr>
        <w:t xml:space="preserve"> </w:t>
      </w:r>
      <w:r w:rsidRPr="000E5E13">
        <w:rPr>
          <w:rFonts w:ascii="Arial" w:hAnsi="Arial" w:cs="Arial"/>
        </w:rPr>
        <w:t>ponuditi</w:t>
      </w:r>
      <w:r w:rsidRPr="00464B88">
        <w:rPr>
          <w:rFonts w:ascii="Arial" w:hAnsi="Arial" w:cs="Arial"/>
          <w:lang w:val="sr-Latn-ME"/>
        </w:rPr>
        <w:t xml:space="preserve"> </w:t>
      </w:r>
      <w:r w:rsidRPr="000E5E13">
        <w:rPr>
          <w:rFonts w:ascii="Arial" w:hAnsi="Arial" w:cs="Arial"/>
        </w:rPr>
        <w:t>proizvode</w:t>
      </w:r>
      <w:r w:rsidRPr="00464B88">
        <w:rPr>
          <w:rFonts w:ascii="Arial" w:hAnsi="Arial" w:cs="Arial"/>
          <w:lang w:val="sr-Latn-ME"/>
        </w:rPr>
        <w:t xml:space="preserve"> </w:t>
      </w:r>
      <w:r w:rsidRPr="000E5E13">
        <w:rPr>
          <w:rFonts w:ascii="Arial" w:hAnsi="Arial" w:cs="Arial"/>
        </w:rPr>
        <w:t>koji</w:t>
      </w:r>
      <w:r w:rsidRPr="00464B88">
        <w:rPr>
          <w:rFonts w:ascii="Arial" w:hAnsi="Arial" w:cs="Arial"/>
          <w:lang w:val="sr-Latn-ME"/>
        </w:rPr>
        <w:t xml:space="preserve"> </w:t>
      </w:r>
      <w:r w:rsidRPr="000E5E13">
        <w:rPr>
          <w:rFonts w:ascii="Arial" w:hAnsi="Arial" w:cs="Arial"/>
        </w:rPr>
        <w:t>su</w:t>
      </w:r>
      <w:r w:rsidRPr="00464B88">
        <w:rPr>
          <w:rFonts w:ascii="Arial" w:hAnsi="Arial" w:cs="Arial"/>
          <w:lang w:val="sr-Latn-ME"/>
        </w:rPr>
        <w:t xml:space="preserve"> </w:t>
      </w:r>
      <w:r w:rsidRPr="000E5E13">
        <w:rPr>
          <w:rFonts w:ascii="Arial" w:hAnsi="Arial" w:cs="Arial"/>
        </w:rPr>
        <w:t>ekvivalentni</w:t>
      </w:r>
      <w:r w:rsidRPr="00464B88">
        <w:rPr>
          <w:rFonts w:ascii="Arial" w:hAnsi="Arial" w:cs="Arial"/>
          <w:lang w:val="sr-Latn-ME"/>
        </w:rPr>
        <w:t xml:space="preserve"> </w:t>
      </w:r>
      <w:r w:rsidRPr="000E5E13">
        <w:rPr>
          <w:rFonts w:ascii="Arial" w:hAnsi="Arial" w:cs="Arial"/>
        </w:rPr>
        <w:t>proizvodima</w:t>
      </w:r>
      <w:r w:rsidRPr="00464B88">
        <w:rPr>
          <w:rFonts w:ascii="Arial" w:hAnsi="Arial" w:cs="Arial"/>
          <w:lang w:val="sr-Latn-ME"/>
        </w:rPr>
        <w:t xml:space="preserve"> </w:t>
      </w:r>
      <w:r w:rsidRPr="000E5E13">
        <w:rPr>
          <w:rFonts w:ascii="Arial" w:hAnsi="Arial" w:cs="Arial"/>
        </w:rPr>
        <w:t>navedenim</w:t>
      </w:r>
      <w:r w:rsidRPr="00464B88">
        <w:rPr>
          <w:rFonts w:ascii="Arial" w:hAnsi="Arial" w:cs="Arial"/>
          <w:lang w:val="sr-Latn-ME"/>
        </w:rPr>
        <w:t xml:space="preserve"> </w:t>
      </w:r>
      <w:r w:rsidRPr="000E5E13">
        <w:rPr>
          <w:rFonts w:ascii="Arial" w:hAnsi="Arial" w:cs="Arial"/>
        </w:rPr>
        <w:t>u</w:t>
      </w:r>
      <w:r w:rsidRPr="00464B88">
        <w:rPr>
          <w:rFonts w:ascii="Arial" w:hAnsi="Arial" w:cs="Arial"/>
          <w:lang w:val="sr-Latn-ME"/>
        </w:rPr>
        <w:t xml:space="preserve"> </w:t>
      </w:r>
      <w:r w:rsidRPr="000E5E13">
        <w:rPr>
          <w:rFonts w:ascii="Arial" w:hAnsi="Arial" w:cs="Arial"/>
        </w:rPr>
        <w:t>specifikaciji</w:t>
      </w:r>
      <w:r w:rsidRPr="00464B88">
        <w:rPr>
          <w:rFonts w:ascii="Arial" w:hAnsi="Arial" w:cs="Arial"/>
          <w:lang w:val="sr-Latn-ME"/>
        </w:rPr>
        <w:t xml:space="preserve"> </w:t>
      </w:r>
      <w:r w:rsidRPr="000E5E13">
        <w:rPr>
          <w:rFonts w:ascii="Arial" w:hAnsi="Arial" w:cs="Arial"/>
        </w:rPr>
        <w:t>predmeta</w:t>
      </w:r>
      <w:r w:rsidRPr="00464B88">
        <w:rPr>
          <w:rFonts w:ascii="Arial" w:hAnsi="Arial" w:cs="Arial"/>
          <w:lang w:val="sr-Latn-ME"/>
        </w:rPr>
        <w:t xml:space="preserve"> </w:t>
      </w:r>
      <w:r w:rsidRPr="000E5E13">
        <w:rPr>
          <w:rFonts w:ascii="Arial" w:hAnsi="Arial" w:cs="Arial"/>
        </w:rPr>
        <w:t>javne</w:t>
      </w:r>
      <w:r w:rsidRPr="00464B88">
        <w:rPr>
          <w:rFonts w:ascii="Arial" w:hAnsi="Arial" w:cs="Arial"/>
          <w:lang w:val="sr-Latn-ME"/>
        </w:rPr>
        <w:t xml:space="preserve"> </w:t>
      </w:r>
      <w:r w:rsidRPr="000E5E13">
        <w:rPr>
          <w:rFonts w:ascii="Arial" w:hAnsi="Arial" w:cs="Arial"/>
        </w:rPr>
        <w:t>nabavke</w:t>
      </w:r>
      <w:r w:rsidRPr="00464B88">
        <w:rPr>
          <w:rFonts w:ascii="Arial" w:hAnsi="Arial" w:cs="Arial"/>
          <w:lang w:val="sr-Latn-ME"/>
        </w:rPr>
        <w:t xml:space="preserve">, </w:t>
      </w:r>
      <w:r w:rsidRPr="000E5E13">
        <w:rPr>
          <w:rFonts w:ascii="Arial" w:hAnsi="Arial" w:cs="Arial"/>
        </w:rPr>
        <w:t>uz</w:t>
      </w:r>
      <w:r w:rsidRPr="00464B88">
        <w:rPr>
          <w:rFonts w:ascii="Arial" w:hAnsi="Arial" w:cs="Arial"/>
          <w:lang w:val="sr-Latn-ME"/>
        </w:rPr>
        <w:t xml:space="preserve"> </w:t>
      </w:r>
      <w:r w:rsidRPr="000E5E13">
        <w:rPr>
          <w:rFonts w:ascii="Arial" w:hAnsi="Arial" w:cs="Arial"/>
        </w:rPr>
        <w:t>podno</w:t>
      </w:r>
      <w:r w:rsidRPr="00464B88">
        <w:rPr>
          <w:rFonts w:ascii="Arial" w:hAnsi="Arial" w:cs="Arial"/>
          <w:lang w:val="sr-Latn-ME"/>
        </w:rPr>
        <w:t>š</w:t>
      </w:r>
      <w:r w:rsidRPr="000E5E13">
        <w:rPr>
          <w:rFonts w:ascii="Arial" w:hAnsi="Arial" w:cs="Arial"/>
        </w:rPr>
        <w:t>enje</w:t>
      </w:r>
      <w:r w:rsidRPr="00464B88">
        <w:rPr>
          <w:rFonts w:ascii="Arial" w:hAnsi="Arial" w:cs="Arial"/>
          <w:lang w:val="sr-Latn-ME"/>
        </w:rPr>
        <w:t xml:space="preserve"> </w:t>
      </w:r>
      <w:r w:rsidRPr="000E5E13">
        <w:rPr>
          <w:rFonts w:ascii="Arial" w:hAnsi="Arial" w:cs="Arial"/>
        </w:rPr>
        <w:t>dokaza</w:t>
      </w:r>
      <w:r w:rsidRPr="00464B88">
        <w:rPr>
          <w:rFonts w:ascii="Arial" w:hAnsi="Arial" w:cs="Arial"/>
          <w:lang w:val="sr-Latn-ME"/>
        </w:rPr>
        <w:t xml:space="preserve"> </w:t>
      </w:r>
      <w:r w:rsidRPr="000E5E13">
        <w:rPr>
          <w:rFonts w:ascii="Arial" w:hAnsi="Arial" w:cs="Arial"/>
        </w:rPr>
        <w:t>o</w:t>
      </w:r>
      <w:r w:rsidRPr="00464B88">
        <w:rPr>
          <w:rFonts w:ascii="Arial" w:hAnsi="Arial" w:cs="Arial"/>
          <w:lang w:val="sr-Latn-ME"/>
        </w:rPr>
        <w:t xml:space="preserve"> </w:t>
      </w:r>
      <w:r w:rsidRPr="000E5E13">
        <w:rPr>
          <w:rFonts w:ascii="Arial" w:hAnsi="Arial" w:cs="Arial"/>
        </w:rPr>
        <w:t>ekvivalentnosti</w:t>
      </w:r>
      <w:r w:rsidRPr="00464B88">
        <w:rPr>
          <w:rFonts w:ascii="Arial" w:hAnsi="Arial" w:cs="Arial"/>
          <w:lang w:val="sr-Latn-ME"/>
        </w:rPr>
        <w:t xml:space="preserve">, </w:t>
      </w:r>
      <w:r w:rsidRPr="000E5E13">
        <w:rPr>
          <w:rFonts w:ascii="Arial" w:hAnsi="Arial" w:cs="Arial"/>
        </w:rPr>
        <w:t>a</w:t>
      </w:r>
      <w:r w:rsidRPr="00464B88">
        <w:rPr>
          <w:rFonts w:ascii="Arial" w:hAnsi="Arial" w:cs="Arial"/>
          <w:lang w:val="sr-Latn-ME"/>
        </w:rPr>
        <w:t xml:space="preserve"> </w:t>
      </w:r>
      <w:r w:rsidRPr="000E5E13">
        <w:rPr>
          <w:rFonts w:ascii="Arial" w:hAnsi="Arial" w:cs="Arial"/>
        </w:rPr>
        <w:t>saglasno</w:t>
      </w:r>
      <w:r w:rsidRPr="00464B88">
        <w:rPr>
          <w:rFonts w:ascii="Arial" w:hAnsi="Arial" w:cs="Arial"/>
          <w:lang w:val="sr-Latn-ME"/>
        </w:rPr>
        <w:t xml:space="preserve"> </w:t>
      </w:r>
      <w:r w:rsidRPr="000E5E13">
        <w:rPr>
          <w:rFonts w:ascii="Arial" w:hAnsi="Arial" w:cs="Arial"/>
        </w:rPr>
        <w:t>Zakonu</w:t>
      </w:r>
      <w:r w:rsidRPr="00464B88">
        <w:rPr>
          <w:rFonts w:ascii="Arial" w:hAnsi="Arial" w:cs="Arial"/>
          <w:lang w:val="sr-Latn-ME"/>
        </w:rPr>
        <w:t xml:space="preserve"> </w:t>
      </w:r>
      <w:r w:rsidRPr="000E5E13">
        <w:rPr>
          <w:rFonts w:ascii="Arial" w:hAnsi="Arial" w:cs="Arial"/>
        </w:rPr>
        <w:t>o</w:t>
      </w:r>
      <w:r w:rsidRPr="00464B88">
        <w:rPr>
          <w:rFonts w:ascii="Arial" w:hAnsi="Arial" w:cs="Arial"/>
          <w:lang w:val="sr-Latn-ME"/>
        </w:rPr>
        <w:t xml:space="preserve"> </w:t>
      </w:r>
      <w:r w:rsidRPr="000E5E13">
        <w:rPr>
          <w:rFonts w:ascii="Arial" w:hAnsi="Arial" w:cs="Arial"/>
        </w:rPr>
        <w:t>tehni</w:t>
      </w:r>
      <w:r w:rsidRPr="00464B88">
        <w:rPr>
          <w:rFonts w:ascii="Arial" w:hAnsi="Arial" w:cs="Arial"/>
          <w:lang w:val="sr-Latn-ME"/>
        </w:rPr>
        <w:t>č</w:t>
      </w:r>
      <w:r w:rsidRPr="000E5E13">
        <w:rPr>
          <w:rFonts w:ascii="Arial" w:hAnsi="Arial" w:cs="Arial"/>
        </w:rPr>
        <w:t>kim</w:t>
      </w:r>
      <w:r w:rsidRPr="00464B88">
        <w:rPr>
          <w:rFonts w:ascii="Arial" w:hAnsi="Arial" w:cs="Arial"/>
          <w:lang w:val="sr-Latn-ME"/>
        </w:rPr>
        <w:t xml:space="preserve"> </w:t>
      </w:r>
      <w:r w:rsidRPr="000E5E13">
        <w:rPr>
          <w:rFonts w:ascii="Arial" w:hAnsi="Arial" w:cs="Arial"/>
        </w:rPr>
        <w:t>zahtjevima</w:t>
      </w:r>
      <w:r w:rsidRPr="00464B88">
        <w:rPr>
          <w:rFonts w:ascii="Arial" w:hAnsi="Arial" w:cs="Arial"/>
          <w:lang w:val="sr-Latn-ME"/>
        </w:rPr>
        <w:t xml:space="preserve"> </w:t>
      </w:r>
      <w:r w:rsidRPr="000E5E13">
        <w:rPr>
          <w:rFonts w:ascii="Arial" w:hAnsi="Arial" w:cs="Arial"/>
        </w:rPr>
        <w:t>za</w:t>
      </w:r>
      <w:r w:rsidRPr="00464B88">
        <w:rPr>
          <w:rFonts w:ascii="Arial" w:hAnsi="Arial" w:cs="Arial"/>
          <w:lang w:val="sr-Latn-ME"/>
        </w:rPr>
        <w:t xml:space="preserve"> </w:t>
      </w:r>
      <w:r w:rsidRPr="000E5E13">
        <w:rPr>
          <w:rFonts w:ascii="Arial" w:hAnsi="Arial" w:cs="Arial"/>
        </w:rPr>
        <w:t>proizvode</w:t>
      </w:r>
      <w:r w:rsidRPr="00464B88">
        <w:rPr>
          <w:rFonts w:ascii="Arial" w:hAnsi="Arial" w:cs="Arial"/>
          <w:lang w:val="sr-Latn-ME"/>
        </w:rPr>
        <w:t xml:space="preserve"> </w:t>
      </w:r>
      <w:r w:rsidRPr="000E5E13">
        <w:rPr>
          <w:rFonts w:ascii="Arial" w:hAnsi="Arial" w:cs="Arial"/>
        </w:rPr>
        <w:t>i</w:t>
      </w:r>
      <w:r w:rsidRPr="00464B88">
        <w:rPr>
          <w:rFonts w:ascii="Arial" w:hAnsi="Arial" w:cs="Arial"/>
          <w:lang w:val="sr-Latn-ME"/>
        </w:rPr>
        <w:t xml:space="preserve"> </w:t>
      </w:r>
      <w:r w:rsidRPr="000E5E13">
        <w:rPr>
          <w:rFonts w:ascii="Arial" w:hAnsi="Arial" w:cs="Arial"/>
        </w:rPr>
        <w:t>ocjenjivanju</w:t>
      </w:r>
      <w:r w:rsidRPr="00464B88">
        <w:rPr>
          <w:rFonts w:ascii="Arial" w:hAnsi="Arial" w:cs="Arial"/>
          <w:lang w:val="sr-Latn-ME"/>
        </w:rPr>
        <w:t xml:space="preserve"> </w:t>
      </w:r>
      <w:r w:rsidRPr="000E5E13">
        <w:rPr>
          <w:rFonts w:ascii="Arial" w:hAnsi="Arial" w:cs="Arial"/>
        </w:rPr>
        <w:t>usagla</w:t>
      </w:r>
      <w:r w:rsidRPr="00464B88">
        <w:rPr>
          <w:rFonts w:ascii="Arial" w:hAnsi="Arial" w:cs="Arial"/>
          <w:lang w:val="sr-Latn-ME"/>
        </w:rPr>
        <w:t>š</w:t>
      </w:r>
      <w:r w:rsidRPr="000E5E13">
        <w:rPr>
          <w:rFonts w:ascii="Arial" w:hAnsi="Arial" w:cs="Arial"/>
        </w:rPr>
        <w:t>enosti</w:t>
      </w:r>
      <w:r w:rsidRPr="00464B88">
        <w:rPr>
          <w:rFonts w:ascii="Arial" w:hAnsi="Arial" w:cs="Arial"/>
          <w:lang w:val="sr-Latn-ME"/>
        </w:rPr>
        <w:t xml:space="preserve"> („</w:t>
      </w:r>
      <w:r w:rsidRPr="000E5E13">
        <w:rPr>
          <w:rFonts w:ascii="Arial" w:hAnsi="Arial" w:cs="Arial"/>
        </w:rPr>
        <w:t>Sl</w:t>
      </w:r>
      <w:r w:rsidRPr="00464B88">
        <w:rPr>
          <w:rFonts w:ascii="Arial" w:hAnsi="Arial" w:cs="Arial"/>
          <w:lang w:val="sr-Latn-ME"/>
        </w:rPr>
        <w:t>.</w:t>
      </w:r>
      <w:r w:rsidRPr="000E5E13">
        <w:rPr>
          <w:rFonts w:ascii="Arial" w:hAnsi="Arial" w:cs="Arial"/>
        </w:rPr>
        <w:t>list</w:t>
      </w:r>
      <w:r w:rsidRPr="00464B88">
        <w:rPr>
          <w:rFonts w:ascii="Arial" w:hAnsi="Arial" w:cs="Arial"/>
          <w:lang w:val="sr-Latn-ME"/>
        </w:rPr>
        <w:t xml:space="preserve"> </w:t>
      </w:r>
      <w:r w:rsidRPr="000E5E13">
        <w:rPr>
          <w:rFonts w:ascii="Arial" w:hAnsi="Arial" w:cs="Arial"/>
        </w:rPr>
        <w:t>CG</w:t>
      </w:r>
      <w:r w:rsidRPr="00464B88">
        <w:rPr>
          <w:rFonts w:ascii="Arial" w:hAnsi="Arial" w:cs="Arial"/>
          <w:lang w:val="sr-Latn-ME"/>
        </w:rPr>
        <w:t xml:space="preserve">“, </w:t>
      </w:r>
      <w:r w:rsidRPr="000E5E13">
        <w:rPr>
          <w:rFonts w:ascii="Arial" w:hAnsi="Arial" w:cs="Arial"/>
        </w:rPr>
        <w:t>br</w:t>
      </w:r>
      <w:r w:rsidRPr="00464B88">
        <w:rPr>
          <w:rFonts w:ascii="Arial" w:hAnsi="Arial" w:cs="Arial"/>
          <w:lang w:val="sr-Latn-ME"/>
        </w:rPr>
        <w:t xml:space="preserve">. 53/11 </w:t>
      </w:r>
      <w:r w:rsidRPr="000E5E13">
        <w:rPr>
          <w:rFonts w:ascii="Arial" w:hAnsi="Arial" w:cs="Arial"/>
        </w:rPr>
        <w:t>i</w:t>
      </w:r>
      <w:r w:rsidRPr="00464B88">
        <w:rPr>
          <w:rFonts w:ascii="Arial" w:hAnsi="Arial" w:cs="Arial"/>
          <w:lang w:val="sr-Latn-ME"/>
        </w:rPr>
        <w:t xml:space="preserve"> 33/14) </w:t>
      </w:r>
      <w:r w:rsidRPr="000E5E13">
        <w:rPr>
          <w:rFonts w:ascii="Arial" w:hAnsi="Arial" w:cs="Arial"/>
        </w:rPr>
        <w:t>kojim</w:t>
      </w:r>
      <w:r w:rsidRPr="00464B88">
        <w:rPr>
          <w:rFonts w:ascii="Arial" w:hAnsi="Arial" w:cs="Arial"/>
          <w:lang w:val="sr-Latn-ME"/>
        </w:rPr>
        <w:t xml:space="preserve"> 7 </w:t>
      </w:r>
      <w:r w:rsidRPr="000E5E13">
        <w:rPr>
          <w:rFonts w:ascii="Arial" w:hAnsi="Arial" w:cs="Arial"/>
        </w:rPr>
        <w:t>Ukoliko</w:t>
      </w:r>
      <w:r w:rsidRPr="00464B88">
        <w:rPr>
          <w:rFonts w:ascii="Arial" w:hAnsi="Arial" w:cs="Arial"/>
          <w:lang w:val="sr-Latn-ME"/>
        </w:rPr>
        <w:t xml:space="preserve"> </w:t>
      </w:r>
      <w:r w:rsidRPr="000E5E13">
        <w:rPr>
          <w:rFonts w:ascii="Arial" w:hAnsi="Arial" w:cs="Arial"/>
        </w:rPr>
        <w:t>se</w:t>
      </w:r>
      <w:r w:rsidRPr="00464B88">
        <w:rPr>
          <w:rFonts w:ascii="Arial" w:hAnsi="Arial" w:cs="Arial"/>
          <w:lang w:val="sr-Latn-ME"/>
        </w:rPr>
        <w:t xml:space="preserve"> </w:t>
      </w:r>
      <w:r w:rsidRPr="000E5E13">
        <w:rPr>
          <w:rFonts w:ascii="Arial" w:hAnsi="Arial" w:cs="Arial"/>
        </w:rPr>
        <w:t>ne</w:t>
      </w:r>
      <w:r w:rsidRPr="00464B88">
        <w:rPr>
          <w:rFonts w:ascii="Arial" w:hAnsi="Arial" w:cs="Arial"/>
          <w:lang w:val="sr-Latn-ME"/>
        </w:rPr>
        <w:t xml:space="preserve"> </w:t>
      </w:r>
      <w:r w:rsidRPr="000E5E13">
        <w:rPr>
          <w:rFonts w:ascii="Arial" w:hAnsi="Arial" w:cs="Arial"/>
        </w:rPr>
        <w:t>predvidja</w:t>
      </w:r>
      <w:r w:rsidRPr="00464B88">
        <w:rPr>
          <w:rFonts w:ascii="Arial" w:hAnsi="Arial" w:cs="Arial"/>
          <w:lang w:val="sr-Latn-ME"/>
        </w:rPr>
        <w:t xml:space="preserve"> </w:t>
      </w:r>
      <w:r w:rsidRPr="000E5E13">
        <w:rPr>
          <w:rFonts w:ascii="Arial" w:hAnsi="Arial" w:cs="Arial"/>
        </w:rPr>
        <w:t>zaklju</w:t>
      </w:r>
      <w:r w:rsidRPr="00464B88">
        <w:rPr>
          <w:rFonts w:ascii="Arial" w:hAnsi="Arial" w:cs="Arial"/>
          <w:lang w:val="sr-Latn-ME"/>
        </w:rPr>
        <w:t>č</w:t>
      </w:r>
      <w:r w:rsidRPr="000E5E13">
        <w:rPr>
          <w:rFonts w:ascii="Arial" w:hAnsi="Arial" w:cs="Arial"/>
        </w:rPr>
        <w:t>ivanje</w:t>
      </w:r>
      <w:r w:rsidRPr="00464B88">
        <w:rPr>
          <w:rFonts w:ascii="Arial" w:hAnsi="Arial" w:cs="Arial"/>
          <w:lang w:val="sr-Latn-ME"/>
        </w:rPr>
        <w:t xml:space="preserve"> </w:t>
      </w:r>
      <w:r w:rsidRPr="000E5E13">
        <w:rPr>
          <w:rFonts w:ascii="Arial" w:hAnsi="Arial" w:cs="Arial"/>
        </w:rPr>
        <w:t>okvirnog</w:t>
      </w:r>
      <w:r w:rsidRPr="00464B88">
        <w:rPr>
          <w:rFonts w:ascii="Arial" w:hAnsi="Arial" w:cs="Arial"/>
          <w:lang w:val="sr-Latn-ME"/>
        </w:rPr>
        <w:t xml:space="preserve"> </w:t>
      </w:r>
      <w:r w:rsidRPr="000E5E13">
        <w:rPr>
          <w:rFonts w:ascii="Arial" w:hAnsi="Arial" w:cs="Arial"/>
        </w:rPr>
        <w:t>sporazuma</w:t>
      </w:r>
      <w:r w:rsidRPr="00464B88">
        <w:rPr>
          <w:rFonts w:ascii="Arial" w:hAnsi="Arial" w:cs="Arial"/>
          <w:lang w:val="sr-Latn-ME"/>
        </w:rPr>
        <w:t xml:space="preserve"> </w:t>
      </w:r>
      <w:r w:rsidRPr="000E5E13">
        <w:rPr>
          <w:rFonts w:ascii="Arial" w:hAnsi="Arial" w:cs="Arial"/>
        </w:rPr>
        <w:t>cijelu</w:t>
      </w:r>
      <w:r w:rsidRPr="00464B88">
        <w:rPr>
          <w:rFonts w:ascii="Arial" w:hAnsi="Arial" w:cs="Arial"/>
          <w:lang w:val="sr-Latn-ME"/>
        </w:rPr>
        <w:t xml:space="preserve"> </w:t>
      </w:r>
      <w:r w:rsidRPr="000E5E13">
        <w:rPr>
          <w:rFonts w:ascii="Arial" w:hAnsi="Arial" w:cs="Arial"/>
        </w:rPr>
        <w:t>sekciju</w:t>
      </w:r>
      <w:r w:rsidRPr="00464B88">
        <w:rPr>
          <w:rFonts w:ascii="Arial" w:hAnsi="Arial" w:cs="Arial"/>
          <w:lang w:val="sr-Latn-ME"/>
        </w:rPr>
        <w:t xml:space="preserve"> </w:t>
      </w:r>
      <w:r w:rsidRPr="000E5E13">
        <w:rPr>
          <w:rFonts w:ascii="Arial" w:hAnsi="Arial" w:cs="Arial"/>
        </w:rPr>
        <w:t>brisati</w:t>
      </w:r>
      <w:r w:rsidRPr="00464B88">
        <w:rPr>
          <w:rFonts w:ascii="Arial" w:hAnsi="Arial" w:cs="Arial"/>
          <w:lang w:val="sr-Latn-ME"/>
        </w:rPr>
        <w:t xml:space="preserve"> </w:t>
      </w:r>
      <w:r w:rsidRPr="000E5E13">
        <w:rPr>
          <w:rFonts w:ascii="Arial" w:hAnsi="Arial" w:cs="Arial"/>
        </w:rPr>
        <w:t>iz</w:t>
      </w:r>
      <w:r w:rsidRPr="00464B88">
        <w:rPr>
          <w:rFonts w:ascii="Arial" w:hAnsi="Arial" w:cs="Arial"/>
          <w:lang w:val="sr-Latn-ME"/>
        </w:rPr>
        <w:t xml:space="preserve"> </w:t>
      </w:r>
      <w:r w:rsidRPr="000E5E13">
        <w:rPr>
          <w:rFonts w:ascii="Arial" w:hAnsi="Arial" w:cs="Arial"/>
        </w:rPr>
        <w:t>tenderske</w:t>
      </w:r>
      <w:r w:rsidRPr="00464B88">
        <w:rPr>
          <w:rFonts w:ascii="Arial" w:hAnsi="Arial" w:cs="Arial"/>
          <w:lang w:val="sr-Latn-ME"/>
        </w:rPr>
        <w:t xml:space="preserve"> </w:t>
      </w:r>
      <w:r w:rsidRPr="000E5E13">
        <w:rPr>
          <w:rFonts w:ascii="Arial" w:hAnsi="Arial" w:cs="Arial"/>
        </w:rPr>
        <w:t>dokumentacije</w:t>
      </w:r>
      <w:r w:rsidRPr="00464B88">
        <w:rPr>
          <w:rFonts w:ascii="Arial" w:hAnsi="Arial" w:cs="Arial"/>
          <w:lang w:val="sr-Latn-ME"/>
        </w:rPr>
        <w:t xml:space="preserve"> 4 </w:t>
      </w:r>
      <w:r w:rsidRPr="000E5E13">
        <w:rPr>
          <w:rFonts w:ascii="Arial" w:hAnsi="Arial" w:cs="Arial"/>
        </w:rPr>
        <w:t>je</w:t>
      </w:r>
      <w:r w:rsidRPr="00464B88">
        <w:rPr>
          <w:rFonts w:ascii="Arial" w:hAnsi="Arial" w:cs="Arial"/>
          <w:lang w:val="sr-Latn-ME"/>
        </w:rPr>
        <w:t xml:space="preserve"> </w:t>
      </w:r>
      <w:r w:rsidRPr="000E5E13">
        <w:rPr>
          <w:rFonts w:ascii="Arial" w:hAnsi="Arial" w:cs="Arial"/>
        </w:rPr>
        <w:t>propisano</w:t>
      </w:r>
      <w:r w:rsidRPr="00464B88">
        <w:rPr>
          <w:rFonts w:ascii="Arial" w:hAnsi="Arial" w:cs="Arial"/>
          <w:lang w:val="sr-Latn-ME"/>
        </w:rPr>
        <w:t xml:space="preserve"> </w:t>
      </w:r>
      <w:r w:rsidRPr="000E5E13">
        <w:rPr>
          <w:rFonts w:ascii="Arial" w:hAnsi="Arial" w:cs="Arial"/>
        </w:rPr>
        <w:t>da</w:t>
      </w:r>
      <w:r w:rsidRPr="00464B88">
        <w:rPr>
          <w:rFonts w:ascii="Arial" w:hAnsi="Arial" w:cs="Arial"/>
          <w:lang w:val="sr-Latn-ME"/>
        </w:rPr>
        <w:t xml:space="preserve"> </w:t>
      </w:r>
      <w:r w:rsidRPr="000E5E13">
        <w:rPr>
          <w:rFonts w:ascii="Arial" w:hAnsi="Arial" w:cs="Arial"/>
        </w:rPr>
        <w:t>se</w:t>
      </w:r>
      <w:r w:rsidRPr="00464B88">
        <w:rPr>
          <w:rFonts w:ascii="Arial" w:hAnsi="Arial" w:cs="Arial"/>
          <w:lang w:val="sr-Latn-ME"/>
        </w:rPr>
        <w:t xml:space="preserve"> </w:t>
      </w:r>
      <w:r w:rsidRPr="000E5E13">
        <w:rPr>
          <w:rFonts w:ascii="Arial" w:hAnsi="Arial" w:cs="Arial"/>
        </w:rPr>
        <w:t>ekvivalentnost</w:t>
      </w:r>
      <w:r w:rsidRPr="00464B88">
        <w:rPr>
          <w:rFonts w:ascii="Arial" w:hAnsi="Arial" w:cs="Arial"/>
          <w:lang w:val="sr-Latn-ME"/>
        </w:rPr>
        <w:t xml:space="preserve"> </w:t>
      </w:r>
      <w:r w:rsidRPr="000E5E13">
        <w:rPr>
          <w:rFonts w:ascii="Arial" w:hAnsi="Arial" w:cs="Arial"/>
        </w:rPr>
        <w:t>proizvoda</w:t>
      </w:r>
      <w:r w:rsidRPr="00464B88">
        <w:rPr>
          <w:rFonts w:ascii="Arial" w:hAnsi="Arial" w:cs="Arial"/>
          <w:lang w:val="sr-Latn-ME"/>
        </w:rPr>
        <w:t xml:space="preserve"> (</w:t>
      </w:r>
      <w:r w:rsidRPr="000E5E13">
        <w:rPr>
          <w:rFonts w:ascii="Arial" w:hAnsi="Arial" w:cs="Arial"/>
        </w:rPr>
        <w:t>istovjetnost</w:t>
      </w:r>
      <w:r w:rsidRPr="00464B88">
        <w:rPr>
          <w:rFonts w:ascii="Arial" w:hAnsi="Arial" w:cs="Arial"/>
          <w:lang w:val="sr-Latn-ME"/>
        </w:rPr>
        <w:t xml:space="preserve"> </w:t>
      </w:r>
      <w:r w:rsidRPr="000E5E13">
        <w:rPr>
          <w:rFonts w:ascii="Arial" w:hAnsi="Arial" w:cs="Arial"/>
        </w:rPr>
        <w:t>tehni</w:t>
      </w:r>
      <w:r w:rsidRPr="00464B88">
        <w:rPr>
          <w:rFonts w:ascii="Arial" w:hAnsi="Arial" w:cs="Arial"/>
          <w:lang w:val="sr-Latn-ME"/>
        </w:rPr>
        <w:t>č</w:t>
      </w:r>
      <w:r w:rsidRPr="000E5E13">
        <w:rPr>
          <w:rFonts w:ascii="Arial" w:hAnsi="Arial" w:cs="Arial"/>
        </w:rPr>
        <w:t>kih</w:t>
      </w:r>
      <w:r w:rsidRPr="00464B88">
        <w:rPr>
          <w:rFonts w:ascii="Arial" w:hAnsi="Arial" w:cs="Arial"/>
          <w:lang w:val="sr-Latn-ME"/>
        </w:rPr>
        <w:t xml:space="preserve"> </w:t>
      </w:r>
      <w:r w:rsidRPr="000E5E13">
        <w:rPr>
          <w:rFonts w:ascii="Arial" w:hAnsi="Arial" w:cs="Arial"/>
        </w:rPr>
        <w:t>zahtjeva</w:t>
      </w:r>
      <w:r w:rsidRPr="00464B88">
        <w:rPr>
          <w:rFonts w:ascii="Arial" w:hAnsi="Arial" w:cs="Arial"/>
          <w:lang w:val="sr-Latn-ME"/>
        </w:rPr>
        <w:t xml:space="preserve"> </w:t>
      </w:r>
      <w:r w:rsidRPr="000E5E13">
        <w:rPr>
          <w:rFonts w:ascii="Arial" w:hAnsi="Arial" w:cs="Arial"/>
        </w:rPr>
        <w:t>za</w:t>
      </w:r>
      <w:r w:rsidRPr="00464B88">
        <w:rPr>
          <w:rFonts w:ascii="Arial" w:hAnsi="Arial" w:cs="Arial"/>
          <w:lang w:val="sr-Latn-ME"/>
        </w:rPr>
        <w:t xml:space="preserve"> </w:t>
      </w:r>
      <w:r w:rsidRPr="000E5E13">
        <w:rPr>
          <w:rFonts w:ascii="Arial" w:hAnsi="Arial" w:cs="Arial"/>
        </w:rPr>
        <w:t>proizvode</w:t>
      </w:r>
      <w:r w:rsidRPr="00464B88">
        <w:rPr>
          <w:rFonts w:ascii="Arial" w:hAnsi="Arial" w:cs="Arial"/>
          <w:lang w:val="sr-Latn-ME"/>
        </w:rPr>
        <w:t xml:space="preserve">) </w:t>
      </w:r>
      <w:r w:rsidRPr="000E5E13">
        <w:rPr>
          <w:rFonts w:ascii="Arial" w:hAnsi="Arial" w:cs="Arial"/>
        </w:rPr>
        <w:t>dokazuje</w:t>
      </w:r>
      <w:r w:rsidRPr="00464B88">
        <w:rPr>
          <w:rFonts w:ascii="Arial" w:hAnsi="Arial" w:cs="Arial"/>
          <w:lang w:val="sr-Latn-ME"/>
        </w:rPr>
        <w:t xml:space="preserve"> </w:t>
      </w:r>
      <w:r w:rsidRPr="000E5E13">
        <w:rPr>
          <w:rFonts w:ascii="Arial" w:hAnsi="Arial" w:cs="Arial"/>
        </w:rPr>
        <w:t>ispravama</w:t>
      </w:r>
      <w:r w:rsidRPr="00464B88">
        <w:rPr>
          <w:rFonts w:ascii="Arial" w:hAnsi="Arial" w:cs="Arial"/>
          <w:lang w:val="sr-Latn-ME"/>
        </w:rPr>
        <w:t xml:space="preserve"> </w:t>
      </w:r>
      <w:r w:rsidRPr="000E5E13">
        <w:rPr>
          <w:rFonts w:ascii="Arial" w:hAnsi="Arial" w:cs="Arial"/>
        </w:rPr>
        <w:t>o</w:t>
      </w:r>
      <w:r w:rsidRPr="00464B88">
        <w:rPr>
          <w:rFonts w:ascii="Arial" w:hAnsi="Arial" w:cs="Arial"/>
          <w:lang w:val="sr-Latn-ME"/>
        </w:rPr>
        <w:t xml:space="preserve"> </w:t>
      </w:r>
      <w:r w:rsidRPr="000E5E13">
        <w:rPr>
          <w:rFonts w:ascii="Arial" w:hAnsi="Arial" w:cs="Arial"/>
        </w:rPr>
        <w:t>usagla</w:t>
      </w:r>
      <w:r w:rsidRPr="00464B88">
        <w:rPr>
          <w:rFonts w:ascii="Arial" w:hAnsi="Arial" w:cs="Arial"/>
          <w:lang w:val="sr-Latn-ME"/>
        </w:rPr>
        <w:t>š</w:t>
      </w:r>
      <w:r w:rsidRPr="000E5E13">
        <w:rPr>
          <w:rFonts w:ascii="Arial" w:hAnsi="Arial" w:cs="Arial"/>
        </w:rPr>
        <w:t>enosti</w:t>
      </w:r>
      <w:r w:rsidRPr="00464B88">
        <w:rPr>
          <w:rFonts w:ascii="Arial" w:hAnsi="Arial" w:cs="Arial"/>
          <w:lang w:val="sr-Latn-ME"/>
        </w:rPr>
        <w:t xml:space="preserve">. </w:t>
      </w:r>
      <w:r w:rsidRPr="000E5E13">
        <w:rPr>
          <w:rFonts w:ascii="Arial" w:hAnsi="Arial" w:cs="Arial"/>
        </w:rPr>
        <w:t>Ponuda</w:t>
      </w:r>
      <w:r w:rsidRPr="00464B88">
        <w:rPr>
          <w:rFonts w:ascii="Arial" w:hAnsi="Arial" w:cs="Arial"/>
          <w:lang w:val="sr-Latn-ME"/>
        </w:rPr>
        <w:t>č</w:t>
      </w:r>
      <w:r w:rsidRPr="000E5E13">
        <w:rPr>
          <w:rFonts w:ascii="Arial" w:hAnsi="Arial" w:cs="Arial"/>
        </w:rPr>
        <w:t>i</w:t>
      </w:r>
      <w:r w:rsidRPr="00464B88">
        <w:rPr>
          <w:rFonts w:ascii="Arial" w:hAnsi="Arial" w:cs="Arial"/>
          <w:lang w:val="sr-Latn-ME"/>
        </w:rPr>
        <w:t xml:space="preserve"> </w:t>
      </w:r>
      <w:r w:rsidRPr="000E5E13">
        <w:rPr>
          <w:rFonts w:ascii="Arial" w:hAnsi="Arial" w:cs="Arial"/>
        </w:rPr>
        <w:t>su</w:t>
      </w:r>
      <w:r w:rsidRPr="00464B88">
        <w:rPr>
          <w:rFonts w:ascii="Arial" w:hAnsi="Arial" w:cs="Arial"/>
          <w:lang w:val="sr-Latn-ME"/>
        </w:rPr>
        <w:t xml:space="preserve"> </w:t>
      </w:r>
      <w:r w:rsidRPr="000E5E13">
        <w:rPr>
          <w:rFonts w:ascii="Arial" w:hAnsi="Arial" w:cs="Arial"/>
        </w:rPr>
        <w:t>du</w:t>
      </w:r>
      <w:r w:rsidRPr="00464B88">
        <w:rPr>
          <w:rFonts w:ascii="Arial" w:hAnsi="Arial" w:cs="Arial"/>
          <w:lang w:val="sr-Latn-ME"/>
        </w:rPr>
        <w:t>ž</w:t>
      </w:r>
      <w:r w:rsidRPr="000E5E13">
        <w:rPr>
          <w:rFonts w:ascii="Arial" w:hAnsi="Arial" w:cs="Arial"/>
        </w:rPr>
        <w:t>ni</w:t>
      </w:r>
      <w:r w:rsidRPr="00464B88">
        <w:rPr>
          <w:rFonts w:ascii="Arial" w:hAnsi="Arial" w:cs="Arial"/>
          <w:lang w:val="sr-Latn-ME"/>
        </w:rPr>
        <w:t xml:space="preserve"> </w:t>
      </w:r>
      <w:r w:rsidRPr="000E5E13">
        <w:rPr>
          <w:rFonts w:ascii="Arial" w:hAnsi="Arial" w:cs="Arial"/>
        </w:rPr>
        <w:t>dostaviti</w:t>
      </w:r>
      <w:r w:rsidRPr="00464B88">
        <w:rPr>
          <w:rFonts w:ascii="Arial" w:hAnsi="Arial" w:cs="Arial"/>
          <w:lang w:val="sr-Latn-ME"/>
        </w:rPr>
        <w:t xml:space="preserve"> </w:t>
      </w:r>
      <w:r w:rsidRPr="000E5E13">
        <w:rPr>
          <w:rFonts w:ascii="Arial" w:hAnsi="Arial" w:cs="Arial"/>
        </w:rPr>
        <w:t>dokaz</w:t>
      </w:r>
      <w:r w:rsidRPr="00464B88">
        <w:rPr>
          <w:rFonts w:ascii="Arial" w:hAnsi="Arial" w:cs="Arial"/>
          <w:lang w:val="sr-Latn-ME"/>
        </w:rPr>
        <w:t xml:space="preserve"> - </w:t>
      </w:r>
      <w:r w:rsidRPr="000E5E13">
        <w:rPr>
          <w:rFonts w:ascii="Arial" w:hAnsi="Arial" w:cs="Arial"/>
        </w:rPr>
        <w:t>ispravu</w:t>
      </w:r>
      <w:r w:rsidRPr="00464B88">
        <w:rPr>
          <w:rFonts w:ascii="Arial" w:hAnsi="Arial" w:cs="Arial"/>
          <w:lang w:val="sr-Latn-ME"/>
        </w:rPr>
        <w:t xml:space="preserve"> </w:t>
      </w:r>
      <w:r w:rsidRPr="000E5E13">
        <w:rPr>
          <w:rFonts w:ascii="Arial" w:hAnsi="Arial" w:cs="Arial"/>
        </w:rPr>
        <w:t>o</w:t>
      </w:r>
      <w:r w:rsidRPr="00464B88">
        <w:rPr>
          <w:rFonts w:ascii="Arial" w:hAnsi="Arial" w:cs="Arial"/>
          <w:lang w:val="sr-Latn-ME"/>
        </w:rPr>
        <w:t xml:space="preserve"> </w:t>
      </w:r>
      <w:r w:rsidRPr="000E5E13">
        <w:rPr>
          <w:rFonts w:ascii="Arial" w:hAnsi="Arial" w:cs="Arial"/>
        </w:rPr>
        <w:t>usagla</w:t>
      </w:r>
      <w:r w:rsidRPr="00464B88">
        <w:rPr>
          <w:rFonts w:ascii="Arial" w:hAnsi="Arial" w:cs="Arial"/>
          <w:lang w:val="sr-Latn-ME"/>
        </w:rPr>
        <w:t>š</w:t>
      </w:r>
      <w:r w:rsidRPr="000E5E13">
        <w:rPr>
          <w:rFonts w:ascii="Arial" w:hAnsi="Arial" w:cs="Arial"/>
        </w:rPr>
        <w:t>enosti</w:t>
      </w:r>
      <w:r w:rsidRPr="00464B88">
        <w:rPr>
          <w:rFonts w:ascii="Arial" w:hAnsi="Arial" w:cs="Arial"/>
          <w:lang w:val="sr-Latn-ME"/>
        </w:rPr>
        <w:t xml:space="preserve">, </w:t>
      </w:r>
      <w:r w:rsidRPr="000E5E13">
        <w:rPr>
          <w:rFonts w:ascii="Arial" w:hAnsi="Arial" w:cs="Arial"/>
        </w:rPr>
        <w:t>odnosno</w:t>
      </w:r>
      <w:r w:rsidRPr="00464B88">
        <w:rPr>
          <w:rFonts w:ascii="Arial" w:hAnsi="Arial" w:cs="Arial"/>
          <w:lang w:val="sr-Latn-ME"/>
        </w:rPr>
        <w:t xml:space="preserve"> </w:t>
      </w:r>
      <w:r w:rsidRPr="000E5E13">
        <w:rPr>
          <w:rFonts w:ascii="Arial" w:hAnsi="Arial" w:cs="Arial"/>
        </w:rPr>
        <w:t>deklaraciju</w:t>
      </w:r>
      <w:r w:rsidRPr="00464B88">
        <w:rPr>
          <w:rFonts w:ascii="Arial" w:hAnsi="Arial" w:cs="Arial"/>
          <w:lang w:val="sr-Latn-ME"/>
        </w:rPr>
        <w:t xml:space="preserve"> </w:t>
      </w:r>
      <w:r w:rsidRPr="000E5E13">
        <w:rPr>
          <w:rFonts w:ascii="Arial" w:hAnsi="Arial" w:cs="Arial"/>
        </w:rPr>
        <w:t>proizvo</w:t>
      </w:r>
      <w:r w:rsidRPr="00464B88">
        <w:rPr>
          <w:rFonts w:ascii="Arial" w:hAnsi="Arial" w:cs="Arial"/>
          <w:lang w:val="sr-Latn-ME"/>
        </w:rPr>
        <w:t>đ</w:t>
      </w:r>
      <w:r w:rsidRPr="000E5E13">
        <w:rPr>
          <w:rFonts w:ascii="Arial" w:hAnsi="Arial" w:cs="Arial"/>
        </w:rPr>
        <w:t>a</w:t>
      </w:r>
      <w:r w:rsidRPr="00464B88">
        <w:rPr>
          <w:rFonts w:ascii="Arial" w:hAnsi="Arial" w:cs="Arial"/>
          <w:lang w:val="sr-Latn-ME"/>
        </w:rPr>
        <w:t>č</w:t>
      </w:r>
      <w:r w:rsidRPr="000E5E13">
        <w:rPr>
          <w:rFonts w:ascii="Arial" w:hAnsi="Arial" w:cs="Arial"/>
        </w:rPr>
        <w:t>a</w:t>
      </w:r>
      <w:r w:rsidRPr="00464B88">
        <w:rPr>
          <w:rFonts w:ascii="Arial" w:hAnsi="Arial" w:cs="Arial"/>
          <w:lang w:val="sr-Latn-ME"/>
        </w:rPr>
        <w:t xml:space="preserve"> </w:t>
      </w:r>
      <w:r w:rsidRPr="000E5E13">
        <w:rPr>
          <w:rFonts w:ascii="Arial" w:hAnsi="Arial" w:cs="Arial"/>
        </w:rPr>
        <w:t>o</w:t>
      </w:r>
      <w:r w:rsidRPr="00464B88">
        <w:rPr>
          <w:rFonts w:ascii="Arial" w:hAnsi="Arial" w:cs="Arial"/>
          <w:lang w:val="sr-Latn-ME"/>
        </w:rPr>
        <w:t xml:space="preserve"> </w:t>
      </w:r>
      <w:r w:rsidRPr="000E5E13">
        <w:rPr>
          <w:rFonts w:ascii="Arial" w:hAnsi="Arial" w:cs="Arial"/>
        </w:rPr>
        <w:t>usagla</w:t>
      </w:r>
      <w:r w:rsidRPr="00464B88">
        <w:rPr>
          <w:rFonts w:ascii="Arial" w:hAnsi="Arial" w:cs="Arial"/>
          <w:lang w:val="sr-Latn-ME"/>
        </w:rPr>
        <w:t>š</w:t>
      </w:r>
      <w:r w:rsidRPr="000E5E13">
        <w:rPr>
          <w:rFonts w:ascii="Arial" w:hAnsi="Arial" w:cs="Arial"/>
        </w:rPr>
        <w:t>enosti</w:t>
      </w:r>
      <w:r w:rsidRPr="00464B88">
        <w:rPr>
          <w:rFonts w:ascii="Arial" w:hAnsi="Arial" w:cs="Arial"/>
          <w:lang w:val="sr-Latn-ME"/>
        </w:rPr>
        <w:t>.</w:t>
      </w:r>
    </w:p>
    <w:p w14:paraId="788040B7"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14:paraId="6B3FA603" w14:textId="77777777" w:rsidR="000A1796" w:rsidRPr="002462D1" w:rsidRDefault="000A1796" w:rsidP="000A1796">
      <w:pPr>
        <w:jc w:val="both"/>
        <w:rPr>
          <w:rFonts w:ascii="Arial" w:hAnsi="Arial" w:cs="Arial"/>
          <w:lang w:val="sr-Latn-ME"/>
        </w:rPr>
      </w:pPr>
    </w:p>
    <w:p w14:paraId="03D0B2E9" w14:textId="77777777" w:rsidR="000A1796" w:rsidRDefault="000A1796" w:rsidP="000A1796">
      <w:pPr>
        <w:rPr>
          <w:rFonts w:ascii="Arial" w:hAnsi="Arial" w:cs="Arial"/>
          <w:lang w:val="sr-Latn-ME"/>
        </w:rPr>
      </w:pPr>
      <w:r w:rsidRPr="002462D1">
        <w:rPr>
          <w:rFonts w:ascii="Arial" w:hAnsi="Arial" w:cs="Arial"/>
          <w:lang w:val="sr-Latn-ME"/>
        </w:rPr>
        <w:t xml:space="preserve">Privredni subjekat će se isključiti iz postupka javne nabavke, ako: </w:t>
      </w:r>
    </w:p>
    <w:p w14:paraId="786C44D2" w14:textId="77777777" w:rsidR="000A1796" w:rsidRDefault="000A1796" w:rsidP="000A1796">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6C99249F" w14:textId="77777777" w:rsidR="000A1796" w:rsidRDefault="000A1796" w:rsidP="000A1796">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4A1EDD2D" w14:textId="77777777" w:rsidR="000A1796" w:rsidRDefault="000A1796" w:rsidP="000A1796">
      <w:pPr>
        <w:numPr>
          <w:ilvl w:val="0"/>
          <w:numId w:val="5"/>
        </w:numPr>
        <w:rPr>
          <w:rFonts w:ascii="Arial" w:hAnsi="Arial" w:cs="Arial"/>
          <w:lang w:val="sr-Latn-ME"/>
        </w:rPr>
      </w:pPr>
      <w:r w:rsidRPr="002462D1">
        <w:rPr>
          <w:rFonts w:ascii="Arial" w:hAnsi="Arial" w:cs="Arial"/>
          <w:lang w:val="sr-Latn-ME"/>
        </w:rPr>
        <w:t>ne ispunjava uslov iz člana 99 ovog zakona;</w:t>
      </w:r>
    </w:p>
    <w:p w14:paraId="1D17D31A" w14:textId="77777777" w:rsidR="000A1796" w:rsidRDefault="000A1796" w:rsidP="000A1796">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60A586C" w14:textId="77777777" w:rsidR="000A1796" w:rsidRDefault="000A1796" w:rsidP="000A1796">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45EF081E" w14:textId="77777777" w:rsidR="000A1796" w:rsidRDefault="000A1796" w:rsidP="000A1796">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7E173B6A" w14:textId="77777777" w:rsidR="000A1796" w:rsidRDefault="000A1796" w:rsidP="000A1796">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C4F4D83" w14:textId="77777777" w:rsidR="000A1796" w:rsidRPr="002462D1" w:rsidRDefault="000A1796" w:rsidP="000A1796">
      <w:pPr>
        <w:numPr>
          <w:ilvl w:val="0"/>
          <w:numId w:val="5"/>
        </w:numPr>
        <w:rPr>
          <w:rFonts w:ascii="Arial" w:hAnsi="Arial" w:cs="Arial"/>
          <w:lang w:val="sr-Latn-ME"/>
        </w:rPr>
      </w:pPr>
      <w:r w:rsidRPr="002462D1">
        <w:rPr>
          <w:rFonts w:ascii="Arial" w:hAnsi="Arial" w:cs="Arial"/>
          <w:lang w:val="sr-Latn-ME"/>
        </w:rPr>
        <w:t>postoji drugi razlog propisan ovim zakonom.</w:t>
      </w:r>
    </w:p>
    <w:p w14:paraId="695D8C1B"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14:paraId="44D4C8C4" w14:textId="77777777" w:rsidR="000A1796" w:rsidRPr="002462D1" w:rsidRDefault="000A1796" w:rsidP="000A1796">
      <w:pPr>
        <w:jc w:val="both"/>
        <w:rPr>
          <w:rFonts w:ascii="Arial" w:hAnsi="Arial" w:cs="Arial"/>
          <w:color w:val="000000"/>
          <w:lang w:val="sr-Latn-ME"/>
        </w:rPr>
      </w:pPr>
    </w:p>
    <w:p w14:paraId="3226E2B1" w14:textId="77777777" w:rsidR="000A1796" w:rsidRDefault="000A1796" w:rsidP="000A1796">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18D371D3" w14:textId="77777777" w:rsidR="00573FCB" w:rsidRDefault="00573FCB" w:rsidP="000A1796">
      <w:pPr>
        <w:jc w:val="both"/>
        <w:rPr>
          <w:rFonts w:ascii="Arial" w:hAnsi="Arial" w:cs="Arial"/>
          <w:color w:val="000000"/>
          <w:lang w:val="sr-Latn-ME"/>
        </w:rPr>
      </w:pPr>
    </w:p>
    <w:p w14:paraId="02C2771C" w14:textId="77777777" w:rsidR="00573FCB" w:rsidRPr="002462D1" w:rsidRDefault="00573FCB" w:rsidP="000A1796">
      <w:pPr>
        <w:jc w:val="both"/>
        <w:rPr>
          <w:rFonts w:ascii="Arial" w:hAnsi="Arial" w:cs="Arial"/>
          <w:color w:val="000000"/>
          <w:lang w:val="sr-Latn-ME"/>
        </w:rPr>
      </w:pPr>
    </w:p>
    <w:p w14:paraId="79601D46" w14:textId="77777777" w:rsidR="00573FCB" w:rsidRPr="006A282E" w:rsidRDefault="000A1796" w:rsidP="00573FCB">
      <w:pPr>
        <w:jc w:val="both"/>
        <w:rPr>
          <w:rFonts w:ascii="Arial" w:hAnsi="Arial" w:cs="Arial"/>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w:t>
      </w:r>
      <w:r w:rsidRPr="002462D1">
        <w:rPr>
          <w:rFonts w:ascii="Arial" w:hAnsi="Arial" w:cs="Arial"/>
          <w:lang w:val="sr-Latn-ME"/>
        </w:rPr>
        <w:t xml:space="preserve">garanciju za dobro izvršenje ugovora , za slučaj povrede ugovorenih obaveza </w:t>
      </w:r>
      <w:r w:rsidRPr="002462D1">
        <w:rPr>
          <w:rFonts w:ascii="Arial" w:hAnsi="Arial" w:cs="Arial"/>
          <w:color w:val="000000"/>
          <w:lang w:val="sr-Latn-ME"/>
        </w:rPr>
        <w:t xml:space="preserve">u iznosu od </w:t>
      </w:r>
      <w:r w:rsidR="00573FCB">
        <w:rPr>
          <w:rFonts w:ascii="Arial" w:hAnsi="Arial" w:cs="Arial"/>
          <w:color w:val="000000"/>
          <w:lang w:val="sr-Latn-ME"/>
        </w:rPr>
        <w:t xml:space="preserve">10 </w:t>
      </w:r>
      <w:r w:rsidRPr="002462D1">
        <w:rPr>
          <w:rFonts w:ascii="Arial" w:hAnsi="Arial" w:cs="Arial"/>
          <w:color w:val="000000"/>
          <w:lang w:val="sr-Latn-ME"/>
        </w:rPr>
        <w:t>% od vrijednosti ugovora</w:t>
      </w:r>
      <w:r w:rsidRPr="002462D1">
        <w:rPr>
          <w:rFonts w:ascii="Arial" w:hAnsi="Arial" w:cs="Arial"/>
          <w:vertAlign w:val="superscript"/>
          <w:lang w:val="sr-Latn-ME"/>
        </w:rPr>
        <w:t xml:space="preserve"> </w:t>
      </w:r>
      <w:r w:rsidR="00573FCB" w:rsidRPr="00B16D25">
        <w:rPr>
          <w:rFonts w:ascii="Arial" w:hAnsi="Arial" w:cs="Arial"/>
          <w:color w:val="000000"/>
          <w:lang w:val="sr-Latn-ME"/>
        </w:rPr>
        <w:t xml:space="preserve">sa rokom važenja </w:t>
      </w:r>
      <w:r w:rsidR="003B7460">
        <w:rPr>
          <w:rFonts w:ascii="Arial" w:hAnsi="Arial" w:cs="Arial"/>
          <w:color w:val="000000"/>
          <w:lang w:val="sr-Latn-ME"/>
        </w:rPr>
        <w:t>30</w:t>
      </w:r>
      <w:r w:rsidR="00573FCB" w:rsidRPr="00B16D25">
        <w:rPr>
          <w:rFonts w:ascii="Arial" w:hAnsi="Arial" w:cs="Arial"/>
          <w:color w:val="000000"/>
          <w:lang w:val="sr-Latn-ME"/>
        </w:rPr>
        <w:t xml:space="preserve"> dana dužim od roka za izvršenje  ugovora, kojom bezuslovno i neopozivo garantuje potpuno i savjesno izvršenje ugovorenih obaveza.</w:t>
      </w:r>
      <w:r w:rsidR="00573FCB" w:rsidRPr="00301B02">
        <w:rPr>
          <w:rFonts w:ascii="Arial" w:hAnsi="Arial" w:cs="Arial"/>
          <w:vertAlign w:val="superscript"/>
          <w:lang w:val="sr-Latn-ME"/>
        </w:rPr>
        <w:t xml:space="preserve"> </w:t>
      </w:r>
      <w:r w:rsidR="00573FCB" w:rsidRPr="00301B02">
        <w:rPr>
          <w:rFonts w:ascii="Arial" w:hAnsi="Arial" w:cs="Arial"/>
          <w:vertAlign w:val="superscript"/>
          <w:lang w:val="sr-Latn-ME"/>
        </w:rPr>
        <w:footnoteReference w:id="7"/>
      </w:r>
      <w:r w:rsidR="00573FCB" w:rsidRPr="00301B02">
        <w:rPr>
          <w:rFonts w:ascii="Arial" w:hAnsi="Arial" w:cs="Arial"/>
          <w:lang w:val="sr-Latn-ME"/>
        </w:rPr>
        <w:t xml:space="preserve"> </w:t>
      </w:r>
    </w:p>
    <w:p w14:paraId="774FF7CC"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14:paraId="51E23722" w14:textId="77777777" w:rsidR="000A1796" w:rsidRPr="002462D1" w:rsidRDefault="000A1796" w:rsidP="000A1796">
      <w:pPr>
        <w:rPr>
          <w:rFonts w:ascii="Arial" w:hAnsi="Arial" w:cs="Arial"/>
          <w:lang w:val="sr-Latn-ME"/>
        </w:rPr>
      </w:pPr>
    </w:p>
    <w:p w14:paraId="6E69EE16" w14:textId="77777777" w:rsidR="002038D6" w:rsidRPr="002038D6" w:rsidRDefault="002038D6" w:rsidP="002038D6">
      <w:pPr>
        <w:rPr>
          <w:rFonts w:ascii="Arial" w:hAnsi="Arial" w:cs="Arial"/>
          <w:lang w:val="sr-Latn-ME"/>
        </w:rPr>
      </w:pPr>
      <w:r w:rsidRPr="002038D6">
        <w:rPr>
          <w:rFonts w:ascii="Arial" w:hAnsi="Arial" w:cs="Arial"/>
          <w:lang w:val="sr-Latn-ME"/>
        </w:rPr>
        <w:t>Naručilac će u postupku javne nabavki izabrati ekonomski najpovoljniju ponudu,</w:t>
      </w:r>
    </w:p>
    <w:p w14:paraId="70DFC0EB" w14:textId="77777777" w:rsidR="002038D6" w:rsidRPr="002038D6" w:rsidRDefault="002038D6" w:rsidP="002038D6">
      <w:pPr>
        <w:rPr>
          <w:rFonts w:ascii="Arial" w:hAnsi="Arial" w:cs="Arial"/>
          <w:lang w:val="sr-Latn-ME"/>
        </w:rPr>
      </w:pPr>
      <w:r w:rsidRPr="002038D6">
        <w:rPr>
          <w:rFonts w:ascii="Arial" w:hAnsi="Arial" w:cs="Arial"/>
          <w:lang w:val="sr-Latn-ME"/>
        </w:rPr>
        <w:t>primjenom pristupa isplativosti, po osnovu kriterijuma</w:t>
      </w:r>
      <w:r w:rsidR="00F12B44">
        <w:rPr>
          <w:rFonts w:ascii="Arial" w:hAnsi="Arial" w:cs="Arial"/>
          <w:lang w:val="sr-Latn-ME"/>
        </w:rPr>
        <w:t>:</w:t>
      </w:r>
    </w:p>
    <w:p w14:paraId="52F8EC2F" w14:textId="77777777" w:rsidR="002038D6" w:rsidRPr="002038D6" w:rsidRDefault="002038D6" w:rsidP="002038D6">
      <w:pPr>
        <w:rPr>
          <w:rFonts w:ascii="Arial" w:hAnsi="Arial" w:cs="Arial"/>
          <w:lang w:val="sr-Latn-ME"/>
        </w:rPr>
      </w:pPr>
    </w:p>
    <w:p w14:paraId="3289A7CF" w14:textId="77777777" w:rsidR="002038D6" w:rsidRPr="002038D6" w:rsidRDefault="002038D6" w:rsidP="002038D6">
      <w:pPr>
        <w:rPr>
          <w:rFonts w:ascii="Arial" w:hAnsi="Arial" w:cs="Arial"/>
          <w:lang w:val="sr-Latn-ME"/>
        </w:rPr>
      </w:pPr>
      <w:r w:rsidRPr="002038D6">
        <w:rPr>
          <w:rFonts w:ascii="Arial" w:hAnsi="Arial" w:cs="Arial"/>
          <w:lang w:val="sr-Latn-ME"/>
        </w:rPr>
        <w:t> odnos cijene i kvaliteta</w:t>
      </w:r>
    </w:p>
    <w:p w14:paraId="65F776C8" w14:textId="77777777" w:rsidR="002E5501" w:rsidRDefault="002E5501" w:rsidP="002038D6">
      <w:pPr>
        <w:rPr>
          <w:rFonts w:ascii="Arial" w:hAnsi="Arial" w:cs="Arial"/>
          <w:lang w:val="sr-Latn-ME"/>
        </w:rPr>
      </w:pPr>
    </w:p>
    <w:tbl>
      <w:tblPr>
        <w:tblW w:w="96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0"/>
      </w:tblGrid>
      <w:tr w:rsidR="002E5501" w:rsidRPr="006B73E0" w14:paraId="68306861" w14:textId="77777777" w:rsidTr="002E5501">
        <w:trPr>
          <w:trHeight w:val="6690"/>
        </w:trPr>
        <w:tc>
          <w:tcPr>
            <w:tcW w:w="9690" w:type="dxa"/>
          </w:tcPr>
          <w:p w14:paraId="6194B48A" w14:textId="77777777" w:rsidR="003062CE" w:rsidRDefault="003062CE" w:rsidP="002E5501">
            <w:pPr>
              <w:ind w:left="90"/>
              <w:rPr>
                <w:rFonts w:ascii="Arial" w:hAnsi="Arial" w:cs="Arial"/>
                <w:lang w:val="sr-Latn-ME"/>
              </w:rPr>
            </w:pPr>
          </w:p>
          <w:p w14:paraId="3926614D" w14:textId="77777777" w:rsidR="00464B88" w:rsidRPr="00464B88" w:rsidRDefault="00464B88" w:rsidP="00464B88">
            <w:pPr>
              <w:ind w:left="90"/>
              <w:rPr>
                <w:rFonts w:ascii="Arial" w:hAnsi="Arial" w:cs="Arial"/>
                <w:lang w:val="sr-Latn-ME"/>
              </w:rPr>
            </w:pPr>
            <w:r w:rsidRPr="00464B88">
              <w:rPr>
                <w:rFonts w:ascii="Arial" w:hAnsi="Arial" w:cs="Arial"/>
                <w:lang w:val="sr-Latn-ME"/>
              </w:rPr>
              <w:t>Podkriterijum Cijena</w:t>
            </w:r>
          </w:p>
          <w:p w14:paraId="62CD6391" w14:textId="77777777" w:rsidR="00464B88" w:rsidRDefault="00464B88" w:rsidP="00464B88">
            <w:pPr>
              <w:ind w:left="90"/>
              <w:rPr>
                <w:rFonts w:ascii="Arial" w:hAnsi="Arial" w:cs="Arial"/>
                <w:lang w:val="sr-Latn-ME"/>
              </w:rPr>
            </w:pPr>
          </w:p>
          <w:p w14:paraId="106FAA7B" w14:textId="530E3328" w:rsidR="00464B88" w:rsidRPr="00464B88" w:rsidRDefault="00464B88" w:rsidP="00464B88">
            <w:pPr>
              <w:ind w:left="90"/>
              <w:rPr>
                <w:rFonts w:ascii="Arial" w:hAnsi="Arial" w:cs="Arial"/>
                <w:lang w:val="sr-Latn-ME"/>
              </w:rPr>
            </w:pPr>
            <w:r w:rsidRPr="00464B88">
              <w:rPr>
                <w:rFonts w:ascii="Arial" w:hAnsi="Arial" w:cs="Arial"/>
                <w:lang w:val="sr-Latn-ME"/>
              </w:rPr>
              <w:t>Ponuđaču koji ponudi najnižu cijenu dodjeljuje se maksimalan broj bodova, dok ostali ponuđači dobijaju proporcionalni</w:t>
            </w:r>
          </w:p>
          <w:p w14:paraId="26EBEC8E" w14:textId="77777777" w:rsidR="00464B88" w:rsidRPr="00464B88" w:rsidRDefault="00464B88" w:rsidP="00464B88">
            <w:pPr>
              <w:ind w:left="90"/>
              <w:rPr>
                <w:rFonts w:ascii="Arial" w:hAnsi="Arial" w:cs="Arial"/>
                <w:lang w:val="sr-Latn-ME"/>
              </w:rPr>
            </w:pPr>
            <w:r w:rsidRPr="00464B88">
              <w:rPr>
                <w:rFonts w:ascii="Arial" w:hAnsi="Arial" w:cs="Arial"/>
                <w:lang w:val="sr-Latn-ME"/>
              </w:rPr>
              <w:t>broj bodova u odnosu na najnižu ponuđenu cijenu, prema formuli:</w:t>
            </w:r>
          </w:p>
          <w:p w14:paraId="2AC5BB58" w14:textId="77777777" w:rsidR="00464B88" w:rsidRDefault="00464B88" w:rsidP="00464B88">
            <w:pPr>
              <w:ind w:left="90"/>
              <w:rPr>
                <w:rFonts w:ascii="Arial" w:hAnsi="Arial" w:cs="Arial"/>
                <w:lang w:val="sr-Latn-ME"/>
              </w:rPr>
            </w:pPr>
          </w:p>
          <w:p w14:paraId="43DEBC15" w14:textId="7C7189F0" w:rsidR="00464B88" w:rsidRPr="00464B88" w:rsidRDefault="00464B88" w:rsidP="00464B88">
            <w:pPr>
              <w:ind w:left="90"/>
              <w:jc w:val="center"/>
              <w:rPr>
                <w:rFonts w:ascii="Arial" w:hAnsi="Arial" w:cs="Arial"/>
                <w:b/>
                <w:bCs/>
                <w:lang w:val="sr-Latn-ME"/>
              </w:rPr>
            </w:pPr>
            <w:r w:rsidRPr="00464B88">
              <w:rPr>
                <w:rFonts w:ascii="Arial" w:hAnsi="Arial" w:cs="Arial"/>
                <w:b/>
                <w:bCs/>
                <w:lang w:val="sr-Latn-ME"/>
              </w:rPr>
              <w:t>Broj bodova=Najniža ponuđena cijena/ Ponuđena cijena x 90</w:t>
            </w:r>
          </w:p>
          <w:p w14:paraId="5C6ABA48" w14:textId="77777777" w:rsidR="00464B88" w:rsidRDefault="00464B88" w:rsidP="00464B88">
            <w:pPr>
              <w:ind w:left="90"/>
              <w:rPr>
                <w:rFonts w:ascii="Arial" w:hAnsi="Arial" w:cs="Arial"/>
                <w:lang w:val="sr-Latn-ME"/>
              </w:rPr>
            </w:pPr>
          </w:p>
          <w:p w14:paraId="52E249D2" w14:textId="446E7426" w:rsidR="00464B88" w:rsidRPr="00464B88" w:rsidRDefault="00464B88" w:rsidP="00464B88">
            <w:pPr>
              <w:ind w:left="90"/>
              <w:rPr>
                <w:rFonts w:ascii="Arial" w:hAnsi="Arial" w:cs="Arial"/>
                <w:lang w:val="sr-Latn-ME"/>
              </w:rPr>
            </w:pPr>
            <w:r w:rsidRPr="00464B88">
              <w:rPr>
                <w:rFonts w:ascii="Arial" w:hAnsi="Arial" w:cs="Arial"/>
                <w:lang w:val="sr-Latn-ME"/>
              </w:rPr>
              <w:t>Podkriterijum kvalitet- Rok isporuke</w:t>
            </w:r>
          </w:p>
          <w:p w14:paraId="4E36CF1C" w14:textId="77777777" w:rsidR="00464B88" w:rsidRPr="00464B88" w:rsidRDefault="00464B88" w:rsidP="00464B88">
            <w:pPr>
              <w:ind w:left="90"/>
              <w:rPr>
                <w:rFonts w:ascii="Arial" w:hAnsi="Arial" w:cs="Arial"/>
                <w:lang w:val="sr-Latn-ME"/>
              </w:rPr>
            </w:pPr>
            <w:r w:rsidRPr="00464B88">
              <w:rPr>
                <w:rFonts w:ascii="Arial" w:hAnsi="Arial" w:cs="Arial"/>
                <w:lang w:val="sr-Latn-ME"/>
              </w:rPr>
              <w:t>Rok isporuka svake pojedinačne narudžbe ne može biti duži od 24 sata. Ponuđač je dužan navesti rok isporuke robe</w:t>
            </w:r>
          </w:p>
          <w:p w14:paraId="27B44C80" w14:textId="77777777" w:rsidR="00464B88" w:rsidRPr="00464B88" w:rsidRDefault="00464B88" w:rsidP="00464B88">
            <w:pPr>
              <w:ind w:left="90"/>
              <w:rPr>
                <w:rFonts w:ascii="Arial" w:hAnsi="Arial" w:cs="Arial"/>
                <w:lang w:val="sr-Latn-ME"/>
              </w:rPr>
            </w:pPr>
            <w:r w:rsidRPr="00464B88">
              <w:rPr>
                <w:rFonts w:ascii="Arial" w:hAnsi="Arial" w:cs="Arial"/>
                <w:lang w:val="sr-Latn-ME"/>
              </w:rPr>
              <w:t>izražen u satima.</w:t>
            </w:r>
          </w:p>
          <w:p w14:paraId="7EFDBBB5" w14:textId="196F02E7" w:rsidR="003E52D2" w:rsidRPr="00464B88" w:rsidRDefault="00464B88" w:rsidP="00464B88">
            <w:pPr>
              <w:ind w:left="90"/>
              <w:jc w:val="center"/>
              <w:rPr>
                <w:rFonts w:ascii="Arial" w:hAnsi="Arial" w:cs="Arial"/>
                <w:b/>
                <w:bCs/>
                <w:lang w:val="sr-Latn-ME"/>
              </w:rPr>
            </w:pPr>
            <w:r w:rsidRPr="00464B88">
              <w:rPr>
                <w:rFonts w:ascii="Arial" w:hAnsi="Arial" w:cs="Arial"/>
                <w:b/>
                <w:bCs/>
                <w:lang w:val="sr-Latn-ME"/>
              </w:rPr>
              <w:t>Broj bodova=najniži ponuđeni rok za pojedinačnu isporuku robe / ponuđeni rok za pojedinačnu isporuku robe</w:t>
            </w:r>
            <w:r>
              <w:rPr>
                <w:rFonts w:ascii="Arial" w:hAnsi="Arial" w:cs="Arial"/>
                <w:b/>
                <w:bCs/>
                <w:lang w:val="sr-Latn-ME"/>
              </w:rPr>
              <w:t xml:space="preserve"> </w:t>
            </w:r>
            <w:r w:rsidRPr="00464B88">
              <w:rPr>
                <w:rFonts w:ascii="Arial" w:hAnsi="Arial" w:cs="Arial"/>
                <w:b/>
                <w:bCs/>
                <w:lang w:val="sr-Latn-ME"/>
              </w:rPr>
              <w:t>x 10</w:t>
            </w:r>
          </w:p>
          <w:p w14:paraId="67170B48" w14:textId="77777777" w:rsidR="003E52D2" w:rsidRPr="002038D6" w:rsidRDefault="003E52D2" w:rsidP="002E5501">
            <w:pPr>
              <w:ind w:left="90"/>
              <w:rPr>
                <w:rFonts w:ascii="Arial" w:hAnsi="Arial" w:cs="Arial"/>
                <w:lang w:val="sr-Latn-ME"/>
              </w:rPr>
            </w:pPr>
          </w:p>
          <w:p w14:paraId="7A18C529" w14:textId="77777777" w:rsidR="002E5501" w:rsidRDefault="002E5501" w:rsidP="002E5501">
            <w:pPr>
              <w:ind w:left="90"/>
              <w:rPr>
                <w:rFonts w:ascii="Arial" w:hAnsi="Arial" w:cs="Arial"/>
                <w:lang w:val="sr-Latn-ME"/>
              </w:rPr>
            </w:pPr>
          </w:p>
          <w:p w14:paraId="2350A757" w14:textId="77777777" w:rsidR="002E5501" w:rsidRDefault="002E5501" w:rsidP="002E5501">
            <w:pPr>
              <w:ind w:left="90"/>
              <w:rPr>
                <w:rFonts w:ascii="Arial" w:hAnsi="Arial" w:cs="Arial"/>
                <w:lang w:val="sr-Latn-ME"/>
              </w:rPr>
            </w:pPr>
            <w:r w:rsidRPr="002038D6">
              <w:rPr>
                <w:rFonts w:ascii="Arial" w:hAnsi="Arial" w:cs="Arial"/>
                <w:lang w:val="sr-Latn-ME"/>
              </w:rPr>
              <w:t xml:space="preserve">Napomena: </w:t>
            </w:r>
            <w:r w:rsidR="003E52D2" w:rsidRPr="003E52D2">
              <w:rPr>
                <w:rFonts w:ascii="Arial" w:hAnsi="Arial" w:cs="Arial"/>
                <w:lang w:val="sr-Latn-ME"/>
              </w:rPr>
              <w:t>Rok isporuka svake pojedinačne narudžbe ne može biti duži od 24 sata. Ponuđač je dužan navesti rok isporuke robe izražen u satima</w:t>
            </w:r>
          </w:p>
        </w:tc>
      </w:tr>
    </w:tbl>
    <w:p w14:paraId="24213EC9" w14:textId="77777777" w:rsidR="00573FCB" w:rsidRPr="00573FCB" w:rsidRDefault="00573FCB" w:rsidP="00573FCB">
      <w:pPr>
        <w:rPr>
          <w:rFonts w:ascii="Arial" w:hAnsi="Arial" w:cs="Arial"/>
        </w:rPr>
      </w:pPr>
      <w:r w:rsidRPr="00573FCB">
        <w:rPr>
          <w:rFonts w:ascii="Arial" w:hAnsi="Arial" w:cs="Arial"/>
        </w:rPr>
        <w:t>.</w:t>
      </w:r>
    </w:p>
    <w:p w14:paraId="2A726DED"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14:paraId="02EFECD3" w14:textId="77777777" w:rsidR="000A1796" w:rsidRPr="002462D1" w:rsidRDefault="000A1796" w:rsidP="000A1796">
      <w:pPr>
        <w:jc w:val="both"/>
        <w:rPr>
          <w:rFonts w:ascii="Arial" w:hAnsi="Arial" w:cs="Arial"/>
          <w:b/>
          <w:bCs/>
          <w:color w:val="000000"/>
          <w:lang w:val="sr-Latn-ME"/>
        </w:rPr>
      </w:pPr>
    </w:p>
    <w:p w14:paraId="495D1851" w14:textId="77777777" w:rsidR="000A1796" w:rsidRPr="002462D1" w:rsidRDefault="000A1796" w:rsidP="000A1796">
      <w:pPr>
        <w:jc w:val="both"/>
        <w:rPr>
          <w:rFonts w:ascii="Arial" w:hAnsi="Arial" w:cs="Arial"/>
          <w:color w:val="000000"/>
          <w:lang w:val="sr-Latn-ME"/>
        </w:rPr>
      </w:pPr>
      <w:r w:rsidRPr="002462D1">
        <w:rPr>
          <w:rFonts w:ascii="Arial" w:hAnsi="Arial" w:cs="Arial"/>
          <w:color w:val="000000"/>
          <w:lang w:val="sr-Latn-ME"/>
        </w:rPr>
        <w:t>Ponuda se sačinjava na:</w:t>
      </w:r>
    </w:p>
    <w:p w14:paraId="137AC814" w14:textId="77777777" w:rsidR="000A1796" w:rsidRDefault="000A1796" w:rsidP="000A1796">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685A59EA" w14:textId="77777777" w:rsidR="000A1796" w:rsidRDefault="000A1796" w:rsidP="000A1796">
      <w:pPr>
        <w:jc w:val="both"/>
        <w:rPr>
          <w:rFonts w:ascii="Arial" w:hAnsi="Arial" w:cs="Arial"/>
          <w:lang w:val="sr-Latn-ME"/>
        </w:rPr>
      </w:pPr>
    </w:p>
    <w:p w14:paraId="6D385E1E" w14:textId="77777777" w:rsidR="00D7460D" w:rsidRDefault="00D7460D" w:rsidP="000A1796">
      <w:pPr>
        <w:jc w:val="both"/>
        <w:rPr>
          <w:rFonts w:ascii="Arial" w:hAnsi="Arial" w:cs="Arial"/>
          <w:lang w:val="sr-Latn-ME"/>
        </w:rPr>
      </w:pPr>
    </w:p>
    <w:p w14:paraId="267F8542" w14:textId="77777777" w:rsidR="00D7460D" w:rsidRPr="002462D1" w:rsidRDefault="00D7460D" w:rsidP="000A1796">
      <w:pPr>
        <w:jc w:val="both"/>
        <w:rPr>
          <w:rFonts w:ascii="Arial" w:hAnsi="Arial" w:cs="Arial"/>
          <w:lang w:val="sr-Latn-ME"/>
        </w:rPr>
      </w:pPr>
    </w:p>
    <w:p w14:paraId="0527FF3C"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14:paraId="6A77547F" w14:textId="77777777" w:rsidR="000A1796" w:rsidRPr="002462D1" w:rsidRDefault="000A1796" w:rsidP="000A1796">
      <w:pPr>
        <w:jc w:val="both"/>
        <w:rPr>
          <w:rFonts w:ascii="Arial" w:hAnsi="Arial" w:cs="Arial"/>
          <w:b/>
          <w:bCs/>
          <w:color w:val="000000"/>
          <w:lang w:val="sr-Latn-ME"/>
        </w:rPr>
      </w:pPr>
    </w:p>
    <w:p w14:paraId="7EF172B6" w14:textId="17FD3570" w:rsidR="00DC59AD" w:rsidRPr="00DC59AD" w:rsidRDefault="00DC59AD" w:rsidP="00DC59AD">
      <w:pPr>
        <w:jc w:val="both"/>
        <w:rPr>
          <w:rFonts w:ascii="Arial" w:hAnsi="Arial" w:cs="Arial"/>
          <w:color w:val="000000"/>
          <w:lang w:val="sr-Latn-ME"/>
        </w:rPr>
      </w:pPr>
      <w:r w:rsidRPr="00DC59AD">
        <w:rPr>
          <w:rFonts w:ascii="Arial" w:hAnsi="Arial" w:cs="Arial"/>
          <w:color w:val="000000"/>
          <w:lang w:val="sr-Latn-ME"/>
        </w:rPr>
        <w:t xml:space="preserve">Ponude se podnose preko ESJN-a  zaključno sa danom </w:t>
      </w:r>
      <w:r w:rsidR="00464B88">
        <w:rPr>
          <w:rFonts w:ascii="Arial" w:hAnsi="Arial" w:cs="Arial"/>
          <w:color w:val="000000"/>
          <w:lang w:val="sr-Latn-ME"/>
        </w:rPr>
        <w:t>27.10.</w:t>
      </w:r>
      <w:r w:rsidR="00464B88" w:rsidRPr="00DC59AD">
        <w:rPr>
          <w:rFonts w:ascii="Arial" w:hAnsi="Arial" w:cs="Arial"/>
          <w:color w:val="000000"/>
          <w:lang w:val="sr-Latn-ME"/>
        </w:rPr>
        <w:t xml:space="preserve"> </w:t>
      </w:r>
      <w:r w:rsidRPr="00DC59AD">
        <w:rPr>
          <w:rFonts w:ascii="Arial" w:hAnsi="Arial" w:cs="Arial"/>
          <w:color w:val="000000"/>
          <w:lang w:val="sr-Latn-ME"/>
        </w:rPr>
        <w:t>202</w:t>
      </w:r>
      <w:r w:rsidR="001A5122">
        <w:rPr>
          <w:rFonts w:ascii="Arial" w:hAnsi="Arial" w:cs="Arial"/>
          <w:color w:val="000000"/>
          <w:lang w:val="sr-Latn-ME"/>
        </w:rPr>
        <w:t>5</w:t>
      </w:r>
      <w:r w:rsidRPr="00DC59AD">
        <w:rPr>
          <w:rFonts w:ascii="Arial" w:hAnsi="Arial" w:cs="Arial"/>
          <w:color w:val="000000"/>
          <w:lang w:val="sr-Latn-ME"/>
        </w:rPr>
        <w:t>. godine do 10:00 sati.</w:t>
      </w:r>
    </w:p>
    <w:p w14:paraId="0FCAA383" w14:textId="53FEBEB3" w:rsidR="002E5501" w:rsidRPr="002E5501" w:rsidRDefault="002E5501" w:rsidP="002E5501">
      <w:pPr>
        <w:jc w:val="both"/>
        <w:rPr>
          <w:rFonts w:ascii="Arial" w:hAnsi="Arial" w:cs="Arial"/>
          <w:color w:val="000000"/>
          <w:lang w:val="sr-Latn-ME"/>
        </w:rPr>
      </w:pPr>
      <w:r w:rsidRPr="002E5501">
        <w:rPr>
          <w:rFonts w:ascii="Arial" w:hAnsi="Arial" w:cs="Arial"/>
          <w:color w:val="000000"/>
          <w:lang w:val="sr-Latn-ME"/>
        </w:rPr>
        <w:t xml:space="preserve">Otvaranje ponuda održaće se dana </w:t>
      </w:r>
      <w:r w:rsidR="00464B88">
        <w:rPr>
          <w:rFonts w:ascii="Arial" w:hAnsi="Arial" w:cs="Arial"/>
          <w:color w:val="000000"/>
          <w:lang w:val="sr-Latn-ME"/>
        </w:rPr>
        <w:t>27</w:t>
      </w:r>
      <w:r w:rsidRPr="002E5501">
        <w:rPr>
          <w:rFonts w:ascii="Arial" w:hAnsi="Arial" w:cs="Arial"/>
          <w:color w:val="000000"/>
          <w:lang w:val="sr-Latn-ME"/>
        </w:rPr>
        <w:t>.</w:t>
      </w:r>
      <w:r w:rsidR="001A5122">
        <w:rPr>
          <w:rFonts w:ascii="Arial" w:hAnsi="Arial" w:cs="Arial"/>
          <w:color w:val="000000"/>
          <w:lang w:val="sr-Latn-ME"/>
        </w:rPr>
        <w:t>10</w:t>
      </w:r>
      <w:r w:rsidRPr="002E5501">
        <w:rPr>
          <w:rFonts w:ascii="Arial" w:hAnsi="Arial" w:cs="Arial"/>
          <w:color w:val="000000"/>
          <w:lang w:val="sr-Latn-ME"/>
        </w:rPr>
        <w:t>.2025. godine u 10:00 sati.</w:t>
      </w:r>
    </w:p>
    <w:p w14:paraId="6BEF8193" w14:textId="77777777" w:rsidR="002E5501" w:rsidRPr="002E5501" w:rsidRDefault="002E5501" w:rsidP="002E5501">
      <w:pPr>
        <w:jc w:val="both"/>
        <w:rPr>
          <w:rFonts w:ascii="Arial" w:hAnsi="Arial" w:cs="Arial"/>
          <w:color w:val="000000"/>
          <w:lang w:val="sr-Latn-ME"/>
        </w:rPr>
      </w:pPr>
      <w:r w:rsidRPr="002E5501">
        <w:rPr>
          <w:rFonts w:ascii="Arial" w:hAnsi="Arial" w:cs="Arial"/>
          <w:color w:val="000000"/>
          <w:lang w:val="sr-Latn-ME"/>
        </w:rPr>
        <w:t> Dio ponude koje se ne dostavlja preko ESJN-a, a odnosi se na garanciju ponude</w:t>
      </w:r>
    </w:p>
    <w:p w14:paraId="5E4ACBF4" w14:textId="77777777" w:rsidR="002E5501" w:rsidRPr="002E5501" w:rsidRDefault="002E5501" w:rsidP="002E5501">
      <w:pPr>
        <w:jc w:val="both"/>
        <w:rPr>
          <w:rFonts w:ascii="Arial" w:hAnsi="Arial" w:cs="Arial"/>
          <w:color w:val="000000"/>
          <w:lang w:val="sr-Latn-ME"/>
        </w:rPr>
      </w:pPr>
      <w:r w:rsidRPr="002E5501">
        <w:rPr>
          <w:rFonts w:ascii="Arial" w:hAnsi="Arial" w:cs="Arial"/>
          <w:color w:val="000000"/>
          <w:lang w:val="sr-Latn-ME"/>
        </w:rPr>
        <w:t>dostavlja se:</w:t>
      </w:r>
    </w:p>
    <w:p w14:paraId="767F2AAD" w14:textId="77777777" w:rsidR="001A5122" w:rsidRDefault="002E5501" w:rsidP="001A5122">
      <w:pPr>
        <w:jc w:val="both"/>
        <w:rPr>
          <w:rFonts w:ascii="Arial" w:hAnsi="Arial" w:cs="Arial"/>
          <w:color w:val="000000"/>
          <w:lang w:val="sr-Latn-ME"/>
        </w:rPr>
      </w:pPr>
      <w:r w:rsidRPr="002E5501">
        <w:rPr>
          <w:rFonts w:ascii="Arial" w:hAnsi="Arial" w:cs="Arial"/>
          <w:color w:val="000000"/>
          <w:lang w:val="sr-Latn-ME"/>
        </w:rPr>
        <w:t xml:space="preserve">• neposrednom predajom na arhivi naručioca na adresi </w:t>
      </w:r>
      <w:r w:rsidR="001A5122" w:rsidRPr="001A5122">
        <w:rPr>
          <w:rFonts w:ascii="Arial" w:hAnsi="Arial" w:cs="Arial"/>
          <w:color w:val="000000"/>
          <w:lang w:val="sr-Latn-ME"/>
        </w:rPr>
        <w:t xml:space="preserve">JU Dom starih “Bijelo Polje” ul. Medanovići br.3.Bijelo Polje </w:t>
      </w:r>
    </w:p>
    <w:p w14:paraId="0795234A" w14:textId="77777777" w:rsidR="001A5122" w:rsidRDefault="002E5501" w:rsidP="001A5122">
      <w:pPr>
        <w:jc w:val="both"/>
        <w:rPr>
          <w:rFonts w:ascii="Arial" w:hAnsi="Arial" w:cs="Arial"/>
          <w:color w:val="000000"/>
          <w:lang w:val="sr-Latn-ME"/>
        </w:rPr>
      </w:pPr>
      <w:r w:rsidRPr="002E5501">
        <w:rPr>
          <w:rFonts w:ascii="Arial" w:hAnsi="Arial" w:cs="Arial"/>
          <w:color w:val="000000"/>
          <w:lang w:val="sr-Latn-ME"/>
        </w:rPr>
        <w:t xml:space="preserve">• preporučenom pošiljkom sa povratnicom na adresi </w:t>
      </w:r>
      <w:r w:rsidR="001A5122" w:rsidRPr="001A5122">
        <w:rPr>
          <w:rFonts w:ascii="Arial" w:hAnsi="Arial" w:cs="Arial"/>
          <w:color w:val="000000"/>
          <w:lang w:val="sr-Latn-ME"/>
        </w:rPr>
        <w:t xml:space="preserve">JU Dom starih “Bijelo Polje” ul. Medanovići br.3.Bijelo Polje </w:t>
      </w:r>
    </w:p>
    <w:p w14:paraId="7F778BD8" w14:textId="682271DE" w:rsidR="00DC59AD" w:rsidRPr="00DC59AD" w:rsidRDefault="002E5501" w:rsidP="002E5501">
      <w:pPr>
        <w:jc w:val="both"/>
        <w:rPr>
          <w:rFonts w:ascii="Arial" w:hAnsi="Arial" w:cs="Arial"/>
          <w:color w:val="000000"/>
          <w:lang w:val="sr-Latn-ME"/>
        </w:rPr>
      </w:pPr>
      <w:r w:rsidRPr="002E5501">
        <w:rPr>
          <w:rFonts w:ascii="Arial" w:hAnsi="Arial" w:cs="Arial"/>
          <w:color w:val="000000"/>
          <w:lang w:val="sr-Latn-ME"/>
        </w:rPr>
        <w:t xml:space="preserve">radnim danima od 08:00 do 15:00 sati, zaključno sa danom </w:t>
      </w:r>
      <w:r w:rsidR="00464B88">
        <w:rPr>
          <w:rFonts w:ascii="Arial" w:hAnsi="Arial" w:cs="Arial"/>
          <w:color w:val="000000"/>
          <w:lang w:val="sr-Latn-ME"/>
        </w:rPr>
        <w:t>27.10.2025</w:t>
      </w:r>
      <w:r w:rsidRPr="002E5501">
        <w:rPr>
          <w:rFonts w:ascii="Arial" w:hAnsi="Arial" w:cs="Arial"/>
          <w:color w:val="000000"/>
          <w:lang w:val="sr-Latn-ME"/>
        </w:rPr>
        <w:t>. godine do 10:00</w:t>
      </w:r>
      <w:r w:rsidR="00D607CC">
        <w:rPr>
          <w:rFonts w:ascii="Arial" w:hAnsi="Arial" w:cs="Arial"/>
          <w:color w:val="000000"/>
          <w:lang w:val="sr-Latn-ME"/>
        </w:rPr>
        <w:t xml:space="preserve"> </w:t>
      </w:r>
      <w:r w:rsidRPr="002E5501">
        <w:rPr>
          <w:rFonts w:ascii="Arial" w:hAnsi="Arial" w:cs="Arial"/>
          <w:color w:val="000000"/>
          <w:lang w:val="sr-Latn-ME"/>
        </w:rPr>
        <w:t>sati.</w:t>
      </w:r>
    </w:p>
    <w:p w14:paraId="283CE5FD" w14:textId="77777777" w:rsidR="002E5501" w:rsidRPr="002E5501" w:rsidRDefault="002E5501" w:rsidP="002E5501">
      <w:pPr>
        <w:jc w:val="both"/>
        <w:rPr>
          <w:rFonts w:ascii="Arial" w:hAnsi="Arial" w:cs="Arial"/>
          <w:color w:val="000000"/>
          <w:lang w:val="sr-Latn-ME"/>
        </w:rPr>
      </w:pPr>
      <w:r w:rsidRPr="002E5501">
        <w:rPr>
          <w:rFonts w:ascii="Arial" w:hAnsi="Arial" w:cs="Arial"/>
          <w:color w:val="000000"/>
          <w:lang w:val="sr-Latn-ME"/>
        </w:rPr>
        <w:t>Napomena: U ovom slučaju, original garancije ponude u pisanom obliku se dostavlja u</w:t>
      </w:r>
    </w:p>
    <w:p w14:paraId="434FF2F3" w14:textId="77777777" w:rsidR="002E5501" w:rsidRPr="002E5501" w:rsidRDefault="002E5501" w:rsidP="002E5501">
      <w:pPr>
        <w:jc w:val="both"/>
        <w:rPr>
          <w:rFonts w:ascii="Arial" w:hAnsi="Arial" w:cs="Arial"/>
          <w:color w:val="000000"/>
          <w:lang w:val="sr-Latn-ME"/>
        </w:rPr>
      </w:pPr>
      <w:r w:rsidRPr="002E5501">
        <w:rPr>
          <w:rFonts w:ascii="Arial" w:hAnsi="Arial" w:cs="Arial"/>
          <w:color w:val="000000"/>
          <w:lang w:val="sr-Latn-ME"/>
        </w:rPr>
        <w:t>koverti, na kojoj se navodi: naziv i sjedište naručioca, broj tenderske dokumentacije za</w:t>
      </w:r>
    </w:p>
    <w:p w14:paraId="6D283E86" w14:textId="77777777" w:rsidR="002E5501" w:rsidRPr="002E5501" w:rsidRDefault="002E5501" w:rsidP="002E5501">
      <w:pPr>
        <w:jc w:val="both"/>
        <w:rPr>
          <w:rFonts w:ascii="Arial" w:hAnsi="Arial" w:cs="Arial"/>
          <w:color w:val="000000"/>
          <w:lang w:val="sr-Latn-ME"/>
        </w:rPr>
      </w:pPr>
      <w:r w:rsidRPr="002E5501">
        <w:rPr>
          <w:rFonts w:ascii="Arial" w:hAnsi="Arial" w:cs="Arial"/>
          <w:color w:val="000000"/>
          <w:lang w:val="sr-Latn-ME"/>
        </w:rPr>
        <w:t>koju se podnosi garancija, naziv, sjedište i adresa ponuđača i naznake "garancija</w:t>
      </w:r>
    </w:p>
    <w:p w14:paraId="3BF38A40" w14:textId="77777777" w:rsidR="00DC59AD" w:rsidRPr="00DC59AD" w:rsidRDefault="002E5501" w:rsidP="002E5501">
      <w:pPr>
        <w:jc w:val="both"/>
        <w:rPr>
          <w:rFonts w:ascii="Arial" w:hAnsi="Arial" w:cs="Arial"/>
          <w:color w:val="000000"/>
          <w:lang w:val="sr-Latn-ME"/>
        </w:rPr>
      </w:pPr>
      <w:r w:rsidRPr="002E5501">
        <w:rPr>
          <w:rFonts w:ascii="Arial" w:hAnsi="Arial" w:cs="Arial"/>
          <w:color w:val="000000"/>
          <w:lang w:val="sr-Latn-ME"/>
        </w:rPr>
        <w:t>ponude" i "ne otvaraj prije roka za otvaranje ponuda"</w:t>
      </w:r>
    </w:p>
    <w:p w14:paraId="090B7E90"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3"/>
      <w:r w:rsidRPr="002462D1">
        <w:rPr>
          <w:rFonts w:ascii="Arial" w:hAnsi="Arial"/>
          <w:b/>
          <w:szCs w:val="32"/>
          <w:lang w:val="sr-Latn-ME"/>
        </w:rPr>
        <w:t>TAJNOST PODATAKA</w:t>
      </w:r>
      <w:bookmarkEnd w:id="9"/>
    </w:p>
    <w:p w14:paraId="19030E77" w14:textId="77777777" w:rsidR="000A1796" w:rsidRPr="002462D1" w:rsidRDefault="000A1796" w:rsidP="000A1796">
      <w:pPr>
        <w:jc w:val="both"/>
        <w:rPr>
          <w:rFonts w:ascii="Arial" w:hAnsi="Arial" w:cs="Arial"/>
          <w:color w:val="000000"/>
          <w:lang w:val="sr-Latn-ME"/>
        </w:rPr>
      </w:pPr>
      <w:r w:rsidRPr="002462D1">
        <w:rPr>
          <w:rFonts w:ascii="Arial" w:hAnsi="Arial" w:cs="Arial"/>
          <w:color w:val="000000"/>
          <w:lang w:val="sr-Latn-ME"/>
        </w:rPr>
        <w:t xml:space="preserve"> </w:t>
      </w:r>
    </w:p>
    <w:p w14:paraId="254EAEE5" w14:textId="77777777" w:rsidR="000A1796" w:rsidRPr="002462D1" w:rsidRDefault="000A1796" w:rsidP="000A1796">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56983B7E" w14:textId="77777777" w:rsidR="000A1796" w:rsidRPr="002462D1" w:rsidRDefault="000A1796" w:rsidP="000A1796">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292F225F"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4"/>
      <w:r w:rsidRPr="002462D1">
        <w:rPr>
          <w:rFonts w:ascii="Arial" w:hAnsi="Arial"/>
          <w:b/>
          <w:szCs w:val="32"/>
          <w:lang w:val="sr-Latn-ME"/>
        </w:rPr>
        <w:t>UPUTSTVO ZA SAČINJAVANJE PONUDE</w:t>
      </w:r>
      <w:bookmarkEnd w:id="10"/>
    </w:p>
    <w:p w14:paraId="104668F0" w14:textId="77777777" w:rsidR="00D7209A" w:rsidRPr="00D7209A" w:rsidRDefault="00D7209A" w:rsidP="00D7209A">
      <w:pPr>
        <w:rPr>
          <w:rFonts w:ascii="Arial" w:hAnsi="Arial" w:cs="Arial"/>
          <w:lang w:val="sr-Latn-ME"/>
        </w:rPr>
      </w:pPr>
      <w:r w:rsidRPr="00D7209A">
        <w:rPr>
          <w:rFonts w:ascii="Arial" w:hAnsi="Arial" w:cs="Arial"/>
          <w:lang w:val="sr-Latn-ME"/>
        </w:rPr>
        <w:t>Ponude se sačinjava u ESJN u skladu sa tenderskom dokumentacijom i važećim</w:t>
      </w:r>
    </w:p>
    <w:p w14:paraId="78346B2B" w14:textId="77777777" w:rsidR="00D7209A" w:rsidRPr="00D7209A" w:rsidRDefault="00D7209A" w:rsidP="00D7209A">
      <w:pPr>
        <w:rPr>
          <w:rFonts w:ascii="Arial" w:hAnsi="Arial" w:cs="Arial"/>
          <w:lang w:val="sr-Latn-ME"/>
        </w:rPr>
      </w:pPr>
      <w:r w:rsidRPr="00D7209A">
        <w:rPr>
          <w:rFonts w:ascii="Arial" w:hAnsi="Arial" w:cs="Arial"/>
          <w:lang w:val="sr-Latn-ME"/>
        </w:rPr>
        <w:t>Pravilnikom o sadržaju ponude i uputstvu za sačinjavanje i podnošenje ponude.</w:t>
      </w:r>
    </w:p>
    <w:p w14:paraId="0E00425E" w14:textId="77777777" w:rsidR="00D7209A" w:rsidRPr="00D7209A" w:rsidRDefault="00D7209A" w:rsidP="00D7209A">
      <w:pPr>
        <w:rPr>
          <w:rFonts w:ascii="Arial" w:hAnsi="Arial" w:cs="Arial"/>
          <w:lang w:val="sr-Latn-ME"/>
        </w:rPr>
      </w:pPr>
      <w:r w:rsidRPr="00D7209A">
        <w:rPr>
          <w:rFonts w:ascii="Arial" w:hAnsi="Arial" w:cs="Arial"/>
          <w:lang w:val="sr-Latn-ME"/>
        </w:rPr>
        <w:t>Ispunjenost uslova za učešće u postupku javne nabavke dokazuje se izjavom privrednog</w:t>
      </w:r>
    </w:p>
    <w:p w14:paraId="3AFEB96F" w14:textId="77777777" w:rsidR="00D7209A" w:rsidRPr="00D7209A" w:rsidRDefault="00D7209A" w:rsidP="00D7209A">
      <w:pPr>
        <w:rPr>
          <w:rFonts w:ascii="Arial" w:hAnsi="Arial" w:cs="Arial"/>
          <w:lang w:val="sr-Latn-ME"/>
        </w:rPr>
      </w:pPr>
      <w:r w:rsidRPr="00D7209A">
        <w:rPr>
          <w:rFonts w:ascii="Arial" w:hAnsi="Arial" w:cs="Arial"/>
          <w:lang w:val="sr-Latn-ME"/>
        </w:rPr>
        <w:t>subjekta, koja se sačinjava na obrascu datom u Pravilniku o obrascu izjave privrednog</w:t>
      </w:r>
    </w:p>
    <w:p w14:paraId="591CB462" w14:textId="77777777" w:rsidR="00D7209A" w:rsidRPr="00D7209A" w:rsidRDefault="00D7209A" w:rsidP="00D7209A">
      <w:pPr>
        <w:rPr>
          <w:rFonts w:ascii="Arial" w:hAnsi="Arial" w:cs="Arial"/>
          <w:lang w:val="sr-Latn-ME"/>
        </w:rPr>
      </w:pPr>
      <w:r w:rsidRPr="00D7209A">
        <w:rPr>
          <w:rFonts w:ascii="Arial" w:hAnsi="Arial" w:cs="Arial"/>
          <w:lang w:val="sr-Latn-ME"/>
        </w:rPr>
        <w:t>subjekta.</w:t>
      </w:r>
    </w:p>
    <w:p w14:paraId="3D41045E" w14:textId="77777777" w:rsidR="00D7209A" w:rsidRPr="00D7209A" w:rsidRDefault="00D7209A" w:rsidP="00D7209A">
      <w:pPr>
        <w:rPr>
          <w:rFonts w:ascii="Arial" w:hAnsi="Arial" w:cs="Arial"/>
          <w:lang w:val="sr-Latn-ME"/>
        </w:rPr>
      </w:pPr>
      <w:r w:rsidRPr="00D7209A">
        <w:rPr>
          <w:rFonts w:ascii="Arial" w:hAnsi="Arial" w:cs="Arial"/>
          <w:lang w:val="sr-Latn-ME"/>
        </w:rPr>
        <w:t>Ponuđač je dužan da tačno, potpuno, pravilno i nedvosmisleno popuni Izjavu privrednog</w:t>
      </w:r>
    </w:p>
    <w:p w14:paraId="02517227" w14:textId="77777777" w:rsidR="000A1796" w:rsidRPr="00D7209A" w:rsidRDefault="00D7209A" w:rsidP="00D7209A">
      <w:pPr>
        <w:rPr>
          <w:rFonts w:ascii="Arial" w:hAnsi="Arial" w:cs="Arial"/>
          <w:lang w:val="sr-Latn-ME"/>
        </w:rPr>
      </w:pPr>
      <w:r w:rsidRPr="00D7209A">
        <w:rPr>
          <w:rFonts w:ascii="Arial" w:hAnsi="Arial" w:cs="Arial"/>
          <w:lang w:val="sr-Latn-ME"/>
        </w:rPr>
        <w:t>subjekta u skladu sa zahtjevima iz tenderske dokumentacije.</w:t>
      </w:r>
      <w:r w:rsidRPr="00D7209A">
        <w:rPr>
          <w:rFonts w:ascii="Arial" w:hAnsi="Arial" w:cs="Arial"/>
          <w:lang w:val="sr-Latn-ME"/>
        </w:rPr>
        <w:cr/>
      </w:r>
    </w:p>
    <w:p w14:paraId="0994FA25"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1" w:name="_Toc62730565"/>
      <w:r w:rsidRPr="002462D1">
        <w:rPr>
          <w:rFonts w:ascii="Arial" w:hAnsi="Arial"/>
          <w:b/>
          <w:szCs w:val="32"/>
          <w:lang w:val="sr-Latn-ME"/>
        </w:rPr>
        <w:t>NAČIN ZAKLJUČIVANJA I IZMJENE UGOVORA O JAVNOJ NABAVCI</w:t>
      </w:r>
      <w:bookmarkEnd w:id="11"/>
    </w:p>
    <w:p w14:paraId="334D04DB" w14:textId="77777777" w:rsidR="000A1796" w:rsidRPr="002462D1" w:rsidRDefault="000A1796" w:rsidP="000A1796">
      <w:pPr>
        <w:jc w:val="both"/>
        <w:rPr>
          <w:rFonts w:ascii="Arial" w:hAnsi="Arial" w:cs="Arial"/>
          <w:i/>
          <w:lang w:val="sr-Latn-ME"/>
        </w:rPr>
      </w:pPr>
    </w:p>
    <w:p w14:paraId="2CC024DC" w14:textId="77777777" w:rsidR="00A433D1" w:rsidRPr="00A433D1" w:rsidRDefault="00A433D1" w:rsidP="00A433D1">
      <w:pPr>
        <w:jc w:val="both"/>
        <w:rPr>
          <w:rFonts w:ascii="Arial" w:hAnsi="Arial" w:cs="Arial"/>
          <w:lang w:val="sr-Latn-ME"/>
        </w:rPr>
      </w:pPr>
      <w:r w:rsidRPr="00A433D1">
        <w:rPr>
          <w:rFonts w:ascii="Arial" w:hAnsi="Arial" w:cs="Arial"/>
          <w:lang w:val="sr-Latn-ME"/>
        </w:rPr>
        <w:t>Naručilac zaključuje ugovor o javnoj nabavci u pisanom ili elektronskom obliku sa</w:t>
      </w:r>
    </w:p>
    <w:p w14:paraId="6252D84F" w14:textId="77777777" w:rsidR="00A433D1" w:rsidRPr="00A433D1" w:rsidRDefault="00A433D1" w:rsidP="00A433D1">
      <w:pPr>
        <w:jc w:val="both"/>
        <w:rPr>
          <w:rFonts w:ascii="Arial" w:hAnsi="Arial" w:cs="Arial"/>
          <w:lang w:val="sr-Latn-ME"/>
        </w:rPr>
      </w:pPr>
      <w:r w:rsidRPr="00A433D1">
        <w:rPr>
          <w:rFonts w:ascii="Arial" w:hAnsi="Arial" w:cs="Arial"/>
          <w:lang w:val="sr-Latn-ME"/>
        </w:rPr>
        <w:t>ponuđačem čija je ponuda izabrana kao najpovoljnija, nakon izvršnosti odluke o izboru</w:t>
      </w:r>
    </w:p>
    <w:p w14:paraId="1F4142BA" w14:textId="77777777" w:rsidR="00A433D1" w:rsidRPr="00A433D1" w:rsidRDefault="00A433D1" w:rsidP="00A433D1">
      <w:pPr>
        <w:jc w:val="both"/>
        <w:rPr>
          <w:rFonts w:ascii="Arial" w:hAnsi="Arial" w:cs="Arial"/>
          <w:lang w:val="sr-Latn-ME"/>
        </w:rPr>
      </w:pPr>
      <w:r w:rsidRPr="00A433D1">
        <w:rPr>
          <w:rFonts w:ascii="Arial" w:hAnsi="Arial" w:cs="Arial"/>
          <w:lang w:val="sr-Latn-ME"/>
        </w:rPr>
        <w:lastRenderedPageBreak/>
        <w:t>najpovoljnije ponude.</w:t>
      </w:r>
    </w:p>
    <w:p w14:paraId="25A9AAA5" w14:textId="77777777" w:rsidR="00A433D1" w:rsidRPr="00A433D1" w:rsidRDefault="00A433D1" w:rsidP="00A433D1">
      <w:pPr>
        <w:jc w:val="both"/>
        <w:rPr>
          <w:rFonts w:ascii="Arial" w:hAnsi="Arial" w:cs="Arial"/>
          <w:lang w:val="sr-Latn-ME"/>
        </w:rPr>
      </w:pPr>
      <w:r w:rsidRPr="00A433D1">
        <w:rPr>
          <w:rFonts w:ascii="Arial" w:hAnsi="Arial" w:cs="Arial"/>
          <w:lang w:val="sr-Latn-ME"/>
        </w:rPr>
        <w:t>Ugovor o javnoj nabavci mora da bude u skladu sa uslovima utvrđenim tenderskom</w:t>
      </w:r>
    </w:p>
    <w:p w14:paraId="790443F2" w14:textId="77777777" w:rsidR="00A433D1" w:rsidRPr="00A433D1" w:rsidRDefault="00A433D1" w:rsidP="00A433D1">
      <w:pPr>
        <w:jc w:val="both"/>
        <w:rPr>
          <w:rFonts w:ascii="Arial" w:hAnsi="Arial" w:cs="Arial"/>
          <w:lang w:val="sr-Latn-ME"/>
        </w:rPr>
      </w:pPr>
      <w:r w:rsidRPr="00A433D1">
        <w:rPr>
          <w:rFonts w:ascii="Arial" w:hAnsi="Arial" w:cs="Arial"/>
          <w:lang w:val="sr-Latn-ME"/>
        </w:rPr>
        <w:t>dokumentacijom, izabranom ponudom i odlukom o izboru najpovoljnije ponude, osim u</w:t>
      </w:r>
    </w:p>
    <w:p w14:paraId="33AF8A1C" w14:textId="77777777" w:rsidR="00A433D1" w:rsidRPr="00A433D1" w:rsidRDefault="00A433D1" w:rsidP="00A433D1">
      <w:pPr>
        <w:jc w:val="both"/>
        <w:rPr>
          <w:rFonts w:ascii="Arial" w:hAnsi="Arial" w:cs="Arial"/>
          <w:lang w:val="sr-Latn-ME"/>
        </w:rPr>
      </w:pPr>
      <w:r w:rsidRPr="00A433D1">
        <w:rPr>
          <w:rFonts w:ascii="Arial" w:hAnsi="Arial" w:cs="Arial"/>
          <w:lang w:val="sr-Latn-ME"/>
        </w:rPr>
        <w:t>pogledu iskazivanja PDV-a.</w:t>
      </w:r>
    </w:p>
    <w:p w14:paraId="70521CED" w14:textId="77777777" w:rsidR="00A433D1" w:rsidRPr="00A433D1" w:rsidRDefault="00A433D1" w:rsidP="00A433D1">
      <w:pPr>
        <w:jc w:val="both"/>
        <w:rPr>
          <w:rFonts w:ascii="Arial" w:hAnsi="Arial" w:cs="Arial"/>
          <w:lang w:val="sr-Latn-ME"/>
        </w:rPr>
      </w:pPr>
      <w:r w:rsidRPr="00A433D1">
        <w:rPr>
          <w:rFonts w:ascii="Arial" w:hAnsi="Arial" w:cs="Arial"/>
          <w:lang w:val="sr-Latn-ME"/>
        </w:rPr>
        <w:t>Ugovor između naručioca i ponuđača čija je ponuda izabrana kao najpovoljnija, pored</w:t>
      </w:r>
    </w:p>
    <w:p w14:paraId="192C9840" w14:textId="77777777" w:rsidR="00A433D1" w:rsidRPr="00A433D1" w:rsidRDefault="00A433D1" w:rsidP="00A433D1">
      <w:pPr>
        <w:jc w:val="both"/>
        <w:rPr>
          <w:rFonts w:ascii="Arial" w:hAnsi="Arial" w:cs="Arial"/>
          <w:lang w:val="sr-Latn-ME"/>
        </w:rPr>
      </w:pPr>
      <w:r w:rsidRPr="00A433D1">
        <w:rPr>
          <w:rFonts w:ascii="Arial" w:hAnsi="Arial" w:cs="Arial"/>
          <w:lang w:val="sr-Latn-ME"/>
        </w:rPr>
        <w:t>uslova koji su propisani ovom tenderskom dokumentacijom, će sadržati i sljedeće:</w:t>
      </w:r>
    </w:p>
    <w:p w14:paraId="5ED9954E" w14:textId="77777777" w:rsidR="00A433D1" w:rsidRDefault="00A433D1" w:rsidP="00A433D1">
      <w:pPr>
        <w:jc w:val="both"/>
        <w:rPr>
          <w:rFonts w:ascii="Arial" w:hAnsi="Arial" w:cs="Arial"/>
          <w:lang w:val="sr-Latn-ME"/>
        </w:rPr>
      </w:pPr>
    </w:p>
    <w:p w14:paraId="5C41CB2B" w14:textId="77777777" w:rsidR="00A433D1" w:rsidRPr="00A433D1" w:rsidRDefault="00A433D1" w:rsidP="00A433D1">
      <w:pPr>
        <w:jc w:val="both"/>
        <w:rPr>
          <w:rFonts w:ascii="Arial" w:hAnsi="Arial" w:cs="Arial"/>
          <w:lang w:val="sr-Latn-ME"/>
        </w:rPr>
      </w:pPr>
      <w:r w:rsidRPr="00A433D1">
        <w:rPr>
          <w:rFonts w:ascii="Arial" w:hAnsi="Arial" w:cs="Arial"/>
          <w:lang w:val="sr-Latn-ME"/>
        </w:rPr>
        <w:t>Prava i obaveze dobavljača:</w:t>
      </w:r>
    </w:p>
    <w:p w14:paraId="631C17CC" w14:textId="77777777" w:rsidR="00A433D1" w:rsidRPr="00A433D1" w:rsidRDefault="00A433D1" w:rsidP="00A433D1">
      <w:pPr>
        <w:jc w:val="both"/>
        <w:rPr>
          <w:rFonts w:ascii="Arial" w:hAnsi="Arial" w:cs="Arial"/>
          <w:lang w:val="sr-Latn-ME"/>
        </w:rPr>
      </w:pPr>
      <w:r w:rsidRPr="00A433D1">
        <w:rPr>
          <w:rFonts w:ascii="Arial" w:hAnsi="Arial" w:cs="Arial"/>
          <w:lang w:val="sr-Latn-ME"/>
        </w:rPr>
        <w:t>Dobavljač se obavezuje da isporuku predmetne robe izvrši shodno dostavljenim</w:t>
      </w:r>
    </w:p>
    <w:p w14:paraId="47C9CB85" w14:textId="77777777" w:rsidR="00A433D1" w:rsidRDefault="00A433D1" w:rsidP="00A433D1">
      <w:pPr>
        <w:jc w:val="both"/>
        <w:rPr>
          <w:rFonts w:ascii="Arial" w:hAnsi="Arial" w:cs="Arial"/>
          <w:lang w:val="sr-Latn-ME"/>
        </w:rPr>
      </w:pPr>
      <w:r w:rsidRPr="00A433D1">
        <w:rPr>
          <w:rFonts w:ascii="Arial" w:hAnsi="Arial" w:cs="Arial"/>
          <w:lang w:val="sr-Latn-ME"/>
        </w:rPr>
        <w:t>cijenama, po potrebi i zahtjevu Naručioca. Svaka pojedinačna isporuka mora biti izvršena</w:t>
      </w:r>
      <w:r>
        <w:rPr>
          <w:rFonts w:ascii="Arial" w:hAnsi="Arial" w:cs="Arial"/>
          <w:lang w:val="sr-Latn-ME"/>
        </w:rPr>
        <w:t xml:space="preserve"> </w:t>
      </w:r>
      <w:r w:rsidRPr="00A433D1">
        <w:rPr>
          <w:rFonts w:ascii="Arial" w:hAnsi="Arial" w:cs="Arial"/>
          <w:lang w:val="sr-Latn-ME"/>
        </w:rPr>
        <w:t>najkasnije u roku od __ dan od dostavljanja pismenog zahtjeva naručioca za isporuku</w:t>
      </w:r>
      <w:r>
        <w:rPr>
          <w:rFonts w:ascii="Arial" w:hAnsi="Arial" w:cs="Arial"/>
          <w:lang w:val="sr-Latn-ME"/>
        </w:rPr>
        <w:t xml:space="preserve"> </w:t>
      </w:r>
      <w:r w:rsidRPr="00A433D1">
        <w:rPr>
          <w:rFonts w:ascii="Arial" w:hAnsi="Arial" w:cs="Arial"/>
          <w:lang w:val="sr-Latn-ME"/>
        </w:rPr>
        <w:t>predmetne robe.</w:t>
      </w:r>
    </w:p>
    <w:p w14:paraId="23918210" w14:textId="77777777" w:rsidR="00A433D1" w:rsidRPr="00A433D1" w:rsidRDefault="00A433D1" w:rsidP="00A433D1">
      <w:pPr>
        <w:jc w:val="both"/>
        <w:rPr>
          <w:rFonts w:ascii="Arial" w:hAnsi="Arial" w:cs="Arial"/>
          <w:lang w:val="sr-Latn-ME"/>
        </w:rPr>
      </w:pPr>
    </w:p>
    <w:p w14:paraId="20376400" w14:textId="77777777" w:rsidR="00A433D1" w:rsidRPr="00A433D1" w:rsidRDefault="00A433D1" w:rsidP="00A433D1">
      <w:pPr>
        <w:jc w:val="both"/>
        <w:rPr>
          <w:rFonts w:ascii="Arial" w:hAnsi="Arial" w:cs="Arial"/>
          <w:lang w:val="sr-Latn-ME"/>
        </w:rPr>
      </w:pPr>
      <w:r w:rsidRPr="00A433D1">
        <w:rPr>
          <w:rFonts w:ascii="Arial" w:hAnsi="Arial" w:cs="Arial"/>
          <w:lang w:val="sr-Latn-ME"/>
        </w:rPr>
        <w:t>Ugovorna kazna:</w:t>
      </w:r>
    </w:p>
    <w:p w14:paraId="080412B8" w14:textId="77777777" w:rsidR="00A433D1" w:rsidRPr="00A433D1" w:rsidRDefault="00A433D1" w:rsidP="00A433D1">
      <w:pPr>
        <w:jc w:val="both"/>
        <w:rPr>
          <w:rFonts w:ascii="Arial" w:hAnsi="Arial" w:cs="Arial"/>
          <w:lang w:val="sr-Latn-ME"/>
        </w:rPr>
      </w:pPr>
      <w:r w:rsidRPr="00A433D1">
        <w:rPr>
          <w:rFonts w:ascii="Arial" w:hAnsi="Arial" w:cs="Arial"/>
          <w:lang w:val="sr-Latn-ME"/>
        </w:rPr>
        <w:t>DOBAVLJAČ se obavezuje da plati ugovornu kaznu u visini od 2,0 ‰ za svako</w:t>
      </w:r>
    </w:p>
    <w:p w14:paraId="1F4ED198" w14:textId="77777777" w:rsidR="00A433D1" w:rsidRPr="00A433D1" w:rsidRDefault="00A433D1" w:rsidP="00A433D1">
      <w:pPr>
        <w:jc w:val="both"/>
        <w:rPr>
          <w:rFonts w:ascii="Arial" w:hAnsi="Arial" w:cs="Arial"/>
          <w:lang w:val="sr-Latn-ME"/>
        </w:rPr>
      </w:pPr>
      <w:r w:rsidRPr="00A433D1">
        <w:rPr>
          <w:rFonts w:ascii="Arial" w:hAnsi="Arial" w:cs="Arial"/>
          <w:lang w:val="sr-Latn-ME"/>
        </w:rPr>
        <w:t>prekoračenje roka za pojedinačnu isporuku ( __ dana od dostavljanja pismenog zahtjeva</w:t>
      </w:r>
    </w:p>
    <w:p w14:paraId="2DCB8944" w14:textId="77777777" w:rsidR="00A433D1" w:rsidRPr="00A433D1" w:rsidRDefault="00A433D1" w:rsidP="00A433D1">
      <w:pPr>
        <w:jc w:val="both"/>
        <w:rPr>
          <w:rFonts w:ascii="Arial" w:hAnsi="Arial" w:cs="Arial"/>
          <w:lang w:val="sr-Latn-ME"/>
        </w:rPr>
      </w:pPr>
      <w:r w:rsidRPr="00A433D1">
        <w:rPr>
          <w:rFonts w:ascii="Arial" w:hAnsi="Arial" w:cs="Arial"/>
          <w:lang w:val="sr-Latn-ME"/>
        </w:rPr>
        <w:t>naručioca), a najviše 5% od ukupne vrijednosti ugovorenog posla.</w:t>
      </w:r>
    </w:p>
    <w:p w14:paraId="745DAF65" w14:textId="77777777" w:rsidR="00A433D1" w:rsidRPr="00A433D1" w:rsidRDefault="00A433D1" w:rsidP="00A433D1">
      <w:pPr>
        <w:jc w:val="both"/>
        <w:rPr>
          <w:rFonts w:ascii="Arial" w:hAnsi="Arial" w:cs="Arial"/>
          <w:lang w:val="sr-Latn-ME"/>
        </w:rPr>
      </w:pPr>
      <w:r w:rsidRPr="00A433D1">
        <w:rPr>
          <w:rFonts w:ascii="Arial" w:hAnsi="Arial" w:cs="Arial"/>
          <w:lang w:val="sr-Latn-ME"/>
        </w:rPr>
        <w:t>Ugovorena vrijednost robe podrazumijeva isporuku robe FCO NARUČILAC, što obuhvata</w:t>
      </w:r>
      <w:r>
        <w:rPr>
          <w:rFonts w:ascii="Arial" w:hAnsi="Arial" w:cs="Arial"/>
          <w:lang w:val="sr-Latn-ME"/>
        </w:rPr>
        <w:t xml:space="preserve"> </w:t>
      </w:r>
      <w:r w:rsidRPr="00A433D1">
        <w:rPr>
          <w:rFonts w:ascii="Arial" w:hAnsi="Arial" w:cs="Arial"/>
          <w:lang w:val="sr-Latn-ME"/>
        </w:rPr>
        <w:t>sve zavisne troškove i prateće troškove dostave robe na lokaciji NARUČIOCA, po nalogu</w:t>
      </w:r>
      <w:r>
        <w:rPr>
          <w:rFonts w:ascii="Arial" w:hAnsi="Arial" w:cs="Arial"/>
          <w:lang w:val="sr-Latn-ME"/>
        </w:rPr>
        <w:t xml:space="preserve"> </w:t>
      </w:r>
      <w:r w:rsidRPr="00A433D1">
        <w:rPr>
          <w:rFonts w:ascii="Arial" w:hAnsi="Arial" w:cs="Arial"/>
          <w:lang w:val="sr-Latn-ME"/>
        </w:rPr>
        <w:t>NARUČIOCA u roku navedenom u ponudi, na osnovu pismene narudžbe NARUČIOCA.</w:t>
      </w:r>
    </w:p>
    <w:p w14:paraId="491EB0A6" w14:textId="77777777" w:rsidR="00A433D1" w:rsidRPr="00A433D1" w:rsidRDefault="00A433D1" w:rsidP="00A433D1">
      <w:pPr>
        <w:jc w:val="both"/>
        <w:rPr>
          <w:rFonts w:ascii="Arial" w:hAnsi="Arial" w:cs="Arial"/>
          <w:lang w:val="sr-Latn-ME"/>
        </w:rPr>
      </w:pPr>
      <w:r w:rsidRPr="00A433D1">
        <w:rPr>
          <w:rFonts w:ascii="Arial" w:hAnsi="Arial" w:cs="Arial"/>
          <w:lang w:val="sr-Latn-ME"/>
        </w:rPr>
        <w:t>NARUČILAC zadržava pravo da narudžbe prilagodi svojim potrebama,te se prihvata</w:t>
      </w:r>
    </w:p>
    <w:p w14:paraId="396BACFE" w14:textId="77777777" w:rsidR="00A433D1" w:rsidRPr="00A433D1" w:rsidRDefault="00A433D1" w:rsidP="00A433D1">
      <w:pPr>
        <w:jc w:val="both"/>
        <w:rPr>
          <w:rFonts w:ascii="Arial" w:hAnsi="Arial" w:cs="Arial"/>
          <w:lang w:val="sr-Latn-ME"/>
        </w:rPr>
      </w:pPr>
      <w:r w:rsidRPr="00A433D1">
        <w:rPr>
          <w:rFonts w:ascii="Arial" w:hAnsi="Arial" w:cs="Arial"/>
          <w:lang w:val="sr-Latn-ME"/>
        </w:rPr>
        <w:t>odstupanje specificiranih količina datih u tenderskoj dokumentaciji i navedenih u ponudi.</w:t>
      </w:r>
    </w:p>
    <w:p w14:paraId="72D85A32" w14:textId="77777777" w:rsidR="00A433D1" w:rsidRDefault="00A433D1" w:rsidP="00A433D1">
      <w:pPr>
        <w:jc w:val="both"/>
        <w:rPr>
          <w:rFonts w:ascii="Arial" w:hAnsi="Arial" w:cs="Arial"/>
          <w:lang w:val="sr-Latn-ME"/>
        </w:rPr>
      </w:pPr>
    </w:p>
    <w:p w14:paraId="71092CC4" w14:textId="77777777" w:rsidR="00A433D1" w:rsidRPr="00A433D1" w:rsidRDefault="00A433D1" w:rsidP="00A433D1">
      <w:pPr>
        <w:jc w:val="both"/>
        <w:rPr>
          <w:rFonts w:ascii="Arial" w:hAnsi="Arial" w:cs="Arial"/>
          <w:lang w:val="sr-Latn-ME"/>
        </w:rPr>
      </w:pPr>
      <w:r w:rsidRPr="00A433D1">
        <w:rPr>
          <w:rFonts w:ascii="Arial" w:hAnsi="Arial" w:cs="Arial"/>
          <w:lang w:val="sr-Latn-ME"/>
        </w:rPr>
        <w:t>Način sprovođenja kontrole izvršenja ugovora:</w:t>
      </w:r>
    </w:p>
    <w:p w14:paraId="08075E1B" w14:textId="77777777" w:rsidR="00A433D1" w:rsidRPr="00A433D1" w:rsidRDefault="00A433D1" w:rsidP="00A433D1">
      <w:pPr>
        <w:jc w:val="both"/>
        <w:rPr>
          <w:rFonts w:ascii="Arial" w:hAnsi="Arial" w:cs="Arial"/>
          <w:lang w:val="sr-Latn-ME"/>
        </w:rPr>
      </w:pPr>
      <w:r w:rsidRPr="00A433D1">
        <w:rPr>
          <w:rFonts w:ascii="Arial" w:hAnsi="Arial" w:cs="Arial"/>
          <w:lang w:val="sr-Latn-ME"/>
        </w:rPr>
        <w:t>Način sprovođenja kontrole izvršenja ugovora: Način sprovođenja kontrole ugovora</w:t>
      </w:r>
    </w:p>
    <w:p w14:paraId="1DB1F1E0" w14:textId="77777777" w:rsidR="00A433D1" w:rsidRPr="00A433D1" w:rsidRDefault="00A433D1" w:rsidP="00A433D1">
      <w:pPr>
        <w:jc w:val="both"/>
        <w:rPr>
          <w:rFonts w:ascii="Arial" w:hAnsi="Arial" w:cs="Arial"/>
          <w:lang w:val="sr-Latn-ME"/>
        </w:rPr>
      </w:pPr>
      <w:r w:rsidRPr="00A433D1">
        <w:rPr>
          <w:rFonts w:ascii="Arial" w:hAnsi="Arial" w:cs="Arial"/>
          <w:lang w:val="sr-Latn-ME"/>
        </w:rPr>
        <w:t>realizuje se putem potpisivanja zapisnika o prijemu robe-otpremnice, nakon provjere</w:t>
      </w:r>
    </w:p>
    <w:p w14:paraId="4E98DD77" w14:textId="77777777" w:rsidR="00A433D1" w:rsidRPr="00A433D1" w:rsidRDefault="00A433D1" w:rsidP="00A433D1">
      <w:pPr>
        <w:jc w:val="both"/>
        <w:rPr>
          <w:rFonts w:ascii="Arial" w:hAnsi="Arial" w:cs="Arial"/>
          <w:lang w:val="sr-Latn-ME"/>
        </w:rPr>
      </w:pPr>
      <w:r w:rsidRPr="00A433D1">
        <w:rPr>
          <w:rFonts w:ascii="Arial" w:hAnsi="Arial" w:cs="Arial"/>
          <w:lang w:val="sr-Latn-ME"/>
        </w:rPr>
        <w:t>isporučenih artikala sa ponuđenom robom iz ponude Ponuđača koju treba da izvrši</w:t>
      </w:r>
    </w:p>
    <w:p w14:paraId="5974F5D2" w14:textId="77777777" w:rsidR="00A433D1" w:rsidRPr="00A433D1" w:rsidRDefault="00A433D1" w:rsidP="00A433D1">
      <w:pPr>
        <w:jc w:val="both"/>
        <w:rPr>
          <w:rFonts w:ascii="Arial" w:hAnsi="Arial" w:cs="Arial"/>
          <w:lang w:val="sr-Latn-ME"/>
        </w:rPr>
      </w:pPr>
      <w:r w:rsidRPr="00A433D1">
        <w:rPr>
          <w:rFonts w:ascii="Arial" w:hAnsi="Arial" w:cs="Arial"/>
          <w:lang w:val="sr-Latn-ME"/>
        </w:rPr>
        <w:t>službenik naručioca, uz prisustvo ovlašćenih predstavnika Ponuđača. U slučaju</w:t>
      </w:r>
    </w:p>
    <w:p w14:paraId="77076016" w14:textId="77777777" w:rsidR="00A433D1" w:rsidRPr="00A433D1" w:rsidRDefault="00A433D1" w:rsidP="00A433D1">
      <w:pPr>
        <w:jc w:val="both"/>
        <w:rPr>
          <w:rFonts w:ascii="Arial" w:hAnsi="Arial" w:cs="Arial"/>
          <w:lang w:val="sr-Latn-ME"/>
        </w:rPr>
      </w:pPr>
      <w:r w:rsidRPr="00A433D1">
        <w:rPr>
          <w:rFonts w:ascii="Arial" w:hAnsi="Arial" w:cs="Arial"/>
          <w:lang w:val="sr-Latn-ME"/>
        </w:rPr>
        <w:t>konstatovanja nedostataka i uočavanja grešaka nakon provjere isporučenih artikala iz</w:t>
      </w:r>
    </w:p>
    <w:p w14:paraId="70FE3449" w14:textId="77777777" w:rsidR="00A433D1" w:rsidRPr="00A433D1" w:rsidRDefault="00A433D1" w:rsidP="00A433D1">
      <w:pPr>
        <w:jc w:val="both"/>
        <w:rPr>
          <w:rFonts w:ascii="Arial" w:hAnsi="Arial" w:cs="Arial"/>
          <w:lang w:val="sr-Latn-ME"/>
        </w:rPr>
      </w:pPr>
      <w:r w:rsidRPr="00A433D1">
        <w:rPr>
          <w:rFonts w:ascii="Arial" w:hAnsi="Arial" w:cs="Arial"/>
          <w:lang w:val="sr-Latn-ME"/>
        </w:rPr>
        <w:t>ponude Ponuđača, Ponuđač se obavezuje da bez odlaganja u roku od 24h, o svom</w:t>
      </w:r>
    </w:p>
    <w:p w14:paraId="6328BDF1" w14:textId="77777777" w:rsidR="00A433D1" w:rsidRPr="00A433D1" w:rsidRDefault="00A433D1" w:rsidP="00A433D1">
      <w:pPr>
        <w:jc w:val="both"/>
        <w:rPr>
          <w:rFonts w:ascii="Arial" w:hAnsi="Arial" w:cs="Arial"/>
          <w:lang w:val="sr-Latn-ME"/>
        </w:rPr>
      </w:pPr>
      <w:r w:rsidRPr="00A433D1">
        <w:rPr>
          <w:rFonts w:ascii="Arial" w:hAnsi="Arial" w:cs="Arial"/>
          <w:lang w:val="sr-Latn-ME"/>
        </w:rPr>
        <w:t>trošku, izvrši zamjenu robe. Nakon otklanjanja nedostataka ili grešaka, Ponuđač je dužan</w:t>
      </w:r>
      <w:r>
        <w:rPr>
          <w:rFonts w:ascii="Arial" w:hAnsi="Arial" w:cs="Arial"/>
          <w:lang w:val="sr-Latn-ME"/>
        </w:rPr>
        <w:t xml:space="preserve"> </w:t>
      </w:r>
      <w:r w:rsidRPr="00A433D1">
        <w:rPr>
          <w:rFonts w:ascii="Arial" w:hAnsi="Arial" w:cs="Arial"/>
          <w:lang w:val="sr-Latn-ME"/>
        </w:rPr>
        <w:t>da preda robu na lokaciju NARUČIOCA.</w:t>
      </w:r>
    </w:p>
    <w:p w14:paraId="2D0BB645" w14:textId="77777777" w:rsidR="00A433D1" w:rsidRDefault="00A433D1" w:rsidP="00A433D1">
      <w:pPr>
        <w:jc w:val="both"/>
        <w:rPr>
          <w:rFonts w:ascii="Arial" w:hAnsi="Arial" w:cs="Arial"/>
          <w:lang w:val="sr-Latn-ME"/>
        </w:rPr>
      </w:pPr>
    </w:p>
    <w:p w14:paraId="355C483D" w14:textId="77777777" w:rsidR="00A433D1" w:rsidRPr="00A433D1" w:rsidRDefault="00A433D1" w:rsidP="00A433D1">
      <w:pPr>
        <w:jc w:val="both"/>
        <w:rPr>
          <w:rFonts w:ascii="Arial" w:hAnsi="Arial" w:cs="Arial"/>
          <w:lang w:val="sr-Latn-ME"/>
        </w:rPr>
      </w:pPr>
      <w:r w:rsidRPr="00A433D1">
        <w:rPr>
          <w:rFonts w:ascii="Arial" w:hAnsi="Arial" w:cs="Arial"/>
          <w:lang w:val="sr-Latn-ME"/>
        </w:rPr>
        <w:t>Raskid ugovora:</w:t>
      </w:r>
    </w:p>
    <w:p w14:paraId="304C1777" w14:textId="77777777" w:rsidR="00A433D1" w:rsidRPr="00A433D1" w:rsidRDefault="00A433D1" w:rsidP="00A433D1">
      <w:pPr>
        <w:jc w:val="both"/>
        <w:rPr>
          <w:rFonts w:ascii="Arial" w:hAnsi="Arial" w:cs="Arial"/>
          <w:lang w:val="sr-Latn-ME"/>
        </w:rPr>
      </w:pPr>
      <w:r w:rsidRPr="00A433D1">
        <w:rPr>
          <w:rFonts w:ascii="Arial" w:hAnsi="Arial" w:cs="Arial"/>
          <w:lang w:val="sr-Latn-ME"/>
        </w:rPr>
        <w:t>Ugovorne strane su saglasne da će do raskida ovog ugovora doći ako DOBAVLJAČ ne</w:t>
      </w:r>
    </w:p>
    <w:p w14:paraId="722CF8C2" w14:textId="77777777" w:rsidR="00A433D1" w:rsidRPr="00A433D1" w:rsidRDefault="00A433D1" w:rsidP="00A433D1">
      <w:pPr>
        <w:jc w:val="both"/>
        <w:rPr>
          <w:rFonts w:ascii="Arial" w:hAnsi="Arial" w:cs="Arial"/>
          <w:lang w:val="sr-Latn-ME"/>
        </w:rPr>
      </w:pPr>
      <w:r w:rsidRPr="00A433D1">
        <w:rPr>
          <w:rFonts w:ascii="Arial" w:hAnsi="Arial" w:cs="Arial"/>
          <w:lang w:val="sr-Latn-ME"/>
        </w:rPr>
        <w:t>bude izvršavao svoje obaveze u rokovima i na način predviđen ugovorom:</w:t>
      </w:r>
    </w:p>
    <w:p w14:paraId="42502416" w14:textId="77777777" w:rsidR="00A433D1" w:rsidRDefault="00A433D1" w:rsidP="00A433D1">
      <w:pPr>
        <w:jc w:val="both"/>
        <w:rPr>
          <w:rFonts w:ascii="Arial" w:hAnsi="Arial" w:cs="Arial"/>
          <w:lang w:val="sr-Latn-ME"/>
        </w:rPr>
      </w:pPr>
      <w:r w:rsidRPr="00A433D1">
        <w:rPr>
          <w:rFonts w:ascii="Arial" w:hAnsi="Arial" w:cs="Arial"/>
          <w:lang w:val="sr-Latn-ME"/>
        </w:rPr>
        <w:t>•U slučaju kada NARUČILAC ustanovi da roba koja je predmet ovog ugovora ili način na</w:t>
      </w:r>
      <w:r>
        <w:rPr>
          <w:rFonts w:ascii="Arial" w:hAnsi="Arial" w:cs="Arial"/>
          <w:lang w:val="sr-Latn-ME"/>
        </w:rPr>
        <w:t xml:space="preserve"> </w:t>
      </w:r>
      <w:r w:rsidRPr="00A433D1">
        <w:rPr>
          <w:rFonts w:ascii="Arial" w:hAnsi="Arial" w:cs="Arial"/>
          <w:lang w:val="sr-Latn-ME"/>
        </w:rPr>
        <w:t>koje se isporučuje, odstupa od tražene, odnosno ponuđene iz ponude DOBAVLJAČA,</w:t>
      </w:r>
      <w:r>
        <w:rPr>
          <w:rFonts w:ascii="Arial" w:hAnsi="Arial" w:cs="Arial"/>
          <w:lang w:val="sr-Latn-ME"/>
        </w:rPr>
        <w:t xml:space="preserve"> </w:t>
      </w:r>
      <w:r w:rsidRPr="00A433D1">
        <w:rPr>
          <w:rFonts w:ascii="Arial" w:hAnsi="Arial" w:cs="Arial"/>
          <w:lang w:val="sr-Latn-ME"/>
        </w:rPr>
        <w:t>ukoliko dobavljač bez odlaganja u roku od 24h, o svom trošku, ne izvrši zamjenu robe i</w:t>
      </w:r>
      <w:r>
        <w:rPr>
          <w:rFonts w:ascii="Arial" w:hAnsi="Arial" w:cs="Arial"/>
          <w:lang w:val="sr-Latn-ME"/>
        </w:rPr>
        <w:t xml:space="preserve"> </w:t>
      </w:r>
      <w:r w:rsidRPr="00A433D1">
        <w:rPr>
          <w:rFonts w:ascii="Arial" w:hAnsi="Arial" w:cs="Arial"/>
          <w:lang w:val="sr-Latn-ME"/>
        </w:rPr>
        <w:t>nakon otklanjanja nedostataka ili grešaka ne preda robu na lokaciju NARUČIOCA.</w:t>
      </w:r>
    </w:p>
    <w:p w14:paraId="17853257" w14:textId="77777777" w:rsidR="00A433D1" w:rsidRPr="00A433D1" w:rsidRDefault="00A433D1" w:rsidP="00A433D1">
      <w:pPr>
        <w:jc w:val="both"/>
        <w:rPr>
          <w:rFonts w:ascii="Arial" w:hAnsi="Arial" w:cs="Arial"/>
          <w:lang w:val="sr-Latn-ME"/>
        </w:rPr>
      </w:pPr>
    </w:p>
    <w:p w14:paraId="6BE8FEFB" w14:textId="77777777" w:rsidR="00A433D1" w:rsidRPr="00A433D1" w:rsidRDefault="00A433D1" w:rsidP="00A433D1">
      <w:pPr>
        <w:jc w:val="both"/>
        <w:rPr>
          <w:rFonts w:ascii="Arial" w:hAnsi="Arial" w:cs="Arial"/>
          <w:lang w:val="sr-Latn-ME"/>
        </w:rPr>
      </w:pPr>
      <w:r w:rsidRPr="00A433D1">
        <w:rPr>
          <w:rFonts w:ascii="Arial" w:hAnsi="Arial" w:cs="Arial"/>
          <w:lang w:val="sr-Latn-ME"/>
        </w:rPr>
        <w:t>Ukoliko se DOBAVLJAČ ne odazove pozivu Naručioca, NARUČILAC ima pravo da</w:t>
      </w:r>
    </w:p>
    <w:p w14:paraId="648AD90B" w14:textId="77777777" w:rsidR="00A433D1" w:rsidRDefault="00A433D1" w:rsidP="00A433D1">
      <w:pPr>
        <w:jc w:val="both"/>
        <w:rPr>
          <w:rFonts w:ascii="Arial" w:hAnsi="Arial" w:cs="Arial"/>
          <w:lang w:val="sr-Latn-ME"/>
        </w:rPr>
      </w:pPr>
      <w:r w:rsidRPr="00A433D1">
        <w:rPr>
          <w:rFonts w:ascii="Arial" w:hAnsi="Arial" w:cs="Arial"/>
          <w:lang w:val="sr-Latn-ME"/>
        </w:rPr>
        <w:t>raskine ugovor i aktivira garanciju za dobro izvršenje ugovora.</w:t>
      </w:r>
    </w:p>
    <w:p w14:paraId="3DB5708F" w14:textId="77777777" w:rsidR="00A433D1" w:rsidRPr="00A433D1" w:rsidRDefault="00A433D1" w:rsidP="00A433D1">
      <w:pPr>
        <w:jc w:val="both"/>
        <w:rPr>
          <w:rFonts w:ascii="Arial" w:hAnsi="Arial" w:cs="Arial"/>
          <w:lang w:val="sr-Latn-ME"/>
        </w:rPr>
      </w:pPr>
    </w:p>
    <w:p w14:paraId="74ABF790" w14:textId="77777777" w:rsidR="00A433D1" w:rsidRPr="00A433D1" w:rsidRDefault="00A433D1" w:rsidP="00A433D1">
      <w:pPr>
        <w:jc w:val="both"/>
        <w:rPr>
          <w:rFonts w:ascii="Arial" w:hAnsi="Arial" w:cs="Arial"/>
          <w:lang w:val="sr-Latn-ME"/>
        </w:rPr>
      </w:pPr>
      <w:r w:rsidRPr="00A433D1">
        <w:rPr>
          <w:rFonts w:ascii="Arial" w:hAnsi="Arial" w:cs="Arial"/>
          <w:lang w:val="sr-Latn-ME"/>
        </w:rPr>
        <w:t>NARUČILAC se obavezuje da obezbjedi prostorije i uslove za isporuku ugovorene robe.</w:t>
      </w:r>
    </w:p>
    <w:p w14:paraId="04453272" w14:textId="77777777" w:rsidR="00A433D1" w:rsidRPr="00A433D1" w:rsidRDefault="00A433D1" w:rsidP="00A433D1">
      <w:pPr>
        <w:jc w:val="both"/>
        <w:rPr>
          <w:rFonts w:ascii="Arial" w:hAnsi="Arial" w:cs="Arial"/>
          <w:lang w:val="sr-Latn-ME"/>
        </w:rPr>
      </w:pPr>
      <w:r w:rsidRPr="00A433D1">
        <w:rPr>
          <w:rFonts w:ascii="Arial" w:hAnsi="Arial" w:cs="Arial"/>
          <w:lang w:val="sr-Latn-ME"/>
        </w:rPr>
        <w:t>Antikorupcijska klauzula:</w:t>
      </w:r>
    </w:p>
    <w:p w14:paraId="6DACFEE0" w14:textId="77777777" w:rsidR="00A433D1" w:rsidRPr="00A433D1" w:rsidRDefault="00A433D1" w:rsidP="00A433D1">
      <w:pPr>
        <w:jc w:val="both"/>
        <w:rPr>
          <w:rFonts w:ascii="Arial" w:hAnsi="Arial" w:cs="Arial"/>
          <w:lang w:val="sr-Latn-ME"/>
        </w:rPr>
      </w:pPr>
      <w:r w:rsidRPr="00A433D1">
        <w:rPr>
          <w:rFonts w:ascii="Arial" w:hAnsi="Arial" w:cs="Arial"/>
          <w:lang w:val="sr-Latn-ME"/>
        </w:rPr>
        <w:lastRenderedPageBreak/>
        <w:t>Ugovor o javnoj nabavci koji je zaključen uz kršenje antikorupcijskog pravila u skladu sa</w:t>
      </w:r>
    </w:p>
    <w:p w14:paraId="20BAD1CF" w14:textId="77777777" w:rsidR="00A433D1" w:rsidRPr="00A433D1" w:rsidRDefault="00A433D1" w:rsidP="00A433D1">
      <w:pPr>
        <w:jc w:val="both"/>
        <w:rPr>
          <w:rFonts w:ascii="Arial" w:hAnsi="Arial" w:cs="Arial"/>
          <w:lang w:val="sr-Latn-ME"/>
        </w:rPr>
      </w:pPr>
      <w:r w:rsidRPr="00A433D1">
        <w:rPr>
          <w:rFonts w:ascii="Arial" w:hAnsi="Arial" w:cs="Arial"/>
          <w:lang w:val="sr-Latn-ME"/>
        </w:rPr>
        <w:t>odredbama Zakona o javnim nabavkama ništav je.</w:t>
      </w:r>
    </w:p>
    <w:p w14:paraId="3A0FC48C" w14:textId="77777777" w:rsidR="00A433D1" w:rsidRDefault="00A433D1" w:rsidP="00A433D1">
      <w:pPr>
        <w:jc w:val="both"/>
        <w:rPr>
          <w:rFonts w:ascii="Arial" w:hAnsi="Arial" w:cs="Arial"/>
          <w:lang w:val="sr-Latn-ME"/>
        </w:rPr>
      </w:pPr>
    </w:p>
    <w:p w14:paraId="09F3FA3E" w14:textId="77777777" w:rsidR="00A433D1" w:rsidRPr="00A433D1" w:rsidRDefault="00A433D1" w:rsidP="00A433D1">
      <w:pPr>
        <w:jc w:val="both"/>
        <w:rPr>
          <w:rFonts w:ascii="Arial" w:hAnsi="Arial" w:cs="Arial"/>
          <w:lang w:val="sr-Latn-ME"/>
        </w:rPr>
      </w:pPr>
      <w:r w:rsidRPr="00A433D1">
        <w:rPr>
          <w:rFonts w:ascii="Arial" w:hAnsi="Arial" w:cs="Arial"/>
          <w:lang w:val="sr-Latn-ME"/>
        </w:rPr>
        <w:t>Ugovorni sporovi:</w:t>
      </w:r>
    </w:p>
    <w:p w14:paraId="6FD3C5A8" w14:textId="77777777" w:rsidR="00A433D1" w:rsidRDefault="00A433D1" w:rsidP="00A433D1">
      <w:pPr>
        <w:jc w:val="both"/>
        <w:rPr>
          <w:rFonts w:ascii="Arial" w:hAnsi="Arial" w:cs="Arial"/>
          <w:lang w:val="sr-Latn-ME"/>
        </w:rPr>
      </w:pPr>
      <w:r w:rsidRPr="00A433D1">
        <w:rPr>
          <w:rFonts w:ascii="Arial" w:hAnsi="Arial" w:cs="Arial"/>
          <w:lang w:val="sr-Latn-ME"/>
        </w:rPr>
        <w:t>Za sve što nije predviđeno ovim ugovorom primjenjuju se odredbe Zakona o obligacionim</w:t>
      </w:r>
      <w:r>
        <w:rPr>
          <w:rFonts w:ascii="Arial" w:hAnsi="Arial" w:cs="Arial"/>
          <w:lang w:val="sr-Latn-ME"/>
        </w:rPr>
        <w:t xml:space="preserve"> </w:t>
      </w:r>
      <w:r w:rsidRPr="00A433D1">
        <w:rPr>
          <w:rFonts w:ascii="Arial" w:hAnsi="Arial" w:cs="Arial"/>
          <w:lang w:val="sr-Latn-ME"/>
        </w:rPr>
        <w:t>odnosima i drugih pozitivnih propisa.</w:t>
      </w:r>
    </w:p>
    <w:p w14:paraId="2A52B385" w14:textId="77777777" w:rsidR="00A433D1" w:rsidRPr="00A433D1" w:rsidRDefault="00A433D1" w:rsidP="00A433D1">
      <w:pPr>
        <w:jc w:val="both"/>
        <w:rPr>
          <w:rFonts w:ascii="Arial" w:hAnsi="Arial" w:cs="Arial"/>
          <w:lang w:val="sr-Latn-ME"/>
        </w:rPr>
      </w:pPr>
    </w:p>
    <w:p w14:paraId="41BDC7F6" w14:textId="77777777" w:rsidR="00A433D1" w:rsidRPr="00A433D1" w:rsidRDefault="00A433D1" w:rsidP="00A433D1">
      <w:pPr>
        <w:jc w:val="both"/>
        <w:rPr>
          <w:rFonts w:ascii="Arial" w:hAnsi="Arial" w:cs="Arial"/>
          <w:lang w:val="sr-Latn-ME"/>
        </w:rPr>
      </w:pPr>
      <w:r w:rsidRPr="00A433D1">
        <w:rPr>
          <w:rFonts w:ascii="Arial" w:hAnsi="Arial" w:cs="Arial"/>
          <w:lang w:val="sr-Latn-ME"/>
        </w:rPr>
        <w:t>Ugovorne strane su saglasne da sve sporove koji nastanu iz odnosa zasnovanih ovim</w:t>
      </w:r>
    </w:p>
    <w:p w14:paraId="28AD0F9F" w14:textId="77777777" w:rsidR="00A433D1" w:rsidRPr="00A433D1" w:rsidRDefault="00A433D1" w:rsidP="00A433D1">
      <w:pPr>
        <w:jc w:val="both"/>
        <w:rPr>
          <w:rFonts w:ascii="Arial" w:hAnsi="Arial" w:cs="Arial"/>
          <w:lang w:val="sr-Latn-ME"/>
        </w:rPr>
      </w:pPr>
      <w:r w:rsidRPr="00A433D1">
        <w:rPr>
          <w:rFonts w:ascii="Arial" w:hAnsi="Arial" w:cs="Arial"/>
          <w:lang w:val="sr-Latn-ME"/>
        </w:rPr>
        <w:t>ugovorom prvenstveno rješavaju sporazumom ili arbitražom.</w:t>
      </w:r>
    </w:p>
    <w:p w14:paraId="123D05C8" w14:textId="77777777" w:rsidR="00A433D1" w:rsidRPr="00A433D1" w:rsidRDefault="00A433D1" w:rsidP="00A433D1">
      <w:pPr>
        <w:jc w:val="both"/>
        <w:rPr>
          <w:rFonts w:ascii="Arial" w:hAnsi="Arial" w:cs="Arial"/>
          <w:lang w:val="sr-Latn-ME"/>
        </w:rPr>
      </w:pPr>
    </w:p>
    <w:p w14:paraId="4A1373EA" w14:textId="77777777" w:rsidR="0018477D" w:rsidRDefault="00A433D1" w:rsidP="00A433D1">
      <w:pPr>
        <w:jc w:val="both"/>
        <w:rPr>
          <w:rFonts w:ascii="Arial" w:hAnsi="Arial" w:cs="Arial"/>
          <w:lang w:val="sr-Latn-ME"/>
        </w:rPr>
      </w:pPr>
      <w:r w:rsidRPr="00A433D1">
        <w:rPr>
          <w:rFonts w:ascii="Arial" w:hAnsi="Arial" w:cs="Arial"/>
          <w:lang w:val="sr-Latn-ME"/>
        </w:rPr>
        <w:t>Ukoliko se nastali spor ne riješi sportazumno ili arbitražom, za rješavanje spora određuje</w:t>
      </w:r>
      <w:r>
        <w:rPr>
          <w:rFonts w:ascii="Arial" w:hAnsi="Arial" w:cs="Arial"/>
          <w:lang w:val="sr-Latn-ME"/>
        </w:rPr>
        <w:t xml:space="preserve"> </w:t>
      </w:r>
      <w:r w:rsidRPr="00A433D1">
        <w:rPr>
          <w:rFonts w:ascii="Arial" w:hAnsi="Arial" w:cs="Arial"/>
          <w:lang w:val="sr-Latn-ME"/>
        </w:rPr>
        <w:t>se nadležnost u Podgorici.</w:t>
      </w:r>
    </w:p>
    <w:p w14:paraId="6752C2EE" w14:textId="77777777" w:rsidR="00A433D1" w:rsidRPr="00A433D1" w:rsidRDefault="00A433D1" w:rsidP="00A433D1">
      <w:pPr>
        <w:jc w:val="both"/>
        <w:rPr>
          <w:rFonts w:ascii="Arial" w:hAnsi="Arial" w:cs="Arial"/>
          <w:lang w:val="sr-Latn-ME"/>
        </w:rPr>
      </w:pPr>
    </w:p>
    <w:p w14:paraId="6D0D0604" w14:textId="77777777" w:rsidR="0018477D" w:rsidRPr="0018477D" w:rsidRDefault="0018477D" w:rsidP="0018477D">
      <w:pPr>
        <w:jc w:val="both"/>
        <w:rPr>
          <w:rFonts w:ascii="Arial" w:hAnsi="Arial" w:cs="Arial"/>
          <w:color w:val="000000"/>
          <w:lang w:val="sr-Latn-ME"/>
        </w:rPr>
      </w:pPr>
      <w:r w:rsidRPr="0018477D">
        <w:rPr>
          <w:rFonts w:ascii="Arial" w:hAnsi="Arial" w:cs="Arial"/>
          <w:color w:val="000000"/>
          <w:lang w:val="sr-Latn-ME"/>
        </w:rPr>
        <w:sym w:font="Wingdings" w:char="F0A8"/>
      </w:r>
      <w:r w:rsidRPr="0018477D">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27ACB453" w14:textId="77777777" w:rsidR="0018477D" w:rsidRPr="0018477D" w:rsidRDefault="0018477D" w:rsidP="0018477D">
      <w:pPr>
        <w:jc w:val="both"/>
        <w:rPr>
          <w:rFonts w:ascii="Arial" w:hAnsi="Arial" w:cs="Arial"/>
          <w:color w:val="000000"/>
          <w:lang w:val="sr-Latn-ME"/>
        </w:rPr>
      </w:pPr>
      <w:r w:rsidRPr="0018477D">
        <w:rPr>
          <w:rFonts w:ascii="Arial" w:hAnsi="Arial" w:cs="Arial"/>
          <w:color w:val="000000"/>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278EAB25" w14:textId="77777777" w:rsidR="0018477D" w:rsidRPr="0018477D" w:rsidRDefault="0018477D" w:rsidP="0018477D">
      <w:pPr>
        <w:jc w:val="both"/>
        <w:rPr>
          <w:rFonts w:ascii="Arial" w:hAnsi="Arial" w:cs="Arial"/>
          <w:color w:val="000000"/>
          <w:lang w:val="sr-Latn-ME"/>
        </w:rPr>
      </w:pPr>
      <w:r w:rsidRPr="0018477D">
        <w:rPr>
          <w:rFonts w:ascii="Arial" w:hAnsi="Arial" w:cs="Arial"/>
          <w:color w:val="000000"/>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27487FDD" w14:textId="77777777" w:rsidR="0018477D" w:rsidRPr="0018477D" w:rsidRDefault="0018477D" w:rsidP="0018477D">
      <w:pPr>
        <w:jc w:val="both"/>
        <w:rPr>
          <w:rFonts w:ascii="Arial" w:hAnsi="Arial" w:cs="Arial"/>
          <w:color w:val="000000"/>
          <w:lang w:val="sr-Latn-ME"/>
        </w:rPr>
      </w:pPr>
      <w:r w:rsidRPr="0018477D">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14:paraId="235DF776" w14:textId="77777777" w:rsidR="0018477D" w:rsidRPr="0018477D" w:rsidRDefault="0018477D" w:rsidP="0018477D">
      <w:pPr>
        <w:jc w:val="both"/>
        <w:rPr>
          <w:rFonts w:ascii="Arial" w:hAnsi="Arial" w:cs="Arial"/>
          <w:color w:val="000000"/>
          <w:lang w:val="sr-Latn-ME"/>
        </w:rPr>
      </w:pPr>
      <w:r w:rsidRPr="0018477D">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14:paraId="66EB29DB" w14:textId="77777777" w:rsidR="000A1796" w:rsidRPr="0018477D" w:rsidRDefault="0018477D" w:rsidP="000A1796">
      <w:pPr>
        <w:jc w:val="both"/>
        <w:rPr>
          <w:rFonts w:ascii="Arial" w:hAnsi="Arial" w:cs="Arial"/>
          <w:color w:val="000000"/>
          <w:lang w:val="sr-Latn-ME"/>
        </w:rPr>
      </w:pPr>
      <w:r w:rsidRPr="0018477D">
        <w:rPr>
          <w:rFonts w:ascii="Arial" w:hAnsi="Arial" w:cs="Arial"/>
          <w:color w:val="000000"/>
          <w:lang w:val="sr-Latn-ME"/>
        </w:rPr>
        <w:t xml:space="preserve"> 3b) kad se vrši zamjena podugovarača, u skladu sa članom 128 st. 10, 11 i 12 ovog zakona.</w:t>
      </w:r>
      <w:r w:rsidR="000A1796" w:rsidRPr="002462D1">
        <w:rPr>
          <w:rFonts w:ascii="Arial" w:hAnsi="Arial" w:cs="Arial"/>
          <w:color w:val="000000"/>
          <w:vertAlign w:val="superscript"/>
          <w:lang w:val="sr-Latn-ME"/>
        </w:rPr>
        <w:footnoteReference w:id="8"/>
      </w:r>
    </w:p>
    <w:p w14:paraId="66B1950B" w14:textId="77777777" w:rsidR="0018477D" w:rsidRDefault="0018477D" w:rsidP="000A1796">
      <w:pPr>
        <w:jc w:val="both"/>
        <w:rPr>
          <w:rFonts w:ascii="Arial" w:hAnsi="Arial" w:cs="Arial"/>
          <w:b/>
          <w:bCs/>
          <w:color w:val="FF0000"/>
          <w:lang w:val="sr-Latn-ME"/>
        </w:rPr>
      </w:pPr>
    </w:p>
    <w:p w14:paraId="45AFA2B5" w14:textId="77777777" w:rsidR="0018477D" w:rsidRPr="002462D1" w:rsidRDefault="0018477D" w:rsidP="000A1796">
      <w:pPr>
        <w:jc w:val="both"/>
        <w:rPr>
          <w:rFonts w:ascii="Arial" w:hAnsi="Arial" w:cs="Arial"/>
          <w:b/>
          <w:bCs/>
          <w:color w:val="FF0000"/>
          <w:lang w:val="sr-Latn-ME"/>
        </w:rPr>
      </w:pPr>
    </w:p>
    <w:p w14:paraId="7E01E02D" w14:textId="77777777" w:rsidR="000A1796" w:rsidRPr="002462D1" w:rsidRDefault="000A1796" w:rsidP="000A17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6"/>
      <w:r w:rsidRPr="002462D1">
        <w:rPr>
          <w:rFonts w:ascii="Arial" w:hAnsi="Arial"/>
          <w:b/>
          <w:szCs w:val="32"/>
          <w:lang w:val="sr-Latn-ME"/>
        </w:rPr>
        <w:t>ZAHTJEV ZA POJAŠNJENJE ILI IZMJENU I DOPUNU TENDERSKE DOKUMENTACIJE</w:t>
      </w:r>
      <w:bookmarkEnd w:id="12"/>
    </w:p>
    <w:p w14:paraId="29022A2A" w14:textId="77777777" w:rsidR="000A1796" w:rsidRPr="002462D1" w:rsidRDefault="000A1796" w:rsidP="000A1796">
      <w:pPr>
        <w:jc w:val="both"/>
        <w:rPr>
          <w:rFonts w:ascii="Arial" w:hAnsi="Arial" w:cs="Arial"/>
          <w:lang w:val="sr-Latn-ME"/>
        </w:rPr>
      </w:pPr>
    </w:p>
    <w:p w14:paraId="531864FF" w14:textId="77777777" w:rsidR="000A1796" w:rsidRPr="002462D1" w:rsidRDefault="000A1796" w:rsidP="000A1796">
      <w:pPr>
        <w:autoSpaceDE w:val="0"/>
        <w:autoSpaceDN w:val="0"/>
        <w:adjustRightInd w:val="0"/>
        <w:jc w:val="both"/>
        <w:rPr>
          <w:rFonts w:ascii="Arial" w:hAnsi="Arial" w:cs="Arial"/>
          <w:lang w:val="sr-Latn-ME"/>
        </w:rPr>
      </w:pPr>
      <w:r w:rsidRPr="002462D1">
        <w:rPr>
          <w:rFonts w:ascii="Arial" w:hAnsi="Arial" w:cs="Arial"/>
          <w:lang w:val="sr-Latn-ME"/>
        </w:rPr>
        <w:lastRenderedPageBreak/>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9E77F5F" w14:textId="77777777" w:rsidR="000A1796" w:rsidRPr="002462D1" w:rsidRDefault="000A1796" w:rsidP="000A1796">
      <w:pPr>
        <w:jc w:val="both"/>
        <w:rPr>
          <w:rFonts w:ascii="Arial" w:hAnsi="Arial" w:cs="Arial"/>
          <w:lang w:val="sr-Latn-ME"/>
        </w:rPr>
      </w:pPr>
    </w:p>
    <w:p w14:paraId="710E5F90" w14:textId="77777777" w:rsidR="000A1796" w:rsidRPr="002462D1" w:rsidRDefault="000A1796" w:rsidP="000A1796">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4F750169" w14:textId="77777777" w:rsidR="000A1796" w:rsidRPr="002462D1" w:rsidRDefault="000A1796" w:rsidP="000A1796">
      <w:pPr>
        <w:jc w:val="both"/>
        <w:rPr>
          <w:rFonts w:ascii="Arial" w:hAnsi="Arial" w:cs="Arial"/>
          <w:lang w:val="sr-Latn-ME"/>
        </w:rPr>
      </w:pPr>
    </w:p>
    <w:p w14:paraId="56C3FAC6" w14:textId="77777777" w:rsidR="000A1796" w:rsidRDefault="000A1796" w:rsidP="000A1796">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377871C5" w14:textId="77777777" w:rsidR="00D7460D" w:rsidRDefault="00D7460D" w:rsidP="000A1796">
      <w:pPr>
        <w:jc w:val="both"/>
        <w:rPr>
          <w:rFonts w:ascii="Arial" w:hAnsi="Arial" w:cs="Arial"/>
          <w:color w:val="000000"/>
          <w:lang w:val="sr-Latn-ME"/>
        </w:rPr>
      </w:pPr>
    </w:p>
    <w:p w14:paraId="22B1655D" w14:textId="77777777" w:rsidR="00D7460D" w:rsidRDefault="00D7460D" w:rsidP="000A1796">
      <w:pPr>
        <w:jc w:val="both"/>
        <w:rPr>
          <w:rFonts w:ascii="Arial" w:hAnsi="Arial" w:cs="Arial"/>
          <w:color w:val="000000"/>
          <w:lang w:val="sr-Latn-ME"/>
        </w:rPr>
      </w:pPr>
    </w:p>
    <w:p w14:paraId="0A8A6F9D" w14:textId="77777777" w:rsidR="00D7460D" w:rsidRDefault="00D7460D" w:rsidP="000A1796">
      <w:pPr>
        <w:jc w:val="both"/>
        <w:rPr>
          <w:rFonts w:ascii="Arial" w:hAnsi="Arial" w:cs="Arial"/>
          <w:color w:val="000000"/>
          <w:lang w:val="sr-Latn-ME"/>
        </w:rPr>
      </w:pPr>
    </w:p>
    <w:p w14:paraId="7BE890CE" w14:textId="77777777" w:rsidR="003E74DA" w:rsidRDefault="003E74DA" w:rsidP="000A1796">
      <w:pPr>
        <w:jc w:val="both"/>
        <w:rPr>
          <w:rFonts w:ascii="Arial" w:hAnsi="Arial" w:cs="Arial"/>
          <w:color w:val="000000"/>
          <w:lang w:val="sr-Latn-ME"/>
        </w:rPr>
      </w:pPr>
    </w:p>
    <w:p w14:paraId="24082693" w14:textId="77777777" w:rsidR="003E74DA" w:rsidRDefault="003E74DA" w:rsidP="000A1796">
      <w:pPr>
        <w:jc w:val="both"/>
        <w:rPr>
          <w:rFonts w:ascii="Arial" w:hAnsi="Arial" w:cs="Arial"/>
          <w:color w:val="000000"/>
          <w:lang w:val="sr-Latn-ME"/>
        </w:rPr>
      </w:pPr>
    </w:p>
    <w:p w14:paraId="67BC9311" w14:textId="77777777" w:rsidR="003E74DA" w:rsidRDefault="003E74DA" w:rsidP="000A1796">
      <w:pPr>
        <w:jc w:val="both"/>
        <w:rPr>
          <w:rFonts w:ascii="Arial" w:hAnsi="Arial" w:cs="Arial"/>
          <w:color w:val="000000"/>
          <w:lang w:val="sr-Latn-ME"/>
        </w:rPr>
      </w:pPr>
    </w:p>
    <w:p w14:paraId="4862DFD2" w14:textId="77777777" w:rsidR="003E74DA" w:rsidRDefault="003E74DA" w:rsidP="000A1796">
      <w:pPr>
        <w:jc w:val="both"/>
        <w:rPr>
          <w:rFonts w:ascii="Arial" w:hAnsi="Arial" w:cs="Arial"/>
          <w:color w:val="000000"/>
          <w:lang w:val="sr-Latn-ME"/>
        </w:rPr>
      </w:pPr>
    </w:p>
    <w:p w14:paraId="143163AB" w14:textId="77777777" w:rsidR="003E74DA" w:rsidRDefault="003E74DA" w:rsidP="000A1796">
      <w:pPr>
        <w:jc w:val="both"/>
        <w:rPr>
          <w:rFonts w:ascii="Arial" w:hAnsi="Arial" w:cs="Arial"/>
          <w:color w:val="000000"/>
          <w:lang w:val="sr-Latn-ME"/>
        </w:rPr>
      </w:pPr>
    </w:p>
    <w:p w14:paraId="45C94B92" w14:textId="77777777" w:rsidR="003E74DA" w:rsidRDefault="003E74DA" w:rsidP="000A1796">
      <w:pPr>
        <w:jc w:val="both"/>
        <w:rPr>
          <w:rFonts w:ascii="Arial" w:hAnsi="Arial" w:cs="Arial"/>
          <w:color w:val="000000"/>
          <w:lang w:val="sr-Latn-ME"/>
        </w:rPr>
      </w:pPr>
    </w:p>
    <w:p w14:paraId="5664FF92" w14:textId="77777777" w:rsidR="003E74DA" w:rsidRDefault="003E74DA" w:rsidP="000A1796">
      <w:pPr>
        <w:jc w:val="both"/>
        <w:rPr>
          <w:rFonts w:ascii="Arial" w:hAnsi="Arial" w:cs="Arial"/>
          <w:color w:val="000000"/>
          <w:lang w:val="sr-Latn-ME"/>
        </w:rPr>
      </w:pPr>
    </w:p>
    <w:p w14:paraId="7BAD7494" w14:textId="77777777" w:rsidR="003E74DA" w:rsidRDefault="003E74DA" w:rsidP="000A1796">
      <w:pPr>
        <w:jc w:val="both"/>
        <w:rPr>
          <w:rFonts w:ascii="Arial" w:hAnsi="Arial" w:cs="Arial"/>
          <w:color w:val="000000"/>
          <w:lang w:val="sr-Latn-ME"/>
        </w:rPr>
      </w:pPr>
    </w:p>
    <w:p w14:paraId="485E4B39" w14:textId="77777777" w:rsidR="003E74DA" w:rsidRDefault="003E74DA" w:rsidP="000A1796">
      <w:pPr>
        <w:jc w:val="both"/>
        <w:rPr>
          <w:rFonts w:ascii="Arial" w:hAnsi="Arial" w:cs="Arial"/>
          <w:color w:val="000000"/>
          <w:lang w:val="sr-Latn-ME"/>
        </w:rPr>
      </w:pPr>
    </w:p>
    <w:p w14:paraId="6478B47A" w14:textId="77777777" w:rsidR="003E74DA" w:rsidRDefault="003E74DA" w:rsidP="000A1796">
      <w:pPr>
        <w:jc w:val="both"/>
        <w:rPr>
          <w:rFonts w:ascii="Arial" w:hAnsi="Arial" w:cs="Arial"/>
          <w:color w:val="000000"/>
          <w:lang w:val="sr-Latn-ME"/>
        </w:rPr>
      </w:pPr>
    </w:p>
    <w:p w14:paraId="05B0A64F" w14:textId="77777777" w:rsidR="003E74DA" w:rsidRDefault="003E74DA" w:rsidP="000A1796">
      <w:pPr>
        <w:jc w:val="both"/>
        <w:rPr>
          <w:rFonts w:ascii="Arial" w:hAnsi="Arial" w:cs="Arial"/>
          <w:color w:val="000000"/>
          <w:lang w:val="sr-Latn-ME"/>
        </w:rPr>
      </w:pPr>
    </w:p>
    <w:p w14:paraId="64E8CD15" w14:textId="77777777" w:rsidR="003E74DA" w:rsidRDefault="003E74DA" w:rsidP="000A1796">
      <w:pPr>
        <w:jc w:val="both"/>
        <w:rPr>
          <w:rFonts w:ascii="Arial" w:hAnsi="Arial" w:cs="Arial"/>
          <w:color w:val="000000"/>
          <w:lang w:val="sr-Latn-ME"/>
        </w:rPr>
      </w:pPr>
    </w:p>
    <w:p w14:paraId="52109B29" w14:textId="77777777" w:rsidR="003E74DA" w:rsidRDefault="003E74DA" w:rsidP="000A1796">
      <w:pPr>
        <w:jc w:val="both"/>
        <w:rPr>
          <w:rFonts w:ascii="Arial" w:hAnsi="Arial" w:cs="Arial"/>
          <w:color w:val="000000"/>
          <w:lang w:val="sr-Latn-ME"/>
        </w:rPr>
      </w:pPr>
    </w:p>
    <w:p w14:paraId="621D4963" w14:textId="77777777" w:rsidR="003E74DA" w:rsidRDefault="003E74DA" w:rsidP="000A1796">
      <w:pPr>
        <w:jc w:val="both"/>
        <w:rPr>
          <w:rFonts w:ascii="Arial" w:hAnsi="Arial" w:cs="Arial"/>
          <w:color w:val="000000"/>
          <w:lang w:val="sr-Latn-ME"/>
        </w:rPr>
      </w:pPr>
    </w:p>
    <w:p w14:paraId="18953E79" w14:textId="77777777" w:rsidR="003E74DA" w:rsidRDefault="003E74DA" w:rsidP="000A1796">
      <w:pPr>
        <w:jc w:val="both"/>
        <w:rPr>
          <w:rFonts w:ascii="Arial" w:hAnsi="Arial" w:cs="Arial"/>
          <w:color w:val="000000"/>
          <w:lang w:val="sr-Latn-ME"/>
        </w:rPr>
      </w:pPr>
    </w:p>
    <w:p w14:paraId="308A63D3" w14:textId="77777777" w:rsidR="003E74DA" w:rsidRDefault="003E74DA" w:rsidP="000A1796">
      <w:pPr>
        <w:jc w:val="both"/>
        <w:rPr>
          <w:rFonts w:ascii="Arial" w:hAnsi="Arial" w:cs="Arial"/>
          <w:color w:val="000000"/>
          <w:lang w:val="sr-Latn-ME"/>
        </w:rPr>
      </w:pPr>
    </w:p>
    <w:p w14:paraId="48247483" w14:textId="77777777" w:rsidR="003E74DA" w:rsidRDefault="003E74DA" w:rsidP="000A1796">
      <w:pPr>
        <w:jc w:val="both"/>
        <w:rPr>
          <w:rFonts w:ascii="Arial" w:hAnsi="Arial" w:cs="Arial"/>
          <w:color w:val="000000"/>
          <w:lang w:val="sr-Latn-ME"/>
        </w:rPr>
      </w:pPr>
    </w:p>
    <w:p w14:paraId="39969DC8" w14:textId="77777777" w:rsidR="003E74DA" w:rsidRDefault="003E74DA" w:rsidP="000A1796">
      <w:pPr>
        <w:jc w:val="both"/>
        <w:rPr>
          <w:rFonts w:ascii="Arial" w:hAnsi="Arial" w:cs="Arial"/>
          <w:color w:val="000000"/>
          <w:lang w:val="sr-Latn-ME"/>
        </w:rPr>
      </w:pPr>
    </w:p>
    <w:p w14:paraId="622FD37A" w14:textId="77777777" w:rsidR="003E74DA" w:rsidRDefault="003E74DA" w:rsidP="000A1796">
      <w:pPr>
        <w:jc w:val="both"/>
        <w:rPr>
          <w:rFonts w:ascii="Arial" w:hAnsi="Arial" w:cs="Arial"/>
          <w:color w:val="000000"/>
          <w:lang w:val="sr-Latn-ME"/>
        </w:rPr>
      </w:pPr>
    </w:p>
    <w:p w14:paraId="5FD0D6A5" w14:textId="77777777" w:rsidR="003E74DA" w:rsidRDefault="003E74DA" w:rsidP="000A1796">
      <w:pPr>
        <w:jc w:val="both"/>
        <w:rPr>
          <w:rFonts w:ascii="Arial" w:hAnsi="Arial" w:cs="Arial"/>
          <w:color w:val="000000"/>
          <w:lang w:val="sr-Latn-ME"/>
        </w:rPr>
      </w:pPr>
    </w:p>
    <w:p w14:paraId="69C76449" w14:textId="77777777" w:rsidR="003E74DA" w:rsidRDefault="003E74DA" w:rsidP="000A1796">
      <w:pPr>
        <w:jc w:val="both"/>
        <w:rPr>
          <w:rFonts w:ascii="Arial" w:hAnsi="Arial" w:cs="Arial"/>
          <w:color w:val="000000"/>
          <w:lang w:val="sr-Latn-ME"/>
        </w:rPr>
      </w:pPr>
    </w:p>
    <w:p w14:paraId="215F3763" w14:textId="77777777" w:rsidR="003E74DA" w:rsidRDefault="003E74DA" w:rsidP="000A1796">
      <w:pPr>
        <w:jc w:val="both"/>
        <w:rPr>
          <w:rFonts w:ascii="Arial" w:hAnsi="Arial" w:cs="Arial"/>
          <w:color w:val="000000"/>
          <w:lang w:val="sr-Latn-ME"/>
        </w:rPr>
      </w:pPr>
    </w:p>
    <w:p w14:paraId="5CDC95E6" w14:textId="77777777" w:rsidR="003E74DA" w:rsidRDefault="003E74DA" w:rsidP="000A1796">
      <w:pPr>
        <w:jc w:val="both"/>
        <w:rPr>
          <w:rFonts w:ascii="Arial" w:hAnsi="Arial" w:cs="Arial"/>
          <w:color w:val="000000"/>
          <w:lang w:val="sr-Latn-ME"/>
        </w:rPr>
      </w:pPr>
    </w:p>
    <w:p w14:paraId="156F7698" w14:textId="77777777" w:rsidR="003E74DA" w:rsidRDefault="003E74DA" w:rsidP="000A1796">
      <w:pPr>
        <w:jc w:val="both"/>
        <w:rPr>
          <w:rFonts w:ascii="Arial" w:hAnsi="Arial" w:cs="Arial"/>
          <w:color w:val="000000"/>
          <w:lang w:val="sr-Latn-ME"/>
        </w:rPr>
      </w:pPr>
    </w:p>
    <w:p w14:paraId="7025571E" w14:textId="77777777" w:rsidR="003E74DA" w:rsidRDefault="003E74DA" w:rsidP="000A1796">
      <w:pPr>
        <w:jc w:val="both"/>
        <w:rPr>
          <w:rFonts w:ascii="Arial" w:hAnsi="Arial" w:cs="Arial"/>
          <w:color w:val="000000"/>
          <w:lang w:val="sr-Latn-ME"/>
        </w:rPr>
      </w:pPr>
    </w:p>
    <w:p w14:paraId="638C190D" w14:textId="77777777" w:rsidR="003E74DA" w:rsidRDefault="003E74DA" w:rsidP="000A1796">
      <w:pPr>
        <w:jc w:val="both"/>
        <w:rPr>
          <w:rFonts w:ascii="Arial" w:hAnsi="Arial" w:cs="Arial"/>
          <w:color w:val="000000"/>
          <w:lang w:val="sr-Latn-ME"/>
        </w:rPr>
      </w:pPr>
    </w:p>
    <w:p w14:paraId="10A9EB01" w14:textId="77777777" w:rsidR="003E74DA" w:rsidRDefault="003E74DA" w:rsidP="000A1796">
      <w:pPr>
        <w:jc w:val="both"/>
        <w:rPr>
          <w:rFonts w:ascii="Arial" w:hAnsi="Arial" w:cs="Arial"/>
          <w:color w:val="000000"/>
          <w:lang w:val="sr-Latn-ME"/>
        </w:rPr>
      </w:pPr>
    </w:p>
    <w:p w14:paraId="61A952B0" w14:textId="77777777" w:rsidR="003E74DA" w:rsidRDefault="003E74DA" w:rsidP="000A1796">
      <w:pPr>
        <w:jc w:val="both"/>
        <w:rPr>
          <w:rFonts w:ascii="Arial" w:hAnsi="Arial" w:cs="Arial"/>
          <w:color w:val="000000"/>
          <w:lang w:val="sr-Latn-ME"/>
        </w:rPr>
      </w:pPr>
    </w:p>
    <w:p w14:paraId="37D61529" w14:textId="77777777" w:rsidR="003E74DA" w:rsidRDefault="003E74DA" w:rsidP="000A1796">
      <w:pPr>
        <w:jc w:val="both"/>
        <w:rPr>
          <w:rFonts w:ascii="Arial" w:hAnsi="Arial" w:cs="Arial"/>
          <w:color w:val="000000"/>
          <w:lang w:val="sr-Latn-ME"/>
        </w:rPr>
      </w:pPr>
    </w:p>
    <w:p w14:paraId="2F9DBD9C" w14:textId="77777777" w:rsidR="006B73E0" w:rsidRDefault="006B73E0" w:rsidP="000A1796">
      <w:pPr>
        <w:jc w:val="both"/>
        <w:rPr>
          <w:rFonts w:ascii="Arial" w:hAnsi="Arial" w:cs="Arial"/>
          <w:color w:val="000000"/>
          <w:lang w:val="sr-Latn-ME"/>
        </w:rPr>
      </w:pPr>
    </w:p>
    <w:p w14:paraId="2D7C817C" w14:textId="77777777" w:rsidR="006B73E0" w:rsidRDefault="006B73E0" w:rsidP="000A1796">
      <w:pPr>
        <w:jc w:val="both"/>
        <w:rPr>
          <w:rFonts w:ascii="Arial" w:hAnsi="Arial" w:cs="Arial"/>
          <w:color w:val="000000"/>
          <w:lang w:val="sr-Latn-ME"/>
        </w:rPr>
      </w:pPr>
    </w:p>
    <w:p w14:paraId="2C6159D7" w14:textId="77777777" w:rsidR="006B73E0" w:rsidRDefault="006B73E0" w:rsidP="000A1796">
      <w:pPr>
        <w:jc w:val="both"/>
        <w:rPr>
          <w:rFonts w:ascii="Arial" w:hAnsi="Arial" w:cs="Arial"/>
          <w:color w:val="000000"/>
          <w:lang w:val="sr-Latn-ME"/>
        </w:rPr>
      </w:pPr>
    </w:p>
    <w:p w14:paraId="4933D85E" w14:textId="77777777" w:rsidR="006B73E0" w:rsidRDefault="006B73E0" w:rsidP="000A1796">
      <w:pPr>
        <w:jc w:val="both"/>
        <w:rPr>
          <w:rFonts w:ascii="Arial" w:hAnsi="Arial" w:cs="Arial"/>
          <w:color w:val="000000"/>
          <w:lang w:val="sr-Latn-ME"/>
        </w:rPr>
      </w:pPr>
    </w:p>
    <w:p w14:paraId="62B255F1" w14:textId="77777777" w:rsidR="006B73E0" w:rsidRDefault="006B73E0" w:rsidP="000A1796">
      <w:pPr>
        <w:jc w:val="both"/>
        <w:rPr>
          <w:rFonts w:ascii="Arial" w:hAnsi="Arial" w:cs="Arial"/>
          <w:color w:val="000000"/>
          <w:lang w:val="sr-Latn-ME"/>
        </w:rPr>
      </w:pPr>
    </w:p>
    <w:p w14:paraId="2AF69CF6" w14:textId="77777777" w:rsidR="00D7460D" w:rsidRPr="002462D1" w:rsidRDefault="00E476CB" w:rsidP="00464B8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68" w:hanging="568"/>
        <w:jc w:val="center"/>
        <w:outlineLvl w:val="0"/>
        <w:rPr>
          <w:rFonts w:ascii="Arial" w:hAnsi="Arial"/>
          <w:b/>
          <w:color w:val="000000"/>
          <w:szCs w:val="32"/>
          <w:lang w:val="sr-Latn-ME"/>
        </w:rPr>
      </w:pPr>
      <w:bookmarkStart w:id="13" w:name="_Toc416180136"/>
      <w:bookmarkStart w:id="14" w:name="_Toc508349235"/>
      <w:bookmarkStart w:id="15" w:name="_Toc62730567"/>
      <w:r>
        <w:rPr>
          <w:rFonts w:ascii="Arial" w:hAnsi="Arial"/>
          <w:b/>
          <w:szCs w:val="32"/>
          <w:lang w:val="sr-Latn-ME"/>
        </w:rPr>
        <w:lastRenderedPageBreak/>
        <w:t>14.</w:t>
      </w:r>
      <w:r w:rsidR="00D7460D" w:rsidRPr="002462D1">
        <w:rPr>
          <w:rFonts w:ascii="Arial" w:hAnsi="Arial"/>
          <w:b/>
          <w:szCs w:val="32"/>
          <w:lang w:val="sr-Latn-ME"/>
        </w:rPr>
        <w:t>IZJAVA NARUČIOCA O NEPOSTOJANJU SUKOBA INTERESA</w:t>
      </w:r>
      <w:bookmarkEnd w:id="13"/>
      <w:bookmarkEnd w:id="14"/>
      <w:bookmarkEnd w:id="15"/>
    </w:p>
    <w:p w14:paraId="51F065C1" w14:textId="77777777" w:rsidR="00D7460D" w:rsidRPr="002462D1" w:rsidRDefault="00D7460D" w:rsidP="00D7460D">
      <w:pPr>
        <w:tabs>
          <w:tab w:val="left" w:pos="1701"/>
          <w:tab w:val="left" w:pos="4820"/>
        </w:tabs>
        <w:jc w:val="both"/>
        <w:rPr>
          <w:rFonts w:ascii="Arial" w:hAnsi="Arial" w:cs="Arial"/>
          <w:color w:val="000000"/>
          <w:u w:val="single"/>
          <w:lang w:val="sr-Latn-ME"/>
        </w:rPr>
      </w:pPr>
    </w:p>
    <w:p w14:paraId="0E7C7588" w14:textId="77777777" w:rsidR="00D7460D" w:rsidRPr="002462D1" w:rsidRDefault="00D7460D" w:rsidP="00D7460D">
      <w:pPr>
        <w:tabs>
          <w:tab w:val="left" w:pos="1701"/>
          <w:tab w:val="left" w:pos="4820"/>
        </w:tabs>
        <w:jc w:val="both"/>
        <w:rPr>
          <w:rFonts w:ascii="Arial" w:hAnsi="Arial" w:cs="Arial"/>
          <w:color w:val="000000"/>
          <w:u w:val="single"/>
          <w:lang w:val="sr-Latn-ME"/>
        </w:rPr>
      </w:pPr>
    </w:p>
    <w:p w14:paraId="57B5A2C5" w14:textId="038075A1" w:rsidR="00D7460D" w:rsidRPr="002462D1" w:rsidRDefault="00D7460D" w:rsidP="00D7460D">
      <w:pPr>
        <w:tabs>
          <w:tab w:val="left" w:pos="1701"/>
          <w:tab w:val="left" w:pos="4820"/>
        </w:tabs>
        <w:jc w:val="both"/>
        <w:rPr>
          <w:rFonts w:ascii="Arial" w:hAnsi="Arial" w:cs="Arial"/>
          <w:color w:val="000000"/>
          <w:lang w:val="sr-Latn-ME"/>
        </w:rPr>
      </w:pPr>
      <w:r>
        <w:rPr>
          <w:rFonts w:ascii="Arial" w:hAnsi="Arial" w:cs="Arial"/>
          <w:color w:val="000000"/>
          <w:u w:val="single"/>
          <w:lang w:val="sr-Latn-ME"/>
        </w:rPr>
        <w:t>JU Dom starih „ Bijelo Polje“</w:t>
      </w:r>
    </w:p>
    <w:p w14:paraId="6E323A87" w14:textId="7490BFD3" w:rsidR="00D7460D" w:rsidRPr="002462D1" w:rsidRDefault="00D7460D" w:rsidP="00D7460D">
      <w:pPr>
        <w:jc w:val="both"/>
        <w:rPr>
          <w:rFonts w:ascii="Arial" w:hAnsi="Arial" w:cs="Arial"/>
          <w:color w:val="000000"/>
          <w:lang w:val="sr-Latn-ME"/>
        </w:rPr>
      </w:pPr>
      <w:r w:rsidRPr="002462D1">
        <w:rPr>
          <w:rFonts w:ascii="Arial" w:hAnsi="Arial" w:cs="Arial"/>
          <w:color w:val="000000"/>
          <w:lang w:val="sr-Latn-ME"/>
        </w:rPr>
        <w:t xml:space="preserve">Broj: </w:t>
      </w:r>
      <w:r w:rsidR="006B73E0">
        <w:rPr>
          <w:rFonts w:ascii="Arial" w:hAnsi="Arial" w:cs="Arial"/>
          <w:color w:val="000000"/>
          <w:lang w:val="sr-Latn-ME"/>
        </w:rPr>
        <w:t>01-142-3030/25-426</w:t>
      </w:r>
    </w:p>
    <w:p w14:paraId="17FC3A84" w14:textId="40FEEA3F" w:rsidR="00D7460D" w:rsidRPr="002462D1" w:rsidRDefault="00D7460D" w:rsidP="00D7460D">
      <w:pPr>
        <w:jc w:val="both"/>
        <w:rPr>
          <w:rFonts w:ascii="Arial" w:hAnsi="Arial" w:cs="Arial"/>
          <w:color w:val="000000"/>
          <w:lang w:val="sr-Latn-ME"/>
        </w:rPr>
      </w:pPr>
      <w:r w:rsidRPr="002462D1">
        <w:rPr>
          <w:rFonts w:ascii="Arial" w:hAnsi="Arial" w:cs="Arial"/>
          <w:color w:val="000000"/>
          <w:lang w:val="sr-Latn-ME"/>
        </w:rPr>
        <w:t xml:space="preserve">Mjesto i datum: </w:t>
      </w:r>
      <w:r>
        <w:rPr>
          <w:rFonts w:ascii="Arial" w:hAnsi="Arial" w:cs="Arial"/>
          <w:color w:val="000000"/>
          <w:lang w:val="sr-Latn-ME"/>
        </w:rPr>
        <w:t xml:space="preserve">Bijelo Polje, </w:t>
      </w:r>
      <w:r w:rsidR="006B73E0">
        <w:rPr>
          <w:rFonts w:ascii="Arial" w:hAnsi="Arial" w:cs="Arial"/>
          <w:color w:val="000000"/>
          <w:lang w:val="sr-Latn-ME"/>
        </w:rPr>
        <w:t>12.09.2025</w:t>
      </w:r>
      <w:r>
        <w:rPr>
          <w:rFonts w:ascii="Arial" w:hAnsi="Arial" w:cs="Arial"/>
          <w:color w:val="000000"/>
          <w:lang w:val="sr-Latn-ME"/>
        </w:rPr>
        <w:t>. godine</w:t>
      </w:r>
    </w:p>
    <w:p w14:paraId="425D9BF7" w14:textId="77777777" w:rsidR="00D7460D" w:rsidRPr="002462D1" w:rsidRDefault="00D7460D" w:rsidP="00D7460D">
      <w:pPr>
        <w:jc w:val="both"/>
        <w:rPr>
          <w:rFonts w:ascii="Arial" w:hAnsi="Arial" w:cs="Arial"/>
          <w:b/>
          <w:bCs/>
          <w:color w:val="000000"/>
          <w:lang w:val="sr-Latn-ME"/>
        </w:rPr>
      </w:pPr>
    </w:p>
    <w:p w14:paraId="1C352D8C" w14:textId="77777777" w:rsidR="00D7460D" w:rsidRPr="002462D1" w:rsidRDefault="00D7460D" w:rsidP="00D7460D">
      <w:pPr>
        <w:jc w:val="both"/>
        <w:rPr>
          <w:rFonts w:ascii="Arial" w:hAnsi="Arial" w:cs="Arial"/>
          <w:b/>
          <w:bCs/>
          <w:color w:val="000000"/>
          <w:lang w:val="sr-Latn-ME"/>
        </w:rPr>
      </w:pPr>
    </w:p>
    <w:p w14:paraId="3F210D08" w14:textId="77777777" w:rsidR="00D7460D" w:rsidRPr="002462D1" w:rsidRDefault="00D7460D" w:rsidP="00D7460D">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71FDB615" w14:textId="77777777" w:rsidR="00D7460D" w:rsidRPr="002462D1" w:rsidRDefault="00D7460D" w:rsidP="00D7460D">
      <w:pPr>
        <w:tabs>
          <w:tab w:val="left" w:pos="3290"/>
        </w:tabs>
        <w:jc w:val="both"/>
        <w:rPr>
          <w:rFonts w:ascii="Arial" w:hAnsi="Arial" w:cs="Arial"/>
          <w:color w:val="000000"/>
          <w:lang w:val="sr-Latn-ME"/>
        </w:rPr>
      </w:pPr>
    </w:p>
    <w:p w14:paraId="2D3F3D17" w14:textId="77777777" w:rsidR="00D7460D" w:rsidRPr="002462D1" w:rsidRDefault="00D7460D" w:rsidP="00D7460D">
      <w:pPr>
        <w:tabs>
          <w:tab w:val="left" w:pos="3290"/>
        </w:tabs>
        <w:jc w:val="both"/>
        <w:rPr>
          <w:rFonts w:ascii="Arial" w:hAnsi="Arial" w:cs="Arial"/>
          <w:color w:val="000000"/>
          <w:lang w:val="sr-Latn-ME"/>
        </w:rPr>
      </w:pPr>
    </w:p>
    <w:p w14:paraId="6E175FC3" w14:textId="77777777" w:rsidR="00D7460D" w:rsidRPr="002462D1" w:rsidRDefault="00D7460D" w:rsidP="00D7460D">
      <w:pPr>
        <w:tabs>
          <w:tab w:val="left" w:pos="3290"/>
        </w:tabs>
        <w:jc w:val="both"/>
        <w:rPr>
          <w:rFonts w:ascii="Arial" w:hAnsi="Arial" w:cs="Arial"/>
          <w:color w:val="000000"/>
          <w:lang w:val="sr-Latn-ME"/>
        </w:rPr>
      </w:pPr>
    </w:p>
    <w:p w14:paraId="11C1B5D4" w14:textId="77777777" w:rsidR="00D7460D" w:rsidRPr="002462D1" w:rsidRDefault="00D7460D" w:rsidP="00D7460D">
      <w:pPr>
        <w:tabs>
          <w:tab w:val="left" w:pos="3290"/>
        </w:tabs>
        <w:jc w:val="both"/>
        <w:rPr>
          <w:rFonts w:ascii="Arial" w:hAnsi="Arial" w:cs="Arial"/>
          <w:color w:val="000000"/>
          <w:lang w:val="sr-Latn-ME"/>
        </w:rPr>
      </w:pPr>
    </w:p>
    <w:p w14:paraId="4F692E67" w14:textId="77777777" w:rsidR="006D3A30" w:rsidRPr="002462D1" w:rsidRDefault="00D7460D" w:rsidP="00030198">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1125FB97" w14:textId="77777777" w:rsidR="00D7460D" w:rsidRPr="002462D1" w:rsidRDefault="00D7460D" w:rsidP="00D7460D">
      <w:pPr>
        <w:tabs>
          <w:tab w:val="left" w:pos="3290"/>
        </w:tabs>
        <w:jc w:val="both"/>
        <w:rPr>
          <w:rFonts w:ascii="Arial" w:hAnsi="Arial" w:cs="Arial"/>
          <w:color w:val="000000"/>
          <w:lang w:val="sr-Latn-ME"/>
        </w:rPr>
      </w:pPr>
    </w:p>
    <w:p w14:paraId="79317EFB" w14:textId="77777777" w:rsidR="00D7460D" w:rsidRPr="002462D1" w:rsidRDefault="00D7460D" w:rsidP="00D7460D">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DF0252">
        <w:rPr>
          <w:rFonts w:ascii="Arial" w:hAnsi="Arial" w:cs="Arial"/>
          <w:color w:val="000000"/>
          <w:lang w:val="sr-Latn-ME"/>
        </w:rPr>
        <w:t>22</w:t>
      </w:r>
      <w:r w:rsidRPr="002462D1">
        <w:rPr>
          <w:rFonts w:ascii="Arial" w:hAnsi="Arial" w:cs="Arial"/>
          <w:color w:val="000000"/>
          <w:lang w:val="sr-Latn-ME"/>
        </w:rPr>
        <w:t xml:space="preserve"> iz </w:t>
      </w:r>
      <w:r>
        <w:rPr>
          <w:rFonts w:ascii="Arial" w:hAnsi="Arial" w:cs="Arial"/>
          <w:color w:val="000000"/>
          <w:lang w:val="sr-Latn-ME"/>
        </w:rPr>
        <w:t xml:space="preserve">Izmjene </w:t>
      </w:r>
      <w:r w:rsidRPr="002462D1">
        <w:rPr>
          <w:rFonts w:ascii="Arial" w:hAnsi="Arial" w:cs="Arial"/>
          <w:color w:val="000000"/>
          <w:lang w:val="sr-Latn-ME"/>
        </w:rPr>
        <w:t>Plan</w:t>
      </w:r>
      <w:r>
        <w:rPr>
          <w:rFonts w:ascii="Arial" w:hAnsi="Arial" w:cs="Arial"/>
          <w:color w:val="000000"/>
          <w:lang w:val="sr-Latn-ME"/>
        </w:rPr>
        <w:t>a</w:t>
      </w:r>
      <w:r w:rsidRPr="002462D1">
        <w:rPr>
          <w:rFonts w:ascii="Arial" w:hAnsi="Arial" w:cs="Arial"/>
          <w:color w:val="000000"/>
          <w:lang w:val="sr-Latn-ME"/>
        </w:rPr>
        <w:t xml:space="preserve"> javn</w:t>
      </w:r>
      <w:r>
        <w:rPr>
          <w:rFonts w:ascii="Arial" w:hAnsi="Arial" w:cs="Arial"/>
          <w:color w:val="000000"/>
          <w:lang w:val="sr-Latn-ME"/>
        </w:rPr>
        <w:t>ih</w:t>
      </w:r>
      <w:r w:rsidRPr="002462D1">
        <w:rPr>
          <w:rFonts w:ascii="Arial" w:hAnsi="Arial" w:cs="Arial"/>
          <w:color w:val="000000"/>
          <w:lang w:val="sr-Latn-ME"/>
        </w:rPr>
        <w:t xml:space="preserve"> nabavk</w:t>
      </w:r>
      <w:r>
        <w:rPr>
          <w:rFonts w:ascii="Arial" w:hAnsi="Arial" w:cs="Arial"/>
          <w:color w:val="000000"/>
          <w:lang w:val="sr-Latn-ME"/>
        </w:rPr>
        <w:t>i</w:t>
      </w:r>
      <w:r w:rsidRPr="002462D1">
        <w:rPr>
          <w:rFonts w:ascii="Arial" w:hAnsi="Arial" w:cs="Arial"/>
          <w:color w:val="000000"/>
          <w:lang w:val="sr-Latn-ME"/>
        </w:rPr>
        <w:t xml:space="preserve"> broj </w:t>
      </w:r>
      <w:r>
        <w:rPr>
          <w:rFonts w:ascii="Arial" w:hAnsi="Arial" w:cs="Arial"/>
          <w:color w:val="000000"/>
          <w:lang w:val="sr-Latn-ME"/>
        </w:rPr>
        <w:t xml:space="preserve">22064 </w:t>
      </w:r>
      <w:r w:rsidRPr="002462D1">
        <w:rPr>
          <w:rFonts w:ascii="Arial" w:hAnsi="Arial" w:cs="Arial"/>
          <w:color w:val="000000"/>
          <w:lang w:val="sr-Latn-ME"/>
        </w:rPr>
        <w:t>od</w:t>
      </w:r>
      <w:r>
        <w:rPr>
          <w:rFonts w:ascii="Arial" w:hAnsi="Arial" w:cs="Arial"/>
          <w:color w:val="000000"/>
          <w:lang w:val="sr-Latn-ME"/>
        </w:rPr>
        <w:t xml:space="preserve"> 01.08.2025.godine</w:t>
      </w:r>
      <w:r w:rsidRPr="002462D1">
        <w:rPr>
          <w:rFonts w:ascii="Arial" w:hAnsi="Arial" w:cs="Arial"/>
          <w:color w:val="000000"/>
          <w:lang w:val="sr-Latn-ME"/>
        </w:rPr>
        <w:t xml:space="preserve">  za nabavku</w:t>
      </w:r>
      <w:r>
        <w:rPr>
          <w:rFonts w:ascii="Arial" w:hAnsi="Arial" w:cs="Arial"/>
          <w:color w:val="000000"/>
          <w:lang w:val="sr-Latn-ME"/>
        </w:rPr>
        <w:t xml:space="preserve"> </w:t>
      </w:r>
      <w:r w:rsidR="00030198">
        <w:rPr>
          <w:rFonts w:ascii="Arial" w:hAnsi="Arial" w:cs="Arial"/>
          <w:color w:val="000000"/>
          <w:lang w:val="sr-Latn-ME"/>
        </w:rPr>
        <w:t>roba-hemija</w:t>
      </w:r>
      <w:r w:rsidRPr="00990E0C">
        <w:rPr>
          <w:rFonts w:ascii="Arial" w:hAnsi="Arial" w:cs="Arial"/>
          <w:i/>
          <w:color w:val="000000"/>
          <w:lang w:val="sr-Latn-ME"/>
        </w:rPr>
        <w:t xml:space="preserve"> </w:t>
      </w:r>
      <w:r w:rsidRPr="00990E0C">
        <w:rPr>
          <w:rFonts w:ascii="Arial" w:hAnsi="Arial" w:cs="Arial"/>
          <w:color w:val="000000"/>
          <w:lang w:val="sr-Latn-ME"/>
        </w:rPr>
        <w:t>n</w:t>
      </w:r>
      <w:r w:rsidRPr="002462D1">
        <w:rPr>
          <w:rFonts w:ascii="Arial" w:hAnsi="Arial" w:cs="Arial"/>
          <w:color w:val="000000"/>
          <w:lang w:val="sr-Latn-ME"/>
        </w:rPr>
        <w:t>ijesam u sukobu interesa u smislu člana 41 stav 1 tačka 1 Zakona o javnim nabavkama i da ne postoji ekonomski i drugi lični interes koji može uticati na moju nepristrasnost i nezavisnost u ovom postupku javne nabavke.</w:t>
      </w:r>
    </w:p>
    <w:p w14:paraId="7AE16D0C" w14:textId="77777777" w:rsidR="00D7460D" w:rsidRPr="002462D1" w:rsidRDefault="00D7460D" w:rsidP="00D7460D">
      <w:pPr>
        <w:tabs>
          <w:tab w:val="left" w:pos="3290"/>
        </w:tabs>
        <w:jc w:val="both"/>
        <w:rPr>
          <w:rFonts w:ascii="Arial" w:hAnsi="Arial" w:cs="Arial"/>
          <w:color w:val="000000"/>
          <w:lang w:val="sr-Latn-ME"/>
        </w:rPr>
      </w:pPr>
    </w:p>
    <w:p w14:paraId="35216DF4" w14:textId="77777777" w:rsidR="00D7460D" w:rsidRPr="002462D1" w:rsidRDefault="00D7460D" w:rsidP="00D7460D">
      <w:pPr>
        <w:tabs>
          <w:tab w:val="left" w:pos="3290"/>
        </w:tabs>
        <w:jc w:val="both"/>
        <w:rPr>
          <w:rFonts w:ascii="Arial" w:hAnsi="Arial" w:cs="Arial"/>
          <w:color w:val="000000"/>
          <w:lang w:val="sr-Latn-ME"/>
        </w:rPr>
      </w:pPr>
    </w:p>
    <w:p w14:paraId="5E840893" w14:textId="77777777" w:rsidR="00D7460D" w:rsidRPr="002462D1" w:rsidRDefault="00D7460D" w:rsidP="00D7460D">
      <w:pPr>
        <w:tabs>
          <w:tab w:val="left" w:pos="3290"/>
        </w:tabs>
        <w:ind w:firstLine="1134"/>
        <w:jc w:val="right"/>
        <w:rPr>
          <w:rFonts w:ascii="Arial" w:hAnsi="Arial" w:cs="Arial"/>
          <w:color w:val="000000"/>
          <w:lang w:val="sr-Latn-ME"/>
        </w:rPr>
      </w:pPr>
      <w:r w:rsidRPr="002462D1">
        <w:rPr>
          <w:rFonts w:ascii="Arial" w:hAnsi="Arial" w:cs="Arial"/>
          <w:color w:val="000000"/>
          <w:lang w:val="sr-Latn-ME"/>
        </w:rPr>
        <w:t>Ovlašćeno lice naručioca</w:t>
      </w:r>
      <w:r>
        <w:rPr>
          <w:rFonts w:ascii="Arial" w:hAnsi="Arial" w:cs="Arial"/>
          <w:color w:val="000000"/>
          <w:lang w:val="sr-Latn-ME"/>
        </w:rPr>
        <w:t xml:space="preserve"> Predrag Tončić </w:t>
      </w:r>
      <w:r w:rsidRPr="002462D1">
        <w:rPr>
          <w:rFonts w:ascii="Arial" w:hAnsi="Arial" w:cs="Arial"/>
          <w:color w:val="000000"/>
          <w:lang w:val="sr-Latn-ME"/>
        </w:rPr>
        <w:t xml:space="preserve"> _____________</w:t>
      </w:r>
    </w:p>
    <w:p w14:paraId="0A49CE91" w14:textId="77777777" w:rsidR="00D7460D" w:rsidRPr="002462D1" w:rsidRDefault="00D7460D" w:rsidP="00D7460D">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4C863803" w14:textId="77777777" w:rsidR="00D7460D" w:rsidRPr="002462D1" w:rsidRDefault="00D7460D" w:rsidP="00D7460D">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Službenik za javne nabavke</w:t>
      </w:r>
      <w:r>
        <w:rPr>
          <w:rFonts w:ascii="Arial" w:hAnsi="Arial" w:cs="Arial"/>
          <w:color w:val="000000"/>
          <w:lang w:val="sr-Latn-ME"/>
        </w:rPr>
        <w:t xml:space="preserve"> Vesna Jaćimović</w:t>
      </w:r>
      <w:r w:rsidRPr="002462D1">
        <w:rPr>
          <w:rFonts w:ascii="Arial" w:hAnsi="Arial" w:cs="Arial"/>
          <w:color w:val="000000"/>
          <w:lang w:val="sr-Latn-ME"/>
        </w:rPr>
        <w:t xml:space="preserve"> ________________</w:t>
      </w:r>
      <w:r w:rsidRPr="002462D1">
        <w:rPr>
          <w:rFonts w:ascii="Arial" w:hAnsi="Arial" w:cs="Arial"/>
          <w:i/>
          <w:iCs/>
          <w:color w:val="000000"/>
          <w:lang w:val="sr-Latn-ME"/>
        </w:rPr>
        <w:t xml:space="preserve"> </w:t>
      </w:r>
    </w:p>
    <w:p w14:paraId="541FB2CA" w14:textId="77777777" w:rsidR="00D7460D" w:rsidRPr="002462D1" w:rsidRDefault="00D7460D" w:rsidP="00D7460D">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5F1AD835" w14:textId="77777777" w:rsidR="00D7460D" w:rsidRPr="002462D1" w:rsidRDefault="00D7460D" w:rsidP="00D7460D">
      <w:pPr>
        <w:rPr>
          <w:rFonts w:ascii="Arial" w:hAnsi="Arial" w:cs="Arial"/>
          <w:i/>
          <w:iCs/>
          <w:color w:val="000000"/>
          <w:lang w:val="sr-Latn-ME"/>
        </w:rPr>
      </w:pPr>
    </w:p>
    <w:p w14:paraId="23E54784" w14:textId="77777777" w:rsidR="00D7460D" w:rsidRPr="002462D1" w:rsidRDefault="00D7460D" w:rsidP="00D7460D">
      <w:pPr>
        <w:tabs>
          <w:tab w:val="left" w:pos="3290"/>
        </w:tabs>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Pr>
          <w:rFonts w:ascii="Arial" w:hAnsi="Arial" w:cs="Arial"/>
          <w:color w:val="000000"/>
          <w:lang w:val="sr-Latn-ME"/>
        </w:rPr>
        <w:t xml:space="preserve"> Vesna Jaćimović__</w:t>
      </w:r>
      <w:r w:rsidRPr="002462D1">
        <w:rPr>
          <w:rFonts w:ascii="Arial" w:hAnsi="Arial" w:cs="Arial"/>
          <w:color w:val="000000"/>
          <w:lang w:val="sr-Latn-ME"/>
        </w:rPr>
        <w:t>__________</w:t>
      </w:r>
    </w:p>
    <w:p w14:paraId="2DF559C3" w14:textId="77777777" w:rsidR="00D7460D" w:rsidRPr="002462D1" w:rsidRDefault="00D7460D" w:rsidP="00D7460D">
      <w:pPr>
        <w:ind w:left="6372"/>
        <w:jc w:val="center"/>
        <w:rPr>
          <w:rFonts w:ascii="Arial" w:hAnsi="Arial" w:cs="Arial"/>
          <w:i/>
          <w:iCs/>
          <w:color w:val="000000"/>
          <w:lang w:val="sr-Latn-ME"/>
        </w:rPr>
      </w:pPr>
      <w:r>
        <w:rPr>
          <w:rFonts w:ascii="Arial" w:hAnsi="Arial" w:cs="Arial"/>
          <w:i/>
          <w:iCs/>
          <w:color w:val="000000"/>
          <w:lang w:val="sr-Latn-ME"/>
        </w:rPr>
        <w:t xml:space="preserve">   </w:t>
      </w:r>
      <w:bookmarkStart w:id="16" w:name="_Hlk206074830"/>
      <w:r>
        <w:rPr>
          <w:rFonts w:ascii="Arial" w:hAnsi="Arial" w:cs="Arial"/>
          <w:i/>
          <w:iCs/>
          <w:color w:val="000000"/>
          <w:lang w:val="sr-Latn-ME"/>
        </w:rPr>
        <w:t xml:space="preserve">       </w:t>
      </w:r>
      <w:r w:rsidRPr="002462D1">
        <w:rPr>
          <w:rFonts w:ascii="Arial" w:hAnsi="Arial" w:cs="Arial"/>
          <w:i/>
          <w:iCs/>
          <w:color w:val="000000"/>
          <w:lang w:val="sr-Latn-ME"/>
        </w:rPr>
        <w:t>s.r</w:t>
      </w:r>
      <w:bookmarkEnd w:id="16"/>
      <w:r w:rsidRPr="002462D1">
        <w:rPr>
          <w:rFonts w:ascii="Arial" w:hAnsi="Arial" w:cs="Arial"/>
          <w:i/>
          <w:iCs/>
          <w:color w:val="000000"/>
          <w:lang w:val="sr-Latn-ME"/>
        </w:rPr>
        <w:t>.</w:t>
      </w:r>
    </w:p>
    <w:p w14:paraId="38815A44" w14:textId="77777777" w:rsidR="00D7460D" w:rsidRPr="002462D1" w:rsidRDefault="00D7460D" w:rsidP="00D7460D">
      <w:pPr>
        <w:tabs>
          <w:tab w:val="left" w:pos="3290"/>
        </w:tabs>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Pr>
          <w:rFonts w:ascii="Arial" w:hAnsi="Arial" w:cs="Arial"/>
          <w:color w:val="000000"/>
          <w:lang w:val="sr-Latn-ME"/>
        </w:rPr>
        <w:t xml:space="preserve"> Aida Spahić      </w:t>
      </w:r>
      <w:r w:rsidRPr="002462D1">
        <w:rPr>
          <w:rFonts w:ascii="Arial" w:hAnsi="Arial" w:cs="Arial"/>
          <w:color w:val="000000"/>
          <w:lang w:val="sr-Latn-ME"/>
        </w:rPr>
        <w:t>_______</w:t>
      </w:r>
      <w:r>
        <w:rPr>
          <w:rFonts w:ascii="Arial" w:hAnsi="Arial" w:cs="Arial"/>
          <w:color w:val="000000"/>
          <w:lang w:val="sr-Latn-ME"/>
        </w:rPr>
        <w:t>______</w:t>
      </w:r>
    </w:p>
    <w:p w14:paraId="5570C708" w14:textId="77777777" w:rsidR="00D7460D" w:rsidRPr="002462D1" w:rsidRDefault="00D7460D" w:rsidP="00D7460D">
      <w:pPr>
        <w:ind w:left="6372"/>
        <w:jc w:val="center"/>
        <w:rPr>
          <w:rFonts w:ascii="Arial" w:hAnsi="Arial" w:cs="Arial"/>
          <w:i/>
          <w:iCs/>
          <w:color w:val="000000"/>
          <w:lang w:val="sr-Latn-ME"/>
        </w:rPr>
      </w:pPr>
      <w:r>
        <w:rPr>
          <w:rFonts w:ascii="Arial" w:hAnsi="Arial" w:cs="Arial"/>
          <w:i/>
          <w:iCs/>
          <w:color w:val="000000"/>
          <w:lang w:val="sr-Latn-ME"/>
        </w:rPr>
        <w:t xml:space="preserve">   </w:t>
      </w:r>
      <w:r w:rsidRPr="002462D1">
        <w:rPr>
          <w:rFonts w:ascii="Arial" w:hAnsi="Arial" w:cs="Arial"/>
          <w:i/>
          <w:iCs/>
          <w:color w:val="000000"/>
          <w:lang w:val="sr-Latn-ME"/>
        </w:rPr>
        <w:t>s.r</w:t>
      </w:r>
    </w:p>
    <w:p w14:paraId="6290600F" w14:textId="77777777" w:rsidR="00D7460D" w:rsidRPr="002462D1" w:rsidRDefault="00D7460D" w:rsidP="00D7460D">
      <w:pPr>
        <w:tabs>
          <w:tab w:val="left" w:pos="3290"/>
        </w:tabs>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Pr>
          <w:rFonts w:ascii="Arial" w:hAnsi="Arial" w:cs="Arial"/>
          <w:color w:val="000000"/>
          <w:lang w:val="sr-Latn-ME"/>
        </w:rPr>
        <w:t xml:space="preserve"> </w:t>
      </w:r>
      <w:r w:rsidR="003E74DA">
        <w:rPr>
          <w:rFonts w:ascii="Arial" w:hAnsi="Arial" w:cs="Arial"/>
          <w:color w:val="000000"/>
          <w:lang w:val="sr-Latn-ME"/>
        </w:rPr>
        <w:t>Mirela Kajević</w:t>
      </w:r>
      <w:r>
        <w:rPr>
          <w:rFonts w:ascii="Arial" w:hAnsi="Arial" w:cs="Arial"/>
          <w:color w:val="000000"/>
          <w:lang w:val="sr-Latn-ME"/>
        </w:rPr>
        <w:t>_____</w:t>
      </w:r>
      <w:r w:rsidRPr="002462D1">
        <w:rPr>
          <w:rFonts w:ascii="Arial" w:hAnsi="Arial" w:cs="Arial"/>
          <w:color w:val="000000"/>
          <w:lang w:val="sr-Latn-ME"/>
        </w:rPr>
        <w:t>________</w:t>
      </w:r>
    </w:p>
    <w:p w14:paraId="57C21DB4" w14:textId="77777777" w:rsidR="00D7460D" w:rsidRPr="002462D1" w:rsidRDefault="00D7460D" w:rsidP="00D7460D">
      <w:pPr>
        <w:ind w:left="6372"/>
        <w:jc w:val="center"/>
        <w:rPr>
          <w:rFonts w:ascii="Arial" w:hAnsi="Arial" w:cs="Arial"/>
          <w:i/>
          <w:iCs/>
          <w:color w:val="000000"/>
          <w:lang w:val="sr-Latn-ME"/>
        </w:rPr>
      </w:pPr>
      <w:r>
        <w:rPr>
          <w:rFonts w:ascii="Arial" w:hAnsi="Arial" w:cs="Arial"/>
          <w:i/>
          <w:iCs/>
          <w:color w:val="000000"/>
          <w:lang w:val="sr-Latn-ME"/>
        </w:rPr>
        <w:t xml:space="preserve">     </w:t>
      </w:r>
      <w:r w:rsidRPr="002462D1">
        <w:rPr>
          <w:rFonts w:ascii="Arial" w:hAnsi="Arial" w:cs="Arial"/>
          <w:i/>
          <w:iCs/>
          <w:color w:val="000000"/>
          <w:lang w:val="sr-Latn-ME"/>
        </w:rPr>
        <w:t>s.r</w:t>
      </w:r>
    </w:p>
    <w:p w14:paraId="4CFA5EB4" w14:textId="77777777" w:rsidR="00D7460D" w:rsidRPr="002462D1" w:rsidRDefault="00D7460D" w:rsidP="00D7460D">
      <w:pPr>
        <w:jc w:val="both"/>
        <w:rPr>
          <w:rFonts w:ascii="Arial" w:hAnsi="Arial" w:cs="Arial"/>
          <w:b/>
          <w:bCs/>
          <w:color w:val="000000"/>
          <w:lang w:val="sr-Latn-ME"/>
        </w:rPr>
      </w:pPr>
      <w:r w:rsidRPr="002462D1">
        <w:rPr>
          <w:rFonts w:ascii="Arial" w:hAnsi="Arial" w:cs="Arial"/>
          <w:b/>
          <w:bCs/>
          <w:color w:val="000000"/>
          <w:lang w:val="sr-Latn-ME"/>
        </w:rPr>
        <w:t>.</w:t>
      </w:r>
    </w:p>
    <w:p w14:paraId="3C0FF0D7" w14:textId="77777777" w:rsidR="00D7460D" w:rsidRPr="002462D1" w:rsidRDefault="00D7460D" w:rsidP="00D7460D">
      <w:pPr>
        <w:jc w:val="both"/>
        <w:rPr>
          <w:rFonts w:ascii="Arial" w:hAnsi="Arial" w:cs="Arial"/>
          <w:b/>
          <w:bCs/>
          <w:color w:val="000000"/>
          <w:lang w:val="sr-Latn-ME"/>
        </w:rPr>
      </w:pPr>
    </w:p>
    <w:p w14:paraId="4A972C97" w14:textId="77777777" w:rsidR="00D7460D" w:rsidRPr="002462D1" w:rsidRDefault="00D7460D" w:rsidP="00D7460D">
      <w:pPr>
        <w:jc w:val="both"/>
        <w:rPr>
          <w:rFonts w:ascii="Arial" w:hAnsi="Arial" w:cs="Arial"/>
          <w:b/>
          <w:bCs/>
          <w:color w:val="000000"/>
          <w:lang w:val="sr-Latn-ME"/>
        </w:rPr>
      </w:pPr>
    </w:p>
    <w:p w14:paraId="24967772" w14:textId="77777777" w:rsidR="00D7460D" w:rsidRPr="002462D1" w:rsidRDefault="00D7460D" w:rsidP="00D7460D">
      <w:pPr>
        <w:jc w:val="both"/>
        <w:rPr>
          <w:rFonts w:ascii="Arial" w:hAnsi="Arial" w:cs="Arial"/>
          <w:b/>
          <w:bCs/>
          <w:color w:val="000000"/>
          <w:lang w:val="sr-Latn-ME"/>
        </w:rPr>
      </w:pPr>
    </w:p>
    <w:p w14:paraId="3B711B0B" w14:textId="77777777" w:rsidR="00D7460D" w:rsidRDefault="00D7460D" w:rsidP="00D7460D">
      <w:pPr>
        <w:jc w:val="both"/>
        <w:rPr>
          <w:rFonts w:ascii="Arial" w:hAnsi="Arial" w:cs="Arial"/>
          <w:b/>
          <w:bCs/>
          <w:color w:val="000000"/>
          <w:lang w:val="sr-Latn-ME"/>
        </w:rPr>
      </w:pPr>
    </w:p>
    <w:p w14:paraId="7D274B89" w14:textId="77777777" w:rsidR="00D7460D" w:rsidRPr="002462D1" w:rsidRDefault="00D7460D" w:rsidP="00D7460D">
      <w:pPr>
        <w:jc w:val="both"/>
        <w:rPr>
          <w:rFonts w:ascii="Arial" w:hAnsi="Arial" w:cs="Arial"/>
          <w:b/>
          <w:bCs/>
          <w:color w:val="000000"/>
          <w:lang w:val="sr-Latn-ME"/>
        </w:rPr>
      </w:pPr>
    </w:p>
    <w:p w14:paraId="6789BF1A" w14:textId="77777777" w:rsidR="00D7460D" w:rsidRPr="002462D1" w:rsidRDefault="00D7460D" w:rsidP="00D7460D">
      <w:pPr>
        <w:jc w:val="both"/>
        <w:rPr>
          <w:rFonts w:ascii="Arial" w:hAnsi="Arial" w:cs="Arial"/>
          <w:b/>
          <w:bCs/>
          <w:color w:val="000000"/>
          <w:lang w:val="sr-Latn-ME"/>
        </w:rPr>
      </w:pPr>
    </w:p>
    <w:p w14:paraId="2A753DDC" w14:textId="77777777" w:rsidR="00D7460D" w:rsidRPr="002462D1" w:rsidRDefault="00D7460D" w:rsidP="00D7460D">
      <w:pPr>
        <w:jc w:val="both"/>
        <w:rPr>
          <w:rFonts w:ascii="Arial" w:hAnsi="Arial" w:cs="Arial"/>
          <w:b/>
          <w:bCs/>
          <w:color w:val="000000"/>
          <w:lang w:val="sr-Latn-ME"/>
        </w:rPr>
      </w:pPr>
    </w:p>
    <w:p w14:paraId="6ED2EC99" w14:textId="77777777" w:rsidR="00D7460D" w:rsidRDefault="00D7460D" w:rsidP="000A1796">
      <w:pPr>
        <w:jc w:val="both"/>
        <w:rPr>
          <w:rFonts w:ascii="Arial" w:hAnsi="Arial" w:cs="Arial"/>
          <w:color w:val="000000"/>
          <w:lang w:val="sr-Latn-ME"/>
        </w:rPr>
      </w:pPr>
    </w:p>
    <w:p w14:paraId="2CCB94F5" w14:textId="77777777" w:rsidR="00D7460D" w:rsidRDefault="00D7460D" w:rsidP="000A1796">
      <w:pPr>
        <w:jc w:val="both"/>
        <w:rPr>
          <w:rFonts w:ascii="Arial" w:hAnsi="Arial" w:cs="Arial"/>
          <w:color w:val="000000"/>
          <w:lang w:val="sr-Latn-ME"/>
        </w:rPr>
      </w:pPr>
    </w:p>
    <w:p w14:paraId="191E39B9" w14:textId="77777777" w:rsidR="00D7460D" w:rsidRDefault="00D7460D" w:rsidP="000A1796">
      <w:pPr>
        <w:jc w:val="both"/>
        <w:rPr>
          <w:rFonts w:ascii="Arial" w:hAnsi="Arial" w:cs="Arial"/>
          <w:color w:val="000000"/>
          <w:lang w:val="sr-Latn-ME"/>
        </w:rPr>
      </w:pPr>
    </w:p>
    <w:p w14:paraId="379922F5" w14:textId="77777777" w:rsidR="00D7460D" w:rsidRPr="002462D1" w:rsidRDefault="00D7460D" w:rsidP="000A1796">
      <w:pPr>
        <w:jc w:val="both"/>
        <w:rPr>
          <w:rFonts w:ascii="Arial" w:hAnsi="Arial" w:cs="Arial"/>
          <w:color w:val="000000"/>
          <w:lang w:val="sr-Latn-ME"/>
        </w:rPr>
      </w:pPr>
    </w:p>
    <w:p w14:paraId="08DEE60D" w14:textId="77777777" w:rsidR="000A1796" w:rsidRPr="002462D1" w:rsidRDefault="000A1796" w:rsidP="000A1796">
      <w:pPr>
        <w:jc w:val="both"/>
        <w:rPr>
          <w:rFonts w:ascii="Arial" w:hAnsi="Arial" w:cs="Arial"/>
          <w:b/>
          <w:bCs/>
          <w:color w:val="000000"/>
          <w:lang w:val="sr-Latn-ME"/>
        </w:rPr>
      </w:pPr>
    </w:p>
    <w:p w14:paraId="6A2C3A6A" w14:textId="77777777" w:rsidR="000A1796" w:rsidRPr="002462D1" w:rsidRDefault="000A1796" w:rsidP="00D7460D">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t>UPUTSTVO O PRAVNOM SREDSTVU</w:t>
      </w:r>
      <w:bookmarkEnd w:id="17"/>
    </w:p>
    <w:p w14:paraId="3DC9EF77" w14:textId="77777777" w:rsidR="000A1796" w:rsidRPr="002462D1" w:rsidRDefault="000A1796" w:rsidP="000A1796">
      <w:pPr>
        <w:tabs>
          <w:tab w:val="left" w:pos="5760"/>
        </w:tabs>
        <w:jc w:val="center"/>
        <w:rPr>
          <w:rFonts w:ascii="Arial" w:hAnsi="Arial" w:cs="Arial"/>
          <w:color w:val="000000"/>
          <w:lang w:val="sr-Latn-ME"/>
        </w:rPr>
      </w:pPr>
    </w:p>
    <w:p w14:paraId="06F484D8" w14:textId="77777777" w:rsidR="000A1796" w:rsidRPr="00464B88" w:rsidRDefault="000A1796" w:rsidP="000A1796">
      <w:pPr>
        <w:tabs>
          <w:tab w:val="left" w:pos="5760"/>
        </w:tabs>
        <w:ind w:firstLine="567"/>
        <w:jc w:val="both"/>
        <w:rPr>
          <w:rFonts w:ascii="Arial" w:hAnsi="Arial" w:cs="Arial"/>
          <w:color w:val="000000"/>
          <w:lang w:val="pl-PL"/>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464B88">
        <w:rPr>
          <w:rFonts w:ascii="Arial" w:hAnsi="Arial" w:cs="Arial"/>
          <w:color w:val="000000"/>
          <w:lang w:val="pl-PL"/>
        </w:rPr>
        <w:t>:</w:t>
      </w:r>
    </w:p>
    <w:p w14:paraId="6D99196C" w14:textId="77777777" w:rsidR="000A1796" w:rsidRPr="00464B88" w:rsidRDefault="000A1796" w:rsidP="000A1796">
      <w:pPr>
        <w:pStyle w:val="T30X"/>
        <w:ind w:left="567" w:hanging="283"/>
        <w:rPr>
          <w:rFonts w:ascii="Arial" w:hAnsi="Arial" w:cs="Arial"/>
          <w:sz w:val="24"/>
          <w:szCs w:val="24"/>
          <w:lang w:val="pl-PL"/>
        </w:rPr>
      </w:pPr>
      <w:r w:rsidRPr="00464B88">
        <w:rPr>
          <w:rFonts w:ascii="Arial" w:hAnsi="Arial" w:cs="Arial"/>
          <w:sz w:val="24"/>
          <w:szCs w:val="24"/>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57144F7" w14:textId="77777777" w:rsidR="000A1796" w:rsidRPr="00464B88" w:rsidRDefault="000A1796" w:rsidP="000A1796">
      <w:pPr>
        <w:pStyle w:val="T30X"/>
        <w:ind w:left="567" w:hanging="283"/>
        <w:rPr>
          <w:rFonts w:ascii="Arial" w:hAnsi="Arial" w:cs="Arial"/>
          <w:sz w:val="24"/>
          <w:szCs w:val="24"/>
          <w:lang w:val="pl-PL"/>
        </w:rPr>
      </w:pPr>
      <w:r w:rsidRPr="00464B88">
        <w:rPr>
          <w:rFonts w:ascii="Arial" w:hAnsi="Arial" w:cs="Arial"/>
          <w:sz w:val="24"/>
          <w:szCs w:val="24"/>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56F6D9C" w14:textId="77777777" w:rsidR="000A1796" w:rsidRPr="00464B88" w:rsidRDefault="000A1796" w:rsidP="000A1796">
      <w:pPr>
        <w:pStyle w:val="T30X"/>
        <w:ind w:left="567" w:hanging="283"/>
        <w:rPr>
          <w:rFonts w:ascii="Arial" w:hAnsi="Arial" w:cs="Arial"/>
          <w:sz w:val="24"/>
          <w:szCs w:val="24"/>
          <w:lang w:val="pl-PL"/>
        </w:rPr>
      </w:pPr>
      <w:r w:rsidRPr="00464B88">
        <w:rPr>
          <w:rFonts w:ascii="Arial" w:hAnsi="Arial" w:cs="Arial"/>
          <w:sz w:val="24"/>
          <w:szCs w:val="24"/>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ECC9DCA" w14:textId="77777777" w:rsidR="000A1796" w:rsidRPr="002462D1" w:rsidRDefault="000A1796" w:rsidP="000A1796">
      <w:pPr>
        <w:tabs>
          <w:tab w:val="left" w:pos="5760"/>
        </w:tabs>
        <w:jc w:val="both"/>
        <w:rPr>
          <w:rFonts w:ascii="Arial" w:hAnsi="Arial" w:cs="Arial"/>
          <w:color w:val="000000"/>
          <w:lang w:val="sr-Latn-ME"/>
        </w:rPr>
      </w:pPr>
    </w:p>
    <w:p w14:paraId="2ACE16FD" w14:textId="77777777" w:rsidR="000A1796" w:rsidRPr="002462D1" w:rsidRDefault="000A1796" w:rsidP="000A1796">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3F54C220" w14:textId="77777777" w:rsidR="000A1796" w:rsidRPr="002462D1" w:rsidRDefault="000A1796" w:rsidP="000A1796">
      <w:pPr>
        <w:autoSpaceDE w:val="0"/>
        <w:autoSpaceDN w:val="0"/>
        <w:adjustRightInd w:val="0"/>
        <w:ind w:firstLine="567"/>
        <w:jc w:val="both"/>
        <w:rPr>
          <w:rFonts w:ascii="Arial" w:hAnsi="Arial" w:cs="Arial"/>
          <w:color w:val="000000"/>
          <w:lang w:val="sr-Latn-ME"/>
        </w:rPr>
      </w:pPr>
    </w:p>
    <w:p w14:paraId="31A813C7" w14:textId="77777777" w:rsidR="000A1796" w:rsidRPr="002462D1" w:rsidRDefault="000A1796" w:rsidP="000A1796">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80B7E14" w14:textId="77777777" w:rsidR="000A1796" w:rsidRPr="002462D1" w:rsidRDefault="000A1796" w:rsidP="000A1796">
      <w:pPr>
        <w:tabs>
          <w:tab w:val="left" w:pos="5760"/>
        </w:tabs>
        <w:ind w:firstLine="567"/>
        <w:jc w:val="both"/>
        <w:rPr>
          <w:rFonts w:ascii="Arial" w:hAnsi="Arial" w:cs="Arial"/>
          <w:color w:val="000000"/>
          <w:lang w:val="sr-Latn-ME"/>
        </w:rPr>
      </w:pPr>
    </w:p>
    <w:p w14:paraId="0BF0955E" w14:textId="77777777" w:rsidR="000A1796" w:rsidRPr="002462D1" w:rsidRDefault="000A1796" w:rsidP="000A1796">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79EF14B" w14:textId="77777777" w:rsidR="000A1796" w:rsidRPr="002462D1" w:rsidRDefault="000A1796" w:rsidP="000A1796">
      <w:pPr>
        <w:tabs>
          <w:tab w:val="left" w:pos="5760"/>
        </w:tabs>
        <w:ind w:firstLine="567"/>
        <w:jc w:val="both"/>
        <w:rPr>
          <w:rFonts w:ascii="Arial" w:hAnsi="Arial" w:cs="Arial"/>
          <w:color w:val="000000"/>
          <w:lang w:val="sr-Latn-ME"/>
        </w:rPr>
      </w:pPr>
    </w:p>
    <w:p w14:paraId="179BA24A" w14:textId="77777777" w:rsidR="000A1796" w:rsidRPr="002462D1" w:rsidRDefault="000A1796" w:rsidP="000A1796">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48ADB4C5" w14:textId="77777777" w:rsidR="000A1796" w:rsidRPr="002462D1" w:rsidRDefault="000A1796" w:rsidP="000A1796">
      <w:pPr>
        <w:tabs>
          <w:tab w:val="left" w:pos="5760"/>
        </w:tabs>
        <w:ind w:firstLine="567"/>
        <w:jc w:val="both"/>
        <w:rPr>
          <w:rFonts w:ascii="Arial" w:hAnsi="Arial" w:cs="Arial"/>
          <w:color w:val="000000"/>
          <w:lang w:val="sr-Latn-ME"/>
        </w:rPr>
      </w:pPr>
    </w:p>
    <w:p w14:paraId="4AFCB2C5" w14:textId="77777777" w:rsidR="000A1796" w:rsidRPr="002462D1" w:rsidRDefault="000A1796" w:rsidP="000A1796">
      <w:pPr>
        <w:tabs>
          <w:tab w:val="left" w:pos="5760"/>
        </w:tabs>
        <w:ind w:firstLine="567"/>
        <w:jc w:val="both"/>
        <w:rPr>
          <w:rFonts w:ascii="Arial" w:hAnsi="Arial" w:cs="Arial"/>
          <w:color w:val="000000"/>
          <w:lang w:val="sr-Latn-ME"/>
        </w:rPr>
      </w:pPr>
    </w:p>
    <w:p w14:paraId="5B631B29" w14:textId="77777777" w:rsidR="000A1796" w:rsidRPr="002462D1" w:rsidRDefault="000A1796" w:rsidP="000A1796">
      <w:pPr>
        <w:tabs>
          <w:tab w:val="left" w:pos="5760"/>
        </w:tabs>
        <w:ind w:firstLine="567"/>
        <w:jc w:val="both"/>
        <w:rPr>
          <w:rFonts w:ascii="Arial" w:hAnsi="Arial" w:cs="Arial"/>
          <w:color w:val="000000"/>
          <w:lang w:val="sr-Latn-ME"/>
        </w:rPr>
      </w:pPr>
    </w:p>
    <w:p w14:paraId="0415EDCF" w14:textId="77777777" w:rsidR="000A1796" w:rsidRPr="002462D1" w:rsidRDefault="000A1796" w:rsidP="000A1796">
      <w:pPr>
        <w:tabs>
          <w:tab w:val="left" w:pos="5760"/>
        </w:tabs>
        <w:ind w:firstLine="567"/>
        <w:jc w:val="both"/>
        <w:rPr>
          <w:rFonts w:ascii="Arial" w:hAnsi="Arial" w:cs="Arial"/>
          <w:color w:val="000000"/>
          <w:lang w:val="sr-Latn-ME"/>
        </w:rPr>
      </w:pPr>
    </w:p>
    <w:p w14:paraId="5850BF9E" w14:textId="77777777" w:rsidR="000A1796" w:rsidRPr="002462D1" w:rsidRDefault="000A1796" w:rsidP="000A1796">
      <w:pPr>
        <w:tabs>
          <w:tab w:val="left" w:pos="5760"/>
        </w:tabs>
        <w:ind w:firstLine="567"/>
        <w:jc w:val="both"/>
        <w:rPr>
          <w:rFonts w:ascii="Arial" w:hAnsi="Arial" w:cs="Arial"/>
          <w:color w:val="000000"/>
          <w:lang w:val="sr-Latn-ME"/>
        </w:rPr>
      </w:pPr>
    </w:p>
    <w:p w14:paraId="2CD3EAB0" w14:textId="77777777" w:rsidR="000A1796" w:rsidRPr="002462D1" w:rsidRDefault="000A1796" w:rsidP="000A1796">
      <w:pPr>
        <w:tabs>
          <w:tab w:val="left" w:pos="5760"/>
        </w:tabs>
        <w:ind w:firstLine="567"/>
        <w:jc w:val="both"/>
        <w:rPr>
          <w:rFonts w:ascii="Arial" w:hAnsi="Arial" w:cs="Arial"/>
          <w:color w:val="000000"/>
          <w:lang w:val="sr-Latn-ME"/>
        </w:rPr>
      </w:pPr>
    </w:p>
    <w:p w14:paraId="58DF370E" w14:textId="77777777" w:rsidR="000A1796" w:rsidRPr="002462D1" w:rsidRDefault="000A1796" w:rsidP="000A1796">
      <w:pPr>
        <w:tabs>
          <w:tab w:val="left" w:pos="5760"/>
        </w:tabs>
        <w:ind w:firstLine="567"/>
        <w:jc w:val="both"/>
        <w:rPr>
          <w:rFonts w:ascii="Arial" w:hAnsi="Arial" w:cs="Arial"/>
          <w:color w:val="000000"/>
          <w:lang w:val="sr-Latn-ME"/>
        </w:rPr>
      </w:pPr>
    </w:p>
    <w:sectPr w:rsidR="000A1796" w:rsidRPr="002462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4CD31" w14:textId="77777777" w:rsidR="000E4DCE" w:rsidRDefault="000E4DCE" w:rsidP="000A1796">
      <w:r>
        <w:separator/>
      </w:r>
    </w:p>
  </w:endnote>
  <w:endnote w:type="continuationSeparator" w:id="0">
    <w:p w14:paraId="47F3253D" w14:textId="77777777" w:rsidR="000E4DCE" w:rsidRDefault="000E4DCE" w:rsidP="000A1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AFB29" w14:textId="77777777" w:rsidR="000E4DCE" w:rsidRDefault="000E4DCE" w:rsidP="000A1796">
      <w:r>
        <w:separator/>
      </w:r>
    </w:p>
  </w:footnote>
  <w:footnote w:type="continuationSeparator" w:id="0">
    <w:p w14:paraId="16000D58" w14:textId="77777777" w:rsidR="000E4DCE" w:rsidRDefault="000E4DCE" w:rsidP="000A1796">
      <w:r>
        <w:continuationSeparator/>
      </w:r>
    </w:p>
  </w:footnote>
  <w:footnote w:id="1">
    <w:p w14:paraId="028AB7DE" w14:textId="77777777" w:rsidR="000A1796" w:rsidRPr="007F2BA0" w:rsidRDefault="000A1796" w:rsidP="000A179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464B88">
        <w:rPr>
          <w:rFonts w:ascii="Arial" w:hAnsi="Arial" w:cs="Arial"/>
          <w:sz w:val="14"/>
          <w:szCs w:val="16"/>
          <w:lang w:val="pl-PL"/>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1EBC6B42" w14:textId="77777777" w:rsidR="000A1796" w:rsidRPr="007F2BA0" w:rsidRDefault="000A1796" w:rsidP="000A179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464B88">
        <w:rPr>
          <w:rFonts w:ascii="Arial" w:hAnsi="Arial" w:cs="Arial"/>
          <w:sz w:val="14"/>
          <w:szCs w:val="16"/>
          <w:lang w:val="pl-PL"/>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6B91E1" w14:textId="77777777" w:rsidR="000A1796" w:rsidRPr="007F2BA0" w:rsidRDefault="000A1796" w:rsidP="000A179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464B88">
        <w:rPr>
          <w:rFonts w:ascii="Arial" w:hAnsi="Arial" w:cs="Arial"/>
          <w:sz w:val="14"/>
          <w:szCs w:val="16"/>
          <w:lang w:val="sr-Latn-ME"/>
        </w:rPr>
        <w:t xml:space="preserve"> </w:t>
      </w:r>
      <w:r w:rsidRPr="007F2BA0">
        <w:rPr>
          <w:rFonts w:ascii="Arial" w:hAnsi="Arial" w:cs="Arial"/>
          <w:sz w:val="14"/>
          <w:szCs w:val="16"/>
        </w:rPr>
        <w:t>Podatke</w:t>
      </w:r>
      <w:r w:rsidRPr="00464B88">
        <w:rPr>
          <w:rFonts w:ascii="Arial" w:hAnsi="Arial" w:cs="Arial"/>
          <w:sz w:val="14"/>
          <w:szCs w:val="16"/>
          <w:lang w:val="sr-Latn-ME"/>
        </w:rPr>
        <w:t xml:space="preserve"> </w:t>
      </w:r>
      <w:r w:rsidRPr="007F2BA0">
        <w:rPr>
          <w:rFonts w:ascii="Arial" w:hAnsi="Arial" w:cs="Arial"/>
          <w:sz w:val="14"/>
          <w:szCs w:val="16"/>
        </w:rPr>
        <w:t>iz</w:t>
      </w:r>
      <w:r w:rsidRPr="00464B88">
        <w:rPr>
          <w:rFonts w:ascii="Arial" w:hAnsi="Arial" w:cs="Arial"/>
          <w:sz w:val="14"/>
          <w:szCs w:val="16"/>
          <w:lang w:val="sr-Latn-ME"/>
        </w:rPr>
        <w:t xml:space="preserve"> </w:t>
      </w:r>
      <w:r w:rsidRPr="007F2BA0">
        <w:rPr>
          <w:rFonts w:ascii="Arial" w:hAnsi="Arial" w:cs="Arial"/>
          <w:sz w:val="14"/>
          <w:szCs w:val="16"/>
        </w:rPr>
        <w:t>ta</w:t>
      </w:r>
      <w:r w:rsidRPr="00464B88">
        <w:rPr>
          <w:rFonts w:ascii="Arial" w:hAnsi="Arial" w:cs="Arial"/>
          <w:sz w:val="14"/>
          <w:szCs w:val="16"/>
          <w:lang w:val="sr-Latn-ME"/>
        </w:rPr>
        <w:t>č</w:t>
      </w:r>
      <w:r w:rsidRPr="007F2BA0">
        <w:rPr>
          <w:rFonts w:ascii="Arial" w:hAnsi="Arial" w:cs="Arial"/>
          <w:sz w:val="14"/>
          <w:szCs w:val="16"/>
        </w:rPr>
        <w:t>ke</w:t>
      </w:r>
      <w:r w:rsidRPr="00464B88">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2C8397B" w14:textId="77777777" w:rsidR="000A1796" w:rsidRPr="007F2BA0" w:rsidRDefault="000A1796" w:rsidP="000A179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464B88">
        <w:rPr>
          <w:rFonts w:ascii="Arial" w:hAnsi="Arial" w:cs="Arial"/>
          <w:sz w:val="14"/>
          <w:szCs w:val="16"/>
          <w:lang w:val="pl-PL"/>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6520E3C" w14:textId="77777777" w:rsidR="000A1796" w:rsidRPr="00367536" w:rsidRDefault="000A1796" w:rsidP="000A179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464B88">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464B88">
        <w:rPr>
          <w:rFonts w:ascii="Arial" w:hAnsi="Arial" w:cs="Arial"/>
          <w:sz w:val="14"/>
          <w:szCs w:val="16"/>
          <w:lang w:val="sr-Latn-ME"/>
        </w:rPr>
        <w:t>č</w:t>
      </w:r>
      <w:r w:rsidRPr="007F2BA0">
        <w:rPr>
          <w:rFonts w:ascii="Arial" w:hAnsi="Arial" w:cs="Arial"/>
          <w:sz w:val="14"/>
          <w:szCs w:val="16"/>
        </w:rPr>
        <w:t>uju</w:t>
      </w:r>
      <w:r w:rsidRPr="00464B88">
        <w:rPr>
          <w:rFonts w:ascii="Arial" w:hAnsi="Arial" w:cs="Arial"/>
          <w:sz w:val="14"/>
          <w:szCs w:val="16"/>
          <w:lang w:val="sr-Latn-ME"/>
        </w:rPr>
        <w:t>ć</w:t>
      </w:r>
      <w:r w:rsidRPr="007F2BA0">
        <w:rPr>
          <w:rFonts w:ascii="Arial" w:hAnsi="Arial" w:cs="Arial"/>
          <w:sz w:val="14"/>
          <w:szCs w:val="16"/>
        </w:rPr>
        <w:t>i</w:t>
      </w:r>
      <w:r w:rsidRPr="00464B88">
        <w:rPr>
          <w:rFonts w:ascii="Arial" w:hAnsi="Arial" w:cs="Arial"/>
          <w:sz w:val="14"/>
          <w:szCs w:val="16"/>
          <w:lang w:val="sr-Latn-ME"/>
        </w:rPr>
        <w:t xml:space="preserve"> </w:t>
      </w:r>
      <w:r w:rsidRPr="007F2BA0">
        <w:rPr>
          <w:rFonts w:ascii="Arial" w:hAnsi="Arial" w:cs="Arial"/>
          <w:sz w:val="14"/>
          <w:szCs w:val="16"/>
        </w:rPr>
        <w:t>i</w:t>
      </w:r>
      <w:r w:rsidRPr="00464B88">
        <w:rPr>
          <w:rFonts w:ascii="Arial" w:hAnsi="Arial" w:cs="Arial"/>
          <w:sz w:val="14"/>
          <w:szCs w:val="16"/>
          <w:lang w:val="sr-Latn-ME"/>
        </w:rPr>
        <w:t xml:space="preserve"> </w:t>
      </w:r>
      <w:r w:rsidRPr="007F2BA0">
        <w:rPr>
          <w:rFonts w:ascii="Arial" w:hAnsi="Arial" w:cs="Arial"/>
          <w:sz w:val="14"/>
          <w:szCs w:val="16"/>
        </w:rPr>
        <w:t>sve</w:t>
      </w:r>
      <w:r w:rsidRPr="00464B88">
        <w:rPr>
          <w:rFonts w:ascii="Arial" w:hAnsi="Arial" w:cs="Arial"/>
          <w:sz w:val="14"/>
          <w:szCs w:val="16"/>
          <w:lang w:val="sr-Latn-ME"/>
        </w:rPr>
        <w:t xml:space="preserve"> </w:t>
      </w:r>
      <w:r w:rsidRPr="007F2BA0">
        <w:rPr>
          <w:rFonts w:ascii="Arial" w:hAnsi="Arial" w:cs="Arial"/>
          <w:sz w:val="14"/>
          <w:szCs w:val="16"/>
        </w:rPr>
        <w:t>tro</w:t>
      </w:r>
      <w:r w:rsidRPr="00464B88">
        <w:rPr>
          <w:rFonts w:ascii="Arial" w:hAnsi="Arial" w:cs="Arial"/>
          <w:sz w:val="14"/>
          <w:szCs w:val="16"/>
          <w:lang w:val="sr-Latn-ME"/>
        </w:rPr>
        <w:t>š</w:t>
      </w:r>
      <w:r w:rsidRPr="007F2BA0">
        <w:rPr>
          <w:rFonts w:ascii="Arial" w:hAnsi="Arial" w:cs="Arial"/>
          <w:sz w:val="14"/>
          <w:szCs w:val="16"/>
        </w:rPr>
        <w:t>kove</w:t>
      </w:r>
      <w:r w:rsidRPr="00464B88">
        <w:rPr>
          <w:rFonts w:ascii="Arial" w:hAnsi="Arial" w:cs="Arial"/>
          <w:sz w:val="14"/>
          <w:szCs w:val="16"/>
          <w:lang w:val="sr-Latn-ME"/>
        </w:rPr>
        <w:t xml:space="preserve">, </w:t>
      </w:r>
      <w:r w:rsidRPr="007F2BA0">
        <w:rPr>
          <w:rFonts w:ascii="Arial" w:hAnsi="Arial" w:cs="Arial"/>
          <w:sz w:val="14"/>
          <w:szCs w:val="16"/>
        </w:rPr>
        <w:t>nagrade</w:t>
      </w:r>
      <w:r w:rsidRPr="00464B88">
        <w:rPr>
          <w:rFonts w:ascii="Arial" w:hAnsi="Arial" w:cs="Arial"/>
          <w:sz w:val="14"/>
          <w:szCs w:val="16"/>
          <w:lang w:val="sr-Latn-ME"/>
        </w:rPr>
        <w:t xml:space="preserve"> </w:t>
      </w:r>
      <w:r w:rsidRPr="007F2BA0">
        <w:rPr>
          <w:rFonts w:ascii="Arial" w:hAnsi="Arial" w:cs="Arial"/>
          <w:sz w:val="14"/>
          <w:szCs w:val="16"/>
        </w:rPr>
        <w:t>i</w:t>
      </w:r>
      <w:r w:rsidRPr="00464B88">
        <w:rPr>
          <w:rFonts w:ascii="Arial" w:hAnsi="Arial" w:cs="Arial"/>
          <w:sz w:val="14"/>
          <w:szCs w:val="16"/>
          <w:lang w:val="sr-Latn-ME"/>
        </w:rPr>
        <w:t xml:space="preserve"> </w:t>
      </w:r>
      <w:r w:rsidRPr="007F2BA0">
        <w:rPr>
          <w:rFonts w:ascii="Arial" w:hAnsi="Arial" w:cs="Arial"/>
          <w:sz w:val="14"/>
          <w:szCs w:val="16"/>
        </w:rPr>
        <w:t>mogu</w:t>
      </w:r>
      <w:r w:rsidRPr="00464B88">
        <w:rPr>
          <w:rFonts w:ascii="Arial" w:hAnsi="Arial" w:cs="Arial"/>
          <w:sz w:val="14"/>
          <w:szCs w:val="16"/>
          <w:lang w:val="sr-Latn-ME"/>
        </w:rPr>
        <w:t>ć</w:t>
      </w:r>
      <w:r w:rsidRPr="007F2BA0">
        <w:rPr>
          <w:rFonts w:ascii="Arial" w:hAnsi="Arial" w:cs="Arial"/>
          <w:sz w:val="14"/>
          <w:szCs w:val="16"/>
        </w:rPr>
        <w:t>a</w:t>
      </w:r>
      <w:r w:rsidRPr="00464B88">
        <w:rPr>
          <w:rFonts w:ascii="Arial" w:hAnsi="Arial" w:cs="Arial"/>
          <w:sz w:val="14"/>
          <w:szCs w:val="16"/>
          <w:lang w:val="sr-Latn-ME"/>
        </w:rPr>
        <w:t xml:space="preserve"> </w:t>
      </w:r>
      <w:r w:rsidRPr="007F2BA0">
        <w:rPr>
          <w:rFonts w:ascii="Arial" w:hAnsi="Arial" w:cs="Arial"/>
          <w:sz w:val="14"/>
          <w:szCs w:val="16"/>
        </w:rPr>
        <w:t>obnavljanja</w:t>
      </w:r>
      <w:r w:rsidRPr="00464B88">
        <w:rPr>
          <w:rFonts w:ascii="Arial" w:hAnsi="Arial" w:cs="Arial"/>
          <w:sz w:val="14"/>
          <w:szCs w:val="16"/>
          <w:lang w:val="sr-Latn-ME"/>
        </w:rPr>
        <w:t xml:space="preserve"> </w:t>
      </w:r>
      <w:r w:rsidRPr="007F2BA0">
        <w:rPr>
          <w:rFonts w:ascii="Arial" w:hAnsi="Arial" w:cs="Arial"/>
          <w:sz w:val="14"/>
          <w:szCs w:val="16"/>
        </w:rPr>
        <w:t>ugovora</w:t>
      </w:r>
      <w:r w:rsidRPr="00464B88">
        <w:rPr>
          <w:rFonts w:ascii="Arial" w:hAnsi="Arial" w:cs="Arial"/>
          <w:sz w:val="14"/>
          <w:szCs w:val="16"/>
          <w:lang w:val="sr-Latn-ME"/>
        </w:rPr>
        <w:t xml:space="preserve"> </w:t>
      </w:r>
      <w:r w:rsidRPr="007F2BA0">
        <w:rPr>
          <w:rFonts w:ascii="Arial" w:hAnsi="Arial" w:cs="Arial"/>
          <w:sz w:val="14"/>
          <w:szCs w:val="16"/>
        </w:rPr>
        <w:t>na</w:t>
      </w:r>
      <w:r w:rsidRPr="00464B88">
        <w:rPr>
          <w:rFonts w:ascii="Arial" w:hAnsi="Arial" w:cs="Arial"/>
          <w:sz w:val="14"/>
          <w:szCs w:val="16"/>
          <w:lang w:val="sr-Latn-ME"/>
        </w:rPr>
        <w:t xml:space="preserve"> </w:t>
      </w:r>
      <w:r w:rsidRPr="007F2BA0">
        <w:rPr>
          <w:rFonts w:ascii="Arial" w:hAnsi="Arial" w:cs="Arial"/>
          <w:sz w:val="14"/>
          <w:szCs w:val="16"/>
        </w:rPr>
        <w:t>osnovu</w:t>
      </w:r>
      <w:r w:rsidRPr="00464B88">
        <w:rPr>
          <w:rFonts w:ascii="Arial" w:hAnsi="Arial" w:cs="Arial"/>
          <w:sz w:val="14"/>
          <w:szCs w:val="16"/>
          <w:lang w:val="sr-Latn-ME"/>
        </w:rPr>
        <w:t xml:space="preserve"> </w:t>
      </w:r>
      <w:r w:rsidRPr="007F2BA0">
        <w:rPr>
          <w:rFonts w:ascii="Arial" w:hAnsi="Arial" w:cs="Arial"/>
          <w:sz w:val="14"/>
          <w:szCs w:val="16"/>
        </w:rPr>
        <w:t>okvirnog</w:t>
      </w:r>
      <w:r w:rsidRPr="00464B88">
        <w:rPr>
          <w:rFonts w:ascii="Arial" w:hAnsi="Arial" w:cs="Arial"/>
          <w:sz w:val="14"/>
          <w:szCs w:val="16"/>
          <w:lang w:val="sr-Latn-ME"/>
        </w:rPr>
        <w:t xml:space="preserve"> </w:t>
      </w:r>
      <w:r w:rsidRPr="007F2BA0">
        <w:rPr>
          <w:rFonts w:ascii="Arial" w:hAnsi="Arial" w:cs="Arial"/>
          <w:sz w:val="14"/>
          <w:szCs w:val="16"/>
        </w:rPr>
        <w:t>sporazuma</w:t>
      </w:r>
      <w:r w:rsidRPr="00464B88">
        <w:rPr>
          <w:rFonts w:ascii="Arial" w:hAnsi="Arial" w:cs="Arial"/>
          <w:sz w:val="14"/>
          <w:szCs w:val="16"/>
          <w:lang w:val="sr-Latn-ME"/>
        </w:rPr>
        <w:t>.</w:t>
      </w:r>
    </w:p>
  </w:footnote>
  <w:footnote w:id="6">
    <w:p w14:paraId="04F8D284" w14:textId="77777777" w:rsidR="000A1796" w:rsidRPr="0083641C" w:rsidRDefault="000A1796" w:rsidP="000A179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464B88">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58B0C6B4" w14:textId="77777777" w:rsidR="00573FCB" w:rsidRPr="00464B88" w:rsidRDefault="00573FCB" w:rsidP="00573FCB">
      <w:pPr>
        <w:pStyle w:val="FootnoteText"/>
        <w:rPr>
          <w:rFonts w:ascii="Arial" w:hAnsi="Arial" w:cs="Arial"/>
          <w:sz w:val="16"/>
          <w:szCs w:val="16"/>
          <w:lang w:val="pl-PL"/>
        </w:rPr>
      </w:pPr>
      <w:r>
        <w:rPr>
          <w:rStyle w:val="FootnoteReference"/>
          <w:rFonts w:ascii="Arial" w:hAnsi="Arial" w:cs="Arial"/>
          <w:sz w:val="14"/>
          <w:szCs w:val="16"/>
        </w:rPr>
        <w:footnoteRef/>
      </w:r>
      <w:r w:rsidRPr="00464B88">
        <w:rPr>
          <w:rFonts w:ascii="Arial" w:hAnsi="Arial" w:cs="Arial"/>
          <w:sz w:val="14"/>
          <w:szCs w:val="16"/>
          <w:lang w:val="pl-PL"/>
        </w:rPr>
        <w:t xml:space="preserve"> Garancija se određuje u iznosu koji ne može da bude veći od 10% vrijednosti ugovora.</w:t>
      </w:r>
    </w:p>
  </w:footnote>
  <w:footnote w:id="8">
    <w:p w14:paraId="10C3BC70" w14:textId="77777777" w:rsidR="000A1796" w:rsidRPr="00464B88" w:rsidRDefault="000A1796" w:rsidP="000A1796">
      <w:pPr>
        <w:pStyle w:val="FootnoteText"/>
        <w:jc w:val="both"/>
        <w:rPr>
          <w:rFonts w:ascii="Arial" w:hAnsi="Arial" w:cs="Arial"/>
          <w:lang w:val="pl-PL"/>
        </w:rPr>
      </w:pPr>
      <w:r w:rsidRPr="002E211C">
        <w:rPr>
          <w:rStyle w:val="FootnoteReference"/>
          <w:rFonts w:ascii="Arial" w:hAnsi="Arial" w:cs="Arial"/>
          <w:sz w:val="16"/>
          <w:szCs w:val="16"/>
        </w:rPr>
        <w:footnoteRef/>
      </w:r>
      <w:r w:rsidRPr="00464B88">
        <w:rPr>
          <w:rFonts w:ascii="Arial" w:hAnsi="Arial" w:cs="Arial"/>
          <w:sz w:val="16"/>
          <w:szCs w:val="16"/>
          <w:lang w:val="pl-PL"/>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5C64DC3"/>
    <w:multiLevelType w:val="hybridMultilevel"/>
    <w:tmpl w:val="7EE6B816"/>
    <w:lvl w:ilvl="0" w:tplc="9ECEF3B0">
      <w:start w:val="1"/>
      <w:numFmt w:val="decimal"/>
      <w:lvlText w:val="%1."/>
      <w:lvlJc w:val="left"/>
      <w:pPr>
        <w:ind w:left="928"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928"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598371345">
    <w:abstractNumId w:val="3"/>
  </w:num>
  <w:num w:numId="2" w16cid:durableId="2028482777">
    <w:abstractNumId w:val="1"/>
  </w:num>
  <w:num w:numId="3" w16cid:durableId="2094739843">
    <w:abstractNumId w:val="0"/>
  </w:num>
  <w:num w:numId="4" w16cid:durableId="1818566155">
    <w:abstractNumId w:val="6"/>
  </w:num>
  <w:num w:numId="5" w16cid:durableId="1277248119">
    <w:abstractNumId w:val="8"/>
  </w:num>
  <w:num w:numId="6" w16cid:durableId="682785312">
    <w:abstractNumId w:val="7"/>
  </w:num>
  <w:num w:numId="7" w16cid:durableId="1327631262">
    <w:abstractNumId w:val="4"/>
  </w:num>
  <w:num w:numId="8" w16cid:durableId="358898020">
    <w:abstractNumId w:val="5"/>
  </w:num>
  <w:num w:numId="9" w16cid:durableId="1012798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796"/>
    <w:rsid w:val="00005A0F"/>
    <w:rsid w:val="00030198"/>
    <w:rsid w:val="000838DC"/>
    <w:rsid w:val="000A1796"/>
    <w:rsid w:val="000B3BF4"/>
    <w:rsid w:val="000E4DCE"/>
    <w:rsid w:val="000E5E13"/>
    <w:rsid w:val="001136AF"/>
    <w:rsid w:val="00133A1F"/>
    <w:rsid w:val="0018477D"/>
    <w:rsid w:val="001A5122"/>
    <w:rsid w:val="001C3365"/>
    <w:rsid w:val="002038D6"/>
    <w:rsid w:val="00217EC4"/>
    <w:rsid w:val="002251E5"/>
    <w:rsid w:val="002456E8"/>
    <w:rsid w:val="00256282"/>
    <w:rsid w:val="00262F4E"/>
    <w:rsid w:val="002E2055"/>
    <w:rsid w:val="002E295A"/>
    <w:rsid w:val="002E5501"/>
    <w:rsid w:val="002F6022"/>
    <w:rsid w:val="003062CE"/>
    <w:rsid w:val="00335FBE"/>
    <w:rsid w:val="003B5BED"/>
    <w:rsid w:val="003B7460"/>
    <w:rsid w:val="003E52D2"/>
    <w:rsid w:val="003E74DA"/>
    <w:rsid w:val="004028D0"/>
    <w:rsid w:val="00434244"/>
    <w:rsid w:val="00455E0E"/>
    <w:rsid w:val="0046288B"/>
    <w:rsid w:val="00464B88"/>
    <w:rsid w:val="0048103C"/>
    <w:rsid w:val="004E5800"/>
    <w:rsid w:val="004F72AD"/>
    <w:rsid w:val="00537BE4"/>
    <w:rsid w:val="00545C7B"/>
    <w:rsid w:val="0055442F"/>
    <w:rsid w:val="00573FCB"/>
    <w:rsid w:val="005A3A27"/>
    <w:rsid w:val="005B06A5"/>
    <w:rsid w:val="005F3B0D"/>
    <w:rsid w:val="00647878"/>
    <w:rsid w:val="006B0A53"/>
    <w:rsid w:val="006B73E0"/>
    <w:rsid w:val="006C5B63"/>
    <w:rsid w:val="006D3A30"/>
    <w:rsid w:val="006E6891"/>
    <w:rsid w:val="00781B50"/>
    <w:rsid w:val="007B5D1B"/>
    <w:rsid w:val="007C1329"/>
    <w:rsid w:val="007F2F2C"/>
    <w:rsid w:val="00812637"/>
    <w:rsid w:val="00813EF9"/>
    <w:rsid w:val="00815608"/>
    <w:rsid w:val="00824F36"/>
    <w:rsid w:val="00825363"/>
    <w:rsid w:val="008342A1"/>
    <w:rsid w:val="00856D09"/>
    <w:rsid w:val="008C7E07"/>
    <w:rsid w:val="008D19F7"/>
    <w:rsid w:val="008F0FA8"/>
    <w:rsid w:val="0092585A"/>
    <w:rsid w:val="00934522"/>
    <w:rsid w:val="00990E0C"/>
    <w:rsid w:val="009A09BC"/>
    <w:rsid w:val="009A2088"/>
    <w:rsid w:val="009E045F"/>
    <w:rsid w:val="00A433D1"/>
    <w:rsid w:val="00A514F9"/>
    <w:rsid w:val="00A63BBC"/>
    <w:rsid w:val="00A707C9"/>
    <w:rsid w:val="00A97A1F"/>
    <w:rsid w:val="00AD6181"/>
    <w:rsid w:val="00AE0D02"/>
    <w:rsid w:val="00BB5FDA"/>
    <w:rsid w:val="00BC2B4E"/>
    <w:rsid w:val="00C21293"/>
    <w:rsid w:val="00CA76D2"/>
    <w:rsid w:val="00D038C1"/>
    <w:rsid w:val="00D24601"/>
    <w:rsid w:val="00D27BA7"/>
    <w:rsid w:val="00D4252E"/>
    <w:rsid w:val="00D607CC"/>
    <w:rsid w:val="00D7209A"/>
    <w:rsid w:val="00D7460D"/>
    <w:rsid w:val="00D76536"/>
    <w:rsid w:val="00D77B39"/>
    <w:rsid w:val="00DC2C6C"/>
    <w:rsid w:val="00DC59AD"/>
    <w:rsid w:val="00DD0190"/>
    <w:rsid w:val="00DD25AA"/>
    <w:rsid w:val="00DE1C2D"/>
    <w:rsid w:val="00DF0252"/>
    <w:rsid w:val="00E422A0"/>
    <w:rsid w:val="00E476CB"/>
    <w:rsid w:val="00E65898"/>
    <w:rsid w:val="00EB3D14"/>
    <w:rsid w:val="00EB7F81"/>
    <w:rsid w:val="00ED7C0A"/>
    <w:rsid w:val="00EE269C"/>
    <w:rsid w:val="00F12409"/>
    <w:rsid w:val="00F12B44"/>
    <w:rsid w:val="00F43244"/>
    <w:rsid w:val="00F656FC"/>
    <w:rsid w:val="00F7489F"/>
    <w:rsid w:val="00FE3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0CC6"/>
  <w15:docId w15:val="{DCF972BE-BD38-4052-8CF5-AA6278565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79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A1796"/>
    <w:rPr>
      <w:color w:val="0000FF"/>
      <w:u w:val="single"/>
    </w:rPr>
  </w:style>
  <w:style w:type="paragraph" w:customStyle="1" w:styleId="T30X">
    <w:name w:val="T30X"/>
    <w:basedOn w:val="Normal"/>
    <w:uiPriority w:val="99"/>
    <w:rsid w:val="000A1796"/>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A1796"/>
    <w:rPr>
      <w:rFonts w:ascii="Calibri" w:eastAsia="Calibri" w:hAnsi="Calibri"/>
      <w:sz w:val="20"/>
      <w:szCs w:val="20"/>
    </w:rPr>
  </w:style>
  <w:style w:type="character" w:customStyle="1" w:styleId="FootnoteTextChar">
    <w:name w:val="Footnote Text Char"/>
    <w:basedOn w:val="DefaultParagraphFont"/>
    <w:link w:val="FootnoteText"/>
    <w:uiPriority w:val="99"/>
    <w:rsid w:val="000A1796"/>
    <w:rPr>
      <w:rFonts w:ascii="Calibri" w:eastAsia="Calibri" w:hAnsi="Calibri" w:cs="Times New Roman"/>
      <w:sz w:val="20"/>
      <w:szCs w:val="20"/>
    </w:rPr>
  </w:style>
  <w:style w:type="character" w:styleId="FootnoteReference">
    <w:name w:val="footnote reference"/>
    <w:uiPriority w:val="99"/>
    <w:unhideWhenUsed/>
    <w:rsid w:val="000A1796"/>
    <w:rPr>
      <w:vertAlign w:val="superscript"/>
    </w:rPr>
  </w:style>
  <w:style w:type="paragraph" w:styleId="BalloonText">
    <w:name w:val="Balloon Text"/>
    <w:basedOn w:val="Normal"/>
    <w:link w:val="BalloonTextChar"/>
    <w:uiPriority w:val="99"/>
    <w:semiHidden/>
    <w:unhideWhenUsed/>
    <w:rsid w:val="00856D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6D0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2468</Words>
  <Characters>14071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 Sekulic</dc:creator>
  <cp:lastModifiedBy>Ratka Brnovic</cp:lastModifiedBy>
  <cp:revision>3</cp:revision>
  <cp:lastPrinted>2025-09-11T10:48:00Z</cp:lastPrinted>
  <dcterms:created xsi:type="dcterms:W3CDTF">2025-10-10T11:46:00Z</dcterms:created>
  <dcterms:modified xsi:type="dcterms:W3CDTF">2025-10-10T11:49:00Z</dcterms:modified>
</cp:coreProperties>
</file>