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717AC" w14:textId="77777777" w:rsidR="00B75938" w:rsidRPr="00B75938" w:rsidRDefault="00B75938" w:rsidP="00B75938">
      <w:pPr>
        <w:jc w:val="right"/>
        <w:rPr>
          <w:rFonts w:ascii="Arial" w:hAnsi="Arial" w:cs="Arial"/>
          <w:b/>
          <w:color w:val="000000"/>
        </w:rPr>
      </w:pPr>
      <w:bookmarkStart w:id="0" w:name="_Toc62730558"/>
      <w:r w:rsidRPr="00B75938">
        <w:rPr>
          <w:rFonts w:ascii="Arial" w:hAnsi="Arial" w:cs="Arial"/>
          <w:b/>
          <w:color w:val="000000"/>
        </w:rPr>
        <w:t xml:space="preserve">OBRAZAC 1 </w:t>
      </w:r>
    </w:p>
    <w:p w14:paraId="3383FCC0" w14:textId="77777777" w:rsidR="00B75938" w:rsidRPr="00B75938" w:rsidRDefault="00B75938" w:rsidP="00B75938">
      <w:pPr>
        <w:rPr>
          <w:rFonts w:ascii="Arial" w:hAnsi="Arial" w:cs="Arial"/>
        </w:rPr>
      </w:pPr>
    </w:p>
    <w:p w14:paraId="384DC73C" w14:textId="77777777" w:rsidR="00644BEA" w:rsidRPr="00644BEA" w:rsidRDefault="00644BEA" w:rsidP="00644BEA">
      <w:pPr>
        <w:rPr>
          <w:rFonts w:ascii="Arial" w:hAnsi="Arial" w:cs="Arial"/>
          <w:color w:val="000000"/>
          <w:u w:val="single"/>
          <w:lang w:val="pl-PL"/>
        </w:rPr>
      </w:pPr>
      <w:bookmarkStart w:id="1" w:name="_Hlk176965860"/>
      <w:r w:rsidRPr="00644BEA">
        <w:rPr>
          <w:rFonts w:ascii="Arial" w:hAnsi="Arial" w:cs="Arial"/>
          <w:color w:val="000000"/>
          <w:u w:val="single"/>
          <w:lang w:val="pl-PL"/>
        </w:rPr>
        <w:t xml:space="preserve">JU DOM UČENIKA I STUDENATA BRAĆA VUČINIĆ NIKŠIĆ </w:t>
      </w:r>
    </w:p>
    <w:bookmarkEnd w:id="1"/>
    <w:p w14:paraId="1AE10F9B" w14:textId="34CF5236" w:rsidR="00644BEA" w:rsidRPr="00644BEA" w:rsidRDefault="00644BEA" w:rsidP="00644BEA">
      <w:pPr>
        <w:rPr>
          <w:rFonts w:ascii="Arial" w:hAnsi="Arial" w:cs="Arial"/>
          <w:color w:val="000000"/>
          <w:u w:val="single"/>
          <w:lang w:val="pl-PL"/>
        </w:rPr>
      </w:pPr>
      <w:r w:rsidRPr="00644BEA">
        <w:rPr>
          <w:rFonts w:ascii="Arial" w:hAnsi="Arial" w:cs="Arial"/>
          <w:color w:val="000000"/>
          <w:u w:val="single"/>
          <w:lang w:val="pl-PL"/>
        </w:rPr>
        <w:t xml:space="preserve">Broj iz evidencije postupaka javnih nabavki: </w:t>
      </w:r>
      <w:r w:rsidR="00FF1DAB">
        <w:rPr>
          <w:rFonts w:ascii="Arial" w:hAnsi="Arial" w:cs="Arial"/>
          <w:color w:val="000000"/>
          <w:u w:val="single"/>
          <w:lang w:val="pl-PL"/>
        </w:rPr>
        <w:t>04/25</w:t>
      </w:r>
    </w:p>
    <w:p w14:paraId="472079BC" w14:textId="4C2F8509" w:rsidR="00644BEA" w:rsidRPr="00644BEA" w:rsidRDefault="00644BEA" w:rsidP="00644BEA">
      <w:pPr>
        <w:rPr>
          <w:rFonts w:ascii="Arial" w:hAnsi="Arial" w:cs="Arial"/>
          <w:color w:val="000000"/>
          <w:u w:val="single"/>
          <w:lang w:val="pl-PL"/>
        </w:rPr>
      </w:pPr>
      <w:r w:rsidRPr="00644BEA">
        <w:rPr>
          <w:rFonts w:ascii="Arial" w:hAnsi="Arial" w:cs="Arial"/>
          <w:color w:val="000000"/>
          <w:u w:val="single"/>
          <w:lang w:val="pl-PL"/>
        </w:rPr>
        <w:t xml:space="preserve">Redni broj iz Plana javnih nabavki: </w:t>
      </w:r>
      <w:r>
        <w:rPr>
          <w:rFonts w:ascii="Arial" w:hAnsi="Arial" w:cs="Arial"/>
          <w:color w:val="000000"/>
          <w:u w:val="single"/>
          <w:lang w:val="pl-PL"/>
        </w:rPr>
        <w:t>1</w:t>
      </w:r>
    </w:p>
    <w:p w14:paraId="43EB05A0" w14:textId="7DC1CC8F" w:rsidR="00644BEA" w:rsidRPr="00644BEA" w:rsidRDefault="00644BEA" w:rsidP="00644BEA">
      <w:pPr>
        <w:rPr>
          <w:rFonts w:ascii="Arial" w:hAnsi="Arial" w:cs="Arial"/>
          <w:color w:val="000000"/>
          <w:u w:val="single"/>
          <w:lang w:val="pl-PL"/>
        </w:rPr>
      </w:pPr>
      <w:r>
        <w:rPr>
          <w:rFonts w:ascii="Arial" w:hAnsi="Arial" w:cs="Arial"/>
          <w:color w:val="000000"/>
          <w:u w:val="single"/>
          <w:lang w:val="pl-PL"/>
        </w:rPr>
        <w:t xml:space="preserve">Nikšić, </w:t>
      </w:r>
      <w:r w:rsidR="00FF1DAB">
        <w:rPr>
          <w:rFonts w:ascii="Arial" w:hAnsi="Arial" w:cs="Arial"/>
          <w:color w:val="000000"/>
          <w:u w:val="single"/>
          <w:lang w:val="pl-PL"/>
        </w:rPr>
        <w:t>09.10.2025</w:t>
      </w:r>
      <w:r w:rsidRPr="00644BEA">
        <w:rPr>
          <w:rFonts w:ascii="Arial" w:hAnsi="Arial" w:cs="Arial"/>
          <w:color w:val="000000"/>
          <w:u w:val="single"/>
          <w:lang w:val="pl-PL"/>
        </w:rPr>
        <w:t>. godine</w:t>
      </w:r>
    </w:p>
    <w:p w14:paraId="2302DE79" w14:textId="0616EB4E" w:rsidR="00B75938" w:rsidRPr="00B75938" w:rsidRDefault="00B75938" w:rsidP="00B75938">
      <w:pPr>
        <w:rPr>
          <w:rFonts w:ascii="Arial" w:hAnsi="Arial" w:cs="Arial"/>
        </w:rPr>
      </w:pPr>
    </w:p>
    <w:p w14:paraId="401D8C11" w14:textId="77777777" w:rsidR="00B75938" w:rsidRPr="00B75938" w:rsidRDefault="00B75938" w:rsidP="00B75938">
      <w:pPr>
        <w:rPr>
          <w:rFonts w:ascii="Arial" w:hAnsi="Arial" w:cs="Arial"/>
        </w:rPr>
      </w:pPr>
    </w:p>
    <w:p w14:paraId="48934649" w14:textId="1A17125A" w:rsidR="00B75938" w:rsidRPr="00B75938" w:rsidRDefault="00B75938" w:rsidP="00B75938">
      <w:pPr>
        <w:jc w:val="both"/>
        <w:rPr>
          <w:rFonts w:ascii="Arial" w:hAnsi="Arial" w:cs="Arial"/>
          <w:color w:val="000000"/>
          <w:lang w:val="pl-PL"/>
        </w:rPr>
      </w:pPr>
      <w:r w:rsidRPr="00B75938">
        <w:rPr>
          <w:rFonts w:ascii="Arial" w:hAnsi="Arial" w:cs="Arial"/>
          <w:lang w:val="sr-Latn-ME"/>
        </w:rPr>
        <w:t xml:space="preserve">Na osnovu člana 53 stav 3 Zakona o javnim nabavkama („Službeni list CG“, br. 74/19 i 3/23) </w:t>
      </w:r>
      <w:r w:rsidR="00644BEA" w:rsidRPr="00644BEA">
        <w:rPr>
          <w:rFonts w:ascii="Arial" w:hAnsi="Arial" w:cs="Arial"/>
          <w:color w:val="000000"/>
          <w:lang w:val="pl-PL"/>
        </w:rPr>
        <w:t xml:space="preserve">JU DOM UČENIKA I STUDENATA BRAĆA VUČINIĆ NIKŠIĆ </w:t>
      </w:r>
      <w:r w:rsidRPr="00B75938">
        <w:rPr>
          <w:rFonts w:ascii="Arial" w:hAnsi="Arial" w:cs="Arial"/>
          <w:color w:val="000000"/>
          <w:lang w:val="pl-PL"/>
        </w:rPr>
        <w:t xml:space="preserve"> </w:t>
      </w:r>
      <w:proofErr w:type="spellStart"/>
      <w:r w:rsidRPr="00B75938">
        <w:rPr>
          <w:rFonts w:ascii="Arial" w:hAnsi="Arial" w:cs="Arial"/>
        </w:rPr>
        <w:t>objavljuje</w:t>
      </w:r>
      <w:proofErr w:type="spellEnd"/>
      <w:r w:rsidRPr="00B75938">
        <w:rPr>
          <w:rFonts w:ascii="Arial" w:hAnsi="Arial" w:cs="Arial"/>
          <w:b/>
          <w:bCs/>
          <w:color w:val="000000"/>
        </w:rPr>
        <w:t xml:space="preserve">                                                  </w:t>
      </w:r>
      <w:r w:rsidRPr="00B75938">
        <w:rPr>
          <w:rFonts w:ascii="Arial" w:hAnsi="Arial" w:cs="Arial"/>
          <w:b/>
          <w:bCs/>
          <w:color w:val="000000"/>
        </w:rPr>
        <w:tab/>
      </w:r>
      <w:r w:rsidRPr="00B75938">
        <w:rPr>
          <w:rFonts w:ascii="Arial" w:hAnsi="Arial" w:cs="Arial"/>
          <w:bCs/>
          <w:color w:val="000000"/>
        </w:rPr>
        <w:t xml:space="preserve">                                                      </w:t>
      </w:r>
    </w:p>
    <w:p w14:paraId="54FC3DC1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  <w:lang w:val="pl-PL"/>
        </w:rPr>
      </w:pPr>
      <w:r w:rsidRPr="00B75938">
        <w:rPr>
          <w:rFonts w:ascii="Arial" w:hAnsi="Arial" w:cs="Arial"/>
          <w:b/>
          <w:bCs/>
          <w:color w:val="000000"/>
        </w:rPr>
        <w:tab/>
      </w:r>
      <w:r w:rsidRPr="00B75938">
        <w:rPr>
          <w:rFonts w:ascii="Arial" w:hAnsi="Arial" w:cs="Arial"/>
          <w:bCs/>
          <w:color w:val="000000"/>
        </w:rPr>
        <w:t xml:space="preserve">                                                      </w:t>
      </w:r>
    </w:p>
    <w:p w14:paraId="6BD9E9C8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21EA813D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3C6CC412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33AAC83F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39D0ED55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1F2DA48E" w14:textId="77777777" w:rsidR="00B75938" w:rsidRPr="00B75938" w:rsidRDefault="00B75938" w:rsidP="00B75938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B75938">
        <w:rPr>
          <w:rFonts w:ascii="Arial" w:hAnsi="Arial" w:cs="Arial"/>
          <w:b/>
          <w:bCs/>
          <w:color w:val="000000"/>
          <w:sz w:val="28"/>
          <w:szCs w:val="28"/>
        </w:rPr>
        <w:t>TENDERSKU DOKUMENTACIJU</w:t>
      </w:r>
    </w:p>
    <w:p w14:paraId="350EAAC9" w14:textId="77777777" w:rsidR="00B75938" w:rsidRPr="00B75938" w:rsidRDefault="00B75938" w:rsidP="00B75938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B75938">
        <w:rPr>
          <w:rFonts w:ascii="Arial" w:hAnsi="Arial" w:cs="Arial"/>
          <w:b/>
          <w:bCs/>
          <w:color w:val="000000"/>
          <w:sz w:val="28"/>
          <w:szCs w:val="28"/>
        </w:rPr>
        <w:t>ZA OTVORENI POSTUPAK JAVNE NABAVKE</w:t>
      </w:r>
    </w:p>
    <w:p w14:paraId="0EBABAA3" w14:textId="77777777" w:rsidR="00B75938" w:rsidRPr="00FA5D84" w:rsidRDefault="00B75938" w:rsidP="00B75938">
      <w:pPr>
        <w:jc w:val="center"/>
        <w:rPr>
          <w:rFonts w:ascii="Arial" w:hAnsi="Arial" w:cs="Arial"/>
          <w:b/>
          <w:bCs/>
          <w:sz w:val="28"/>
          <w:szCs w:val="28"/>
          <w:lang w:val="it-IT"/>
        </w:rPr>
      </w:pPr>
      <w:r w:rsidRPr="00FA5D84">
        <w:rPr>
          <w:rFonts w:ascii="Arial" w:hAnsi="Arial" w:cs="Arial"/>
          <w:b/>
          <w:bCs/>
          <w:sz w:val="28"/>
          <w:szCs w:val="28"/>
          <w:lang w:val="it-IT"/>
        </w:rPr>
        <w:t>ZA NABAVKU ROBE</w:t>
      </w:r>
    </w:p>
    <w:p w14:paraId="1D92DA34" w14:textId="09BD8A45" w:rsidR="00B75938" w:rsidRDefault="00644BEA" w:rsidP="00644BEA">
      <w:pPr>
        <w:jc w:val="center"/>
        <w:rPr>
          <w:rFonts w:ascii="Arial" w:hAnsi="Arial" w:cs="Arial"/>
          <w:b/>
          <w:iCs/>
          <w:color w:val="000000"/>
          <w:sz w:val="28"/>
          <w:szCs w:val="28"/>
        </w:rPr>
      </w:pPr>
      <w:r w:rsidRPr="00644BEA">
        <w:rPr>
          <w:rFonts w:ascii="Arial" w:hAnsi="Arial" w:cs="Arial"/>
          <w:b/>
          <w:iCs/>
          <w:color w:val="000000"/>
          <w:sz w:val="28"/>
          <w:szCs w:val="28"/>
        </w:rPr>
        <w:t>PREHRAMBENI PROIZVODI-</w:t>
      </w:r>
      <w:r w:rsidR="004E5ABD">
        <w:rPr>
          <w:rFonts w:ascii="Arial" w:hAnsi="Arial" w:cs="Arial"/>
          <w:b/>
          <w:iCs/>
          <w:color w:val="000000"/>
          <w:sz w:val="28"/>
          <w:szCs w:val="28"/>
        </w:rPr>
        <w:t>OSTALI PREHRAMBENI PROIZVODI</w:t>
      </w:r>
    </w:p>
    <w:p w14:paraId="03426C10" w14:textId="77777777" w:rsidR="00644BEA" w:rsidRPr="00B75938" w:rsidRDefault="00644BEA" w:rsidP="00B75938">
      <w:pPr>
        <w:rPr>
          <w:rFonts w:ascii="Arial" w:hAnsi="Arial" w:cs="Arial"/>
        </w:rPr>
      </w:pPr>
    </w:p>
    <w:p w14:paraId="460EA8D8" w14:textId="77777777" w:rsidR="00644BEA" w:rsidRPr="00644BEA" w:rsidRDefault="00644BEA" w:rsidP="00644BEA">
      <w:pPr>
        <w:jc w:val="both"/>
        <w:rPr>
          <w:rFonts w:ascii="Arial" w:hAnsi="Arial" w:cs="Arial"/>
          <w:color w:val="000000"/>
        </w:rPr>
      </w:pPr>
      <w:proofErr w:type="spellStart"/>
      <w:r w:rsidRPr="00644BEA">
        <w:rPr>
          <w:rFonts w:ascii="Arial" w:hAnsi="Arial" w:cs="Arial"/>
          <w:color w:val="000000"/>
        </w:rPr>
        <w:t>Predmet</w:t>
      </w:r>
      <w:proofErr w:type="spellEnd"/>
      <w:r w:rsidRPr="00644BEA">
        <w:rPr>
          <w:rFonts w:ascii="Arial" w:hAnsi="Arial" w:cs="Arial"/>
          <w:color w:val="000000"/>
        </w:rPr>
        <w:t xml:space="preserve"> </w:t>
      </w:r>
      <w:proofErr w:type="spellStart"/>
      <w:r w:rsidRPr="00644BEA">
        <w:rPr>
          <w:rFonts w:ascii="Arial" w:hAnsi="Arial" w:cs="Arial"/>
          <w:color w:val="000000"/>
        </w:rPr>
        <w:t>nabavke</w:t>
      </w:r>
      <w:proofErr w:type="spellEnd"/>
      <w:r w:rsidRPr="00644BEA">
        <w:rPr>
          <w:rFonts w:ascii="Arial" w:hAnsi="Arial" w:cs="Arial"/>
          <w:color w:val="000000"/>
        </w:rPr>
        <w:t xml:space="preserve"> se </w:t>
      </w:r>
      <w:proofErr w:type="spellStart"/>
      <w:r w:rsidRPr="00644BEA">
        <w:rPr>
          <w:rFonts w:ascii="Arial" w:hAnsi="Arial" w:cs="Arial"/>
          <w:color w:val="000000"/>
        </w:rPr>
        <w:t>nabavlja</w:t>
      </w:r>
      <w:proofErr w:type="spellEnd"/>
      <w:r w:rsidRPr="00644BEA">
        <w:rPr>
          <w:rFonts w:ascii="Arial" w:hAnsi="Arial" w:cs="Arial"/>
          <w:color w:val="000000"/>
        </w:rPr>
        <w:t>:</w:t>
      </w:r>
    </w:p>
    <w:p w14:paraId="3B704F25" w14:textId="77777777" w:rsidR="00644BEA" w:rsidRPr="00644BEA" w:rsidRDefault="00644BEA" w:rsidP="00644BEA">
      <w:pPr>
        <w:jc w:val="both"/>
        <w:rPr>
          <w:rFonts w:ascii="Arial" w:hAnsi="Arial" w:cs="Arial"/>
          <w:color w:val="000000"/>
        </w:rPr>
      </w:pPr>
    </w:p>
    <w:p w14:paraId="5E990EC3" w14:textId="0B739F6C" w:rsidR="00644BEA" w:rsidRPr="00644BEA" w:rsidRDefault="00431197" w:rsidP="00644BEA">
      <w:pPr>
        <w:jc w:val="both"/>
        <w:rPr>
          <w:rFonts w:ascii="Arial" w:hAnsi="Arial" w:cs="Arial"/>
          <w:color w:val="000000"/>
        </w:rPr>
      </w:pPr>
      <w:proofErr w:type="gramStart"/>
      <w:r w:rsidRPr="00431197">
        <w:rPr>
          <w:rFonts w:ascii="Arial" w:hAnsi="Arial" w:cs="Arial"/>
          <w:color w:val="000000"/>
        </w:rPr>
        <w:t xml:space="preserve"> </w:t>
      </w:r>
      <w:r w:rsidR="00644BEA" w:rsidRPr="00644BEA">
        <w:rPr>
          <w:rFonts w:ascii="Arial" w:hAnsi="Arial" w:cs="Arial"/>
          <w:color w:val="000000"/>
        </w:rPr>
        <w:t xml:space="preserve"> </w:t>
      </w:r>
      <w:proofErr w:type="spellStart"/>
      <w:r w:rsidR="00644BEA" w:rsidRPr="00644BEA">
        <w:rPr>
          <w:rFonts w:ascii="Arial" w:hAnsi="Arial" w:cs="Arial"/>
          <w:color w:val="000000"/>
        </w:rPr>
        <w:t>kao</w:t>
      </w:r>
      <w:proofErr w:type="spellEnd"/>
      <w:proofErr w:type="gramEnd"/>
      <w:r w:rsidR="00644BEA" w:rsidRPr="00644BEA">
        <w:rPr>
          <w:rFonts w:ascii="Arial" w:hAnsi="Arial" w:cs="Arial"/>
          <w:color w:val="000000"/>
        </w:rPr>
        <w:t xml:space="preserve"> </w:t>
      </w:r>
      <w:proofErr w:type="spellStart"/>
      <w:r w:rsidR="00644BEA" w:rsidRPr="00644BEA">
        <w:rPr>
          <w:rFonts w:ascii="Arial" w:hAnsi="Arial" w:cs="Arial"/>
          <w:color w:val="000000"/>
        </w:rPr>
        <w:t>cjelina</w:t>
      </w:r>
      <w:proofErr w:type="spellEnd"/>
      <w:r w:rsidR="00644BEA" w:rsidRPr="00644BEA">
        <w:rPr>
          <w:rFonts w:ascii="Arial" w:hAnsi="Arial" w:cs="Arial"/>
          <w:color w:val="000000"/>
        </w:rPr>
        <w:t xml:space="preserve"> </w:t>
      </w:r>
    </w:p>
    <w:p w14:paraId="10893765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7B1ECCAB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679EB80D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4F07B558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75C4DD03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1C5FB973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1F5A1FE9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5F86EAC9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55EA0340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0D8B8D1D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3DB1435D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5472189B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3826D9A3" w14:textId="77777777" w:rsid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45780833" w14:textId="77777777" w:rsid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28DF5908" w14:textId="77777777" w:rsid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1B674CD8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64FBB223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26EDE758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0FD0F3C3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5E243CAE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2F38CBEF" w14:textId="77777777" w:rsidR="00B75938" w:rsidRPr="00B75938" w:rsidRDefault="00B75938" w:rsidP="00B75938">
      <w:pPr>
        <w:keepNext/>
        <w:keepLines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color w:val="000000"/>
          <w:lang w:val="sr-Latn-ME"/>
        </w:rPr>
      </w:pPr>
      <w:bookmarkStart w:id="2" w:name="_Toc62730553"/>
      <w:r w:rsidRPr="00B75938">
        <w:rPr>
          <w:rFonts w:ascii="Arial" w:hAnsi="Arial" w:cs="Arial"/>
          <w:b/>
          <w:color w:val="000000"/>
          <w:lang w:val="sr-Latn-ME"/>
        </w:rPr>
        <w:lastRenderedPageBreak/>
        <w:t>POZIV ZA NADMETANJE</w:t>
      </w:r>
      <w:r w:rsidRPr="00B75938">
        <w:rPr>
          <w:rFonts w:ascii="Arial" w:hAnsi="Arial" w:cs="Arial"/>
          <w:b/>
          <w:color w:val="000000"/>
          <w:vertAlign w:val="superscript"/>
          <w:lang w:val="sr-Latn-ME"/>
        </w:rPr>
        <w:footnoteReference w:id="1"/>
      </w:r>
      <w:bookmarkEnd w:id="2"/>
      <w:r w:rsidRPr="00B75938">
        <w:rPr>
          <w:rFonts w:ascii="Arial" w:hAnsi="Arial" w:cs="Arial"/>
          <w:b/>
          <w:color w:val="000000"/>
          <w:lang w:val="sr-Latn-ME"/>
        </w:rPr>
        <w:t xml:space="preserve"> </w:t>
      </w:r>
    </w:p>
    <w:p w14:paraId="30F458CE" w14:textId="77777777" w:rsidR="00B75938" w:rsidRPr="00B75938" w:rsidRDefault="00B75938" w:rsidP="00B75938">
      <w:pPr>
        <w:rPr>
          <w:rFonts w:ascii="Arial" w:hAnsi="Arial" w:cs="Arial"/>
          <w:b/>
          <w:bCs/>
          <w:color w:val="000000"/>
          <w:lang w:val="sr-Latn-ME"/>
        </w:rPr>
      </w:pPr>
      <w:r w:rsidRPr="00B75938">
        <w:rPr>
          <w:rFonts w:ascii="Arial" w:hAnsi="Arial" w:cs="Arial"/>
          <w:b/>
          <w:bCs/>
          <w:color w:val="000000"/>
          <w:lang w:val="sr-Latn-ME"/>
        </w:rPr>
        <w:tab/>
      </w:r>
    </w:p>
    <w:p w14:paraId="28FFAD88" w14:textId="77777777" w:rsidR="00B75938" w:rsidRPr="00B75938" w:rsidRDefault="00B75938" w:rsidP="00B75938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73B0F3F3" w14:textId="77777777" w:rsidR="00B75938" w:rsidRPr="00B75938" w:rsidRDefault="00B75938" w:rsidP="00B75938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Podaci o naručiocu;</w:t>
      </w:r>
    </w:p>
    <w:p w14:paraId="668B9E4C" w14:textId="77777777" w:rsidR="00B75938" w:rsidRPr="00B75938" w:rsidRDefault="00B75938" w:rsidP="00B75938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14:paraId="1544AE8A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Vrsta postupka,</w:t>
      </w:r>
    </w:p>
    <w:p w14:paraId="06E8B150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14:paraId="27E700FD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B75938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B75938">
        <w:rPr>
          <w:rFonts w:ascii="Arial" w:eastAsia="Calibri" w:hAnsi="Arial" w:cs="Arial"/>
          <w:color w:val="000000"/>
          <w:lang w:val="sr-Latn-ME"/>
        </w:rPr>
        <w:t>,</w:t>
      </w:r>
    </w:p>
    <w:p w14:paraId="641DA2DB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14:paraId="5FFD8732" w14:textId="77777777" w:rsidR="00B75938" w:rsidRPr="00B75938" w:rsidRDefault="00B75938" w:rsidP="00B75938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Cjelina, po partijama,</w:t>
      </w:r>
    </w:p>
    <w:p w14:paraId="1C3868A0" w14:textId="77777777" w:rsidR="00B75938" w:rsidRPr="00B75938" w:rsidRDefault="00B75938" w:rsidP="00B75938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Zajednička nabavka,</w:t>
      </w:r>
    </w:p>
    <w:p w14:paraId="3B128556" w14:textId="77777777" w:rsidR="00B75938" w:rsidRPr="00B75938" w:rsidRDefault="00B75938" w:rsidP="00B75938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Centralizovana nabavka,</w:t>
      </w:r>
    </w:p>
    <w:p w14:paraId="50920B75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Posebni oblik nabavke:</w:t>
      </w:r>
    </w:p>
    <w:p w14:paraId="0DCE71D5" w14:textId="77777777" w:rsidR="00B75938" w:rsidRPr="00B75938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Okvirni sporazum,</w:t>
      </w:r>
    </w:p>
    <w:p w14:paraId="43F1A230" w14:textId="77777777" w:rsidR="00B75938" w:rsidRPr="00B75938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Dinamički sistem nabavki,</w:t>
      </w:r>
    </w:p>
    <w:p w14:paraId="27E7F2EA" w14:textId="77777777" w:rsidR="00B75938" w:rsidRPr="00B75938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Elektronska aukcija,</w:t>
      </w:r>
    </w:p>
    <w:p w14:paraId="085ECEEE" w14:textId="77777777" w:rsidR="00B75938" w:rsidRPr="00B75938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Elektronski katalog,</w:t>
      </w:r>
    </w:p>
    <w:p w14:paraId="383544B9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14:paraId="6E9A32E3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14:paraId="2C9F2BD2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14:paraId="7160ECC8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14:paraId="2E68982A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Rok važenja ponude,</w:t>
      </w:r>
    </w:p>
    <w:p w14:paraId="7DA23F1F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Garancija ponude</w:t>
      </w:r>
    </w:p>
    <w:p w14:paraId="545C8D7C" w14:textId="77777777" w:rsidR="00B75938" w:rsidRPr="00B75938" w:rsidRDefault="00B75938" w:rsidP="00B75938">
      <w:pPr>
        <w:rPr>
          <w:rFonts w:ascii="Arial" w:eastAsia="Calibri" w:hAnsi="Arial" w:cs="Arial"/>
          <w:color w:val="000000"/>
          <w:lang w:val="sr-Latn-ME"/>
        </w:rPr>
      </w:pPr>
    </w:p>
    <w:p w14:paraId="7DACA662" w14:textId="77777777" w:rsidR="00B75938" w:rsidRPr="00B75938" w:rsidRDefault="00B75938" w:rsidP="00B7593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color w:val="000000"/>
          <w:lang w:val="sr-Latn-ME"/>
        </w:rPr>
      </w:pPr>
      <w:bookmarkStart w:id="3" w:name="_Toc62730554"/>
      <w:r w:rsidRPr="00B75938">
        <w:rPr>
          <w:rFonts w:ascii="Arial" w:hAnsi="Arial" w:cs="Arial"/>
          <w:b/>
          <w:color w:val="000000"/>
          <w:lang w:val="sr-Latn-ME"/>
        </w:rPr>
        <w:t>TEHNIČKA SPECIFIKACIJA PREDMETA JAVNE NABAVKE</w:t>
      </w:r>
      <w:r w:rsidRPr="00B75938">
        <w:rPr>
          <w:rFonts w:ascii="Arial" w:hAnsi="Arial" w:cs="Arial"/>
          <w:b/>
          <w:color w:val="000000"/>
          <w:vertAlign w:val="superscript"/>
          <w:lang w:val="sr-Latn-ME"/>
        </w:rPr>
        <w:footnoteReference w:id="3"/>
      </w:r>
      <w:bookmarkEnd w:id="3"/>
    </w:p>
    <w:p w14:paraId="637803B9" w14:textId="77777777" w:rsidR="00B75938" w:rsidRPr="00B75938" w:rsidRDefault="00B75938" w:rsidP="00B75938">
      <w:pPr>
        <w:rPr>
          <w:rFonts w:ascii="Arial" w:eastAsia="Calibri" w:hAnsi="Arial" w:cs="Arial"/>
          <w:color w:val="000000"/>
          <w:lang w:val="sr-Latn-ME"/>
        </w:rPr>
      </w:pPr>
    </w:p>
    <w:p w14:paraId="0E33AF72" w14:textId="77777777" w:rsidR="00B75938" w:rsidRPr="00B75938" w:rsidRDefault="00B75938" w:rsidP="00B75938">
      <w:pPr>
        <w:numPr>
          <w:ilvl w:val="0"/>
          <w:numId w:val="6"/>
        </w:numPr>
        <w:spacing w:after="160" w:line="259" w:lineRule="auto"/>
        <w:ind w:left="502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14:paraId="6FDE56B8" w14:textId="77777777" w:rsidR="00B75938" w:rsidRPr="00B75938" w:rsidRDefault="00B75938" w:rsidP="00B75938">
      <w:pPr>
        <w:numPr>
          <w:ilvl w:val="0"/>
          <w:numId w:val="6"/>
        </w:numPr>
        <w:spacing w:after="160" w:line="259" w:lineRule="auto"/>
        <w:ind w:left="502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14:paraId="3FB1B46C" w14:textId="77777777" w:rsidR="00B75938" w:rsidRPr="00B75938" w:rsidRDefault="00B75938" w:rsidP="00B75938">
      <w:pPr>
        <w:rPr>
          <w:rFonts w:ascii="Arial" w:eastAsia="Calibri" w:hAnsi="Arial" w:cs="Arial"/>
          <w:color w:val="000000"/>
          <w:lang w:val="sr-Latn-ME"/>
        </w:rPr>
      </w:pPr>
    </w:p>
    <w:p w14:paraId="1F637C83" w14:textId="77777777" w:rsidR="00B75938" w:rsidRPr="00B75938" w:rsidRDefault="00B75938" w:rsidP="00B7593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502"/>
        <w:jc w:val="both"/>
        <w:outlineLvl w:val="0"/>
        <w:rPr>
          <w:rFonts w:ascii="Arial" w:hAnsi="Arial" w:cs="Arial"/>
          <w:b/>
          <w:color w:val="000000"/>
          <w:lang w:val="sr-Latn-ME"/>
        </w:rPr>
      </w:pPr>
      <w:r w:rsidRPr="00B75938">
        <w:rPr>
          <w:rFonts w:ascii="Arial" w:hAnsi="Arial" w:cs="Arial"/>
          <w:b/>
          <w:color w:val="000000"/>
          <w:lang w:val="sr-Latn-ME"/>
        </w:rPr>
        <w:t>DODATNE INFORMACIJE O PREDMETU I POSTUPKU NABAVKE</w:t>
      </w:r>
      <w:r w:rsidRPr="00B75938">
        <w:rPr>
          <w:rFonts w:ascii="Arial" w:hAnsi="Arial" w:cs="Arial"/>
          <w:b/>
          <w:color w:val="000000"/>
          <w:vertAlign w:val="superscript"/>
          <w:lang w:val="sr-Latn-ME"/>
        </w:rPr>
        <w:footnoteReference w:id="4"/>
      </w:r>
    </w:p>
    <w:p w14:paraId="46AC68EF" w14:textId="77777777" w:rsidR="00B75938" w:rsidRPr="00B75938" w:rsidRDefault="00B75938" w:rsidP="00B75938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F426D44" w14:textId="77777777" w:rsidR="00B75938" w:rsidRPr="00B75938" w:rsidRDefault="00B75938" w:rsidP="00B759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lang w:val="sr-Latn-ME"/>
        </w:rPr>
      </w:pPr>
      <w:r w:rsidRPr="00B75938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B75938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14:paraId="0827EEF8" w14:textId="77777777" w:rsidR="00644BEA" w:rsidRPr="00644BEA" w:rsidRDefault="00644BEA" w:rsidP="00644BEA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644BEA">
        <w:rPr>
          <w:rFonts w:ascii="Arial" w:eastAsia="Calibri" w:hAnsi="Arial" w:cs="Arial"/>
          <w:color w:val="000000"/>
          <w:lang w:val="sr-Latn-ME"/>
        </w:rPr>
        <w:t>• Procijenjena vrijednost predmeta nabavke bez zaključivanja okvirnog sporazuma:</w:t>
      </w:r>
    </w:p>
    <w:p w14:paraId="7F075A9C" w14:textId="5E1DC162" w:rsidR="00644BEA" w:rsidRPr="00644BEA" w:rsidRDefault="00644BEA" w:rsidP="00644BEA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644BEA">
        <w:rPr>
          <w:rFonts w:ascii="Arial" w:eastAsia="Calibri" w:hAnsi="Arial" w:cs="Arial"/>
          <w:color w:val="000000"/>
          <w:lang w:val="sr-Latn-ME"/>
        </w:rPr>
        <w:t xml:space="preserve">• kao cjeline je </w:t>
      </w:r>
      <w:r w:rsidR="00FF1DAB">
        <w:rPr>
          <w:rFonts w:ascii="Arial" w:eastAsia="Calibri" w:hAnsi="Arial" w:cs="Arial"/>
          <w:color w:val="000000"/>
          <w:lang w:val="sr-Latn-ME"/>
        </w:rPr>
        <w:t>50</w:t>
      </w:r>
      <w:r>
        <w:rPr>
          <w:rFonts w:ascii="Arial" w:eastAsia="Calibri" w:hAnsi="Arial" w:cs="Arial"/>
          <w:color w:val="000000"/>
          <w:lang w:val="sr-Latn-ME"/>
        </w:rPr>
        <w:t>.000,00</w:t>
      </w:r>
      <w:r w:rsidRPr="00644BEA">
        <w:rPr>
          <w:rFonts w:ascii="Arial" w:eastAsia="Calibri" w:hAnsi="Arial" w:cs="Arial"/>
          <w:color w:val="000000"/>
          <w:lang w:val="sr-Latn-ME"/>
        </w:rPr>
        <w:t xml:space="preserve"> EUR;</w:t>
      </w:r>
    </w:p>
    <w:p w14:paraId="582C0D8E" w14:textId="77777777" w:rsidR="00644BEA" w:rsidRPr="00644BEA" w:rsidRDefault="00644BEA" w:rsidP="00644BEA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644BEA">
        <w:rPr>
          <w:rFonts w:ascii="Arial" w:eastAsia="Calibri" w:hAnsi="Arial" w:cs="Arial"/>
          <w:color w:val="000000"/>
          <w:lang w:val="sr-Latn-ME"/>
        </w:rPr>
        <w:t xml:space="preserve">Obrazloženje razloga zašto predmet nabavke nije podijeljen na partije: </w:t>
      </w:r>
    </w:p>
    <w:p w14:paraId="2D10D63B" w14:textId="77777777" w:rsidR="00644BEA" w:rsidRPr="00644BEA" w:rsidRDefault="00644BEA" w:rsidP="00644BEA">
      <w:pPr>
        <w:jc w:val="both"/>
        <w:rPr>
          <w:rFonts w:ascii="Arial" w:eastAsia="Calibri" w:hAnsi="Arial" w:cs="Arial"/>
          <w:color w:val="000000"/>
          <w:lang w:val="sr-Latn-ME"/>
        </w:rPr>
      </w:pPr>
    </w:p>
    <w:p w14:paraId="241B7D44" w14:textId="03832603" w:rsidR="00FA5D84" w:rsidRDefault="00644BEA" w:rsidP="00644BEA">
      <w:pPr>
        <w:jc w:val="both"/>
        <w:rPr>
          <w:rFonts w:ascii="Arial" w:hAnsi="Arial" w:cs="Arial"/>
          <w:b/>
          <w:color w:val="000000"/>
          <w:lang w:val="sr-Latn-ME"/>
        </w:rPr>
      </w:pPr>
      <w:r w:rsidRPr="00644BEA">
        <w:rPr>
          <w:rFonts w:ascii="Arial" w:eastAsia="Calibri" w:hAnsi="Arial" w:cs="Arial"/>
          <w:color w:val="000000"/>
          <w:lang w:val="sr-Latn-ME"/>
        </w:rPr>
        <w:t xml:space="preserve">Predmet javne nabavke je određen kao cjelina u skladu sa načelom ekonomičnosti, efikasnosti i efektivnosti upotrebe javnih sredstava, s obzirom na namjenu (radi se o </w:t>
      </w:r>
      <w:r>
        <w:rPr>
          <w:rFonts w:ascii="Arial" w:eastAsia="Calibri" w:hAnsi="Arial" w:cs="Arial"/>
          <w:color w:val="000000"/>
          <w:lang w:val="sr-Latn-ME"/>
        </w:rPr>
        <w:t>istoj vrsti robe</w:t>
      </w:r>
      <w:r w:rsidRPr="00644BEA">
        <w:rPr>
          <w:rFonts w:ascii="Arial" w:eastAsia="Calibri" w:hAnsi="Arial" w:cs="Arial"/>
          <w:color w:val="000000"/>
          <w:lang w:val="sr-Latn-ME"/>
        </w:rPr>
        <w:t>), mjesto i vrijeme izvršenja ugovora.</w:t>
      </w:r>
    </w:p>
    <w:p w14:paraId="1E5D68E4" w14:textId="77777777" w:rsidR="003A33FE" w:rsidRPr="009A56B6" w:rsidRDefault="003A33FE" w:rsidP="002D080B">
      <w:pPr>
        <w:jc w:val="both"/>
        <w:rPr>
          <w:rFonts w:ascii="Arial" w:hAnsi="Arial" w:cs="Arial"/>
          <w:b/>
          <w:color w:val="000000"/>
          <w:lang w:val="sr-Latn-ME"/>
        </w:rPr>
      </w:pPr>
      <w:r w:rsidRPr="009A56B6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9A56B6">
        <w:rPr>
          <w:rFonts w:ascii="Arial" w:hAnsi="Arial" w:cs="Arial"/>
          <w:b/>
          <w:color w:val="000000"/>
          <w:vertAlign w:val="superscript"/>
          <w:lang w:val="sr-Latn-ME"/>
        </w:rPr>
        <w:footnoteReference w:id="6"/>
      </w:r>
    </w:p>
    <w:p w14:paraId="008DAFE6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56A1BF74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Zaključiće se okvirni sporazum:</w:t>
      </w:r>
    </w:p>
    <w:p w14:paraId="163AA820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6350908A" w14:textId="77777777" w:rsidR="003A33FE" w:rsidRPr="009A56B6" w:rsidRDefault="002D080B" w:rsidP="003A33FE">
      <w:pPr>
        <w:jc w:val="both"/>
        <w:rPr>
          <w:rFonts w:ascii="Arial" w:hAnsi="Arial" w:cs="Arial"/>
          <w:color w:val="000000"/>
        </w:rPr>
      </w:pPr>
      <w:bookmarkStart w:id="4" w:name="_Hlk176966437"/>
      <w:r>
        <w:rPr>
          <w:rFonts w:ascii="Arial" w:hAnsi="Arial" w:cs="Arial"/>
          <w:color w:val="000000"/>
        </w:rPr>
        <w:sym w:font="Wingdings" w:char="F0FD"/>
      </w:r>
      <w:r w:rsidR="003A33FE" w:rsidRPr="009A56B6">
        <w:rPr>
          <w:rFonts w:ascii="Arial" w:hAnsi="Arial" w:cs="Arial"/>
          <w:color w:val="000000"/>
        </w:rPr>
        <w:t xml:space="preserve"> </w:t>
      </w:r>
      <w:bookmarkEnd w:id="4"/>
      <w:r w:rsidR="003A33FE" w:rsidRPr="009A56B6">
        <w:rPr>
          <w:rFonts w:ascii="Arial" w:hAnsi="Arial" w:cs="Arial"/>
          <w:color w:val="000000"/>
        </w:rPr>
        <w:t>ne</w:t>
      </w:r>
    </w:p>
    <w:p w14:paraId="24C5F1D3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r w:rsidRPr="009A56B6">
        <w:rPr>
          <w:rFonts w:ascii="Arial" w:hAnsi="Arial" w:cs="Arial"/>
          <w:color w:val="000000"/>
        </w:rPr>
        <w:sym w:font="Wingdings" w:char="F0A8"/>
      </w:r>
      <w:r w:rsidRPr="009A56B6">
        <w:rPr>
          <w:rFonts w:ascii="Arial" w:hAnsi="Arial" w:cs="Arial"/>
          <w:color w:val="000000"/>
        </w:rPr>
        <w:t xml:space="preserve"> da </w:t>
      </w:r>
    </w:p>
    <w:p w14:paraId="58DAF083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6249A8A8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3ED8116B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02210E4A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Zajednička nabavka se sprovodi za Nije predviđeno</w:t>
      </w:r>
    </w:p>
    <w:p w14:paraId="492DED3F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01F364DB" w14:textId="77777777" w:rsidR="003A33FE" w:rsidRPr="009A56B6" w:rsidRDefault="003A33FE" w:rsidP="003A33F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7170DD4D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11E6D893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lang w:val="sr-Latn-ME"/>
        </w:rPr>
        <w:t>Centralizovana nabavka se sprovodi za</w:t>
      </w:r>
      <w:r w:rsidRPr="009A56B6">
        <w:rPr>
          <w:rFonts w:ascii="Arial" w:hAnsi="Arial" w:cs="Arial"/>
          <w:color w:val="000000"/>
          <w:lang w:val="sr-Latn-ME"/>
        </w:rPr>
        <w:t xml:space="preserve"> Nije predviđeno</w:t>
      </w:r>
    </w:p>
    <w:p w14:paraId="600F44B6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44CBD4A1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NAČIN SPROVOĐENJA ELEKTRONSKE AUKCIJE</w:t>
      </w:r>
    </w:p>
    <w:p w14:paraId="5AA90E83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229E9241" w14:textId="77777777" w:rsidR="003A33FE" w:rsidRPr="009A56B6" w:rsidRDefault="003A33FE" w:rsidP="003A33FE">
      <w:pPr>
        <w:jc w:val="both"/>
        <w:rPr>
          <w:rFonts w:ascii="Arial" w:hAnsi="Arial" w:cs="Arial"/>
          <w:color w:val="222A35"/>
          <w:lang w:val="sr-Latn-ME"/>
        </w:rPr>
      </w:pPr>
      <w:r w:rsidRPr="009A56B6">
        <w:rPr>
          <w:rFonts w:ascii="Arial" w:hAnsi="Arial" w:cs="Arial"/>
          <w:color w:val="222A35"/>
          <w:lang w:val="sr-Latn-ME"/>
        </w:rPr>
        <w:t>Elektronska aukcija će se sprovesti nakon ocjene ponuda, kao elektronski proces koji se ponavlja, radi postizanja nove (</w:t>
      </w:r>
      <w:r w:rsidRPr="009A56B6">
        <w:rPr>
          <w:rFonts w:ascii="Arial" w:hAnsi="Arial" w:cs="Arial"/>
          <w:u w:val="single"/>
          <w:lang w:val="sr-Latn-ME"/>
        </w:rPr>
        <w:t>upisati kriterijum za koji se sprovodi elektronska aukcija)</w:t>
      </w:r>
      <w:r w:rsidRPr="009A56B6">
        <w:rPr>
          <w:rFonts w:ascii="Arial" w:hAnsi="Arial" w:cs="Arial"/>
          <w:color w:val="222A35"/>
          <w:lang w:val="sr-Latn-ME"/>
        </w:rPr>
        <w:t xml:space="preserve">. </w:t>
      </w:r>
    </w:p>
    <w:p w14:paraId="385D9936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Nije predviđeno</w:t>
      </w:r>
    </w:p>
    <w:p w14:paraId="79CB7F09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0ED574FB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ELEKTRONSKI KATALOG</w:t>
      </w:r>
      <w:r w:rsidRPr="009A56B6"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2DF58CA3" w14:textId="77777777" w:rsidR="003A33FE" w:rsidRPr="009A56B6" w:rsidRDefault="003A33FE" w:rsidP="003A33FE">
      <w:pPr>
        <w:jc w:val="both"/>
        <w:rPr>
          <w:rFonts w:ascii="Arial" w:hAnsi="Arial" w:cs="Arial"/>
          <w:color w:val="FF0000"/>
          <w:lang w:val="sr-Latn-ME"/>
        </w:rPr>
      </w:pPr>
    </w:p>
    <w:p w14:paraId="40211FAF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222A35"/>
          <w:lang w:val="sr-Latn-ME"/>
        </w:rPr>
        <w:t xml:space="preserve">Elektronski katalog sastavlja ponuđač u skladu s tehničkim specifikacijama i u formi </w:t>
      </w:r>
      <w:r w:rsidRPr="009A56B6">
        <w:rPr>
          <w:rFonts w:ascii="Arial" w:hAnsi="Arial" w:cs="Arial"/>
          <w:color w:val="000000"/>
          <w:lang w:val="sr-Latn-ME"/>
        </w:rPr>
        <w:t>Nije predviđeno</w:t>
      </w:r>
    </w:p>
    <w:p w14:paraId="51C94794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31CBCBCA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PONUDA SA VARIJANTAMA</w:t>
      </w:r>
    </w:p>
    <w:p w14:paraId="7255C1BF" w14:textId="77777777" w:rsidR="003A33FE" w:rsidRPr="009A56B6" w:rsidRDefault="003A33FE" w:rsidP="003A33F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EF6B385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Mogućnost podnošenja ponude sa varijantama</w:t>
      </w:r>
    </w:p>
    <w:p w14:paraId="3951EE54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FE"/>
      </w:r>
      <w:r w:rsidRPr="009A56B6">
        <w:rPr>
          <w:rFonts w:ascii="Arial" w:hAnsi="Arial" w:cs="Arial"/>
          <w:color w:val="000000"/>
          <w:lang w:val="sr-Latn-ME"/>
        </w:rPr>
        <w:t xml:space="preserve"> </w:t>
      </w:r>
      <w:r w:rsidRPr="009A56B6">
        <w:rPr>
          <w:rFonts w:ascii="Arial" w:hAnsi="Arial" w:cs="Arial"/>
          <w:lang w:val="sr-Latn-ME"/>
        </w:rPr>
        <w:t>Varijante ponude nijesu dozvoljene i neće biti razmatrane.</w:t>
      </w:r>
    </w:p>
    <w:p w14:paraId="1730CD68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A8"/>
      </w:r>
      <w:r w:rsidRPr="009A56B6">
        <w:rPr>
          <w:rFonts w:ascii="Arial" w:hAnsi="Arial" w:cs="Arial"/>
          <w:lang w:val="sr-Latn-ME"/>
        </w:rPr>
        <w:t xml:space="preserve"> Varijante ponude su dozvoljene.</w:t>
      </w:r>
    </w:p>
    <w:p w14:paraId="4644CDCC" w14:textId="77777777" w:rsidR="003A33FE" w:rsidRPr="009A56B6" w:rsidRDefault="003A33FE" w:rsidP="003A33F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5897DBBB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9A56B6">
        <w:rPr>
          <w:rFonts w:ascii="Arial" w:hAnsi="Arial" w:cs="Arial"/>
          <w:b/>
          <w:lang w:val="sr-Latn-ME"/>
        </w:rPr>
        <w:t>REZERVISANA NABAVKA</w:t>
      </w:r>
    </w:p>
    <w:p w14:paraId="54D57FDB" w14:textId="77777777" w:rsidR="003A33FE" w:rsidRPr="009A56B6" w:rsidRDefault="003A33FE" w:rsidP="003A33F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1D96D61E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A8"/>
      </w:r>
      <w:r w:rsidRPr="009A56B6">
        <w:rPr>
          <w:rFonts w:ascii="Arial" w:hAnsi="Arial" w:cs="Arial"/>
          <w:color w:val="000000"/>
          <w:lang w:val="sr-Latn-ME"/>
        </w:rPr>
        <w:t xml:space="preserve"> </w:t>
      </w:r>
      <w:r w:rsidRPr="009A56B6">
        <w:rPr>
          <w:rFonts w:ascii="Arial" w:hAnsi="Arial" w:cs="Arial"/>
          <w:lang w:val="sr-Latn-ME"/>
        </w:rPr>
        <w:t>Da</w:t>
      </w:r>
    </w:p>
    <w:p w14:paraId="3EA10368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FE"/>
      </w:r>
      <w:r w:rsidRPr="009A56B6">
        <w:rPr>
          <w:rFonts w:ascii="Arial" w:hAnsi="Arial" w:cs="Arial"/>
          <w:color w:val="000000"/>
          <w:lang w:val="sr-Latn-ME"/>
        </w:rPr>
        <w:t xml:space="preserve"> Ne</w:t>
      </w:r>
    </w:p>
    <w:p w14:paraId="420C83B3" w14:textId="77777777" w:rsidR="003A33FE" w:rsidRPr="009A56B6" w:rsidRDefault="003A33FE" w:rsidP="003A33F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 w:cs="Arial"/>
          <w:b/>
          <w:lang w:val="sr-Latn-ME"/>
        </w:rPr>
      </w:pPr>
      <w:bookmarkStart w:id="5" w:name="_Toc62730556"/>
      <w:r w:rsidRPr="009A56B6">
        <w:rPr>
          <w:rFonts w:ascii="Arial" w:hAnsi="Arial" w:cs="Arial"/>
          <w:b/>
          <w:lang w:val="sr-Latn-ME"/>
        </w:rPr>
        <w:t>NAČIN UTVRĐIVANJA EKVIVALENTNOSTI</w:t>
      </w:r>
      <w:bookmarkEnd w:id="5"/>
    </w:p>
    <w:p w14:paraId="75253879" w14:textId="77777777" w:rsidR="003A33FE" w:rsidRPr="009A56B6" w:rsidRDefault="003A33FE" w:rsidP="003A33FE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5204DCF2" w14:textId="1E0D4167" w:rsidR="003A33FE" w:rsidRPr="00A37B1B" w:rsidRDefault="003A33FE" w:rsidP="003A33FE">
      <w:pPr>
        <w:jc w:val="both"/>
        <w:rPr>
          <w:rFonts w:ascii="Arial" w:hAnsi="Arial" w:cs="Arial"/>
          <w:bCs/>
          <w:color w:val="000000"/>
          <w:lang w:val="sr-Latn-ME"/>
        </w:rPr>
      </w:pPr>
      <w:r w:rsidRPr="009A56B6">
        <w:rPr>
          <w:rFonts w:ascii="Arial" w:hAnsi="Arial" w:cs="Arial"/>
          <w:bCs/>
          <w:color w:val="000000"/>
          <w:lang w:val="sr-Latn-ME"/>
        </w:rPr>
        <w:lastRenderedPageBreak/>
        <w:t xml:space="preserve">Način utvrđivanja ekvivalentnosti: </w:t>
      </w:r>
      <w:r w:rsidR="00A37B1B" w:rsidRPr="00A37B1B">
        <w:rPr>
          <w:rFonts w:ascii="Arial" w:hAnsi="Arial" w:cs="Arial"/>
          <w:color w:val="000000"/>
          <w:lang w:val="sr-Latn-ME"/>
        </w:rPr>
        <w:t>U pozicijama u kojima su navedeni nazivi proizvoda i/ili proizvođača, ukoliko ponuđač ponudi ekvivalent traženom, u ponudi on mora precizno navesti naziv ekvivalenta, uz podnošenje dokaza o ekvivalentnosti (tehnička dokumentacija kojom dokazuje ekvivalentnost, odnosno iste ili bolje tehničke karakteristike ponuđenih roba od karakteristika zahtijevanih tehničkom specifikacijom). U slučaju da ponuđač nudi tačno precizirane proizvode ikoji su navedeni u specifikaciji predmeta javne nabavke, ponuđač će izbrisati navode „ili ekvivalentno“ i ponudu pripremiti u skladu sa tehničkom specifikacijom i tenderskom dokumentacijom. Ekvivalent mora ispunjavati vrijednosne kriterijume minimalno istih vrijednosti kao onih datih u tenderskoj dokumentaciji.</w:t>
      </w:r>
    </w:p>
    <w:p w14:paraId="1F9D1FDC" w14:textId="77777777" w:rsidR="003A33FE" w:rsidRPr="009A56B6" w:rsidRDefault="003A33FE" w:rsidP="003A33F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 w:cs="Arial"/>
          <w:b/>
          <w:lang w:val="sr-Latn-ME"/>
        </w:rPr>
      </w:pPr>
      <w:bookmarkStart w:id="6" w:name="_Toc62730557"/>
      <w:r w:rsidRPr="009A56B6">
        <w:rPr>
          <w:rFonts w:ascii="Arial" w:hAnsi="Arial" w:cs="Arial"/>
          <w:b/>
          <w:lang w:val="sr-Latn-ME"/>
        </w:rPr>
        <w:t>OSNOVI ZA OBAVEZNO ISKLJUČENJE IZ POSTUPKA JAVNE NABAVKE</w:t>
      </w:r>
      <w:bookmarkEnd w:id="6"/>
    </w:p>
    <w:p w14:paraId="69DBFCA2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3777B828" w14:textId="77777777" w:rsidR="003A33FE" w:rsidRPr="009A56B6" w:rsidRDefault="003A33FE" w:rsidP="003A33FE">
      <w:p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06E0A031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726E1A1D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04ECD216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ne ispunjava uslov iz člana 99 ovog zakona;</w:t>
      </w:r>
    </w:p>
    <w:p w14:paraId="0C4439BD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3067AD6D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1474F70E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6636A05C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58B2E62D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postoji drugi razlog propisan ovim zakonom.</w:t>
      </w:r>
    </w:p>
    <w:p w14:paraId="623536BE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SREDSTVA FINANSIJSKOG OBEZBJEĐENJA UGOVORA O JAVNOJ NABAVCI</w:t>
      </w:r>
      <w:bookmarkEnd w:id="0"/>
    </w:p>
    <w:p w14:paraId="2E821488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4F5A6266" w14:textId="77777777" w:rsidR="00F94DD7" w:rsidRPr="00B75938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B75938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597DB759" w14:textId="446D45EF" w:rsidR="00B75938" w:rsidRPr="00B75938" w:rsidRDefault="001C66BB" w:rsidP="003A33FE">
      <w:pPr>
        <w:jc w:val="both"/>
        <w:rPr>
          <w:rFonts w:ascii="Arial" w:hAnsi="Arial" w:cs="Arial"/>
        </w:rPr>
      </w:pPr>
      <w:r w:rsidRPr="00B75938">
        <w:rPr>
          <w:rFonts w:ascii="Arial" w:hAnsi="Arial" w:cs="Arial"/>
          <w:color w:val="000000"/>
          <w:lang w:val="sr-Latn-ME"/>
        </w:rPr>
        <w:sym w:font="Wingdings" w:char="F0FD"/>
      </w:r>
      <w:r w:rsidR="00F94DD7" w:rsidRPr="00B75938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="00B75938" w:rsidRPr="00B75938">
        <w:rPr>
          <w:rFonts w:ascii="Arial" w:hAnsi="Arial" w:cs="Arial"/>
        </w:rPr>
        <w:t>garanciju</w:t>
      </w:r>
      <w:proofErr w:type="spellEnd"/>
      <w:r w:rsidR="00B75938" w:rsidRPr="00B75938">
        <w:rPr>
          <w:rFonts w:ascii="Arial" w:hAnsi="Arial" w:cs="Arial"/>
        </w:rPr>
        <w:t xml:space="preserve"> za dobro </w:t>
      </w:r>
      <w:proofErr w:type="spellStart"/>
      <w:r w:rsidR="00B75938" w:rsidRPr="00B75938">
        <w:rPr>
          <w:rFonts w:ascii="Arial" w:hAnsi="Arial" w:cs="Arial"/>
        </w:rPr>
        <w:t>izvršenje</w:t>
      </w:r>
      <w:proofErr w:type="spellEnd"/>
      <w:r w:rsidR="00B75938" w:rsidRPr="00B75938">
        <w:rPr>
          <w:rFonts w:ascii="Arial" w:hAnsi="Arial" w:cs="Arial"/>
        </w:rPr>
        <w:t xml:space="preserve"> </w:t>
      </w:r>
      <w:proofErr w:type="spellStart"/>
      <w:r w:rsidR="00B75938" w:rsidRPr="00B75938">
        <w:rPr>
          <w:rFonts w:ascii="Arial" w:hAnsi="Arial" w:cs="Arial"/>
        </w:rPr>
        <w:t>ugovora</w:t>
      </w:r>
      <w:proofErr w:type="spellEnd"/>
      <w:r w:rsidR="00B75938" w:rsidRPr="00B75938">
        <w:rPr>
          <w:rFonts w:ascii="Arial" w:hAnsi="Arial" w:cs="Arial"/>
        </w:rPr>
        <w:t xml:space="preserve">, </w:t>
      </w:r>
      <w:r w:rsidR="00FA5D84" w:rsidRPr="00FA5D84">
        <w:rPr>
          <w:rFonts w:ascii="Arial" w:hAnsi="Arial" w:cs="Arial"/>
        </w:rPr>
        <w:t xml:space="preserve">za </w:t>
      </w:r>
      <w:proofErr w:type="spellStart"/>
      <w:r w:rsidR="00FA5D84" w:rsidRPr="00FA5D84">
        <w:rPr>
          <w:rFonts w:ascii="Arial" w:hAnsi="Arial" w:cs="Arial"/>
        </w:rPr>
        <w:t>slučaj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povrede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ugovorenih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obaveza</w:t>
      </w:r>
      <w:proofErr w:type="spellEnd"/>
      <w:r w:rsidR="00FA5D84" w:rsidRPr="00FA5D84">
        <w:rPr>
          <w:rFonts w:ascii="Arial" w:hAnsi="Arial" w:cs="Arial"/>
        </w:rPr>
        <w:t xml:space="preserve"> u </w:t>
      </w:r>
      <w:proofErr w:type="spellStart"/>
      <w:r w:rsidR="00FA5D84" w:rsidRPr="00FA5D84">
        <w:rPr>
          <w:rFonts w:ascii="Arial" w:hAnsi="Arial" w:cs="Arial"/>
        </w:rPr>
        <w:t>iznosu</w:t>
      </w:r>
      <w:proofErr w:type="spellEnd"/>
      <w:r w:rsidR="00FA5D84" w:rsidRPr="00FA5D84">
        <w:rPr>
          <w:rFonts w:ascii="Arial" w:hAnsi="Arial" w:cs="Arial"/>
        </w:rPr>
        <w:t xml:space="preserve"> od 5 % </w:t>
      </w:r>
      <w:proofErr w:type="spellStart"/>
      <w:r w:rsidR="00FA5D84" w:rsidRPr="00FA5D84">
        <w:rPr>
          <w:rFonts w:ascii="Arial" w:hAnsi="Arial" w:cs="Arial"/>
        </w:rPr>
        <w:t>od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vrijednosti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sa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uračunatim</w:t>
      </w:r>
      <w:proofErr w:type="spellEnd"/>
      <w:r w:rsidR="00FA5D84" w:rsidRPr="00FA5D84">
        <w:rPr>
          <w:rFonts w:ascii="Arial" w:hAnsi="Arial" w:cs="Arial"/>
        </w:rPr>
        <w:t xml:space="preserve"> PDV-om, </w:t>
      </w:r>
      <w:proofErr w:type="spellStart"/>
      <w:r w:rsidR="00FA5D84" w:rsidRPr="00FA5D84">
        <w:rPr>
          <w:rFonts w:ascii="Arial" w:hAnsi="Arial" w:cs="Arial"/>
        </w:rPr>
        <w:t>ako</w:t>
      </w:r>
      <w:proofErr w:type="spellEnd"/>
      <w:r w:rsidR="00FA5D84" w:rsidRPr="00FA5D84">
        <w:rPr>
          <w:rFonts w:ascii="Arial" w:hAnsi="Arial" w:cs="Arial"/>
        </w:rPr>
        <w:t xml:space="preserve"> je </w:t>
      </w:r>
      <w:proofErr w:type="spellStart"/>
      <w:r w:rsidR="00FA5D84" w:rsidRPr="00FA5D84">
        <w:rPr>
          <w:rFonts w:ascii="Arial" w:hAnsi="Arial" w:cs="Arial"/>
        </w:rPr>
        <w:t>raskid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nastao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zbog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neispunjenja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ugovorenih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obaveza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nastalih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činjenjem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ili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nečinjenjem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ponuđača</w:t>
      </w:r>
      <w:proofErr w:type="spellEnd"/>
      <w:r w:rsidR="00FA5D84" w:rsidRPr="00FA5D84">
        <w:rPr>
          <w:rFonts w:ascii="Arial" w:hAnsi="Arial" w:cs="Arial"/>
        </w:rPr>
        <w:t xml:space="preserve">, </w:t>
      </w:r>
      <w:proofErr w:type="spellStart"/>
      <w:r w:rsidR="00FA5D84" w:rsidRPr="00FA5D84">
        <w:rPr>
          <w:rFonts w:ascii="Arial" w:hAnsi="Arial" w:cs="Arial"/>
        </w:rPr>
        <w:t>sa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rokom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važnosti</w:t>
      </w:r>
      <w:proofErr w:type="spellEnd"/>
      <w:r w:rsidR="00FA5D84" w:rsidRPr="00FA5D84">
        <w:rPr>
          <w:rFonts w:ascii="Arial" w:hAnsi="Arial" w:cs="Arial"/>
        </w:rPr>
        <w:t xml:space="preserve"> 30 (</w:t>
      </w:r>
      <w:proofErr w:type="spellStart"/>
      <w:r w:rsidR="00FA5D84" w:rsidRPr="00FA5D84">
        <w:rPr>
          <w:rFonts w:ascii="Arial" w:hAnsi="Arial" w:cs="Arial"/>
        </w:rPr>
        <w:t>trideset</w:t>
      </w:r>
      <w:proofErr w:type="spellEnd"/>
      <w:r w:rsidR="00FA5D84" w:rsidRPr="00FA5D84">
        <w:rPr>
          <w:rFonts w:ascii="Arial" w:hAnsi="Arial" w:cs="Arial"/>
        </w:rPr>
        <w:t xml:space="preserve">) dana </w:t>
      </w:r>
      <w:proofErr w:type="spellStart"/>
      <w:r w:rsidR="00FA5D84" w:rsidRPr="00FA5D84">
        <w:rPr>
          <w:rFonts w:ascii="Arial" w:hAnsi="Arial" w:cs="Arial"/>
        </w:rPr>
        <w:t>dužem</w:t>
      </w:r>
      <w:proofErr w:type="spellEnd"/>
      <w:r w:rsidR="00FA5D84" w:rsidRPr="00FA5D84">
        <w:rPr>
          <w:rFonts w:ascii="Arial" w:hAnsi="Arial" w:cs="Arial"/>
        </w:rPr>
        <w:t xml:space="preserve"> od </w:t>
      </w:r>
      <w:proofErr w:type="spellStart"/>
      <w:r w:rsidR="00FA5D84" w:rsidRPr="00FA5D84">
        <w:rPr>
          <w:rFonts w:ascii="Arial" w:hAnsi="Arial" w:cs="Arial"/>
        </w:rPr>
        <w:t>ugovorenog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roka</w:t>
      </w:r>
      <w:proofErr w:type="spellEnd"/>
      <w:r w:rsidR="00FA5D84" w:rsidRPr="00FA5D84">
        <w:rPr>
          <w:rFonts w:ascii="Arial" w:hAnsi="Arial" w:cs="Arial"/>
        </w:rPr>
        <w:t xml:space="preserve"> za </w:t>
      </w:r>
      <w:proofErr w:type="spellStart"/>
      <w:r w:rsidR="00FA5D84" w:rsidRPr="00FA5D84">
        <w:rPr>
          <w:rFonts w:ascii="Arial" w:hAnsi="Arial" w:cs="Arial"/>
        </w:rPr>
        <w:t>izvršenje</w:t>
      </w:r>
      <w:proofErr w:type="spellEnd"/>
      <w:r w:rsidR="00FA5D84" w:rsidRPr="00FA5D84">
        <w:rPr>
          <w:rFonts w:ascii="Arial" w:hAnsi="Arial" w:cs="Arial"/>
        </w:rPr>
        <w:t xml:space="preserve"> Ugovora. </w:t>
      </w:r>
      <w:proofErr w:type="spellStart"/>
      <w:r w:rsidR="00FA5D84" w:rsidRPr="00FA5D84">
        <w:rPr>
          <w:rFonts w:ascii="Arial" w:hAnsi="Arial" w:cs="Arial"/>
        </w:rPr>
        <w:t>Ukoliko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Dobavljač</w:t>
      </w:r>
      <w:proofErr w:type="spellEnd"/>
      <w:r w:rsidR="00FA5D84" w:rsidRPr="00FA5D84">
        <w:rPr>
          <w:rFonts w:ascii="Arial" w:hAnsi="Arial" w:cs="Arial"/>
        </w:rPr>
        <w:t xml:space="preserve"> ne </w:t>
      </w:r>
      <w:proofErr w:type="spellStart"/>
      <w:r w:rsidR="00FA5D84" w:rsidRPr="00FA5D84">
        <w:rPr>
          <w:rFonts w:ascii="Arial" w:hAnsi="Arial" w:cs="Arial"/>
        </w:rPr>
        <w:t>preda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Naručiocu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Garanciju</w:t>
      </w:r>
      <w:proofErr w:type="spellEnd"/>
      <w:r w:rsidR="00FA5D84" w:rsidRPr="00FA5D84">
        <w:rPr>
          <w:rFonts w:ascii="Arial" w:hAnsi="Arial" w:cs="Arial"/>
        </w:rPr>
        <w:t xml:space="preserve"> za dobro </w:t>
      </w:r>
      <w:proofErr w:type="spellStart"/>
      <w:r w:rsidR="00FA5D84" w:rsidRPr="00FA5D84">
        <w:rPr>
          <w:rFonts w:ascii="Arial" w:hAnsi="Arial" w:cs="Arial"/>
        </w:rPr>
        <w:t>izvršenje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ugovora</w:t>
      </w:r>
      <w:proofErr w:type="spellEnd"/>
      <w:r w:rsidR="00FA5D84" w:rsidRPr="00FA5D84">
        <w:rPr>
          <w:rFonts w:ascii="Arial" w:hAnsi="Arial" w:cs="Arial"/>
        </w:rPr>
        <w:t xml:space="preserve"> u </w:t>
      </w:r>
      <w:proofErr w:type="spellStart"/>
      <w:r w:rsidR="00FA5D84" w:rsidRPr="00FA5D84">
        <w:rPr>
          <w:rFonts w:ascii="Arial" w:hAnsi="Arial" w:cs="Arial"/>
        </w:rPr>
        <w:t>skladu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sa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odredbama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prethodnog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stava</w:t>
      </w:r>
      <w:proofErr w:type="spellEnd"/>
      <w:r w:rsidR="00FA5D84" w:rsidRPr="00FA5D84">
        <w:rPr>
          <w:rFonts w:ascii="Arial" w:hAnsi="Arial" w:cs="Arial"/>
        </w:rPr>
        <w:t xml:space="preserve">, </w:t>
      </w:r>
      <w:proofErr w:type="spellStart"/>
      <w:r w:rsidR="00FA5D84" w:rsidRPr="00FA5D84">
        <w:rPr>
          <w:rFonts w:ascii="Arial" w:hAnsi="Arial" w:cs="Arial"/>
        </w:rPr>
        <w:t>smatra</w:t>
      </w:r>
      <w:proofErr w:type="spellEnd"/>
      <w:r w:rsidR="00FA5D84" w:rsidRPr="00FA5D84">
        <w:rPr>
          <w:rFonts w:ascii="Arial" w:hAnsi="Arial" w:cs="Arial"/>
        </w:rPr>
        <w:t xml:space="preserve"> se da je </w:t>
      </w:r>
      <w:proofErr w:type="spellStart"/>
      <w:r w:rsidR="00FA5D84" w:rsidRPr="00FA5D84">
        <w:rPr>
          <w:rFonts w:ascii="Arial" w:hAnsi="Arial" w:cs="Arial"/>
        </w:rPr>
        <w:t>odustao</w:t>
      </w:r>
      <w:proofErr w:type="spellEnd"/>
      <w:r w:rsidR="00FA5D84" w:rsidRPr="00FA5D84">
        <w:rPr>
          <w:rFonts w:ascii="Arial" w:hAnsi="Arial" w:cs="Arial"/>
        </w:rPr>
        <w:t xml:space="preserve"> od </w:t>
      </w:r>
      <w:proofErr w:type="spellStart"/>
      <w:r w:rsidR="00FA5D84" w:rsidRPr="00FA5D84">
        <w:rPr>
          <w:rFonts w:ascii="Arial" w:hAnsi="Arial" w:cs="Arial"/>
        </w:rPr>
        <w:t>ponude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i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ovom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slučaju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Naručilac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će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aktivirati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Garanciju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ponude</w:t>
      </w:r>
      <w:proofErr w:type="spellEnd"/>
      <w:r w:rsidR="00B75938" w:rsidRPr="00B75938">
        <w:rPr>
          <w:rFonts w:ascii="Arial" w:hAnsi="Arial" w:cs="Arial"/>
        </w:rPr>
        <w:t>.</w:t>
      </w:r>
    </w:p>
    <w:p w14:paraId="46EFB86F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 w:cs="Arial"/>
          <w:b/>
          <w:color w:val="000000"/>
          <w:lang w:val="sr-Latn-ME"/>
        </w:rPr>
      </w:pPr>
      <w:bookmarkStart w:id="7" w:name="_Toc62730559"/>
      <w:r w:rsidRPr="009A56B6">
        <w:rPr>
          <w:rFonts w:ascii="Arial" w:hAnsi="Arial" w:cs="Arial"/>
          <w:b/>
          <w:lang w:val="sr-Latn-ME"/>
        </w:rPr>
        <w:t>METODOLOGIJA VREDNOVANJA PONUDA</w:t>
      </w:r>
      <w:bookmarkEnd w:id="7"/>
    </w:p>
    <w:p w14:paraId="758351C3" w14:textId="77777777" w:rsidR="00F94DD7" w:rsidRPr="009A56B6" w:rsidRDefault="00F94DD7" w:rsidP="00F94DD7">
      <w:pPr>
        <w:rPr>
          <w:rFonts w:ascii="Arial" w:hAnsi="Arial" w:cs="Arial"/>
          <w:lang w:val="sr-Latn-ME"/>
        </w:rPr>
      </w:pPr>
    </w:p>
    <w:p w14:paraId="49E4A511" w14:textId="77777777" w:rsidR="003F709F" w:rsidRPr="009A56B6" w:rsidRDefault="003F709F" w:rsidP="003F709F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Naručilac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će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postupku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javne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nabavki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izabrati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ekonomski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najpovoljniju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ponudu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primjenom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pristupa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isplativosti</w:t>
      </w:r>
      <w:proofErr w:type="spellEnd"/>
      <w:r w:rsidRPr="009A56B6">
        <w:rPr>
          <w:rFonts w:ascii="Arial" w:hAnsi="Arial" w:cs="Arial"/>
        </w:rPr>
        <w:t xml:space="preserve">, po </w:t>
      </w:r>
      <w:proofErr w:type="spellStart"/>
      <w:r w:rsidRPr="009A56B6">
        <w:rPr>
          <w:rFonts w:ascii="Arial" w:hAnsi="Arial" w:cs="Arial"/>
        </w:rPr>
        <w:t>osnovu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kriterijuma</w:t>
      </w:r>
      <w:proofErr w:type="spellEnd"/>
      <w:r w:rsidRPr="009A56B6">
        <w:rPr>
          <w:rFonts w:ascii="Arial" w:hAnsi="Arial" w:cs="Arial"/>
        </w:rPr>
        <w:t xml:space="preserve">: </w:t>
      </w:r>
    </w:p>
    <w:p w14:paraId="289869AD" w14:textId="77777777" w:rsidR="003F709F" w:rsidRPr="009A56B6" w:rsidRDefault="003F709F" w:rsidP="003F709F">
      <w:pPr>
        <w:rPr>
          <w:rFonts w:ascii="Arial" w:hAnsi="Arial" w:cs="Arial"/>
        </w:rPr>
      </w:pPr>
      <w:r w:rsidRPr="009A56B6">
        <w:rPr>
          <w:rFonts w:ascii="Arial" w:eastAsia="Calibri" w:hAnsi="Arial" w:cs="Arial"/>
          <w:color w:val="000000"/>
        </w:rPr>
        <w:sym w:font="Wingdings" w:char="F0A8"/>
      </w:r>
      <w:r w:rsidRPr="009A56B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b/>
          <w:bCs/>
        </w:rPr>
        <w:t>odnos</w:t>
      </w:r>
      <w:proofErr w:type="spellEnd"/>
      <w:r w:rsidRPr="009A56B6">
        <w:rPr>
          <w:rFonts w:ascii="Arial" w:hAnsi="Arial" w:cs="Arial"/>
          <w:b/>
          <w:bCs/>
        </w:rPr>
        <w:t xml:space="preserve"> </w:t>
      </w:r>
      <w:proofErr w:type="spellStart"/>
      <w:r w:rsidRPr="009A56B6">
        <w:rPr>
          <w:rFonts w:ascii="Arial" w:hAnsi="Arial" w:cs="Arial"/>
          <w:b/>
          <w:bCs/>
        </w:rPr>
        <w:t>cijene</w:t>
      </w:r>
      <w:proofErr w:type="spellEnd"/>
      <w:r w:rsidRPr="009A56B6">
        <w:rPr>
          <w:rFonts w:ascii="Arial" w:hAnsi="Arial" w:cs="Arial"/>
          <w:b/>
          <w:bCs/>
        </w:rPr>
        <w:t xml:space="preserve"> </w:t>
      </w:r>
      <w:proofErr w:type="spellStart"/>
      <w:r w:rsidRPr="009A56B6">
        <w:rPr>
          <w:rFonts w:ascii="Arial" w:hAnsi="Arial" w:cs="Arial"/>
          <w:b/>
          <w:bCs/>
        </w:rPr>
        <w:t>i</w:t>
      </w:r>
      <w:proofErr w:type="spellEnd"/>
      <w:r w:rsidRPr="009A56B6">
        <w:rPr>
          <w:rFonts w:ascii="Arial" w:hAnsi="Arial" w:cs="Arial"/>
          <w:b/>
          <w:bCs/>
        </w:rPr>
        <w:t xml:space="preserve"> </w:t>
      </w:r>
      <w:proofErr w:type="spellStart"/>
      <w:r w:rsidRPr="009A56B6">
        <w:rPr>
          <w:rFonts w:ascii="Arial" w:hAnsi="Arial" w:cs="Arial"/>
          <w:b/>
          <w:bCs/>
        </w:rPr>
        <w:t>kvaliteta</w:t>
      </w:r>
      <w:proofErr w:type="spellEnd"/>
      <w:r w:rsidRPr="009A56B6">
        <w:rPr>
          <w:rFonts w:ascii="Arial" w:hAnsi="Arial" w:cs="Arial"/>
        </w:rPr>
        <w:t xml:space="preserve">    </w:t>
      </w:r>
      <w:proofErr w:type="spellStart"/>
      <w:r w:rsidRPr="009A56B6">
        <w:rPr>
          <w:rFonts w:ascii="Arial" w:hAnsi="Arial" w:cs="Arial"/>
        </w:rPr>
        <w:t>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sljedećim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podkriterijumima</w:t>
      </w:r>
      <w:proofErr w:type="spellEnd"/>
    </w:p>
    <w:p w14:paraId="7A1AD2F5" w14:textId="77777777" w:rsidR="003F709F" w:rsidRPr="009A56B6" w:rsidRDefault="003F709F" w:rsidP="003F709F">
      <w:pPr>
        <w:pStyle w:val="ListParagraph"/>
        <w:numPr>
          <w:ilvl w:val="0"/>
          <w:numId w:val="9"/>
        </w:numPr>
        <w:spacing w:before="0" w:after="0" w:line="240" w:lineRule="auto"/>
        <w:rPr>
          <w:rFonts w:ascii="Arial" w:hAnsi="Arial" w:cs="Arial"/>
          <w:sz w:val="24"/>
          <w:szCs w:val="24"/>
        </w:rPr>
      </w:pPr>
      <w:r w:rsidRPr="009A56B6">
        <w:rPr>
          <w:rFonts w:ascii="Arial" w:hAnsi="Arial" w:cs="Arial"/>
          <w:sz w:val="24"/>
          <w:szCs w:val="24"/>
        </w:rPr>
        <w:lastRenderedPageBreak/>
        <w:t>Cijena 90 bodova</w:t>
      </w:r>
    </w:p>
    <w:p w14:paraId="721BFB49" w14:textId="77777777" w:rsidR="003F709F" w:rsidRPr="009A56B6" w:rsidRDefault="003F709F" w:rsidP="003F709F">
      <w:pPr>
        <w:pStyle w:val="ListParagraph"/>
        <w:numPr>
          <w:ilvl w:val="0"/>
          <w:numId w:val="9"/>
        </w:numPr>
        <w:spacing w:before="0" w:after="0" w:line="240" w:lineRule="auto"/>
        <w:rPr>
          <w:rFonts w:ascii="Arial" w:hAnsi="Arial" w:cs="Arial"/>
          <w:sz w:val="24"/>
          <w:szCs w:val="24"/>
        </w:rPr>
      </w:pPr>
      <w:r w:rsidRPr="009A56B6">
        <w:rPr>
          <w:rFonts w:ascii="Arial" w:hAnsi="Arial" w:cs="Arial"/>
          <w:sz w:val="24"/>
          <w:szCs w:val="24"/>
        </w:rPr>
        <w:t>Kvalitet 10 bodova</w:t>
      </w:r>
    </w:p>
    <w:p w14:paraId="36840A25" w14:textId="77777777" w:rsidR="003F709F" w:rsidRPr="009A56B6" w:rsidRDefault="003F709F" w:rsidP="003F709F">
      <w:pPr>
        <w:jc w:val="both"/>
        <w:rPr>
          <w:rFonts w:ascii="Arial" w:hAnsi="Arial" w:cs="Arial"/>
          <w:i/>
          <w:color w:val="000000"/>
          <w:lang w:val="sv-SE"/>
        </w:rPr>
      </w:pPr>
    </w:p>
    <w:p w14:paraId="0285F334" w14:textId="77777777" w:rsidR="003F709F" w:rsidRPr="009A56B6" w:rsidRDefault="003F709F" w:rsidP="003F709F">
      <w:pPr>
        <w:jc w:val="both"/>
        <w:rPr>
          <w:rFonts w:ascii="Arial" w:hAnsi="Arial" w:cs="Arial"/>
          <w:i/>
          <w:color w:val="000000"/>
          <w:lang w:val="sv-SE"/>
        </w:rPr>
      </w:pPr>
      <w:r w:rsidRPr="009A56B6">
        <w:rPr>
          <w:rFonts w:ascii="Arial" w:hAnsi="Arial" w:cs="Arial"/>
          <w:i/>
          <w:color w:val="000000"/>
          <w:lang w:val="sv-SE"/>
        </w:rPr>
        <w:t>Koristiće se (proporcionalna) relativna metoda na sljedeći način:</w:t>
      </w:r>
    </w:p>
    <w:p w14:paraId="67CFC97C" w14:textId="77777777" w:rsidR="003F709F" w:rsidRPr="009A56B6" w:rsidRDefault="003F709F" w:rsidP="003F709F">
      <w:pPr>
        <w:jc w:val="both"/>
        <w:rPr>
          <w:rFonts w:ascii="Arial" w:hAnsi="Arial" w:cs="Arial"/>
          <w:i/>
          <w:color w:val="000000"/>
          <w:lang w:val="sv-SE"/>
        </w:rPr>
      </w:pPr>
      <w:r w:rsidRPr="009A56B6">
        <w:rPr>
          <w:rFonts w:ascii="Arial" w:hAnsi="Arial" w:cs="Arial"/>
          <w:b/>
          <w:bCs/>
          <w:i/>
          <w:color w:val="000000"/>
          <w:lang w:val="sv-SE"/>
        </w:rPr>
        <w:t>Podkriterijum cijena</w:t>
      </w:r>
      <w:r w:rsidRPr="009A56B6">
        <w:rPr>
          <w:rFonts w:ascii="Arial" w:hAnsi="Arial" w:cs="Arial"/>
          <w:i/>
          <w:color w:val="000000"/>
          <w:lang w:val="sv-SE"/>
        </w:rPr>
        <w:t xml:space="preserve"> će se vrednovati na sljedeći način:</w:t>
      </w:r>
    </w:p>
    <w:p w14:paraId="297191B6" w14:textId="77777777" w:rsidR="002D080B" w:rsidRPr="002D080B" w:rsidRDefault="003F709F" w:rsidP="002D080B">
      <w:pPr>
        <w:rPr>
          <w:rFonts w:ascii="Arial" w:hAnsi="Arial" w:cs="Arial"/>
          <w:i/>
          <w:color w:val="000000"/>
          <w:lang w:val="sr-Latn-ME"/>
        </w:rPr>
      </w:pPr>
      <w:r w:rsidRPr="009A56B6">
        <w:rPr>
          <w:rFonts w:ascii="Arial" w:hAnsi="Arial" w:cs="Arial"/>
          <w:i/>
          <w:color w:val="000000"/>
          <w:lang w:val="sv-SE"/>
        </w:rPr>
        <w:t>Kao osnov za vrednovanje ponuda uzimaju se ponuđene cijene ispravnih ponuda.</w:t>
      </w:r>
      <w:r w:rsidR="002D080B" w:rsidRPr="002D080B">
        <w:rPr>
          <w:rFonts w:eastAsiaTheme="minorHAnsi"/>
          <w:i/>
          <w:color w:val="000000"/>
          <w:lang w:val="sr-Latn-ME"/>
        </w:rPr>
        <w:t xml:space="preserve"> </w:t>
      </w:r>
      <w:r w:rsidR="002D080B" w:rsidRPr="002D080B">
        <w:rPr>
          <w:rFonts w:ascii="Arial" w:hAnsi="Arial" w:cs="Arial"/>
          <w:i/>
          <w:color w:val="000000"/>
          <w:lang w:val="sr-Latn-ME"/>
        </w:rPr>
        <w:t>Podkriterijum cijena iskazuje na način što se najniža ukupna ponuđena cijena podijeli sa ponuđenom cijenom i dobijeni količnik pomnoži sa brojem bodova koji je određen za ovaj podkriterijum od maksimalnih 90 bodova, po formuli:</w:t>
      </w:r>
    </w:p>
    <w:p w14:paraId="04EFC0AC" w14:textId="77777777" w:rsidR="002D080B" w:rsidRPr="002D080B" w:rsidRDefault="002D080B" w:rsidP="002D080B">
      <w:pPr>
        <w:rPr>
          <w:rFonts w:ascii="Arial" w:hAnsi="Arial" w:cs="Arial"/>
          <w:i/>
          <w:color w:val="000000"/>
          <w:lang w:val="sr-Latn-ME"/>
        </w:rPr>
      </w:pPr>
    </w:p>
    <w:p w14:paraId="7CBF39E2" w14:textId="77777777" w:rsidR="002D080B" w:rsidRPr="002D080B" w:rsidRDefault="002D080B" w:rsidP="002D080B">
      <w:pPr>
        <w:rPr>
          <w:rFonts w:ascii="Arial" w:hAnsi="Arial" w:cs="Arial"/>
          <w:i/>
          <w:color w:val="000000"/>
          <w:lang w:val="sr-Latn-ME"/>
        </w:rPr>
      </w:pPr>
      <w:r w:rsidRPr="002D080B">
        <w:rPr>
          <w:rFonts w:ascii="Arial" w:hAnsi="Arial" w:cs="Arial"/>
          <w:i/>
          <w:color w:val="000000"/>
          <w:lang w:val="sr-Latn-ME"/>
        </w:rPr>
        <w:t>Broj bodova = C (Najniža ponuđena cijena) / C (ponuđena cijena) * 90</w:t>
      </w:r>
    </w:p>
    <w:p w14:paraId="4F1C842B" w14:textId="77777777" w:rsidR="002D080B" w:rsidRPr="002D080B" w:rsidRDefault="002D080B" w:rsidP="002D080B">
      <w:pPr>
        <w:rPr>
          <w:rFonts w:ascii="Arial" w:hAnsi="Arial" w:cs="Arial"/>
          <w:i/>
          <w:color w:val="000000"/>
          <w:lang w:val="sr-Latn-ME"/>
        </w:rPr>
      </w:pPr>
      <w:r w:rsidRPr="002D080B">
        <w:rPr>
          <w:rFonts w:ascii="Arial" w:hAnsi="Arial" w:cs="Arial"/>
          <w:i/>
          <w:color w:val="000000"/>
          <w:lang w:val="sr-Latn-ME"/>
        </w:rPr>
        <w:t>Ako je ponuđena cijena 0,00 EUR-a prilikom vrednovanja te cijene po kriterijumu ili podkriterijumu najniža ponuđena cijena uzima se da je ponuđena cijena 0,01 EUR.</w:t>
      </w:r>
    </w:p>
    <w:p w14:paraId="14074336" w14:textId="77777777" w:rsidR="002D080B" w:rsidRPr="002D080B" w:rsidRDefault="002D080B" w:rsidP="002D080B">
      <w:pPr>
        <w:rPr>
          <w:rFonts w:ascii="Arial" w:hAnsi="Arial" w:cs="Arial"/>
          <w:i/>
          <w:color w:val="000000"/>
          <w:lang w:val="sr-Latn-ME"/>
        </w:rPr>
      </w:pPr>
    </w:p>
    <w:p w14:paraId="3FAA170D" w14:textId="77777777" w:rsidR="00FA5D84" w:rsidRDefault="00FA5D84" w:rsidP="00146B24">
      <w:pPr>
        <w:jc w:val="both"/>
        <w:rPr>
          <w:rFonts w:ascii="Arial" w:hAnsi="Arial" w:cs="Arial"/>
          <w:bCs/>
          <w:i/>
          <w:color w:val="000000"/>
          <w:lang w:val="sr-Latn-ME"/>
        </w:rPr>
      </w:pPr>
      <w:proofErr w:type="spellStart"/>
      <w:r w:rsidRPr="00FA5D84">
        <w:rPr>
          <w:rFonts w:ascii="Arial" w:hAnsi="Arial" w:cs="Arial"/>
          <w:i/>
          <w:color w:val="000000"/>
        </w:rPr>
        <w:t>Podkriterijum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kvalitet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iskazuje</w:t>
      </w:r>
      <w:proofErr w:type="spellEnd"/>
      <w:r w:rsidRPr="00FA5D84">
        <w:rPr>
          <w:rFonts w:ascii="Arial" w:hAnsi="Arial" w:cs="Arial"/>
          <w:i/>
          <w:color w:val="000000"/>
        </w:rPr>
        <w:t xml:space="preserve"> se </w:t>
      </w:r>
      <w:proofErr w:type="spellStart"/>
      <w:r w:rsidRPr="00FA5D84">
        <w:rPr>
          <w:rFonts w:ascii="Arial" w:hAnsi="Arial" w:cs="Arial"/>
          <w:i/>
          <w:color w:val="000000"/>
        </w:rPr>
        <w:t>kroz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dužinu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roka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isporuke</w:t>
      </w:r>
      <w:proofErr w:type="spellEnd"/>
      <w:r w:rsidRPr="00FA5D84">
        <w:rPr>
          <w:rFonts w:ascii="Arial" w:hAnsi="Arial" w:cs="Arial"/>
          <w:i/>
          <w:color w:val="000000"/>
        </w:rPr>
        <w:t xml:space="preserve">. </w:t>
      </w:r>
      <w:proofErr w:type="spellStart"/>
      <w:r w:rsidRPr="00FA5D84">
        <w:rPr>
          <w:rFonts w:ascii="Arial" w:hAnsi="Arial" w:cs="Arial"/>
          <w:i/>
          <w:color w:val="000000"/>
        </w:rPr>
        <w:t>Ponuda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sa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najkraćim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rokom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isporuke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dobija</w:t>
      </w:r>
      <w:proofErr w:type="spellEnd"/>
      <w:r w:rsidRPr="00FA5D84">
        <w:rPr>
          <w:rFonts w:ascii="Arial" w:hAnsi="Arial" w:cs="Arial"/>
          <w:i/>
          <w:color w:val="000000"/>
        </w:rPr>
        <w:t xml:space="preserve"> max </w:t>
      </w:r>
      <w:proofErr w:type="spellStart"/>
      <w:r w:rsidRPr="00FA5D84">
        <w:rPr>
          <w:rFonts w:ascii="Arial" w:hAnsi="Arial" w:cs="Arial"/>
          <w:i/>
          <w:color w:val="000000"/>
        </w:rPr>
        <w:t>broj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proofErr w:type="gramStart"/>
      <w:r w:rsidRPr="00FA5D84">
        <w:rPr>
          <w:rFonts w:ascii="Arial" w:hAnsi="Arial" w:cs="Arial"/>
          <w:i/>
          <w:color w:val="000000"/>
        </w:rPr>
        <w:t>bodova</w:t>
      </w:r>
      <w:proofErr w:type="spellEnd"/>
      <w:r w:rsidRPr="00FA5D84">
        <w:rPr>
          <w:rFonts w:ascii="Arial" w:hAnsi="Arial" w:cs="Arial"/>
          <w:i/>
          <w:color w:val="000000"/>
        </w:rPr>
        <w:t>(</w:t>
      </w:r>
      <w:proofErr w:type="gramEnd"/>
      <w:r w:rsidRPr="00FA5D84">
        <w:rPr>
          <w:rFonts w:ascii="Arial" w:hAnsi="Arial" w:cs="Arial"/>
          <w:i/>
          <w:color w:val="000000"/>
        </w:rPr>
        <w:t xml:space="preserve">10). </w:t>
      </w:r>
      <w:proofErr w:type="spellStart"/>
      <w:r w:rsidRPr="00FA5D84">
        <w:rPr>
          <w:rFonts w:ascii="Arial" w:hAnsi="Arial" w:cs="Arial"/>
          <w:i/>
          <w:color w:val="000000"/>
        </w:rPr>
        <w:t>Ostale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ponude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dobijaju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broj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bodova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srazmjeran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odstupanju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ponuženog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roka</w:t>
      </w:r>
      <w:proofErr w:type="spellEnd"/>
      <w:r w:rsidRPr="00FA5D84">
        <w:rPr>
          <w:rFonts w:ascii="Arial" w:hAnsi="Arial" w:cs="Arial"/>
          <w:i/>
          <w:color w:val="000000"/>
        </w:rPr>
        <w:t xml:space="preserve"> od </w:t>
      </w:r>
      <w:proofErr w:type="spellStart"/>
      <w:r w:rsidRPr="00FA5D84">
        <w:rPr>
          <w:rFonts w:ascii="Arial" w:hAnsi="Arial" w:cs="Arial"/>
          <w:i/>
          <w:color w:val="000000"/>
        </w:rPr>
        <w:t>najkraćeg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roka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isporuke</w:t>
      </w:r>
      <w:proofErr w:type="spellEnd"/>
      <w:r w:rsidRPr="00FA5D84">
        <w:rPr>
          <w:rFonts w:ascii="Arial" w:hAnsi="Arial" w:cs="Arial"/>
          <w:i/>
          <w:color w:val="000000"/>
        </w:rPr>
        <w:t xml:space="preserve"> koji se </w:t>
      </w:r>
      <w:proofErr w:type="spellStart"/>
      <w:r w:rsidRPr="00FA5D84">
        <w:rPr>
          <w:rFonts w:ascii="Arial" w:hAnsi="Arial" w:cs="Arial"/>
          <w:i/>
          <w:color w:val="000000"/>
        </w:rPr>
        <w:t>izračunava</w:t>
      </w:r>
      <w:proofErr w:type="spellEnd"/>
      <w:r w:rsidRPr="00FA5D84">
        <w:rPr>
          <w:rFonts w:ascii="Arial" w:hAnsi="Arial" w:cs="Arial"/>
          <w:i/>
          <w:color w:val="000000"/>
        </w:rPr>
        <w:t xml:space="preserve"> po </w:t>
      </w:r>
      <w:proofErr w:type="spellStart"/>
      <w:r w:rsidRPr="00FA5D84">
        <w:rPr>
          <w:rFonts w:ascii="Arial" w:hAnsi="Arial" w:cs="Arial"/>
          <w:i/>
          <w:color w:val="000000"/>
        </w:rPr>
        <w:t>sljedećoj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formuli</w:t>
      </w:r>
      <w:proofErr w:type="spellEnd"/>
      <w:r w:rsidRPr="00FA5D84">
        <w:rPr>
          <w:rFonts w:ascii="Arial" w:hAnsi="Arial" w:cs="Arial"/>
          <w:i/>
          <w:color w:val="000000"/>
        </w:rPr>
        <w:t xml:space="preserve">: </w:t>
      </w:r>
      <w:proofErr w:type="spellStart"/>
      <w:r w:rsidRPr="00FA5D84">
        <w:rPr>
          <w:rFonts w:ascii="Arial" w:hAnsi="Arial" w:cs="Arial"/>
          <w:i/>
          <w:color w:val="000000"/>
        </w:rPr>
        <w:t>Broj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bodova</w:t>
      </w:r>
      <w:proofErr w:type="spellEnd"/>
      <w:r w:rsidRPr="00FA5D84">
        <w:rPr>
          <w:rFonts w:ascii="Arial" w:hAnsi="Arial" w:cs="Arial"/>
          <w:i/>
          <w:color w:val="000000"/>
        </w:rPr>
        <w:t xml:space="preserve"> = </w:t>
      </w:r>
      <w:proofErr w:type="spellStart"/>
      <w:r w:rsidRPr="00FA5D84">
        <w:rPr>
          <w:rFonts w:ascii="Arial" w:hAnsi="Arial" w:cs="Arial"/>
          <w:i/>
          <w:color w:val="000000"/>
        </w:rPr>
        <w:t>najkraći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ponuđeni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rok</w:t>
      </w:r>
      <w:proofErr w:type="spellEnd"/>
      <w:r w:rsidRPr="00FA5D84">
        <w:rPr>
          <w:rFonts w:ascii="Arial" w:hAnsi="Arial" w:cs="Arial"/>
          <w:i/>
          <w:color w:val="000000"/>
        </w:rPr>
        <w:t xml:space="preserve"> / </w:t>
      </w:r>
      <w:proofErr w:type="spellStart"/>
      <w:r w:rsidRPr="00FA5D84">
        <w:rPr>
          <w:rFonts w:ascii="Arial" w:hAnsi="Arial" w:cs="Arial"/>
          <w:i/>
          <w:color w:val="000000"/>
        </w:rPr>
        <w:t>ponuđeni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rok</w:t>
      </w:r>
      <w:proofErr w:type="spellEnd"/>
      <w:r w:rsidRPr="00FA5D84">
        <w:rPr>
          <w:rFonts w:ascii="Arial" w:hAnsi="Arial" w:cs="Arial"/>
          <w:i/>
          <w:color w:val="000000"/>
        </w:rPr>
        <w:t xml:space="preserve"> * 10. </w:t>
      </w:r>
      <w:proofErr w:type="spellStart"/>
      <w:r w:rsidRPr="00FA5D84">
        <w:rPr>
          <w:rFonts w:ascii="Arial" w:hAnsi="Arial" w:cs="Arial"/>
          <w:i/>
          <w:color w:val="000000"/>
        </w:rPr>
        <w:t>Tenderskom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dokumentacijom</w:t>
      </w:r>
      <w:proofErr w:type="spellEnd"/>
      <w:r w:rsidRPr="00FA5D84">
        <w:rPr>
          <w:rFonts w:ascii="Arial" w:hAnsi="Arial" w:cs="Arial"/>
          <w:i/>
          <w:color w:val="000000"/>
        </w:rPr>
        <w:t xml:space="preserve"> je </w:t>
      </w:r>
      <w:proofErr w:type="spellStart"/>
      <w:r w:rsidRPr="00FA5D84">
        <w:rPr>
          <w:rFonts w:ascii="Arial" w:hAnsi="Arial" w:cs="Arial"/>
          <w:i/>
          <w:color w:val="000000"/>
        </w:rPr>
        <w:t>određen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maksimalni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rok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isporuke</w:t>
      </w:r>
      <w:proofErr w:type="spellEnd"/>
      <w:r w:rsidRPr="00FA5D84">
        <w:rPr>
          <w:rFonts w:ascii="Arial" w:hAnsi="Arial" w:cs="Arial"/>
          <w:i/>
          <w:color w:val="000000"/>
        </w:rPr>
        <w:t xml:space="preserve"> ne </w:t>
      </w:r>
      <w:proofErr w:type="spellStart"/>
      <w:r w:rsidRPr="00FA5D84">
        <w:rPr>
          <w:rFonts w:ascii="Arial" w:hAnsi="Arial" w:cs="Arial"/>
          <w:i/>
          <w:color w:val="000000"/>
        </w:rPr>
        <w:t>duži</w:t>
      </w:r>
      <w:proofErr w:type="spellEnd"/>
      <w:r w:rsidRPr="00FA5D84">
        <w:rPr>
          <w:rFonts w:ascii="Arial" w:hAnsi="Arial" w:cs="Arial"/>
          <w:i/>
          <w:color w:val="000000"/>
        </w:rPr>
        <w:t xml:space="preserve"> od 24 </w:t>
      </w:r>
      <w:proofErr w:type="spellStart"/>
      <w:r w:rsidRPr="00FA5D84">
        <w:rPr>
          <w:rFonts w:ascii="Arial" w:hAnsi="Arial" w:cs="Arial"/>
          <w:i/>
          <w:color w:val="000000"/>
        </w:rPr>
        <w:t>časa</w:t>
      </w:r>
      <w:proofErr w:type="spellEnd"/>
      <w:r w:rsidRPr="00FA5D84">
        <w:rPr>
          <w:rFonts w:ascii="Arial" w:hAnsi="Arial" w:cs="Arial"/>
          <w:i/>
          <w:color w:val="000000"/>
        </w:rPr>
        <w:t xml:space="preserve"> od </w:t>
      </w:r>
      <w:proofErr w:type="spellStart"/>
      <w:r w:rsidRPr="00FA5D84">
        <w:rPr>
          <w:rFonts w:ascii="Arial" w:hAnsi="Arial" w:cs="Arial"/>
          <w:i/>
          <w:color w:val="000000"/>
        </w:rPr>
        <w:t>dostavljanja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narudžbenice</w:t>
      </w:r>
      <w:proofErr w:type="spellEnd"/>
      <w:r w:rsidRPr="00FA5D84">
        <w:rPr>
          <w:rFonts w:ascii="Arial" w:hAnsi="Arial" w:cs="Arial"/>
          <w:i/>
          <w:color w:val="000000"/>
        </w:rPr>
        <w:t xml:space="preserve">. Rok </w:t>
      </w:r>
      <w:proofErr w:type="spellStart"/>
      <w:r w:rsidRPr="00FA5D84">
        <w:rPr>
          <w:rFonts w:ascii="Arial" w:hAnsi="Arial" w:cs="Arial"/>
          <w:i/>
          <w:color w:val="000000"/>
        </w:rPr>
        <w:t>isporuke</w:t>
      </w:r>
      <w:proofErr w:type="spellEnd"/>
      <w:r w:rsidRPr="00FA5D84">
        <w:rPr>
          <w:rFonts w:ascii="Arial" w:hAnsi="Arial" w:cs="Arial"/>
          <w:i/>
          <w:color w:val="000000"/>
        </w:rPr>
        <w:t xml:space="preserve"> je </w:t>
      </w:r>
      <w:proofErr w:type="spellStart"/>
      <w:r w:rsidRPr="00FA5D84">
        <w:rPr>
          <w:rFonts w:ascii="Arial" w:hAnsi="Arial" w:cs="Arial"/>
          <w:i/>
          <w:color w:val="000000"/>
        </w:rPr>
        <w:t>potrebno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izraziti</w:t>
      </w:r>
      <w:proofErr w:type="spellEnd"/>
      <w:r w:rsidRPr="00FA5D84">
        <w:rPr>
          <w:rFonts w:ascii="Arial" w:hAnsi="Arial" w:cs="Arial"/>
          <w:i/>
          <w:color w:val="000000"/>
        </w:rPr>
        <w:t xml:space="preserve"> u </w:t>
      </w:r>
      <w:proofErr w:type="spellStart"/>
      <w:r w:rsidRPr="00FA5D84">
        <w:rPr>
          <w:rFonts w:ascii="Arial" w:hAnsi="Arial" w:cs="Arial"/>
          <w:i/>
          <w:color w:val="000000"/>
        </w:rPr>
        <w:t>satima</w:t>
      </w:r>
      <w:proofErr w:type="spellEnd"/>
      <w:r w:rsidRPr="00FA5D84">
        <w:rPr>
          <w:rFonts w:ascii="Arial" w:hAnsi="Arial" w:cs="Arial"/>
          <w:i/>
          <w:color w:val="000000"/>
        </w:rPr>
        <w:t xml:space="preserve">. </w:t>
      </w:r>
      <w:proofErr w:type="spellStart"/>
      <w:r w:rsidRPr="00FA5D84">
        <w:rPr>
          <w:rFonts w:ascii="Arial" w:hAnsi="Arial" w:cs="Arial"/>
          <w:i/>
          <w:color w:val="000000"/>
        </w:rPr>
        <w:t>Vrednovanje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podkriterijuma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kvalitet</w:t>
      </w:r>
      <w:proofErr w:type="spellEnd"/>
      <w:r w:rsidRPr="00FA5D84">
        <w:rPr>
          <w:rFonts w:ascii="Arial" w:hAnsi="Arial" w:cs="Arial"/>
          <w:i/>
          <w:color w:val="000000"/>
        </w:rPr>
        <w:t xml:space="preserve">- </w:t>
      </w:r>
      <w:proofErr w:type="spellStart"/>
      <w:r w:rsidRPr="00FA5D84">
        <w:rPr>
          <w:rFonts w:ascii="Arial" w:hAnsi="Arial" w:cs="Arial"/>
          <w:i/>
          <w:color w:val="000000"/>
        </w:rPr>
        <w:t>rok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isporuke</w:t>
      </w:r>
      <w:proofErr w:type="spellEnd"/>
      <w:r w:rsidRPr="00FA5D84">
        <w:rPr>
          <w:rFonts w:ascii="Arial" w:hAnsi="Arial" w:cs="Arial"/>
          <w:i/>
          <w:color w:val="000000"/>
        </w:rPr>
        <w:t xml:space="preserve">, </w:t>
      </w:r>
      <w:proofErr w:type="spellStart"/>
      <w:r w:rsidRPr="00FA5D84">
        <w:rPr>
          <w:rFonts w:ascii="Arial" w:hAnsi="Arial" w:cs="Arial"/>
          <w:i/>
          <w:color w:val="000000"/>
        </w:rPr>
        <w:t>vršiće</w:t>
      </w:r>
      <w:proofErr w:type="spellEnd"/>
      <w:r w:rsidRPr="00FA5D84">
        <w:rPr>
          <w:rFonts w:ascii="Arial" w:hAnsi="Arial" w:cs="Arial"/>
          <w:i/>
          <w:color w:val="000000"/>
        </w:rPr>
        <w:t xml:space="preserve"> se za </w:t>
      </w:r>
      <w:proofErr w:type="spellStart"/>
      <w:r w:rsidRPr="00FA5D84">
        <w:rPr>
          <w:rFonts w:ascii="Arial" w:hAnsi="Arial" w:cs="Arial"/>
          <w:i/>
          <w:color w:val="000000"/>
        </w:rPr>
        <w:t>ponuđene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rokove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isporuke</w:t>
      </w:r>
      <w:proofErr w:type="spellEnd"/>
      <w:r w:rsidRPr="00FA5D84">
        <w:rPr>
          <w:rFonts w:ascii="Arial" w:hAnsi="Arial" w:cs="Arial"/>
          <w:i/>
          <w:color w:val="000000"/>
        </w:rPr>
        <w:t xml:space="preserve"> koji </w:t>
      </w:r>
      <w:proofErr w:type="spellStart"/>
      <w:r w:rsidRPr="00FA5D84">
        <w:rPr>
          <w:rFonts w:ascii="Arial" w:hAnsi="Arial" w:cs="Arial"/>
          <w:i/>
          <w:color w:val="000000"/>
        </w:rPr>
        <w:t>su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povoljniji</w:t>
      </w:r>
      <w:proofErr w:type="spellEnd"/>
      <w:r w:rsidRPr="00FA5D84">
        <w:rPr>
          <w:rFonts w:ascii="Arial" w:hAnsi="Arial" w:cs="Arial"/>
          <w:i/>
          <w:color w:val="000000"/>
        </w:rPr>
        <w:t xml:space="preserve"> (</w:t>
      </w:r>
      <w:proofErr w:type="spellStart"/>
      <w:r w:rsidRPr="00FA5D84">
        <w:rPr>
          <w:rFonts w:ascii="Arial" w:hAnsi="Arial" w:cs="Arial"/>
          <w:i/>
          <w:color w:val="000000"/>
        </w:rPr>
        <w:t>kraći</w:t>
      </w:r>
      <w:proofErr w:type="spellEnd"/>
      <w:r w:rsidRPr="00FA5D84">
        <w:rPr>
          <w:rFonts w:ascii="Arial" w:hAnsi="Arial" w:cs="Arial"/>
          <w:i/>
          <w:color w:val="000000"/>
        </w:rPr>
        <w:t xml:space="preserve">) od </w:t>
      </w:r>
      <w:proofErr w:type="spellStart"/>
      <w:r w:rsidRPr="00FA5D84">
        <w:rPr>
          <w:rFonts w:ascii="Arial" w:hAnsi="Arial" w:cs="Arial"/>
          <w:i/>
          <w:color w:val="000000"/>
        </w:rPr>
        <w:t>maksimalnog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roka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isporuke</w:t>
      </w:r>
      <w:proofErr w:type="spellEnd"/>
      <w:r w:rsidRPr="00FA5D84">
        <w:rPr>
          <w:rFonts w:ascii="Arial" w:hAnsi="Arial" w:cs="Arial"/>
          <w:i/>
          <w:color w:val="000000"/>
        </w:rPr>
        <w:t>.</w:t>
      </w:r>
      <w:r w:rsidRPr="00FA5D84">
        <w:rPr>
          <w:rFonts w:ascii="Arial" w:hAnsi="Arial" w:cs="Arial"/>
          <w:bCs/>
          <w:i/>
          <w:color w:val="000000"/>
          <w:lang w:val="sr-Latn-ME"/>
        </w:rPr>
        <w:t xml:space="preserve"> </w:t>
      </w:r>
    </w:p>
    <w:p w14:paraId="5A9F2D7E" w14:textId="77777777" w:rsidR="00FA5D84" w:rsidRDefault="00FA5D84" w:rsidP="00146B24">
      <w:pPr>
        <w:jc w:val="both"/>
        <w:rPr>
          <w:rFonts w:ascii="Arial" w:hAnsi="Arial" w:cs="Arial"/>
          <w:bCs/>
          <w:i/>
          <w:color w:val="000000"/>
          <w:lang w:val="sr-Latn-ME"/>
        </w:rPr>
      </w:pPr>
    </w:p>
    <w:p w14:paraId="5F0F531E" w14:textId="7B432995" w:rsidR="00146B24" w:rsidRPr="009A56B6" w:rsidRDefault="00146B24" w:rsidP="00146B24">
      <w:pPr>
        <w:jc w:val="both"/>
        <w:rPr>
          <w:rFonts w:ascii="Arial" w:hAnsi="Arial" w:cs="Arial"/>
          <w:bCs/>
          <w:i/>
          <w:lang w:val="sr-Latn-ME"/>
        </w:rPr>
      </w:pPr>
      <w:r w:rsidRPr="009A56B6">
        <w:rPr>
          <w:rFonts w:ascii="Arial" w:hAnsi="Arial" w:cs="Arial"/>
          <w:bCs/>
          <w:i/>
          <w:lang w:val="sr-Latn-ME"/>
        </w:rPr>
        <w:t>Ponuda sa najvećim brojem bodova (</w:t>
      </w:r>
      <w:r w:rsidRPr="009A56B6">
        <w:rPr>
          <w:rFonts w:ascii="Arial" w:hAnsi="Arial" w:cs="Arial"/>
          <w:b/>
          <w:bCs/>
          <w:i/>
          <w:lang w:val="sr-Latn-ME"/>
        </w:rPr>
        <w:t>C+</w:t>
      </w:r>
      <w:r w:rsidR="001228BE">
        <w:rPr>
          <w:rFonts w:ascii="Arial" w:hAnsi="Arial" w:cs="Arial"/>
          <w:b/>
          <w:bCs/>
          <w:i/>
          <w:lang w:val="hr-HR"/>
        </w:rPr>
        <w:t>K</w:t>
      </w:r>
      <w:r w:rsidRPr="009A56B6">
        <w:rPr>
          <w:rFonts w:ascii="Arial" w:hAnsi="Arial" w:cs="Arial"/>
          <w:bCs/>
          <w:i/>
          <w:lang w:val="sr-Latn-ME"/>
        </w:rPr>
        <w:t>) će biti izabrana kao prvorangirana.</w:t>
      </w:r>
    </w:p>
    <w:p w14:paraId="69F4885A" w14:textId="77777777" w:rsidR="00146B24" w:rsidRPr="009A56B6" w:rsidRDefault="00146B24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651FD875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8" w:name="_Toc62730560"/>
      <w:r w:rsidRPr="009A56B6">
        <w:rPr>
          <w:rFonts w:ascii="Arial" w:hAnsi="Arial" w:cs="Arial"/>
          <w:b/>
          <w:lang w:val="sr-Latn-ME"/>
        </w:rPr>
        <w:t>JEZIK PONUDE</w:t>
      </w:r>
      <w:bookmarkEnd w:id="8"/>
    </w:p>
    <w:p w14:paraId="11BFF2B3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BCE699D" w14:textId="77777777" w:rsidR="002D080B" w:rsidRPr="002D080B" w:rsidRDefault="002D080B" w:rsidP="002D080B">
      <w:pPr>
        <w:jc w:val="both"/>
        <w:rPr>
          <w:rFonts w:ascii="Arial" w:hAnsi="Arial" w:cs="Arial"/>
          <w:color w:val="000000"/>
          <w:lang w:val="sr-Latn-ME"/>
        </w:rPr>
      </w:pPr>
      <w:r w:rsidRPr="002D080B">
        <w:rPr>
          <w:rFonts w:ascii="Arial" w:hAnsi="Arial" w:cs="Arial"/>
          <w:color w:val="000000"/>
          <w:lang w:val="sr-Latn-ME"/>
        </w:rPr>
        <w:t>Ponuda se sačinjava na:</w:t>
      </w:r>
    </w:p>
    <w:p w14:paraId="08B66270" w14:textId="77777777" w:rsidR="002D080B" w:rsidRPr="002D080B" w:rsidRDefault="002D080B" w:rsidP="002D080B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D"/>
      </w:r>
      <w:r w:rsidRPr="002D080B">
        <w:rPr>
          <w:rFonts w:ascii="Arial" w:hAnsi="Arial" w:cs="Arial"/>
          <w:color w:val="000000"/>
          <w:lang w:val="sr-Latn-ME"/>
        </w:rPr>
        <w:t>crnogorski jezik i drugi jezik koji je u službenoj upotrebi u Crnoj Gori, u skladu sa Ustavom i zakonom;</w:t>
      </w:r>
    </w:p>
    <w:p w14:paraId="57EB1138" w14:textId="77777777" w:rsidR="00F94DD7" w:rsidRPr="009A56B6" w:rsidRDefault="00F94DD7" w:rsidP="00F94DD7">
      <w:pPr>
        <w:jc w:val="both"/>
        <w:rPr>
          <w:rFonts w:ascii="Arial" w:hAnsi="Arial" w:cs="Arial"/>
          <w:lang w:val="sr-Latn-ME"/>
        </w:rPr>
      </w:pPr>
    </w:p>
    <w:p w14:paraId="70006376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9" w:name="_Toc62730561"/>
      <w:r w:rsidRPr="009A56B6">
        <w:rPr>
          <w:rFonts w:ascii="Arial" w:hAnsi="Arial" w:cs="Arial"/>
          <w:b/>
          <w:lang w:val="sr-Latn-ME"/>
        </w:rPr>
        <w:t>NAČIN, MJESTO I VRIJEME PODNOŠENJA PONUDA I OTVARANJA PONUDA</w:t>
      </w:r>
      <w:bookmarkEnd w:id="9"/>
    </w:p>
    <w:p w14:paraId="59F4A911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A06CD1E" w14:textId="0C50708A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bookmarkStart w:id="10" w:name="_Toc62730562"/>
      <w:r w:rsidRPr="009A56B6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FF1DAB">
        <w:rPr>
          <w:rFonts w:ascii="Arial" w:hAnsi="Arial" w:cs="Arial"/>
          <w:color w:val="000000"/>
          <w:lang w:val="sr-Latn-ME"/>
        </w:rPr>
        <w:t>27.10.2025</w:t>
      </w:r>
      <w:r w:rsidRPr="009A56B6">
        <w:rPr>
          <w:rFonts w:ascii="Arial" w:hAnsi="Arial" w:cs="Arial"/>
          <w:color w:val="000000"/>
          <w:lang w:val="sr-Latn-ME"/>
        </w:rPr>
        <w:t xml:space="preserve">. godine do </w:t>
      </w:r>
      <w:r w:rsidR="00FF1DAB">
        <w:rPr>
          <w:rFonts w:ascii="Arial" w:hAnsi="Arial" w:cs="Arial"/>
          <w:color w:val="000000"/>
          <w:lang w:val="sr-Latn-ME"/>
        </w:rPr>
        <w:t>09</w:t>
      </w:r>
      <w:r w:rsidRPr="009A56B6">
        <w:rPr>
          <w:rFonts w:ascii="Arial" w:hAnsi="Arial" w:cs="Arial"/>
          <w:color w:val="000000"/>
          <w:lang w:val="sr-Latn-ME"/>
        </w:rPr>
        <w:t>:00 sati.</w:t>
      </w:r>
    </w:p>
    <w:p w14:paraId="11F7A682" w14:textId="77777777" w:rsidR="003A33FE" w:rsidRPr="009A56B6" w:rsidRDefault="003A33FE" w:rsidP="003A33FE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14:paraId="64BB7BF3" w14:textId="1BC8DF31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FF1DAB">
        <w:rPr>
          <w:rFonts w:ascii="Arial" w:hAnsi="Arial" w:cs="Arial"/>
          <w:color w:val="000000"/>
          <w:lang w:val="sr-Latn-ME"/>
        </w:rPr>
        <w:t>27.10.2025</w:t>
      </w:r>
      <w:r w:rsidRPr="009A56B6">
        <w:rPr>
          <w:rFonts w:ascii="Arial" w:hAnsi="Arial" w:cs="Arial"/>
          <w:color w:val="000000"/>
          <w:lang w:val="sr-Latn-ME"/>
        </w:rPr>
        <w:t xml:space="preserve">.godine u </w:t>
      </w:r>
      <w:r w:rsidR="00FF1DAB">
        <w:rPr>
          <w:rFonts w:ascii="Arial" w:hAnsi="Arial" w:cs="Arial"/>
          <w:color w:val="000000"/>
          <w:lang w:val="sr-Latn-ME"/>
        </w:rPr>
        <w:t>09</w:t>
      </w:r>
      <w:r w:rsidRPr="009A56B6">
        <w:rPr>
          <w:rFonts w:ascii="Arial" w:hAnsi="Arial" w:cs="Arial"/>
          <w:color w:val="000000"/>
          <w:lang w:val="sr-Latn-ME"/>
        </w:rPr>
        <w:t xml:space="preserve">:00 sati. </w:t>
      </w:r>
    </w:p>
    <w:p w14:paraId="078F185C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17A6374C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proofErr w:type="spellStart"/>
      <w:r w:rsidRPr="009A56B6">
        <w:rPr>
          <w:rFonts w:ascii="Arial" w:hAnsi="Arial" w:cs="Arial"/>
          <w:color w:val="000000"/>
        </w:rPr>
        <w:t>Izjava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privrednog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subjekta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garancija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podnose</w:t>
      </w:r>
      <w:proofErr w:type="spellEnd"/>
      <w:r w:rsidRPr="009A56B6">
        <w:rPr>
          <w:rFonts w:ascii="Arial" w:hAnsi="Arial" w:cs="Arial"/>
          <w:color w:val="000000"/>
        </w:rPr>
        <w:t xml:space="preserve"> se u </w:t>
      </w:r>
      <w:proofErr w:type="spellStart"/>
      <w:r w:rsidRPr="009A56B6">
        <w:rPr>
          <w:rFonts w:ascii="Arial" w:hAnsi="Arial" w:cs="Arial"/>
          <w:color w:val="000000"/>
        </w:rPr>
        <w:t>elektronskom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obliku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putem</w:t>
      </w:r>
      <w:proofErr w:type="spellEnd"/>
      <w:r w:rsidRPr="009A56B6">
        <w:rPr>
          <w:rFonts w:ascii="Arial" w:hAnsi="Arial" w:cs="Arial"/>
          <w:color w:val="000000"/>
        </w:rPr>
        <w:t xml:space="preserve"> ESJN.</w:t>
      </w:r>
    </w:p>
    <w:p w14:paraId="5EA42916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</w:p>
    <w:p w14:paraId="5AC91FF6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proofErr w:type="spellStart"/>
      <w:r w:rsidRPr="009A56B6">
        <w:rPr>
          <w:rFonts w:ascii="Arial" w:hAnsi="Arial" w:cs="Arial"/>
          <w:color w:val="000000"/>
        </w:rPr>
        <w:t>Izuzetno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ako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ponuđač</w:t>
      </w:r>
      <w:proofErr w:type="spellEnd"/>
      <w:r w:rsidRPr="009A56B6">
        <w:rPr>
          <w:rFonts w:ascii="Arial" w:hAnsi="Arial" w:cs="Arial"/>
          <w:color w:val="000000"/>
        </w:rPr>
        <w:t xml:space="preserve"> ne </w:t>
      </w:r>
      <w:proofErr w:type="spellStart"/>
      <w:r w:rsidRPr="009A56B6">
        <w:rPr>
          <w:rFonts w:ascii="Arial" w:hAnsi="Arial" w:cs="Arial"/>
          <w:color w:val="000000"/>
        </w:rPr>
        <w:t>može</w:t>
      </w:r>
      <w:proofErr w:type="spellEnd"/>
      <w:r w:rsidRPr="009A56B6">
        <w:rPr>
          <w:rFonts w:ascii="Arial" w:hAnsi="Arial" w:cs="Arial"/>
          <w:color w:val="000000"/>
        </w:rPr>
        <w:t xml:space="preserve"> da </w:t>
      </w:r>
      <w:proofErr w:type="spellStart"/>
      <w:r w:rsidRPr="009A56B6">
        <w:rPr>
          <w:rFonts w:ascii="Arial" w:hAnsi="Arial" w:cs="Arial"/>
          <w:color w:val="000000"/>
        </w:rPr>
        <w:t>garanciju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podnese</w:t>
      </w:r>
      <w:proofErr w:type="spellEnd"/>
      <w:r w:rsidRPr="009A56B6">
        <w:rPr>
          <w:rFonts w:ascii="Arial" w:hAnsi="Arial" w:cs="Arial"/>
          <w:color w:val="000000"/>
        </w:rPr>
        <w:t xml:space="preserve"> u </w:t>
      </w:r>
      <w:proofErr w:type="spellStart"/>
      <w:r w:rsidRPr="009A56B6">
        <w:rPr>
          <w:rFonts w:ascii="Arial" w:hAnsi="Arial" w:cs="Arial"/>
          <w:color w:val="000000"/>
        </w:rPr>
        <w:t>elektronskom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obliku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dužan</w:t>
      </w:r>
      <w:proofErr w:type="spellEnd"/>
      <w:r w:rsidRPr="009A56B6">
        <w:rPr>
          <w:rFonts w:ascii="Arial" w:hAnsi="Arial" w:cs="Arial"/>
          <w:color w:val="000000"/>
        </w:rPr>
        <w:t xml:space="preserve"> je da </w:t>
      </w:r>
      <w:proofErr w:type="spellStart"/>
      <w:r w:rsidRPr="009A56B6">
        <w:rPr>
          <w:rFonts w:ascii="Arial" w:hAnsi="Arial" w:cs="Arial"/>
          <w:color w:val="000000"/>
        </w:rPr>
        <w:t>putem</w:t>
      </w:r>
      <w:proofErr w:type="spellEnd"/>
      <w:r w:rsidRPr="009A56B6">
        <w:rPr>
          <w:rFonts w:ascii="Arial" w:hAnsi="Arial" w:cs="Arial"/>
          <w:color w:val="000000"/>
        </w:rPr>
        <w:t xml:space="preserve"> ESJN </w:t>
      </w:r>
      <w:proofErr w:type="spellStart"/>
      <w:r w:rsidRPr="009A56B6">
        <w:rPr>
          <w:rFonts w:ascii="Arial" w:hAnsi="Arial" w:cs="Arial"/>
          <w:color w:val="000000"/>
        </w:rPr>
        <w:t>dostavi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kopiju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garancije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, a da original </w:t>
      </w:r>
      <w:proofErr w:type="spellStart"/>
      <w:r w:rsidRPr="009A56B6">
        <w:rPr>
          <w:rFonts w:ascii="Arial" w:hAnsi="Arial" w:cs="Arial"/>
          <w:color w:val="000000"/>
        </w:rPr>
        <w:t>garancije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dostavi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odnosno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uruči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naručiocu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neposredno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ili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putem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pošte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preporučenom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pošiljkom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najkasnije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prije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isteka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roka</w:t>
      </w:r>
      <w:proofErr w:type="spellEnd"/>
      <w:r w:rsidRPr="009A56B6">
        <w:rPr>
          <w:rFonts w:ascii="Arial" w:hAnsi="Arial" w:cs="Arial"/>
          <w:color w:val="000000"/>
        </w:rPr>
        <w:t xml:space="preserve"> za </w:t>
      </w:r>
      <w:proofErr w:type="spellStart"/>
      <w:r w:rsidRPr="009A56B6">
        <w:rPr>
          <w:rFonts w:ascii="Arial" w:hAnsi="Arial" w:cs="Arial"/>
          <w:color w:val="000000"/>
        </w:rPr>
        <w:t>podnošenje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ponuda</w:t>
      </w:r>
      <w:proofErr w:type="spellEnd"/>
      <w:r w:rsidRPr="009A56B6">
        <w:rPr>
          <w:rFonts w:ascii="Arial" w:hAnsi="Arial" w:cs="Arial"/>
          <w:color w:val="000000"/>
        </w:rPr>
        <w:t>:</w:t>
      </w:r>
    </w:p>
    <w:p w14:paraId="70DBFA94" w14:textId="35904708" w:rsidR="003A33FE" w:rsidRPr="009A56B6" w:rsidRDefault="003A33FE" w:rsidP="003A33FE">
      <w:pPr>
        <w:ind w:left="720"/>
        <w:jc w:val="both"/>
        <w:rPr>
          <w:rFonts w:ascii="Arial" w:hAnsi="Arial" w:cs="Arial"/>
          <w:color w:val="000000"/>
          <w:lang w:val="pl-PL"/>
        </w:rPr>
      </w:pPr>
      <w:r w:rsidRPr="009A56B6">
        <w:rPr>
          <w:rFonts w:ascii="Arial" w:hAnsi="Arial" w:cs="Arial"/>
          <w:color w:val="000000"/>
          <w:lang w:val="pl-PL"/>
        </w:rPr>
        <w:lastRenderedPageBreak/>
        <w:t xml:space="preserve">• neposrednom predajom na arhivi naručioca na adresi </w:t>
      </w:r>
      <w:r w:rsidR="00644BEA">
        <w:rPr>
          <w:rFonts w:ascii="Arial" w:hAnsi="Arial" w:cs="Arial"/>
          <w:color w:val="000000"/>
          <w:lang w:val="pl-PL"/>
        </w:rPr>
        <w:t>J</w:t>
      </w:r>
      <w:r w:rsidR="00644BEA" w:rsidRPr="00644BEA">
        <w:rPr>
          <w:rFonts w:ascii="Arial" w:hAnsi="Arial" w:cs="Arial"/>
          <w:color w:val="000000"/>
          <w:lang w:val="pl-PL"/>
        </w:rPr>
        <w:t>U DOM UČENIKA I STUDENATA BRAĆA VUČINIĆ NIKŠIĆ, Danila Bojovića bb, 81400 Nikšić</w:t>
      </w:r>
      <w:r w:rsidR="00644BEA">
        <w:rPr>
          <w:rFonts w:ascii="Arial" w:hAnsi="Arial" w:cs="Arial"/>
          <w:color w:val="000000"/>
          <w:lang w:val="pl-PL"/>
        </w:rPr>
        <w:t>,</w:t>
      </w:r>
      <w:r w:rsidRPr="009A56B6">
        <w:rPr>
          <w:rFonts w:ascii="Arial" w:hAnsi="Arial" w:cs="Arial"/>
          <w:color w:val="000000"/>
          <w:lang w:val="pl-PL"/>
        </w:rPr>
        <w:t xml:space="preserve"> radnim danima od 10 do 13 sati </w:t>
      </w:r>
    </w:p>
    <w:p w14:paraId="4228F448" w14:textId="7D2300C4" w:rsidR="003A33FE" w:rsidRPr="009A56B6" w:rsidRDefault="003A33FE" w:rsidP="003A33FE">
      <w:pPr>
        <w:ind w:left="720"/>
        <w:jc w:val="both"/>
        <w:rPr>
          <w:rFonts w:ascii="Arial" w:hAnsi="Arial" w:cs="Arial"/>
          <w:color w:val="000000"/>
          <w:lang w:val="pl-PL"/>
        </w:rPr>
      </w:pPr>
      <w:r w:rsidRPr="009A56B6">
        <w:rPr>
          <w:rFonts w:ascii="Arial" w:hAnsi="Arial" w:cs="Arial"/>
          <w:color w:val="000000"/>
          <w:lang w:val="pl-PL"/>
        </w:rPr>
        <w:t xml:space="preserve">• preporučenom pošiljkom sa povratnicom na </w:t>
      </w:r>
      <w:r w:rsidR="00644BEA">
        <w:rPr>
          <w:rFonts w:ascii="Arial" w:hAnsi="Arial" w:cs="Arial"/>
          <w:color w:val="000000"/>
          <w:lang w:val="pl-PL"/>
        </w:rPr>
        <w:t>adresu J</w:t>
      </w:r>
      <w:r w:rsidR="00644BEA" w:rsidRPr="00644BEA">
        <w:rPr>
          <w:rFonts w:ascii="Arial" w:hAnsi="Arial" w:cs="Arial"/>
          <w:color w:val="000000"/>
          <w:lang w:val="pl-PL"/>
        </w:rPr>
        <w:t>U DOM UČENIKA I STUDENATA BRAĆA VUČINIĆ NIKŠIĆ, Danila Bojovića bb, 81400 Nikšić</w:t>
      </w:r>
      <w:r w:rsidRPr="009A56B6">
        <w:rPr>
          <w:rFonts w:ascii="Arial" w:hAnsi="Arial" w:cs="Arial"/>
          <w:color w:val="000000"/>
          <w:lang w:val="pl-PL"/>
        </w:rPr>
        <w:t>.</w:t>
      </w:r>
    </w:p>
    <w:p w14:paraId="38303304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r w:rsidRPr="009A56B6">
        <w:rPr>
          <w:rFonts w:ascii="Arial" w:hAnsi="Arial" w:cs="Arial"/>
          <w:color w:val="000000"/>
        </w:rPr>
        <w:t xml:space="preserve">Original </w:t>
      </w:r>
      <w:proofErr w:type="spellStart"/>
      <w:r w:rsidRPr="009A56B6">
        <w:rPr>
          <w:rFonts w:ascii="Arial" w:hAnsi="Arial" w:cs="Arial"/>
          <w:color w:val="000000"/>
        </w:rPr>
        <w:t>garancije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 u </w:t>
      </w:r>
      <w:proofErr w:type="spellStart"/>
      <w:r w:rsidRPr="009A56B6">
        <w:rPr>
          <w:rFonts w:ascii="Arial" w:hAnsi="Arial" w:cs="Arial"/>
          <w:color w:val="000000"/>
        </w:rPr>
        <w:t>pisanom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obliku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dostavlja</w:t>
      </w:r>
      <w:proofErr w:type="spellEnd"/>
      <w:r w:rsidRPr="009A56B6">
        <w:rPr>
          <w:rFonts w:ascii="Arial" w:hAnsi="Arial" w:cs="Arial"/>
          <w:color w:val="000000"/>
        </w:rPr>
        <w:t xml:space="preserve"> se u </w:t>
      </w:r>
      <w:proofErr w:type="spellStart"/>
      <w:r w:rsidRPr="009A56B6">
        <w:rPr>
          <w:rFonts w:ascii="Arial" w:hAnsi="Arial" w:cs="Arial"/>
          <w:color w:val="000000"/>
        </w:rPr>
        <w:t>koverti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na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kojoj</w:t>
      </w:r>
      <w:proofErr w:type="spellEnd"/>
      <w:r w:rsidRPr="009A56B6">
        <w:rPr>
          <w:rFonts w:ascii="Arial" w:hAnsi="Arial" w:cs="Arial"/>
          <w:color w:val="000000"/>
        </w:rPr>
        <w:t xml:space="preserve"> se </w:t>
      </w:r>
      <w:proofErr w:type="spellStart"/>
      <w:r w:rsidRPr="009A56B6">
        <w:rPr>
          <w:rFonts w:ascii="Arial" w:hAnsi="Arial" w:cs="Arial"/>
          <w:color w:val="000000"/>
        </w:rPr>
        <w:t>navodi</w:t>
      </w:r>
      <w:proofErr w:type="spellEnd"/>
      <w:r w:rsidRPr="009A56B6">
        <w:rPr>
          <w:rFonts w:ascii="Arial" w:hAnsi="Arial" w:cs="Arial"/>
          <w:color w:val="000000"/>
        </w:rPr>
        <w:t xml:space="preserve">: </w:t>
      </w:r>
      <w:proofErr w:type="spellStart"/>
      <w:r w:rsidRPr="009A56B6">
        <w:rPr>
          <w:rFonts w:ascii="Arial" w:hAnsi="Arial" w:cs="Arial"/>
          <w:color w:val="000000"/>
        </w:rPr>
        <w:t>naziv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sjedište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naručioca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broj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tenderske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dokumentacije</w:t>
      </w:r>
      <w:proofErr w:type="spellEnd"/>
      <w:r w:rsidRPr="009A56B6">
        <w:rPr>
          <w:rFonts w:ascii="Arial" w:hAnsi="Arial" w:cs="Arial"/>
          <w:color w:val="000000"/>
        </w:rPr>
        <w:t xml:space="preserve"> za </w:t>
      </w:r>
      <w:proofErr w:type="spellStart"/>
      <w:r w:rsidRPr="009A56B6">
        <w:rPr>
          <w:rFonts w:ascii="Arial" w:hAnsi="Arial" w:cs="Arial"/>
          <w:color w:val="000000"/>
        </w:rPr>
        <w:t>koju</w:t>
      </w:r>
      <w:proofErr w:type="spellEnd"/>
      <w:r w:rsidRPr="009A56B6">
        <w:rPr>
          <w:rFonts w:ascii="Arial" w:hAnsi="Arial" w:cs="Arial"/>
          <w:color w:val="000000"/>
        </w:rPr>
        <w:t xml:space="preserve"> se </w:t>
      </w:r>
      <w:proofErr w:type="spellStart"/>
      <w:r w:rsidRPr="009A56B6">
        <w:rPr>
          <w:rFonts w:ascii="Arial" w:hAnsi="Arial" w:cs="Arial"/>
          <w:color w:val="000000"/>
        </w:rPr>
        <w:t>podnosi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garancija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naziv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sjedište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adresa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ponuđača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naznake</w:t>
      </w:r>
      <w:proofErr w:type="spellEnd"/>
      <w:r w:rsidRPr="009A56B6">
        <w:rPr>
          <w:rFonts w:ascii="Arial" w:hAnsi="Arial" w:cs="Arial"/>
          <w:color w:val="000000"/>
        </w:rPr>
        <w:t xml:space="preserve"> "</w:t>
      </w:r>
      <w:proofErr w:type="spellStart"/>
      <w:r w:rsidRPr="009A56B6">
        <w:rPr>
          <w:rFonts w:ascii="Arial" w:hAnsi="Arial" w:cs="Arial"/>
          <w:color w:val="000000"/>
        </w:rPr>
        <w:t>garancija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"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"ne </w:t>
      </w:r>
      <w:proofErr w:type="spellStart"/>
      <w:r w:rsidRPr="009A56B6">
        <w:rPr>
          <w:rFonts w:ascii="Arial" w:hAnsi="Arial" w:cs="Arial"/>
          <w:color w:val="000000"/>
        </w:rPr>
        <w:t>otvaraj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prije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roka</w:t>
      </w:r>
      <w:proofErr w:type="spellEnd"/>
      <w:r w:rsidRPr="009A56B6">
        <w:rPr>
          <w:rFonts w:ascii="Arial" w:hAnsi="Arial" w:cs="Arial"/>
          <w:color w:val="000000"/>
        </w:rPr>
        <w:t xml:space="preserve"> za </w:t>
      </w:r>
      <w:proofErr w:type="spellStart"/>
      <w:r w:rsidRPr="009A56B6">
        <w:rPr>
          <w:rFonts w:ascii="Arial" w:hAnsi="Arial" w:cs="Arial"/>
          <w:color w:val="000000"/>
        </w:rPr>
        <w:t>otvaranje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ponuda</w:t>
      </w:r>
      <w:proofErr w:type="spellEnd"/>
      <w:r w:rsidRPr="009A56B6">
        <w:rPr>
          <w:rFonts w:ascii="Arial" w:hAnsi="Arial" w:cs="Arial"/>
          <w:color w:val="000000"/>
        </w:rPr>
        <w:t>".</w:t>
      </w:r>
    </w:p>
    <w:p w14:paraId="2C21F785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</w:p>
    <w:p w14:paraId="2E2185B4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proofErr w:type="spellStart"/>
      <w:r w:rsidRPr="009A56B6">
        <w:rPr>
          <w:rFonts w:ascii="Arial" w:hAnsi="Arial" w:cs="Arial"/>
          <w:color w:val="000000"/>
        </w:rPr>
        <w:t>Dokazi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iz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člana</w:t>
      </w:r>
      <w:proofErr w:type="spellEnd"/>
      <w:r w:rsidRPr="009A56B6">
        <w:rPr>
          <w:rFonts w:ascii="Arial" w:hAnsi="Arial" w:cs="Arial"/>
          <w:color w:val="000000"/>
        </w:rPr>
        <w:t xml:space="preserve"> 120 </w:t>
      </w:r>
      <w:proofErr w:type="spellStart"/>
      <w:r w:rsidRPr="009A56B6">
        <w:rPr>
          <w:rFonts w:ascii="Arial" w:hAnsi="Arial" w:cs="Arial"/>
          <w:color w:val="000000"/>
        </w:rPr>
        <w:t>stav</w:t>
      </w:r>
      <w:proofErr w:type="spellEnd"/>
      <w:r w:rsidRPr="009A56B6">
        <w:rPr>
          <w:rFonts w:ascii="Arial" w:hAnsi="Arial" w:cs="Arial"/>
          <w:color w:val="000000"/>
        </w:rPr>
        <w:t xml:space="preserve"> 16 </w:t>
      </w:r>
      <w:proofErr w:type="spellStart"/>
      <w:r w:rsidRPr="009A56B6">
        <w:rPr>
          <w:rFonts w:ascii="Arial" w:hAnsi="Arial" w:cs="Arial"/>
          <w:color w:val="000000"/>
        </w:rPr>
        <w:t>tač</w:t>
      </w:r>
      <w:proofErr w:type="spellEnd"/>
      <w:r w:rsidRPr="009A56B6">
        <w:rPr>
          <w:rFonts w:ascii="Arial" w:hAnsi="Arial" w:cs="Arial"/>
          <w:color w:val="000000"/>
        </w:rPr>
        <w:t xml:space="preserve">. 3, 4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gramStart"/>
      <w:r w:rsidRPr="009A56B6">
        <w:rPr>
          <w:rFonts w:ascii="Arial" w:hAnsi="Arial" w:cs="Arial"/>
          <w:color w:val="000000"/>
        </w:rPr>
        <w:t xml:space="preserve">5  </w:t>
      </w:r>
      <w:proofErr w:type="spellStart"/>
      <w:r w:rsidRPr="009A56B6">
        <w:rPr>
          <w:rFonts w:ascii="Arial" w:hAnsi="Arial" w:cs="Arial"/>
          <w:color w:val="000000"/>
        </w:rPr>
        <w:t>Zakona</w:t>
      </w:r>
      <w:proofErr w:type="spellEnd"/>
      <w:proofErr w:type="gramEnd"/>
      <w:r w:rsidRPr="009A56B6">
        <w:rPr>
          <w:rFonts w:ascii="Arial" w:hAnsi="Arial" w:cs="Arial"/>
          <w:color w:val="000000"/>
        </w:rPr>
        <w:t xml:space="preserve"> o </w:t>
      </w:r>
      <w:proofErr w:type="spellStart"/>
      <w:r w:rsidRPr="009A56B6">
        <w:rPr>
          <w:rFonts w:ascii="Arial" w:hAnsi="Arial" w:cs="Arial"/>
          <w:color w:val="000000"/>
        </w:rPr>
        <w:t>javnim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nabavkama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podnose</w:t>
      </w:r>
      <w:proofErr w:type="spellEnd"/>
      <w:r w:rsidRPr="009A56B6">
        <w:rPr>
          <w:rFonts w:ascii="Arial" w:hAnsi="Arial" w:cs="Arial"/>
          <w:color w:val="000000"/>
        </w:rPr>
        <w:t xml:space="preserve"> se </w:t>
      </w:r>
      <w:proofErr w:type="spellStart"/>
      <w:r w:rsidRPr="009A56B6">
        <w:rPr>
          <w:rFonts w:ascii="Arial" w:hAnsi="Arial" w:cs="Arial"/>
          <w:color w:val="000000"/>
        </w:rPr>
        <w:t>putem</w:t>
      </w:r>
      <w:proofErr w:type="spellEnd"/>
      <w:r w:rsidRPr="009A56B6">
        <w:rPr>
          <w:rFonts w:ascii="Arial" w:hAnsi="Arial" w:cs="Arial"/>
          <w:color w:val="000000"/>
        </w:rPr>
        <w:t xml:space="preserve"> ESJN u </w:t>
      </w:r>
      <w:proofErr w:type="spellStart"/>
      <w:r w:rsidRPr="009A56B6">
        <w:rPr>
          <w:rFonts w:ascii="Arial" w:hAnsi="Arial" w:cs="Arial"/>
          <w:color w:val="000000"/>
        </w:rPr>
        <w:t>elektronskom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obliku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ili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kao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skenirana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kopija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originala</w:t>
      </w:r>
      <w:proofErr w:type="spellEnd"/>
      <w:r w:rsidRPr="009A56B6">
        <w:rPr>
          <w:rFonts w:ascii="Arial" w:hAnsi="Arial" w:cs="Arial"/>
          <w:color w:val="000000"/>
        </w:rPr>
        <w:t>.</w:t>
      </w:r>
    </w:p>
    <w:p w14:paraId="571322CE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</w:p>
    <w:p w14:paraId="142B1F91" w14:textId="77777777" w:rsidR="003A33FE" w:rsidRPr="009A56B6" w:rsidRDefault="003A33FE" w:rsidP="003A33FE">
      <w:pPr>
        <w:tabs>
          <w:tab w:val="left" w:pos="1230"/>
        </w:tabs>
        <w:jc w:val="both"/>
        <w:rPr>
          <w:rFonts w:ascii="Arial" w:hAnsi="Arial" w:cs="Arial"/>
          <w:lang w:val="sr-Latn-CS"/>
        </w:rPr>
      </w:pPr>
      <w:proofErr w:type="spellStart"/>
      <w:r w:rsidRPr="009A56B6">
        <w:rPr>
          <w:rFonts w:ascii="Arial" w:hAnsi="Arial" w:cs="Arial"/>
        </w:rPr>
        <w:t>Naručilac</w:t>
      </w:r>
      <w:proofErr w:type="spellEnd"/>
      <w:r w:rsidRPr="009A56B6">
        <w:rPr>
          <w:rFonts w:ascii="Arial" w:hAnsi="Arial" w:cs="Arial"/>
        </w:rPr>
        <w:t xml:space="preserve"> </w:t>
      </w:r>
      <w:proofErr w:type="gramStart"/>
      <w:r w:rsidRPr="009A56B6">
        <w:rPr>
          <w:rFonts w:ascii="Arial" w:hAnsi="Arial" w:cs="Arial"/>
        </w:rPr>
        <w:t>je  u</w:t>
      </w:r>
      <w:proofErr w:type="gram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skladu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članom</w:t>
      </w:r>
      <w:proofErr w:type="spellEnd"/>
      <w:r w:rsidRPr="009A56B6">
        <w:rPr>
          <w:rFonts w:ascii="Arial" w:hAnsi="Arial" w:cs="Arial"/>
        </w:rPr>
        <w:t xml:space="preserve"> 54 </w:t>
      </w:r>
      <w:proofErr w:type="spellStart"/>
      <w:r w:rsidRPr="009A56B6">
        <w:rPr>
          <w:rFonts w:ascii="Arial" w:hAnsi="Arial" w:cs="Arial"/>
        </w:rPr>
        <w:t>stav</w:t>
      </w:r>
      <w:proofErr w:type="spellEnd"/>
      <w:r w:rsidRPr="009A56B6">
        <w:rPr>
          <w:rFonts w:ascii="Arial" w:hAnsi="Arial" w:cs="Arial"/>
        </w:rPr>
        <w:t xml:space="preserve"> 1 </w:t>
      </w:r>
      <w:proofErr w:type="spellStart"/>
      <w:r w:rsidRPr="009A56B6">
        <w:rPr>
          <w:rFonts w:ascii="Arial" w:hAnsi="Arial" w:cs="Arial"/>
        </w:rPr>
        <w:t>tačka</w:t>
      </w:r>
      <w:proofErr w:type="spellEnd"/>
      <w:r w:rsidRPr="009A56B6">
        <w:rPr>
          <w:rFonts w:ascii="Arial" w:hAnsi="Arial" w:cs="Arial"/>
        </w:rPr>
        <w:t xml:space="preserve"> 1 ZJN </w:t>
      </w:r>
      <w:proofErr w:type="spellStart"/>
      <w:r w:rsidRPr="009A56B6">
        <w:rPr>
          <w:rFonts w:ascii="Arial" w:hAnsi="Arial" w:cs="Arial"/>
        </w:rPr>
        <w:t>rok</w:t>
      </w:r>
      <w:proofErr w:type="spellEnd"/>
      <w:r w:rsidRPr="009A56B6">
        <w:rPr>
          <w:rFonts w:ascii="Arial" w:hAnsi="Arial" w:cs="Arial"/>
        </w:rPr>
        <w:t xml:space="preserve"> za </w:t>
      </w:r>
      <w:proofErr w:type="spellStart"/>
      <w:r w:rsidRPr="009A56B6">
        <w:rPr>
          <w:rFonts w:ascii="Arial" w:hAnsi="Arial" w:cs="Arial"/>
        </w:rPr>
        <w:t>podnošenje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ponuda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otvorenom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postupku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javne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nabavke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odredio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proofErr w:type="gramStart"/>
      <w:r w:rsidRPr="009A56B6">
        <w:rPr>
          <w:rFonts w:ascii="Arial" w:hAnsi="Arial" w:cs="Arial"/>
        </w:rPr>
        <w:t>roku</w:t>
      </w:r>
      <w:proofErr w:type="spellEnd"/>
      <w:r w:rsidRPr="009A56B6">
        <w:rPr>
          <w:rFonts w:ascii="Arial" w:hAnsi="Arial" w:cs="Arial"/>
        </w:rPr>
        <w:t xml:space="preserve">  ne</w:t>
      </w:r>
      <w:proofErr w:type="gram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kraćem</w:t>
      </w:r>
      <w:proofErr w:type="spellEnd"/>
      <w:r w:rsidRPr="009A56B6">
        <w:rPr>
          <w:rFonts w:ascii="Arial" w:hAnsi="Arial" w:cs="Arial"/>
        </w:rPr>
        <w:t xml:space="preserve"> od 15 dana od dana </w:t>
      </w:r>
      <w:proofErr w:type="spellStart"/>
      <w:r w:rsidRPr="009A56B6">
        <w:rPr>
          <w:rFonts w:ascii="Arial" w:hAnsi="Arial" w:cs="Arial"/>
        </w:rPr>
        <w:t>objavljivanja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tenderske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dokumentacije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portalu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javnih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nabavki</w:t>
      </w:r>
      <w:proofErr w:type="spellEnd"/>
      <w:r w:rsidRPr="009A56B6">
        <w:rPr>
          <w:rFonts w:ascii="Arial" w:hAnsi="Arial" w:cs="Arial"/>
          <w:lang w:val="sr-Latn-CS"/>
        </w:rPr>
        <w:t>.</w:t>
      </w:r>
    </w:p>
    <w:p w14:paraId="5566B246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USLOVI ZA AKTIVIRANJE GARANCIJE PONUDE</w:t>
      </w:r>
      <w:bookmarkEnd w:id="10"/>
    </w:p>
    <w:p w14:paraId="5FD214E6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978A3DC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Garancija ponude će se aktivirati ako ponuđač: </w:t>
      </w:r>
    </w:p>
    <w:p w14:paraId="4432DC67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1) odustane od ponude u roku važenja ponude i/ili</w:t>
      </w:r>
    </w:p>
    <w:p w14:paraId="6E3E3F12" w14:textId="77777777" w:rsidR="00F94DD7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 2) odbije da zaključi ugovor o javnoj nabavci.</w:t>
      </w:r>
    </w:p>
    <w:p w14:paraId="650685B4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11" w:name="_Toc62730563"/>
      <w:r w:rsidRPr="009A56B6">
        <w:rPr>
          <w:rFonts w:ascii="Arial" w:hAnsi="Arial" w:cs="Arial"/>
          <w:b/>
          <w:lang w:val="sr-Latn-ME"/>
        </w:rPr>
        <w:t>TAJNOST PODATAKA</w:t>
      </w:r>
      <w:bookmarkEnd w:id="11"/>
    </w:p>
    <w:p w14:paraId="46444772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 xml:space="preserve"> </w:t>
      </w:r>
    </w:p>
    <w:p w14:paraId="4475C053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745FF6CF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208C480E" w14:textId="77777777" w:rsidR="00F94DD7" w:rsidRPr="009A56B6" w:rsidRDefault="0082783A" w:rsidP="00F94DD7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FD"/>
      </w:r>
      <w:r w:rsidR="00F94DD7" w:rsidRPr="009A56B6">
        <w:rPr>
          <w:rFonts w:ascii="Arial" w:hAnsi="Arial" w:cs="Arial"/>
          <w:color w:val="000000"/>
          <w:lang w:val="sr-Latn-ME"/>
        </w:rPr>
        <w:t xml:space="preserve"> ne</w:t>
      </w:r>
    </w:p>
    <w:p w14:paraId="40B50772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A8"/>
      </w:r>
      <w:r w:rsidRPr="009A56B6">
        <w:rPr>
          <w:rFonts w:ascii="Arial" w:hAnsi="Arial" w:cs="Arial"/>
          <w:color w:val="000000"/>
          <w:lang w:val="sr-Latn-ME"/>
        </w:rPr>
        <w:t xml:space="preserve"> da</w:t>
      </w:r>
    </w:p>
    <w:p w14:paraId="7BEB6964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1371E63" w14:textId="77777777" w:rsidR="00F94DD7" w:rsidRPr="009A56B6" w:rsidRDefault="00F94DD7" w:rsidP="001228B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12" w:name="_Toc62730564"/>
      <w:r w:rsidRPr="009A56B6">
        <w:rPr>
          <w:rFonts w:ascii="Arial" w:hAnsi="Arial" w:cs="Arial"/>
          <w:b/>
          <w:lang w:val="sr-Latn-ME"/>
        </w:rPr>
        <w:t>UPUTSTVO ZA SAČINJAVANJE PONUDE</w:t>
      </w:r>
      <w:bookmarkEnd w:id="12"/>
    </w:p>
    <w:p w14:paraId="0A957597" w14:textId="77777777" w:rsidR="00F94DD7" w:rsidRPr="009A56B6" w:rsidRDefault="00F94DD7" w:rsidP="00F94DD7">
      <w:pPr>
        <w:rPr>
          <w:rFonts w:ascii="Arial" w:hAnsi="Arial" w:cs="Arial"/>
          <w:lang w:val="sr-Latn-ME"/>
        </w:rPr>
      </w:pPr>
    </w:p>
    <w:p w14:paraId="22CCC91F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254C64A2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7EBD616E" w14:textId="77777777" w:rsidR="003A33FE" w:rsidRPr="009A56B6" w:rsidRDefault="003A33FE" w:rsidP="003A33FE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Ponuđač je dužan da tačno, potpuno, pravilno i nedvosmisleno popuni </w:t>
      </w:r>
      <w:r w:rsidRPr="009A56B6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424FBD36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81A8B06" w14:textId="141A3A0D" w:rsidR="003F1A6A" w:rsidRPr="009A56B6" w:rsidRDefault="00F94DD7" w:rsidP="003F1A6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lang w:val="sr-Latn-ME"/>
        </w:rPr>
      </w:pPr>
      <w:bookmarkStart w:id="13" w:name="_Toc62730565"/>
      <w:r w:rsidRPr="009A56B6">
        <w:rPr>
          <w:rFonts w:ascii="Arial" w:hAnsi="Arial" w:cs="Arial"/>
          <w:b/>
          <w:lang w:val="sr-Latn-ME"/>
        </w:rPr>
        <w:t>NAČIN ZAKLJUČIVANJA I IZMJENE UGOVORA O JAVNOJ NABAVC</w:t>
      </w:r>
      <w:bookmarkEnd w:id="13"/>
      <w:r w:rsidR="00666A22">
        <w:rPr>
          <w:rFonts w:ascii="Arial" w:hAnsi="Arial" w:cs="Arial"/>
          <w:b/>
          <w:lang w:val="sr-Latn-ME"/>
        </w:rPr>
        <w:t>I</w:t>
      </w:r>
    </w:p>
    <w:p w14:paraId="7D5426D0" w14:textId="77777777" w:rsidR="00F94DD7" w:rsidRPr="009A56B6" w:rsidRDefault="00F94DD7" w:rsidP="00F94DD7">
      <w:pPr>
        <w:jc w:val="both"/>
        <w:rPr>
          <w:rFonts w:ascii="Arial" w:hAnsi="Arial" w:cs="Arial"/>
          <w:lang w:val="sr-Latn-ME"/>
        </w:rPr>
      </w:pPr>
    </w:p>
    <w:p w14:paraId="2061FE43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9A56B6">
        <w:rPr>
          <w:rFonts w:ascii="Arial" w:hAnsi="Arial" w:cs="Arial"/>
          <w:color w:val="000000"/>
          <w:vertAlign w:val="superscript"/>
          <w:lang w:val="sr-Latn-ME"/>
        </w:rPr>
        <w:footnoteReference w:id="7"/>
      </w:r>
    </w:p>
    <w:p w14:paraId="6A641E30" w14:textId="77777777" w:rsidR="000D340E" w:rsidRPr="009A56B6" w:rsidRDefault="000D340E" w:rsidP="000D340E">
      <w:pPr>
        <w:jc w:val="both"/>
        <w:rPr>
          <w:rFonts w:ascii="Arial" w:hAnsi="Arial" w:cs="Arial"/>
          <w:color w:val="000000"/>
          <w:lang w:val="sr-Latn-ME"/>
        </w:rPr>
      </w:pPr>
    </w:p>
    <w:p w14:paraId="1DE70D14" w14:textId="77777777" w:rsidR="004E7C2C" w:rsidRPr="009A56B6" w:rsidRDefault="004E7C2C" w:rsidP="004E7C2C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Naručilac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zaključuje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javnoj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nabavci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pisanom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obliku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ponuđačem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čija</w:t>
      </w:r>
      <w:proofErr w:type="spellEnd"/>
      <w:r w:rsidRPr="009A56B6">
        <w:rPr>
          <w:rFonts w:ascii="Arial" w:hAnsi="Arial" w:cs="Arial"/>
        </w:rPr>
        <w:t xml:space="preserve"> je </w:t>
      </w:r>
      <w:proofErr w:type="spellStart"/>
      <w:r w:rsidRPr="009A56B6">
        <w:rPr>
          <w:rFonts w:ascii="Arial" w:hAnsi="Arial" w:cs="Arial"/>
        </w:rPr>
        <w:t>ponuda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izabrana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kao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najpovoljnija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nakon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izvršnosti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odluke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izboru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najpovoljnije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ponude</w:t>
      </w:r>
      <w:proofErr w:type="spellEnd"/>
      <w:r w:rsidRPr="009A56B6">
        <w:rPr>
          <w:rFonts w:ascii="Arial" w:hAnsi="Arial" w:cs="Arial"/>
        </w:rPr>
        <w:t xml:space="preserve">. </w:t>
      </w:r>
    </w:p>
    <w:p w14:paraId="43ED727C" w14:textId="77777777" w:rsidR="004E7C2C" w:rsidRPr="009A56B6" w:rsidRDefault="004E7C2C" w:rsidP="004E7C2C">
      <w:pPr>
        <w:jc w:val="both"/>
        <w:rPr>
          <w:rFonts w:ascii="Arial" w:hAnsi="Arial" w:cs="Arial"/>
        </w:rPr>
      </w:pPr>
    </w:p>
    <w:p w14:paraId="074DDE0F" w14:textId="77777777" w:rsidR="004E7C2C" w:rsidRPr="009A56B6" w:rsidRDefault="004E7C2C" w:rsidP="004E7C2C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Ugovor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javnoj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nabavci</w:t>
      </w:r>
      <w:proofErr w:type="spellEnd"/>
      <w:r w:rsidRPr="009A56B6">
        <w:rPr>
          <w:rFonts w:ascii="Arial" w:hAnsi="Arial" w:cs="Arial"/>
        </w:rPr>
        <w:t xml:space="preserve"> mora da </w:t>
      </w:r>
      <w:proofErr w:type="spellStart"/>
      <w:r w:rsidRPr="009A56B6">
        <w:rPr>
          <w:rFonts w:ascii="Arial" w:hAnsi="Arial" w:cs="Arial"/>
        </w:rPr>
        <w:t>bude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skladu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uslovima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utvrđenim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tenderskom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dokumentacijom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izabranom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odlukom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izboru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najpovoljnije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ponude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osim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pogledu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iskazivanja</w:t>
      </w:r>
      <w:proofErr w:type="spellEnd"/>
      <w:r w:rsidRPr="009A56B6">
        <w:rPr>
          <w:rFonts w:ascii="Arial" w:hAnsi="Arial" w:cs="Arial"/>
        </w:rPr>
        <w:t xml:space="preserve"> PDV-a.</w:t>
      </w:r>
    </w:p>
    <w:p w14:paraId="514CA536" w14:textId="77777777" w:rsidR="004E7C2C" w:rsidRPr="009A56B6" w:rsidRDefault="004E7C2C" w:rsidP="004E7C2C">
      <w:pPr>
        <w:jc w:val="both"/>
        <w:rPr>
          <w:rFonts w:ascii="Arial" w:hAnsi="Arial" w:cs="Arial"/>
        </w:rPr>
      </w:pPr>
    </w:p>
    <w:p w14:paraId="046AF890" w14:textId="77777777" w:rsidR="004E7C2C" w:rsidRPr="00FC7AB6" w:rsidRDefault="004E7C2C" w:rsidP="004E7C2C">
      <w:pPr>
        <w:jc w:val="both"/>
        <w:rPr>
          <w:rFonts w:ascii="Arial" w:hAnsi="Arial" w:cs="Arial"/>
          <w:color w:val="000000"/>
        </w:rPr>
      </w:pPr>
      <w:proofErr w:type="spellStart"/>
      <w:r w:rsidRPr="009A56B6">
        <w:rPr>
          <w:rFonts w:ascii="Arial" w:hAnsi="Arial" w:cs="Arial"/>
          <w:color w:val="000000"/>
        </w:rPr>
        <w:t>Ugovor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između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naručioca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ponuđača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čija</w:t>
      </w:r>
      <w:proofErr w:type="spellEnd"/>
      <w:r w:rsidRPr="009A56B6">
        <w:rPr>
          <w:rFonts w:ascii="Arial" w:hAnsi="Arial" w:cs="Arial"/>
          <w:color w:val="000000"/>
        </w:rPr>
        <w:t xml:space="preserve"> je </w:t>
      </w:r>
      <w:proofErr w:type="spellStart"/>
      <w:r w:rsidRPr="009A56B6">
        <w:rPr>
          <w:rFonts w:ascii="Arial" w:hAnsi="Arial" w:cs="Arial"/>
          <w:color w:val="000000"/>
        </w:rPr>
        <w:t>ponuda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izabrana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kao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najpovoljnija</w:t>
      </w:r>
      <w:proofErr w:type="spellEnd"/>
      <w:r w:rsidRPr="009A56B6">
        <w:rPr>
          <w:rFonts w:ascii="Arial" w:hAnsi="Arial" w:cs="Arial"/>
          <w:color w:val="000000"/>
        </w:rPr>
        <w:t xml:space="preserve">, pored </w:t>
      </w:r>
      <w:proofErr w:type="spellStart"/>
      <w:r w:rsidRPr="00FC7AB6">
        <w:rPr>
          <w:rFonts w:ascii="Arial" w:hAnsi="Arial" w:cs="Arial"/>
          <w:color w:val="000000"/>
        </w:rPr>
        <w:t>uslova</w:t>
      </w:r>
      <w:proofErr w:type="spellEnd"/>
      <w:r w:rsidRPr="00FC7AB6">
        <w:rPr>
          <w:rFonts w:ascii="Arial" w:hAnsi="Arial" w:cs="Arial"/>
          <w:color w:val="000000"/>
        </w:rPr>
        <w:t xml:space="preserve"> koji </w:t>
      </w:r>
      <w:proofErr w:type="spellStart"/>
      <w:r w:rsidRPr="00FC7AB6">
        <w:rPr>
          <w:rFonts w:ascii="Arial" w:hAnsi="Arial" w:cs="Arial"/>
          <w:color w:val="000000"/>
        </w:rPr>
        <w:t>su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propisani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ovom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tenderskom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dokumentacijom</w:t>
      </w:r>
      <w:proofErr w:type="spellEnd"/>
      <w:r w:rsidRPr="00FC7AB6">
        <w:rPr>
          <w:rFonts w:ascii="Arial" w:hAnsi="Arial" w:cs="Arial"/>
          <w:color w:val="000000"/>
        </w:rPr>
        <w:t xml:space="preserve">, </w:t>
      </w:r>
      <w:proofErr w:type="spellStart"/>
      <w:r w:rsidRPr="00FC7AB6">
        <w:rPr>
          <w:rFonts w:ascii="Arial" w:hAnsi="Arial" w:cs="Arial"/>
          <w:color w:val="000000"/>
        </w:rPr>
        <w:t>će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sadržati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i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sljedeće</w:t>
      </w:r>
      <w:proofErr w:type="spellEnd"/>
      <w:r w:rsidRPr="00FC7AB6">
        <w:rPr>
          <w:rFonts w:ascii="Arial" w:hAnsi="Arial" w:cs="Arial"/>
          <w:color w:val="000000"/>
        </w:rPr>
        <w:t>:</w:t>
      </w:r>
      <w:r w:rsidRPr="00FC7AB6">
        <w:rPr>
          <w:rFonts w:ascii="Arial" w:hAnsi="Arial" w:cs="Arial"/>
          <w:color w:val="000000"/>
          <w:vertAlign w:val="superscript"/>
        </w:rPr>
        <w:footnoteReference w:id="8"/>
      </w:r>
    </w:p>
    <w:p w14:paraId="16CE6E07" w14:textId="77777777" w:rsidR="004A1CDD" w:rsidRPr="00FC7AB6" w:rsidRDefault="004A1CDD" w:rsidP="004A1CDD">
      <w:pPr>
        <w:jc w:val="both"/>
        <w:rPr>
          <w:rFonts w:ascii="Arial" w:hAnsi="Arial" w:cs="Arial"/>
          <w:lang w:val="sr-Latn-CS"/>
        </w:rPr>
      </w:pPr>
    </w:p>
    <w:p w14:paraId="19984718" w14:textId="2DBD2EEC" w:rsidR="00FA5D84" w:rsidRPr="00FA5D84" w:rsidRDefault="00FA5D84" w:rsidP="00FA5D84">
      <w:pPr>
        <w:tabs>
          <w:tab w:val="left" w:pos="1950"/>
        </w:tabs>
        <w:rPr>
          <w:rFonts w:ascii="Arial" w:hAnsi="Arial" w:cs="Arial"/>
          <w:iCs/>
          <w:lang w:val="pt-BR"/>
        </w:rPr>
      </w:pPr>
      <w:r w:rsidRPr="00FA5D84">
        <w:rPr>
          <w:rFonts w:ascii="Arial" w:hAnsi="Arial" w:cs="Arial"/>
          <w:iCs/>
          <w:lang w:val="pt-BR"/>
        </w:rPr>
        <w:t xml:space="preserve">Isporuka se mora vršiti u adekvatnoj ambalaži, sukcesivno, prema zahtjevima </w:t>
      </w:r>
      <w:r w:rsidR="00644BEA">
        <w:rPr>
          <w:rFonts w:ascii="Arial" w:hAnsi="Arial" w:cs="Arial"/>
          <w:iCs/>
          <w:lang w:val="pt-BR"/>
        </w:rPr>
        <w:t xml:space="preserve">i na adresi </w:t>
      </w:r>
      <w:r w:rsidRPr="00FA5D84">
        <w:rPr>
          <w:rFonts w:ascii="Arial" w:hAnsi="Arial" w:cs="Arial"/>
          <w:iCs/>
          <w:lang w:val="pt-BR"/>
        </w:rPr>
        <w:t xml:space="preserve">Naručioca. </w:t>
      </w:r>
    </w:p>
    <w:p w14:paraId="01EC3099" w14:textId="77777777" w:rsidR="00FA5D84" w:rsidRPr="00FA5D84" w:rsidRDefault="00FA5D84" w:rsidP="00FA5D84">
      <w:pPr>
        <w:tabs>
          <w:tab w:val="left" w:pos="1950"/>
        </w:tabs>
        <w:rPr>
          <w:rFonts w:ascii="Arial" w:hAnsi="Arial" w:cs="Arial"/>
          <w:iCs/>
        </w:rPr>
      </w:pPr>
    </w:p>
    <w:p w14:paraId="5D111EFE" w14:textId="6265A55B" w:rsidR="00FA5D84" w:rsidRPr="00FA5D84" w:rsidRDefault="00FA5D84" w:rsidP="00FA5D84">
      <w:pPr>
        <w:tabs>
          <w:tab w:val="left" w:pos="1950"/>
        </w:tabs>
        <w:rPr>
          <w:rFonts w:ascii="Arial" w:hAnsi="Arial" w:cs="Arial"/>
          <w:iCs/>
        </w:rPr>
      </w:pPr>
      <w:proofErr w:type="spellStart"/>
      <w:r w:rsidRPr="00FA5D84">
        <w:rPr>
          <w:rFonts w:ascii="Arial" w:hAnsi="Arial" w:cs="Arial"/>
          <w:iCs/>
        </w:rPr>
        <w:t>Ponuđeni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proizvodi</w:t>
      </w:r>
      <w:proofErr w:type="spellEnd"/>
      <w:r w:rsidRPr="00FA5D84">
        <w:rPr>
          <w:rFonts w:ascii="Arial" w:hAnsi="Arial" w:cs="Arial"/>
          <w:iCs/>
        </w:rPr>
        <w:t xml:space="preserve"> u </w:t>
      </w:r>
      <w:proofErr w:type="spellStart"/>
      <w:r w:rsidRPr="00FA5D84">
        <w:rPr>
          <w:rFonts w:ascii="Arial" w:hAnsi="Arial" w:cs="Arial"/>
          <w:iCs/>
        </w:rPr>
        <w:t>trenutku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isporuke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moraju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imati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rok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upotrebe</w:t>
      </w:r>
      <w:proofErr w:type="spellEnd"/>
      <w:r w:rsidRPr="00FA5D84">
        <w:rPr>
          <w:rFonts w:ascii="Arial" w:hAnsi="Arial" w:cs="Arial"/>
          <w:iCs/>
        </w:rPr>
        <w:t xml:space="preserve"> koji ne </w:t>
      </w:r>
      <w:proofErr w:type="spellStart"/>
      <w:r w:rsidRPr="00FA5D84">
        <w:rPr>
          <w:rFonts w:ascii="Arial" w:hAnsi="Arial" w:cs="Arial"/>
          <w:iCs/>
        </w:rPr>
        <w:t>smije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biti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kraći</w:t>
      </w:r>
      <w:proofErr w:type="spellEnd"/>
      <w:r w:rsidRPr="00FA5D84">
        <w:rPr>
          <w:rFonts w:ascii="Arial" w:hAnsi="Arial" w:cs="Arial"/>
          <w:iCs/>
        </w:rPr>
        <w:t xml:space="preserve"> od ¾ </w:t>
      </w:r>
      <w:proofErr w:type="spellStart"/>
      <w:r w:rsidRPr="00FA5D84">
        <w:rPr>
          <w:rFonts w:ascii="Arial" w:hAnsi="Arial" w:cs="Arial"/>
          <w:iCs/>
        </w:rPr>
        <w:t>ukupnog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roka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trajanja</w:t>
      </w:r>
      <w:proofErr w:type="spellEnd"/>
      <w:r w:rsidRPr="00FA5D84">
        <w:rPr>
          <w:rFonts w:ascii="Arial" w:hAnsi="Arial" w:cs="Arial"/>
          <w:iCs/>
        </w:rPr>
        <w:t>.</w:t>
      </w:r>
    </w:p>
    <w:p w14:paraId="74DEE611" w14:textId="77777777" w:rsidR="00FA5D84" w:rsidRPr="00FA5D84" w:rsidRDefault="00FA5D84" w:rsidP="00FA5D84">
      <w:pPr>
        <w:tabs>
          <w:tab w:val="left" w:pos="1950"/>
        </w:tabs>
        <w:rPr>
          <w:rFonts w:ascii="Arial" w:hAnsi="Arial" w:cs="Arial"/>
          <w:iCs/>
          <w:color w:val="000000"/>
          <w:lang w:val="pt-BR"/>
        </w:rPr>
      </w:pPr>
    </w:p>
    <w:p w14:paraId="262D0B52" w14:textId="07A0A2AF" w:rsidR="00FA5D84" w:rsidRPr="00FA5D84" w:rsidRDefault="00FA5D84" w:rsidP="00FA5D84">
      <w:pPr>
        <w:rPr>
          <w:rFonts w:ascii="Arial" w:hAnsi="Arial" w:cs="Arial"/>
          <w:iCs/>
          <w:color w:val="000000"/>
          <w:lang w:val="pt-BR"/>
        </w:rPr>
      </w:pPr>
      <w:r w:rsidRPr="00FA5D84">
        <w:rPr>
          <w:rFonts w:ascii="Arial" w:hAnsi="Arial" w:cs="Arial"/>
          <w:iCs/>
          <w:lang w:val="pt-BR"/>
        </w:rPr>
        <w:t xml:space="preserve">Ukoliko dijetetičar </w:t>
      </w:r>
      <w:r w:rsidR="00644BEA">
        <w:rPr>
          <w:rFonts w:ascii="Arial" w:hAnsi="Arial" w:cs="Arial"/>
          <w:iCs/>
          <w:lang w:val="pt-BR"/>
        </w:rPr>
        <w:t xml:space="preserve">ustanove </w:t>
      </w:r>
      <w:r w:rsidRPr="00FA5D84">
        <w:rPr>
          <w:rFonts w:ascii="Arial" w:hAnsi="Arial" w:cs="Arial"/>
          <w:iCs/>
          <w:lang w:val="pt-BR"/>
        </w:rPr>
        <w:t xml:space="preserve">prilikom prijema robe utvrdi neispravnost organoleptičkih svojstava proizvoda ( boja, miris, ukus ), isti će biti stavljeni na raspolaganje dobavljaču, koji je u obavezi izvršiti isporuku proizvoda dobrog kvaliteta sledećeg dana po izvršenoj reklamaciji.  </w:t>
      </w:r>
    </w:p>
    <w:p w14:paraId="2918070E" w14:textId="77777777" w:rsidR="00FA5D84" w:rsidRPr="00FA5D84" w:rsidRDefault="00FA5D84" w:rsidP="00FA5D84">
      <w:pPr>
        <w:spacing w:before="100" w:beforeAutospacing="1" w:after="240"/>
        <w:jc w:val="both"/>
        <w:rPr>
          <w:rFonts w:ascii="Arial" w:hAnsi="Arial" w:cs="Arial"/>
          <w:iCs/>
          <w:color w:val="000000"/>
          <w:lang w:val="pt-BR"/>
        </w:rPr>
      </w:pPr>
      <w:r w:rsidRPr="00FA5D84">
        <w:rPr>
          <w:rFonts w:ascii="Arial" w:hAnsi="Arial" w:cs="Arial"/>
          <w:iCs/>
          <w:color w:val="000000"/>
          <w:lang w:val="pt-BR"/>
        </w:rPr>
        <w:t xml:space="preserve">Ako se zapisnički utvrdi da roba koju je Dobavljač isporučio Naručiocu  ima nedostatke u kvalitetu, Dobavljač mora iste otkloniti u roku odmah po dobijanju zapisnika o reklamaciji, a ukoliko to ne učini odnosno ako se ista ili slična greška ponovi Naručilac ima pravo da raskine Ugovor i nadoknadi štetu.    </w:t>
      </w:r>
    </w:p>
    <w:p w14:paraId="19D37BC1" w14:textId="77777777" w:rsidR="00FA5D84" w:rsidRPr="003D2CFC" w:rsidRDefault="00FA5D84" w:rsidP="00FA5D84">
      <w:pPr>
        <w:jc w:val="both"/>
        <w:rPr>
          <w:rFonts w:ascii="Arial" w:hAnsi="Arial" w:cs="Arial"/>
          <w:iCs/>
          <w:color w:val="000000"/>
          <w:lang w:val="pt-BR"/>
        </w:rPr>
      </w:pPr>
      <w:r w:rsidRPr="003D2CFC">
        <w:rPr>
          <w:rFonts w:ascii="Arial" w:hAnsi="Arial" w:cs="Arial"/>
          <w:iCs/>
          <w:color w:val="000000"/>
          <w:lang w:val="pt-BR"/>
        </w:rPr>
        <w:t>Smatra se da je izvršena adekvatna isporuka, kada ovlašćeno lice Naručioca u mjestu isporuke izvrši kvalitativan i količinski prijem dobara, što se potvrđuje zapisnikom i otpremnicom koju potpisuju prisutna ovlašćena lica Naručioca i Dobavljača.</w:t>
      </w:r>
    </w:p>
    <w:p w14:paraId="613F6285" w14:textId="77777777" w:rsidR="00FA5D84" w:rsidRPr="003D2CFC" w:rsidRDefault="00FA5D84" w:rsidP="00FA5D84">
      <w:pPr>
        <w:jc w:val="both"/>
        <w:rPr>
          <w:rFonts w:ascii="Arial" w:hAnsi="Arial" w:cs="Arial"/>
          <w:color w:val="000000"/>
        </w:rPr>
      </w:pPr>
    </w:p>
    <w:p w14:paraId="57B36620" w14:textId="77777777" w:rsidR="00FA5D84" w:rsidRDefault="00FA5D84" w:rsidP="00FA5D84">
      <w:pPr>
        <w:jc w:val="both"/>
        <w:rPr>
          <w:rFonts w:ascii="Arial" w:hAnsi="Arial" w:cs="Arial"/>
        </w:rPr>
      </w:pPr>
      <w:proofErr w:type="spellStart"/>
      <w:r w:rsidRPr="003D2CFC">
        <w:rPr>
          <w:rFonts w:ascii="Arial" w:hAnsi="Arial" w:cs="Arial"/>
        </w:rPr>
        <w:t>Sve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eventualne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sporove</w:t>
      </w:r>
      <w:proofErr w:type="spellEnd"/>
      <w:r w:rsidRPr="003D2CFC">
        <w:rPr>
          <w:rFonts w:ascii="Arial" w:hAnsi="Arial" w:cs="Arial"/>
        </w:rPr>
        <w:t xml:space="preserve"> koji </w:t>
      </w:r>
      <w:proofErr w:type="spellStart"/>
      <w:r w:rsidRPr="003D2CFC">
        <w:rPr>
          <w:rFonts w:ascii="Arial" w:hAnsi="Arial" w:cs="Arial"/>
        </w:rPr>
        <w:t>nastanu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iz</w:t>
      </w:r>
      <w:proofErr w:type="spellEnd"/>
      <w:r w:rsidRPr="003D2CFC">
        <w:rPr>
          <w:rFonts w:ascii="Arial" w:hAnsi="Arial" w:cs="Arial"/>
        </w:rPr>
        <w:t xml:space="preserve">, </w:t>
      </w:r>
      <w:proofErr w:type="spellStart"/>
      <w:r w:rsidRPr="003D2CFC">
        <w:rPr>
          <w:rFonts w:ascii="Arial" w:hAnsi="Arial" w:cs="Arial"/>
        </w:rPr>
        <w:t>ili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povodom</w:t>
      </w:r>
      <w:proofErr w:type="spellEnd"/>
      <w:r w:rsidRPr="003D2CFC">
        <w:rPr>
          <w:rFonts w:ascii="Arial" w:hAnsi="Arial" w:cs="Arial"/>
        </w:rPr>
        <w:t xml:space="preserve">, </w:t>
      </w:r>
      <w:proofErr w:type="spellStart"/>
      <w:r w:rsidRPr="003D2CFC">
        <w:rPr>
          <w:rFonts w:ascii="Arial" w:hAnsi="Arial" w:cs="Arial"/>
        </w:rPr>
        <w:t>ugovora</w:t>
      </w:r>
      <w:proofErr w:type="spellEnd"/>
      <w:r w:rsidRPr="003D2CFC">
        <w:rPr>
          <w:rFonts w:ascii="Arial" w:hAnsi="Arial" w:cs="Arial"/>
        </w:rPr>
        <w:t xml:space="preserve"> o </w:t>
      </w:r>
      <w:proofErr w:type="spellStart"/>
      <w:r w:rsidRPr="003D2CFC">
        <w:rPr>
          <w:rFonts w:ascii="Arial" w:hAnsi="Arial" w:cs="Arial"/>
        </w:rPr>
        <w:t>javnoj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nabavci</w:t>
      </w:r>
      <w:proofErr w:type="spellEnd"/>
      <w:r w:rsidRPr="003D2CFC">
        <w:rPr>
          <w:rFonts w:ascii="Arial" w:hAnsi="Arial" w:cs="Arial"/>
        </w:rPr>
        <w:t xml:space="preserve"> – </w:t>
      </w:r>
      <w:proofErr w:type="spellStart"/>
      <w:r w:rsidRPr="003D2CFC">
        <w:rPr>
          <w:rFonts w:ascii="Arial" w:hAnsi="Arial" w:cs="Arial"/>
        </w:rPr>
        <w:t>ugovorne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strane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će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pokušati</w:t>
      </w:r>
      <w:proofErr w:type="spellEnd"/>
      <w:r w:rsidRPr="003D2CFC">
        <w:rPr>
          <w:rFonts w:ascii="Arial" w:hAnsi="Arial" w:cs="Arial"/>
        </w:rPr>
        <w:t xml:space="preserve"> da </w:t>
      </w:r>
      <w:proofErr w:type="spellStart"/>
      <w:r w:rsidRPr="003D2CFC">
        <w:rPr>
          <w:rFonts w:ascii="Arial" w:hAnsi="Arial" w:cs="Arial"/>
        </w:rPr>
        <w:t>riješe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sporazumno</w:t>
      </w:r>
      <w:proofErr w:type="spellEnd"/>
      <w:r w:rsidRPr="003D2CFC">
        <w:rPr>
          <w:rFonts w:ascii="Arial" w:hAnsi="Arial" w:cs="Arial"/>
        </w:rPr>
        <w:t>.</w:t>
      </w:r>
    </w:p>
    <w:p w14:paraId="1861C35A" w14:textId="77777777" w:rsidR="00FA5D84" w:rsidRPr="003D2CFC" w:rsidRDefault="00FA5D84" w:rsidP="00FA5D84">
      <w:pPr>
        <w:jc w:val="both"/>
        <w:rPr>
          <w:rFonts w:ascii="Arial" w:hAnsi="Arial" w:cs="Arial"/>
        </w:rPr>
      </w:pPr>
    </w:p>
    <w:p w14:paraId="7990127B" w14:textId="77777777" w:rsidR="00FA5D84" w:rsidRDefault="00FA5D84" w:rsidP="00FA5D84">
      <w:pPr>
        <w:jc w:val="both"/>
        <w:rPr>
          <w:rFonts w:ascii="Arial" w:hAnsi="Arial" w:cs="Arial"/>
        </w:rPr>
      </w:pPr>
      <w:proofErr w:type="spellStart"/>
      <w:r w:rsidRPr="003D2CFC">
        <w:rPr>
          <w:rFonts w:ascii="Arial" w:hAnsi="Arial" w:cs="Arial"/>
        </w:rPr>
        <w:t>Ukoliko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sporovi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između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naručioca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i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dobavljača</w:t>
      </w:r>
      <w:proofErr w:type="spellEnd"/>
      <w:r w:rsidRPr="003D2CFC">
        <w:rPr>
          <w:rFonts w:ascii="Arial" w:hAnsi="Arial" w:cs="Arial"/>
        </w:rPr>
        <w:t xml:space="preserve"> ne </w:t>
      </w:r>
      <w:proofErr w:type="spellStart"/>
      <w:r w:rsidRPr="003D2CFC">
        <w:rPr>
          <w:rFonts w:ascii="Arial" w:hAnsi="Arial" w:cs="Arial"/>
        </w:rPr>
        <w:t>budu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riješeni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sporazumno</w:t>
      </w:r>
      <w:proofErr w:type="spellEnd"/>
      <w:r w:rsidRPr="003D2CFC">
        <w:rPr>
          <w:rFonts w:ascii="Arial" w:hAnsi="Arial" w:cs="Arial"/>
        </w:rPr>
        <w:t xml:space="preserve">, </w:t>
      </w:r>
      <w:proofErr w:type="spellStart"/>
      <w:r w:rsidRPr="003D2CFC">
        <w:rPr>
          <w:rFonts w:ascii="Arial" w:hAnsi="Arial" w:cs="Arial"/>
        </w:rPr>
        <w:t>ugovara</w:t>
      </w:r>
      <w:proofErr w:type="spellEnd"/>
      <w:r w:rsidRPr="003D2CFC">
        <w:rPr>
          <w:rFonts w:ascii="Arial" w:hAnsi="Arial" w:cs="Arial"/>
        </w:rPr>
        <w:t xml:space="preserve"> se </w:t>
      </w:r>
      <w:proofErr w:type="spellStart"/>
      <w:r w:rsidRPr="003D2CFC">
        <w:rPr>
          <w:rFonts w:ascii="Arial" w:hAnsi="Arial" w:cs="Arial"/>
        </w:rPr>
        <w:t>nadležnost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stvarno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nadležnog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suda</w:t>
      </w:r>
      <w:proofErr w:type="spellEnd"/>
      <w:r w:rsidRPr="003D2CFC">
        <w:rPr>
          <w:rFonts w:ascii="Arial" w:hAnsi="Arial" w:cs="Arial"/>
        </w:rPr>
        <w:t xml:space="preserve"> u </w:t>
      </w:r>
      <w:proofErr w:type="spellStart"/>
      <w:r w:rsidRPr="003D2CFC">
        <w:rPr>
          <w:rFonts w:ascii="Arial" w:hAnsi="Arial" w:cs="Arial"/>
        </w:rPr>
        <w:t>Podgorici</w:t>
      </w:r>
      <w:proofErr w:type="spellEnd"/>
      <w:r w:rsidRPr="003D2CFC">
        <w:rPr>
          <w:rFonts w:ascii="Arial" w:hAnsi="Arial" w:cs="Arial"/>
        </w:rPr>
        <w:t>.</w:t>
      </w:r>
    </w:p>
    <w:p w14:paraId="27220121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5E921FFC" w14:textId="77777777" w:rsidR="00FA5D84" w:rsidRPr="009A56B6" w:rsidRDefault="00FA5D84" w:rsidP="00FA5D84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Naručilac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Dobavljač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saglasni</w:t>
      </w:r>
      <w:proofErr w:type="spellEnd"/>
      <w:r w:rsidRPr="009A56B6">
        <w:rPr>
          <w:rFonts w:ascii="Arial" w:hAnsi="Arial" w:cs="Arial"/>
        </w:rPr>
        <w:t xml:space="preserve"> da </w:t>
      </w:r>
      <w:proofErr w:type="spellStart"/>
      <w:r w:rsidRPr="009A56B6">
        <w:rPr>
          <w:rFonts w:ascii="Arial" w:hAnsi="Arial" w:cs="Arial"/>
        </w:rPr>
        <w:t>sastavni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dio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ovog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čine</w:t>
      </w:r>
      <w:proofErr w:type="spellEnd"/>
      <w:r w:rsidRPr="009A56B6">
        <w:rPr>
          <w:rFonts w:ascii="Arial" w:hAnsi="Arial" w:cs="Arial"/>
        </w:rPr>
        <w:t>:</w:t>
      </w:r>
    </w:p>
    <w:p w14:paraId="26E1EDF3" w14:textId="77777777" w:rsidR="00FA5D84" w:rsidRPr="009A56B6" w:rsidRDefault="00FA5D84" w:rsidP="00FA5D84">
      <w:pPr>
        <w:jc w:val="both"/>
        <w:rPr>
          <w:rFonts w:ascii="Arial" w:hAnsi="Arial" w:cs="Arial"/>
        </w:rPr>
      </w:pPr>
      <w:r w:rsidRPr="009A56B6">
        <w:rPr>
          <w:rFonts w:ascii="Arial" w:hAnsi="Arial" w:cs="Arial"/>
        </w:rPr>
        <w:t xml:space="preserve">- </w:t>
      </w:r>
      <w:proofErr w:type="spellStart"/>
      <w:r w:rsidRPr="009A56B6">
        <w:rPr>
          <w:rFonts w:ascii="Arial" w:hAnsi="Arial" w:cs="Arial"/>
        </w:rPr>
        <w:t>ponuda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Dobavljača</w:t>
      </w:r>
      <w:proofErr w:type="spellEnd"/>
      <w:r w:rsidRPr="009A56B6">
        <w:rPr>
          <w:rFonts w:ascii="Arial" w:hAnsi="Arial" w:cs="Arial"/>
        </w:rPr>
        <w:t>,</w:t>
      </w:r>
    </w:p>
    <w:p w14:paraId="4472503B" w14:textId="77777777" w:rsidR="00FA5D84" w:rsidRPr="009A56B6" w:rsidRDefault="00FA5D84" w:rsidP="00FA5D84">
      <w:pPr>
        <w:jc w:val="both"/>
        <w:rPr>
          <w:rFonts w:ascii="Arial" w:hAnsi="Arial" w:cs="Arial"/>
        </w:rPr>
      </w:pPr>
      <w:r w:rsidRPr="009A56B6">
        <w:rPr>
          <w:rFonts w:ascii="Arial" w:hAnsi="Arial" w:cs="Arial"/>
        </w:rPr>
        <w:t xml:space="preserve">- </w:t>
      </w:r>
      <w:proofErr w:type="spellStart"/>
      <w:r w:rsidRPr="009A56B6">
        <w:rPr>
          <w:rFonts w:ascii="Arial" w:hAnsi="Arial" w:cs="Arial"/>
        </w:rPr>
        <w:t>garancija</w:t>
      </w:r>
      <w:proofErr w:type="spellEnd"/>
      <w:r w:rsidRPr="009A56B6">
        <w:rPr>
          <w:rFonts w:ascii="Arial" w:hAnsi="Arial" w:cs="Arial"/>
        </w:rPr>
        <w:t xml:space="preserve"> za dobro </w:t>
      </w:r>
      <w:proofErr w:type="spellStart"/>
      <w:r w:rsidRPr="009A56B6">
        <w:rPr>
          <w:rFonts w:ascii="Arial" w:hAnsi="Arial" w:cs="Arial"/>
        </w:rPr>
        <w:t>izvršenje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za </w:t>
      </w:r>
      <w:proofErr w:type="spellStart"/>
      <w:r w:rsidRPr="009A56B6">
        <w:rPr>
          <w:rFonts w:ascii="Arial" w:hAnsi="Arial" w:cs="Arial"/>
        </w:rPr>
        <w:t>slučaj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povrede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ugovorenih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obaveza</w:t>
      </w:r>
      <w:proofErr w:type="spellEnd"/>
      <w:r w:rsidRPr="009A56B6">
        <w:rPr>
          <w:rFonts w:ascii="Arial" w:hAnsi="Arial" w:cs="Arial"/>
        </w:rPr>
        <w:t>.</w:t>
      </w:r>
    </w:p>
    <w:p w14:paraId="707CAFD0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0A81D247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proofErr w:type="spellStart"/>
      <w:r w:rsidRPr="00C20A7F">
        <w:rPr>
          <w:rFonts w:ascii="Arial" w:hAnsi="Arial" w:cs="Arial"/>
          <w:color w:val="000000"/>
        </w:rPr>
        <w:t>Naručilac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dužan</w:t>
      </w:r>
      <w:proofErr w:type="spellEnd"/>
      <w:r w:rsidRPr="00C20A7F">
        <w:rPr>
          <w:rFonts w:ascii="Arial" w:hAnsi="Arial" w:cs="Arial"/>
          <w:color w:val="000000"/>
        </w:rPr>
        <w:t xml:space="preserve"> da </w:t>
      </w:r>
      <w:proofErr w:type="spellStart"/>
      <w:r w:rsidRPr="00C20A7F">
        <w:rPr>
          <w:rFonts w:ascii="Arial" w:hAnsi="Arial" w:cs="Arial"/>
          <w:color w:val="000000"/>
        </w:rPr>
        <w:t>raskine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o </w:t>
      </w:r>
      <w:proofErr w:type="spellStart"/>
      <w:r w:rsidRPr="00C20A7F">
        <w:rPr>
          <w:rFonts w:ascii="Arial" w:hAnsi="Arial" w:cs="Arial"/>
          <w:color w:val="000000"/>
        </w:rPr>
        <w:t>javnoj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nabavci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naročito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>:</w:t>
      </w:r>
    </w:p>
    <w:p w14:paraId="316CA2C5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1) </w:t>
      </w:r>
      <w:proofErr w:type="spellStart"/>
      <w:r w:rsidRPr="00C20A7F">
        <w:rPr>
          <w:rFonts w:ascii="Arial" w:hAnsi="Arial" w:cs="Arial"/>
          <w:color w:val="000000"/>
        </w:rPr>
        <w:t>nastupe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okolnosti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koje</w:t>
      </w:r>
      <w:proofErr w:type="spellEnd"/>
      <w:r w:rsidRPr="00C20A7F">
        <w:rPr>
          <w:rFonts w:ascii="Arial" w:hAnsi="Arial" w:cs="Arial"/>
          <w:color w:val="000000"/>
        </w:rPr>
        <w:t xml:space="preserve"> za </w:t>
      </w:r>
      <w:proofErr w:type="spellStart"/>
      <w:r w:rsidRPr="00C20A7F">
        <w:rPr>
          <w:rFonts w:ascii="Arial" w:hAnsi="Arial" w:cs="Arial"/>
          <w:color w:val="000000"/>
        </w:rPr>
        <w:t>posljedicu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imaju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bitnu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izmjenu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iziskuje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sprovođenje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postupka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javne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C20A7F">
        <w:rPr>
          <w:rFonts w:ascii="Arial" w:hAnsi="Arial" w:cs="Arial"/>
          <w:color w:val="000000"/>
        </w:rPr>
        <w:t>nabavke</w:t>
      </w:r>
      <w:proofErr w:type="spellEnd"/>
      <w:r w:rsidRPr="00C20A7F">
        <w:rPr>
          <w:rFonts w:ascii="Arial" w:hAnsi="Arial" w:cs="Arial"/>
          <w:color w:val="000000"/>
        </w:rPr>
        <w:t>;</w:t>
      </w:r>
      <w:proofErr w:type="gramEnd"/>
    </w:p>
    <w:p w14:paraId="2FAD2327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2) </w:t>
      </w:r>
      <w:proofErr w:type="spellStart"/>
      <w:r w:rsidRPr="00C20A7F">
        <w:rPr>
          <w:rFonts w:ascii="Arial" w:hAnsi="Arial" w:cs="Arial"/>
          <w:color w:val="000000"/>
        </w:rPr>
        <w:t>nastupi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neki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razlog</w:t>
      </w:r>
      <w:proofErr w:type="spellEnd"/>
      <w:r w:rsidRPr="00C20A7F">
        <w:rPr>
          <w:rFonts w:ascii="Arial" w:hAnsi="Arial" w:cs="Arial"/>
          <w:color w:val="000000"/>
        </w:rPr>
        <w:t xml:space="preserve"> koji </w:t>
      </w:r>
      <w:proofErr w:type="spellStart"/>
      <w:r w:rsidRPr="00C20A7F">
        <w:rPr>
          <w:rFonts w:ascii="Arial" w:hAnsi="Arial" w:cs="Arial"/>
          <w:color w:val="000000"/>
        </w:rPr>
        <w:t>predstavlja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osnov</w:t>
      </w:r>
      <w:proofErr w:type="spellEnd"/>
      <w:r w:rsidRPr="00C20A7F">
        <w:rPr>
          <w:rFonts w:ascii="Arial" w:hAnsi="Arial" w:cs="Arial"/>
          <w:color w:val="000000"/>
        </w:rPr>
        <w:t xml:space="preserve"> za </w:t>
      </w:r>
      <w:proofErr w:type="spellStart"/>
      <w:r w:rsidRPr="00C20A7F">
        <w:rPr>
          <w:rFonts w:ascii="Arial" w:hAnsi="Arial" w:cs="Arial"/>
          <w:color w:val="000000"/>
        </w:rPr>
        <w:t>obavezno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isključenje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108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110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zakona</w:t>
      </w:r>
      <w:proofErr w:type="spellEnd"/>
      <w:r w:rsidRPr="00C20A7F">
        <w:rPr>
          <w:rFonts w:ascii="Arial" w:hAnsi="Arial" w:cs="Arial"/>
          <w:color w:val="000000"/>
        </w:rPr>
        <w:t xml:space="preserve">, koji je </w:t>
      </w:r>
      <w:proofErr w:type="spellStart"/>
      <w:r w:rsidRPr="00C20A7F">
        <w:rPr>
          <w:rFonts w:ascii="Arial" w:hAnsi="Arial" w:cs="Arial"/>
          <w:color w:val="000000"/>
        </w:rPr>
        <w:t>predviđen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tenderskom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dokumentacijom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202A62DD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proofErr w:type="spellStart"/>
      <w:r w:rsidRPr="00C20A7F">
        <w:rPr>
          <w:rFonts w:ascii="Arial" w:hAnsi="Arial" w:cs="Arial"/>
          <w:color w:val="000000"/>
        </w:rPr>
        <w:lastRenderedPageBreak/>
        <w:t>Bitnom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stava</w:t>
      </w:r>
      <w:proofErr w:type="spellEnd"/>
      <w:r w:rsidRPr="00C20A7F">
        <w:rPr>
          <w:rFonts w:ascii="Arial" w:hAnsi="Arial" w:cs="Arial"/>
          <w:color w:val="000000"/>
        </w:rPr>
        <w:t xml:space="preserve"> 1 </w:t>
      </w:r>
      <w:proofErr w:type="spellStart"/>
      <w:r w:rsidRPr="00C20A7F">
        <w:rPr>
          <w:rFonts w:ascii="Arial" w:hAnsi="Arial" w:cs="Arial"/>
          <w:color w:val="000000"/>
        </w:rPr>
        <w:t>tačka</w:t>
      </w:r>
      <w:proofErr w:type="spellEnd"/>
      <w:r w:rsidRPr="00C20A7F">
        <w:rPr>
          <w:rFonts w:ascii="Arial" w:hAnsi="Arial" w:cs="Arial"/>
          <w:color w:val="000000"/>
        </w:rPr>
        <w:t xml:space="preserve"> 1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smatra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izmjena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prirode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materijalnom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smislu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odnosu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koji je </w:t>
      </w:r>
      <w:proofErr w:type="spellStart"/>
      <w:r w:rsidRPr="00C20A7F">
        <w:rPr>
          <w:rFonts w:ascii="Arial" w:hAnsi="Arial" w:cs="Arial"/>
          <w:color w:val="000000"/>
        </w:rPr>
        <w:t>prvobitno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zaključen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ispunjen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jedan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više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sljedećih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uslova</w:t>
      </w:r>
      <w:proofErr w:type="spellEnd"/>
      <w:r w:rsidRPr="00C20A7F">
        <w:rPr>
          <w:rFonts w:ascii="Arial" w:hAnsi="Arial" w:cs="Arial"/>
          <w:color w:val="000000"/>
        </w:rPr>
        <w:t>:</w:t>
      </w:r>
    </w:p>
    <w:p w14:paraId="151F8E02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1)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uvode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uslovi</w:t>
      </w:r>
      <w:proofErr w:type="spellEnd"/>
      <w:r w:rsidRPr="00C20A7F">
        <w:rPr>
          <w:rFonts w:ascii="Arial" w:hAnsi="Arial" w:cs="Arial"/>
          <w:color w:val="000000"/>
        </w:rPr>
        <w:t xml:space="preserve"> koji bi, da </w:t>
      </w:r>
      <w:proofErr w:type="spellStart"/>
      <w:r w:rsidRPr="00C20A7F">
        <w:rPr>
          <w:rFonts w:ascii="Arial" w:hAnsi="Arial" w:cs="Arial"/>
          <w:color w:val="000000"/>
        </w:rPr>
        <w:t>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bili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dio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prvobitnog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postupka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javne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nabavke</w:t>
      </w:r>
      <w:proofErr w:type="spellEnd"/>
      <w:r w:rsidRPr="00C20A7F">
        <w:rPr>
          <w:rFonts w:ascii="Arial" w:hAnsi="Arial" w:cs="Arial"/>
          <w:color w:val="000000"/>
        </w:rPr>
        <w:t xml:space="preserve">, </w:t>
      </w:r>
      <w:proofErr w:type="spellStart"/>
      <w:r w:rsidRPr="00C20A7F">
        <w:rPr>
          <w:rFonts w:ascii="Arial" w:hAnsi="Arial" w:cs="Arial"/>
          <w:color w:val="000000"/>
        </w:rPr>
        <w:t>omogućavali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uključivanje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drugih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privrednih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subjekata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odnosu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izabrane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ponuđače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prihvatanje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druge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ponude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odnosu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prihvaćenu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bi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omogućili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veću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konkurentnost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postupku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javne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nabavke</w:t>
      </w:r>
      <w:proofErr w:type="spellEnd"/>
      <w:r w:rsidRPr="00C20A7F">
        <w:rPr>
          <w:rFonts w:ascii="Arial" w:hAnsi="Arial" w:cs="Arial"/>
          <w:color w:val="000000"/>
        </w:rPr>
        <w:t xml:space="preserve"> koji je </w:t>
      </w:r>
      <w:proofErr w:type="spellStart"/>
      <w:r w:rsidRPr="00C20A7F">
        <w:rPr>
          <w:rFonts w:ascii="Arial" w:hAnsi="Arial" w:cs="Arial"/>
          <w:color w:val="000000"/>
        </w:rPr>
        <w:t>prethodio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zaključenju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>;</w:t>
      </w:r>
      <w:proofErr w:type="gramEnd"/>
    </w:p>
    <w:p w14:paraId="76978E68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2)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mijenja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privredna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ravnoteža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korist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privrednog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subjekta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kojim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zaključen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način</w:t>
      </w:r>
      <w:proofErr w:type="spellEnd"/>
      <w:r w:rsidRPr="00C20A7F">
        <w:rPr>
          <w:rFonts w:ascii="Arial" w:hAnsi="Arial" w:cs="Arial"/>
          <w:color w:val="000000"/>
        </w:rPr>
        <w:t xml:space="preserve"> koji </w:t>
      </w:r>
      <w:proofErr w:type="spellStart"/>
      <w:r w:rsidRPr="00C20A7F">
        <w:rPr>
          <w:rFonts w:ascii="Arial" w:hAnsi="Arial" w:cs="Arial"/>
          <w:color w:val="000000"/>
        </w:rPr>
        <w:t>nije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predviđen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prvobitnim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C20A7F">
        <w:rPr>
          <w:rFonts w:ascii="Arial" w:hAnsi="Arial" w:cs="Arial"/>
          <w:color w:val="000000"/>
        </w:rPr>
        <w:t>ugovorom</w:t>
      </w:r>
      <w:proofErr w:type="spellEnd"/>
      <w:r w:rsidRPr="00C20A7F">
        <w:rPr>
          <w:rFonts w:ascii="Arial" w:hAnsi="Arial" w:cs="Arial"/>
          <w:color w:val="000000"/>
        </w:rPr>
        <w:t>;</w:t>
      </w:r>
      <w:proofErr w:type="gramEnd"/>
    </w:p>
    <w:p w14:paraId="2F3F2804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3)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značajno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povećava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obim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>;</w:t>
      </w:r>
      <w:proofErr w:type="gramEnd"/>
    </w:p>
    <w:p w14:paraId="24EEDB3A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4) </w:t>
      </w:r>
      <w:proofErr w:type="spellStart"/>
      <w:r w:rsidRPr="00C20A7F">
        <w:rPr>
          <w:rFonts w:ascii="Arial" w:hAnsi="Arial" w:cs="Arial"/>
          <w:color w:val="000000"/>
        </w:rPr>
        <w:t>promjena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privrednog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subjekta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kojim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zaključen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o </w:t>
      </w:r>
      <w:proofErr w:type="spellStart"/>
      <w:r w:rsidRPr="00C20A7F">
        <w:rPr>
          <w:rFonts w:ascii="Arial" w:hAnsi="Arial" w:cs="Arial"/>
          <w:color w:val="000000"/>
        </w:rPr>
        <w:t>javnoj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nabavci</w:t>
      </w:r>
      <w:proofErr w:type="spellEnd"/>
      <w:r w:rsidRPr="00C20A7F">
        <w:rPr>
          <w:rFonts w:ascii="Arial" w:hAnsi="Arial" w:cs="Arial"/>
          <w:color w:val="000000"/>
        </w:rPr>
        <w:t xml:space="preserve">, </w:t>
      </w:r>
      <w:proofErr w:type="spellStart"/>
      <w:r w:rsidRPr="00C20A7F">
        <w:rPr>
          <w:rFonts w:ascii="Arial" w:hAnsi="Arial" w:cs="Arial"/>
          <w:color w:val="000000"/>
        </w:rPr>
        <w:t>osim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slučaju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151 </w:t>
      </w:r>
      <w:proofErr w:type="spellStart"/>
      <w:r w:rsidRPr="00C20A7F">
        <w:rPr>
          <w:rFonts w:ascii="Arial" w:hAnsi="Arial" w:cs="Arial"/>
          <w:color w:val="000000"/>
        </w:rPr>
        <w:t>stav</w:t>
      </w:r>
      <w:proofErr w:type="spellEnd"/>
      <w:r w:rsidRPr="00C20A7F">
        <w:rPr>
          <w:rFonts w:ascii="Arial" w:hAnsi="Arial" w:cs="Arial"/>
          <w:color w:val="000000"/>
        </w:rPr>
        <w:t xml:space="preserve"> 1 </w:t>
      </w:r>
      <w:proofErr w:type="spellStart"/>
      <w:r w:rsidRPr="00C20A7F">
        <w:rPr>
          <w:rFonts w:ascii="Arial" w:hAnsi="Arial" w:cs="Arial"/>
          <w:color w:val="000000"/>
        </w:rPr>
        <w:t>tačka</w:t>
      </w:r>
      <w:proofErr w:type="spellEnd"/>
      <w:r w:rsidRPr="00C20A7F">
        <w:rPr>
          <w:rFonts w:ascii="Arial" w:hAnsi="Arial" w:cs="Arial"/>
          <w:color w:val="000000"/>
        </w:rPr>
        <w:t xml:space="preserve"> 4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C20A7F">
        <w:rPr>
          <w:rFonts w:ascii="Arial" w:hAnsi="Arial" w:cs="Arial"/>
          <w:color w:val="000000"/>
        </w:rPr>
        <w:t>zakona</w:t>
      </w:r>
      <w:proofErr w:type="spellEnd"/>
      <w:r w:rsidRPr="00C20A7F">
        <w:rPr>
          <w:rFonts w:ascii="Arial" w:hAnsi="Arial" w:cs="Arial"/>
          <w:color w:val="000000"/>
        </w:rPr>
        <w:t>;</w:t>
      </w:r>
      <w:proofErr w:type="gramEnd"/>
    </w:p>
    <w:p w14:paraId="7A5CF544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5) </w:t>
      </w: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ponuđač</w:t>
      </w:r>
      <w:proofErr w:type="spellEnd"/>
      <w:r w:rsidRPr="00C20A7F">
        <w:rPr>
          <w:rFonts w:ascii="Arial" w:hAnsi="Arial" w:cs="Arial"/>
          <w:color w:val="000000"/>
        </w:rPr>
        <w:t xml:space="preserve"> ne </w:t>
      </w:r>
      <w:proofErr w:type="spellStart"/>
      <w:r w:rsidRPr="00C20A7F">
        <w:rPr>
          <w:rFonts w:ascii="Arial" w:hAnsi="Arial" w:cs="Arial"/>
          <w:color w:val="000000"/>
        </w:rPr>
        <w:t>izvršava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ugovorene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obaveze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drugim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slučajevima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utvrđenim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tenderskom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dokumentacijom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skladu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zakonom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5B3A308E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U </w:t>
      </w:r>
      <w:proofErr w:type="spellStart"/>
      <w:r w:rsidRPr="00C20A7F">
        <w:rPr>
          <w:rFonts w:ascii="Arial" w:hAnsi="Arial" w:cs="Arial"/>
          <w:color w:val="000000"/>
        </w:rPr>
        <w:t>slučaju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raskida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naručilac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dužan</w:t>
      </w:r>
      <w:proofErr w:type="spellEnd"/>
      <w:r w:rsidRPr="00C20A7F">
        <w:rPr>
          <w:rFonts w:ascii="Arial" w:hAnsi="Arial" w:cs="Arial"/>
          <w:color w:val="000000"/>
        </w:rPr>
        <w:t xml:space="preserve"> da </w:t>
      </w:r>
      <w:proofErr w:type="spellStart"/>
      <w:r w:rsidRPr="00C20A7F">
        <w:rPr>
          <w:rFonts w:ascii="Arial" w:hAnsi="Arial" w:cs="Arial"/>
          <w:color w:val="000000"/>
        </w:rPr>
        <w:t>obavještenje</w:t>
      </w:r>
      <w:proofErr w:type="spellEnd"/>
      <w:r w:rsidRPr="00C20A7F">
        <w:rPr>
          <w:rFonts w:ascii="Arial" w:hAnsi="Arial" w:cs="Arial"/>
          <w:color w:val="000000"/>
        </w:rPr>
        <w:t xml:space="preserve"> o </w:t>
      </w:r>
      <w:proofErr w:type="spellStart"/>
      <w:r w:rsidRPr="00C20A7F">
        <w:rPr>
          <w:rFonts w:ascii="Arial" w:hAnsi="Arial" w:cs="Arial"/>
          <w:color w:val="000000"/>
        </w:rPr>
        <w:t>raskidu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objavi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ESJN u </w:t>
      </w:r>
      <w:proofErr w:type="spellStart"/>
      <w:r w:rsidRPr="00C20A7F">
        <w:rPr>
          <w:rFonts w:ascii="Arial" w:hAnsi="Arial" w:cs="Arial"/>
          <w:color w:val="000000"/>
        </w:rPr>
        <w:t>roku</w:t>
      </w:r>
      <w:proofErr w:type="spellEnd"/>
      <w:r w:rsidRPr="00C20A7F">
        <w:rPr>
          <w:rFonts w:ascii="Arial" w:hAnsi="Arial" w:cs="Arial"/>
          <w:color w:val="000000"/>
        </w:rPr>
        <w:t xml:space="preserve"> od </w:t>
      </w:r>
      <w:proofErr w:type="spellStart"/>
      <w:r w:rsidRPr="00C20A7F">
        <w:rPr>
          <w:rFonts w:ascii="Arial" w:hAnsi="Arial" w:cs="Arial"/>
          <w:color w:val="000000"/>
        </w:rPr>
        <w:t>deset</w:t>
      </w:r>
      <w:proofErr w:type="spellEnd"/>
      <w:r w:rsidRPr="00C20A7F">
        <w:rPr>
          <w:rFonts w:ascii="Arial" w:hAnsi="Arial" w:cs="Arial"/>
          <w:color w:val="000000"/>
        </w:rPr>
        <w:t xml:space="preserve"> dana od dana </w:t>
      </w:r>
      <w:proofErr w:type="spellStart"/>
      <w:r w:rsidRPr="00C20A7F">
        <w:rPr>
          <w:rFonts w:ascii="Arial" w:hAnsi="Arial" w:cs="Arial"/>
          <w:color w:val="000000"/>
        </w:rPr>
        <w:t>raskida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6E581AA1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4502843B" w14:textId="77777777" w:rsidR="00FA5D84" w:rsidRPr="009A56B6" w:rsidRDefault="00FA5D84" w:rsidP="00FA5D84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Dobavljač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ima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pravo</w:t>
      </w:r>
      <w:proofErr w:type="spellEnd"/>
      <w:r w:rsidRPr="009A56B6">
        <w:rPr>
          <w:rFonts w:ascii="Arial" w:hAnsi="Arial" w:cs="Arial"/>
        </w:rPr>
        <w:t xml:space="preserve"> da </w:t>
      </w:r>
      <w:proofErr w:type="spellStart"/>
      <w:r w:rsidRPr="009A56B6">
        <w:rPr>
          <w:rFonts w:ascii="Arial" w:hAnsi="Arial" w:cs="Arial"/>
        </w:rPr>
        <w:t>jednostrano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raskine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ako</w:t>
      </w:r>
      <w:proofErr w:type="spellEnd"/>
      <w:r w:rsidRPr="009A56B6">
        <w:rPr>
          <w:rFonts w:ascii="Arial" w:hAnsi="Arial" w:cs="Arial"/>
        </w:rPr>
        <w:t xml:space="preserve"> Naručilac ne </w:t>
      </w:r>
      <w:proofErr w:type="spellStart"/>
      <w:proofErr w:type="gramStart"/>
      <w:r w:rsidRPr="009A56B6">
        <w:rPr>
          <w:rFonts w:ascii="Arial" w:hAnsi="Arial" w:cs="Arial"/>
        </w:rPr>
        <w:t>plaća</w:t>
      </w:r>
      <w:proofErr w:type="spellEnd"/>
      <w:r w:rsidRPr="009A56B6">
        <w:rPr>
          <w:rFonts w:ascii="Arial" w:hAnsi="Arial" w:cs="Arial"/>
        </w:rPr>
        <w:t xml:space="preserve">  u</w:t>
      </w:r>
      <w:proofErr w:type="gram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rokovima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način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predviđen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Ugovorom</w:t>
      </w:r>
      <w:proofErr w:type="spellEnd"/>
      <w:r w:rsidRPr="009A56B6">
        <w:rPr>
          <w:rFonts w:ascii="Arial" w:hAnsi="Arial" w:cs="Arial"/>
        </w:rPr>
        <w:t>.</w:t>
      </w:r>
    </w:p>
    <w:p w14:paraId="0C979B16" w14:textId="77777777" w:rsidR="00FA5D84" w:rsidRPr="009A56B6" w:rsidRDefault="00FA5D84" w:rsidP="00FA5D84">
      <w:pPr>
        <w:jc w:val="both"/>
        <w:rPr>
          <w:rFonts w:ascii="Arial" w:hAnsi="Arial" w:cs="Arial"/>
        </w:rPr>
      </w:pPr>
      <w:r w:rsidRPr="009A56B6">
        <w:rPr>
          <w:rFonts w:ascii="Arial" w:hAnsi="Arial" w:cs="Arial"/>
        </w:rPr>
        <w:t xml:space="preserve">Ako </w:t>
      </w:r>
      <w:proofErr w:type="spellStart"/>
      <w:r w:rsidRPr="009A56B6">
        <w:rPr>
          <w:rFonts w:ascii="Arial" w:hAnsi="Arial" w:cs="Arial"/>
        </w:rPr>
        <w:t>strane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sporazumno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raskinu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sporazumom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raskidu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utvrđuju</w:t>
      </w:r>
      <w:proofErr w:type="spellEnd"/>
      <w:r w:rsidRPr="009A56B6">
        <w:rPr>
          <w:rFonts w:ascii="Arial" w:hAnsi="Arial" w:cs="Arial"/>
        </w:rPr>
        <w:t xml:space="preserve"> se </w:t>
      </w:r>
      <w:proofErr w:type="spellStart"/>
      <w:r w:rsidRPr="009A56B6">
        <w:rPr>
          <w:rFonts w:ascii="Arial" w:hAnsi="Arial" w:cs="Arial"/>
        </w:rPr>
        <w:t>međusobna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prava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obaveze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koje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proističu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raskida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>.</w:t>
      </w:r>
    </w:p>
    <w:p w14:paraId="2F2551B1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45BBBDB4" w14:textId="77777777" w:rsidR="00FA5D84" w:rsidRPr="009A56B6" w:rsidRDefault="00FA5D84" w:rsidP="00FA5D84">
      <w:pPr>
        <w:jc w:val="both"/>
        <w:rPr>
          <w:rFonts w:ascii="Arial" w:hAnsi="Arial" w:cs="Arial"/>
        </w:rPr>
      </w:pPr>
      <w:r w:rsidRPr="009A56B6">
        <w:rPr>
          <w:rFonts w:ascii="Arial" w:hAnsi="Arial" w:cs="Arial"/>
        </w:rPr>
        <w:t xml:space="preserve">Strane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saglasne</w:t>
      </w:r>
      <w:proofErr w:type="spellEnd"/>
      <w:r w:rsidRPr="009A56B6">
        <w:rPr>
          <w:rFonts w:ascii="Arial" w:hAnsi="Arial" w:cs="Arial"/>
        </w:rPr>
        <w:t xml:space="preserve"> da </w:t>
      </w:r>
      <w:proofErr w:type="spellStart"/>
      <w:r w:rsidRPr="009A56B6">
        <w:rPr>
          <w:rFonts w:ascii="Arial" w:hAnsi="Arial" w:cs="Arial"/>
        </w:rPr>
        <w:t>sve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sporove</w:t>
      </w:r>
      <w:proofErr w:type="spellEnd"/>
      <w:r w:rsidRPr="009A56B6">
        <w:rPr>
          <w:rFonts w:ascii="Arial" w:hAnsi="Arial" w:cs="Arial"/>
        </w:rPr>
        <w:t xml:space="preserve"> koji </w:t>
      </w:r>
      <w:proofErr w:type="spellStart"/>
      <w:r w:rsidRPr="009A56B6">
        <w:rPr>
          <w:rFonts w:ascii="Arial" w:hAnsi="Arial" w:cs="Arial"/>
        </w:rPr>
        <w:t>nastanu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odnosa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zasnovanih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ovim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prvenstveno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rješavaju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sporazumno</w:t>
      </w:r>
      <w:proofErr w:type="spellEnd"/>
      <w:r w:rsidRPr="009A56B6">
        <w:rPr>
          <w:rFonts w:ascii="Arial" w:hAnsi="Arial" w:cs="Arial"/>
        </w:rPr>
        <w:t xml:space="preserve">. Pri tom, se po </w:t>
      </w:r>
      <w:proofErr w:type="spellStart"/>
      <w:r w:rsidRPr="009A56B6">
        <w:rPr>
          <w:rFonts w:ascii="Arial" w:hAnsi="Arial" w:cs="Arial"/>
        </w:rPr>
        <w:t>potrebi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mogu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koristiti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usluge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pojedinih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stručnih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lica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ili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tijela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koja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strane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sporazumno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odrede</w:t>
      </w:r>
      <w:proofErr w:type="spellEnd"/>
      <w:r w:rsidRPr="009A56B6">
        <w:rPr>
          <w:rFonts w:ascii="Arial" w:hAnsi="Arial" w:cs="Arial"/>
        </w:rPr>
        <w:t>.</w:t>
      </w:r>
    </w:p>
    <w:p w14:paraId="4E698A64" w14:textId="77777777" w:rsidR="00FA5D84" w:rsidRPr="009A56B6" w:rsidRDefault="00FA5D84" w:rsidP="00FA5D84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Ukoliko</w:t>
      </w:r>
      <w:proofErr w:type="spellEnd"/>
      <w:r w:rsidRPr="009A56B6">
        <w:rPr>
          <w:rFonts w:ascii="Arial" w:hAnsi="Arial" w:cs="Arial"/>
        </w:rPr>
        <w:t xml:space="preserve"> se </w:t>
      </w:r>
      <w:proofErr w:type="spellStart"/>
      <w:r w:rsidRPr="009A56B6">
        <w:rPr>
          <w:rFonts w:ascii="Arial" w:hAnsi="Arial" w:cs="Arial"/>
        </w:rPr>
        <w:t>nastali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</w:t>
      </w:r>
      <w:proofErr w:type="spellEnd"/>
      <w:r w:rsidRPr="009A56B6">
        <w:rPr>
          <w:rFonts w:ascii="Arial" w:hAnsi="Arial" w:cs="Arial"/>
        </w:rPr>
        <w:t xml:space="preserve"> ne </w:t>
      </w:r>
      <w:proofErr w:type="spellStart"/>
      <w:r w:rsidRPr="009A56B6">
        <w:rPr>
          <w:rFonts w:ascii="Arial" w:hAnsi="Arial" w:cs="Arial"/>
        </w:rPr>
        <w:t>riješi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sporazumno</w:t>
      </w:r>
      <w:proofErr w:type="spellEnd"/>
      <w:r w:rsidRPr="009A56B6">
        <w:rPr>
          <w:rFonts w:ascii="Arial" w:hAnsi="Arial" w:cs="Arial"/>
        </w:rPr>
        <w:t xml:space="preserve">, za </w:t>
      </w:r>
      <w:proofErr w:type="spellStart"/>
      <w:r w:rsidRPr="009A56B6">
        <w:rPr>
          <w:rFonts w:ascii="Arial" w:hAnsi="Arial" w:cs="Arial"/>
        </w:rPr>
        <w:t>rješavanje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određuje</w:t>
      </w:r>
      <w:proofErr w:type="spellEnd"/>
      <w:r w:rsidRPr="009A56B6">
        <w:rPr>
          <w:rFonts w:ascii="Arial" w:hAnsi="Arial" w:cs="Arial"/>
        </w:rPr>
        <w:t xml:space="preserve"> se </w:t>
      </w:r>
      <w:proofErr w:type="spellStart"/>
      <w:r w:rsidRPr="009A56B6">
        <w:rPr>
          <w:rFonts w:ascii="Arial" w:hAnsi="Arial" w:cs="Arial"/>
        </w:rPr>
        <w:t>nadležni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sud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Podgorici</w:t>
      </w:r>
      <w:proofErr w:type="spellEnd"/>
      <w:r w:rsidRPr="009A56B6">
        <w:rPr>
          <w:rFonts w:ascii="Arial" w:hAnsi="Arial" w:cs="Arial"/>
        </w:rPr>
        <w:t>.</w:t>
      </w:r>
    </w:p>
    <w:p w14:paraId="41EEFCAA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085FD389" w14:textId="3E3C508B" w:rsidR="00FA5D84" w:rsidRPr="009A56B6" w:rsidRDefault="00FA5D84" w:rsidP="00FA5D84">
      <w:pPr>
        <w:jc w:val="both"/>
        <w:rPr>
          <w:rFonts w:ascii="Arial" w:hAnsi="Arial" w:cs="Arial"/>
          <w:lang w:val="pl-PL"/>
        </w:rPr>
      </w:pPr>
      <w:r w:rsidRPr="009A56B6">
        <w:rPr>
          <w:rFonts w:ascii="Arial" w:hAnsi="Arial" w:cs="Arial"/>
          <w:lang w:val="pl-PL"/>
        </w:rPr>
        <w:t>Ugovor o javnoj nabavci je ništav ukoliko je zaključen uz kršenje antikorupcijskog pravila, u skladu sa odredbama člana 38 ZJN („Sl. list CG” br. 74/19</w:t>
      </w:r>
      <w:r w:rsidR="00896880">
        <w:rPr>
          <w:rFonts w:ascii="Arial" w:hAnsi="Arial" w:cs="Arial"/>
          <w:lang w:val="pl-PL"/>
        </w:rPr>
        <w:t xml:space="preserve">, </w:t>
      </w:r>
      <w:r>
        <w:rPr>
          <w:rFonts w:ascii="Arial" w:hAnsi="Arial" w:cs="Arial"/>
          <w:lang w:val="pl-PL"/>
        </w:rPr>
        <w:t xml:space="preserve"> 3/</w:t>
      </w:r>
      <w:r w:rsidRPr="009A56B6">
        <w:rPr>
          <w:rFonts w:ascii="Arial" w:hAnsi="Arial" w:cs="Arial"/>
          <w:lang w:val="pl-PL"/>
        </w:rPr>
        <w:t>23</w:t>
      </w:r>
      <w:r w:rsidR="00896880">
        <w:rPr>
          <w:rFonts w:ascii="Arial" w:hAnsi="Arial" w:cs="Arial"/>
          <w:lang w:val="pl-PL"/>
        </w:rPr>
        <w:t xml:space="preserve"> i 11/23</w:t>
      </w:r>
      <w:r w:rsidRPr="009A56B6">
        <w:rPr>
          <w:rFonts w:ascii="Arial" w:hAnsi="Arial" w:cs="Arial"/>
          <w:lang w:val="pl-PL"/>
        </w:rPr>
        <w:t>)</w:t>
      </w:r>
    </w:p>
    <w:p w14:paraId="5F42F713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270D789C" w14:textId="77777777" w:rsidR="00FA5D84" w:rsidRPr="009764BA" w:rsidRDefault="00FA5D84" w:rsidP="00FA5D84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9A56B6">
        <w:rPr>
          <w:rFonts w:ascii="Arial" w:hAnsi="Arial" w:cs="Arial"/>
        </w:rPr>
        <w:sym w:font="Wingdings" w:char="F0FE"/>
      </w:r>
      <w:r w:rsidRPr="009A56B6">
        <w:rPr>
          <w:rFonts w:ascii="Arial" w:hAnsi="Arial" w:cs="Arial"/>
        </w:rPr>
        <w:t xml:space="preserve"> </w:t>
      </w:r>
      <w:r w:rsidRPr="009A56B6">
        <w:rPr>
          <w:rFonts w:ascii="Arial" w:hAnsi="Arial" w:cs="Arial"/>
          <w:color w:val="000000"/>
          <w:lang w:val="sr-Latn-ME"/>
        </w:rPr>
        <w:t>Ugovor o javnoj nabavci tokom njegovog trajanja može da se izmijeni bez sprovođenja novog postupka javne nabavke u skladu sa članom 151 Zakona o javnim nabavkama.</w:t>
      </w:r>
    </w:p>
    <w:p w14:paraId="38990F73" w14:textId="77777777" w:rsidR="001228BE" w:rsidRPr="00C20A7F" w:rsidRDefault="001228BE" w:rsidP="001228BE">
      <w:pPr>
        <w:jc w:val="both"/>
        <w:rPr>
          <w:rFonts w:ascii="Arial" w:hAnsi="Arial" w:cs="Arial"/>
          <w:color w:val="000000"/>
        </w:rPr>
      </w:pPr>
    </w:p>
    <w:p w14:paraId="780EC524" w14:textId="77777777" w:rsidR="001228BE" w:rsidRPr="00C20A7F" w:rsidRDefault="001228BE" w:rsidP="001228BE">
      <w:pPr>
        <w:jc w:val="both"/>
        <w:rPr>
          <w:rFonts w:ascii="Arial" w:hAnsi="Arial" w:cs="Arial"/>
          <w:color w:val="000000"/>
        </w:rPr>
      </w:pPr>
    </w:p>
    <w:p w14:paraId="161C110B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lang w:val="sr-Latn-ME"/>
        </w:rPr>
      </w:pPr>
      <w:bookmarkStart w:id="14" w:name="_Toc62730566"/>
      <w:r w:rsidRPr="009A56B6">
        <w:rPr>
          <w:rFonts w:ascii="Arial" w:hAnsi="Arial" w:cs="Arial"/>
          <w:b/>
          <w:lang w:val="sr-Latn-ME"/>
        </w:rPr>
        <w:t>ZAHTJEV ZA POJAŠNJENJE ILI IZMJENU I DOPUNU TENDERSKE DOKUMENTACIJE</w:t>
      </w:r>
      <w:bookmarkEnd w:id="14"/>
    </w:p>
    <w:p w14:paraId="4DC68ABE" w14:textId="77777777" w:rsidR="00FB1B5D" w:rsidRPr="009A56B6" w:rsidRDefault="00FB1B5D" w:rsidP="00FB1B5D">
      <w:pPr>
        <w:jc w:val="both"/>
        <w:rPr>
          <w:rFonts w:ascii="Arial" w:hAnsi="Arial" w:cs="Arial"/>
          <w:lang w:val="sr-Latn-ME"/>
        </w:rPr>
      </w:pPr>
    </w:p>
    <w:p w14:paraId="54C57A42" w14:textId="77777777" w:rsidR="00FB1B5D" w:rsidRPr="009A56B6" w:rsidRDefault="00FB1B5D" w:rsidP="00FB1B5D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36F00AA5" w14:textId="77777777" w:rsidR="00FB1B5D" w:rsidRPr="009A56B6" w:rsidRDefault="00FB1B5D" w:rsidP="00FB1B5D">
      <w:pPr>
        <w:jc w:val="both"/>
        <w:rPr>
          <w:rFonts w:ascii="Arial" w:hAnsi="Arial" w:cs="Arial"/>
          <w:lang w:val="sr-Latn-ME"/>
        </w:rPr>
      </w:pPr>
    </w:p>
    <w:p w14:paraId="31D53F86" w14:textId="77777777" w:rsidR="00FB1B5D" w:rsidRPr="009A56B6" w:rsidRDefault="00FB1B5D" w:rsidP="00FB1B5D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5CF2BA84" w14:textId="77777777" w:rsidR="00FB1B5D" w:rsidRPr="009A56B6" w:rsidRDefault="00FB1B5D" w:rsidP="00FB1B5D">
      <w:pPr>
        <w:jc w:val="both"/>
        <w:rPr>
          <w:rFonts w:ascii="Arial" w:hAnsi="Arial" w:cs="Arial"/>
          <w:lang w:val="sr-Latn-ME"/>
        </w:rPr>
      </w:pPr>
    </w:p>
    <w:p w14:paraId="16FBC1C7" w14:textId="383E875A" w:rsidR="00644BEA" w:rsidRDefault="00FB1B5D" w:rsidP="00F94DD7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0A970DF1" w14:textId="77777777" w:rsidR="00720E22" w:rsidRPr="009A56B6" w:rsidRDefault="00720E22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02C27D78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color w:val="000000"/>
          <w:lang w:val="sr-Latn-ME"/>
        </w:rPr>
      </w:pPr>
      <w:bookmarkStart w:id="15" w:name="_Toc416180136"/>
      <w:bookmarkStart w:id="16" w:name="_Toc508349235"/>
      <w:bookmarkStart w:id="17" w:name="_Toc62730567"/>
      <w:r w:rsidRPr="009A56B6">
        <w:rPr>
          <w:rFonts w:ascii="Arial" w:hAnsi="Arial" w:cs="Arial"/>
          <w:b/>
          <w:lang w:val="sr-Latn-ME"/>
        </w:rPr>
        <w:t>IZJAVA NARUČIOCA O NEPOSTOJANJU SUKOBA INTERESA</w:t>
      </w:r>
      <w:bookmarkEnd w:id="15"/>
      <w:bookmarkEnd w:id="16"/>
      <w:bookmarkEnd w:id="17"/>
    </w:p>
    <w:p w14:paraId="7A540EA0" w14:textId="77777777" w:rsidR="00ED57A9" w:rsidRPr="009A56B6" w:rsidRDefault="00ED57A9" w:rsidP="00ED57A9">
      <w:pPr>
        <w:rPr>
          <w:rFonts w:ascii="Arial" w:hAnsi="Arial" w:cs="Arial"/>
          <w:b/>
          <w:lang w:val="sl-SI"/>
        </w:rPr>
      </w:pPr>
    </w:p>
    <w:p w14:paraId="2C29BB88" w14:textId="04271BC5" w:rsidR="00644BEA" w:rsidRDefault="00644BEA" w:rsidP="00666A22">
      <w:pPr>
        <w:jc w:val="both"/>
        <w:rPr>
          <w:rFonts w:ascii="Arial" w:hAnsi="Arial" w:cs="Arial"/>
          <w:i/>
          <w:iCs/>
          <w:color w:val="000000"/>
          <w:lang w:val="sr-Latn-CS"/>
        </w:rPr>
      </w:pPr>
    </w:p>
    <w:p w14:paraId="580C2513" w14:textId="70AC4C7C" w:rsidR="00644BEA" w:rsidRDefault="00FF1DAB" w:rsidP="00644BEA">
      <w:pPr>
        <w:jc w:val="both"/>
        <w:rPr>
          <w:rFonts w:ascii="Arial" w:hAnsi="Arial" w:cs="Arial"/>
          <w:i/>
          <w:iCs/>
          <w:color w:val="000000"/>
          <w:lang w:val="sr-Latn-CS"/>
        </w:rPr>
      </w:pPr>
      <w:r w:rsidRPr="00FF1DAB">
        <w:rPr>
          <w:rFonts w:ascii="Arial" w:hAnsi="Arial" w:cs="Arial"/>
          <w:i/>
          <w:iCs/>
          <w:color w:val="000000"/>
          <w:lang w:val="sr-Latn-CS"/>
        </w:rPr>
        <w:drawing>
          <wp:inline distT="0" distB="0" distL="0" distR="0" wp14:anchorId="1CFF1C92" wp14:editId="437AEC35">
            <wp:extent cx="5760720" cy="6906260"/>
            <wp:effectExtent l="0" t="0" r="0" b="8890"/>
            <wp:docPr id="799030944" name="Picture 1" descr="A document with writing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9030944" name="Picture 1" descr="A document with writing on it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906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255D5B" w14:textId="77777777" w:rsidR="00666A22" w:rsidRDefault="00666A22" w:rsidP="00644BEA">
      <w:pPr>
        <w:jc w:val="both"/>
        <w:rPr>
          <w:rFonts w:ascii="Arial" w:hAnsi="Arial" w:cs="Arial"/>
          <w:i/>
          <w:iCs/>
          <w:color w:val="000000"/>
          <w:lang w:val="sr-Latn-CS"/>
        </w:rPr>
      </w:pPr>
    </w:p>
    <w:p w14:paraId="260A10A9" w14:textId="77777777" w:rsidR="00666A22" w:rsidRDefault="00666A22" w:rsidP="00644BEA">
      <w:pPr>
        <w:jc w:val="both"/>
        <w:rPr>
          <w:rFonts w:ascii="Arial" w:hAnsi="Arial" w:cs="Arial"/>
          <w:i/>
          <w:iCs/>
          <w:color w:val="000000"/>
          <w:lang w:val="sr-Latn-CS"/>
        </w:rPr>
      </w:pPr>
    </w:p>
    <w:p w14:paraId="26B21AEB" w14:textId="77777777" w:rsidR="00666A22" w:rsidRDefault="00666A22" w:rsidP="00644BEA">
      <w:pPr>
        <w:jc w:val="both"/>
        <w:rPr>
          <w:rFonts w:ascii="Arial" w:hAnsi="Arial" w:cs="Arial"/>
          <w:i/>
          <w:iCs/>
          <w:color w:val="000000"/>
          <w:lang w:val="sr-Latn-CS"/>
        </w:rPr>
      </w:pPr>
    </w:p>
    <w:p w14:paraId="64F72D7B" w14:textId="23D2B53D" w:rsidR="00644BEA" w:rsidRDefault="00431197" w:rsidP="00431197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360"/>
        <w:outlineLvl w:val="0"/>
        <w:rPr>
          <w:rFonts w:ascii="Arial" w:hAnsi="Arial" w:cs="Arial"/>
          <w:b/>
          <w:iCs/>
        </w:rPr>
      </w:pPr>
      <w:bookmarkStart w:id="18" w:name="_Toc62730568"/>
      <w:r>
        <w:rPr>
          <w:rFonts w:ascii="Arial" w:hAnsi="Arial" w:cs="Arial"/>
          <w:b/>
        </w:rPr>
        <w:lastRenderedPageBreak/>
        <w:t>16.</w:t>
      </w:r>
      <w:r w:rsidR="00644BEA">
        <w:rPr>
          <w:rFonts w:ascii="Arial" w:hAnsi="Arial" w:cs="Arial"/>
          <w:b/>
        </w:rPr>
        <w:t>UPUTSTVO O PRAVNOM SREDSTVU</w:t>
      </w:r>
      <w:bookmarkEnd w:id="18"/>
    </w:p>
    <w:p w14:paraId="43EDE13D" w14:textId="77777777" w:rsidR="00644BEA" w:rsidRDefault="00644BEA" w:rsidP="00F94DD7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07EBD455" w14:textId="77777777" w:rsidR="00644BEA" w:rsidRDefault="00644BEA" w:rsidP="00F94DD7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472B8CB6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  <w:lang w:val="sr-Latn-ME"/>
        </w:rPr>
        <w:t>Privredni subjekat može da izjavi žalbu protiv ove tenderske dokumentacije Komisiji za zaštitu prava</w:t>
      </w:r>
      <w:r w:rsidRPr="00C20A7F">
        <w:rPr>
          <w:rFonts w:ascii="Arial" w:hAnsi="Arial" w:cs="Arial"/>
          <w:color w:val="000000"/>
        </w:rPr>
        <w:t>:</w:t>
      </w:r>
    </w:p>
    <w:p w14:paraId="6CC1F3DD" w14:textId="77777777" w:rsidR="00431197" w:rsidRPr="00C20A7F" w:rsidRDefault="00431197" w:rsidP="00431197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C20A7F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C20A7F">
        <w:rPr>
          <w:rFonts w:ascii="Arial" w:hAnsi="Arial" w:cs="Arial"/>
          <w:sz w:val="24"/>
          <w:szCs w:val="24"/>
        </w:rPr>
        <w:t>roku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C20A7F">
        <w:rPr>
          <w:rFonts w:ascii="Arial" w:hAnsi="Arial" w:cs="Arial"/>
          <w:sz w:val="24"/>
          <w:szCs w:val="24"/>
        </w:rPr>
        <w:t>objavljivanja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dostavljanja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ili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izmjene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dopune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ako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C20A7F">
        <w:rPr>
          <w:rFonts w:ascii="Arial" w:hAnsi="Arial" w:cs="Arial"/>
          <w:sz w:val="24"/>
          <w:szCs w:val="24"/>
        </w:rPr>
        <w:t>rok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podnošenje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prijava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kvalifikaciju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ponuda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najmanje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C20A7F">
        <w:rPr>
          <w:rFonts w:ascii="Arial" w:hAnsi="Arial" w:cs="Arial"/>
          <w:sz w:val="24"/>
          <w:szCs w:val="24"/>
        </w:rPr>
        <w:t>objavljivanja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dostavljanja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ili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izmjene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dopune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>;</w:t>
      </w:r>
      <w:proofErr w:type="gramEnd"/>
    </w:p>
    <w:p w14:paraId="67B545A4" w14:textId="77777777" w:rsidR="00431197" w:rsidRPr="00C20A7F" w:rsidRDefault="00431197" w:rsidP="00431197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C20A7F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C20A7F">
        <w:rPr>
          <w:rFonts w:ascii="Arial" w:hAnsi="Arial" w:cs="Arial"/>
          <w:sz w:val="24"/>
          <w:szCs w:val="24"/>
        </w:rPr>
        <w:t>roku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C20A7F">
        <w:rPr>
          <w:rFonts w:ascii="Arial" w:hAnsi="Arial" w:cs="Arial"/>
          <w:sz w:val="24"/>
          <w:szCs w:val="24"/>
        </w:rPr>
        <w:t>deset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C20A7F">
        <w:rPr>
          <w:rFonts w:ascii="Arial" w:hAnsi="Arial" w:cs="Arial"/>
          <w:sz w:val="24"/>
          <w:szCs w:val="24"/>
        </w:rPr>
        <w:t>objavljivanja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dostavljanja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ili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izmjene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dopune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ako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C20A7F">
        <w:rPr>
          <w:rFonts w:ascii="Arial" w:hAnsi="Arial" w:cs="Arial"/>
          <w:sz w:val="24"/>
          <w:szCs w:val="24"/>
        </w:rPr>
        <w:t>rok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podnošenje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prijava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kvalifikaciju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ponuda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najmanje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C20A7F">
        <w:rPr>
          <w:rFonts w:ascii="Arial" w:hAnsi="Arial" w:cs="Arial"/>
          <w:sz w:val="24"/>
          <w:szCs w:val="24"/>
        </w:rPr>
        <w:t>objavljivanja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dostavljanja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ili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izmjene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dopune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>;</w:t>
      </w:r>
      <w:proofErr w:type="gramEnd"/>
    </w:p>
    <w:p w14:paraId="303D9532" w14:textId="77777777" w:rsidR="00431197" w:rsidRPr="00C20A7F" w:rsidRDefault="00431197" w:rsidP="00431197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C20A7F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C20A7F">
        <w:rPr>
          <w:rFonts w:ascii="Arial" w:hAnsi="Arial" w:cs="Arial"/>
          <w:sz w:val="24"/>
          <w:szCs w:val="24"/>
        </w:rPr>
        <w:t>isteka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polovine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roka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podnošenje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prijava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kvalifikaciju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ponuda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ako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C20A7F">
        <w:rPr>
          <w:rFonts w:ascii="Arial" w:hAnsi="Arial" w:cs="Arial"/>
          <w:sz w:val="24"/>
          <w:szCs w:val="24"/>
        </w:rPr>
        <w:t>rok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podnošenje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prijava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kvalifikaciju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ponuda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kraći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C20A7F">
        <w:rPr>
          <w:rFonts w:ascii="Arial" w:hAnsi="Arial" w:cs="Arial"/>
          <w:sz w:val="24"/>
          <w:szCs w:val="24"/>
        </w:rPr>
        <w:t>objavljivanja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dostavljanja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ili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izmjene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dopune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C20A7F">
        <w:rPr>
          <w:rFonts w:ascii="Arial" w:hAnsi="Arial" w:cs="Arial"/>
          <w:sz w:val="24"/>
          <w:szCs w:val="24"/>
        </w:rPr>
        <w:t>slučaju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C20A7F">
        <w:rPr>
          <w:rFonts w:ascii="Arial" w:hAnsi="Arial" w:cs="Arial"/>
          <w:sz w:val="24"/>
          <w:szCs w:val="24"/>
        </w:rPr>
        <w:t>posljednji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C20A7F">
        <w:rPr>
          <w:rFonts w:ascii="Arial" w:hAnsi="Arial" w:cs="Arial"/>
          <w:sz w:val="24"/>
          <w:szCs w:val="24"/>
        </w:rPr>
        <w:t>roka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podnošenje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ponuda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kraći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C20A7F">
        <w:rPr>
          <w:rFonts w:ascii="Arial" w:hAnsi="Arial" w:cs="Arial"/>
          <w:sz w:val="24"/>
          <w:szCs w:val="24"/>
        </w:rPr>
        <w:t>časa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smatra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C20A7F">
        <w:rPr>
          <w:rFonts w:ascii="Arial" w:hAnsi="Arial" w:cs="Arial"/>
          <w:sz w:val="24"/>
          <w:szCs w:val="24"/>
        </w:rPr>
        <w:t>rok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ističe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istekom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tog dana.</w:t>
      </w:r>
    </w:p>
    <w:p w14:paraId="4591793A" w14:textId="77777777" w:rsidR="00431197" w:rsidRPr="00C20A7F" w:rsidRDefault="00431197" w:rsidP="00431197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78E48CA5" w14:textId="77777777" w:rsidR="00431197" w:rsidRPr="00C20A7F" w:rsidRDefault="00431197" w:rsidP="00431197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72F48954" w14:textId="77777777" w:rsidR="00431197" w:rsidRPr="00C20A7F" w:rsidRDefault="00431197" w:rsidP="00431197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A45513B" w14:textId="77777777" w:rsidR="00431197" w:rsidRPr="00C20A7F" w:rsidRDefault="00431197" w:rsidP="00431197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404A05B2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2C95F85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326253B3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131C08A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C20A7F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C20A7F">
        <w:rPr>
          <w:rFonts w:ascii="Arial" w:hAnsi="Arial" w:cs="Arial"/>
          <w:color w:val="000000"/>
          <w:lang w:val="sr-Latn-ME"/>
        </w:rPr>
        <w:t>.“.</w:t>
      </w:r>
    </w:p>
    <w:p w14:paraId="6CB41EAF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50A1463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EBD063C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4A517B2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C8AD0B8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4760081" w14:textId="77777777" w:rsidR="00431197" w:rsidRPr="00C20A7F" w:rsidRDefault="00431197" w:rsidP="00431197">
      <w:pPr>
        <w:rPr>
          <w:rFonts w:ascii="Arial" w:hAnsi="Arial" w:cs="Arial"/>
        </w:rPr>
      </w:pPr>
    </w:p>
    <w:p w14:paraId="685698FB" w14:textId="77777777" w:rsidR="00A912CC" w:rsidRPr="009A56B6" w:rsidRDefault="00A912CC" w:rsidP="00431197">
      <w:pPr>
        <w:tabs>
          <w:tab w:val="left" w:pos="5760"/>
        </w:tabs>
        <w:jc w:val="center"/>
        <w:rPr>
          <w:rFonts w:ascii="Arial" w:hAnsi="Arial" w:cs="Arial"/>
        </w:rPr>
      </w:pPr>
    </w:p>
    <w:sectPr w:rsidR="00A912CC" w:rsidRPr="009A56B6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71591" w14:textId="77777777" w:rsidR="00E1103E" w:rsidRDefault="00E1103E" w:rsidP="00F94DD7">
      <w:r>
        <w:separator/>
      </w:r>
    </w:p>
  </w:endnote>
  <w:endnote w:type="continuationSeparator" w:id="0">
    <w:p w14:paraId="2A138CDD" w14:textId="77777777" w:rsidR="00E1103E" w:rsidRDefault="00E1103E" w:rsidP="00F94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247569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3D5C90" w14:textId="1BA511D4" w:rsidR="00E33626" w:rsidRDefault="00E3362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96880">
          <w:rPr>
            <w:noProof/>
          </w:rPr>
          <w:t>6</w:t>
        </w:r>
        <w:r>
          <w:rPr>
            <w:noProof/>
          </w:rPr>
          <w:fldChar w:fldCharType="end"/>
        </w:r>
        <w:r>
          <w:rPr>
            <w:noProof/>
          </w:rPr>
          <w:t xml:space="preserve"> od 1</w:t>
        </w:r>
        <w:r w:rsidR="00F9692B">
          <w:rPr>
            <w:noProof/>
          </w:rPr>
          <w:t>0</w:t>
        </w:r>
      </w:p>
    </w:sdtContent>
  </w:sdt>
  <w:p w14:paraId="1714E0E6" w14:textId="77777777" w:rsidR="00267EFD" w:rsidRDefault="00267E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449778" w14:textId="77777777" w:rsidR="00E1103E" w:rsidRDefault="00E1103E" w:rsidP="00F94DD7">
      <w:r>
        <w:separator/>
      </w:r>
    </w:p>
  </w:footnote>
  <w:footnote w:type="continuationSeparator" w:id="0">
    <w:p w14:paraId="6B418420" w14:textId="77777777" w:rsidR="00E1103E" w:rsidRDefault="00E1103E" w:rsidP="00F94DD7">
      <w:r>
        <w:continuationSeparator/>
      </w:r>
    </w:p>
  </w:footnote>
  <w:footnote w:id="1">
    <w:p w14:paraId="5EFD289C" w14:textId="77777777" w:rsidR="00B75938" w:rsidRPr="007F2BA0" w:rsidRDefault="00B75938" w:rsidP="00B7593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310BD0C0" w14:textId="77777777" w:rsidR="00B75938" w:rsidRPr="007F2BA0" w:rsidRDefault="00B75938" w:rsidP="00B7593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 </w:t>
      </w:r>
      <w:r w:rsidRPr="007F2BA0">
        <w:rPr>
          <w:rFonts w:ascii="Arial" w:hAnsi="Arial" w:cs="Arial"/>
          <w:sz w:val="14"/>
          <w:szCs w:val="16"/>
          <w:lang w:val="sr-Latn-ME"/>
        </w:rPr>
        <w:t>slučaju podjele predmeta nabavke po partijama i zaključivanja okvirnog sporazuma, podaci o procijenjenoj vrijednosti dati su i u dodatnim infomacijama;</w:t>
      </w:r>
    </w:p>
  </w:footnote>
  <w:footnote w:id="3">
    <w:p w14:paraId="2D5414B1" w14:textId="77777777" w:rsidR="00B75938" w:rsidRPr="007F2BA0" w:rsidRDefault="00B75938" w:rsidP="00B7593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0DAA93F5" w14:textId="77777777" w:rsidR="00B75938" w:rsidRPr="007F2BA0" w:rsidRDefault="00B75938" w:rsidP="00B7593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iz tačke 3. </w:t>
      </w:r>
      <w:r w:rsidRPr="007F2BA0">
        <w:rPr>
          <w:rFonts w:ascii="Arial" w:hAnsi="Arial" w:cs="Arial"/>
          <w:sz w:val="14"/>
          <w:szCs w:val="16"/>
          <w:lang w:val="sr-Latn-ME"/>
        </w:rPr>
        <w:t>- 16. naručilac sačinjava u formi word/PDF dokumenta i objavljuje unošenjem (attachment) dokumenta na ESJN;</w:t>
      </w:r>
    </w:p>
  </w:footnote>
  <w:footnote w:id="5">
    <w:p w14:paraId="63FAE6AF" w14:textId="77777777" w:rsidR="00B75938" w:rsidRPr="00367536" w:rsidRDefault="00B75938" w:rsidP="00B75938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2B70A8C2" w14:textId="77777777" w:rsidR="003A33FE" w:rsidRPr="0083641C" w:rsidRDefault="003A33FE" w:rsidP="003A33FE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7">
    <w:p w14:paraId="1C06E482" w14:textId="77777777" w:rsidR="00267EFD" w:rsidRPr="002E211C" w:rsidRDefault="00267EFD" w:rsidP="00F94DD7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  <w:footnote w:id="8">
    <w:p w14:paraId="4F791462" w14:textId="77777777" w:rsidR="00267EFD" w:rsidRDefault="00267EFD" w:rsidP="004E7C2C">
      <w:pPr>
        <w:jc w:val="both"/>
        <w:rPr>
          <w:rFonts w:ascii="Arial" w:eastAsia="Calibri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D29EA"/>
    <w:multiLevelType w:val="hybridMultilevel"/>
    <w:tmpl w:val="F33E50F8"/>
    <w:lvl w:ilvl="0" w:tplc="5484D72A">
      <w:start w:val="1"/>
      <w:numFmt w:val="bullet"/>
      <w:lvlText w:val="-"/>
      <w:lvlJc w:val="left"/>
      <w:pPr>
        <w:ind w:left="5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0A1D3454"/>
    <w:multiLevelType w:val="hybridMultilevel"/>
    <w:tmpl w:val="5E542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CA11068"/>
    <w:multiLevelType w:val="hybridMultilevel"/>
    <w:tmpl w:val="032E5208"/>
    <w:lvl w:ilvl="0" w:tplc="79E4B6DC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F300F6"/>
    <w:multiLevelType w:val="hybridMultilevel"/>
    <w:tmpl w:val="00CAC4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1A43CC"/>
    <w:multiLevelType w:val="hybridMultilevel"/>
    <w:tmpl w:val="D89C8022"/>
    <w:lvl w:ilvl="0" w:tplc="761226C0">
      <w:start w:val="1"/>
      <w:numFmt w:val="decimal"/>
      <w:lvlText w:val="%1.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CD24AD"/>
    <w:multiLevelType w:val="hybridMultilevel"/>
    <w:tmpl w:val="6F105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3" w15:restartNumberingAfterBreak="0">
    <w:nsid w:val="65BA65D3"/>
    <w:multiLevelType w:val="hybridMultilevel"/>
    <w:tmpl w:val="BC768890"/>
    <w:lvl w:ilvl="0" w:tplc="D1BC96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C0C1D18"/>
    <w:multiLevelType w:val="hybridMultilevel"/>
    <w:tmpl w:val="A316F8F4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082827">
    <w:abstractNumId w:val="5"/>
  </w:num>
  <w:num w:numId="2" w16cid:durableId="491915610">
    <w:abstractNumId w:val="3"/>
  </w:num>
  <w:num w:numId="3" w16cid:durableId="862286903">
    <w:abstractNumId w:val="10"/>
  </w:num>
  <w:num w:numId="4" w16cid:durableId="588151827">
    <w:abstractNumId w:val="9"/>
  </w:num>
  <w:num w:numId="5" w16cid:durableId="1244945975">
    <w:abstractNumId w:val="0"/>
  </w:num>
  <w:num w:numId="6" w16cid:durableId="819423658">
    <w:abstractNumId w:val="14"/>
  </w:num>
  <w:num w:numId="7" w16cid:durableId="2029796353">
    <w:abstractNumId w:val="7"/>
  </w:num>
  <w:num w:numId="8" w16cid:durableId="1065878636">
    <w:abstractNumId w:val="4"/>
  </w:num>
  <w:num w:numId="9" w16cid:durableId="2073235651">
    <w:abstractNumId w:val="1"/>
  </w:num>
  <w:num w:numId="10" w16cid:durableId="477649491">
    <w:abstractNumId w:val="2"/>
  </w:num>
  <w:num w:numId="11" w16cid:durableId="1931543778">
    <w:abstractNumId w:val="16"/>
  </w:num>
  <w:num w:numId="12" w16cid:durableId="1723402167">
    <w:abstractNumId w:val="8"/>
  </w:num>
  <w:num w:numId="13" w16cid:durableId="811210998">
    <w:abstractNumId w:val="6"/>
  </w:num>
  <w:num w:numId="14" w16cid:durableId="717241067">
    <w:abstractNumId w:val="11"/>
  </w:num>
  <w:num w:numId="15" w16cid:durableId="916934843">
    <w:abstractNumId w:val="12"/>
  </w:num>
  <w:num w:numId="16" w16cid:durableId="1113283451">
    <w:abstractNumId w:val="15"/>
  </w:num>
  <w:num w:numId="17" w16cid:durableId="637104258">
    <w:abstractNumId w:val="13"/>
  </w:num>
  <w:num w:numId="18" w16cid:durableId="184231060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997"/>
    <w:rsid w:val="000036FB"/>
    <w:rsid w:val="00047E00"/>
    <w:rsid w:val="000A55AF"/>
    <w:rsid w:val="000C333B"/>
    <w:rsid w:val="000D340E"/>
    <w:rsid w:val="001228BE"/>
    <w:rsid w:val="00146B24"/>
    <w:rsid w:val="001C66BB"/>
    <w:rsid w:val="001D1448"/>
    <w:rsid w:val="001E66AA"/>
    <w:rsid w:val="002434F3"/>
    <w:rsid w:val="00255AD0"/>
    <w:rsid w:val="00267EFD"/>
    <w:rsid w:val="002D080B"/>
    <w:rsid w:val="002E3202"/>
    <w:rsid w:val="00305E7C"/>
    <w:rsid w:val="003512FA"/>
    <w:rsid w:val="003932C9"/>
    <w:rsid w:val="003A33FE"/>
    <w:rsid w:val="003D284E"/>
    <w:rsid w:val="003D7CAB"/>
    <w:rsid w:val="003F1A6A"/>
    <w:rsid w:val="003F709F"/>
    <w:rsid w:val="00405A29"/>
    <w:rsid w:val="00431197"/>
    <w:rsid w:val="00434C51"/>
    <w:rsid w:val="004A1CDD"/>
    <w:rsid w:val="004E5ABD"/>
    <w:rsid w:val="004E7C2C"/>
    <w:rsid w:val="004E7F74"/>
    <w:rsid w:val="00591654"/>
    <w:rsid w:val="005A4913"/>
    <w:rsid w:val="005B398E"/>
    <w:rsid w:val="005E041B"/>
    <w:rsid w:val="005F19D6"/>
    <w:rsid w:val="0060628B"/>
    <w:rsid w:val="00644BEA"/>
    <w:rsid w:val="00666A22"/>
    <w:rsid w:val="006C6124"/>
    <w:rsid w:val="00720E22"/>
    <w:rsid w:val="007232DF"/>
    <w:rsid w:val="00775E5E"/>
    <w:rsid w:val="007B3997"/>
    <w:rsid w:val="00825324"/>
    <w:rsid w:val="0082783A"/>
    <w:rsid w:val="00896880"/>
    <w:rsid w:val="008F6C51"/>
    <w:rsid w:val="00936CE2"/>
    <w:rsid w:val="00952023"/>
    <w:rsid w:val="009A56B6"/>
    <w:rsid w:val="009C2359"/>
    <w:rsid w:val="00A31293"/>
    <w:rsid w:val="00A37B1B"/>
    <w:rsid w:val="00A5328A"/>
    <w:rsid w:val="00A912CC"/>
    <w:rsid w:val="00AC70C1"/>
    <w:rsid w:val="00B22673"/>
    <w:rsid w:val="00B75938"/>
    <w:rsid w:val="00BC25F0"/>
    <w:rsid w:val="00BE2778"/>
    <w:rsid w:val="00BF0B69"/>
    <w:rsid w:val="00C00869"/>
    <w:rsid w:val="00C57436"/>
    <w:rsid w:val="00C66D79"/>
    <w:rsid w:val="00D104BC"/>
    <w:rsid w:val="00D318BA"/>
    <w:rsid w:val="00D90997"/>
    <w:rsid w:val="00E1103E"/>
    <w:rsid w:val="00E33626"/>
    <w:rsid w:val="00E37C29"/>
    <w:rsid w:val="00E51B56"/>
    <w:rsid w:val="00ED57A9"/>
    <w:rsid w:val="00F131A2"/>
    <w:rsid w:val="00F2696C"/>
    <w:rsid w:val="00F4039B"/>
    <w:rsid w:val="00F846E4"/>
    <w:rsid w:val="00F94DD7"/>
    <w:rsid w:val="00F9692B"/>
    <w:rsid w:val="00FA5D84"/>
    <w:rsid w:val="00FB1B5D"/>
    <w:rsid w:val="00FC7AB6"/>
    <w:rsid w:val="00FF1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5CD90C"/>
  <w15:chartTrackingRefBased/>
  <w15:docId w15:val="{FC4E0807-30CB-48C4-9C50-BC1F2764F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4D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aliases w:val="Heading 1."/>
    <w:basedOn w:val="Normal"/>
    <w:next w:val="Normal"/>
    <w:link w:val="Heading1Char"/>
    <w:uiPriority w:val="99"/>
    <w:qFormat/>
    <w:rsid w:val="00146B24"/>
    <w:pPr>
      <w:keepNext/>
      <w:jc w:val="center"/>
      <w:outlineLvl w:val="0"/>
    </w:pPr>
    <w:rPr>
      <w:rFonts w:eastAsia="PMingLiU"/>
      <w:b/>
      <w:bCs/>
      <w:i/>
      <w:iCs/>
      <w:sz w:val="28"/>
      <w:szCs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F94DD7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F94DD7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94DD7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aliases w:val="16 Point,Superscript 6 Point,ftref,BVI fnr,Footnote Reference Number,Footnote Reference_LVL6,Footnote Reference_LVL61,Footnote Reference_LVL62,Footnote Reference_LVL63,Footnote Reference_LVL64,fr,Знак сноски-FN"/>
    <w:uiPriority w:val="99"/>
    <w:unhideWhenUsed/>
    <w:rsid w:val="00F94DD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0D340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340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D340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340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aliases w:val="Liste 1,List Paragraph1"/>
    <w:basedOn w:val="Normal"/>
    <w:link w:val="ListParagraphChar"/>
    <w:uiPriority w:val="99"/>
    <w:qFormat/>
    <w:rsid w:val="00F4039B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character" w:customStyle="1" w:styleId="ListParagraphChar">
    <w:name w:val="List Paragraph Char"/>
    <w:aliases w:val="Liste 1 Char,List Paragraph1 Char"/>
    <w:link w:val="ListParagraph"/>
    <w:uiPriority w:val="99"/>
    <w:locked/>
    <w:rsid w:val="00F4039B"/>
    <w:rPr>
      <w:rFonts w:ascii="Calibri" w:eastAsia="Calibri" w:hAnsi="Calibri" w:cs="Calibri"/>
      <w:lang w:val="sr-Latn-CS"/>
    </w:rPr>
  </w:style>
  <w:style w:type="paragraph" w:styleId="NormalWeb">
    <w:name w:val="Normal (Web)"/>
    <w:basedOn w:val="Normal"/>
    <w:rsid w:val="004E7C2C"/>
    <w:pPr>
      <w:spacing w:before="100" w:beforeAutospacing="1" w:after="100" w:afterAutospacing="1"/>
    </w:pPr>
    <w:rPr>
      <w:lang w:val="en-GB"/>
    </w:rPr>
  </w:style>
  <w:style w:type="character" w:styleId="Strong">
    <w:name w:val="Strong"/>
    <w:uiPriority w:val="22"/>
    <w:qFormat/>
    <w:rsid w:val="00E51B56"/>
    <w:rPr>
      <w:b/>
      <w:bCs/>
    </w:rPr>
  </w:style>
  <w:style w:type="character" w:customStyle="1" w:styleId="Heading1Char">
    <w:name w:val="Heading 1 Char"/>
    <w:aliases w:val="Heading 1. Char"/>
    <w:basedOn w:val="DefaultParagraphFont"/>
    <w:link w:val="Heading1"/>
    <w:uiPriority w:val="99"/>
    <w:rsid w:val="00146B24"/>
    <w:rPr>
      <w:rFonts w:ascii="Times New Roman" w:eastAsia="PMingLiU" w:hAnsi="Times New Roman" w:cs="Times New Roman"/>
      <w:b/>
      <w:bCs/>
      <w:i/>
      <w:iCs/>
      <w:sz w:val="28"/>
      <w:szCs w:val="28"/>
      <w:u w:val="single"/>
      <w:lang w:val="en-US"/>
    </w:rPr>
  </w:style>
  <w:style w:type="paragraph" w:styleId="BodyText2">
    <w:name w:val="Body Text 2"/>
    <w:basedOn w:val="Normal"/>
    <w:link w:val="BodyText2Char"/>
    <w:uiPriority w:val="99"/>
    <w:rsid w:val="00146B24"/>
    <w:pPr>
      <w:spacing w:after="120" w:line="480" w:lineRule="auto"/>
    </w:pPr>
    <w:rPr>
      <w:rFonts w:ascii="Calibri" w:eastAsia="Calibri" w:hAnsi="Calibri" w:cs="Calibri"/>
      <w:sz w:val="22"/>
      <w:szCs w:val="22"/>
    </w:rPr>
  </w:style>
  <w:style w:type="character" w:customStyle="1" w:styleId="BodyText2Char">
    <w:name w:val="Body Text 2 Char"/>
    <w:basedOn w:val="DefaultParagraphFont"/>
    <w:link w:val="BodyText2"/>
    <w:uiPriority w:val="99"/>
    <w:rsid w:val="00146B24"/>
    <w:rPr>
      <w:rFonts w:ascii="Calibri" w:eastAsia="Calibri" w:hAnsi="Calibri" w:cs="Calibri"/>
      <w:lang w:val="en-US"/>
    </w:rPr>
  </w:style>
  <w:style w:type="character" w:customStyle="1" w:styleId="mat-h2">
    <w:name w:val="mat-h2"/>
    <w:basedOn w:val="DefaultParagraphFont"/>
    <w:rsid w:val="003A33FE"/>
  </w:style>
  <w:style w:type="paragraph" w:customStyle="1" w:styleId="T30X">
    <w:name w:val="T30X"/>
    <w:basedOn w:val="Normal"/>
    <w:uiPriority w:val="99"/>
    <w:rsid w:val="009A56B6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8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2537</Words>
  <Characters>14462</Characters>
  <Application>Microsoft Office Word</Application>
  <DocSecurity>0</DocSecurity>
  <Lines>120</Lines>
  <Paragraphs>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16966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nick lol</cp:lastModifiedBy>
  <cp:revision>2</cp:revision>
  <dcterms:created xsi:type="dcterms:W3CDTF">2025-10-09T17:17:00Z</dcterms:created>
  <dcterms:modified xsi:type="dcterms:W3CDTF">2025-10-09T17:17:00Z</dcterms:modified>
</cp:coreProperties>
</file>