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92F" w:rsidRPr="00E9592F" w:rsidRDefault="00736B1E" w:rsidP="00E9592F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                                                                                                                            </w:t>
      </w:r>
      <w:r w:rsidR="00E9592F" w:rsidRPr="00E9592F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53E4B" w:rsidRDefault="002E56D6" w:rsidP="00E9592F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u w:val="single"/>
          <w:lang w:val="sr-Latn-ME"/>
        </w:rPr>
        <w:t>DOO KOMUNALNO I VODOVOD ŽABLJAK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9A7F73">
        <w:rPr>
          <w:rFonts w:ascii="Arial" w:eastAsia="Times New Roman" w:hAnsi="Arial" w:cs="Arial"/>
          <w:sz w:val="24"/>
          <w:szCs w:val="24"/>
          <w:lang w:val="sr-Latn-ME"/>
        </w:rPr>
        <w:t>4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Redni </w:t>
      </w:r>
      <w:r w:rsidR="002E56D6">
        <w:rPr>
          <w:rFonts w:ascii="Arial" w:eastAsia="Times New Roman" w:hAnsi="Arial" w:cs="Arial"/>
          <w:sz w:val="24"/>
          <w:szCs w:val="24"/>
          <w:lang w:val="sr-Latn-ME"/>
        </w:rPr>
        <w:t>broj iz Plana javnih nabavki :</w:t>
      </w:r>
      <w:r w:rsidR="009A7F73">
        <w:rPr>
          <w:rFonts w:ascii="Arial" w:eastAsia="Times New Roman" w:hAnsi="Arial" w:cs="Arial"/>
          <w:sz w:val="24"/>
          <w:szCs w:val="24"/>
          <w:lang w:val="sr-Latn-ME"/>
        </w:rPr>
        <w:t>28</w:t>
      </w:r>
    </w:p>
    <w:p w:rsidR="00E9592F" w:rsidRPr="00E53E4B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  <w:r w:rsidRPr="00E53E4B">
        <w:rPr>
          <w:rFonts w:ascii="Arial" w:eastAsia="Times New Roman" w:hAnsi="Arial" w:cs="Arial"/>
          <w:sz w:val="24"/>
          <w:szCs w:val="24"/>
          <w:lang w:val="sr-Latn-ME"/>
        </w:rPr>
        <w:t xml:space="preserve">Mjesto i datum: </w:t>
      </w:r>
      <w:r w:rsidR="00720B11">
        <w:rPr>
          <w:rFonts w:ascii="Arial" w:eastAsia="Times New Roman" w:hAnsi="Arial" w:cs="Arial"/>
          <w:sz w:val="24"/>
          <w:szCs w:val="24"/>
          <w:lang w:val="sr-Latn-ME"/>
        </w:rPr>
        <w:t>5.9.2025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197279">
        <w:rPr>
          <w:rFonts w:ascii="Arial" w:eastAsia="Calibri" w:hAnsi="Arial" w:cs="Arial"/>
          <w:sz w:val="24"/>
          <w:szCs w:val="24"/>
        </w:rPr>
        <w:t>KOMUNALNO I VODOVOD” ŽABLJAK</w:t>
      </w:r>
      <w:r w:rsidR="00197279" w:rsidRPr="00EB5E9E">
        <w:rPr>
          <w:rFonts w:ascii="Arial" w:eastAsia="Calibri" w:hAnsi="Arial" w:cs="Arial"/>
          <w:sz w:val="24"/>
          <w:szCs w:val="24"/>
        </w:rPr>
        <w:t xml:space="preserve"> 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E9592F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E9592F" w:rsidRPr="00E9592F" w:rsidRDefault="00E9592F" w:rsidP="00E9592F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E9592F" w:rsidRPr="00E9592F" w:rsidRDefault="009A7F73" w:rsidP="00E9592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</w:pPr>
      <w:r>
        <w:rPr>
          <w:rFonts w:ascii="Arial" w:eastAsia="Times New Roman" w:hAnsi="Arial" w:cs="Arial"/>
          <w:b/>
          <w:color w:val="000000"/>
          <w:sz w:val="28"/>
          <w:szCs w:val="24"/>
          <w:lang w:val="sr-Latn-ME"/>
        </w:rPr>
        <w:t>Građevinskog materijala</w:t>
      </w:r>
    </w:p>
    <w:p w:rsidR="00E9592F" w:rsidRPr="00E9592F" w:rsidRDefault="00E9592F" w:rsidP="00E9592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(predmet javne nabavke)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kao cjelina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POZIV ZA NADMETANJE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E9592F" w:rsidRPr="00E9592F" w:rsidRDefault="00E9592F" w:rsidP="00E9592F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E9592F" w:rsidRPr="00E9592F" w:rsidRDefault="00E9592F" w:rsidP="00E9592F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Vrsta postupka,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E9592F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E9592F">
        <w:rPr>
          <w:rFonts w:ascii="Arial" w:eastAsia="Calibri" w:hAnsi="Arial" w:cs="Arial"/>
          <w:color w:val="000000"/>
          <w:lang w:val="sr-Latn-ME"/>
        </w:rPr>
        <w:t>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E9592F" w:rsidRPr="00E9592F" w:rsidRDefault="00E9592F" w:rsidP="00E9592F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E9592F" w:rsidRPr="00E9592F" w:rsidRDefault="00E9592F" w:rsidP="00E9592F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E9592F" w:rsidRPr="00E9592F" w:rsidRDefault="00E9592F" w:rsidP="00E9592F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t>Garancija ponude</w:t>
      </w:r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C1315B" w:rsidRPr="00C1315B" w:rsidRDefault="00C1315B" w:rsidP="00C1315B">
      <w:pPr>
        <w:spacing w:after="160" w:line="256" w:lineRule="auto"/>
        <w:contextualSpacing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Obavezni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čiji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direktor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pravosnažno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osuđivan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neko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krivičnih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djela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obilježjima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: a)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b)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kriminalne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organizacije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c)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č)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ć)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davanje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d)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primanje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mita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poslovanju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dž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utaja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đ)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prevare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e)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f)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finansiranja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terorizma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g)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terorističkog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udruživanja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h)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učestovanja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stranim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oružanim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formacijama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i)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novca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j)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ljudima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k)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trgovine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maloljetnim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radi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usvojenja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; l)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zasnivanja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prevoza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lica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ropskom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organa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kaznene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evidencije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skladu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propisima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lastRenderedPageBreak/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ovlašćeno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lice tog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prebivalište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izmirio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dospjele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osnovu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doprinosa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penzijsko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zdravstveno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osiguranje.Što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dokazuje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dostavljanjem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uvjerenja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potvrde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akta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izdaje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uprave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poreskih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prihoda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odnosno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nadležni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organ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ESPD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Izjava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privrednog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originalu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sadržati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elektronski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potpis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  <w:proofErr w:type="gram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Uslovi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za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obavljanje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djelatnosti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postupku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može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da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učestvuje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samo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upisan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Centralni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drugi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odgovarajući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registar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državi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kojoj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privredni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subjekat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sjedište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Pr="00C1315B">
        <w:rPr>
          <w:rFonts w:ascii="Calibri" w:eastAsia="Calibri" w:hAnsi="Calibri" w:cs="Calibri"/>
          <w:color w:val="000000"/>
          <w:sz w:val="24"/>
          <w:szCs w:val="24"/>
        </w:rPr>
        <w:t>: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12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dvanaest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mjeseci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zaključivanja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Podrazumijeva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se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sukcesivna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isporuka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predmetne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robe(</w:t>
      </w:r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potrebi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do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utroška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ukupno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opredjeljenih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sredstava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(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)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ili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Ugovora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što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nastupi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okolnost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.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 w:rsidR="004B3440">
        <w:rPr>
          <w:rFonts w:ascii="Calibri" w:eastAsia="Calibri" w:hAnsi="Calibri" w:cs="Calibri"/>
          <w:color w:val="000000"/>
          <w:sz w:val="24"/>
          <w:szCs w:val="24"/>
        </w:rPr>
        <w:t>: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ne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veći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od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20B11">
        <w:rPr>
          <w:rFonts w:ascii="Calibri" w:eastAsia="Calibri" w:hAnsi="Calibri" w:cs="Calibri"/>
          <w:color w:val="000000"/>
          <w:sz w:val="24"/>
          <w:szCs w:val="24"/>
        </w:rPr>
        <w:t>5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plaćanja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je: 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30 </w:t>
      </w:r>
      <w:proofErr w:type="spellStart"/>
      <w:proofErr w:type="gram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isporuke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Način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plaćanja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Virmanski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Garancija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Ponuđač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dužan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dostaviti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bezuslovnu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prvi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poziv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naplativu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iznosu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2%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procijenjene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vrijednosti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javne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nabavke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,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kao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garanciju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ostajanja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obavezi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prema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ponudi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u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periodu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i 5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nakon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isteka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ponude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Rok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važenja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ponude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je 60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proofErr w:type="gram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od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dana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otvaranja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ponuda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b/>
          <w:bCs/>
          <w:color w:val="000000"/>
          <w:sz w:val="24"/>
          <w:szCs w:val="24"/>
        </w:rPr>
        <w:t>ugovora</w:t>
      </w:r>
      <w:proofErr w:type="spellEnd"/>
    </w:p>
    <w:p w:rsidR="00C1315B" w:rsidRPr="00C1315B" w:rsidRDefault="00C1315B" w:rsidP="00C1315B">
      <w:pPr>
        <w:spacing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lang w:val="sr-Latn-ME"/>
        </w:rPr>
      </w:pP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Mjesto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315B">
        <w:rPr>
          <w:rFonts w:ascii="Calibri" w:eastAsia="Calibri" w:hAnsi="Calibri" w:cs="Calibri"/>
          <w:color w:val="000000"/>
          <w:sz w:val="24"/>
          <w:szCs w:val="24"/>
        </w:rPr>
        <w:t>izvršenja</w:t>
      </w:r>
      <w:proofErr w:type="spellEnd"/>
      <w:r w:rsidRPr="00C1315B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proofErr w:type="gramStart"/>
      <w:r w:rsidRPr="00C1315B">
        <w:rPr>
          <w:rFonts w:ascii="Calibri" w:eastAsia="Calibri" w:hAnsi="Calibri" w:cs="Calibri"/>
          <w:color w:val="000000"/>
          <w:sz w:val="24"/>
          <w:szCs w:val="24"/>
        </w:rPr>
        <w:t>ugovo</w:t>
      </w:r>
      <w:r w:rsidR="00FE19C5">
        <w:rPr>
          <w:rFonts w:ascii="Calibri" w:eastAsia="Calibri" w:hAnsi="Calibri" w:cs="Calibri"/>
          <w:color w:val="000000"/>
          <w:sz w:val="24"/>
          <w:szCs w:val="24"/>
        </w:rPr>
        <w:t>ra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 F</w:t>
      </w:r>
      <w:proofErr w:type="gram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-CO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Magacin</w:t>
      </w:r>
      <w:proofErr w:type="spellEnd"/>
      <w:r w:rsidR="00FE19C5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FE19C5">
        <w:rPr>
          <w:rFonts w:ascii="Calibri" w:eastAsia="Calibri" w:hAnsi="Calibri" w:cs="Calibri"/>
          <w:color w:val="000000"/>
          <w:sz w:val="24"/>
          <w:szCs w:val="24"/>
        </w:rPr>
        <w:t>naručioca</w:t>
      </w:r>
      <w:proofErr w:type="spellEnd"/>
    </w:p>
    <w:p w:rsidR="00E9592F" w:rsidRPr="00E9592F" w:rsidRDefault="00E9592F" w:rsidP="00E9592F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DODATNE INFORMACIJE O PREDMETU I POSTUPKU NABAVKE</w:t>
      </w:r>
      <w:r w:rsidRPr="00E9592F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E9592F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</w:t>
      </w:r>
      <w:r w:rsidRPr="00E9592F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E9592F">
        <w:rPr>
          <w:rFonts w:ascii="Arial" w:eastAsia="Calibri" w:hAnsi="Arial" w:cs="Arial"/>
          <w:color w:val="000000"/>
          <w:lang w:val="sr-Latn-ME"/>
        </w:rPr>
        <w:t>:</w:t>
      </w:r>
    </w:p>
    <w:p w:rsidR="00E9592F" w:rsidRPr="00E9592F" w:rsidRDefault="00E9592F" w:rsidP="00E9592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E9592F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E9592F">
        <w:rPr>
          <w:rFonts w:ascii="Arial" w:eastAsia="Calibri" w:hAnsi="Arial" w:cs="Arial"/>
          <w:color w:val="000000"/>
          <w:lang w:val="sr-Latn-ME"/>
        </w:rPr>
        <w:t xml:space="preserve"> kao cjeline je</w:t>
      </w:r>
      <w:r w:rsidR="00720B11">
        <w:rPr>
          <w:rFonts w:ascii="Arial" w:eastAsia="Calibri" w:hAnsi="Arial" w:cs="Arial"/>
          <w:color w:val="000000"/>
          <w:lang w:val="sr-Latn-ME"/>
        </w:rPr>
        <w:t xml:space="preserve"> </w:t>
      </w:r>
      <w:r w:rsidR="009A7F73">
        <w:rPr>
          <w:rFonts w:ascii="Arial" w:eastAsia="Calibri" w:hAnsi="Arial" w:cs="Arial"/>
          <w:color w:val="000000"/>
          <w:lang w:val="sr-Latn-ME"/>
        </w:rPr>
        <w:t>90</w:t>
      </w:r>
      <w:r>
        <w:rPr>
          <w:rFonts w:ascii="Arial" w:eastAsia="Calibri" w:hAnsi="Arial" w:cs="Arial"/>
          <w:color w:val="000000"/>
          <w:lang w:val="sr-Latn-ME"/>
        </w:rPr>
        <w:t>.000</w:t>
      </w:r>
      <w:r w:rsidRPr="00E9592F">
        <w:rPr>
          <w:rFonts w:ascii="Arial" w:eastAsia="Calibri" w:hAnsi="Arial" w:cs="Arial"/>
          <w:color w:val="000000"/>
          <w:lang w:val="sr-Latn-ME"/>
        </w:rPr>
        <w:t xml:space="preserve"> €;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Obrazloženje razloga zašto predmet nabavke nije podijeljen na partije: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javne nabavke prestavlja cjelinu i ne može se podijeliti po partijama.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7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4" w:name="_Toc62730558"/>
      <w:r w:rsidRPr="00E9592F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člana 99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ne ispunjava uslov iz čl. 102, 104 ili 106 ovog zakona predviđen tenderskom dokumentacijom;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E9592F" w:rsidRPr="00E9592F" w:rsidRDefault="00E9592F" w:rsidP="00E9592F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SREDSTVA FINANSIJSKOG OBEZBJEĐENJA UGOVORA O JAVNOJ NABAVCI</w:t>
      </w:r>
      <w:bookmarkEnd w:id="4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>garanciju za dobro izvršenje ugovora  ako su potpisnici dužni da ga izvršavaju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, za slučaj povrede ugovorenih obaveza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iznosu od 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10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% od vrijednosti ugovora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t xml:space="preserve"> </w:t>
      </w:r>
      <w:r w:rsidRPr="00E9592F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8"/>
      </w: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5" w:name="_Toc62730559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5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izabrati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ekonomski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pristupa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isplativosti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Naručilac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opredijelio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kriterijumu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i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kvaliteta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,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shodno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Pravilniku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o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metodologiji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postupku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javne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nabavke,vrednovanje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vršiti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sljedećih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: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1.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..................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823815">
        <w:rPr>
          <w:rFonts w:ascii="Arial" w:eastAsia="Times New Roman" w:hAnsi="Arial" w:cs="Arial"/>
          <w:sz w:val="24"/>
          <w:szCs w:val="24"/>
        </w:rPr>
        <w:t xml:space="preserve">2.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...............</w:t>
      </w:r>
      <w:r>
        <w:rPr>
          <w:rFonts w:ascii="Arial" w:eastAsia="Times New Roman" w:hAnsi="Arial" w:cs="Arial"/>
          <w:sz w:val="24"/>
          <w:szCs w:val="24"/>
        </w:rPr>
        <w:t>.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10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Ukupan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=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+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(K)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(C)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max 90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date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strane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čije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ispravne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.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Maksimalan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dodjeljuje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koji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ponudio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dok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ostalim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ponudama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dodijeljuju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odnosu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(C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)=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(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 /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ponudjena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bez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PDV) ×90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Ako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</w:t>
      </w:r>
      <w:proofErr w:type="gramStart"/>
      <w:r w:rsidRPr="00823815">
        <w:rPr>
          <w:rFonts w:ascii="Arial" w:eastAsia="Times New Roman" w:hAnsi="Arial" w:cs="Arial"/>
          <w:sz w:val="24"/>
          <w:szCs w:val="24"/>
        </w:rPr>
        <w:t>,00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EUR-a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prilikom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vrednovanja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te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najniža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se da je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cijena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0,01 EUR. </w:t>
      </w:r>
    </w:p>
    <w:p w:rsidR="00AF03EE" w:rsidRPr="00823815" w:rsidRDefault="00AF03EE" w:rsidP="00AF03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4B3440" w:rsidRDefault="004B3440" w:rsidP="004B3440">
      <w:pPr>
        <w:pStyle w:val="ListParagraph"/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Parametar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(K)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vrednovaće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sljedeći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način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: max 10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izbor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najpovoljnije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ponude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primjenom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parametra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kvalitet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kao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osnova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za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vrednovanje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uzima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se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rok</w:t>
      </w:r>
      <w:proofErr w:type="spellEnd"/>
      <w:r w:rsidRPr="004B3440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4B3440">
        <w:rPr>
          <w:rFonts w:ascii="Arial" w:eastAsia="Times New Roman" w:hAnsi="Arial" w:cs="Arial"/>
          <w:sz w:val="24"/>
          <w:szCs w:val="24"/>
        </w:rPr>
        <w:t>isporuke</w:t>
      </w:r>
      <w:proofErr w:type="spellEnd"/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lastRenderedPageBreak/>
        <w:t>Ponuđač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proofErr w:type="gram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rokom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isporike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maksimalni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u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skladu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sa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ovim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parametrom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, a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drugi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ponuđači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dobijaju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proporcionalno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manji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formuli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: </w:t>
      </w: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4B3440" w:rsidRPr="00823815" w:rsidRDefault="004B3440" w:rsidP="004B344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proofErr w:type="spellStart"/>
      <w:r w:rsidRPr="00823815">
        <w:rPr>
          <w:rFonts w:ascii="Arial" w:eastAsia="Times New Roman" w:hAnsi="Arial" w:cs="Arial"/>
          <w:sz w:val="24"/>
          <w:szCs w:val="24"/>
        </w:rPr>
        <w:t>Broj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proofErr w:type="gramStart"/>
      <w:r w:rsidRPr="00823815">
        <w:rPr>
          <w:rFonts w:ascii="Arial" w:eastAsia="Times New Roman" w:hAnsi="Arial" w:cs="Arial"/>
          <w:sz w:val="24"/>
          <w:szCs w:val="24"/>
        </w:rPr>
        <w:t>bodova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>(</w:t>
      </w:r>
      <w:proofErr w:type="gramEnd"/>
      <w:r w:rsidRPr="00823815">
        <w:rPr>
          <w:rFonts w:ascii="Arial" w:eastAsia="Times New Roman" w:hAnsi="Arial" w:cs="Arial"/>
          <w:sz w:val="24"/>
          <w:szCs w:val="24"/>
        </w:rPr>
        <w:t>K)= (</w:t>
      </w:r>
      <w:proofErr w:type="spellStart"/>
      <w:r>
        <w:rPr>
          <w:rFonts w:ascii="Arial" w:eastAsia="Times New Roman" w:hAnsi="Arial" w:cs="Arial"/>
          <w:sz w:val="24"/>
          <w:szCs w:val="24"/>
        </w:rPr>
        <w:t>najkraći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/ 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ponuđeni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823815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Pr="00823815">
        <w:rPr>
          <w:rFonts w:ascii="Arial" w:eastAsia="Times New Roman" w:hAnsi="Arial" w:cs="Arial"/>
          <w:sz w:val="24"/>
          <w:szCs w:val="24"/>
        </w:rPr>
        <w:t>rok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isporuke</w:t>
      </w:r>
      <w:proofErr w:type="spellEnd"/>
      <w:r w:rsidRPr="00823815">
        <w:rPr>
          <w:rFonts w:ascii="Arial" w:eastAsia="Times New Roman" w:hAnsi="Arial" w:cs="Arial"/>
          <w:sz w:val="24"/>
          <w:szCs w:val="24"/>
        </w:rPr>
        <w:t xml:space="preserve"> ) × 10</w:t>
      </w: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AF03EE" w:rsidRPr="00E9592F" w:rsidRDefault="00AF03EE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6" w:name="_Toc62730560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JEZIK PONUDE</w:t>
      </w:r>
      <w:bookmarkEnd w:id="6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1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7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A7F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720B1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9A7F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 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 w:rsidR="009A7F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3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9A7F7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10</w:t>
      </w:r>
      <w:r w:rsidR="00262AF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.2025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u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12:00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preko ESJN-a, a odnosi se na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garanciju ponude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(ukoliko ponuđač nema mogućnost dostavljanja elektronski na E</w:t>
      </w:r>
      <w:r w:rsidR="00824778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SJN)</w:t>
      </w:r>
      <w:r w:rsidR="00AF03E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E9592F" w:rsidRPr="00E9592F" w:rsidRDefault="00E9592F" w:rsidP="00E9592F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Calibri" w:hAnsi="Arial" w:cs="Arial"/>
          <w:color w:val="000000"/>
          <w:sz w:val="24"/>
          <w:szCs w:val="24"/>
          <w:lang w:val="sr-Latn-ME"/>
        </w:rPr>
        <w:t>neposrednom predajom</w:t>
      </w:r>
      <w:r w:rsidR="009D0757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 na arhivi naručioca na adresi 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9D0757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>Narodnih heroja br 3</w:t>
      </w:r>
    </w:p>
    <w:p w:rsidR="009D0757" w:rsidRPr="00EB5E9E" w:rsidRDefault="009D0757" w:rsidP="009D0757">
      <w:pPr>
        <w:numPr>
          <w:ilvl w:val="0"/>
          <w:numId w:val="1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EB5E9E">
        <w:rPr>
          <w:rFonts w:ascii="Arial" w:eastAsia="Calibri" w:hAnsi="Arial" w:cs="Arial"/>
          <w:sz w:val="24"/>
          <w:szCs w:val="24"/>
        </w:rPr>
        <w:t>preporučenom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pošiljkom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povratnicom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adresi</w:t>
      </w:r>
      <w:proofErr w:type="spellEnd"/>
      <w:r w:rsidR="00197279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naručioca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DOO “ </w:t>
      </w:r>
      <w:r w:rsidR="002E56D6">
        <w:rPr>
          <w:rFonts w:ascii="Arial" w:eastAsia="Calibri" w:hAnsi="Arial" w:cs="Arial"/>
          <w:sz w:val="24"/>
          <w:szCs w:val="24"/>
        </w:rPr>
        <w:t>KOMUNALNO I VODOVOD” ŽABLJAK</w:t>
      </w:r>
      <w:r w:rsidR="002E56D6" w:rsidRPr="00EB5E9E">
        <w:rPr>
          <w:rFonts w:ascii="Arial" w:eastAsia="Calibri" w:hAnsi="Arial" w:cs="Arial"/>
          <w:sz w:val="24"/>
          <w:szCs w:val="24"/>
        </w:rPr>
        <w:t xml:space="preserve">  </w:t>
      </w:r>
      <w:r w:rsidR="002E56D6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Narodnih heroja br 3 </w:t>
      </w:r>
      <w:r w:rsidRPr="00EB5E9E">
        <w:rPr>
          <w:rFonts w:ascii="Arial" w:eastAsia="Calibri" w:hAnsi="Arial" w:cs="Arial"/>
          <w:sz w:val="24"/>
          <w:szCs w:val="24"/>
        </w:rPr>
        <w:t xml:space="preserve">s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tim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što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mora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biti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uručena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strane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poštanskog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operatora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najkasnije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do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roka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određenog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za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podnošenje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EB5E9E">
        <w:rPr>
          <w:rFonts w:ascii="Arial" w:eastAsia="Calibri" w:hAnsi="Arial" w:cs="Arial"/>
          <w:sz w:val="24"/>
          <w:szCs w:val="24"/>
        </w:rPr>
        <w:t>ponude</w:t>
      </w:r>
      <w:proofErr w:type="spellEnd"/>
      <w:r w:rsidRPr="00EB5E9E">
        <w:rPr>
          <w:rFonts w:ascii="Arial" w:eastAsia="Calibri" w:hAnsi="Arial" w:cs="Arial"/>
          <w:sz w:val="24"/>
          <w:szCs w:val="24"/>
        </w:rPr>
        <w:t xml:space="preserve">, </w:t>
      </w: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:rsidR="009D0757" w:rsidRPr="00EB5E9E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radnim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danima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od 8:00 do 14:00 sati,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zaključno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sa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proofErr w:type="spell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danom</w:t>
      </w:r>
      <w:proofErr w:type="spell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62AF4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9A7F73">
        <w:rPr>
          <w:rFonts w:ascii="Arial" w:eastAsia="Times New Roman" w:hAnsi="Arial" w:cs="Arial"/>
          <w:b/>
          <w:bCs/>
          <w:sz w:val="24"/>
          <w:szCs w:val="24"/>
        </w:rPr>
        <w:t>3</w:t>
      </w:r>
      <w:r w:rsidR="00262AF4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="009A7F73">
        <w:rPr>
          <w:rFonts w:ascii="Arial" w:eastAsia="Times New Roman" w:hAnsi="Arial" w:cs="Arial"/>
          <w:b/>
          <w:bCs/>
          <w:sz w:val="24"/>
          <w:szCs w:val="24"/>
        </w:rPr>
        <w:t>10</w:t>
      </w:r>
      <w:r w:rsidR="00262AF4">
        <w:rPr>
          <w:rFonts w:ascii="Arial" w:eastAsia="Times New Roman" w:hAnsi="Arial" w:cs="Arial"/>
          <w:b/>
          <w:bCs/>
          <w:sz w:val="24"/>
          <w:szCs w:val="24"/>
        </w:rPr>
        <w:t>.2025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. </w:t>
      </w:r>
      <w:proofErr w:type="spellStart"/>
      <w:proofErr w:type="gramStart"/>
      <w:r w:rsidRPr="00EB5E9E">
        <w:rPr>
          <w:rFonts w:ascii="Arial" w:eastAsia="Times New Roman" w:hAnsi="Arial" w:cs="Arial"/>
          <w:b/>
          <w:bCs/>
          <w:sz w:val="24"/>
          <w:szCs w:val="24"/>
        </w:rPr>
        <w:t>godine</w:t>
      </w:r>
      <w:proofErr w:type="spellEnd"/>
      <w:proofErr w:type="gramEnd"/>
      <w:r w:rsidRPr="00EB5E9E">
        <w:rPr>
          <w:rFonts w:ascii="Arial" w:eastAsia="Times New Roman" w:hAnsi="Arial" w:cs="Arial"/>
          <w:b/>
          <w:bCs/>
          <w:sz w:val="24"/>
          <w:szCs w:val="24"/>
        </w:rPr>
        <w:t xml:space="preserve"> do </w:t>
      </w:r>
      <w:r>
        <w:rPr>
          <w:rFonts w:ascii="Arial" w:eastAsia="Times New Roman" w:hAnsi="Arial" w:cs="Arial"/>
          <w:b/>
          <w:bCs/>
          <w:sz w:val="24"/>
          <w:szCs w:val="24"/>
        </w:rPr>
        <w:t>12</w:t>
      </w:r>
      <w:r w:rsidRPr="00EB5E9E">
        <w:rPr>
          <w:rFonts w:ascii="Arial" w:eastAsia="Times New Roman" w:hAnsi="Arial" w:cs="Arial"/>
          <w:b/>
          <w:bCs/>
          <w:sz w:val="24"/>
          <w:szCs w:val="24"/>
        </w:rPr>
        <w:t>:00 sati.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2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E9592F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9"/>
      </w:r>
      <w:bookmarkEnd w:id="8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lastRenderedPageBreak/>
        <w:t xml:space="preserve"> 2) odbije da zak</w:t>
      </w:r>
      <w:r w:rsidR="009D075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ljuči ugovor o javnoj nabavci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3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9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4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UPUTSTVO ZA SAČINJAVANJE PONUDE</w:t>
      </w:r>
      <w:bookmarkEnd w:id="10"/>
    </w:p>
    <w:p w:rsidR="00E9592F" w:rsidRPr="00E9592F" w:rsidRDefault="00E9592F" w:rsidP="00E9592F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E9592F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5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1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E9592F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10"/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proofErr w:type="spellStart"/>
      <w:r w:rsidRPr="00C5443A">
        <w:rPr>
          <w:rFonts w:ascii="Arial" w:eastAsia="Times New Roman" w:hAnsi="Arial" w:cs="Arial"/>
          <w:sz w:val="24"/>
          <w:szCs w:val="24"/>
        </w:rPr>
        <w:t>Ponu</w:t>
      </w:r>
      <w:proofErr w:type="spell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đač čija ponuda izabrana kao najpovoljnija (u daljem tekstu: Izvođač) dužan je da prije zaključenja ugovora o javnoj nabavci preda Naručiocu neopozivu i bezuslovno naplativu na prvi poziv garanciju za dobro izvršenje </w:t>
      </w:r>
      <w:proofErr w:type="gramStart"/>
      <w:r w:rsidRPr="00C5443A">
        <w:rPr>
          <w:rFonts w:ascii="Arial" w:eastAsia="Times New Roman" w:hAnsi="Arial" w:cs="Arial"/>
          <w:sz w:val="24"/>
          <w:szCs w:val="24"/>
          <w:lang w:val="sr-Latn-ME"/>
        </w:rPr>
        <w:t>ugovora  na</w:t>
      </w:r>
      <w:proofErr w:type="gramEnd"/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 iznos od 10% ponuđene vrijednosti, kojom bezuslovno i neopozivo garantuje potpuno kvaliteteno izvršenje ugovorenih obaveza. Garancija treba da važi minimum 7 dana duže od ponuđenog roka izvođenja radova.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 xml:space="preserve">U slučaju prekoračenja roka iz prethodno stava, izvođač je dužan da, na zahtjev Naručioca, prije isteka roka važenja, produži garanciju za dobro izvršenje ugovora. Ako </w:t>
      </w:r>
      <w:r w:rsidRPr="00C5443A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produži važenje garancije za dobro izvršenje, Naručilac će aktivirati ovu garanciju i jednostrano raskinuti ugovor.</w:t>
      </w:r>
    </w:p>
    <w:p w:rsidR="009D0757" w:rsidRPr="00C5443A" w:rsidRDefault="009D0757" w:rsidP="009D075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C5443A">
        <w:rPr>
          <w:rFonts w:ascii="Arial" w:eastAsia="Times New Roman" w:hAnsi="Arial" w:cs="Arial"/>
          <w:sz w:val="24"/>
          <w:szCs w:val="24"/>
          <w:lang w:val="sr-Latn-ME"/>
        </w:rPr>
        <w:t>Garancija za dobro izvršenje ugovora biće sastavni dio Ugovora.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9D0757" w:rsidRPr="00C5443A" w:rsidRDefault="00E9592F" w:rsidP="009D0757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r w:rsidR="009D0757" w:rsidRPr="00C5443A">
        <w:rPr>
          <w:rFonts w:ascii="Arial" w:hAnsi="Arial" w:cs="Arial"/>
          <w:sz w:val="24"/>
          <w:szCs w:val="24"/>
          <w:lang w:val="sl-SI"/>
        </w:rPr>
        <w:t>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="009D0757" w:rsidRPr="00C5443A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6"/>
      <w:r w:rsidRPr="00E9592F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2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ESJN-a.</w:t>
      </w: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FE19C5" w:rsidRDefault="00FE19C5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824778" w:rsidRDefault="00824778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30524A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30524A" w:rsidRDefault="00235EA7" w:rsidP="00E9592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3600" cy="8400492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3" w:name="_GoBack"/>
      <w:bookmarkEnd w:id="13"/>
    </w:p>
    <w:p w:rsidR="00E9592F" w:rsidRPr="00E9592F" w:rsidRDefault="00E9592F" w:rsidP="00E9592F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4" w:name="_Toc62730568"/>
      <w:r w:rsidRPr="00E9592F">
        <w:rPr>
          <w:rFonts w:ascii="Arial" w:eastAsia="Times New Roman" w:hAnsi="Arial" w:cs="Times New Roman"/>
          <w:b/>
          <w:sz w:val="28"/>
          <w:szCs w:val="32"/>
          <w:lang w:val="sr-Latn-ME"/>
        </w:rPr>
        <w:t>UPUTSTVO O PRAVNOM SREDSTVU</w:t>
      </w:r>
      <w:bookmarkEnd w:id="14"/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E9592F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1)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30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2)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deset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najmanje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:rsidR="00E9592F" w:rsidRPr="00E9592F" w:rsidRDefault="00E9592F" w:rsidP="00E9592F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  3) do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polovine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ako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prijava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kvalifikaciju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15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objavljivanja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odnosno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dostavljanja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ili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izmjene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i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dopune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tenderske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dokumentacije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a u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slučaju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da je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posljednji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za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podnošenje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ponuda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kraći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od 24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časa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,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smatra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se da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rok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ističe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istekom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tog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spellStart"/>
      <w:r w:rsidRPr="00E9592F">
        <w:rPr>
          <w:rFonts w:ascii="Arial" w:eastAsia="Times New Roman" w:hAnsi="Arial" w:cs="Arial"/>
          <w:color w:val="000000"/>
          <w:sz w:val="24"/>
          <w:szCs w:val="24"/>
        </w:rPr>
        <w:t>dana</w:t>
      </w:r>
      <w:proofErr w:type="spellEnd"/>
      <w:r w:rsidRPr="00E9592F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 w:rsidRPr="00E9592F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E9592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E9592F" w:rsidRPr="00E9592F" w:rsidRDefault="00E9592F" w:rsidP="00E9592F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4D5470" w:rsidRDefault="004D5470"/>
    <w:sectPr w:rsidR="004D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37C3" w:rsidRDefault="005237C3" w:rsidP="00E9592F">
      <w:pPr>
        <w:spacing w:after="0" w:line="240" w:lineRule="auto"/>
      </w:pPr>
      <w:r>
        <w:separator/>
      </w:r>
    </w:p>
  </w:endnote>
  <w:endnote w:type="continuationSeparator" w:id="0">
    <w:p w:rsidR="005237C3" w:rsidRDefault="005237C3" w:rsidP="00E9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37C3" w:rsidRDefault="005237C3" w:rsidP="00E9592F">
      <w:pPr>
        <w:spacing w:after="0" w:line="240" w:lineRule="auto"/>
      </w:pPr>
      <w:r>
        <w:separator/>
      </w:r>
    </w:p>
  </w:footnote>
  <w:footnote w:type="continuationSeparator" w:id="0">
    <w:p w:rsidR="005237C3" w:rsidRDefault="005237C3" w:rsidP="00E9592F">
      <w:pPr>
        <w:spacing w:after="0" w:line="240" w:lineRule="auto"/>
      </w:pPr>
      <w:r>
        <w:continuationSeparator/>
      </w:r>
    </w:p>
  </w:footnote>
  <w:footnote w:id="1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E9592F" w:rsidRPr="00367536" w:rsidRDefault="00E9592F" w:rsidP="00E9592F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E9592F" w:rsidRPr="007F2BA0" w:rsidRDefault="00E9592F" w:rsidP="00E9592F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6"/>
        </w:rPr>
        <w:t>dužan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u </w:t>
      </w:r>
      <w:proofErr w:type="spellStart"/>
      <w:r w:rsidRPr="007F2BA0">
        <w:rPr>
          <w:rFonts w:ascii="Arial" w:hAnsi="Arial" w:cs="Arial"/>
          <w:sz w:val="14"/>
          <w:szCs w:val="16"/>
        </w:rPr>
        <w:t>tenderskoj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odredi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li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potpisnici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dužni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ga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8">
    <w:p w:rsidR="00E9592F" w:rsidRPr="00244A34" w:rsidRDefault="00E9592F" w:rsidP="00E9592F">
      <w:pPr>
        <w:pStyle w:val="FootnoteText"/>
        <w:contextualSpacing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Garancija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određuje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iznosu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koji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ne </w:t>
      </w:r>
      <w:proofErr w:type="spellStart"/>
      <w:r w:rsidRPr="007F2BA0">
        <w:rPr>
          <w:rFonts w:ascii="Arial" w:hAnsi="Arial" w:cs="Arial"/>
          <w:sz w:val="14"/>
          <w:szCs w:val="16"/>
        </w:rPr>
        <w:t>može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da </w:t>
      </w:r>
      <w:proofErr w:type="spellStart"/>
      <w:r w:rsidRPr="007F2BA0">
        <w:rPr>
          <w:rFonts w:ascii="Arial" w:hAnsi="Arial" w:cs="Arial"/>
          <w:sz w:val="14"/>
          <w:szCs w:val="16"/>
        </w:rPr>
        <w:t>bude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veći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gramStart"/>
      <w:r w:rsidRPr="007F2BA0">
        <w:rPr>
          <w:rFonts w:ascii="Arial" w:hAnsi="Arial" w:cs="Arial"/>
          <w:sz w:val="14"/>
          <w:szCs w:val="16"/>
        </w:rPr>
        <w:t>od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10%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9">
    <w:p w:rsidR="00E9592F" w:rsidRPr="007F2BA0" w:rsidRDefault="00E9592F" w:rsidP="00E9592F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E9592F" w:rsidRPr="002E211C" w:rsidRDefault="00E9592F" w:rsidP="00E9592F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E9A6891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A212FB"/>
    <w:multiLevelType w:val="hybridMultilevel"/>
    <w:tmpl w:val="AEA44D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92F"/>
    <w:rsid w:val="00013B32"/>
    <w:rsid w:val="000A09D1"/>
    <w:rsid w:val="00197279"/>
    <w:rsid w:val="00235EA7"/>
    <w:rsid w:val="00262AF4"/>
    <w:rsid w:val="002C4D4C"/>
    <w:rsid w:val="002E56D6"/>
    <w:rsid w:val="0030524A"/>
    <w:rsid w:val="004B3440"/>
    <w:rsid w:val="004C5AF0"/>
    <w:rsid w:val="004D5470"/>
    <w:rsid w:val="005237C3"/>
    <w:rsid w:val="0064009D"/>
    <w:rsid w:val="006537C1"/>
    <w:rsid w:val="00676612"/>
    <w:rsid w:val="00686E9E"/>
    <w:rsid w:val="00694EDA"/>
    <w:rsid w:val="006A3B61"/>
    <w:rsid w:val="006D5A42"/>
    <w:rsid w:val="00714930"/>
    <w:rsid w:val="00720B11"/>
    <w:rsid w:val="00736B1E"/>
    <w:rsid w:val="007B2FBA"/>
    <w:rsid w:val="008245F9"/>
    <w:rsid w:val="00824778"/>
    <w:rsid w:val="00862241"/>
    <w:rsid w:val="009A7F73"/>
    <w:rsid w:val="009D0757"/>
    <w:rsid w:val="00A61E14"/>
    <w:rsid w:val="00A67AF2"/>
    <w:rsid w:val="00AF03EE"/>
    <w:rsid w:val="00B43DA5"/>
    <w:rsid w:val="00B61C62"/>
    <w:rsid w:val="00B815BD"/>
    <w:rsid w:val="00BC6F55"/>
    <w:rsid w:val="00C1315B"/>
    <w:rsid w:val="00CF56C8"/>
    <w:rsid w:val="00E02E4B"/>
    <w:rsid w:val="00E53E4B"/>
    <w:rsid w:val="00E9592F"/>
    <w:rsid w:val="00ED452B"/>
    <w:rsid w:val="00EE4DB0"/>
    <w:rsid w:val="00F3211E"/>
    <w:rsid w:val="00FE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9592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9592F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E9592F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3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3B3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B34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4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A823A-6DDB-4B84-9ED4-836898D52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2044</Words>
  <Characters>11655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2024-04-18T05:59:00Z</cp:lastPrinted>
  <dcterms:created xsi:type="dcterms:W3CDTF">2025-10-06T12:41:00Z</dcterms:created>
  <dcterms:modified xsi:type="dcterms:W3CDTF">2025-10-06T12:41:00Z</dcterms:modified>
</cp:coreProperties>
</file>