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889" w:rsidRPr="00970F51" w:rsidRDefault="00A37889" w:rsidP="00A3788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 w:rsidRPr="00970F51">
        <w:rPr>
          <w:rFonts w:ascii="Garamond" w:hAnsi="Garamond"/>
          <w:b/>
          <w:sz w:val="24"/>
          <w:szCs w:val="24"/>
        </w:rPr>
        <w:t>GRAD PODGORICA</w:t>
      </w:r>
    </w:p>
    <w:p w:rsidR="00A37889" w:rsidRPr="00970F51" w:rsidRDefault="00A37889" w:rsidP="00A3788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proofErr w:type="spellStart"/>
      <w:r w:rsidRPr="00970F51">
        <w:rPr>
          <w:rFonts w:ascii="Garamond" w:hAnsi="Garamond"/>
          <w:b/>
          <w:sz w:val="24"/>
          <w:szCs w:val="24"/>
        </w:rPr>
        <w:t>Komisija</w:t>
      </w:r>
      <w:proofErr w:type="spellEnd"/>
      <w:r w:rsidRPr="00970F51">
        <w:rPr>
          <w:rFonts w:ascii="Garamond" w:hAnsi="Garamond"/>
          <w:b/>
          <w:sz w:val="24"/>
          <w:szCs w:val="24"/>
        </w:rPr>
        <w:t xml:space="preserve"> za </w:t>
      </w:r>
      <w:proofErr w:type="spellStart"/>
      <w:r w:rsidRPr="00970F51">
        <w:rPr>
          <w:rFonts w:ascii="Garamond" w:hAnsi="Garamond"/>
          <w:b/>
          <w:sz w:val="24"/>
          <w:szCs w:val="24"/>
        </w:rPr>
        <w:t>sprovođenje</w:t>
      </w:r>
      <w:proofErr w:type="spellEnd"/>
      <w:r w:rsidRPr="00970F5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b/>
          <w:sz w:val="24"/>
          <w:szCs w:val="24"/>
        </w:rPr>
        <w:t>postupk</w:t>
      </w:r>
      <w:r w:rsidR="006249BA">
        <w:rPr>
          <w:rFonts w:ascii="Garamond" w:hAnsi="Garamond"/>
          <w:b/>
          <w:sz w:val="24"/>
          <w:szCs w:val="24"/>
        </w:rPr>
        <w:t>a</w:t>
      </w:r>
      <w:proofErr w:type="spellEnd"/>
      <w:r w:rsidR="006249BA">
        <w:rPr>
          <w:rFonts w:ascii="Garamond" w:hAnsi="Garamond"/>
          <w:b/>
          <w:sz w:val="24"/>
          <w:szCs w:val="24"/>
        </w:rPr>
        <w:t xml:space="preserve"> javne nabavke </w:t>
      </w:r>
      <w:proofErr w:type="spellStart"/>
      <w:r w:rsidR="006249BA">
        <w:rPr>
          <w:rFonts w:ascii="Garamond" w:hAnsi="Garamond"/>
          <w:b/>
          <w:sz w:val="24"/>
          <w:szCs w:val="24"/>
        </w:rPr>
        <w:t>po</w:t>
      </w:r>
      <w:proofErr w:type="spellEnd"/>
      <w:r w:rsidR="006249B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6249BA">
        <w:rPr>
          <w:rFonts w:ascii="Garamond" w:hAnsi="Garamond"/>
          <w:b/>
          <w:sz w:val="24"/>
          <w:szCs w:val="24"/>
        </w:rPr>
        <w:t>pozivu</w:t>
      </w:r>
      <w:proofErr w:type="spellEnd"/>
      <w:r w:rsidR="006249BA">
        <w:rPr>
          <w:rFonts w:ascii="Garamond" w:hAnsi="Garamond"/>
          <w:b/>
          <w:sz w:val="24"/>
          <w:szCs w:val="24"/>
        </w:rPr>
        <w:t xml:space="preserve"> br. 42/25 </w:t>
      </w:r>
      <w:proofErr w:type="spellStart"/>
      <w:proofErr w:type="gramStart"/>
      <w:r w:rsidR="006249BA">
        <w:rPr>
          <w:rFonts w:ascii="Garamond" w:hAnsi="Garamond"/>
          <w:b/>
          <w:sz w:val="24"/>
          <w:szCs w:val="24"/>
        </w:rPr>
        <w:t>od</w:t>
      </w:r>
      <w:proofErr w:type="spellEnd"/>
      <w:proofErr w:type="gramEnd"/>
      <w:r w:rsidR="006249BA">
        <w:rPr>
          <w:rFonts w:ascii="Garamond" w:hAnsi="Garamond"/>
          <w:b/>
          <w:sz w:val="24"/>
          <w:szCs w:val="24"/>
        </w:rPr>
        <w:t xml:space="preserve"> 25.09</w:t>
      </w:r>
      <w:r w:rsidRPr="00970F51">
        <w:rPr>
          <w:rFonts w:ascii="Garamond" w:hAnsi="Garamond"/>
          <w:b/>
          <w:sz w:val="24"/>
          <w:szCs w:val="24"/>
        </w:rPr>
        <w:t xml:space="preserve">.2025. </w:t>
      </w:r>
      <w:proofErr w:type="spellStart"/>
      <w:proofErr w:type="gramStart"/>
      <w:r w:rsidRPr="00970F51">
        <w:rPr>
          <w:rFonts w:ascii="Garamond" w:hAnsi="Garamond"/>
          <w:b/>
          <w:sz w:val="24"/>
          <w:szCs w:val="24"/>
        </w:rPr>
        <w:t>godine</w:t>
      </w:r>
      <w:proofErr w:type="spellEnd"/>
      <w:proofErr w:type="gramEnd"/>
      <w:r w:rsidRPr="00970F51">
        <w:rPr>
          <w:rFonts w:ascii="Garamond" w:hAnsi="Garamond"/>
          <w:b/>
          <w:sz w:val="24"/>
          <w:szCs w:val="24"/>
        </w:rPr>
        <w:t xml:space="preserve"> </w:t>
      </w:r>
      <w:r w:rsidR="006249BA" w:rsidRPr="006249BA">
        <w:rPr>
          <w:rFonts w:ascii="Garamond" w:hAnsi="Garamond"/>
          <w:b/>
          <w:sz w:val="24"/>
          <w:szCs w:val="24"/>
        </w:rPr>
        <w:t>(ESJN: #100197)</w:t>
      </w:r>
    </w:p>
    <w:p w:rsidR="00A37889" w:rsidRPr="00970F51" w:rsidRDefault="006249BA" w:rsidP="00A3788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Mjesto</w:t>
      </w:r>
      <w:proofErr w:type="spellEnd"/>
      <w:r>
        <w:rPr>
          <w:rFonts w:ascii="Garamond" w:hAnsi="Garamond"/>
          <w:sz w:val="24"/>
          <w:szCs w:val="24"/>
        </w:rPr>
        <w:t>: Podgorica</w:t>
      </w:r>
      <w:proofErr w:type="gramStart"/>
      <w:r>
        <w:rPr>
          <w:rFonts w:ascii="Garamond" w:hAnsi="Garamond"/>
          <w:sz w:val="24"/>
          <w:szCs w:val="24"/>
        </w:rPr>
        <w:t>,01.10</w:t>
      </w:r>
      <w:r w:rsidR="00A37889" w:rsidRPr="00970F51">
        <w:rPr>
          <w:rFonts w:ascii="Garamond" w:hAnsi="Garamond"/>
          <w:sz w:val="24"/>
          <w:szCs w:val="24"/>
        </w:rPr>
        <w:t>.2025</w:t>
      </w:r>
      <w:proofErr w:type="gramEnd"/>
      <w:r w:rsidR="00A37889" w:rsidRPr="00970F51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="00A37889" w:rsidRPr="00970F51">
        <w:rPr>
          <w:rFonts w:ascii="Garamond" w:hAnsi="Garamond"/>
          <w:sz w:val="24"/>
          <w:szCs w:val="24"/>
        </w:rPr>
        <w:t>godine</w:t>
      </w:r>
      <w:proofErr w:type="spellEnd"/>
      <w:proofErr w:type="gramEnd"/>
    </w:p>
    <w:p w:rsidR="00A37889" w:rsidRPr="00970F51" w:rsidRDefault="00A37889" w:rsidP="00A3788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970F51">
        <w:rPr>
          <w:rFonts w:ascii="Garamond" w:hAnsi="Garamond"/>
          <w:sz w:val="24"/>
          <w:szCs w:val="24"/>
        </w:rPr>
        <w:t>Broj</w:t>
      </w:r>
      <w:proofErr w:type="spellEnd"/>
      <w:r w:rsidRPr="00970F51">
        <w:rPr>
          <w:rFonts w:ascii="Garamond" w:hAnsi="Garamond"/>
          <w:sz w:val="24"/>
          <w:szCs w:val="24"/>
        </w:rPr>
        <w:t>: 24-426/25-</w:t>
      </w:r>
      <w:r w:rsidR="006249BA">
        <w:rPr>
          <w:rFonts w:ascii="Garamond" w:hAnsi="Garamond"/>
          <w:sz w:val="24"/>
          <w:szCs w:val="24"/>
        </w:rPr>
        <w:t>718/1</w:t>
      </w:r>
    </w:p>
    <w:p w:rsidR="00E03D48" w:rsidRPr="00970F51" w:rsidRDefault="00E03D48" w:rsidP="00E03D48">
      <w:pPr>
        <w:spacing w:after="0" w:line="20" w:lineRule="atLeast"/>
        <w:jc w:val="both"/>
        <w:rPr>
          <w:rFonts w:ascii="Garamond" w:hAnsi="Garamond"/>
          <w:sz w:val="24"/>
          <w:szCs w:val="24"/>
        </w:rPr>
      </w:pPr>
    </w:p>
    <w:p w:rsidR="00E03D48" w:rsidRPr="00970F51" w:rsidRDefault="00724167" w:rsidP="00E03D48">
      <w:pPr>
        <w:spacing w:after="0" w:line="20" w:lineRule="atLeast"/>
        <w:jc w:val="center"/>
        <w:rPr>
          <w:rFonts w:ascii="Garamond" w:hAnsi="Garamond"/>
          <w:b/>
          <w:sz w:val="24"/>
          <w:szCs w:val="24"/>
        </w:rPr>
      </w:pPr>
      <w:r w:rsidRPr="00970F51">
        <w:rPr>
          <w:rFonts w:ascii="Garamond" w:hAnsi="Garamond"/>
          <w:b/>
          <w:sz w:val="24"/>
          <w:szCs w:val="24"/>
        </w:rPr>
        <w:t xml:space="preserve">IZMJENA </w:t>
      </w:r>
      <w:r w:rsidR="00A37889" w:rsidRPr="00970F51">
        <w:rPr>
          <w:rFonts w:ascii="Garamond" w:hAnsi="Garamond"/>
          <w:b/>
          <w:sz w:val="24"/>
          <w:szCs w:val="24"/>
        </w:rPr>
        <w:t>1</w:t>
      </w:r>
    </w:p>
    <w:p w:rsidR="00E03D48" w:rsidRPr="00970F51" w:rsidRDefault="00E03D48" w:rsidP="00E03D48">
      <w:pPr>
        <w:spacing w:after="0" w:line="20" w:lineRule="atLeast"/>
        <w:jc w:val="both"/>
        <w:rPr>
          <w:rFonts w:ascii="Garamond" w:hAnsi="Garamond"/>
          <w:sz w:val="24"/>
          <w:szCs w:val="24"/>
        </w:rPr>
      </w:pPr>
    </w:p>
    <w:p w:rsidR="00E03D48" w:rsidRPr="00970F51" w:rsidRDefault="00E03D48" w:rsidP="00E03D48">
      <w:pPr>
        <w:spacing w:after="0" w:line="20" w:lineRule="atLeast"/>
        <w:jc w:val="both"/>
        <w:rPr>
          <w:rFonts w:ascii="Garamond" w:hAnsi="Garamond"/>
          <w:sz w:val="24"/>
          <w:szCs w:val="24"/>
          <w:lang w:val="it-IT"/>
        </w:rPr>
      </w:pPr>
      <w:r w:rsidRPr="00970F51">
        <w:rPr>
          <w:rFonts w:ascii="Garamond" w:hAnsi="Garamond"/>
          <w:sz w:val="24"/>
          <w:szCs w:val="24"/>
          <w:lang w:val="it-IT"/>
        </w:rPr>
        <w:t>Na osnovu člana 94 Zakona o javnim nabavkama, Komisija za sprovođenje postupka javne nabavke:</w:t>
      </w:r>
    </w:p>
    <w:p w:rsidR="00E03D48" w:rsidRPr="00970F51" w:rsidRDefault="00E03D48" w:rsidP="00E03D48">
      <w:pPr>
        <w:spacing w:after="0" w:line="20" w:lineRule="atLeast"/>
        <w:jc w:val="both"/>
        <w:rPr>
          <w:rFonts w:ascii="Garamond" w:hAnsi="Garamond" w:cs="Arial"/>
          <w:sz w:val="24"/>
          <w:szCs w:val="24"/>
          <w:lang w:val="sr-Latn-CS"/>
        </w:rPr>
      </w:pPr>
      <w:r w:rsidRPr="00970F51">
        <w:rPr>
          <w:rFonts w:ascii="Garamond" w:hAnsi="Garamond"/>
          <w:b/>
          <w:sz w:val="24"/>
          <w:szCs w:val="24"/>
          <w:u w:val="single"/>
          <w:lang w:val="it-IT"/>
        </w:rPr>
        <w:t>1. Vrši izmjenu word verzije Tenderske dokumentacije, na način što se u dijelu “9 NAČIN, MJESTO I VRIJEME PODNOŠENJA PONUDA I OTVARANJA PONUDA”</w:t>
      </w:r>
      <w:r w:rsidRPr="00970F51">
        <w:rPr>
          <w:rFonts w:ascii="Garamond" w:hAnsi="Garamond"/>
          <w:b/>
          <w:sz w:val="24"/>
          <w:szCs w:val="24"/>
          <w:lang w:val="it-IT"/>
        </w:rPr>
        <w:t xml:space="preserve"> </w:t>
      </w:r>
      <w:r w:rsidRPr="00970F51">
        <w:rPr>
          <w:rFonts w:ascii="Garamond" w:hAnsi="Garamond"/>
          <w:b/>
          <w:sz w:val="24"/>
          <w:szCs w:val="24"/>
          <w:u w:val="single"/>
          <w:lang w:val="it-IT"/>
        </w:rPr>
        <w:t>postojeći tekst mijenja i sad glasi:</w:t>
      </w:r>
      <w:r w:rsidRPr="00970F51">
        <w:rPr>
          <w:rFonts w:ascii="Garamond" w:hAnsi="Garamond"/>
          <w:b/>
          <w:sz w:val="24"/>
          <w:szCs w:val="24"/>
          <w:lang w:val="it-IT"/>
        </w:rPr>
        <w:t xml:space="preserve">  </w:t>
      </w:r>
    </w:p>
    <w:p w:rsidR="00E03D48" w:rsidRPr="00970F51" w:rsidRDefault="00E03D48" w:rsidP="00E03D48">
      <w:pPr>
        <w:spacing w:after="0" w:line="20" w:lineRule="atLeast"/>
        <w:jc w:val="both"/>
        <w:rPr>
          <w:rFonts w:ascii="Garamond" w:hAnsi="Garamond"/>
          <w:sz w:val="24"/>
          <w:szCs w:val="24"/>
          <w:lang w:val="it-IT"/>
        </w:rPr>
      </w:pPr>
    </w:p>
    <w:p w:rsidR="00A37889" w:rsidRPr="00970F51" w:rsidRDefault="00A37889" w:rsidP="00A37889">
      <w:pPr>
        <w:spacing w:line="20" w:lineRule="atLeast"/>
        <w:jc w:val="both"/>
        <w:rPr>
          <w:rFonts w:ascii="Garamond" w:hAnsi="Garamond" w:cs="Arial"/>
          <w:sz w:val="24"/>
          <w:szCs w:val="24"/>
        </w:rPr>
      </w:pP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Napomena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: </w:t>
      </w:r>
      <w:proofErr w:type="spellStart"/>
      <w:r w:rsidRPr="00970F51">
        <w:rPr>
          <w:rFonts w:ascii="Garamond" w:hAnsi="Garamond" w:cs="Arial"/>
          <w:sz w:val="24"/>
          <w:szCs w:val="24"/>
        </w:rPr>
        <w:t>Ponude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se </w:t>
      </w:r>
      <w:proofErr w:type="spellStart"/>
      <w:r w:rsidRPr="00970F51">
        <w:rPr>
          <w:rFonts w:ascii="Garamond" w:hAnsi="Garamond" w:cs="Arial"/>
          <w:sz w:val="24"/>
          <w:szCs w:val="24"/>
        </w:rPr>
        <w:t>podnose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preko</w:t>
      </w:r>
      <w:proofErr w:type="spellEnd"/>
      <w:r w:rsidR="006249BA">
        <w:rPr>
          <w:rFonts w:ascii="Garamond" w:hAnsi="Garamond" w:cs="Arial"/>
          <w:sz w:val="24"/>
          <w:szCs w:val="24"/>
        </w:rPr>
        <w:t xml:space="preserve"> ESJN-a </w:t>
      </w:r>
      <w:proofErr w:type="spellStart"/>
      <w:r w:rsidR="006249BA">
        <w:rPr>
          <w:rFonts w:ascii="Garamond" w:hAnsi="Garamond" w:cs="Arial"/>
          <w:sz w:val="24"/>
          <w:szCs w:val="24"/>
        </w:rPr>
        <w:t>zaključno</w:t>
      </w:r>
      <w:proofErr w:type="spellEnd"/>
      <w:r w:rsidR="006249BA">
        <w:rPr>
          <w:rFonts w:ascii="Garamond" w:hAnsi="Garamond" w:cs="Arial"/>
          <w:sz w:val="24"/>
          <w:szCs w:val="24"/>
        </w:rPr>
        <w:t xml:space="preserve"> </w:t>
      </w:r>
      <w:proofErr w:type="gramStart"/>
      <w:r w:rsidR="006249BA">
        <w:rPr>
          <w:rFonts w:ascii="Garamond" w:hAnsi="Garamond" w:cs="Arial"/>
          <w:sz w:val="24"/>
          <w:szCs w:val="24"/>
        </w:rPr>
        <w:t>sa</w:t>
      </w:r>
      <w:proofErr w:type="gramEnd"/>
      <w:r w:rsidR="006249BA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="006249BA">
        <w:rPr>
          <w:rFonts w:ascii="Garamond" w:hAnsi="Garamond" w:cs="Arial"/>
          <w:sz w:val="24"/>
          <w:szCs w:val="24"/>
        </w:rPr>
        <w:t>danom</w:t>
      </w:r>
      <w:proofErr w:type="spellEnd"/>
      <w:r w:rsidR="006249BA">
        <w:rPr>
          <w:rFonts w:ascii="Garamond" w:hAnsi="Garamond" w:cs="Arial"/>
          <w:sz w:val="24"/>
          <w:szCs w:val="24"/>
        </w:rPr>
        <w:t xml:space="preserve"> 16</w:t>
      </w:r>
      <w:r w:rsidRPr="00970F51">
        <w:rPr>
          <w:rFonts w:ascii="Garamond" w:hAnsi="Garamond" w:cs="Arial"/>
          <w:sz w:val="24"/>
          <w:szCs w:val="24"/>
        </w:rPr>
        <w:t xml:space="preserve">.10.2025. </w:t>
      </w:r>
      <w:proofErr w:type="spellStart"/>
      <w:proofErr w:type="gramStart"/>
      <w:r w:rsidRPr="00970F51">
        <w:rPr>
          <w:rFonts w:ascii="Garamond" w:hAnsi="Garamond" w:cs="Arial"/>
          <w:sz w:val="24"/>
          <w:szCs w:val="24"/>
        </w:rPr>
        <w:t>godine</w:t>
      </w:r>
      <w:proofErr w:type="spellEnd"/>
      <w:proofErr w:type="gramEnd"/>
      <w:r w:rsidRPr="00970F51">
        <w:rPr>
          <w:rFonts w:ascii="Garamond" w:hAnsi="Garamond" w:cs="Arial"/>
          <w:sz w:val="24"/>
          <w:szCs w:val="24"/>
        </w:rPr>
        <w:t xml:space="preserve"> do 09:00 sati.</w:t>
      </w:r>
    </w:p>
    <w:p w:rsidR="00A37889" w:rsidRPr="00970F51" w:rsidRDefault="00A37889" w:rsidP="00A37889">
      <w:pPr>
        <w:spacing w:line="20" w:lineRule="atLeast"/>
        <w:jc w:val="both"/>
        <w:rPr>
          <w:rFonts w:ascii="Garamond" w:hAnsi="Garamond" w:cs="Arial"/>
          <w:sz w:val="24"/>
          <w:szCs w:val="24"/>
        </w:rPr>
      </w:pPr>
      <w:proofErr w:type="spellStart"/>
      <w:r w:rsidRPr="00970F51">
        <w:rPr>
          <w:rFonts w:ascii="Garamond" w:hAnsi="Garamond" w:cs="Arial"/>
          <w:sz w:val="24"/>
          <w:szCs w:val="24"/>
        </w:rPr>
        <w:t>Otv</w:t>
      </w:r>
      <w:r w:rsidR="006249BA">
        <w:rPr>
          <w:rFonts w:ascii="Garamond" w:hAnsi="Garamond" w:cs="Arial"/>
          <w:sz w:val="24"/>
          <w:szCs w:val="24"/>
        </w:rPr>
        <w:t>aranje</w:t>
      </w:r>
      <w:proofErr w:type="spellEnd"/>
      <w:r w:rsidR="006249BA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="006249BA">
        <w:rPr>
          <w:rFonts w:ascii="Garamond" w:hAnsi="Garamond" w:cs="Arial"/>
          <w:sz w:val="24"/>
          <w:szCs w:val="24"/>
        </w:rPr>
        <w:t>ponuda</w:t>
      </w:r>
      <w:proofErr w:type="spellEnd"/>
      <w:r w:rsidR="006249BA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="006249BA">
        <w:rPr>
          <w:rFonts w:ascii="Garamond" w:hAnsi="Garamond" w:cs="Arial"/>
          <w:sz w:val="24"/>
          <w:szCs w:val="24"/>
        </w:rPr>
        <w:t>održaće</w:t>
      </w:r>
      <w:proofErr w:type="spellEnd"/>
      <w:r w:rsidR="006249BA">
        <w:rPr>
          <w:rFonts w:ascii="Garamond" w:hAnsi="Garamond" w:cs="Arial"/>
          <w:sz w:val="24"/>
          <w:szCs w:val="24"/>
        </w:rPr>
        <w:t xml:space="preserve"> se </w:t>
      </w:r>
      <w:proofErr w:type="spellStart"/>
      <w:proofErr w:type="gramStart"/>
      <w:r w:rsidR="006249BA">
        <w:rPr>
          <w:rFonts w:ascii="Garamond" w:hAnsi="Garamond" w:cs="Arial"/>
          <w:sz w:val="24"/>
          <w:szCs w:val="24"/>
        </w:rPr>
        <w:t>dana</w:t>
      </w:r>
      <w:proofErr w:type="spellEnd"/>
      <w:proofErr w:type="gramEnd"/>
      <w:r w:rsidR="006249BA">
        <w:rPr>
          <w:rFonts w:ascii="Garamond" w:hAnsi="Garamond" w:cs="Arial"/>
          <w:sz w:val="24"/>
          <w:szCs w:val="24"/>
        </w:rPr>
        <w:t xml:space="preserve"> 16</w:t>
      </w:r>
      <w:r w:rsidRPr="00970F51">
        <w:rPr>
          <w:rFonts w:ascii="Garamond" w:hAnsi="Garamond" w:cs="Arial"/>
          <w:sz w:val="24"/>
          <w:szCs w:val="24"/>
        </w:rPr>
        <w:t xml:space="preserve">.10.2025. </w:t>
      </w:r>
      <w:proofErr w:type="spellStart"/>
      <w:proofErr w:type="gramStart"/>
      <w:r w:rsidRPr="00970F51">
        <w:rPr>
          <w:rFonts w:ascii="Garamond" w:hAnsi="Garamond" w:cs="Arial"/>
          <w:sz w:val="24"/>
          <w:szCs w:val="24"/>
        </w:rPr>
        <w:t>godine</w:t>
      </w:r>
      <w:proofErr w:type="spellEnd"/>
      <w:proofErr w:type="gramEnd"/>
      <w:r w:rsidRPr="00970F51">
        <w:rPr>
          <w:rFonts w:ascii="Garamond" w:hAnsi="Garamond" w:cs="Arial"/>
          <w:sz w:val="24"/>
          <w:szCs w:val="24"/>
        </w:rPr>
        <w:t xml:space="preserve"> do 09:00 sati. </w:t>
      </w:r>
    </w:p>
    <w:p w:rsidR="00A37889" w:rsidRPr="00970F51" w:rsidRDefault="00A37889" w:rsidP="00A37889">
      <w:pPr>
        <w:pStyle w:val="NormalWeb"/>
        <w:shd w:val="clear" w:color="auto" w:fill="FFFFFF"/>
        <w:spacing w:line="20" w:lineRule="atLeast"/>
        <w:jc w:val="both"/>
        <w:rPr>
          <w:rFonts w:ascii="Garamond" w:hAnsi="Garamond"/>
        </w:rPr>
      </w:pPr>
      <w:proofErr w:type="spellStart"/>
      <w:r w:rsidRPr="00970F51">
        <w:rPr>
          <w:rFonts w:ascii="Garamond" w:hAnsi="Garamond" w:cs="Arial"/>
          <w:shd w:val="clear" w:color="auto" w:fill="FFFFFF"/>
        </w:rPr>
        <w:t>Napomena</w:t>
      </w:r>
      <w:proofErr w:type="spellEnd"/>
      <w:r w:rsidRPr="00970F51">
        <w:rPr>
          <w:rFonts w:ascii="Garamond" w:hAnsi="Garamond" w:cs="Arial"/>
          <w:shd w:val="clear" w:color="auto" w:fill="FFFFFF"/>
        </w:rPr>
        <w:t xml:space="preserve">: U </w:t>
      </w:r>
      <w:proofErr w:type="spellStart"/>
      <w:r w:rsidRPr="00970F51">
        <w:rPr>
          <w:rFonts w:ascii="Garamond" w:hAnsi="Garamond" w:cs="Arial"/>
          <w:shd w:val="clear" w:color="auto" w:fill="FFFFFF"/>
        </w:rPr>
        <w:t>skladu</w:t>
      </w:r>
      <w:proofErr w:type="spellEnd"/>
      <w:r w:rsidRPr="00970F51">
        <w:rPr>
          <w:rFonts w:ascii="Garamond" w:hAnsi="Garamond" w:cs="Arial"/>
          <w:shd w:val="clear" w:color="auto" w:fill="FFFFFF"/>
        </w:rPr>
        <w:t xml:space="preserve"> </w:t>
      </w:r>
      <w:proofErr w:type="gramStart"/>
      <w:r w:rsidRPr="00970F51">
        <w:rPr>
          <w:rFonts w:ascii="Garamond" w:hAnsi="Garamond" w:cs="Arial"/>
          <w:shd w:val="clear" w:color="auto" w:fill="FFFFFF"/>
        </w:rPr>
        <w:t>sa</w:t>
      </w:r>
      <w:proofErr w:type="gramEnd"/>
      <w:r w:rsidRPr="00970F51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hd w:val="clear" w:color="auto" w:fill="FFFFFF"/>
        </w:rPr>
        <w:t>Zakonom</w:t>
      </w:r>
      <w:proofErr w:type="spellEnd"/>
      <w:r w:rsidRPr="00970F51">
        <w:rPr>
          <w:rFonts w:ascii="Garamond" w:hAnsi="Garamond" w:cs="Arial"/>
          <w:shd w:val="clear" w:color="auto" w:fill="FFFFFF"/>
        </w:rPr>
        <w:t xml:space="preserve"> o </w:t>
      </w:r>
      <w:proofErr w:type="spellStart"/>
      <w:r w:rsidRPr="00970F51">
        <w:rPr>
          <w:rFonts w:ascii="Garamond" w:hAnsi="Garamond" w:cs="Arial"/>
          <w:shd w:val="clear" w:color="auto" w:fill="FFFFFF"/>
        </w:rPr>
        <w:t>javnim</w:t>
      </w:r>
      <w:proofErr w:type="spellEnd"/>
      <w:r w:rsidRPr="00970F51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hd w:val="clear" w:color="auto" w:fill="FFFFFF"/>
        </w:rPr>
        <w:t>nabavkama</w:t>
      </w:r>
      <w:proofErr w:type="spellEnd"/>
      <w:r w:rsidRPr="00970F51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hd w:val="clear" w:color="auto" w:fill="FFFFFF"/>
        </w:rPr>
        <w:t>Izjava</w:t>
      </w:r>
      <w:proofErr w:type="spellEnd"/>
      <w:r w:rsidRPr="00970F51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hd w:val="clear" w:color="auto" w:fill="FFFFFF"/>
        </w:rPr>
        <w:t>privrednog</w:t>
      </w:r>
      <w:proofErr w:type="spellEnd"/>
      <w:r w:rsidRPr="00970F51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hd w:val="clear" w:color="auto" w:fill="FFFFFF"/>
        </w:rPr>
        <w:t>subjekta</w:t>
      </w:r>
      <w:proofErr w:type="spellEnd"/>
      <w:r w:rsidRPr="00970F51">
        <w:rPr>
          <w:rFonts w:ascii="Garamond" w:hAnsi="Garamond" w:cs="Arial"/>
          <w:shd w:val="clear" w:color="auto" w:fill="FFFFFF"/>
        </w:rPr>
        <w:t xml:space="preserve"> i </w:t>
      </w:r>
      <w:proofErr w:type="spellStart"/>
      <w:r w:rsidRPr="00970F51">
        <w:rPr>
          <w:rFonts w:ascii="Garamond" w:hAnsi="Garamond" w:cs="Arial"/>
          <w:shd w:val="clear" w:color="auto" w:fill="FFFFFF"/>
        </w:rPr>
        <w:t>garancija</w:t>
      </w:r>
      <w:proofErr w:type="spellEnd"/>
      <w:r w:rsidRPr="00970F51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hd w:val="clear" w:color="auto" w:fill="FFFFFF"/>
        </w:rPr>
        <w:t>ponude</w:t>
      </w:r>
      <w:proofErr w:type="spellEnd"/>
      <w:r w:rsidRPr="00970F51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hd w:val="clear" w:color="auto" w:fill="FFFFFF"/>
        </w:rPr>
        <w:t>podnose</w:t>
      </w:r>
      <w:proofErr w:type="spellEnd"/>
      <w:r w:rsidRPr="00970F51">
        <w:rPr>
          <w:rFonts w:ascii="Garamond" w:hAnsi="Garamond" w:cs="Arial"/>
          <w:shd w:val="clear" w:color="auto" w:fill="FFFFFF"/>
        </w:rPr>
        <w:t xml:space="preserve"> se u </w:t>
      </w:r>
      <w:proofErr w:type="spellStart"/>
      <w:r w:rsidRPr="00970F51">
        <w:rPr>
          <w:rFonts w:ascii="Garamond" w:hAnsi="Garamond" w:cs="Arial"/>
          <w:shd w:val="clear" w:color="auto" w:fill="FFFFFF"/>
        </w:rPr>
        <w:t>elektronskom</w:t>
      </w:r>
      <w:proofErr w:type="spellEnd"/>
      <w:r w:rsidRPr="00970F51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hd w:val="clear" w:color="auto" w:fill="FFFFFF"/>
        </w:rPr>
        <w:t>obliku</w:t>
      </w:r>
      <w:proofErr w:type="spellEnd"/>
      <w:r w:rsidRPr="00970F51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hd w:val="clear" w:color="auto" w:fill="FFFFFF"/>
        </w:rPr>
        <w:t>putem</w:t>
      </w:r>
      <w:proofErr w:type="spellEnd"/>
      <w:r w:rsidRPr="00970F51">
        <w:rPr>
          <w:rFonts w:ascii="Garamond" w:hAnsi="Garamond" w:cs="Arial"/>
          <w:shd w:val="clear" w:color="auto" w:fill="FFFFFF"/>
        </w:rPr>
        <w:t xml:space="preserve"> ESJN.</w:t>
      </w:r>
    </w:p>
    <w:p w:rsidR="00A37889" w:rsidRPr="00970F51" w:rsidRDefault="00A37889" w:rsidP="00A37889">
      <w:pPr>
        <w:spacing w:line="20" w:lineRule="atLeast"/>
        <w:jc w:val="both"/>
        <w:rPr>
          <w:rFonts w:ascii="Garamond" w:hAnsi="Garamond" w:cs="Arial"/>
          <w:sz w:val="24"/>
          <w:szCs w:val="24"/>
          <w:shd w:val="clear" w:color="auto" w:fill="FFFFFF"/>
        </w:rPr>
      </w:pP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Izuzetno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od</w:t>
      </w:r>
      <w:proofErr w:type="spellEnd"/>
      <w:proofErr w:type="gram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prethodnog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stava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,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ako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ponuđač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ne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može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da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garanciju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ponude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podnese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u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elektronskom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obliku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(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elektronski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potpis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),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dužan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je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da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putem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ESJN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dostavi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kopiju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garancije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ponude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, a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da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original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garancije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ponude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dostavi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,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odnosno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uruči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naručiocu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neposredno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ili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putem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pošte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preporučenom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pošiljkom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najkasnije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prije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isteka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roka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za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podnošenje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ponude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, i to:</w:t>
      </w:r>
    </w:p>
    <w:p w:rsidR="00A37889" w:rsidRPr="00970F51" w:rsidRDefault="00A37889" w:rsidP="00A37889">
      <w:pPr>
        <w:spacing w:line="20" w:lineRule="atLeast"/>
        <w:jc w:val="both"/>
        <w:rPr>
          <w:rFonts w:ascii="Garamond" w:hAnsi="Garamond" w:cs="Arial"/>
          <w:sz w:val="24"/>
          <w:szCs w:val="24"/>
        </w:rPr>
      </w:pPr>
      <w:r w:rsidRPr="00970F51">
        <w:rPr>
          <w:rFonts w:ascii="Garamond" w:hAnsi="Garamond" w:cs="Arial"/>
          <w:sz w:val="24"/>
          <w:szCs w:val="24"/>
        </w:rPr>
        <w:sym w:font="Wingdings" w:char="F0A8"/>
      </w:r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Dio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ponude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koje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se ne </w:t>
      </w:r>
      <w:proofErr w:type="spellStart"/>
      <w:r w:rsidRPr="00970F51">
        <w:rPr>
          <w:rFonts w:ascii="Garamond" w:hAnsi="Garamond" w:cs="Arial"/>
          <w:sz w:val="24"/>
          <w:szCs w:val="24"/>
        </w:rPr>
        <w:t>dostavlja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preko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ESJN-a, </w:t>
      </w:r>
      <w:proofErr w:type="gramStart"/>
      <w:r w:rsidRPr="00970F51">
        <w:rPr>
          <w:rFonts w:ascii="Garamond" w:hAnsi="Garamond" w:cs="Arial"/>
          <w:sz w:val="24"/>
          <w:szCs w:val="24"/>
        </w:rPr>
        <w:t>a</w:t>
      </w:r>
      <w:proofErr w:type="gram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odnosi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se </w:t>
      </w:r>
      <w:proofErr w:type="spellStart"/>
      <w:r w:rsidRPr="00970F51">
        <w:rPr>
          <w:rFonts w:ascii="Garamond" w:hAnsi="Garamond" w:cs="Arial"/>
          <w:sz w:val="24"/>
          <w:szCs w:val="24"/>
        </w:rPr>
        <w:t>na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b/>
          <w:sz w:val="24"/>
          <w:szCs w:val="24"/>
          <w:u w:val="single"/>
        </w:rPr>
        <w:t>garanciju</w:t>
      </w:r>
      <w:proofErr w:type="spellEnd"/>
      <w:r w:rsidRPr="00970F51">
        <w:rPr>
          <w:rFonts w:ascii="Garamond" w:hAnsi="Garamond" w:cs="Arial"/>
          <w:b/>
          <w:sz w:val="24"/>
          <w:szCs w:val="24"/>
          <w:u w:val="single"/>
        </w:rPr>
        <w:t xml:space="preserve"> </w:t>
      </w:r>
      <w:proofErr w:type="spellStart"/>
      <w:r w:rsidRPr="00970F51">
        <w:rPr>
          <w:rFonts w:ascii="Garamond" w:hAnsi="Garamond" w:cs="Arial"/>
          <w:b/>
          <w:sz w:val="24"/>
          <w:szCs w:val="24"/>
          <w:u w:val="single"/>
        </w:rPr>
        <w:t>ponude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dostavlja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se: </w:t>
      </w:r>
    </w:p>
    <w:p w:rsidR="00A37889" w:rsidRPr="00970F51" w:rsidRDefault="00A37889" w:rsidP="00A37889">
      <w:pPr>
        <w:numPr>
          <w:ilvl w:val="0"/>
          <w:numId w:val="2"/>
        </w:numPr>
        <w:spacing w:after="0" w:line="20" w:lineRule="atLeast"/>
        <w:jc w:val="both"/>
        <w:rPr>
          <w:rFonts w:ascii="Garamond" w:eastAsia="Calibri" w:hAnsi="Garamond" w:cs="Arial"/>
          <w:sz w:val="24"/>
          <w:szCs w:val="24"/>
        </w:rPr>
      </w:pPr>
      <w:proofErr w:type="spellStart"/>
      <w:proofErr w:type="gramStart"/>
      <w:r w:rsidRPr="00970F51">
        <w:rPr>
          <w:rFonts w:ascii="Garamond" w:eastAsia="Calibri" w:hAnsi="Garamond" w:cs="Arial"/>
          <w:sz w:val="24"/>
          <w:szCs w:val="24"/>
        </w:rPr>
        <w:t>neposrednom</w:t>
      </w:r>
      <w:proofErr w:type="spellEnd"/>
      <w:proofErr w:type="gramEnd"/>
      <w:r w:rsidRPr="00970F51">
        <w:rPr>
          <w:rFonts w:ascii="Garamond" w:eastAsia="Calibri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eastAsia="Calibri" w:hAnsi="Garamond" w:cs="Arial"/>
          <w:sz w:val="24"/>
          <w:szCs w:val="24"/>
        </w:rPr>
        <w:t>predajom</w:t>
      </w:r>
      <w:proofErr w:type="spellEnd"/>
      <w:r w:rsidRPr="00970F51">
        <w:rPr>
          <w:rFonts w:ascii="Garamond" w:eastAsia="Calibri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eastAsia="Calibri" w:hAnsi="Garamond" w:cs="Arial"/>
          <w:sz w:val="24"/>
          <w:szCs w:val="24"/>
        </w:rPr>
        <w:t>na</w:t>
      </w:r>
      <w:proofErr w:type="spellEnd"/>
      <w:r w:rsidRPr="00970F51">
        <w:rPr>
          <w:rFonts w:ascii="Garamond" w:eastAsia="Calibri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eastAsia="Calibri" w:hAnsi="Garamond" w:cs="Arial"/>
          <w:sz w:val="24"/>
          <w:szCs w:val="24"/>
        </w:rPr>
        <w:t>arhivi</w:t>
      </w:r>
      <w:proofErr w:type="spellEnd"/>
      <w:r w:rsidRPr="00970F51">
        <w:rPr>
          <w:rFonts w:ascii="Garamond" w:eastAsia="Calibri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eastAsia="Calibri" w:hAnsi="Garamond" w:cs="Arial"/>
          <w:sz w:val="24"/>
          <w:szCs w:val="24"/>
        </w:rPr>
        <w:t>naručioca</w:t>
      </w:r>
      <w:proofErr w:type="spellEnd"/>
      <w:r w:rsidRPr="00970F51">
        <w:rPr>
          <w:rFonts w:ascii="Garamond" w:eastAsia="Calibri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eastAsia="Calibri" w:hAnsi="Garamond" w:cs="Arial"/>
          <w:sz w:val="24"/>
          <w:szCs w:val="24"/>
        </w:rPr>
        <w:t>na</w:t>
      </w:r>
      <w:proofErr w:type="spellEnd"/>
      <w:r w:rsidRPr="00970F51">
        <w:rPr>
          <w:rFonts w:ascii="Garamond" w:eastAsia="Calibri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eastAsia="Calibri" w:hAnsi="Garamond" w:cs="Arial"/>
          <w:sz w:val="24"/>
          <w:szCs w:val="24"/>
        </w:rPr>
        <w:t>adresi</w:t>
      </w:r>
      <w:proofErr w:type="spellEnd"/>
      <w:r w:rsidRPr="00970F51">
        <w:rPr>
          <w:rFonts w:ascii="Garamond" w:eastAsia="Calibri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eastAsia="Calibri" w:hAnsi="Garamond" w:cs="Arial"/>
          <w:sz w:val="24"/>
          <w:szCs w:val="24"/>
        </w:rPr>
        <w:t>Njegoševa</w:t>
      </w:r>
      <w:proofErr w:type="spellEnd"/>
      <w:r w:rsidRPr="00970F51">
        <w:rPr>
          <w:rFonts w:ascii="Garamond" w:eastAsia="Calibri" w:hAnsi="Garamond" w:cs="Arial"/>
          <w:sz w:val="24"/>
          <w:szCs w:val="24"/>
        </w:rPr>
        <w:t xml:space="preserve"> 20, Podgorica.</w:t>
      </w:r>
    </w:p>
    <w:p w:rsidR="00A37889" w:rsidRPr="00970F51" w:rsidRDefault="00A37889" w:rsidP="00A37889">
      <w:pPr>
        <w:numPr>
          <w:ilvl w:val="0"/>
          <w:numId w:val="2"/>
        </w:numPr>
        <w:spacing w:after="0" w:line="20" w:lineRule="atLeast"/>
        <w:jc w:val="both"/>
        <w:rPr>
          <w:rFonts w:ascii="Garamond" w:eastAsia="Calibri" w:hAnsi="Garamond" w:cs="Arial"/>
          <w:sz w:val="24"/>
          <w:szCs w:val="24"/>
        </w:rPr>
      </w:pPr>
      <w:proofErr w:type="spellStart"/>
      <w:proofErr w:type="gramStart"/>
      <w:r w:rsidRPr="00970F51">
        <w:rPr>
          <w:rFonts w:ascii="Garamond" w:eastAsia="Calibri" w:hAnsi="Garamond" w:cs="Arial"/>
          <w:sz w:val="24"/>
          <w:szCs w:val="24"/>
        </w:rPr>
        <w:t>preporučenom</w:t>
      </w:r>
      <w:proofErr w:type="spellEnd"/>
      <w:proofErr w:type="gramEnd"/>
      <w:r w:rsidRPr="00970F51">
        <w:rPr>
          <w:rFonts w:ascii="Garamond" w:eastAsia="Calibri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eastAsia="Calibri" w:hAnsi="Garamond" w:cs="Arial"/>
          <w:sz w:val="24"/>
          <w:szCs w:val="24"/>
        </w:rPr>
        <w:t>pošiljkom</w:t>
      </w:r>
      <w:proofErr w:type="spellEnd"/>
      <w:r w:rsidRPr="00970F51">
        <w:rPr>
          <w:rFonts w:ascii="Garamond" w:eastAsia="Calibri" w:hAnsi="Garamond" w:cs="Arial"/>
          <w:sz w:val="24"/>
          <w:szCs w:val="24"/>
        </w:rPr>
        <w:t xml:space="preserve"> sa </w:t>
      </w:r>
      <w:proofErr w:type="spellStart"/>
      <w:r w:rsidRPr="00970F51">
        <w:rPr>
          <w:rFonts w:ascii="Garamond" w:eastAsia="Calibri" w:hAnsi="Garamond" w:cs="Arial"/>
          <w:sz w:val="24"/>
          <w:szCs w:val="24"/>
        </w:rPr>
        <w:t>povratnicom</w:t>
      </w:r>
      <w:proofErr w:type="spellEnd"/>
      <w:r w:rsidRPr="00970F51">
        <w:rPr>
          <w:rFonts w:ascii="Garamond" w:eastAsia="Calibri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eastAsia="Calibri" w:hAnsi="Garamond" w:cs="Arial"/>
          <w:sz w:val="24"/>
          <w:szCs w:val="24"/>
        </w:rPr>
        <w:t>na</w:t>
      </w:r>
      <w:proofErr w:type="spellEnd"/>
      <w:r w:rsidRPr="00970F51">
        <w:rPr>
          <w:rFonts w:ascii="Garamond" w:eastAsia="Calibri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eastAsia="Calibri" w:hAnsi="Garamond" w:cs="Arial"/>
          <w:sz w:val="24"/>
          <w:szCs w:val="24"/>
        </w:rPr>
        <w:t>adresi</w:t>
      </w:r>
      <w:proofErr w:type="spellEnd"/>
      <w:r w:rsidRPr="00970F51">
        <w:rPr>
          <w:rFonts w:ascii="Garamond" w:eastAsia="Calibri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eastAsia="Calibri" w:hAnsi="Garamond" w:cs="Arial"/>
          <w:sz w:val="24"/>
          <w:szCs w:val="24"/>
        </w:rPr>
        <w:t>Njegoševa</w:t>
      </w:r>
      <w:proofErr w:type="spellEnd"/>
      <w:r w:rsidRPr="00970F51">
        <w:rPr>
          <w:rFonts w:ascii="Garamond" w:eastAsia="Calibri" w:hAnsi="Garamond" w:cs="Arial"/>
          <w:sz w:val="24"/>
          <w:szCs w:val="24"/>
        </w:rPr>
        <w:t xml:space="preserve"> 20, Podgorica.</w:t>
      </w:r>
    </w:p>
    <w:p w:rsidR="00A37889" w:rsidRPr="00970F51" w:rsidRDefault="00A37889" w:rsidP="00A37889">
      <w:pPr>
        <w:spacing w:line="20" w:lineRule="atLeast"/>
        <w:ind w:left="720"/>
        <w:jc w:val="both"/>
        <w:rPr>
          <w:rFonts w:ascii="Garamond" w:eastAsia="Calibri" w:hAnsi="Garamond" w:cs="Arial"/>
          <w:sz w:val="24"/>
          <w:szCs w:val="24"/>
        </w:rPr>
      </w:pPr>
    </w:p>
    <w:p w:rsidR="00E03D48" w:rsidRPr="00970F51" w:rsidRDefault="00A37889" w:rsidP="00A37889">
      <w:pPr>
        <w:spacing w:after="0" w:line="20" w:lineRule="atLeast"/>
        <w:jc w:val="both"/>
        <w:rPr>
          <w:rFonts w:ascii="Garamond" w:hAnsi="Garamond"/>
          <w:b/>
          <w:sz w:val="24"/>
          <w:szCs w:val="24"/>
          <w:lang w:val="sr-Latn-CS"/>
        </w:rPr>
      </w:pPr>
      <w:proofErr w:type="spellStart"/>
      <w:proofErr w:type="gramStart"/>
      <w:r w:rsidRPr="00970F51">
        <w:rPr>
          <w:rFonts w:ascii="Garamond" w:hAnsi="Garamond" w:cs="Arial"/>
          <w:sz w:val="24"/>
          <w:szCs w:val="24"/>
        </w:rPr>
        <w:t>radnim</w:t>
      </w:r>
      <w:proofErr w:type="spellEnd"/>
      <w:proofErr w:type="gram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danima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od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09:00 do 1</w:t>
      </w:r>
      <w:r w:rsidR="006249BA">
        <w:rPr>
          <w:rFonts w:ascii="Garamond" w:hAnsi="Garamond" w:cs="Arial"/>
          <w:sz w:val="24"/>
          <w:szCs w:val="24"/>
        </w:rPr>
        <w:t xml:space="preserve">5:00 sati, </w:t>
      </w:r>
      <w:proofErr w:type="spellStart"/>
      <w:r w:rsidR="006249BA">
        <w:rPr>
          <w:rFonts w:ascii="Garamond" w:hAnsi="Garamond" w:cs="Arial"/>
          <w:sz w:val="24"/>
          <w:szCs w:val="24"/>
        </w:rPr>
        <w:t>zaključno</w:t>
      </w:r>
      <w:proofErr w:type="spellEnd"/>
      <w:r w:rsidR="006249BA">
        <w:rPr>
          <w:rFonts w:ascii="Garamond" w:hAnsi="Garamond" w:cs="Arial"/>
          <w:sz w:val="24"/>
          <w:szCs w:val="24"/>
        </w:rPr>
        <w:t xml:space="preserve"> sa </w:t>
      </w:r>
      <w:proofErr w:type="spellStart"/>
      <w:r w:rsidR="006249BA">
        <w:rPr>
          <w:rFonts w:ascii="Garamond" w:hAnsi="Garamond" w:cs="Arial"/>
          <w:sz w:val="24"/>
          <w:szCs w:val="24"/>
        </w:rPr>
        <w:t>danom</w:t>
      </w:r>
      <w:proofErr w:type="spellEnd"/>
      <w:r w:rsidR="006249BA">
        <w:rPr>
          <w:rFonts w:ascii="Garamond" w:hAnsi="Garamond" w:cs="Arial"/>
          <w:sz w:val="24"/>
          <w:szCs w:val="24"/>
        </w:rPr>
        <w:t xml:space="preserve"> 16</w:t>
      </w:r>
      <w:r w:rsidRPr="00970F51">
        <w:rPr>
          <w:rFonts w:ascii="Garamond" w:hAnsi="Garamond" w:cs="Arial"/>
          <w:sz w:val="24"/>
          <w:szCs w:val="24"/>
        </w:rPr>
        <w:t xml:space="preserve">.10.2025 </w:t>
      </w:r>
      <w:proofErr w:type="spellStart"/>
      <w:r w:rsidRPr="00970F51">
        <w:rPr>
          <w:rFonts w:ascii="Garamond" w:hAnsi="Garamond" w:cs="Arial"/>
          <w:sz w:val="24"/>
          <w:szCs w:val="24"/>
        </w:rPr>
        <w:t>godine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godine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do 09:00 sati</w:t>
      </w:r>
    </w:p>
    <w:p w:rsidR="00970F51" w:rsidRDefault="00970F51" w:rsidP="00E03D48">
      <w:pPr>
        <w:spacing w:after="0" w:line="20" w:lineRule="atLeast"/>
        <w:jc w:val="both"/>
        <w:rPr>
          <w:rFonts w:ascii="Garamond" w:hAnsi="Garamond"/>
          <w:b/>
          <w:sz w:val="24"/>
          <w:szCs w:val="24"/>
          <w:lang w:val="sr-Latn-CS"/>
        </w:rPr>
      </w:pPr>
    </w:p>
    <w:p w:rsidR="00E03D48" w:rsidRPr="00970F51" w:rsidRDefault="00E03D48" w:rsidP="00E03D48">
      <w:pPr>
        <w:spacing w:after="0" w:line="20" w:lineRule="atLeast"/>
        <w:jc w:val="both"/>
        <w:rPr>
          <w:rFonts w:ascii="Garamond" w:hAnsi="Garamond"/>
          <w:b/>
          <w:sz w:val="24"/>
          <w:szCs w:val="24"/>
          <w:lang w:val="sr-Latn-CS"/>
        </w:rPr>
      </w:pPr>
      <w:r w:rsidRPr="00970F51">
        <w:rPr>
          <w:rFonts w:ascii="Garamond" w:hAnsi="Garamond"/>
          <w:b/>
          <w:sz w:val="24"/>
          <w:szCs w:val="24"/>
          <w:lang w:val="sr-Latn-CS"/>
        </w:rPr>
        <w:t>UPUTSTVO O SREDSTVU PRAVNE ZAŠTITE:</w:t>
      </w:r>
    </w:p>
    <w:p w:rsidR="00E03D48" w:rsidRPr="00970F51" w:rsidRDefault="00E03D48" w:rsidP="00E03D48">
      <w:pPr>
        <w:spacing w:after="0" w:line="20" w:lineRule="atLeast"/>
        <w:jc w:val="both"/>
        <w:rPr>
          <w:rFonts w:ascii="Garamond" w:hAnsi="Garamond"/>
          <w:sz w:val="24"/>
          <w:szCs w:val="24"/>
        </w:rPr>
      </w:pPr>
      <w:proofErr w:type="spellStart"/>
      <w:r w:rsidRPr="00970F51">
        <w:rPr>
          <w:rFonts w:ascii="Garamond" w:hAnsi="Garamond"/>
          <w:sz w:val="24"/>
          <w:szCs w:val="24"/>
        </w:rPr>
        <w:t>Žalbu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iz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člana</w:t>
      </w:r>
      <w:proofErr w:type="spellEnd"/>
      <w:r w:rsidRPr="00970F51">
        <w:rPr>
          <w:rFonts w:ascii="Garamond" w:hAnsi="Garamond"/>
          <w:sz w:val="24"/>
          <w:szCs w:val="24"/>
        </w:rPr>
        <w:t xml:space="preserve"> 185 </w:t>
      </w:r>
      <w:proofErr w:type="spellStart"/>
      <w:r w:rsidRPr="00970F51">
        <w:rPr>
          <w:rFonts w:ascii="Garamond" w:hAnsi="Garamond"/>
          <w:sz w:val="24"/>
          <w:szCs w:val="24"/>
        </w:rPr>
        <w:t>stav</w:t>
      </w:r>
      <w:proofErr w:type="spellEnd"/>
      <w:r w:rsidRPr="00970F51">
        <w:rPr>
          <w:rFonts w:ascii="Garamond" w:hAnsi="Garamond"/>
          <w:sz w:val="24"/>
          <w:szCs w:val="24"/>
        </w:rPr>
        <w:t xml:space="preserve"> 3 </w:t>
      </w:r>
      <w:proofErr w:type="spellStart"/>
      <w:proofErr w:type="gramStart"/>
      <w:r w:rsidRPr="00970F51">
        <w:rPr>
          <w:rFonts w:ascii="Garamond" w:hAnsi="Garamond"/>
          <w:sz w:val="24"/>
          <w:szCs w:val="24"/>
        </w:rPr>
        <w:t>tač</w:t>
      </w:r>
      <w:proofErr w:type="spellEnd"/>
      <w:proofErr w:type="gramEnd"/>
      <w:r w:rsidRPr="00970F51">
        <w:rPr>
          <w:rFonts w:ascii="Garamond" w:hAnsi="Garamond"/>
          <w:sz w:val="24"/>
          <w:szCs w:val="24"/>
        </w:rPr>
        <w:t xml:space="preserve">. 1 i 2 </w:t>
      </w:r>
      <w:proofErr w:type="spellStart"/>
      <w:r w:rsidRPr="00970F51">
        <w:rPr>
          <w:rFonts w:ascii="Garamond" w:hAnsi="Garamond"/>
          <w:sz w:val="24"/>
          <w:szCs w:val="24"/>
        </w:rPr>
        <w:t>ovog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zakona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može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da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izjavi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privredni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subjekat</w:t>
      </w:r>
      <w:proofErr w:type="spellEnd"/>
      <w:r w:rsidRPr="00970F51">
        <w:rPr>
          <w:rFonts w:ascii="Garamond" w:hAnsi="Garamond"/>
          <w:sz w:val="24"/>
          <w:szCs w:val="24"/>
        </w:rPr>
        <w:t>:</w:t>
      </w:r>
    </w:p>
    <w:p w:rsidR="00E03D48" w:rsidRPr="00970F51" w:rsidRDefault="00E03D48" w:rsidP="00E03D48">
      <w:pPr>
        <w:spacing w:after="0" w:line="20" w:lineRule="atLeast"/>
        <w:jc w:val="both"/>
        <w:rPr>
          <w:rFonts w:ascii="Garamond" w:hAnsi="Garamond"/>
          <w:sz w:val="24"/>
          <w:szCs w:val="24"/>
        </w:rPr>
      </w:pPr>
      <w:r w:rsidRPr="00970F51">
        <w:rPr>
          <w:rFonts w:ascii="Garamond" w:hAnsi="Garamond"/>
          <w:sz w:val="24"/>
          <w:szCs w:val="24"/>
        </w:rPr>
        <w:t xml:space="preserve">2) u </w:t>
      </w:r>
      <w:proofErr w:type="spellStart"/>
      <w:r w:rsidRPr="00970F51">
        <w:rPr>
          <w:rFonts w:ascii="Garamond" w:hAnsi="Garamond"/>
          <w:sz w:val="24"/>
          <w:szCs w:val="24"/>
        </w:rPr>
        <w:t>roku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od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deset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dana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od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dana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objavljivanja</w:t>
      </w:r>
      <w:proofErr w:type="spellEnd"/>
      <w:r w:rsidRPr="00970F51">
        <w:rPr>
          <w:rFonts w:ascii="Garamond" w:hAnsi="Garamond"/>
          <w:sz w:val="24"/>
          <w:szCs w:val="24"/>
        </w:rPr>
        <w:t xml:space="preserve">, </w:t>
      </w:r>
      <w:proofErr w:type="spellStart"/>
      <w:r w:rsidRPr="00970F51">
        <w:rPr>
          <w:rFonts w:ascii="Garamond" w:hAnsi="Garamond"/>
          <w:sz w:val="24"/>
          <w:szCs w:val="24"/>
        </w:rPr>
        <w:t>odnosno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dostavljanja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tenderske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dokumentacije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ili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izmjene</w:t>
      </w:r>
      <w:proofErr w:type="spellEnd"/>
      <w:r w:rsidRPr="00970F51">
        <w:rPr>
          <w:rFonts w:ascii="Garamond" w:hAnsi="Garamond"/>
          <w:sz w:val="24"/>
          <w:szCs w:val="24"/>
        </w:rPr>
        <w:t xml:space="preserve"> i </w:t>
      </w:r>
      <w:proofErr w:type="spellStart"/>
      <w:r w:rsidRPr="00970F51">
        <w:rPr>
          <w:rFonts w:ascii="Garamond" w:hAnsi="Garamond"/>
          <w:sz w:val="24"/>
          <w:szCs w:val="24"/>
        </w:rPr>
        <w:t>dopune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tenderske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dokumentacije</w:t>
      </w:r>
      <w:proofErr w:type="spellEnd"/>
      <w:r w:rsidRPr="00970F51">
        <w:rPr>
          <w:rFonts w:ascii="Garamond" w:hAnsi="Garamond"/>
          <w:sz w:val="24"/>
          <w:szCs w:val="24"/>
        </w:rPr>
        <w:t xml:space="preserve">, </w:t>
      </w:r>
      <w:proofErr w:type="spellStart"/>
      <w:r w:rsidRPr="00970F51">
        <w:rPr>
          <w:rFonts w:ascii="Garamond" w:hAnsi="Garamond"/>
          <w:sz w:val="24"/>
          <w:szCs w:val="24"/>
        </w:rPr>
        <w:t>ako</w:t>
      </w:r>
      <w:proofErr w:type="spellEnd"/>
      <w:r w:rsidRPr="00970F51">
        <w:rPr>
          <w:rFonts w:ascii="Garamond" w:hAnsi="Garamond"/>
          <w:sz w:val="24"/>
          <w:szCs w:val="24"/>
        </w:rPr>
        <w:t xml:space="preserve"> je </w:t>
      </w:r>
      <w:proofErr w:type="spellStart"/>
      <w:r w:rsidRPr="00970F51">
        <w:rPr>
          <w:rFonts w:ascii="Garamond" w:hAnsi="Garamond"/>
          <w:sz w:val="24"/>
          <w:szCs w:val="24"/>
        </w:rPr>
        <w:t>rok</w:t>
      </w:r>
      <w:proofErr w:type="spellEnd"/>
      <w:r w:rsidRPr="00970F51">
        <w:rPr>
          <w:rFonts w:ascii="Garamond" w:hAnsi="Garamond"/>
          <w:sz w:val="24"/>
          <w:szCs w:val="24"/>
        </w:rPr>
        <w:t xml:space="preserve"> za </w:t>
      </w:r>
      <w:proofErr w:type="spellStart"/>
      <w:r w:rsidRPr="00970F51">
        <w:rPr>
          <w:rFonts w:ascii="Garamond" w:hAnsi="Garamond"/>
          <w:sz w:val="24"/>
          <w:szCs w:val="24"/>
        </w:rPr>
        <w:t>podnošenje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prijava</w:t>
      </w:r>
      <w:proofErr w:type="spellEnd"/>
      <w:r w:rsidRPr="00970F51">
        <w:rPr>
          <w:rFonts w:ascii="Garamond" w:hAnsi="Garamond"/>
          <w:sz w:val="24"/>
          <w:szCs w:val="24"/>
        </w:rPr>
        <w:t xml:space="preserve"> za </w:t>
      </w:r>
      <w:proofErr w:type="spellStart"/>
      <w:r w:rsidRPr="00970F51">
        <w:rPr>
          <w:rFonts w:ascii="Garamond" w:hAnsi="Garamond"/>
          <w:sz w:val="24"/>
          <w:szCs w:val="24"/>
        </w:rPr>
        <w:t>kvalifikaciju</w:t>
      </w:r>
      <w:proofErr w:type="spellEnd"/>
      <w:r w:rsidRPr="00970F51">
        <w:rPr>
          <w:rFonts w:ascii="Garamond" w:hAnsi="Garamond"/>
          <w:sz w:val="24"/>
          <w:szCs w:val="24"/>
        </w:rPr>
        <w:t xml:space="preserve">, </w:t>
      </w:r>
      <w:proofErr w:type="spellStart"/>
      <w:r w:rsidRPr="00970F51">
        <w:rPr>
          <w:rFonts w:ascii="Garamond" w:hAnsi="Garamond"/>
          <w:sz w:val="24"/>
          <w:szCs w:val="24"/>
        </w:rPr>
        <w:t>odnosno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ponuda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najmanje</w:t>
      </w:r>
      <w:proofErr w:type="spellEnd"/>
      <w:r w:rsidRPr="00970F51">
        <w:rPr>
          <w:rFonts w:ascii="Garamond" w:hAnsi="Garamond"/>
          <w:sz w:val="24"/>
          <w:szCs w:val="24"/>
        </w:rPr>
        <w:t xml:space="preserve"> 15 </w:t>
      </w:r>
      <w:proofErr w:type="spellStart"/>
      <w:r w:rsidRPr="00970F51">
        <w:rPr>
          <w:rFonts w:ascii="Garamond" w:hAnsi="Garamond"/>
          <w:sz w:val="24"/>
          <w:szCs w:val="24"/>
        </w:rPr>
        <w:t>dana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od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dana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objavljivanja</w:t>
      </w:r>
      <w:proofErr w:type="spellEnd"/>
      <w:r w:rsidRPr="00970F51">
        <w:rPr>
          <w:rFonts w:ascii="Garamond" w:hAnsi="Garamond"/>
          <w:sz w:val="24"/>
          <w:szCs w:val="24"/>
        </w:rPr>
        <w:t xml:space="preserve">, </w:t>
      </w:r>
      <w:proofErr w:type="spellStart"/>
      <w:r w:rsidRPr="00970F51">
        <w:rPr>
          <w:rFonts w:ascii="Garamond" w:hAnsi="Garamond"/>
          <w:sz w:val="24"/>
          <w:szCs w:val="24"/>
        </w:rPr>
        <w:t>odnosno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dostavljanja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tenderske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dokumentacije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ili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izmjene</w:t>
      </w:r>
      <w:proofErr w:type="spellEnd"/>
      <w:r w:rsidRPr="00970F51">
        <w:rPr>
          <w:rFonts w:ascii="Garamond" w:hAnsi="Garamond"/>
          <w:sz w:val="24"/>
          <w:szCs w:val="24"/>
        </w:rPr>
        <w:t xml:space="preserve"> i </w:t>
      </w:r>
      <w:proofErr w:type="spellStart"/>
      <w:r w:rsidRPr="00970F51">
        <w:rPr>
          <w:rFonts w:ascii="Garamond" w:hAnsi="Garamond"/>
          <w:sz w:val="24"/>
          <w:szCs w:val="24"/>
        </w:rPr>
        <w:t>dopune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tenderske</w:t>
      </w:r>
      <w:proofErr w:type="spellEnd"/>
      <w:r w:rsidRPr="00970F51">
        <w:rPr>
          <w:rFonts w:ascii="Garamond" w:hAnsi="Garamond"/>
          <w:sz w:val="24"/>
          <w:szCs w:val="24"/>
        </w:rPr>
        <w:t xml:space="preserve">  </w:t>
      </w:r>
      <w:proofErr w:type="spellStart"/>
      <w:r w:rsidRPr="00970F51">
        <w:rPr>
          <w:rFonts w:ascii="Garamond" w:hAnsi="Garamond"/>
          <w:sz w:val="24"/>
          <w:szCs w:val="24"/>
        </w:rPr>
        <w:t>dokumentacije</w:t>
      </w:r>
      <w:proofErr w:type="spellEnd"/>
      <w:r w:rsidRPr="00970F51">
        <w:rPr>
          <w:rFonts w:ascii="Garamond" w:hAnsi="Garamond"/>
          <w:sz w:val="24"/>
          <w:szCs w:val="24"/>
        </w:rPr>
        <w:t>;</w:t>
      </w:r>
    </w:p>
    <w:p w:rsidR="00E03D48" w:rsidRPr="00970F51" w:rsidRDefault="00E03D48" w:rsidP="00E03D48">
      <w:pPr>
        <w:spacing w:after="0" w:line="20" w:lineRule="atLeast"/>
        <w:jc w:val="both"/>
        <w:rPr>
          <w:rFonts w:ascii="Garamond" w:hAnsi="Garamond"/>
          <w:sz w:val="24"/>
          <w:szCs w:val="24"/>
        </w:rPr>
      </w:pPr>
    </w:p>
    <w:p w:rsidR="00E03D48" w:rsidRPr="00970F51" w:rsidRDefault="00E03D48" w:rsidP="00E03D48">
      <w:pPr>
        <w:autoSpaceDE w:val="0"/>
        <w:autoSpaceDN w:val="0"/>
        <w:adjustRightInd w:val="0"/>
        <w:spacing w:after="0" w:line="20" w:lineRule="atLeast"/>
        <w:ind w:firstLine="567"/>
        <w:jc w:val="both"/>
        <w:rPr>
          <w:rFonts w:ascii="Garamond" w:hAnsi="Garamond" w:cs="Arial"/>
          <w:sz w:val="24"/>
          <w:szCs w:val="24"/>
        </w:rPr>
      </w:pPr>
      <w:proofErr w:type="spellStart"/>
      <w:proofErr w:type="gramStart"/>
      <w:r w:rsidRPr="00970F51">
        <w:rPr>
          <w:rFonts w:ascii="Garamond" w:hAnsi="Garamond" w:cs="Arial"/>
          <w:sz w:val="24"/>
          <w:szCs w:val="24"/>
        </w:rPr>
        <w:t>Žalba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se </w:t>
      </w:r>
      <w:proofErr w:type="spellStart"/>
      <w:r w:rsidRPr="00970F51">
        <w:rPr>
          <w:rFonts w:ascii="Garamond" w:hAnsi="Garamond" w:cs="Arial"/>
          <w:sz w:val="24"/>
          <w:szCs w:val="24"/>
        </w:rPr>
        <w:t>izjavljuje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preko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naručioca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neposredno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putem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ESJN-a.</w:t>
      </w:r>
      <w:proofErr w:type="gram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Žalba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koja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nije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podnesena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proofErr w:type="gramStart"/>
      <w:r w:rsidRPr="00970F51">
        <w:rPr>
          <w:rFonts w:ascii="Garamond" w:hAnsi="Garamond" w:cs="Arial"/>
          <w:sz w:val="24"/>
          <w:szCs w:val="24"/>
        </w:rPr>
        <w:t>na</w:t>
      </w:r>
      <w:proofErr w:type="spellEnd"/>
      <w:proofErr w:type="gram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naprijed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predviđeni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način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biće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odbijena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kao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nedozvoljena</w:t>
      </w:r>
      <w:proofErr w:type="spellEnd"/>
      <w:r w:rsidRPr="00970F51">
        <w:rPr>
          <w:rFonts w:ascii="Garamond" w:hAnsi="Garamond" w:cs="Arial"/>
          <w:sz w:val="24"/>
          <w:szCs w:val="24"/>
        </w:rPr>
        <w:t>.</w:t>
      </w:r>
    </w:p>
    <w:p w:rsidR="00E03D48" w:rsidRPr="00970F51" w:rsidRDefault="00E03D48" w:rsidP="00E03D48">
      <w:pPr>
        <w:autoSpaceDE w:val="0"/>
        <w:autoSpaceDN w:val="0"/>
        <w:adjustRightInd w:val="0"/>
        <w:spacing w:after="0" w:line="20" w:lineRule="atLeast"/>
        <w:ind w:firstLine="567"/>
        <w:jc w:val="both"/>
        <w:rPr>
          <w:rFonts w:ascii="Garamond" w:hAnsi="Garamond" w:cs="Arial"/>
          <w:sz w:val="24"/>
          <w:szCs w:val="24"/>
          <w:highlight w:val="yellow"/>
        </w:rPr>
      </w:pPr>
      <w:proofErr w:type="spellStart"/>
      <w:r w:rsidRPr="00970F51">
        <w:rPr>
          <w:rFonts w:ascii="Garamond" w:hAnsi="Garamond" w:cs="Arial"/>
          <w:sz w:val="24"/>
          <w:szCs w:val="24"/>
        </w:rPr>
        <w:t>Podnosilac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žalbe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je </w:t>
      </w:r>
      <w:proofErr w:type="spellStart"/>
      <w:r w:rsidRPr="00970F51">
        <w:rPr>
          <w:rFonts w:ascii="Garamond" w:hAnsi="Garamond" w:cs="Arial"/>
          <w:sz w:val="24"/>
          <w:szCs w:val="24"/>
        </w:rPr>
        <w:t>dužan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da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uz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žalbu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priloži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dokaz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o </w:t>
      </w:r>
      <w:proofErr w:type="spellStart"/>
      <w:r w:rsidRPr="00970F51">
        <w:rPr>
          <w:rFonts w:ascii="Garamond" w:hAnsi="Garamond" w:cs="Arial"/>
          <w:sz w:val="24"/>
          <w:szCs w:val="24"/>
        </w:rPr>
        <w:t>uplati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naknade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za </w:t>
      </w:r>
      <w:proofErr w:type="spellStart"/>
      <w:r w:rsidRPr="00970F51">
        <w:rPr>
          <w:rFonts w:ascii="Garamond" w:hAnsi="Garamond" w:cs="Arial"/>
          <w:sz w:val="24"/>
          <w:szCs w:val="24"/>
        </w:rPr>
        <w:t>vođenje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postupka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u </w:t>
      </w:r>
      <w:proofErr w:type="spellStart"/>
      <w:r w:rsidRPr="00970F51">
        <w:rPr>
          <w:rFonts w:ascii="Garamond" w:hAnsi="Garamond" w:cs="Arial"/>
          <w:sz w:val="24"/>
          <w:szCs w:val="24"/>
        </w:rPr>
        <w:t>iznosu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od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1% </w:t>
      </w:r>
      <w:proofErr w:type="spellStart"/>
      <w:r w:rsidRPr="00970F51">
        <w:rPr>
          <w:rFonts w:ascii="Garamond" w:hAnsi="Garamond" w:cs="Arial"/>
          <w:sz w:val="24"/>
          <w:szCs w:val="24"/>
        </w:rPr>
        <w:t>od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procijenjene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vrijednosti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javne nabavke, a </w:t>
      </w:r>
      <w:proofErr w:type="spellStart"/>
      <w:r w:rsidRPr="00970F51">
        <w:rPr>
          <w:rFonts w:ascii="Garamond" w:hAnsi="Garamond" w:cs="Arial"/>
          <w:sz w:val="24"/>
          <w:szCs w:val="24"/>
        </w:rPr>
        <w:t>najviše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20.000,00 </w:t>
      </w:r>
      <w:proofErr w:type="spellStart"/>
      <w:r w:rsidRPr="00970F51">
        <w:rPr>
          <w:rFonts w:ascii="Garamond" w:hAnsi="Garamond" w:cs="Arial"/>
          <w:sz w:val="24"/>
          <w:szCs w:val="24"/>
        </w:rPr>
        <w:t>eura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, </w:t>
      </w:r>
      <w:proofErr w:type="spellStart"/>
      <w:r w:rsidRPr="00970F51">
        <w:rPr>
          <w:rFonts w:ascii="Garamond" w:hAnsi="Garamond" w:cs="Arial"/>
          <w:sz w:val="24"/>
          <w:szCs w:val="24"/>
        </w:rPr>
        <w:t>na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žiro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račun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Komisije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za zaštitu </w:t>
      </w:r>
      <w:proofErr w:type="spellStart"/>
      <w:r w:rsidRPr="00970F51">
        <w:rPr>
          <w:rFonts w:ascii="Garamond" w:hAnsi="Garamond" w:cs="Arial"/>
          <w:sz w:val="24"/>
          <w:szCs w:val="24"/>
        </w:rPr>
        <w:t>prava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broj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530-20240-15 </w:t>
      </w:r>
      <w:proofErr w:type="spellStart"/>
      <w:r w:rsidRPr="00970F51">
        <w:rPr>
          <w:rFonts w:ascii="Garamond" w:hAnsi="Garamond" w:cs="Arial"/>
          <w:sz w:val="24"/>
          <w:szCs w:val="24"/>
        </w:rPr>
        <w:t>kod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NLB Montenegro </w:t>
      </w:r>
      <w:proofErr w:type="spellStart"/>
      <w:r w:rsidRPr="00970F51">
        <w:rPr>
          <w:rFonts w:ascii="Garamond" w:hAnsi="Garamond" w:cs="Arial"/>
          <w:sz w:val="24"/>
          <w:szCs w:val="24"/>
        </w:rPr>
        <w:t>banke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A.D.</w:t>
      </w:r>
    </w:p>
    <w:p w:rsidR="00E03D48" w:rsidRPr="00970F51" w:rsidRDefault="00E03D48" w:rsidP="00E03D48">
      <w:pPr>
        <w:tabs>
          <w:tab w:val="left" w:pos="5760"/>
        </w:tabs>
        <w:spacing w:after="0" w:line="20" w:lineRule="atLeast"/>
        <w:ind w:firstLine="567"/>
        <w:jc w:val="both"/>
        <w:rPr>
          <w:rFonts w:ascii="Garamond" w:hAnsi="Garamond" w:cs="Arial"/>
          <w:sz w:val="24"/>
          <w:szCs w:val="24"/>
        </w:rPr>
      </w:pPr>
      <w:proofErr w:type="spellStart"/>
      <w:r w:rsidRPr="00970F51">
        <w:rPr>
          <w:rFonts w:ascii="Garamond" w:hAnsi="Garamond" w:cs="Arial"/>
          <w:sz w:val="24"/>
          <w:szCs w:val="24"/>
        </w:rPr>
        <w:t>Ukoliko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je </w:t>
      </w:r>
      <w:proofErr w:type="spellStart"/>
      <w:r w:rsidRPr="00970F51">
        <w:rPr>
          <w:rFonts w:ascii="Garamond" w:hAnsi="Garamond" w:cs="Arial"/>
          <w:sz w:val="24"/>
          <w:szCs w:val="24"/>
        </w:rPr>
        <w:t>predmet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nabavke </w:t>
      </w:r>
      <w:proofErr w:type="spellStart"/>
      <w:r w:rsidRPr="00970F51">
        <w:rPr>
          <w:rFonts w:ascii="Garamond" w:hAnsi="Garamond" w:cs="Arial"/>
          <w:sz w:val="24"/>
          <w:szCs w:val="24"/>
        </w:rPr>
        <w:t>podijeljen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po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partijama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, a </w:t>
      </w:r>
      <w:proofErr w:type="spellStart"/>
      <w:r w:rsidRPr="00970F51">
        <w:rPr>
          <w:rFonts w:ascii="Garamond" w:hAnsi="Garamond" w:cs="Arial"/>
          <w:sz w:val="24"/>
          <w:szCs w:val="24"/>
        </w:rPr>
        <w:t>žalba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se </w:t>
      </w:r>
      <w:proofErr w:type="spellStart"/>
      <w:r w:rsidRPr="00970F51">
        <w:rPr>
          <w:rFonts w:ascii="Garamond" w:hAnsi="Garamond" w:cs="Arial"/>
          <w:sz w:val="24"/>
          <w:szCs w:val="24"/>
        </w:rPr>
        <w:t>odnosi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samo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proofErr w:type="gramStart"/>
      <w:r w:rsidRPr="00970F51">
        <w:rPr>
          <w:rFonts w:ascii="Garamond" w:hAnsi="Garamond" w:cs="Arial"/>
          <w:sz w:val="24"/>
          <w:szCs w:val="24"/>
        </w:rPr>
        <w:t>na</w:t>
      </w:r>
      <w:proofErr w:type="spellEnd"/>
      <w:proofErr w:type="gram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određenu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/e </w:t>
      </w:r>
      <w:proofErr w:type="spellStart"/>
      <w:r w:rsidRPr="00970F51">
        <w:rPr>
          <w:rFonts w:ascii="Garamond" w:hAnsi="Garamond" w:cs="Arial"/>
          <w:sz w:val="24"/>
          <w:szCs w:val="24"/>
        </w:rPr>
        <w:t>partiju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/e, </w:t>
      </w:r>
      <w:proofErr w:type="spellStart"/>
      <w:r w:rsidRPr="00970F51">
        <w:rPr>
          <w:rFonts w:ascii="Garamond" w:hAnsi="Garamond" w:cs="Arial"/>
          <w:sz w:val="24"/>
          <w:szCs w:val="24"/>
        </w:rPr>
        <w:t>naknada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se </w:t>
      </w:r>
      <w:proofErr w:type="spellStart"/>
      <w:r w:rsidRPr="00970F51">
        <w:rPr>
          <w:rFonts w:ascii="Garamond" w:hAnsi="Garamond" w:cs="Arial"/>
          <w:sz w:val="24"/>
          <w:szCs w:val="24"/>
        </w:rPr>
        <w:t>plaća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u </w:t>
      </w:r>
      <w:proofErr w:type="spellStart"/>
      <w:r w:rsidRPr="00970F51">
        <w:rPr>
          <w:rFonts w:ascii="Garamond" w:hAnsi="Garamond" w:cs="Arial"/>
          <w:sz w:val="24"/>
          <w:szCs w:val="24"/>
        </w:rPr>
        <w:t>iznosu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1% </w:t>
      </w:r>
      <w:proofErr w:type="spellStart"/>
      <w:r w:rsidRPr="00970F51">
        <w:rPr>
          <w:rFonts w:ascii="Garamond" w:hAnsi="Garamond" w:cs="Arial"/>
          <w:sz w:val="24"/>
          <w:szCs w:val="24"/>
        </w:rPr>
        <w:t>od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procijenjene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vrijednosti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javne nabavke </w:t>
      </w:r>
      <w:proofErr w:type="spellStart"/>
      <w:r w:rsidRPr="00970F51">
        <w:rPr>
          <w:rFonts w:ascii="Garamond" w:hAnsi="Garamond" w:cs="Arial"/>
          <w:sz w:val="24"/>
          <w:szCs w:val="24"/>
        </w:rPr>
        <w:t>te</w:t>
      </w:r>
      <w:proofErr w:type="spellEnd"/>
      <w:r w:rsidRPr="00970F51">
        <w:rPr>
          <w:rFonts w:ascii="Garamond" w:hAnsi="Garamond" w:cs="Arial"/>
          <w:sz w:val="24"/>
          <w:szCs w:val="24"/>
        </w:rPr>
        <w:t>/</w:t>
      </w:r>
      <w:proofErr w:type="spellStart"/>
      <w:r w:rsidRPr="00970F51">
        <w:rPr>
          <w:rFonts w:ascii="Garamond" w:hAnsi="Garamond" w:cs="Arial"/>
          <w:sz w:val="24"/>
          <w:szCs w:val="24"/>
        </w:rPr>
        <w:t>tih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partije</w:t>
      </w:r>
      <w:proofErr w:type="spellEnd"/>
      <w:r w:rsidRPr="00970F51">
        <w:rPr>
          <w:rFonts w:ascii="Garamond" w:hAnsi="Garamond" w:cs="Arial"/>
          <w:sz w:val="24"/>
          <w:szCs w:val="24"/>
        </w:rPr>
        <w:t>/a.</w:t>
      </w:r>
    </w:p>
    <w:p w:rsidR="00E03D48" w:rsidRPr="00970F51" w:rsidRDefault="00E03D48" w:rsidP="00E03D48">
      <w:pPr>
        <w:tabs>
          <w:tab w:val="left" w:pos="5760"/>
        </w:tabs>
        <w:spacing w:after="0" w:line="20" w:lineRule="atLeast"/>
        <w:ind w:firstLine="567"/>
        <w:jc w:val="both"/>
        <w:rPr>
          <w:rFonts w:ascii="Garamond" w:hAnsi="Garamond" w:cs="Arial"/>
          <w:sz w:val="24"/>
          <w:szCs w:val="24"/>
        </w:rPr>
      </w:pPr>
      <w:proofErr w:type="spellStart"/>
      <w:r w:rsidRPr="00970F51">
        <w:rPr>
          <w:rFonts w:ascii="Garamond" w:hAnsi="Garamond" w:cs="Arial"/>
          <w:sz w:val="24"/>
          <w:szCs w:val="24"/>
        </w:rPr>
        <w:t>Instrukcije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za </w:t>
      </w:r>
      <w:proofErr w:type="spellStart"/>
      <w:r w:rsidRPr="00970F51">
        <w:rPr>
          <w:rFonts w:ascii="Garamond" w:hAnsi="Garamond" w:cs="Arial"/>
          <w:sz w:val="24"/>
          <w:szCs w:val="24"/>
        </w:rPr>
        <w:t>plaćanje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naknade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za </w:t>
      </w:r>
      <w:proofErr w:type="spellStart"/>
      <w:r w:rsidRPr="00970F51">
        <w:rPr>
          <w:rFonts w:ascii="Garamond" w:hAnsi="Garamond" w:cs="Arial"/>
          <w:sz w:val="24"/>
          <w:szCs w:val="24"/>
        </w:rPr>
        <w:t>vođenje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postupka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od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strane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žalilaca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iz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inostranstva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nalaze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se </w:t>
      </w:r>
      <w:proofErr w:type="spellStart"/>
      <w:r w:rsidRPr="00970F51">
        <w:rPr>
          <w:rFonts w:ascii="Garamond" w:hAnsi="Garamond" w:cs="Arial"/>
          <w:sz w:val="24"/>
          <w:szCs w:val="24"/>
        </w:rPr>
        <w:t>na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internet </w:t>
      </w:r>
      <w:proofErr w:type="spellStart"/>
      <w:r w:rsidRPr="00970F51">
        <w:rPr>
          <w:rFonts w:ascii="Garamond" w:hAnsi="Garamond" w:cs="Arial"/>
          <w:sz w:val="24"/>
          <w:szCs w:val="24"/>
        </w:rPr>
        <w:t>stranici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Komisije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za zaštitu </w:t>
      </w:r>
      <w:proofErr w:type="spellStart"/>
      <w:r w:rsidRPr="00970F51">
        <w:rPr>
          <w:rFonts w:ascii="Garamond" w:hAnsi="Garamond" w:cs="Arial"/>
          <w:sz w:val="24"/>
          <w:szCs w:val="24"/>
        </w:rPr>
        <w:t>prava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nabavki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hyperlink r:id="rId7" w:history="1">
        <w:r w:rsidRPr="00970F51">
          <w:rPr>
            <w:rStyle w:val="Hyperlink"/>
            <w:rFonts w:ascii="Garamond" w:hAnsi="Garamond" w:cs="Arial"/>
            <w:sz w:val="24"/>
            <w:szCs w:val="24"/>
          </w:rPr>
          <w:t>http://www.kontrola-nabavki.me/</w:t>
        </w:r>
      </w:hyperlink>
      <w:proofErr w:type="gramStart"/>
      <w:r w:rsidRPr="00970F51">
        <w:rPr>
          <w:rFonts w:ascii="Garamond" w:hAnsi="Garamond" w:cs="Arial"/>
          <w:sz w:val="24"/>
          <w:szCs w:val="24"/>
        </w:rPr>
        <w:t>.“</w:t>
      </w:r>
      <w:proofErr w:type="gramEnd"/>
      <w:r w:rsidRPr="00970F51">
        <w:rPr>
          <w:rFonts w:ascii="Garamond" w:hAnsi="Garamond" w:cs="Arial"/>
          <w:sz w:val="24"/>
          <w:szCs w:val="24"/>
        </w:rPr>
        <w:t>.</w:t>
      </w:r>
    </w:p>
    <w:p w:rsidR="00E03D48" w:rsidRPr="00970F51" w:rsidRDefault="00E03D48" w:rsidP="00E03D48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</w:p>
    <w:p w:rsidR="00E7318F" w:rsidRPr="00970F51" w:rsidRDefault="00E7318F" w:rsidP="00E7318F">
      <w:pPr>
        <w:spacing w:after="0" w:line="240" w:lineRule="auto"/>
        <w:jc w:val="both"/>
        <w:rPr>
          <w:rFonts w:ascii="Garamond" w:hAnsi="Garamond"/>
          <w:b/>
          <w:sz w:val="24"/>
          <w:szCs w:val="24"/>
          <w:lang w:val="sr-Latn-CS"/>
        </w:rPr>
      </w:pPr>
      <w:r w:rsidRPr="00970F51">
        <w:rPr>
          <w:rFonts w:ascii="Garamond" w:hAnsi="Garamond"/>
          <w:b/>
          <w:sz w:val="24"/>
          <w:szCs w:val="24"/>
          <w:lang w:val="sr-Latn-CS"/>
        </w:rPr>
        <w:lastRenderedPageBreak/>
        <w:t>Komisija za sprovođenje postupka javne nabavke</w:t>
      </w:r>
    </w:p>
    <w:p w:rsidR="00E7318F" w:rsidRPr="00970F51" w:rsidRDefault="00E7318F" w:rsidP="00E7318F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</w:p>
    <w:p w:rsidR="00970F51" w:rsidRPr="00970F51" w:rsidRDefault="00970F51" w:rsidP="00970F51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</w:p>
    <w:p w:rsidR="006249BA" w:rsidRPr="0083763E" w:rsidRDefault="006249BA" w:rsidP="006249BA">
      <w:pPr>
        <w:spacing w:after="0" w:line="20" w:lineRule="atLeast"/>
        <w:rPr>
          <w:rFonts w:ascii="Garamond" w:hAnsi="Garamond"/>
          <w:sz w:val="26"/>
          <w:szCs w:val="26"/>
          <w:lang w:val="sr-Latn-CS"/>
        </w:rPr>
      </w:pPr>
      <w:r w:rsidRPr="0083763E">
        <w:rPr>
          <w:rFonts w:ascii="Garamond" w:hAnsi="Garamond"/>
          <w:sz w:val="26"/>
          <w:szCs w:val="26"/>
          <w:lang w:val="sr-Latn-CS"/>
        </w:rPr>
        <w:t>Predsjednica komisije za sprovođenje postupka javne nabavke Marijana Vučeraković _</w:t>
      </w:r>
      <w:r>
        <w:rPr>
          <w:rFonts w:ascii="Garamond" w:hAnsi="Garamond"/>
          <w:sz w:val="26"/>
          <w:szCs w:val="26"/>
          <w:lang w:val="sr-Latn-CS"/>
        </w:rPr>
        <w:t>___</w:t>
      </w:r>
      <w:r w:rsidRPr="0083763E">
        <w:rPr>
          <w:rFonts w:ascii="Garamond" w:hAnsi="Garamond"/>
          <w:sz w:val="26"/>
          <w:szCs w:val="26"/>
          <w:lang w:val="sr-Latn-CS"/>
        </w:rPr>
        <w:t>__</w:t>
      </w:r>
    </w:p>
    <w:p w:rsidR="006249BA" w:rsidRPr="0083763E" w:rsidRDefault="006249BA" w:rsidP="006249BA">
      <w:pPr>
        <w:spacing w:after="0" w:line="20" w:lineRule="atLeast"/>
        <w:jc w:val="right"/>
        <w:rPr>
          <w:rFonts w:ascii="Garamond" w:hAnsi="Garamond"/>
          <w:i/>
          <w:iCs/>
          <w:sz w:val="26"/>
          <w:szCs w:val="26"/>
          <w:lang w:val="sr-Latn-CS"/>
        </w:rPr>
      </w:pPr>
      <w:r w:rsidRPr="0083763E">
        <w:rPr>
          <w:rFonts w:ascii="Garamond" w:hAnsi="Garamond"/>
          <w:i/>
          <w:iCs/>
          <w:sz w:val="26"/>
          <w:szCs w:val="26"/>
          <w:lang w:val="sr-Latn-CS"/>
        </w:rPr>
        <w:tab/>
        <w:t xml:space="preserve">                                   potpis</w:t>
      </w:r>
    </w:p>
    <w:p w:rsidR="006249BA" w:rsidRPr="0083763E" w:rsidRDefault="006249BA" w:rsidP="006249BA">
      <w:pPr>
        <w:spacing w:after="0" w:line="20" w:lineRule="atLeast"/>
        <w:rPr>
          <w:rFonts w:ascii="Garamond" w:hAnsi="Garamond"/>
          <w:sz w:val="26"/>
          <w:szCs w:val="26"/>
          <w:lang w:val="sr-Latn-CS"/>
        </w:rPr>
      </w:pPr>
    </w:p>
    <w:p w:rsidR="006249BA" w:rsidRPr="0083763E" w:rsidRDefault="006249BA" w:rsidP="006249BA">
      <w:pPr>
        <w:spacing w:after="0" w:line="20" w:lineRule="atLeast"/>
        <w:rPr>
          <w:rFonts w:ascii="Garamond" w:hAnsi="Garamond"/>
          <w:sz w:val="26"/>
          <w:szCs w:val="26"/>
          <w:lang w:val="sr-Latn-CS"/>
        </w:rPr>
      </w:pPr>
      <w:r w:rsidRPr="0083763E">
        <w:rPr>
          <w:rFonts w:ascii="Garamond" w:hAnsi="Garamond"/>
          <w:sz w:val="26"/>
          <w:szCs w:val="26"/>
          <w:lang w:val="sr-Latn-CS"/>
        </w:rPr>
        <w:t>Čla</w:t>
      </w:r>
      <w:r>
        <w:rPr>
          <w:rFonts w:ascii="Garamond" w:hAnsi="Garamond"/>
          <w:sz w:val="26"/>
          <w:szCs w:val="26"/>
          <w:lang w:val="sr-Latn-CS"/>
        </w:rPr>
        <w:t>n</w:t>
      </w:r>
      <w:r w:rsidRPr="0083763E">
        <w:rPr>
          <w:rFonts w:ascii="Garamond" w:hAnsi="Garamond"/>
          <w:sz w:val="26"/>
          <w:szCs w:val="26"/>
          <w:lang w:val="sr-Latn-CS"/>
        </w:rPr>
        <w:t>ica komisije za sprovođenje postup</w:t>
      </w:r>
      <w:r>
        <w:rPr>
          <w:rFonts w:ascii="Garamond" w:hAnsi="Garamond"/>
          <w:sz w:val="26"/>
          <w:szCs w:val="26"/>
          <w:lang w:val="sr-Latn-CS"/>
        </w:rPr>
        <w:t>ka javne nabavke Dragana Dragaš___</w:t>
      </w:r>
      <w:r w:rsidRPr="0083763E">
        <w:rPr>
          <w:rFonts w:ascii="Garamond" w:hAnsi="Garamond"/>
          <w:sz w:val="26"/>
          <w:szCs w:val="26"/>
          <w:lang w:val="sr-Latn-CS"/>
        </w:rPr>
        <w:t>____________</w:t>
      </w:r>
    </w:p>
    <w:p w:rsidR="006249BA" w:rsidRPr="0083763E" w:rsidRDefault="006249BA" w:rsidP="006249BA">
      <w:pPr>
        <w:spacing w:after="0" w:line="20" w:lineRule="atLeast"/>
        <w:jc w:val="right"/>
        <w:rPr>
          <w:rFonts w:ascii="Garamond" w:hAnsi="Garamond"/>
          <w:i/>
          <w:iCs/>
          <w:sz w:val="26"/>
          <w:szCs w:val="26"/>
          <w:lang w:val="sr-Latn-CS"/>
        </w:rPr>
      </w:pPr>
      <w:r w:rsidRPr="0083763E">
        <w:rPr>
          <w:rFonts w:ascii="Garamond" w:hAnsi="Garamond"/>
          <w:i/>
          <w:iCs/>
          <w:sz w:val="26"/>
          <w:szCs w:val="26"/>
          <w:lang w:val="sr-Latn-CS"/>
        </w:rPr>
        <w:tab/>
        <w:t xml:space="preserve">                                              potpis</w:t>
      </w:r>
    </w:p>
    <w:p w:rsidR="006249BA" w:rsidRPr="0083763E" w:rsidRDefault="006249BA" w:rsidP="006249BA">
      <w:pPr>
        <w:spacing w:after="0" w:line="20" w:lineRule="atLeast"/>
        <w:rPr>
          <w:rFonts w:ascii="Garamond" w:hAnsi="Garamond"/>
          <w:i/>
          <w:iCs/>
          <w:sz w:val="26"/>
          <w:szCs w:val="26"/>
          <w:lang w:val="sr-Latn-CS"/>
        </w:rPr>
      </w:pPr>
    </w:p>
    <w:p w:rsidR="006249BA" w:rsidRPr="0083763E" w:rsidRDefault="006249BA" w:rsidP="006249BA">
      <w:pPr>
        <w:spacing w:after="0" w:line="20" w:lineRule="atLeast"/>
        <w:rPr>
          <w:rFonts w:ascii="Garamond" w:hAnsi="Garamond"/>
          <w:i/>
          <w:iCs/>
          <w:sz w:val="26"/>
          <w:szCs w:val="26"/>
          <w:lang w:val="sr-Latn-CS"/>
        </w:rPr>
      </w:pPr>
    </w:p>
    <w:p w:rsidR="006249BA" w:rsidRPr="0083763E" w:rsidRDefault="006249BA" w:rsidP="006249BA">
      <w:pPr>
        <w:spacing w:after="0" w:line="20" w:lineRule="atLeast"/>
        <w:rPr>
          <w:rFonts w:ascii="Garamond" w:hAnsi="Garamond"/>
          <w:sz w:val="26"/>
          <w:szCs w:val="26"/>
          <w:lang w:val="sr-Latn-CS"/>
        </w:rPr>
      </w:pPr>
      <w:r w:rsidRPr="0083763E">
        <w:rPr>
          <w:rFonts w:ascii="Garamond" w:hAnsi="Garamond"/>
          <w:sz w:val="26"/>
          <w:szCs w:val="26"/>
          <w:lang w:val="sr-Latn-CS"/>
        </w:rPr>
        <w:t xml:space="preserve">Član komisije za sprovođenje postupka javne nabavke </w:t>
      </w:r>
      <w:r>
        <w:rPr>
          <w:rFonts w:ascii="Garamond" w:hAnsi="Garamond"/>
          <w:sz w:val="26"/>
          <w:szCs w:val="26"/>
          <w:lang w:val="sr-Latn-CS"/>
        </w:rPr>
        <w:t>Adnan Muratović______</w:t>
      </w:r>
      <w:r w:rsidRPr="0083763E">
        <w:rPr>
          <w:rFonts w:ascii="Garamond" w:hAnsi="Garamond"/>
          <w:sz w:val="26"/>
          <w:szCs w:val="26"/>
          <w:lang w:val="sr-Latn-CS"/>
        </w:rPr>
        <w:t>_________</w:t>
      </w:r>
    </w:p>
    <w:p w:rsidR="006249BA" w:rsidRPr="0083763E" w:rsidRDefault="006249BA" w:rsidP="006249BA">
      <w:pPr>
        <w:spacing w:after="0" w:line="20" w:lineRule="atLeast"/>
        <w:jc w:val="right"/>
        <w:rPr>
          <w:rFonts w:ascii="Garamond" w:hAnsi="Garamond"/>
          <w:i/>
          <w:iCs/>
          <w:sz w:val="26"/>
          <w:szCs w:val="26"/>
          <w:lang w:val="sr-Latn-CS"/>
        </w:rPr>
      </w:pPr>
      <w:r w:rsidRPr="0083763E">
        <w:rPr>
          <w:rFonts w:ascii="Garamond" w:hAnsi="Garamond"/>
          <w:i/>
          <w:iCs/>
          <w:sz w:val="26"/>
          <w:szCs w:val="26"/>
          <w:lang w:val="sr-Latn-CS"/>
        </w:rPr>
        <w:tab/>
        <w:t xml:space="preserve">                                              potpis</w:t>
      </w:r>
    </w:p>
    <w:p w:rsidR="00DE1AC2" w:rsidRPr="00970F51" w:rsidRDefault="00DE1AC2" w:rsidP="005967D7">
      <w:pPr>
        <w:spacing w:after="0" w:line="20" w:lineRule="atLeast"/>
        <w:jc w:val="both"/>
        <w:rPr>
          <w:rFonts w:ascii="Garamond" w:hAnsi="Garamond"/>
          <w:sz w:val="24"/>
          <w:szCs w:val="24"/>
        </w:rPr>
      </w:pPr>
    </w:p>
    <w:sectPr w:rsidR="00DE1AC2" w:rsidRPr="00970F51" w:rsidSect="006F3E04">
      <w:footerReference w:type="default" r:id="rId8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7889" w:rsidRDefault="00A37889" w:rsidP="009F4D2E">
      <w:pPr>
        <w:spacing w:after="0" w:line="240" w:lineRule="auto"/>
      </w:pPr>
      <w:r>
        <w:separator/>
      </w:r>
    </w:p>
  </w:endnote>
  <w:endnote w:type="continuationSeparator" w:id="0">
    <w:p w:rsidR="00A37889" w:rsidRDefault="00A37889" w:rsidP="009F4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889" w:rsidRDefault="00735A1A">
    <w:pPr>
      <w:pStyle w:val="Footer"/>
      <w:jc w:val="center"/>
    </w:pPr>
    <w:r w:rsidRPr="008579FE">
      <w:rPr>
        <w:rFonts w:ascii="Garamond" w:hAnsi="Garamond"/>
      </w:rPr>
      <w:fldChar w:fldCharType="begin"/>
    </w:r>
    <w:r w:rsidR="00A37889" w:rsidRPr="008579FE">
      <w:rPr>
        <w:rFonts w:ascii="Garamond" w:hAnsi="Garamond"/>
      </w:rPr>
      <w:instrText xml:space="preserve"> PAGE   \* MERGEFORMAT </w:instrText>
    </w:r>
    <w:r w:rsidRPr="008579FE">
      <w:rPr>
        <w:rFonts w:ascii="Garamond" w:hAnsi="Garamond"/>
      </w:rPr>
      <w:fldChar w:fldCharType="separate"/>
    </w:r>
    <w:r w:rsidR="006249BA">
      <w:rPr>
        <w:rFonts w:ascii="Garamond" w:hAnsi="Garamond"/>
        <w:noProof/>
      </w:rPr>
      <w:t>1</w:t>
    </w:r>
    <w:r w:rsidRPr="008579FE">
      <w:rPr>
        <w:rFonts w:ascii="Garamond" w:hAnsi="Garamond"/>
      </w:rPr>
      <w:fldChar w:fldCharType="end"/>
    </w:r>
  </w:p>
  <w:p w:rsidR="00A37889" w:rsidRDefault="00A3788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7889" w:rsidRDefault="00A37889" w:rsidP="009F4D2E">
      <w:pPr>
        <w:spacing w:after="0" w:line="240" w:lineRule="auto"/>
      </w:pPr>
      <w:r>
        <w:separator/>
      </w:r>
    </w:p>
  </w:footnote>
  <w:footnote w:type="continuationSeparator" w:id="0">
    <w:p w:rsidR="00A37889" w:rsidRDefault="00A37889" w:rsidP="009F4D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5903"/>
    <w:rsid w:val="000370D0"/>
    <w:rsid w:val="00066BDB"/>
    <w:rsid w:val="000E237F"/>
    <w:rsid w:val="000F074D"/>
    <w:rsid w:val="0010597A"/>
    <w:rsid w:val="00181C54"/>
    <w:rsid w:val="001E3088"/>
    <w:rsid w:val="00251CFB"/>
    <w:rsid w:val="0028401D"/>
    <w:rsid w:val="00284098"/>
    <w:rsid w:val="002956C8"/>
    <w:rsid w:val="00295D2D"/>
    <w:rsid w:val="002B3CB7"/>
    <w:rsid w:val="002B5ECF"/>
    <w:rsid w:val="002C4F94"/>
    <w:rsid w:val="002C6AE3"/>
    <w:rsid w:val="002D260E"/>
    <w:rsid w:val="002D5967"/>
    <w:rsid w:val="002E505F"/>
    <w:rsid w:val="002F5B2B"/>
    <w:rsid w:val="00310B4B"/>
    <w:rsid w:val="00311903"/>
    <w:rsid w:val="0033345B"/>
    <w:rsid w:val="0036629F"/>
    <w:rsid w:val="003B6953"/>
    <w:rsid w:val="003E1966"/>
    <w:rsid w:val="0045720B"/>
    <w:rsid w:val="004B3D5B"/>
    <w:rsid w:val="004C5878"/>
    <w:rsid w:val="00504852"/>
    <w:rsid w:val="005967D7"/>
    <w:rsid w:val="005B1CF2"/>
    <w:rsid w:val="00612F56"/>
    <w:rsid w:val="006249BA"/>
    <w:rsid w:val="0067180E"/>
    <w:rsid w:val="00691527"/>
    <w:rsid w:val="006B3593"/>
    <w:rsid w:val="006C0448"/>
    <w:rsid w:val="006F3E04"/>
    <w:rsid w:val="00724167"/>
    <w:rsid w:val="00735A1A"/>
    <w:rsid w:val="00750F7C"/>
    <w:rsid w:val="00771DB1"/>
    <w:rsid w:val="00794300"/>
    <w:rsid w:val="007A56F6"/>
    <w:rsid w:val="00813468"/>
    <w:rsid w:val="008624C8"/>
    <w:rsid w:val="00882706"/>
    <w:rsid w:val="00897BBC"/>
    <w:rsid w:val="008B0B23"/>
    <w:rsid w:val="008D2952"/>
    <w:rsid w:val="008F0F89"/>
    <w:rsid w:val="0090319D"/>
    <w:rsid w:val="00904649"/>
    <w:rsid w:val="00945C2A"/>
    <w:rsid w:val="00970F51"/>
    <w:rsid w:val="009C7557"/>
    <w:rsid w:val="009D3B8A"/>
    <w:rsid w:val="009F4D2E"/>
    <w:rsid w:val="00A3614B"/>
    <w:rsid w:val="00A37889"/>
    <w:rsid w:val="00A4149D"/>
    <w:rsid w:val="00A5192C"/>
    <w:rsid w:val="00A56122"/>
    <w:rsid w:val="00A762E6"/>
    <w:rsid w:val="00A96742"/>
    <w:rsid w:val="00AB7658"/>
    <w:rsid w:val="00AD0D06"/>
    <w:rsid w:val="00B4230E"/>
    <w:rsid w:val="00B4250A"/>
    <w:rsid w:val="00B67938"/>
    <w:rsid w:val="00BE636E"/>
    <w:rsid w:val="00C13C00"/>
    <w:rsid w:val="00C14C29"/>
    <w:rsid w:val="00C55903"/>
    <w:rsid w:val="00CB2ED2"/>
    <w:rsid w:val="00CE029E"/>
    <w:rsid w:val="00CE1934"/>
    <w:rsid w:val="00CE35CE"/>
    <w:rsid w:val="00CF2B1F"/>
    <w:rsid w:val="00CF2DB4"/>
    <w:rsid w:val="00D118FA"/>
    <w:rsid w:val="00D31EB2"/>
    <w:rsid w:val="00D549F5"/>
    <w:rsid w:val="00D96FD2"/>
    <w:rsid w:val="00DB1326"/>
    <w:rsid w:val="00DB2F04"/>
    <w:rsid w:val="00DC6AFA"/>
    <w:rsid w:val="00DE1AC2"/>
    <w:rsid w:val="00DE1CF5"/>
    <w:rsid w:val="00E03D48"/>
    <w:rsid w:val="00E22BD3"/>
    <w:rsid w:val="00E34404"/>
    <w:rsid w:val="00E52CB9"/>
    <w:rsid w:val="00E66981"/>
    <w:rsid w:val="00E71EF0"/>
    <w:rsid w:val="00E7318F"/>
    <w:rsid w:val="00E8351E"/>
    <w:rsid w:val="00EA0281"/>
    <w:rsid w:val="00EC090C"/>
    <w:rsid w:val="00F066DD"/>
    <w:rsid w:val="00F24C87"/>
    <w:rsid w:val="00F301F5"/>
    <w:rsid w:val="00F722BC"/>
    <w:rsid w:val="00F92A53"/>
    <w:rsid w:val="00FA749F"/>
    <w:rsid w:val="00FB2933"/>
    <w:rsid w:val="00FC3F44"/>
    <w:rsid w:val="00FD2072"/>
    <w:rsid w:val="00FE6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903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590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55903"/>
    <w:pPr>
      <w:tabs>
        <w:tab w:val="center" w:pos="4680"/>
        <w:tab w:val="right" w:pos="9360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link w:val="Footer"/>
    <w:uiPriority w:val="99"/>
    <w:rsid w:val="00C55903"/>
    <w:rPr>
      <w:rFonts w:eastAsia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36629F"/>
    <w:pPr>
      <w:spacing w:after="0" w:line="240" w:lineRule="auto"/>
    </w:pPr>
    <w:rPr>
      <w:rFonts w:eastAsia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36629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36629F"/>
    <w:rPr>
      <w:vertAlign w:val="superscript"/>
    </w:rPr>
  </w:style>
  <w:style w:type="character" w:styleId="Hyperlink">
    <w:name w:val="Hyperlink"/>
    <w:uiPriority w:val="99"/>
    <w:rsid w:val="002B3CB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rsid w:val="00A56122"/>
    <w:pPr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0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3205</CharactersWithSpaces>
  <SharedDoc>false</SharedDoc>
  <HLinks>
    <vt:vector size="6" baseType="variant">
      <vt:variant>
        <vt:i4>3997755</vt:i4>
      </vt:variant>
      <vt:variant>
        <vt:i4>0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marijana.vucerakovic</cp:lastModifiedBy>
  <cp:revision>10</cp:revision>
  <cp:lastPrinted>2025-09-11T12:15:00Z</cp:lastPrinted>
  <dcterms:created xsi:type="dcterms:W3CDTF">2025-09-11T12:13:00Z</dcterms:created>
  <dcterms:modified xsi:type="dcterms:W3CDTF">2025-10-01T12:14:00Z</dcterms:modified>
</cp:coreProperties>
</file>