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63553B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63553B">
        <w:rPr>
          <w:rFonts w:ascii="Arial" w:hAnsi="Arial" w:cs="Arial"/>
          <w:lang w:val="sr-Latn-ME"/>
        </w:rPr>
        <w:t>nabavki:</w:t>
      </w:r>
      <w:r w:rsidR="002E2055" w:rsidRPr="0063553B">
        <w:rPr>
          <w:rFonts w:ascii="Arial" w:hAnsi="Arial" w:cs="Arial"/>
          <w:lang w:val="sr-Latn-ME"/>
        </w:rPr>
        <w:t>03-426/2</w:t>
      </w:r>
      <w:r w:rsidR="00B51F0A">
        <w:rPr>
          <w:rFonts w:ascii="Arial" w:hAnsi="Arial" w:cs="Arial"/>
          <w:lang w:val="sr-Latn-ME"/>
        </w:rPr>
        <w:t>5</w:t>
      </w:r>
      <w:r w:rsidR="0063553B">
        <w:rPr>
          <w:rFonts w:ascii="Arial" w:hAnsi="Arial" w:cs="Arial"/>
          <w:lang w:val="sr-Latn-ME"/>
        </w:rPr>
        <w:t>-</w:t>
      </w:r>
      <w:r w:rsidR="00EB08C9">
        <w:rPr>
          <w:rFonts w:ascii="Arial" w:hAnsi="Arial" w:cs="Arial"/>
          <w:lang w:val="sr-Latn-ME"/>
        </w:rPr>
        <w:t xml:space="preserve"> </w:t>
      </w:r>
      <w:r w:rsidR="00722238">
        <w:rPr>
          <w:rFonts w:ascii="Arial" w:hAnsi="Arial" w:cs="Arial"/>
          <w:lang w:val="sr-Latn-ME"/>
        </w:rPr>
        <w:t>2705</w:t>
      </w: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5365B9">
        <w:rPr>
          <w:rFonts w:ascii="Arial" w:hAnsi="Arial" w:cs="Arial"/>
          <w:color w:val="000000"/>
          <w:lang w:val="sr-Latn-ME"/>
        </w:rPr>
        <w:t>6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63553B">
        <w:rPr>
          <w:rFonts w:ascii="Arial" w:hAnsi="Arial" w:cs="Arial"/>
          <w:color w:val="000000"/>
          <w:lang w:val="sr-Latn-ME"/>
        </w:rPr>
        <w:t>Pljevlja</w:t>
      </w:r>
      <w:r w:rsidR="002E2055" w:rsidRPr="00193868">
        <w:rPr>
          <w:rFonts w:ascii="Arial" w:hAnsi="Arial" w:cs="Arial"/>
          <w:color w:val="000000"/>
          <w:lang w:val="sr-Latn-ME"/>
        </w:rPr>
        <w:t xml:space="preserve">, </w:t>
      </w:r>
      <w:r w:rsidR="00722238" w:rsidRPr="00193868">
        <w:rPr>
          <w:rFonts w:ascii="Arial" w:hAnsi="Arial" w:cs="Arial"/>
          <w:color w:val="000000"/>
          <w:lang w:val="sr-Latn-ME"/>
        </w:rPr>
        <w:t>25</w:t>
      </w:r>
      <w:r w:rsidR="00434244" w:rsidRPr="00193868">
        <w:rPr>
          <w:rFonts w:ascii="Arial" w:hAnsi="Arial" w:cs="Arial"/>
          <w:color w:val="000000"/>
          <w:lang w:val="sr-Latn-ME"/>
        </w:rPr>
        <w:t>.</w:t>
      </w:r>
      <w:r w:rsidR="007746A9" w:rsidRPr="00193868">
        <w:rPr>
          <w:rFonts w:ascii="Arial" w:hAnsi="Arial" w:cs="Arial"/>
          <w:color w:val="000000"/>
          <w:lang w:val="sr-Latn-ME"/>
        </w:rPr>
        <w:t>0</w:t>
      </w:r>
      <w:r w:rsidR="00722238" w:rsidRPr="00193868">
        <w:rPr>
          <w:rFonts w:ascii="Arial" w:hAnsi="Arial" w:cs="Arial"/>
          <w:color w:val="000000"/>
          <w:lang w:val="sr-Latn-ME"/>
        </w:rPr>
        <w:t>9</w:t>
      </w:r>
      <w:r w:rsidR="00434244" w:rsidRPr="00193868">
        <w:rPr>
          <w:rFonts w:ascii="Arial" w:hAnsi="Arial" w:cs="Arial"/>
          <w:color w:val="000000"/>
          <w:lang w:val="sr-Latn-ME"/>
        </w:rPr>
        <w:t>.202</w:t>
      </w:r>
      <w:r w:rsidR="00B51F0A" w:rsidRPr="00193868">
        <w:rPr>
          <w:rFonts w:ascii="Arial" w:hAnsi="Arial" w:cs="Arial"/>
          <w:color w:val="000000"/>
          <w:lang w:val="sr-Latn-ME"/>
        </w:rPr>
        <w:t>5</w:t>
      </w:r>
      <w:r w:rsidR="00815608" w:rsidRPr="00193868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5365B9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Sredstva za održavanje higijene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</w:t>
      </w:r>
      <w:r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cjeline je </w:t>
      </w:r>
      <w:r w:rsidR="00217EC4"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91062"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5365B9"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>8.000,</w:t>
      </w:r>
      <w:r w:rsidR="00E91062"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>00</w:t>
      </w:r>
      <w:r w:rsidR="00812637"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722238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827D16" w:rsidRDefault="00827D16" w:rsidP="0031594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827D16" w:rsidRDefault="00827D1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proofErr w:type="spellStart"/>
      <w:r w:rsidRPr="00827D16">
        <w:rPr>
          <w:rFonts w:ascii="Arial" w:hAnsi="Arial" w:cs="Arial"/>
        </w:rPr>
        <w:t>Način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utvrđivanja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ekvivalentnosti</w:t>
      </w:r>
      <w:proofErr w:type="spellEnd"/>
      <w:r w:rsidRPr="00827D16">
        <w:rPr>
          <w:rFonts w:ascii="Arial" w:hAnsi="Arial" w:cs="Arial"/>
        </w:rPr>
        <w:t xml:space="preserve">: </w:t>
      </w:r>
      <w:proofErr w:type="spellStart"/>
      <w:r w:rsidRPr="00827D16">
        <w:rPr>
          <w:rFonts w:ascii="Arial" w:hAnsi="Arial" w:cs="Arial"/>
        </w:rPr>
        <w:t>Ponuđači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mogu</w:t>
      </w:r>
      <w:proofErr w:type="spellEnd"/>
      <w:r w:rsidRPr="00827D16">
        <w:rPr>
          <w:rFonts w:ascii="Arial" w:hAnsi="Arial" w:cs="Arial"/>
        </w:rPr>
        <w:t xml:space="preserve">, </w:t>
      </w:r>
      <w:proofErr w:type="spellStart"/>
      <w:r w:rsidRPr="00827D16">
        <w:rPr>
          <w:rFonts w:ascii="Arial" w:hAnsi="Arial" w:cs="Arial"/>
        </w:rPr>
        <w:t>shodno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Zakonu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javnim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nabavkama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ponuditi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proizvode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koji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su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ekvivalentni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proizvodima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navedenim</w:t>
      </w:r>
      <w:proofErr w:type="spellEnd"/>
      <w:r w:rsidRPr="00827D16">
        <w:rPr>
          <w:rFonts w:ascii="Arial" w:hAnsi="Arial" w:cs="Arial"/>
        </w:rPr>
        <w:t xml:space="preserve"> u </w:t>
      </w:r>
      <w:proofErr w:type="spellStart"/>
      <w:r w:rsidRPr="00827D16">
        <w:rPr>
          <w:rFonts w:ascii="Arial" w:hAnsi="Arial" w:cs="Arial"/>
        </w:rPr>
        <w:t>specifikaciji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predmeta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javne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nabavke</w:t>
      </w:r>
      <w:proofErr w:type="spellEnd"/>
      <w:r w:rsidRPr="00827D16">
        <w:rPr>
          <w:rFonts w:ascii="Arial" w:hAnsi="Arial" w:cs="Arial"/>
        </w:rPr>
        <w:t xml:space="preserve">, </w:t>
      </w:r>
      <w:proofErr w:type="spellStart"/>
      <w:r w:rsidRPr="00827D16">
        <w:rPr>
          <w:rFonts w:ascii="Arial" w:hAnsi="Arial" w:cs="Arial"/>
        </w:rPr>
        <w:t>uz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podnošenje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dokaza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ekvivalentnosti</w:t>
      </w:r>
      <w:proofErr w:type="spellEnd"/>
      <w:r w:rsidRPr="00827D16">
        <w:rPr>
          <w:rFonts w:ascii="Arial" w:hAnsi="Arial" w:cs="Arial"/>
        </w:rPr>
        <w:t xml:space="preserve">, a </w:t>
      </w:r>
      <w:proofErr w:type="spellStart"/>
      <w:r w:rsidRPr="00827D16">
        <w:rPr>
          <w:rFonts w:ascii="Arial" w:hAnsi="Arial" w:cs="Arial"/>
        </w:rPr>
        <w:t>saglasno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Zakonu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tehničkim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zahtjevima</w:t>
      </w:r>
      <w:proofErr w:type="spellEnd"/>
      <w:r w:rsidRPr="00827D16">
        <w:rPr>
          <w:rFonts w:ascii="Arial" w:hAnsi="Arial" w:cs="Arial"/>
        </w:rPr>
        <w:t xml:space="preserve"> za </w:t>
      </w:r>
      <w:proofErr w:type="spellStart"/>
      <w:r w:rsidRPr="00827D16">
        <w:rPr>
          <w:rFonts w:ascii="Arial" w:hAnsi="Arial" w:cs="Arial"/>
        </w:rPr>
        <w:t>proizvode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ocjenjivanju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usaglašenosti</w:t>
      </w:r>
      <w:proofErr w:type="spellEnd"/>
      <w:r w:rsidRPr="00827D16">
        <w:rPr>
          <w:rFonts w:ascii="Arial" w:hAnsi="Arial" w:cs="Arial"/>
        </w:rPr>
        <w:t xml:space="preserve"> („</w:t>
      </w:r>
      <w:proofErr w:type="spellStart"/>
      <w:proofErr w:type="gramStart"/>
      <w:r w:rsidRPr="00827D16">
        <w:rPr>
          <w:rFonts w:ascii="Arial" w:hAnsi="Arial" w:cs="Arial"/>
        </w:rPr>
        <w:t>Sl.list</w:t>
      </w:r>
      <w:proofErr w:type="spellEnd"/>
      <w:proofErr w:type="gramEnd"/>
      <w:r w:rsidRPr="00827D16">
        <w:rPr>
          <w:rFonts w:ascii="Arial" w:hAnsi="Arial" w:cs="Arial"/>
        </w:rPr>
        <w:t xml:space="preserve"> CG“, br. 53/11 </w:t>
      </w:r>
      <w:proofErr w:type="spellStart"/>
      <w:r w:rsidRPr="00827D16">
        <w:rPr>
          <w:rFonts w:ascii="Arial" w:hAnsi="Arial" w:cs="Arial"/>
        </w:rPr>
        <w:t>i</w:t>
      </w:r>
      <w:proofErr w:type="spellEnd"/>
      <w:r w:rsidRPr="00827D16">
        <w:rPr>
          <w:rFonts w:ascii="Arial" w:hAnsi="Arial" w:cs="Arial"/>
        </w:rPr>
        <w:t xml:space="preserve"> 33/14) </w:t>
      </w:r>
      <w:proofErr w:type="spellStart"/>
      <w:r w:rsidRPr="00827D16">
        <w:rPr>
          <w:rFonts w:ascii="Arial" w:hAnsi="Arial" w:cs="Arial"/>
        </w:rPr>
        <w:t>kojim</w:t>
      </w:r>
      <w:proofErr w:type="spellEnd"/>
      <w:r w:rsidRPr="00827D16">
        <w:rPr>
          <w:rFonts w:ascii="Arial" w:hAnsi="Arial" w:cs="Arial"/>
        </w:rPr>
        <w:t xml:space="preserve"> je </w:t>
      </w:r>
      <w:proofErr w:type="spellStart"/>
      <w:r w:rsidRPr="00827D16">
        <w:rPr>
          <w:rFonts w:ascii="Arial" w:hAnsi="Arial" w:cs="Arial"/>
        </w:rPr>
        <w:t>propisano</w:t>
      </w:r>
      <w:proofErr w:type="spellEnd"/>
      <w:r w:rsidRPr="00827D16">
        <w:rPr>
          <w:rFonts w:ascii="Arial" w:hAnsi="Arial" w:cs="Arial"/>
        </w:rPr>
        <w:t xml:space="preserve"> da se </w:t>
      </w:r>
      <w:proofErr w:type="spellStart"/>
      <w:r w:rsidRPr="00827D16">
        <w:rPr>
          <w:rFonts w:ascii="Arial" w:hAnsi="Arial" w:cs="Arial"/>
        </w:rPr>
        <w:t>ekvivalentnost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proizvoda</w:t>
      </w:r>
      <w:proofErr w:type="spellEnd"/>
      <w:r w:rsidRPr="00827D16">
        <w:rPr>
          <w:rFonts w:ascii="Arial" w:hAnsi="Arial" w:cs="Arial"/>
        </w:rPr>
        <w:t xml:space="preserve"> (</w:t>
      </w:r>
      <w:proofErr w:type="spellStart"/>
      <w:r w:rsidRPr="00827D16">
        <w:rPr>
          <w:rFonts w:ascii="Arial" w:hAnsi="Arial" w:cs="Arial"/>
        </w:rPr>
        <w:t>istovjetnost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tehničkih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zahtjeva</w:t>
      </w:r>
      <w:proofErr w:type="spellEnd"/>
      <w:r w:rsidRPr="00827D16">
        <w:rPr>
          <w:rFonts w:ascii="Arial" w:hAnsi="Arial" w:cs="Arial"/>
        </w:rPr>
        <w:t xml:space="preserve"> za </w:t>
      </w:r>
      <w:proofErr w:type="spellStart"/>
      <w:r w:rsidRPr="00827D16">
        <w:rPr>
          <w:rFonts w:ascii="Arial" w:hAnsi="Arial" w:cs="Arial"/>
        </w:rPr>
        <w:t>proizvode</w:t>
      </w:r>
      <w:proofErr w:type="spellEnd"/>
      <w:r w:rsidRPr="00827D16">
        <w:rPr>
          <w:rFonts w:ascii="Arial" w:hAnsi="Arial" w:cs="Arial"/>
        </w:rPr>
        <w:t xml:space="preserve">) </w:t>
      </w:r>
      <w:proofErr w:type="spellStart"/>
      <w:r w:rsidRPr="00827D16">
        <w:rPr>
          <w:rFonts w:ascii="Arial" w:hAnsi="Arial" w:cs="Arial"/>
        </w:rPr>
        <w:t>dokazuje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ispravama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usaglašenosti</w:t>
      </w:r>
      <w:proofErr w:type="spellEnd"/>
      <w:r w:rsidRPr="00827D16">
        <w:rPr>
          <w:rFonts w:ascii="Arial" w:hAnsi="Arial" w:cs="Arial"/>
        </w:rPr>
        <w:t xml:space="preserve">. </w:t>
      </w:r>
      <w:proofErr w:type="spellStart"/>
      <w:r w:rsidRPr="00827D16">
        <w:rPr>
          <w:rFonts w:ascii="Arial" w:hAnsi="Arial" w:cs="Arial"/>
        </w:rPr>
        <w:t>Ponudači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su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dužni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dostaviti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dokaz</w:t>
      </w:r>
      <w:proofErr w:type="spellEnd"/>
      <w:r w:rsidRPr="00827D16">
        <w:rPr>
          <w:rFonts w:ascii="Arial" w:hAnsi="Arial" w:cs="Arial"/>
        </w:rPr>
        <w:t xml:space="preserve"> - </w:t>
      </w:r>
      <w:proofErr w:type="spellStart"/>
      <w:r w:rsidRPr="00827D16">
        <w:rPr>
          <w:rFonts w:ascii="Arial" w:hAnsi="Arial" w:cs="Arial"/>
        </w:rPr>
        <w:t>ispravu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usaglašenosti</w:t>
      </w:r>
      <w:proofErr w:type="spellEnd"/>
      <w:r w:rsidRPr="00827D16">
        <w:rPr>
          <w:rFonts w:ascii="Arial" w:hAnsi="Arial" w:cs="Arial"/>
        </w:rPr>
        <w:t xml:space="preserve">, </w:t>
      </w:r>
      <w:proofErr w:type="spellStart"/>
      <w:r w:rsidRPr="00827D16">
        <w:rPr>
          <w:rFonts w:ascii="Arial" w:hAnsi="Arial" w:cs="Arial"/>
        </w:rPr>
        <w:t>odnosno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deklaraciju</w:t>
      </w:r>
      <w:proofErr w:type="spellEnd"/>
      <w:r w:rsidRPr="00827D16">
        <w:rPr>
          <w:rFonts w:ascii="Arial" w:hAnsi="Arial" w:cs="Arial"/>
        </w:rPr>
        <w:t xml:space="preserve"> </w:t>
      </w:r>
      <w:proofErr w:type="spellStart"/>
      <w:r w:rsidRPr="00827D16">
        <w:rPr>
          <w:rFonts w:ascii="Arial" w:hAnsi="Arial" w:cs="Arial"/>
        </w:rPr>
        <w:t>proizvođača</w:t>
      </w:r>
      <w:proofErr w:type="spellEnd"/>
      <w:r w:rsidRPr="00827D16">
        <w:rPr>
          <w:rFonts w:ascii="Arial" w:hAnsi="Arial" w:cs="Arial"/>
        </w:rPr>
        <w:t xml:space="preserve"> o </w:t>
      </w:r>
      <w:proofErr w:type="spellStart"/>
      <w:r w:rsidRPr="00827D16">
        <w:rPr>
          <w:rFonts w:ascii="Arial" w:hAnsi="Arial" w:cs="Arial"/>
        </w:rPr>
        <w:t>usaglašenosti</w:t>
      </w:r>
      <w:proofErr w:type="spellEnd"/>
      <w:r w:rsidRPr="00827D16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827D16">
        <w:rPr>
          <w:rFonts w:ascii="Arial" w:hAnsi="Arial" w:cs="Arial"/>
          <w:b/>
          <w:szCs w:val="32"/>
          <w:lang w:val="sr-Latn-ME"/>
        </w:rPr>
        <w:t>OSNOVI</w:t>
      </w:r>
      <w:r w:rsidRPr="002462D1">
        <w:rPr>
          <w:rFonts w:ascii="Arial" w:hAnsi="Arial"/>
          <w:b/>
          <w:szCs w:val="32"/>
          <w:lang w:val="sr-Latn-ME"/>
        </w:rPr>
        <w:t xml:space="preserve"> ZA OBAVEZNO ISKLJUČENJE IZ POSTUPKA JAVNE NABAVKE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FA70E4">
        <w:rPr>
          <w:rFonts w:ascii="Arial" w:hAnsi="Arial" w:cs="Arial"/>
          <w:color w:val="000000"/>
          <w:lang w:val="sr-Latn-ME"/>
        </w:rPr>
        <w:t>3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0 dana dužim od roka za izvršenje  </w:t>
      </w:r>
      <w:r w:rsidR="00573FCB" w:rsidRPr="00B16D25">
        <w:rPr>
          <w:rFonts w:ascii="Arial" w:hAnsi="Arial" w:cs="Arial"/>
          <w:color w:val="000000"/>
          <w:lang w:val="sr-Latn-ME"/>
        </w:rPr>
        <w:lastRenderedPageBreak/>
        <w:t>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</w:t>
      </w:r>
      <w:r w:rsidR="00F17F68">
        <w:rPr>
          <w:rFonts w:ascii="Arial" w:hAnsi="Arial" w:cs="Arial"/>
        </w:rPr>
        <w:t>5</w:t>
      </w:r>
      <w:r w:rsidRPr="00573FCB">
        <w:rPr>
          <w:rFonts w:ascii="Arial" w:hAnsi="Arial" w:cs="Arial"/>
        </w:rPr>
        <w:t xml:space="preserve">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12081E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12081E">
        <w:rPr>
          <w:rFonts w:ascii="Arial" w:hAnsi="Arial" w:cs="Arial"/>
          <w:color w:val="000000"/>
          <w:lang w:val="sr-Latn-ME"/>
        </w:rPr>
        <w:t xml:space="preserve">danom </w:t>
      </w:r>
      <w:r w:rsidR="003830D0" w:rsidRPr="0012081E">
        <w:rPr>
          <w:rFonts w:ascii="Arial" w:hAnsi="Arial" w:cs="Arial"/>
          <w:color w:val="000000"/>
          <w:lang w:val="sr-Latn-ME"/>
        </w:rPr>
        <w:t>13</w:t>
      </w:r>
      <w:r w:rsidR="00256282" w:rsidRPr="0012081E">
        <w:rPr>
          <w:rFonts w:ascii="Arial" w:hAnsi="Arial" w:cs="Arial"/>
          <w:color w:val="000000"/>
          <w:lang w:val="sr-Latn-ME"/>
        </w:rPr>
        <w:t>.</w:t>
      </w:r>
      <w:r w:rsidR="003830D0" w:rsidRPr="0012081E">
        <w:rPr>
          <w:rFonts w:ascii="Arial" w:hAnsi="Arial" w:cs="Arial"/>
          <w:color w:val="000000"/>
          <w:lang w:val="sr-Latn-ME"/>
        </w:rPr>
        <w:t>10</w:t>
      </w:r>
      <w:r w:rsidR="00256282" w:rsidRPr="0012081E">
        <w:rPr>
          <w:rFonts w:ascii="Arial" w:hAnsi="Arial" w:cs="Arial"/>
          <w:color w:val="000000"/>
          <w:lang w:val="sr-Latn-ME"/>
        </w:rPr>
        <w:t>.202</w:t>
      </w:r>
      <w:r w:rsidR="00137862" w:rsidRPr="0012081E">
        <w:rPr>
          <w:rFonts w:ascii="Arial" w:hAnsi="Arial" w:cs="Arial"/>
          <w:color w:val="000000"/>
          <w:lang w:val="sr-Latn-ME"/>
        </w:rPr>
        <w:t>5</w:t>
      </w:r>
      <w:r w:rsidR="00256282" w:rsidRPr="0012081E">
        <w:rPr>
          <w:rFonts w:ascii="Arial" w:hAnsi="Arial" w:cs="Arial"/>
          <w:color w:val="000000"/>
          <w:lang w:val="sr-Latn-ME"/>
        </w:rPr>
        <w:t>.</w:t>
      </w:r>
      <w:r w:rsidRPr="0012081E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12081E">
        <w:rPr>
          <w:rFonts w:ascii="Arial" w:hAnsi="Arial" w:cs="Arial"/>
          <w:color w:val="000000"/>
          <w:lang w:val="sr-Latn-ME"/>
        </w:rPr>
        <w:t>10</w:t>
      </w:r>
      <w:r w:rsidRPr="0012081E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12081E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2081E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12081E" w:rsidRPr="0012081E">
        <w:rPr>
          <w:rFonts w:ascii="Arial" w:hAnsi="Arial" w:cs="Arial"/>
          <w:color w:val="000000"/>
          <w:lang w:val="sr-Latn-ME"/>
        </w:rPr>
        <w:t>13.10</w:t>
      </w:r>
      <w:r w:rsidR="00256282" w:rsidRPr="0012081E">
        <w:rPr>
          <w:rFonts w:ascii="Arial" w:hAnsi="Arial" w:cs="Arial"/>
          <w:color w:val="000000"/>
          <w:lang w:val="sr-Latn-ME"/>
        </w:rPr>
        <w:t>.202</w:t>
      </w:r>
      <w:r w:rsidR="00137862" w:rsidRPr="0012081E">
        <w:rPr>
          <w:rFonts w:ascii="Arial" w:hAnsi="Arial" w:cs="Arial"/>
          <w:color w:val="000000"/>
          <w:lang w:val="sr-Latn-ME"/>
        </w:rPr>
        <w:t>5</w:t>
      </w:r>
      <w:r w:rsidRPr="0012081E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12081E">
        <w:rPr>
          <w:rFonts w:ascii="Arial" w:hAnsi="Arial" w:cs="Arial"/>
          <w:color w:val="000000"/>
          <w:lang w:val="sr-Latn-ME"/>
        </w:rPr>
        <w:t>1</w:t>
      </w:r>
      <w:r w:rsidR="0063553B" w:rsidRPr="0012081E">
        <w:rPr>
          <w:rFonts w:ascii="Arial" w:hAnsi="Arial" w:cs="Arial"/>
          <w:color w:val="000000"/>
          <w:lang w:val="sr-Latn-ME"/>
        </w:rPr>
        <w:t>0</w:t>
      </w:r>
      <w:r w:rsidR="00256282" w:rsidRPr="0012081E">
        <w:rPr>
          <w:rFonts w:ascii="Arial" w:hAnsi="Arial" w:cs="Arial"/>
          <w:color w:val="000000"/>
          <w:lang w:val="sr-Latn-ME"/>
        </w:rPr>
        <w:t>:</w:t>
      </w:r>
      <w:r w:rsidR="00137862" w:rsidRPr="0012081E">
        <w:rPr>
          <w:rFonts w:ascii="Arial" w:hAnsi="Arial" w:cs="Arial"/>
          <w:color w:val="000000"/>
          <w:lang w:val="sr-Latn-ME"/>
        </w:rPr>
        <w:t>00</w:t>
      </w:r>
      <w:r w:rsidRPr="0012081E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r w:rsidRPr="004D7495">
        <w:rPr>
          <w:rFonts w:ascii="Arial" w:hAnsi="Arial" w:cs="Arial"/>
          <w:color w:val="000000"/>
        </w:rPr>
        <w:t xml:space="preserve">je </w:t>
      </w:r>
      <w:proofErr w:type="spellStart"/>
      <w:r w:rsidR="00F17F68" w:rsidRPr="004D7495">
        <w:rPr>
          <w:rFonts w:ascii="Arial" w:hAnsi="Arial" w:cs="Arial"/>
          <w:color w:val="000000"/>
        </w:rPr>
        <w:t>deset</w:t>
      </w:r>
      <w:proofErr w:type="spellEnd"/>
      <w:r w:rsidRPr="0018477D">
        <w:rPr>
          <w:rFonts w:ascii="Arial" w:hAnsi="Arial" w:cs="Arial"/>
          <w:color w:val="000000"/>
        </w:rPr>
        <w:t xml:space="preserve">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2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2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</w:t>
      </w:r>
      <w:r w:rsidR="0063553B">
        <w:rPr>
          <w:rFonts w:ascii="Arial" w:hAnsi="Arial" w:cs="Arial"/>
          <w:color w:val="000000"/>
        </w:rPr>
        <w:t>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63553B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C555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18477D" w:rsidRDefault="00CC555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t xml:space="preserve"> </w:t>
      </w: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="000A1796"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18477D">
        <w:rPr>
          <w:rFonts w:ascii="Arial" w:hAnsi="Arial" w:cs="Arial"/>
          <w:color w:val="000000"/>
          <w:lang w:val="sr-Latn-ME"/>
        </w:rPr>
        <w:t xml:space="preserve">-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15608">
        <w:rPr>
          <w:rFonts w:ascii="Arial" w:hAnsi="Arial" w:cs="Arial"/>
          <w:color w:val="000000"/>
          <w:lang w:val="sr-Latn-ME"/>
        </w:rPr>
        <w:t>P</w:t>
      </w:r>
      <w:r w:rsidR="0018477D">
        <w:rPr>
          <w:rFonts w:ascii="Arial" w:hAnsi="Arial" w:cs="Arial"/>
          <w:color w:val="000000"/>
          <w:lang w:val="sr-Latn-ME"/>
        </w:rPr>
        <w:t>ljevlja,</w:t>
      </w:r>
      <w:r w:rsidR="004436C5">
        <w:rPr>
          <w:rFonts w:ascii="Arial" w:hAnsi="Arial" w:cs="Arial"/>
          <w:color w:val="000000"/>
          <w:lang w:val="sr-Latn-ME"/>
        </w:rPr>
        <w:t xml:space="preserve"> </w:t>
      </w:r>
      <w:r w:rsidR="0031594F" w:rsidRPr="0031594F">
        <w:rPr>
          <w:rFonts w:ascii="Arial" w:hAnsi="Arial" w:cs="Arial"/>
          <w:color w:val="000000"/>
          <w:lang w:val="sr-Latn-ME"/>
        </w:rPr>
        <w:t>19.09.2025</w:t>
      </w:r>
      <w:r w:rsidR="00815608" w:rsidRPr="0031594F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31594F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31594F" w:rsidRPr="0031594F">
        <w:rPr>
          <w:rFonts w:ascii="Arial" w:hAnsi="Arial" w:cs="Arial"/>
          <w:color w:val="000000"/>
          <w:lang w:val="sr-Latn-ME"/>
        </w:rPr>
        <w:t>6</w:t>
      </w:r>
      <w:r w:rsidRPr="0031594F">
        <w:rPr>
          <w:rFonts w:ascii="Arial" w:hAnsi="Arial" w:cs="Arial"/>
          <w:color w:val="000000"/>
          <w:lang w:val="sr-Latn-ME"/>
        </w:rPr>
        <w:t xml:space="preserve"> iz</w:t>
      </w:r>
      <w:r w:rsidR="0031594F" w:rsidRPr="0031594F">
        <w:rPr>
          <w:rFonts w:ascii="Arial" w:hAnsi="Arial" w:cs="Arial"/>
          <w:color w:val="000000"/>
          <w:lang w:val="sr-Latn-ME"/>
        </w:rPr>
        <w:t xml:space="preserve"> izmjene</w:t>
      </w:r>
      <w:r w:rsidRPr="0031594F">
        <w:rPr>
          <w:rFonts w:ascii="Arial" w:hAnsi="Arial" w:cs="Arial"/>
          <w:color w:val="000000"/>
          <w:lang w:val="sr-Latn-ME"/>
        </w:rPr>
        <w:t xml:space="preserve"> Plana javne nabavke broj </w:t>
      </w:r>
      <w:r w:rsidR="00CC555D" w:rsidRPr="0031594F">
        <w:rPr>
          <w:rFonts w:ascii="Arial" w:hAnsi="Arial" w:cs="Arial"/>
          <w:color w:val="000000"/>
          <w:lang w:val="sr-Latn-ME"/>
        </w:rPr>
        <w:t>21925</w:t>
      </w:r>
      <w:r w:rsidRPr="0031594F">
        <w:rPr>
          <w:rFonts w:ascii="Arial" w:hAnsi="Arial" w:cs="Arial"/>
          <w:color w:val="000000"/>
          <w:lang w:val="sr-Latn-ME"/>
        </w:rPr>
        <w:t xml:space="preserve"> od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31594F">
        <w:rPr>
          <w:rFonts w:ascii="Arial" w:hAnsi="Arial" w:cs="Arial"/>
          <w:color w:val="000000"/>
          <w:lang w:val="sr-Latn-ME"/>
        </w:rPr>
        <w:t>12</w:t>
      </w:r>
      <w:r w:rsidR="00815608">
        <w:rPr>
          <w:rFonts w:ascii="Arial" w:hAnsi="Arial" w:cs="Arial"/>
          <w:color w:val="000000"/>
          <w:lang w:val="sr-Latn-ME"/>
        </w:rPr>
        <w:t>.0</w:t>
      </w:r>
      <w:r w:rsidR="0031594F">
        <w:rPr>
          <w:rFonts w:ascii="Arial" w:hAnsi="Arial" w:cs="Arial"/>
          <w:color w:val="000000"/>
          <w:lang w:val="sr-Latn-ME"/>
        </w:rPr>
        <w:t>9</w:t>
      </w:r>
      <w:r w:rsidR="00815608">
        <w:rPr>
          <w:rFonts w:ascii="Arial" w:hAnsi="Arial" w:cs="Arial"/>
          <w:color w:val="000000"/>
          <w:lang w:val="sr-Latn-ME"/>
        </w:rPr>
        <w:t>.202</w:t>
      </w:r>
      <w:r w:rsidR="00CC555D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F17F68">
        <w:rPr>
          <w:rFonts w:ascii="Arial" w:hAnsi="Arial" w:cs="Arial"/>
          <w:color w:val="000000"/>
          <w:lang w:val="sr-Latn-ME"/>
        </w:rPr>
        <w:t>sredstava za održavanje higijene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B2670E">
        <w:rPr>
          <w:rFonts w:ascii="Arial" w:hAnsi="Arial" w:cs="Arial"/>
          <w:color w:val="000000"/>
          <w:lang w:val="sr-Latn-ME"/>
        </w:rPr>
        <w:t>D</w:t>
      </w:r>
      <w:bookmarkStart w:id="17" w:name="_GoBack"/>
      <w:bookmarkEnd w:id="17"/>
      <w:r w:rsidR="00631E82">
        <w:rPr>
          <w:rFonts w:ascii="Arial" w:hAnsi="Arial" w:cs="Arial"/>
          <w:color w:val="000000"/>
          <w:lang w:val="sr-Latn-ME"/>
        </w:rPr>
        <w:t>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A559DA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  <w:r w:rsidR="000A1796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="00A559DA">
        <w:rPr>
          <w:rFonts w:ascii="Arial" w:hAnsi="Arial" w:cs="Arial"/>
          <w:color w:val="000000"/>
          <w:lang w:val="sr-Latn-ME"/>
        </w:rPr>
        <w:t xml:space="preserve">      </w:t>
      </w:r>
      <w:r w:rsidRPr="002462D1">
        <w:rPr>
          <w:rFonts w:ascii="Arial" w:hAnsi="Arial" w:cs="Arial"/>
          <w:color w:val="000000"/>
          <w:lang w:val="sr-Latn-ME"/>
        </w:rPr>
        <w:t>_______</w:t>
      </w:r>
      <w:r w:rsidR="00A559DA">
        <w:rPr>
          <w:rFonts w:ascii="Arial" w:hAnsi="Arial" w:cs="Arial"/>
          <w:color w:val="000000"/>
          <w:lang w:val="sr-Latn-ME"/>
        </w:rPr>
        <w:t>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Tanja Vulović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 w:rsidRPr="002462D1">
        <w:rPr>
          <w:rFonts w:ascii="Arial" w:hAnsi="Arial" w:cs="Arial"/>
          <w:color w:val="000000"/>
          <w:lang w:val="sr-Latn-ME"/>
        </w:rPr>
        <w:t>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22B5C" w:rsidRPr="002462D1" w:rsidRDefault="00622B5C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596" w:rsidRDefault="00210596" w:rsidP="000A1796">
      <w:r>
        <w:separator/>
      </w:r>
    </w:p>
  </w:endnote>
  <w:endnote w:type="continuationSeparator" w:id="0">
    <w:p w:rsidR="00210596" w:rsidRDefault="00210596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596" w:rsidRDefault="00210596" w:rsidP="000A1796">
      <w:r>
        <w:separator/>
      </w:r>
    </w:p>
  </w:footnote>
  <w:footnote w:type="continuationSeparator" w:id="0">
    <w:p w:rsidR="00210596" w:rsidRDefault="00210596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23F71"/>
    <w:rsid w:val="000A1796"/>
    <w:rsid w:val="000B22AD"/>
    <w:rsid w:val="0012081E"/>
    <w:rsid w:val="00133A1F"/>
    <w:rsid w:val="00137862"/>
    <w:rsid w:val="0018477D"/>
    <w:rsid w:val="00193868"/>
    <w:rsid w:val="001A5C30"/>
    <w:rsid w:val="00210596"/>
    <w:rsid w:val="0021525A"/>
    <w:rsid w:val="00217EC4"/>
    <w:rsid w:val="00227D15"/>
    <w:rsid w:val="002456E8"/>
    <w:rsid w:val="00256282"/>
    <w:rsid w:val="00262F4E"/>
    <w:rsid w:val="002B0A57"/>
    <w:rsid w:val="002E2055"/>
    <w:rsid w:val="002F6022"/>
    <w:rsid w:val="0031594F"/>
    <w:rsid w:val="003830D0"/>
    <w:rsid w:val="003B5BED"/>
    <w:rsid w:val="003C00F2"/>
    <w:rsid w:val="003D427C"/>
    <w:rsid w:val="00434244"/>
    <w:rsid w:val="004436C5"/>
    <w:rsid w:val="00464E91"/>
    <w:rsid w:val="004D7495"/>
    <w:rsid w:val="004E41C7"/>
    <w:rsid w:val="004F0088"/>
    <w:rsid w:val="004F64E8"/>
    <w:rsid w:val="004F72AD"/>
    <w:rsid w:val="005365B9"/>
    <w:rsid w:val="00537BE4"/>
    <w:rsid w:val="00545C7B"/>
    <w:rsid w:val="0055442F"/>
    <w:rsid w:val="00573FCB"/>
    <w:rsid w:val="00600440"/>
    <w:rsid w:val="006033FC"/>
    <w:rsid w:val="006200EB"/>
    <w:rsid w:val="00622B5C"/>
    <w:rsid w:val="00631E82"/>
    <w:rsid w:val="0063553B"/>
    <w:rsid w:val="00636068"/>
    <w:rsid w:val="006B4637"/>
    <w:rsid w:val="006C5B63"/>
    <w:rsid w:val="00713CD6"/>
    <w:rsid w:val="00722238"/>
    <w:rsid w:val="007746A9"/>
    <w:rsid w:val="007F2F2C"/>
    <w:rsid w:val="00812637"/>
    <w:rsid w:val="00813EF9"/>
    <w:rsid w:val="00815608"/>
    <w:rsid w:val="00825363"/>
    <w:rsid w:val="00827D16"/>
    <w:rsid w:val="00856D09"/>
    <w:rsid w:val="008D48AD"/>
    <w:rsid w:val="00915A2E"/>
    <w:rsid w:val="00934522"/>
    <w:rsid w:val="00990E0C"/>
    <w:rsid w:val="009A09BC"/>
    <w:rsid w:val="009F75C9"/>
    <w:rsid w:val="00A559DA"/>
    <w:rsid w:val="00AD44DE"/>
    <w:rsid w:val="00AE0D02"/>
    <w:rsid w:val="00B2670E"/>
    <w:rsid w:val="00B51F0A"/>
    <w:rsid w:val="00B950FE"/>
    <w:rsid w:val="00BB5FDA"/>
    <w:rsid w:val="00C20202"/>
    <w:rsid w:val="00C21293"/>
    <w:rsid w:val="00C3187D"/>
    <w:rsid w:val="00C552C8"/>
    <w:rsid w:val="00C745FF"/>
    <w:rsid w:val="00CA76D2"/>
    <w:rsid w:val="00CC555D"/>
    <w:rsid w:val="00D038C1"/>
    <w:rsid w:val="00D24601"/>
    <w:rsid w:val="00D27BA7"/>
    <w:rsid w:val="00D42528"/>
    <w:rsid w:val="00D4252E"/>
    <w:rsid w:val="00D54261"/>
    <w:rsid w:val="00D76536"/>
    <w:rsid w:val="00D77B39"/>
    <w:rsid w:val="00DC10E4"/>
    <w:rsid w:val="00DD0190"/>
    <w:rsid w:val="00E07A47"/>
    <w:rsid w:val="00E83E1C"/>
    <w:rsid w:val="00E91062"/>
    <w:rsid w:val="00EB08C9"/>
    <w:rsid w:val="00EB3D14"/>
    <w:rsid w:val="00EB7F81"/>
    <w:rsid w:val="00F04502"/>
    <w:rsid w:val="00F17F68"/>
    <w:rsid w:val="00F43244"/>
    <w:rsid w:val="00F76615"/>
    <w:rsid w:val="00F7692C"/>
    <w:rsid w:val="00FA70E4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3C74F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B9207-4651-45AF-95B2-E04C752A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17</cp:revision>
  <cp:lastPrinted>2025-03-05T13:36:00Z</cp:lastPrinted>
  <dcterms:created xsi:type="dcterms:W3CDTF">2025-03-05T13:33:00Z</dcterms:created>
  <dcterms:modified xsi:type="dcterms:W3CDTF">2025-09-25T10:50:00Z</dcterms:modified>
</cp:coreProperties>
</file>