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8F74C" w14:textId="77777777" w:rsidR="00824F2F" w:rsidRDefault="00824F2F" w:rsidP="00824F2F">
      <w:pPr>
        <w:spacing w:after="0" w:line="240" w:lineRule="auto"/>
        <w:jc w:val="right"/>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 xml:space="preserve">OBRAZAC 1  </w:t>
      </w:r>
    </w:p>
    <w:p w14:paraId="4B53D9E1" w14:textId="77777777" w:rsidR="00824F2F" w:rsidRPr="00FA51C7" w:rsidRDefault="00824F2F" w:rsidP="00824F2F">
      <w:pPr>
        <w:spacing w:after="0" w:line="240" w:lineRule="auto"/>
        <w:rPr>
          <w:rFonts w:ascii="Arial" w:eastAsia="Times New Roman" w:hAnsi="Arial" w:cs="Arial"/>
          <w:color w:val="000000"/>
          <w:sz w:val="24"/>
          <w:szCs w:val="24"/>
          <w:lang w:val="en-US"/>
        </w:rPr>
      </w:pPr>
    </w:p>
    <w:p w14:paraId="6ADA5A36" w14:textId="2A66C050" w:rsidR="00824F2F" w:rsidRPr="00FA51C7" w:rsidRDefault="00824F2F" w:rsidP="00824F2F">
      <w:pPr>
        <w:tabs>
          <w:tab w:val="left" w:pos="1701"/>
          <w:tab w:val="left" w:pos="4820"/>
        </w:tabs>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t xml:space="preserve">DOO “ </w:t>
      </w:r>
      <w:r w:rsidR="00FA51C7" w:rsidRPr="00FA51C7">
        <w:rPr>
          <w:rFonts w:ascii="Arial" w:eastAsia="Times New Roman" w:hAnsi="Arial" w:cs="Arial"/>
          <w:sz w:val="24"/>
          <w:szCs w:val="24"/>
          <w:lang w:val="en-US"/>
        </w:rPr>
        <w:t>KOMUNALNO</w:t>
      </w:r>
      <w:r w:rsidRPr="00FA51C7">
        <w:rPr>
          <w:rFonts w:ascii="Arial" w:eastAsia="Times New Roman" w:hAnsi="Arial" w:cs="Arial"/>
          <w:sz w:val="24"/>
          <w:szCs w:val="24"/>
          <w:lang w:val="en-US"/>
        </w:rPr>
        <w:t xml:space="preserve">” </w:t>
      </w:r>
      <w:r w:rsidR="00FA51C7" w:rsidRPr="00FA51C7">
        <w:rPr>
          <w:rFonts w:ascii="Arial" w:eastAsia="Times New Roman" w:hAnsi="Arial" w:cs="Arial"/>
          <w:sz w:val="24"/>
          <w:szCs w:val="24"/>
          <w:lang w:val="en-US"/>
        </w:rPr>
        <w:t>Rožaje</w:t>
      </w:r>
    </w:p>
    <w:p w14:paraId="55C3C2C6" w14:textId="370DB41D" w:rsidR="00824F2F" w:rsidRPr="004D2177" w:rsidRDefault="00824F2F" w:rsidP="00824F2F">
      <w:pPr>
        <w:spacing w:after="0" w:line="240" w:lineRule="auto"/>
        <w:jc w:val="both"/>
        <w:rPr>
          <w:rFonts w:ascii="Arial" w:eastAsia="Times New Roman" w:hAnsi="Arial" w:cs="Arial"/>
          <w:sz w:val="24"/>
          <w:szCs w:val="24"/>
          <w:lang w:val="en-US"/>
        </w:rPr>
      </w:pPr>
      <w:r w:rsidRPr="004D2177">
        <w:rPr>
          <w:rFonts w:ascii="Arial" w:eastAsia="Times New Roman" w:hAnsi="Arial" w:cs="Arial"/>
          <w:sz w:val="24"/>
          <w:szCs w:val="24"/>
          <w:lang w:val="en-US"/>
        </w:rPr>
        <w:t>Broj iz evidencije postupaka javnih nabavki:</w:t>
      </w:r>
      <w:r w:rsidR="006F39F6" w:rsidRPr="004D2177">
        <w:rPr>
          <w:rFonts w:ascii="Arial" w:eastAsia="Times New Roman" w:hAnsi="Arial" w:cs="Arial"/>
          <w:sz w:val="24"/>
          <w:szCs w:val="24"/>
          <w:lang w:val="en-US"/>
        </w:rPr>
        <w:t xml:space="preserve"> 0</w:t>
      </w:r>
      <w:r w:rsidR="00646171" w:rsidRPr="004D2177">
        <w:rPr>
          <w:rFonts w:ascii="Arial" w:eastAsia="Times New Roman" w:hAnsi="Arial" w:cs="Arial"/>
          <w:sz w:val="24"/>
          <w:szCs w:val="24"/>
          <w:lang w:val="en-US"/>
        </w:rPr>
        <w:t>2</w:t>
      </w:r>
      <w:r w:rsidR="006F39F6" w:rsidRPr="004D2177">
        <w:rPr>
          <w:rFonts w:ascii="Arial" w:eastAsia="Times New Roman" w:hAnsi="Arial" w:cs="Arial"/>
          <w:sz w:val="24"/>
          <w:szCs w:val="24"/>
          <w:lang w:val="en-US"/>
        </w:rPr>
        <w:t>/</w:t>
      </w:r>
      <w:r w:rsidR="00646171" w:rsidRPr="004D2177">
        <w:rPr>
          <w:rFonts w:ascii="Arial" w:eastAsia="Times New Roman" w:hAnsi="Arial" w:cs="Arial"/>
          <w:sz w:val="24"/>
          <w:szCs w:val="24"/>
          <w:lang w:val="en-US"/>
        </w:rPr>
        <w:t>1761/21</w:t>
      </w:r>
    </w:p>
    <w:p w14:paraId="52141B31" w14:textId="6C01E77F" w:rsidR="00824F2F" w:rsidRPr="00030F47" w:rsidRDefault="00824F2F" w:rsidP="00824F2F">
      <w:pPr>
        <w:spacing w:after="0" w:line="240" w:lineRule="auto"/>
        <w:jc w:val="both"/>
        <w:rPr>
          <w:rFonts w:ascii="Arial" w:eastAsia="Times New Roman" w:hAnsi="Arial" w:cs="Arial"/>
          <w:sz w:val="24"/>
          <w:szCs w:val="24"/>
          <w:lang w:val="en-US"/>
        </w:rPr>
      </w:pPr>
      <w:r w:rsidRPr="00030F47">
        <w:rPr>
          <w:rFonts w:ascii="Arial" w:eastAsia="Times New Roman" w:hAnsi="Arial" w:cs="Arial"/>
          <w:sz w:val="24"/>
          <w:szCs w:val="24"/>
          <w:lang w:val="en-US"/>
        </w:rPr>
        <w:t>Redni broj iz Plana javnih nabavki :</w:t>
      </w:r>
      <w:r w:rsidR="00023994" w:rsidRPr="00030F47">
        <w:rPr>
          <w:rFonts w:ascii="Arial" w:eastAsia="Times New Roman" w:hAnsi="Arial" w:cs="Arial"/>
          <w:sz w:val="24"/>
          <w:szCs w:val="24"/>
          <w:lang w:val="en-US"/>
        </w:rPr>
        <w:t xml:space="preserve"> 16</w:t>
      </w:r>
    </w:p>
    <w:p w14:paraId="68640AE7" w14:textId="3EFF59EA" w:rsidR="00824F2F" w:rsidRPr="00646171" w:rsidRDefault="00FA51C7" w:rsidP="00824F2F">
      <w:pPr>
        <w:spacing w:after="0" w:line="240" w:lineRule="auto"/>
        <w:jc w:val="both"/>
        <w:rPr>
          <w:rFonts w:ascii="Arial" w:eastAsia="Times New Roman" w:hAnsi="Arial" w:cs="Arial"/>
          <w:b/>
          <w:bCs/>
          <w:sz w:val="24"/>
          <w:szCs w:val="24"/>
          <w:lang w:val="en-US"/>
        </w:rPr>
      </w:pPr>
      <w:r w:rsidRPr="00646171">
        <w:rPr>
          <w:rFonts w:ascii="Arial" w:eastAsia="Times New Roman" w:hAnsi="Arial" w:cs="Arial"/>
          <w:sz w:val="24"/>
          <w:szCs w:val="24"/>
          <w:lang w:val="en-US"/>
        </w:rPr>
        <w:t>Rožaje</w:t>
      </w:r>
      <w:r w:rsidR="00824F2F" w:rsidRPr="00646171">
        <w:rPr>
          <w:rFonts w:ascii="Arial" w:eastAsia="Times New Roman" w:hAnsi="Arial" w:cs="Arial"/>
          <w:sz w:val="24"/>
          <w:szCs w:val="24"/>
          <w:lang w:val="en-US"/>
        </w:rPr>
        <w:t xml:space="preserve"> </w:t>
      </w:r>
      <w:r w:rsidR="00C00B24" w:rsidRPr="00646171">
        <w:rPr>
          <w:rFonts w:ascii="Arial" w:eastAsia="Times New Roman" w:hAnsi="Arial" w:cs="Arial"/>
          <w:sz w:val="24"/>
          <w:szCs w:val="24"/>
          <w:lang w:val="en-US"/>
        </w:rPr>
        <w:t>01</w:t>
      </w:r>
      <w:r w:rsidR="00824F2F" w:rsidRPr="00646171">
        <w:rPr>
          <w:rFonts w:ascii="Arial" w:eastAsia="Times New Roman" w:hAnsi="Arial" w:cs="Arial"/>
          <w:sz w:val="24"/>
          <w:szCs w:val="24"/>
          <w:lang w:val="en-US"/>
        </w:rPr>
        <w:t>.</w:t>
      </w:r>
      <w:r w:rsidR="00C00B24" w:rsidRPr="00646171">
        <w:rPr>
          <w:rFonts w:ascii="Arial" w:eastAsia="Times New Roman" w:hAnsi="Arial" w:cs="Arial"/>
          <w:sz w:val="24"/>
          <w:szCs w:val="24"/>
          <w:lang w:val="en-US"/>
        </w:rPr>
        <w:t>11</w:t>
      </w:r>
      <w:r w:rsidR="00824F2F" w:rsidRPr="00646171">
        <w:rPr>
          <w:rFonts w:ascii="Arial" w:eastAsia="Times New Roman" w:hAnsi="Arial" w:cs="Arial"/>
          <w:sz w:val="24"/>
          <w:szCs w:val="24"/>
          <w:lang w:val="en-US"/>
        </w:rPr>
        <w:t>.2021 godine</w:t>
      </w:r>
    </w:p>
    <w:p w14:paraId="61033388" w14:textId="77777777" w:rsidR="00824F2F" w:rsidRPr="002D4CC2" w:rsidRDefault="00824F2F" w:rsidP="00824F2F">
      <w:pPr>
        <w:tabs>
          <w:tab w:val="left" w:pos="3901"/>
        </w:tabs>
        <w:spacing w:after="0" w:line="240" w:lineRule="auto"/>
        <w:rPr>
          <w:rFonts w:ascii="Arial" w:eastAsia="Times New Roman" w:hAnsi="Arial" w:cs="Arial"/>
          <w:color w:val="FF0000"/>
          <w:sz w:val="24"/>
          <w:szCs w:val="24"/>
          <w:lang w:val="en-US"/>
        </w:rPr>
      </w:pPr>
      <w:r w:rsidRPr="002D4CC2">
        <w:rPr>
          <w:rFonts w:ascii="Arial" w:eastAsia="Times New Roman" w:hAnsi="Arial" w:cs="Arial"/>
          <w:color w:val="FF0000"/>
          <w:sz w:val="24"/>
          <w:szCs w:val="24"/>
          <w:lang w:val="en-US"/>
        </w:rPr>
        <w:tab/>
      </w:r>
    </w:p>
    <w:p w14:paraId="52DCCCA9" w14:textId="77777777" w:rsidR="00824F2F" w:rsidRPr="002D4CC2" w:rsidRDefault="00824F2F" w:rsidP="00824F2F">
      <w:pPr>
        <w:spacing w:after="0" w:line="240" w:lineRule="auto"/>
        <w:rPr>
          <w:rFonts w:ascii="Arial" w:eastAsia="Times New Roman" w:hAnsi="Arial" w:cs="Arial"/>
          <w:color w:val="FF0000"/>
          <w:sz w:val="24"/>
          <w:szCs w:val="24"/>
          <w:lang w:val="en-US"/>
        </w:rPr>
      </w:pPr>
    </w:p>
    <w:p w14:paraId="2952B630" w14:textId="47DA43AD" w:rsidR="00FA51C7" w:rsidRPr="00FA51C7" w:rsidRDefault="00824F2F" w:rsidP="00FA51C7">
      <w:pPr>
        <w:tabs>
          <w:tab w:val="left" w:pos="1701"/>
          <w:tab w:val="left" w:pos="4820"/>
        </w:tabs>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t>Na osnovu člana 93 stav 1 Zakona o javnim nabavkama („Službeni list CG“, br. 074/19)</w:t>
      </w:r>
      <w:r w:rsidR="00FA51C7" w:rsidRPr="00FA51C7">
        <w:rPr>
          <w:rFonts w:ascii="Arial" w:eastAsia="Times New Roman" w:hAnsi="Arial" w:cs="Arial"/>
          <w:sz w:val="24"/>
          <w:szCs w:val="24"/>
          <w:lang w:val="en-US"/>
        </w:rPr>
        <w:t xml:space="preserve"> </w:t>
      </w:r>
      <w:r w:rsidRPr="00FA51C7">
        <w:rPr>
          <w:rFonts w:ascii="Arial" w:eastAsia="Times New Roman" w:hAnsi="Arial" w:cs="Arial"/>
          <w:sz w:val="24"/>
          <w:szCs w:val="24"/>
          <w:u w:val="single"/>
          <w:lang w:val="en-US"/>
        </w:rPr>
        <w:t xml:space="preserve"> </w:t>
      </w:r>
      <w:r w:rsidR="00FA51C7" w:rsidRPr="00FA51C7">
        <w:rPr>
          <w:rFonts w:ascii="Arial" w:eastAsia="Times New Roman" w:hAnsi="Arial" w:cs="Arial"/>
          <w:sz w:val="24"/>
          <w:szCs w:val="24"/>
          <w:lang w:val="en-US"/>
        </w:rPr>
        <w:t>DOO “ KOMUNALNO” Rožaje</w:t>
      </w:r>
      <w:r w:rsidR="00FA51C7">
        <w:rPr>
          <w:rFonts w:ascii="Arial" w:eastAsia="Times New Roman" w:hAnsi="Arial" w:cs="Arial"/>
          <w:sz w:val="24"/>
          <w:szCs w:val="24"/>
          <w:lang w:val="en-US"/>
        </w:rPr>
        <w:t xml:space="preserve">, </w:t>
      </w:r>
      <w:r w:rsidR="00FA51C7" w:rsidRPr="00FA51C7">
        <w:rPr>
          <w:rFonts w:ascii="Arial" w:eastAsia="Times New Roman" w:hAnsi="Arial" w:cs="Arial"/>
          <w:sz w:val="24"/>
          <w:szCs w:val="24"/>
          <w:lang w:val="en-US"/>
        </w:rPr>
        <w:t>objavljuje</w:t>
      </w:r>
    </w:p>
    <w:p w14:paraId="7BA44A94" w14:textId="6524053C" w:rsidR="00824F2F" w:rsidRPr="00FA51C7" w:rsidRDefault="00824F2F" w:rsidP="00824F2F">
      <w:pPr>
        <w:tabs>
          <w:tab w:val="left" w:pos="1276"/>
          <w:tab w:val="left" w:pos="3261"/>
        </w:tabs>
        <w:spacing w:after="0" w:line="240" w:lineRule="auto"/>
        <w:jc w:val="both"/>
        <w:rPr>
          <w:rFonts w:ascii="Arial" w:eastAsia="Times New Roman" w:hAnsi="Arial" w:cs="Arial"/>
          <w:sz w:val="24"/>
          <w:szCs w:val="24"/>
          <w:lang w:val="en-US"/>
        </w:rPr>
      </w:pPr>
      <w:r w:rsidRPr="00FA51C7">
        <w:rPr>
          <w:rFonts w:ascii="Arial" w:eastAsia="Times New Roman" w:hAnsi="Arial" w:cs="Arial"/>
          <w:b/>
          <w:bCs/>
          <w:sz w:val="24"/>
          <w:szCs w:val="24"/>
          <w:lang w:val="en-US"/>
        </w:rPr>
        <w:t xml:space="preserve">                            </w:t>
      </w:r>
      <w:r w:rsidRPr="00FA51C7">
        <w:rPr>
          <w:rFonts w:ascii="Arial" w:eastAsia="Times New Roman" w:hAnsi="Arial" w:cs="Arial"/>
          <w:b/>
          <w:bCs/>
          <w:sz w:val="24"/>
          <w:szCs w:val="24"/>
          <w:lang w:val="en-US"/>
        </w:rPr>
        <w:tab/>
      </w:r>
      <w:r w:rsidRPr="00FA51C7">
        <w:rPr>
          <w:rFonts w:ascii="Arial" w:eastAsia="Times New Roman" w:hAnsi="Arial" w:cs="Arial"/>
          <w:bCs/>
          <w:sz w:val="24"/>
          <w:szCs w:val="24"/>
          <w:lang w:val="en-US"/>
        </w:rPr>
        <w:t xml:space="preserve">                                                      </w:t>
      </w:r>
    </w:p>
    <w:p w14:paraId="68CE1224" w14:textId="77777777" w:rsidR="00824F2F" w:rsidRPr="00FA51C7" w:rsidRDefault="00824F2F" w:rsidP="00824F2F">
      <w:pPr>
        <w:keepNext/>
        <w:spacing w:after="0" w:line="240" w:lineRule="auto"/>
        <w:jc w:val="center"/>
        <w:outlineLvl w:val="0"/>
        <w:rPr>
          <w:rFonts w:ascii="Arial" w:eastAsia="Times New Roman" w:hAnsi="Arial" w:cs="Arial"/>
          <w:b/>
          <w:bCs/>
          <w:sz w:val="24"/>
          <w:szCs w:val="24"/>
          <w:lang w:val="en-US"/>
        </w:rPr>
      </w:pPr>
    </w:p>
    <w:p w14:paraId="449ACB04" w14:textId="77777777" w:rsidR="00824F2F" w:rsidRPr="00FA51C7" w:rsidRDefault="00824F2F" w:rsidP="00824F2F">
      <w:pPr>
        <w:spacing w:after="0" w:line="240" w:lineRule="auto"/>
        <w:jc w:val="center"/>
        <w:rPr>
          <w:rFonts w:ascii="Arial" w:eastAsia="Times New Roman" w:hAnsi="Arial" w:cs="Arial"/>
          <w:b/>
          <w:bCs/>
          <w:sz w:val="28"/>
          <w:szCs w:val="28"/>
          <w:lang w:val="en-US"/>
        </w:rPr>
      </w:pPr>
      <w:r w:rsidRPr="00FA51C7">
        <w:rPr>
          <w:rFonts w:ascii="Arial" w:eastAsia="Times New Roman" w:hAnsi="Arial" w:cs="Arial"/>
          <w:b/>
          <w:bCs/>
          <w:sz w:val="28"/>
          <w:szCs w:val="28"/>
          <w:lang w:val="en-US"/>
        </w:rPr>
        <w:t>TENDERSKU DOKUMENTACIJU</w:t>
      </w:r>
    </w:p>
    <w:p w14:paraId="016B2D6D" w14:textId="6CD04AF4" w:rsidR="00824F2F" w:rsidRPr="00FA51C7" w:rsidRDefault="00824F2F" w:rsidP="00824F2F">
      <w:pPr>
        <w:spacing w:after="0" w:line="240" w:lineRule="auto"/>
        <w:jc w:val="center"/>
        <w:rPr>
          <w:rFonts w:ascii="Arial" w:eastAsia="Times New Roman" w:hAnsi="Arial" w:cs="Arial"/>
          <w:b/>
          <w:bCs/>
          <w:sz w:val="28"/>
          <w:szCs w:val="28"/>
          <w:lang w:val="en-US"/>
        </w:rPr>
      </w:pPr>
      <w:r w:rsidRPr="00FA51C7">
        <w:rPr>
          <w:rFonts w:ascii="Arial" w:eastAsia="Times New Roman" w:hAnsi="Arial" w:cs="Arial"/>
          <w:b/>
          <w:bCs/>
          <w:sz w:val="28"/>
          <w:szCs w:val="28"/>
          <w:lang w:val="en-US"/>
        </w:rPr>
        <w:t>ZA OTVORENI POSTUPAK JAVNE NABAVKE</w:t>
      </w:r>
      <w:r w:rsidR="00030F47">
        <w:rPr>
          <w:rFonts w:ascii="Arial" w:eastAsia="Times New Roman" w:hAnsi="Arial" w:cs="Arial"/>
          <w:b/>
          <w:bCs/>
          <w:sz w:val="28"/>
          <w:szCs w:val="28"/>
          <w:lang w:val="en-US"/>
        </w:rPr>
        <w:t xml:space="preserve"> ROBA</w:t>
      </w:r>
    </w:p>
    <w:p w14:paraId="07BA6154" w14:textId="77777777" w:rsidR="00824F2F" w:rsidRPr="002D4CC2" w:rsidRDefault="00824F2F" w:rsidP="00824F2F">
      <w:pPr>
        <w:spacing w:after="0" w:line="240" w:lineRule="auto"/>
        <w:jc w:val="center"/>
        <w:rPr>
          <w:rFonts w:ascii="Arial" w:eastAsia="Times New Roman" w:hAnsi="Arial" w:cs="Arial"/>
          <w:b/>
          <w:bCs/>
          <w:color w:val="FF0000"/>
          <w:sz w:val="28"/>
          <w:szCs w:val="28"/>
          <w:lang w:val="en-US"/>
        </w:rPr>
      </w:pPr>
    </w:p>
    <w:p w14:paraId="143485DF" w14:textId="3ACE4685" w:rsidR="00824F2F" w:rsidRPr="00646171" w:rsidRDefault="009373A1" w:rsidP="00FA51C7">
      <w:pPr>
        <w:spacing w:after="0" w:line="240" w:lineRule="auto"/>
        <w:rPr>
          <w:rFonts w:ascii="Arial" w:eastAsia="Times New Roman" w:hAnsi="Arial" w:cs="Arial"/>
          <w:sz w:val="32"/>
          <w:szCs w:val="24"/>
          <w:vertAlign w:val="superscript"/>
          <w:lang w:val="en-US"/>
        </w:rPr>
      </w:pPr>
      <w:r w:rsidRPr="00646171">
        <w:rPr>
          <w:rFonts w:ascii="Arial" w:eastAsia="Times New Roman" w:hAnsi="Arial" w:cs="Arial"/>
          <w:sz w:val="32"/>
          <w:szCs w:val="24"/>
          <w:vertAlign w:val="superscript"/>
          <w:lang w:val="en-US"/>
        </w:rPr>
        <w:t xml:space="preserve">                                  GRADJEVINSKA MAŠINA KOMBI</w:t>
      </w:r>
      <w:r w:rsidR="009F3581" w:rsidRPr="00646171">
        <w:rPr>
          <w:rFonts w:ascii="Arial" w:eastAsia="Times New Roman" w:hAnsi="Arial" w:cs="Arial"/>
          <w:sz w:val="32"/>
          <w:szCs w:val="24"/>
          <w:vertAlign w:val="superscript"/>
          <w:lang w:val="en-US"/>
        </w:rPr>
        <w:t>NIRKA</w:t>
      </w:r>
      <w:r w:rsidRPr="00646171">
        <w:rPr>
          <w:rFonts w:ascii="Arial" w:eastAsia="Times New Roman" w:hAnsi="Arial" w:cs="Arial"/>
          <w:sz w:val="32"/>
          <w:szCs w:val="24"/>
          <w:vertAlign w:val="superscript"/>
          <w:lang w:val="en-US"/>
        </w:rPr>
        <w:t xml:space="preserve"> KORIŠTENA</w:t>
      </w:r>
    </w:p>
    <w:p w14:paraId="3E007D63" w14:textId="77777777" w:rsidR="00824F2F" w:rsidRPr="00646171" w:rsidRDefault="00824F2F" w:rsidP="00824F2F">
      <w:pPr>
        <w:spacing w:after="0" w:line="240" w:lineRule="auto"/>
        <w:jc w:val="center"/>
        <w:rPr>
          <w:rFonts w:ascii="Arial" w:eastAsia="Times New Roman" w:hAnsi="Arial" w:cs="Arial"/>
          <w:sz w:val="24"/>
          <w:szCs w:val="24"/>
          <w:lang w:val="en-US"/>
        </w:rPr>
      </w:pPr>
      <w:r w:rsidRPr="00646171">
        <w:rPr>
          <w:rFonts w:ascii="Arial" w:eastAsia="Times New Roman" w:hAnsi="Arial" w:cs="Arial"/>
          <w:b/>
          <w:bCs/>
          <w:sz w:val="24"/>
          <w:szCs w:val="24"/>
          <w:lang w:val="en-US"/>
        </w:rPr>
        <w:t xml:space="preserve"> </w:t>
      </w:r>
      <w:r w:rsidRPr="00646171">
        <w:rPr>
          <w:rFonts w:ascii="Arial" w:eastAsia="Times New Roman" w:hAnsi="Arial" w:cs="Arial"/>
          <w:sz w:val="24"/>
          <w:szCs w:val="24"/>
          <w:lang w:val="en-US"/>
        </w:rPr>
        <w:t>(predmet javne nabavke)</w:t>
      </w:r>
    </w:p>
    <w:p w14:paraId="33D71818" w14:textId="77777777" w:rsidR="00824F2F" w:rsidRPr="00646171" w:rsidRDefault="00824F2F" w:rsidP="00824F2F">
      <w:pPr>
        <w:spacing w:after="0" w:line="240" w:lineRule="auto"/>
        <w:rPr>
          <w:rFonts w:ascii="Arial" w:eastAsia="Times New Roman" w:hAnsi="Arial" w:cs="Arial"/>
          <w:sz w:val="24"/>
          <w:szCs w:val="24"/>
          <w:lang w:val="en-US"/>
        </w:rPr>
      </w:pPr>
    </w:p>
    <w:p w14:paraId="5DC419B3" w14:textId="77777777" w:rsidR="00824F2F" w:rsidRPr="00646171" w:rsidRDefault="00824F2F" w:rsidP="00824F2F">
      <w:pPr>
        <w:spacing w:after="0" w:line="240" w:lineRule="auto"/>
        <w:jc w:val="both"/>
        <w:rPr>
          <w:rFonts w:ascii="Arial" w:eastAsia="Times New Roman" w:hAnsi="Arial" w:cs="Arial"/>
          <w:sz w:val="24"/>
          <w:szCs w:val="24"/>
          <w:lang w:val="en-US"/>
        </w:rPr>
      </w:pPr>
      <w:r w:rsidRPr="00646171">
        <w:rPr>
          <w:rFonts w:ascii="Arial" w:eastAsia="Times New Roman" w:hAnsi="Arial" w:cs="Arial"/>
          <w:sz w:val="24"/>
          <w:szCs w:val="24"/>
          <w:lang w:val="en-US"/>
        </w:rPr>
        <w:t>Predmet nabavke se nabavlja:</w:t>
      </w:r>
    </w:p>
    <w:p w14:paraId="471ABEB8" w14:textId="77777777" w:rsidR="00824F2F" w:rsidRPr="00646171" w:rsidRDefault="00824F2F" w:rsidP="00824F2F">
      <w:pPr>
        <w:spacing w:after="0" w:line="240" w:lineRule="auto"/>
        <w:jc w:val="both"/>
        <w:rPr>
          <w:rFonts w:ascii="Arial" w:eastAsia="Times New Roman" w:hAnsi="Arial" w:cs="Arial"/>
          <w:sz w:val="24"/>
          <w:szCs w:val="24"/>
          <w:lang w:val="en-US"/>
        </w:rPr>
      </w:pPr>
    </w:p>
    <w:p w14:paraId="681378C0" w14:textId="77777777" w:rsidR="00824F2F" w:rsidRPr="00646171" w:rsidRDefault="00824F2F" w:rsidP="00824F2F">
      <w:pPr>
        <w:spacing w:after="0" w:line="240" w:lineRule="auto"/>
        <w:jc w:val="both"/>
        <w:rPr>
          <w:rFonts w:ascii="Arial" w:eastAsia="Times New Roman" w:hAnsi="Arial" w:cs="Arial"/>
          <w:sz w:val="24"/>
          <w:szCs w:val="24"/>
          <w:lang w:val="en-US"/>
        </w:rPr>
      </w:pPr>
      <w:r w:rsidRPr="00646171">
        <w:rPr>
          <w:rFonts w:ascii="Arial" w:eastAsia="Times New Roman" w:hAnsi="Arial" w:cs="Arial"/>
          <w:sz w:val="24"/>
          <w:szCs w:val="24"/>
          <w:lang w:val="en-US"/>
        </w:rPr>
        <w:sym w:font="Wingdings" w:char="F0A8"/>
      </w:r>
      <w:r w:rsidRPr="00646171">
        <w:rPr>
          <w:rFonts w:ascii="Arial" w:eastAsia="Times New Roman" w:hAnsi="Arial" w:cs="Arial"/>
          <w:sz w:val="24"/>
          <w:szCs w:val="24"/>
          <w:lang w:val="en-US"/>
        </w:rPr>
        <w:t xml:space="preserve"> kao cjelina </w:t>
      </w:r>
    </w:p>
    <w:p w14:paraId="4E0C4AC5" w14:textId="77777777" w:rsidR="00824F2F" w:rsidRPr="00BD7336" w:rsidRDefault="00824F2F" w:rsidP="00824F2F">
      <w:pPr>
        <w:spacing w:after="0" w:line="240" w:lineRule="auto"/>
        <w:jc w:val="center"/>
        <w:rPr>
          <w:rFonts w:ascii="Arial" w:eastAsia="Times New Roman" w:hAnsi="Arial" w:cs="Arial"/>
          <w:bCs/>
          <w:sz w:val="24"/>
          <w:szCs w:val="24"/>
          <w:lang w:val="en-US"/>
        </w:rPr>
      </w:pPr>
      <w:r w:rsidRPr="002D4CC2">
        <w:rPr>
          <w:rFonts w:ascii="Arial" w:eastAsia="Times New Roman" w:hAnsi="Arial" w:cs="Arial"/>
          <w:b/>
          <w:bCs/>
          <w:color w:val="FF0000"/>
          <w:sz w:val="24"/>
          <w:szCs w:val="24"/>
          <w:lang w:val="en-US"/>
        </w:rPr>
        <w:br w:type="page"/>
      </w:r>
      <w:r w:rsidRPr="00BD7336">
        <w:rPr>
          <w:rFonts w:ascii="Arial" w:eastAsia="Times New Roman" w:hAnsi="Arial" w:cs="Arial"/>
          <w:bCs/>
          <w:sz w:val="24"/>
          <w:szCs w:val="24"/>
          <w:shd w:val="clear" w:color="auto" w:fill="FFFFFF"/>
          <w:lang w:val="en-US"/>
        </w:rPr>
        <w:lastRenderedPageBreak/>
        <w:t>SADRŽAJ TENDERSKE DOKUMENTACIJE</w:t>
      </w:r>
    </w:p>
    <w:p w14:paraId="489D4C6B" w14:textId="77777777" w:rsidR="00824F2F" w:rsidRPr="00BD7336" w:rsidRDefault="00824F2F" w:rsidP="00824F2F">
      <w:pPr>
        <w:spacing w:after="0" w:line="240" w:lineRule="auto"/>
        <w:jc w:val="center"/>
        <w:rPr>
          <w:rFonts w:ascii="Arial" w:eastAsia="Times New Roman" w:hAnsi="Arial" w:cs="Arial"/>
          <w:bCs/>
          <w:sz w:val="24"/>
          <w:szCs w:val="24"/>
          <w:lang w:val="en-US"/>
        </w:rPr>
      </w:pPr>
    </w:p>
    <w:p w14:paraId="55899171" w14:textId="77777777" w:rsidR="00824F2F" w:rsidRPr="00BD7336" w:rsidRDefault="00824F2F" w:rsidP="00824F2F">
      <w:pPr>
        <w:tabs>
          <w:tab w:val="left" w:pos="440"/>
          <w:tab w:val="right" w:leader="dot" w:pos="9062"/>
        </w:tabs>
        <w:spacing w:after="100"/>
        <w:rPr>
          <w:rFonts w:ascii="Arial" w:eastAsia="Times New Roman" w:hAnsi="Arial" w:cs="Arial"/>
          <w:noProof/>
          <w:lang w:val="en-US"/>
        </w:rPr>
      </w:pPr>
      <w:r w:rsidRPr="00BD7336">
        <w:rPr>
          <w:rFonts w:ascii="Arial" w:eastAsia="PMingLiU" w:hAnsi="Arial" w:cs="Arial"/>
          <w:lang w:eastAsia="zh-TW"/>
        </w:rPr>
        <w:fldChar w:fldCharType="begin"/>
      </w:r>
      <w:r w:rsidRPr="00BD7336">
        <w:rPr>
          <w:rFonts w:ascii="Arial" w:eastAsia="PMingLiU" w:hAnsi="Arial" w:cs="Arial"/>
          <w:lang w:eastAsia="zh-TW"/>
        </w:rPr>
        <w:instrText xml:space="preserve"> TOC \o "1-3" \h \z \u </w:instrText>
      </w:r>
      <w:r w:rsidRPr="00BD7336">
        <w:rPr>
          <w:rFonts w:ascii="Arial" w:eastAsia="PMingLiU" w:hAnsi="Arial" w:cs="Arial"/>
          <w:lang w:eastAsia="zh-TW"/>
        </w:rPr>
        <w:fldChar w:fldCharType="separate"/>
      </w:r>
      <w:hyperlink r:id="rId8" w:anchor="_Toc44578270" w:history="1">
        <w:r w:rsidRPr="00BD7336">
          <w:rPr>
            <w:rStyle w:val="Hyperlink"/>
            <w:rFonts w:ascii="Arial" w:eastAsia="Times New Roman" w:hAnsi="Arial" w:cs="Arial"/>
            <w:bCs/>
            <w:iCs/>
            <w:noProof/>
            <w:color w:val="auto"/>
            <w:lang w:val="en-US" w:eastAsia="zh-TW"/>
          </w:rPr>
          <w:t>1.</w:t>
        </w:r>
        <w:r w:rsidRPr="00BD7336">
          <w:rPr>
            <w:rStyle w:val="Hyperlink"/>
            <w:rFonts w:ascii="Arial" w:eastAsia="Times New Roman" w:hAnsi="Arial" w:cs="Arial"/>
            <w:noProof/>
            <w:color w:val="auto"/>
            <w:lang w:val="en-US"/>
          </w:rPr>
          <w:tab/>
        </w:r>
        <w:r w:rsidRPr="00BD7336">
          <w:rPr>
            <w:rStyle w:val="Hyperlink"/>
            <w:rFonts w:ascii="Arial" w:eastAsia="Times New Roman" w:hAnsi="Arial" w:cs="Arial"/>
            <w:bCs/>
            <w:noProof/>
            <w:color w:val="auto"/>
            <w:lang w:val="en-US" w:eastAsia="zh-TW"/>
          </w:rPr>
          <w:t>POZIV ZA NADMETANJE</w:t>
        </w:r>
        <w:r w:rsidRPr="00BD7336">
          <w:rPr>
            <w:rStyle w:val="Hyperlink"/>
            <w:rFonts w:ascii="Arial" w:eastAsia="PMingLiU" w:hAnsi="Arial" w:cs="Arial"/>
            <w:noProof/>
            <w:webHidden/>
            <w:color w:val="auto"/>
            <w:lang w:val="en-US" w:eastAsia="zh-TW"/>
          </w:rPr>
          <w:tab/>
        </w:r>
        <w:r w:rsidRPr="00BD7336">
          <w:rPr>
            <w:rStyle w:val="Hyperlink"/>
            <w:rFonts w:ascii="Arial" w:eastAsia="PMingLiU" w:hAnsi="Arial" w:cs="Arial"/>
            <w:noProof/>
            <w:webHidden/>
            <w:color w:val="auto"/>
            <w:lang w:val="en-US" w:eastAsia="zh-TW"/>
          </w:rPr>
          <w:fldChar w:fldCharType="begin"/>
        </w:r>
        <w:r w:rsidRPr="00BD7336">
          <w:rPr>
            <w:rStyle w:val="Hyperlink"/>
            <w:rFonts w:ascii="Arial" w:eastAsia="PMingLiU" w:hAnsi="Arial" w:cs="Arial"/>
            <w:noProof/>
            <w:webHidden/>
            <w:color w:val="auto"/>
            <w:lang w:val="en-US" w:eastAsia="zh-TW"/>
          </w:rPr>
          <w:instrText xml:space="preserve"> PAGEREF _Toc44578270 \h </w:instrText>
        </w:r>
        <w:r w:rsidRPr="00BD7336">
          <w:rPr>
            <w:rStyle w:val="Hyperlink"/>
            <w:rFonts w:ascii="Arial" w:eastAsia="PMingLiU" w:hAnsi="Arial" w:cs="Arial"/>
            <w:noProof/>
            <w:webHidden/>
            <w:color w:val="auto"/>
            <w:lang w:val="en-US" w:eastAsia="zh-TW"/>
          </w:rPr>
        </w:r>
        <w:r w:rsidRPr="00BD7336">
          <w:rPr>
            <w:rStyle w:val="Hyperlink"/>
            <w:rFonts w:ascii="Arial" w:eastAsia="PMingLiU" w:hAnsi="Arial" w:cs="Arial"/>
            <w:noProof/>
            <w:webHidden/>
            <w:color w:val="auto"/>
            <w:lang w:val="en-US" w:eastAsia="zh-TW"/>
          </w:rPr>
          <w:fldChar w:fldCharType="separate"/>
        </w:r>
        <w:r w:rsidRPr="00BD7336">
          <w:rPr>
            <w:rStyle w:val="Hyperlink"/>
            <w:rFonts w:ascii="Arial" w:eastAsia="PMingLiU" w:hAnsi="Arial" w:cs="Arial"/>
            <w:noProof/>
            <w:webHidden/>
            <w:color w:val="auto"/>
            <w:lang w:val="en-US" w:eastAsia="zh-TW"/>
          </w:rPr>
          <w:t>3</w:t>
        </w:r>
        <w:r w:rsidRPr="00BD7336">
          <w:rPr>
            <w:rStyle w:val="Hyperlink"/>
            <w:rFonts w:ascii="Arial" w:eastAsia="PMingLiU" w:hAnsi="Arial" w:cs="Arial"/>
            <w:noProof/>
            <w:webHidden/>
            <w:color w:val="auto"/>
            <w:lang w:val="en-US" w:eastAsia="zh-TW"/>
          </w:rPr>
          <w:fldChar w:fldCharType="end"/>
        </w:r>
      </w:hyperlink>
    </w:p>
    <w:p w14:paraId="199D7D76" w14:textId="77777777" w:rsidR="00824F2F" w:rsidRPr="00BD7336" w:rsidRDefault="002F29CE" w:rsidP="00824F2F">
      <w:pPr>
        <w:tabs>
          <w:tab w:val="left" w:pos="440"/>
          <w:tab w:val="right" w:leader="dot" w:pos="9062"/>
        </w:tabs>
        <w:spacing w:after="100"/>
        <w:rPr>
          <w:rFonts w:ascii="Arial" w:eastAsia="PMingLiU" w:hAnsi="Arial" w:cs="Arial"/>
          <w:noProof/>
          <w:lang w:val="en-US" w:eastAsia="zh-TW"/>
        </w:rPr>
      </w:pPr>
      <w:hyperlink r:id="rId9" w:anchor="_Toc44578271" w:history="1">
        <w:r w:rsidR="00824F2F" w:rsidRPr="00BD7336">
          <w:rPr>
            <w:rStyle w:val="Hyperlink"/>
            <w:rFonts w:ascii="Arial" w:eastAsia="Times New Roman" w:hAnsi="Arial" w:cs="Arial"/>
            <w:bCs/>
            <w:noProof/>
            <w:color w:val="auto"/>
            <w:lang w:val="en-US" w:eastAsia="zh-TW"/>
          </w:rPr>
          <w:t>2.</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TEHNIČKA SPECIFIKACIJA PREDMETA JAVNE NABAVKE</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_Toc44578271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8</w:t>
        </w:r>
        <w:r w:rsidR="00824F2F" w:rsidRPr="00BD7336">
          <w:rPr>
            <w:rStyle w:val="Hyperlink"/>
            <w:rFonts w:ascii="Arial" w:eastAsia="PMingLiU" w:hAnsi="Arial" w:cs="Arial"/>
            <w:noProof/>
            <w:webHidden/>
            <w:color w:val="auto"/>
            <w:lang w:val="en-US" w:eastAsia="zh-TW"/>
          </w:rPr>
          <w:fldChar w:fldCharType="end"/>
        </w:r>
      </w:hyperlink>
    </w:p>
    <w:p w14:paraId="49E2D070" w14:textId="77777777" w:rsidR="00824F2F" w:rsidRPr="00BD7336" w:rsidRDefault="00824F2F" w:rsidP="00824F2F">
      <w:pPr>
        <w:spacing w:after="0" w:line="240" w:lineRule="auto"/>
        <w:rPr>
          <w:rFonts w:ascii="Arial" w:eastAsia="Times New Roman" w:hAnsi="Arial" w:cs="Arial"/>
          <w:sz w:val="24"/>
          <w:szCs w:val="24"/>
          <w:lang w:val="en-US" w:eastAsia="zh-TW"/>
        </w:rPr>
      </w:pPr>
      <w:r w:rsidRPr="00BD7336">
        <w:rPr>
          <w:rFonts w:ascii="Arial" w:eastAsia="Times New Roman" w:hAnsi="Arial" w:cs="Arial"/>
          <w:sz w:val="24"/>
          <w:szCs w:val="24"/>
          <w:lang w:val="en-US" w:eastAsia="zh-TW"/>
        </w:rPr>
        <w:t>3.     SREDSTVA FINANSIJSKOG OBEZBJEĐENJA UGOVORA O JAVNOJ NABAVCI………………………………………………………………………………….…</w:t>
      </w:r>
      <w:r w:rsidRPr="00BD7336">
        <w:rPr>
          <w:rFonts w:ascii="Arial" w:eastAsia="Times New Roman" w:hAnsi="Arial" w:cs="Arial"/>
          <w:szCs w:val="24"/>
          <w:lang w:val="en-US" w:eastAsia="zh-TW"/>
        </w:rPr>
        <w:t>10</w:t>
      </w:r>
    </w:p>
    <w:p w14:paraId="1D6337D9"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0" w:anchor="_Toc44578272" w:history="1">
        <w:r w:rsidR="00824F2F" w:rsidRPr="00BD7336">
          <w:rPr>
            <w:rStyle w:val="Hyperlink"/>
            <w:rFonts w:ascii="Arial" w:eastAsia="Times New Roman" w:hAnsi="Arial" w:cs="Arial"/>
            <w:bCs/>
            <w:noProof/>
            <w:color w:val="auto"/>
            <w:lang w:val="en-US" w:eastAsia="zh-TW"/>
          </w:rPr>
          <w:t>4.</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METODOLOGIJA VREDNOVANJA PONUDA</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_Toc44578272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9</w:t>
        </w:r>
        <w:r w:rsidR="00824F2F" w:rsidRPr="00BD7336">
          <w:rPr>
            <w:rStyle w:val="Hyperlink"/>
            <w:rFonts w:ascii="Arial" w:eastAsia="PMingLiU" w:hAnsi="Arial" w:cs="Arial"/>
            <w:noProof/>
            <w:webHidden/>
            <w:color w:val="auto"/>
            <w:lang w:val="en-US" w:eastAsia="zh-TW"/>
          </w:rPr>
          <w:fldChar w:fldCharType="end"/>
        </w:r>
      </w:hyperlink>
    </w:p>
    <w:p w14:paraId="02624D89"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1" w:anchor="_Toc44578273" w:history="1">
        <w:r w:rsidR="00824F2F" w:rsidRPr="00BD7336">
          <w:rPr>
            <w:rStyle w:val="Hyperlink"/>
            <w:rFonts w:ascii="Arial" w:eastAsia="Times New Roman" w:hAnsi="Arial" w:cs="Arial"/>
            <w:bCs/>
            <w:noProof/>
            <w:color w:val="auto"/>
            <w:lang w:val="en-US" w:eastAsia="zh-TW"/>
          </w:rPr>
          <w:t>5.</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UPUTSTVO ZA SAČINJAVANJE PONUDE</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_Toc44578273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10</w:t>
        </w:r>
        <w:r w:rsidR="00824F2F" w:rsidRPr="00BD7336">
          <w:rPr>
            <w:rStyle w:val="Hyperlink"/>
            <w:rFonts w:ascii="Arial" w:eastAsia="PMingLiU" w:hAnsi="Arial" w:cs="Arial"/>
            <w:noProof/>
            <w:webHidden/>
            <w:color w:val="auto"/>
            <w:lang w:val="en-US" w:eastAsia="zh-TW"/>
          </w:rPr>
          <w:fldChar w:fldCharType="end"/>
        </w:r>
      </w:hyperlink>
      <w:r w:rsidR="00824F2F" w:rsidRPr="00BD7336">
        <w:rPr>
          <w:rFonts w:ascii="Arial" w:eastAsia="PMingLiU" w:hAnsi="Arial" w:cs="Arial"/>
          <w:noProof/>
          <w:lang w:val="en-US" w:eastAsia="zh-TW"/>
        </w:rPr>
        <w:t>1</w:t>
      </w:r>
    </w:p>
    <w:p w14:paraId="1045421C"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2" w:anchor="_Toc44578274" w:history="1">
        <w:r w:rsidR="00824F2F" w:rsidRPr="00BD7336">
          <w:rPr>
            <w:rStyle w:val="Hyperlink"/>
            <w:rFonts w:ascii="Arial" w:eastAsia="Times New Roman" w:hAnsi="Arial" w:cs="Arial"/>
            <w:bCs/>
            <w:noProof/>
            <w:color w:val="auto"/>
            <w:lang w:val="en-US" w:eastAsia="zh-TW"/>
          </w:rPr>
          <w:t>6.</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NAČIN ZAKLJUČIVANJA I IZMJENE UGOVORA O JAVNOJ NABACI</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_Toc44578274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10</w:t>
        </w:r>
        <w:r w:rsidR="00824F2F" w:rsidRPr="00BD7336">
          <w:rPr>
            <w:rStyle w:val="Hyperlink"/>
            <w:rFonts w:ascii="Arial" w:eastAsia="PMingLiU" w:hAnsi="Arial" w:cs="Arial"/>
            <w:noProof/>
            <w:webHidden/>
            <w:color w:val="auto"/>
            <w:lang w:val="en-US" w:eastAsia="zh-TW"/>
          </w:rPr>
          <w:fldChar w:fldCharType="end"/>
        </w:r>
      </w:hyperlink>
      <w:r w:rsidR="00824F2F" w:rsidRPr="00BD7336">
        <w:rPr>
          <w:rFonts w:ascii="Arial" w:eastAsia="PMingLiU" w:hAnsi="Arial" w:cs="Arial"/>
          <w:noProof/>
          <w:lang w:val="en-US" w:eastAsia="zh-TW"/>
        </w:rPr>
        <w:t>1</w:t>
      </w:r>
    </w:p>
    <w:p w14:paraId="4C05EEA3"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3" w:anchor="_Toc44578275" w:history="1">
        <w:r w:rsidR="00824F2F" w:rsidRPr="00BD7336">
          <w:rPr>
            <w:rStyle w:val="Hyperlink"/>
            <w:rFonts w:ascii="Arial" w:eastAsia="Times New Roman" w:hAnsi="Arial" w:cs="Arial"/>
            <w:bCs/>
            <w:noProof/>
            <w:color w:val="auto"/>
            <w:lang w:val="en-US" w:eastAsia="zh-TW"/>
          </w:rPr>
          <w:t>7.</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ZAHTJEV ZA POJAŠNJENJE ILI IZMJENU I DOPUNU TENDERSKE DOKUMENTACIJE</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_Toc44578275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11</w:t>
        </w:r>
        <w:r w:rsidR="00824F2F" w:rsidRPr="00BD7336">
          <w:rPr>
            <w:rStyle w:val="Hyperlink"/>
            <w:rFonts w:ascii="Arial" w:eastAsia="PMingLiU" w:hAnsi="Arial" w:cs="Arial"/>
            <w:noProof/>
            <w:webHidden/>
            <w:color w:val="auto"/>
            <w:lang w:val="en-US" w:eastAsia="zh-TW"/>
          </w:rPr>
          <w:fldChar w:fldCharType="end"/>
        </w:r>
      </w:hyperlink>
      <w:r w:rsidR="00824F2F" w:rsidRPr="00BD7336">
        <w:rPr>
          <w:rFonts w:ascii="Arial" w:eastAsia="PMingLiU" w:hAnsi="Arial" w:cs="Arial"/>
          <w:noProof/>
          <w:lang w:val="en-US" w:eastAsia="zh-TW"/>
        </w:rPr>
        <w:t>2</w:t>
      </w:r>
    </w:p>
    <w:p w14:paraId="1AA0B21E"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4" w:anchor="_Toc44578276" w:history="1">
        <w:r w:rsidR="00824F2F" w:rsidRPr="00BD7336">
          <w:rPr>
            <w:rStyle w:val="Hyperlink"/>
            <w:rFonts w:ascii="Arial" w:eastAsia="Times New Roman" w:hAnsi="Arial" w:cs="Arial"/>
            <w:bCs/>
            <w:noProof/>
            <w:color w:val="auto"/>
            <w:lang w:val="en-US" w:eastAsia="zh-TW"/>
          </w:rPr>
          <w:t>8.</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IZJAVA NARUČIOCA O NEPOSTOJANJU SUKOBA INTERESA</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_Toc44578276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12</w:t>
        </w:r>
        <w:r w:rsidR="00824F2F" w:rsidRPr="00BD7336">
          <w:rPr>
            <w:rStyle w:val="Hyperlink"/>
            <w:rFonts w:ascii="Arial" w:eastAsia="PMingLiU" w:hAnsi="Arial" w:cs="Arial"/>
            <w:noProof/>
            <w:webHidden/>
            <w:color w:val="auto"/>
            <w:lang w:val="en-US" w:eastAsia="zh-TW"/>
          </w:rPr>
          <w:fldChar w:fldCharType="end"/>
        </w:r>
      </w:hyperlink>
      <w:r w:rsidR="00824F2F" w:rsidRPr="00BD7336">
        <w:rPr>
          <w:rFonts w:ascii="Arial" w:eastAsia="PMingLiU" w:hAnsi="Arial" w:cs="Arial"/>
          <w:noProof/>
          <w:lang w:val="en-US" w:eastAsia="zh-TW"/>
        </w:rPr>
        <w:t>3</w:t>
      </w:r>
    </w:p>
    <w:p w14:paraId="21DDE6A4" w14:textId="77777777" w:rsidR="00824F2F" w:rsidRPr="00BD7336" w:rsidRDefault="002F29CE" w:rsidP="00824F2F">
      <w:pPr>
        <w:tabs>
          <w:tab w:val="left" w:pos="440"/>
          <w:tab w:val="right" w:leader="dot" w:pos="9062"/>
        </w:tabs>
        <w:spacing w:after="100"/>
        <w:rPr>
          <w:rFonts w:ascii="Arial" w:eastAsia="Times New Roman" w:hAnsi="Arial" w:cs="Arial"/>
          <w:noProof/>
          <w:lang w:val="en-US"/>
        </w:rPr>
      </w:pPr>
      <w:hyperlink r:id="rId15" w:anchor="_Toc44578277" w:history="1">
        <w:r w:rsidR="00824F2F" w:rsidRPr="00BD7336">
          <w:rPr>
            <w:rStyle w:val="Hyperlink"/>
            <w:rFonts w:ascii="Arial" w:eastAsia="Times New Roman" w:hAnsi="Arial" w:cs="Arial"/>
            <w:bCs/>
            <w:iCs/>
            <w:noProof/>
            <w:color w:val="auto"/>
            <w:lang w:val="en-US" w:eastAsia="zh-TW"/>
          </w:rPr>
          <w:t>9.</w:t>
        </w:r>
        <w:r w:rsidR="00824F2F" w:rsidRPr="00BD7336">
          <w:rPr>
            <w:rStyle w:val="Hyperlink"/>
            <w:rFonts w:ascii="Arial" w:eastAsia="Times New Roman" w:hAnsi="Arial" w:cs="Arial"/>
            <w:noProof/>
            <w:color w:val="auto"/>
            <w:lang w:val="en-US"/>
          </w:rPr>
          <w:tab/>
        </w:r>
        <w:r w:rsidR="00824F2F" w:rsidRPr="00BD7336">
          <w:rPr>
            <w:rStyle w:val="Hyperlink"/>
            <w:rFonts w:ascii="Arial" w:eastAsia="Times New Roman" w:hAnsi="Arial" w:cs="Arial"/>
            <w:bCs/>
            <w:noProof/>
            <w:color w:val="auto"/>
            <w:lang w:val="en-US" w:eastAsia="zh-TW"/>
          </w:rPr>
          <w:t>UPUTSTVO O PRAVNOM SREDSTVU</w:t>
        </w:r>
        <w:r w:rsidR="00824F2F" w:rsidRPr="00BD7336">
          <w:rPr>
            <w:rStyle w:val="Hyperlink"/>
            <w:rFonts w:ascii="Arial" w:eastAsia="PMingLiU" w:hAnsi="Arial" w:cs="Arial"/>
            <w:noProof/>
            <w:webHidden/>
            <w:color w:val="auto"/>
            <w:lang w:val="en-US" w:eastAsia="zh-TW"/>
          </w:rPr>
          <w:tab/>
        </w:r>
        <w:r w:rsidR="00824F2F" w:rsidRPr="00BD7336">
          <w:rPr>
            <w:rStyle w:val="Hyperlink"/>
            <w:rFonts w:ascii="Arial" w:eastAsia="PMingLiU" w:hAnsi="Arial" w:cs="Arial"/>
            <w:noProof/>
            <w:webHidden/>
            <w:color w:val="auto"/>
            <w:lang w:val="en-US" w:eastAsia="zh-TW"/>
          </w:rPr>
          <w:fldChar w:fldCharType="begin"/>
        </w:r>
        <w:r w:rsidR="00824F2F" w:rsidRPr="00BD7336">
          <w:rPr>
            <w:rStyle w:val="Hyperlink"/>
            <w:rFonts w:ascii="Arial" w:eastAsia="PMingLiU" w:hAnsi="Arial" w:cs="Arial"/>
            <w:noProof/>
            <w:webHidden/>
            <w:color w:val="auto"/>
            <w:lang w:val="en-US" w:eastAsia="zh-TW"/>
          </w:rPr>
          <w:instrText xml:space="preserve"> PAGEREF _Toc44578277 \h </w:instrText>
        </w:r>
        <w:r w:rsidR="00824F2F" w:rsidRPr="00BD7336">
          <w:rPr>
            <w:rStyle w:val="Hyperlink"/>
            <w:rFonts w:ascii="Arial" w:eastAsia="PMingLiU" w:hAnsi="Arial" w:cs="Arial"/>
            <w:noProof/>
            <w:webHidden/>
            <w:color w:val="auto"/>
            <w:lang w:val="en-US" w:eastAsia="zh-TW"/>
          </w:rPr>
        </w:r>
        <w:r w:rsidR="00824F2F" w:rsidRPr="00BD7336">
          <w:rPr>
            <w:rStyle w:val="Hyperlink"/>
            <w:rFonts w:ascii="Arial" w:eastAsia="PMingLiU" w:hAnsi="Arial" w:cs="Arial"/>
            <w:noProof/>
            <w:webHidden/>
            <w:color w:val="auto"/>
            <w:lang w:val="en-US" w:eastAsia="zh-TW"/>
          </w:rPr>
          <w:fldChar w:fldCharType="separate"/>
        </w:r>
        <w:r w:rsidR="00824F2F" w:rsidRPr="00BD7336">
          <w:rPr>
            <w:rStyle w:val="Hyperlink"/>
            <w:rFonts w:ascii="Arial" w:eastAsia="PMingLiU" w:hAnsi="Arial" w:cs="Arial"/>
            <w:noProof/>
            <w:webHidden/>
            <w:color w:val="auto"/>
            <w:lang w:val="en-US" w:eastAsia="zh-TW"/>
          </w:rPr>
          <w:t>13</w:t>
        </w:r>
        <w:r w:rsidR="00824F2F" w:rsidRPr="00BD7336">
          <w:rPr>
            <w:rStyle w:val="Hyperlink"/>
            <w:rFonts w:ascii="Arial" w:eastAsia="PMingLiU" w:hAnsi="Arial" w:cs="Arial"/>
            <w:noProof/>
            <w:webHidden/>
            <w:color w:val="auto"/>
            <w:lang w:val="en-US" w:eastAsia="zh-TW"/>
          </w:rPr>
          <w:fldChar w:fldCharType="end"/>
        </w:r>
      </w:hyperlink>
    </w:p>
    <w:p w14:paraId="58E5EED4" w14:textId="77777777" w:rsidR="00824F2F" w:rsidRPr="00BD7336" w:rsidRDefault="00824F2F" w:rsidP="00824F2F">
      <w:pPr>
        <w:spacing w:after="0" w:line="240" w:lineRule="auto"/>
        <w:rPr>
          <w:rFonts w:ascii="Arial" w:eastAsia="Times New Roman" w:hAnsi="Arial" w:cs="Arial"/>
          <w:sz w:val="24"/>
          <w:szCs w:val="24"/>
          <w:lang w:val="en-US"/>
        </w:rPr>
      </w:pPr>
      <w:r w:rsidRPr="00BD7336">
        <w:rPr>
          <w:rFonts w:ascii="Arial" w:eastAsia="Times New Roman" w:hAnsi="Arial" w:cs="Arial"/>
          <w:sz w:val="24"/>
          <w:szCs w:val="24"/>
          <w:lang w:val="en-US"/>
        </w:rPr>
        <w:fldChar w:fldCharType="end"/>
      </w:r>
    </w:p>
    <w:p w14:paraId="08081F46" w14:textId="77777777" w:rsidR="00824F2F" w:rsidRPr="00BD7336" w:rsidRDefault="00824F2F" w:rsidP="00824F2F">
      <w:pPr>
        <w:spacing w:after="0" w:line="240" w:lineRule="auto"/>
        <w:rPr>
          <w:rFonts w:ascii="Arial" w:eastAsia="Times New Roman" w:hAnsi="Arial" w:cs="Arial"/>
          <w:sz w:val="24"/>
          <w:szCs w:val="24"/>
          <w:lang w:val="en-US"/>
        </w:rPr>
      </w:pPr>
    </w:p>
    <w:p w14:paraId="3AA47541" w14:textId="77777777" w:rsidR="00824F2F" w:rsidRPr="00BD7336" w:rsidRDefault="00824F2F" w:rsidP="00824F2F">
      <w:pPr>
        <w:spacing w:after="0" w:line="240" w:lineRule="auto"/>
        <w:rPr>
          <w:rFonts w:ascii="Arial" w:eastAsia="Times New Roman" w:hAnsi="Arial" w:cs="Arial"/>
          <w:sz w:val="24"/>
          <w:szCs w:val="24"/>
          <w:lang w:val="en-US"/>
        </w:rPr>
      </w:pPr>
    </w:p>
    <w:p w14:paraId="52331AA0" w14:textId="77777777" w:rsidR="00824F2F" w:rsidRPr="00BD7336" w:rsidRDefault="00824F2F" w:rsidP="00824F2F">
      <w:pPr>
        <w:spacing w:after="0" w:line="240" w:lineRule="auto"/>
        <w:rPr>
          <w:rFonts w:ascii="Arial" w:eastAsia="Times New Roman" w:hAnsi="Arial" w:cs="Arial"/>
          <w:sz w:val="24"/>
          <w:szCs w:val="24"/>
          <w:lang w:val="en-US"/>
        </w:rPr>
      </w:pPr>
      <w:r w:rsidRPr="00BD7336">
        <w:rPr>
          <w:rFonts w:ascii="Arial" w:eastAsia="Times New Roman" w:hAnsi="Arial" w:cs="Arial"/>
          <w:sz w:val="24"/>
          <w:szCs w:val="24"/>
          <w:lang w:val="en-US"/>
        </w:rPr>
        <w:t xml:space="preserve">  </w:t>
      </w:r>
    </w:p>
    <w:p w14:paraId="0D914811" w14:textId="77777777" w:rsidR="00824F2F" w:rsidRPr="00BD7336" w:rsidRDefault="00824F2F" w:rsidP="00824F2F">
      <w:pPr>
        <w:spacing w:after="0" w:line="240" w:lineRule="auto"/>
        <w:rPr>
          <w:rFonts w:ascii="Arial" w:eastAsia="Times New Roman" w:hAnsi="Arial" w:cs="Arial"/>
          <w:sz w:val="24"/>
          <w:szCs w:val="24"/>
          <w:lang w:val="en-US"/>
        </w:rPr>
      </w:pPr>
    </w:p>
    <w:p w14:paraId="198662C9" w14:textId="77777777" w:rsidR="00824F2F" w:rsidRPr="00BD7336" w:rsidRDefault="00824F2F" w:rsidP="00824F2F">
      <w:pPr>
        <w:spacing w:after="0" w:line="240" w:lineRule="auto"/>
        <w:rPr>
          <w:rFonts w:ascii="Arial" w:eastAsia="Times New Roman" w:hAnsi="Arial" w:cs="Arial"/>
          <w:sz w:val="24"/>
          <w:szCs w:val="24"/>
          <w:lang w:val="en-US"/>
        </w:rPr>
      </w:pPr>
    </w:p>
    <w:p w14:paraId="53886BBF" w14:textId="77777777" w:rsidR="00824F2F" w:rsidRPr="00BD7336" w:rsidRDefault="00824F2F" w:rsidP="00824F2F">
      <w:pPr>
        <w:spacing w:after="0" w:line="240" w:lineRule="auto"/>
        <w:rPr>
          <w:rFonts w:ascii="Arial" w:eastAsia="Times New Roman" w:hAnsi="Arial" w:cs="Arial"/>
          <w:sz w:val="24"/>
          <w:szCs w:val="24"/>
          <w:lang w:val="en-US"/>
        </w:rPr>
      </w:pPr>
    </w:p>
    <w:p w14:paraId="339A571A" w14:textId="77777777" w:rsidR="00824F2F" w:rsidRPr="00BD7336" w:rsidRDefault="00824F2F" w:rsidP="00824F2F">
      <w:pPr>
        <w:spacing w:after="0" w:line="240" w:lineRule="auto"/>
        <w:rPr>
          <w:rFonts w:ascii="Arial" w:eastAsia="Times New Roman" w:hAnsi="Arial" w:cs="Arial"/>
          <w:sz w:val="24"/>
          <w:szCs w:val="24"/>
          <w:lang w:val="en-US"/>
        </w:rPr>
      </w:pPr>
    </w:p>
    <w:p w14:paraId="430C5CAF" w14:textId="77777777" w:rsidR="00824F2F" w:rsidRPr="00BD7336" w:rsidRDefault="00824F2F" w:rsidP="00824F2F">
      <w:pPr>
        <w:spacing w:after="0" w:line="240" w:lineRule="auto"/>
        <w:rPr>
          <w:rFonts w:ascii="Arial" w:eastAsia="Times New Roman" w:hAnsi="Arial" w:cs="Arial"/>
          <w:sz w:val="24"/>
          <w:szCs w:val="24"/>
          <w:lang w:val="en-US"/>
        </w:rPr>
      </w:pPr>
    </w:p>
    <w:p w14:paraId="4C4C700D" w14:textId="77777777" w:rsidR="00824F2F" w:rsidRPr="00BD7336" w:rsidRDefault="00824F2F" w:rsidP="00824F2F">
      <w:pPr>
        <w:spacing w:after="0" w:line="240" w:lineRule="auto"/>
        <w:rPr>
          <w:rFonts w:ascii="Arial" w:eastAsia="Times New Roman" w:hAnsi="Arial" w:cs="Arial"/>
          <w:sz w:val="24"/>
          <w:szCs w:val="24"/>
          <w:lang w:val="en-US"/>
        </w:rPr>
      </w:pPr>
    </w:p>
    <w:p w14:paraId="2B7391B1" w14:textId="77777777" w:rsidR="00824F2F" w:rsidRPr="00BD7336" w:rsidRDefault="00824F2F" w:rsidP="00824F2F">
      <w:pPr>
        <w:spacing w:after="0" w:line="240" w:lineRule="auto"/>
        <w:rPr>
          <w:rFonts w:ascii="Arial" w:eastAsia="Times New Roman" w:hAnsi="Arial" w:cs="Arial"/>
          <w:sz w:val="24"/>
          <w:szCs w:val="24"/>
          <w:lang w:val="en-US"/>
        </w:rPr>
      </w:pPr>
    </w:p>
    <w:p w14:paraId="0BA90D85" w14:textId="77777777" w:rsidR="00824F2F" w:rsidRPr="00BD7336" w:rsidRDefault="00824F2F" w:rsidP="00824F2F">
      <w:pPr>
        <w:spacing w:after="0" w:line="240" w:lineRule="auto"/>
        <w:rPr>
          <w:rFonts w:ascii="Arial" w:eastAsia="Times New Roman" w:hAnsi="Arial" w:cs="Arial"/>
          <w:sz w:val="24"/>
          <w:szCs w:val="24"/>
          <w:lang w:val="en-US"/>
        </w:rPr>
      </w:pPr>
    </w:p>
    <w:p w14:paraId="6F784F1A" w14:textId="77777777" w:rsidR="00824F2F" w:rsidRPr="00BD7336" w:rsidRDefault="00824F2F" w:rsidP="00824F2F">
      <w:pPr>
        <w:spacing w:after="0" w:line="240" w:lineRule="auto"/>
        <w:rPr>
          <w:rFonts w:ascii="Arial" w:eastAsia="Times New Roman" w:hAnsi="Arial" w:cs="Arial"/>
          <w:sz w:val="24"/>
          <w:szCs w:val="24"/>
          <w:lang w:val="en-US"/>
        </w:rPr>
      </w:pPr>
    </w:p>
    <w:p w14:paraId="757F8397" w14:textId="77777777" w:rsidR="00824F2F" w:rsidRPr="00BD7336" w:rsidRDefault="00824F2F" w:rsidP="00824F2F">
      <w:pPr>
        <w:spacing w:after="0" w:line="240" w:lineRule="auto"/>
        <w:rPr>
          <w:rFonts w:ascii="Arial" w:eastAsia="Times New Roman" w:hAnsi="Arial" w:cs="Arial"/>
          <w:sz w:val="24"/>
          <w:szCs w:val="24"/>
          <w:lang w:val="en-US"/>
        </w:rPr>
      </w:pPr>
    </w:p>
    <w:p w14:paraId="37E82E78" w14:textId="77777777" w:rsidR="00824F2F" w:rsidRPr="00BD7336" w:rsidRDefault="00824F2F" w:rsidP="00824F2F">
      <w:pPr>
        <w:spacing w:after="0" w:line="240" w:lineRule="auto"/>
        <w:rPr>
          <w:rFonts w:ascii="Arial" w:eastAsia="Times New Roman" w:hAnsi="Arial" w:cs="Arial"/>
          <w:sz w:val="24"/>
          <w:szCs w:val="24"/>
          <w:lang w:val="en-US"/>
        </w:rPr>
      </w:pPr>
    </w:p>
    <w:p w14:paraId="614B79BF" w14:textId="77777777" w:rsidR="00824F2F" w:rsidRPr="00BD7336" w:rsidRDefault="00824F2F" w:rsidP="00824F2F">
      <w:pPr>
        <w:spacing w:after="0" w:line="240" w:lineRule="auto"/>
        <w:rPr>
          <w:rFonts w:ascii="Arial" w:eastAsia="Times New Roman" w:hAnsi="Arial" w:cs="Arial"/>
          <w:sz w:val="24"/>
          <w:szCs w:val="24"/>
          <w:lang w:val="en-US"/>
        </w:rPr>
      </w:pPr>
    </w:p>
    <w:p w14:paraId="278A9185" w14:textId="77777777" w:rsidR="00824F2F" w:rsidRPr="00BD7336" w:rsidRDefault="00824F2F" w:rsidP="00824F2F">
      <w:pPr>
        <w:spacing w:after="0" w:line="240" w:lineRule="auto"/>
        <w:rPr>
          <w:rFonts w:ascii="Arial" w:eastAsia="Times New Roman" w:hAnsi="Arial" w:cs="Arial"/>
          <w:sz w:val="24"/>
          <w:szCs w:val="24"/>
          <w:lang w:val="en-US"/>
        </w:rPr>
      </w:pPr>
    </w:p>
    <w:p w14:paraId="09FD5BD5" w14:textId="77777777" w:rsidR="00824F2F" w:rsidRPr="00BD7336" w:rsidRDefault="00824F2F" w:rsidP="00824F2F">
      <w:pPr>
        <w:spacing w:after="0" w:line="240" w:lineRule="auto"/>
        <w:rPr>
          <w:rFonts w:ascii="Arial" w:eastAsia="Times New Roman" w:hAnsi="Arial" w:cs="Arial"/>
          <w:sz w:val="24"/>
          <w:szCs w:val="24"/>
          <w:lang w:val="en-US"/>
        </w:rPr>
      </w:pPr>
    </w:p>
    <w:p w14:paraId="57B8BCEA" w14:textId="77777777" w:rsidR="00824F2F" w:rsidRPr="00BD7336" w:rsidRDefault="00824F2F" w:rsidP="00824F2F">
      <w:pPr>
        <w:spacing w:after="0" w:line="240" w:lineRule="auto"/>
        <w:rPr>
          <w:rFonts w:ascii="Arial" w:eastAsia="Times New Roman" w:hAnsi="Arial" w:cs="Arial"/>
          <w:sz w:val="24"/>
          <w:szCs w:val="24"/>
          <w:lang w:val="en-US"/>
        </w:rPr>
      </w:pPr>
    </w:p>
    <w:p w14:paraId="6534423C" w14:textId="77777777" w:rsidR="00824F2F" w:rsidRPr="00BD7336" w:rsidRDefault="00824F2F" w:rsidP="00824F2F">
      <w:pPr>
        <w:spacing w:after="0" w:line="240" w:lineRule="auto"/>
        <w:rPr>
          <w:rFonts w:ascii="Arial" w:eastAsia="Times New Roman" w:hAnsi="Arial" w:cs="Arial"/>
          <w:sz w:val="24"/>
          <w:szCs w:val="24"/>
          <w:lang w:val="en-US"/>
        </w:rPr>
      </w:pPr>
    </w:p>
    <w:p w14:paraId="20DDE0D9" w14:textId="77777777" w:rsidR="00824F2F" w:rsidRPr="00BD7336" w:rsidRDefault="00824F2F" w:rsidP="00824F2F">
      <w:pPr>
        <w:spacing w:after="0" w:line="240" w:lineRule="auto"/>
        <w:rPr>
          <w:rFonts w:ascii="Arial" w:eastAsia="Times New Roman" w:hAnsi="Arial" w:cs="Arial"/>
          <w:sz w:val="24"/>
          <w:szCs w:val="24"/>
          <w:lang w:val="en-US"/>
        </w:rPr>
      </w:pPr>
    </w:p>
    <w:p w14:paraId="7B07B1A1" w14:textId="77777777" w:rsidR="00824F2F" w:rsidRPr="00BD7336" w:rsidRDefault="00824F2F" w:rsidP="00824F2F">
      <w:pPr>
        <w:spacing w:after="0" w:line="240" w:lineRule="auto"/>
        <w:rPr>
          <w:rFonts w:ascii="Arial" w:eastAsia="Times New Roman" w:hAnsi="Arial" w:cs="Arial"/>
          <w:sz w:val="24"/>
          <w:szCs w:val="24"/>
          <w:lang w:val="en-US"/>
        </w:rPr>
      </w:pPr>
    </w:p>
    <w:p w14:paraId="713674A8" w14:textId="77777777" w:rsidR="00824F2F" w:rsidRPr="00BD7336" w:rsidRDefault="00824F2F" w:rsidP="00824F2F">
      <w:pPr>
        <w:spacing w:after="0" w:line="240" w:lineRule="auto"/>
        <w:rPr>
          <w:rFonts w:ascii="Arial" w:eastAsia="Times New Roman" w:hAnsi="Arial" w:cs="Arial"/>
          <w:sz w:val="24"/>
          <w:szCs w:val="24"/>
          <w:lang w:val="en-US"/>
        </w:rPr>
      </w:pPr>
    </w:p>
    <w:p w14:paraId="512644F2" w14:textId="77777777" w:rsidR="00824F2F" w:rsidRPr="00BD7336" w:rsidRDefault="00824F2F" w:rsidP="00824F2F">
      <w:pPr>
        <w:spacing w:after="0" w:line="240" w:lineRule="auto"/>
        <w:rPr>
          <w:rFonts w:ascii="Arial" w:eastAsia="Times New Roman" w:hAnsi="Arial" w:cs="Arial"/>
          <w:sz w:val="24"/>
          <w:szCs w:val="24"/>
          <w:lang w:val="en-US"/>
        </w:rPr>
      </w:pPr>
    </w:p>
    <w:p w14:paraId="442FD1C1" w14:textId="77777777" w:rsidR="00824F2F" w:rsidRPr="00BD7336" w:rsidRDefault="00824F2F" w:rsidP="00824F2F">
      <w:pPr>
        <w:spacing w:after="0" w:line="240" w:lineRule="auto"/>
        <w:rPr>
          <w:rFonts w:ascii="Arial" w:eastAsia="Times New Roman" w:hAnsi="Arial" w:cs="Arial"/>
          <w:sz w:val="24"/>
          <w:szCs w:val="24"/>
          <w:lang w:val="en-US"/>
        </w:rPr>
      </w:pPr>
    </w:p>
    <w:p w14:paraId="798EAAC8" w14:textId="77777777" w:rsidR="00824F2F" w:rsidRPr="00BD7336" w:rsidRDefault="00824F2F" w:rsidP="00824F2F">
      <w:pPr>
        <w:spacing w:after="0" w:line="240" w:lineRule="auto"/>
        <w:rPr>
          <w:rFonts w:ascii="Arial" w:eastAsia="Times New Roman" w:hAnsi="Arial" w:cs="Arial"/>
          <w:sz w:val="24"/>
          <w:szCs w:val="24"/>
          <w:lang w:val="en-US"/>
        </w:rPr>
      </w:pPr>
    </w:p>
    <w:p w14:paraId="713ABA68" w14:textId="77777777" w:rsidR="00824F2F" w:rsidRPr="00BD7336" w:rsidRDefault="00824F2F" w:rsidP="00824F2F">
      <w:pPr>
        <w:spacing w:after="0" w:line="240" w:lineRule="auto"/>
        <w:rPr>
          <w:rFonts w:ascii="Arial" w:eastAsia="Times New Roman" w:hAnsi="Arial" w:cs="Arial"/>
          <w:sz w:val="24"/>
          <w:szCs w:val="24"/>
          <w:lang w:val="en-US"/>
        </w:rPr>
      </w:pPr>
    </w:p>
    <w:p w14:paraId="750E1C71" w14:textId="77777777" w:rsidR="00824F2F" w:rsidRPr="00BD7336" w:rsidRDefault="00824F2F" w:rsidP="00824F2F">
      <w:pPr>
        <w:spacing w:after="0" w:line="240" w:lineRule="auto"/>
        <w:rPr>
          <w:rFonts w:ascii="Arial" w:eastAsia="Times New Roman" w:hAnsi="Arial" w:cs="Arial"/>
          <w:sz w:val="24"/>
          <w:szCs w:val="24"/>
          <w:lang w:val="en-US"/>
        </w:rPr>
      </w:pPr>
    </w:p>
    <w:p w14:paraId="39661436" w14:textId="77777777" w:rsidR="00824F2F" w:rsidRPr="00BD7336" w:rsidRDefault="00824F2F" w:rsidP="00824F2F">
      <w:pPr>
        <w:spacing w:after="0" w:line="240" w:lineRule="auto"/>
        <w:rPr>
          <w:rFonts w:ascii="Arial" w:eastAsia="Times New Roman" w:hAnsi="Arial" w:cs="Arial"/>
          <w:sz w:val="24"/>
          <w:szCs w:val="24"/>
          <w:lang w:val="en-US"/>
        </w:rPr>
      </w:pPr>
    </w:p>
    <w:p w14:paraId="1C222A85" w14:textId="77777777" w:rsidR="00824F2F" w:rsidRPr="00BD7336" w:rsidRDefault="00824F2F" w:rsidP="00824F2F">
      <w:pPr>
        <w:spacing w:after="0" w:line="240" w:lineRule="auto"/>
        <w:rPr>
          <w:rFonts w:ascii="Arial" w:eastAsia="Times New Roman" w:hAnsi="Arial" w:cs="Arial"/>
          <w:sz w:val="24"/>
          <w:szCs w:val="24"/>
          <w:lang w:val="en-US"/>
        </w:rPr>
      </w:pPr>
    </w:p>
    <w:p w14:paraId="4882F5B9" w14:textId="77777777" w:rsidR="00824F2F" w:rsidRPr="00BD7336" w:rsidRDefault="00824F2F" w:rsidP="00824F2F">
      <w:pPr>
        <w:spacing w:after="0" w:line="240" w:lineRule="auto"/>
        <w:rPr>
          <w:rFonts w:ascii="Arial" w:eastAsia="Times New Roman" w:hAnsi="Arial" w:cs="Arial"/>
          <w:sz w:val="24"/>
          <w:szCs w:val="24"/>
          <w:lang w:val="en-US"/>
        </w:rPr>
      </w:pPr>
    </w:p>
    <w:p w14:paraId="63198E0D" w14:textId="77777777" w:rsidR="00824F2F" w:rsidRPr="00BD7336" w:rsidRDefault="00824F2F" w:rsidP="00824F2F">
      <w:pPr>
        <w:keepNext/>
        <w:numPr>
          <w:ilvl w:val="0"/>
          <w:numId w:val="1"/>
        </w:numPr>
        <w:pBdr>
          <w:top w:val="single" w:sz="4" w:space="1" w:color="auto"/>
          <w:left w:val="single" w:sz="4" w:space="4" w:color="auto"/>
          <w:bottom w:val="single" w:sz="4" w:space="1" w:color="auto"/>
          <w:right w:val="single" w:sz="4" w:space="4" w:color="auto"/>
        </w:pBdr>
        <w:shd w:val="clear" w:color="auto" w:fill="A6A6A6"/>
        <w:tabs>
          <w:tab w:val="left" w:pos="284"/>
        </w:tabs>
        <w:spacing w:after="0" w:line="240" w:lineRule="auto"/>
        <w:outlineLvl w:val="0"/>
        <w:rPr>
          <w:rFonts w:ascii="Arial" w:eastAsia="Times New Roman" w:hAnsi="Arial" w:cs="Arial"/>
          <w:b/>
          <w:bCs/>
          <w:iCs/>
          <w:sz w:val="24"/>
          <w:szCs w:val="24"/>
          <w:lang w:val="en-US"/>
        </w:rPr>
      </w:pPr>
      <w:bookmarkStart w:id="0" w:name="_Toc44578270"/>
      <w:r w:rsidRPr="00BD7336">
        <w:rPr>
          <w:rFonts w:ascii="Arial" w:eastAsia="Times New Roman" w:hAnsi="Arial" w:cs="Arial"/>
          <w:b/>
          <w:bCs/>
          <w:sz w:val="24"/>
          <w:szCs w:val="24"/>
          <w:lang w:val="en-US"/>
        </w:rPr>
        <w:t>POZIV ZA NADMETANJE</w:t>
      </w:r>
      <w:bookmarkEnd w:id="0"/>
      <w:r w:rsidRPr="00BD7336">
        <w:rPr>
          <w:rFonts w:ascii="Arial" w:eastAsia="Times New Roman" w:hAnsi="Arial" w:cs="Arial"/>
          <w:b/>
          <w:bCs/>
          <w:sz w:val="24"/>
          <w:szCs w:val="24"/>
          <w:lang w:val="en-US"/>
        </w:rPr>
        <w:t xml:space="preserve"> </w:t>
      </w:r>
    </w:p>
    <w:p w14:paraId="666B6C60" w14:textId="77777777" w:rsidR="00824F2F" w:rsidRPr="00BD7336" w:rsidRDefault="00824F2F" w:rsidP="00824F2F">
      <w:pPr>
        <w:spacing w:after="0" w:line="240" w:lineRule="auto"/>
        <w:ind w:left="360"/>
        <w:jc w:val="center"/>
        <w:rPr>
          <w:rFonts w:ascii="Arial" w:eastAsia="Times New Roman" w:hAnsi="Arial" w:cs="Arial"/>
          <w:b/>
          <w:bCs/>
          <w:sz w:val="24"/>
          <w:szCs w:val="24"/>
          <w:lang w:val="en-US"/>
        </w:rPr>
      </w:pPr>
      <w:r w:rsidRPr="00BD7336">
        <w:rPr>
          <w:rFonts w:ascii="Arial" w:eastAsia="Times New Roman" w:hAnsi="Arial" w:cs="Arial"/>
          <w:b/>
          <w:bCs/>
          <w:sz w:val="24"/>
          <w:szCs w:val="24"/>
          <w:lang w:val="en-US"/>
        </w:rPr>
        <w:tab/>
      </w:r>
    </w:p>
    <w:p w14:paraId="42298F0B" w14:textId="77777777" w:rsidR="00824F2F" w:rsidRPr="00BD7336" w:rsidRDefault="00824F2F" w:rsidP="00824F2F">
      <w:pPr>
        <w:spacing w:after="0" w:line="240" w:lineRule="auto"/>
        <w:ind w:left="360"/>
        <w:jc w:val="center"/>
        <w:rPr>
          <w:rFonts w:ascii="Arial" w:eastAsia="Times New Roman" w:hAnsi="Arial" w:cs="Arial"/>
          <w:b/>
          <w:bCs/>
          <w:sz w:val="24"/>
          <w:szCs w:val="24"/>
          <w:lang w:val="en-US"/>
        </w:rPr>
      </w:pPr>
    </w:p>
    <w:p w14:paraId="4F616F9D" w14:textId="77777777" w:rsidR="00824F2F" w:rsidRPr="00BD7336"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BD7336">
        <w:rPr>
          <w:rFonts w:ascii="Arial" w:eastAsia="Times New Roman" w:hAnsi="Arial" w:cs="Arial"/>
          <w:b/>
          <w:bCs/>
          <w:sz w:val="24"/>
          <w:szCs w:val="24"/>
          <w:lang w:val="en-US"/>
        </w:rPr>
        <w:t>I   Podaci o naručiocu</w:t>
      </w:r>
    </w:p>
    <w:p w14:paraId="6803B2F9" w14:textId="77777777" w:rsidR="00824F2F" w:rsidRPr="00BD7336" w:rsidRDefault="00824F2F" w:rsidP="00824F2F">
      <w:pPr>
        <w:spacing w:after="0" w:line="240" w:lineRule="auto"/>
        <w:jc w:val="both"/>
        <w:rPr>
          <w:rFonts w:ascii="Arial" w:eastAsia="Times New Roman" w:hAnsi="Arial" w:cs="Arial"/>
          <w:b/>
          <w:bCs/>
          <w:sz w:val="24"/>
          <w:szCs w:val="24"/>
          <w:lang w:val="en-US"/>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BD7336" w:rsidRPr="00BD7336" w14:paraId="0808E779" w14:textId="77777777" w:rsidTr="00824F2F">
        <w:trPr>
          <w:trHeight w:val="612"/>
        </w:trPr>
        <w:tc>
          <w:tcPr>
            <w:tcW w:w="4162" w:type="dxa"/>
            <w:tcBorders>
              <w:top w:val="double" w:sz="4" w:space="0" w:color="auto"/>
              <w:left w:val="double" w:sz="4" w:space="0" w:color="auto"/>
              <w:bottom w:val="single" w:sz="4" w:space="0" w:color="auto"/>
              <w:right w:val="single" w:sz="4" w:space="0" w:color="auto"/>
            </w:tcBorders>
            <w:vAlign w:val="center"/>
            <w:hideMark/>
          </w:tcPr>
          <w:p w14:paraId="70F5EB99" w14:textId="77777777"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Naručilac:</w:t>
            </w:r>
          </w:p>
          <w:p w14:paraId="1A2A5E9D" w14:textId="77777777" w:rsidR="00FA51C7" w:rsidRPr="00BD7336" w:rsidRDefault="00FA51C7" w:rsidP="00FA51C7">
            <w:pPr>
              <w:tabs>
                <w:tab w:val="left" w:pos="1701"/>
                <w:tab w:val="left" w:pos="4820"/>
              </w:tabs>
              <w:spacing w:after="0" w:line="240" w:lineRule="auto"/>
              <w:jc w:val="both"/>
              <w:rPr>
                <w:rFonts w:ascii="Arial" w:eastAsia="Times New Roman" w:hAnsi="Arial" w:cs="Arial"/>
                <w:sz w:val="24"/>
                <w:szCs w:val="24"/>
                <w:lang w:val="en-US"/>
              </w:rPr>
            </w:pPr>
            <w:r w:rsidRPr="00BD7336">
              <w:rPr>
                <w:rFonts w:ascii="Arial" w:eastAsia="Times New Roman" w:hAnsi="Arial" w:cs="Arial"/>
                <w:sz w:val="24"/>
                <w:szCs w:val="24"/>
                <w:lang w:val="en-US"/>
              </w:rPr>
              <w:t>DOO “ KOMUNALNO” Rožaje</w:t>
            </w:r>
          </w:p>
          <w:p w14:paraId="255C3110" w14:textId="589D0089" w:rsidR="00824F2F" w:rsidRPr="00BD7336" w:rsidRDefault="00824F2F">
            <w:pPr>
              <w:spacing w:after="0" w:line="240" w:lineRule="auto"/>
              <w:rPr>
                <w:rFonts w:ascii="Times New Roman" w:hAnsi="Times New Roman" w:cs="Times New Roman"/>
                <w:sz w:val="24"/>
                <w:szCs w:val="24"/>
              </w:rPr>
            </w:pPr>
          </w:p>
        </w:tc>
        <w:tc>
          <w:tcPr>
            <w:tcW w:w="5125" w:type="dxa"/>
            <w:tcBorders>
              <w:top w:val="double" w:sz="4" w:space="0" w:color="auto"/>
              <w:left w:val="single" w:sz="4" w:space="0" w:color="auto"/>
              <w:bottom w:val="single" w:sz="4" w:space="0" w:color="auto"/>
              <w:right w:val="double" w:sz="4" w:space="0" w:color="auto"/>
            </w:tcBorders>
            <w:vAlign w:val="center"/>
            <w:hideMark/>
          </w:tcPr>
          <w:p w14:paraId="5CD2FC9E" w14:textId="77777777"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Lice/a za davanje informacija:</w:t>
            </w:r>
          </w:p>
          <w:p w14:paraId="4AB828A3" w14:textId="3C9A5478" w:rsidR="00646171" w:rsidRPr="00BD7336" w:rsidRDefault="006F39F6">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Admir Zejnelagić</w:t>
            </w:r>
            <w:r w:rsidR="00646171" w:rsidRPr="00BD7336">
              <w:rPr>
                <w:rFonts w:ascii="Times New Roman" w:hAnsi="Times New Roman" w:cs="Times New Roman"/>
                <w:sz w:val="24"/>
                <w:szCs w:val="24"/>
              </w:rPr>
              <w:t>-</w:t>
            </w:r>
            <w:r w:rsidRPr="00BD7336">
              <w:rPr>
                <w:rFonts w:ascii="Times New Roman" w:hAnsi="Times New Roman" w:cs="Times New Roman"/>
                <w:sz w:val="24"/>
                <w:szCs w:val="24"/>
              </w:rPr>
              <w:t xml:space="preserve"> </w:t>
            </w:r>
            <w:r w:rsidR="00646171" w:rsidRPr="00BD7336">
              <w:rPr>
                <w:rFonts w:ascii="Times New Roman" w:hAnsi="Times New Roman" w:cs="Times New Roman"/>
                <w:sz w:val="24"/>
                <w:szCs w:val="24"/>
              </w:rPr>
              <w:t>projekt menađer</w:t>
            </w:r>
          </w:p>
          <w:p w14:paraId="25321004" w14:textId="3479F7AC" w:rsidR="00824F2F" w:rsidRPr="00BD7336" w:rsidRDefault="00646171">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Meliha Nurković-</w:t>
            </w:r>
            <w:r w:rsidR="00824F2F" w:rsidRPr="00BD7336">
              <w:rPr>
                <w:rFonts w:ascii="Times New Roman" w:hAnsi="Times New Roman" w:cs="Times New Roman"/>
                <w:sz w:val="24"/>
                <w:szCs w:val="24"/>
              </w:rPr>
              <w:t>Službenik za javne nabavke.</w:t>
            </w:r>
          </w:p>
          <w:p w14:paraId="0C9D4265" w14:textId="37E3396A" w:rsidR="00824F2F" w:rsidRPr="00BD7336" w:rsidRDefault="00824F2F">
            <w:pPr>
              <w:spacing w:after="0" w:line="240" w:lineRule="auto"/>
              <w:rPr>
                <w:rFonts w:ascii="Times New Roman" w:hAnsi="Times New Roman" w:cs="Times New Roman"/>
                <w:sz w:val="24"/>
                <w:szCs w:val="24"/>
              </w:rPr>
            </w:pPr>
          </w:p>
        </w:tc>
      </w:tr>
      <w:tr w:rsidR="00BD7336" w:rsidRPr="00BD7336" w14:paraId="22D988DE" w14:textId="77777777" w:rsidTr="00824F2F">
        <w:trPr>
          <w:trHeight w:val="612"/>
        </w:trPr>
        <w:tc>
          <w:tcPr>
            <w:tcW w:w="4162" w:type="dxa"/>
            <w:tcBorders>
              <w:top w:val="single" w:sz="4" w:space="0" w:color="auto"/>
              <w:left w:val="double" w:sz="4" w:space="0" w:color="auto"/>
              <w:bottom w:val="single" w:sz="4" w:space="0" w:color="auto"/>
              <w:right w:val="single" w:sz="4" w:space="0" w:color="auto"/>
            </w:tcBorders>
            <w:vAlign w:val="center"/>
            <w:hideMark/>
          </w:tcPr>
          <w:p w14:paraId="450F61A2" w14:textId="00236972" w:rsidR="00824F2F" w:rsidRPr="00BD7336" w:rsidRDefault="00824F2F" w:rsidP="00C00B24">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 xml:space="preserve">Adresa: </w:t>
            </w:r>
            <w:r w:rsidR="00C00B24" w:rsidRPr="00BD7336">
              <w:rPr>
                <w:rFonts w:ascii="Times New Roman" w:hAnsi="Times New Roman" w:cs="Times New Roman"/>
                <w:sz w:val="24"/>
                <w:szCs w:val="24"/>
              </w:rPr>
              <w:t xml:space="preserve">  </w:t>
            </w:r>
            <w:r w:rsidR="00FA51C7" w:rsidRPr="00BD7336">
              <w:rPr>
                <w:rFonts w:ascii="Times New Roman" w:hAnsi="Times New Roman" w:cs="Times New Roman"/>
                <w:sz w:val="24"/>
                <w:szCs w:val="24"/>
              </w:rPr>
              <w:t>Ul „Jaha Kurtagića“ b</w:t>
            </w:r>
            <w:r w:rsidR="00646171" w:rsidRPr="00BD7336">
              <w:rPr>
                <w:rFonts w:ascii="Times New Roman" w:hAnsi="Times New Roman" w:cs="Times New Roman"/>
                <w:sz w:val="24"/>
                <w:szCs w:val="24"/>
              </w:rPr>
              <w:t xml:space="preserve">b. </w:t>
            </w:r>
          </w:p>
        </w:tc>
        <w:tc>
          <w:tcPr>
            <w:tcW w:w="5125" w:type="dxa"/>
            <w:tcBorders>
              <w:top w:val="single" w:sz="4" w:space="0" w:color="auto"/>
              <w:left w:val="single" w:sz="4" w:space="0" w:color="auto"/>
              <w:bottom w:val="single" w:sz="4" w:space="0" w:color="auto"/>
              <w:right w:val="double" w:sz="4" w:space="0" w:color="auto"/>
            </w:tcBorders>
            <w:vAlign w:val="center"/>
            <w:hideMark/>
          </w:tcPr>
          <w:p w14:paraId="6B8D328F" w14:textId="6AA952FF" w:rsidR="00824F2F" w:rsidRPr="00BD7336" w:rsidRDefault="00824F2F" w:rsidP="00C00B24">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Poštanski broj:</w:t>
            </w:r>
            <w:r w:rsidR="00C00B24" w:rsidRPr="00BD7336">
              <w:rPr>
                <w:rFonts w:ascii="Times New Roman" w:hAnsi="Times New Roman" w:cs="Times New Roman"/>
                <w:sz w:val="24"/>
                <w:szCs w:val="24"/>
              </w:rPr>
              <w:t xml:space="preserve">  </w:t>
            </w:r>
            <w:r w:rsidRPr="00BD7336">
              <w:rPr>
                <w:rFonts w:ascii="Times New Roman" w:hAnsi="Times New Roman" w:cs="Times New Roman"/>
                <w:sz w:val="24"/>
                <w:szCs w:val="24"/>
              </w:rPr>
              <w:t>84</w:t>
            </w:r>
            <w:r w:rsidR="00FA51C7" w:rsidRPr="00BD7336">
              <w:rPr>
                <w:rFonts w:ascii="Times New Roman" w:hAnsi="Times New Roman" w:cs="Times New Roman"/>
                <w:sz w:val="24"/>
                <w:szCs w:val="24"/>
              </w:rPr>
              <w:t>3</w:t>
            </w:r>
            <w:r w:rsidRPr="00BD7336">
              <w:rPr>
                <w:rFonts w:ascii="Times New Roman" w:hAnsi="Times New Roman" w:cs="Times New Roman"/>
                <w:sz w:val="24"/>
                <w:szCs w:val="24"/>
              </w:rPr>
              <w:t>10</w:t>
            </w:r>
          </w:p>
        </w:tc>
      </w:tr>
      <w:tr w:rsidR="00BD7336" w:rsidRPr="00BD7336" w14:paraId="1BB1E878" w14:textId="77777777" w:rsidTr="00824F2F">
        <w:trPr>
          <w:trHeight w:val="612"/>
        </w:trPr>
        <w:tc>
          <w:tcPr>
            <w:tcW w:w="4162" w:type="dxa"/>
            <w:tcBorders>
              <w:top w:val="single" w:sz="4" w:space="0" w:color="auto"/>
              <w:left w:val="double" w:sz="4" w:space="0" w:color="auto"/>
              <w:bottom w:val="single" w:sz="4" w:space="0" w:color="auto"/>
              <w:right w:val="single" w:sz="4" w:space="0" w:color="auto"/>
            </w:tcBorders>
            <w:vAlign w:val="center"/>
            <w:hideMark/>
          </w:tcPr>
          <w:p w14:paraId="40014CAC" w14:textId="32A2F90B" w:rsidR="00824F2F" w:rsidRPr="00BD7336" w:rsidRDefault="00824F2F" w:rsidP="00C00B24">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Sjedište:</w:t>
            </w:r>
            <w:r w:rsidR="00C00B24" w:rsidRPr="00BD7336">
              <w:rPr>
                <w:rFonts w:ascii="Times New Roman" w:hAnsi="Times New Roman" w:cs="Times New Roman"/>
                <w:sz w:val="24"/>
                <w:szCs w:val="24"/>
              </w:rPr>
              <w:t xml:space="preserve">        </w:t>
            </w:r>
            <w:r w:rsidR="00FA51C7" w:rsidRPr="00BD7336">
              <w:rPr>
                <w:rFonts w:ascii="Times New Roman" w:hAnsi="Times New Roman" w:cs="Times New Roman"/>
                <w:sz w:val="24"/>
                <w:szCs w:val="24"/>
              </w:rPr>
              <w:t>Rožaje</w:t>
            </w:r>
          </w:p>
        </w:tc>
        <w:tc>
          <w:tcPr>
            <w:tcW w:w="5125" w:type="dxa"/>
            <w:tcBorders>
              <w:top w:val="single" w:sz="4" w:space="0" w:color="auto"/>
              <w:left w:val="single" w:sz="4" w:space="0" w:color="auto"/>
              <w:bottom w:val="single" w:sz="4" w:space="0" w:color="auto"/>
              <w:right w:val="double" w:sz="4" w:space="0" w:color="auto"/>
            </w:tcBorders>
            <w:vAlign w:val="center"/>
            <w:hideMark/>
          </w:tcPr>
          <w:p w14:paraId="0CE72CE4" w14:textId="05BD6399"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 xml:space="preserve">PIB :  </w:t>
            </w:r>
            <w:r w:rsidR="00D76915" w:rsidRPr="00BD7336">
              <w:rPr>
                <w:rFonts w:ascii="Times New Roman" w:hAnsi="Times New Roman" w:cs="Times New Roman"/>
                <w:sz w:val="24"/>
                <w:szCs w:val="24"/>
              </w:rPr>
              <w:t>02776138</w:t>
            </w:r>
          </w:p>
        </w:tc>
      </w:tr>
      <w:tr w:rsidR="00BD7336" w:rsidRPr="00BD7336" w14:paraId="3FD7BC89" w14:textId="77777777" w:rsidTr="00824F2F">
        <w:trPr>
          <w:trHeight w:val="612"/>
        </w:trPr>
        <w:tc>
          <w:tcPr>
            <w:tcW w:w="4162" w:type="dxa"/>
            <w:tcBorders>
              <w:top w:val="single" w:sz="4" w:space="0" w:color="auto"/>
              <w:left w:val="double" w:sz="4" w:space="0" w:color="auto"/>
              <w:bottom w:val="single" w:sz="4" w:space="0" w:color="auto"/>
              <w:right w:val="single" w:sz="4" w:space="0" w:color="auto"/>
            </w:tcBorders>
            <w:vAlign w:val="center"/>
            <w:hideMark/>
          </w:tcPr>
          <w:p w14:paraId="32D2B774" w14:textId="03498083" w:rsidR="00824F2F" w:rsidRPr="00BD7336" w:rsidRDefault="00824F2F" w:rsidP="00C00B24">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Telefon</w:t>
            </w:r>
            <w:r w:rsidR="00C00B24" w:rsidRPr="00BD7336">
              <w:rPr>
                <w:rFonts w:ascii="Times New Roman" w:hAnsi="Times New Roman" w:cs="Times New Roman"/>
                <w:sz w:val="24"/>
                <w:szCs w:val="24"/>
              </w:rPr>
              <w:t xml:space="preserve">  </w:t>
            </w:r>
            <w:r w:rsidR="00646171" w:rsidRPr="00BD7336">
              <w:rPr>
                <w:rFonts w:ascii="Times New Roman" w:hAnsi="Times New Roman" w:cs="Times New Roman"/>
                <w:sz w:val="24"/>
                <w:szCs w:val="24"/>
              </w:rPr>
              <w:t>068 838534</w:t>
            </w:r>
            <w:r w:rsidR="00FA51C7" w:rsidRPr="00BD7336">
              <w:rPr>
                <w:rFonts w:ascii="Times New Roman" w:hAnsi="Times New Roman" w:cs="Times New Roman"/>
                <w:sz w:val="24"/>
                <w:szCs w:val="24"/>
              </w:rPr>
              <w:t xml:space="preserve">  </w:t>
            </w:r>
          </w:p>
        </w:tc>
        <w:tc>
          <w:tcPr>
            <w:tcW w:w="5125" w:type="dxa"/>
            <w:tcBorders>
              <w:top w:val="single" w:sz="4" w:space="0" w:color="auto"/>
              <w:left w:val="single" w:sz="4" w:space="0" w:color="auto"/>
              <w:bottom w:val="single" w:sz="4" w:space="0" w:color="auto"/>
              <w:right w:val="double" w:sz="4" w:space="0" w:color="auto"/>
            </w:tcBorders>
            <w:vAlign w:val="center"/>
            <w:hideMark/>
          </w:tcPr>
          <w:p w14:paraId="58D4A572" w14:textId="77777777"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Faks:</w:t>
            </w:r>
          </w:p>
          <w:p w14:paraId="70DBEB1D" w14:textId="1F1DFC1A" w:rsidR="00824F2F" w:rsidRPr="00BD7336" w:rsidRDefault="00824F2F">
            <w:pPr>
              <w:spacing w:after="0" w:line="240" w:lineRule="auto"/>
              <w:rPr>
                <w:rFonts w:ascii="Times New Roman" w:hAnsi="Times New Roman" w:cs="Times New Roman"/>
                <w:sz w:val="24"/>
                <w:szCs w:val="24"/>
              </w:rPr>
            </w:pPr>
          </w:p>
        </w:tc>
      </w:tr>
      <w:tr w:rsidR="00BD7336" w:rsidRPr="00BD7336" w14:paraId="62A76C5B" w14:textId="77777777" w:rsidTr="00824F2F">
        <w:trPr>
          <w:trHeight w:val="612"/>
        </w:trPr>
        <w:tc>
          <w:tcPr>
            <w:tcW w:w="4162" w:type="dxa"/>
            <w:tcBorders>
              <w:top w:val="single" w:sz="4" w:space="0" w:color="auto"/>
              <w:left w:val="double" w:sz="4" w:space="0" w:color="auto"/>
              <w:bottom w:val="double" w:sz="4" w:space="0" w:color="auto"/>
              <w:right w:val="single" w:sz="4" w:space="0" w:color="auto"/>
            </w:tcBorders>
            <w:vAlign w:val="center"/>
            <w:hideMark/>
          </w:tcPr>
          <w:p w14:paraId="52689721" w14:textId="77777777"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E-mail adresa</w:t>
            </w:r>
          </w:p>
          <w:p w14:paraId="117AB225" w14:textId="155AC98C" w:rsidR="00824F2F" w:rsidRPr="00BD7336" w:rsidRDefault="006F39F6">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doo.komunalno@gmail.com</w:t>
            </w:r>
          </w:p>
        </w:tc>
        <w:tc>
          <w:tcPr>
            <w:tcW w:w="5125" w:type="dxa"/>
            <w:tcBorders>
              <w:top w:val="single" w:sz="4" w:space="0" w:color="auto"/>
              <w:left w:val="single" w:sz="4" w:space="0" w:color="auto"/>
              <w:bottom w:val="double" w:sz="4" w:space="0" w:color="auto"/>
              <w:right w:val="double" w:sz="4" w:space="0" w:color="auto"/>
            </w:tcBorders>
            <w:vAlign w:val="center"/>
            <w:hideMark/>
          </w:tcPr>
          <w:p w14:paraId="2B10F129" w14:textId="13D9B952" w:rsidR="00824F2F" w:rsidRPr="00BD7336" w:rsidRDefault="00824F2F">
            <w:pPr>
              <w:spacing w:after="0" w:line="240" w:lineRule="auto"/>
              <w:rPr>
                <w:rFonts w:ascii="Times New Roman" w:hAnsi="Times New Roman" w:cs="Times New Roman"/>
                <w:sz w:val="24"/>
                <w:szCs w:val="24"/>
              </w:rPr>
            </w:pPr>
            <w:r w:rsidRPr="00BD7336">
              <w:rPr>
                <w:rFonts w:ascii="Times New Roman" w:hAnsi="Times New Roman" w:cs="Times New Roman"/>
                <w:sz w:val="24"/>
                <w:szCs w:val="24"/>
              </w:rPr>
              <w:t>Internet stranica:</w:t>
            </w:r>
            <w:r w:rsidR="00D76915" w:rsidRPr="00BD7336">
              <w:rPr>
                <w:rFonts w:ascii="Times New Roman" w:hAnsi="Times New Roman" w:cs="Times New Roman"/>
                <w:sz w:val="24"/>
                <w:szCs w:val="24"/>
              </w:rPr>
              <w:t xml:space="preserve"> www.komunalnorozaje.me</w:t>
            </w:r>
          </w:p>
          <w:p w14:paraId="440082D1" w14:textId="33E61DE1" w:rsidR="00824F2F" w:rsidRPr="00BD7336" w:rsidRDefault="00824F2F">
            <w:pPr>
              <w:spacing w:after="0" w:line="240" w:lineRule="auto"/>
              <w:rPr>
                <w:rFonts w:ascii="Times New Roman" w:hAnsi="Times New Roman" w:cs="Times New Roman"/>
                <w:sz w:val="24"/>
                <w:szCs w:val="24"/>
              </w:rPr>
            </w:pPr>
          </w:p>
        </w:tc>
      </w:tr>
    </w:tbl>
    <w:p w14:paraId="0AD58E25" w14:textId="77777777" w:rsidR="00824F2F" w:rsidRPr="00BD7336" w:rsidRDefault="00824F2F" w:rsidP="00824F2F">
      <w:pPr>
        <w:spacing w:after="0" w:line="240" w:lineRule="auto"/>
        <w:jc w:val="both"/>
        <w:rPr>
          <w:rFonts w:ascii="Arial" w:eastAsia="Times New Roman" w:hAnsi="Arial" w:cs="Arial"/>
          <w:sz w:val="24"/>
          <w:szCs w:val="24"/>
          <w:lang w:val="en-US"/>
        </w:rPr>
      </w:pPr>
    </w:p>
    <w:p w14:paraId="3DBAEA46" w14:textId="77777777" w:rsidR="00824F2F" w:rsidRPr="00BD7336"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BD7336">
        <w:rPr>
          <w:rFonts w:ascii="Arial" w:eastAsia="Times New Roman" w:hAnsi="Arial" w:cs="Arial"/>
          <w:b/>
          <w:bCs/>
          <w:sz w:val="24"/>
          <w:szCs w:val="24"/>
          <w:lang w:val="en-US"/>
        </w:rPr>
        <w:t>II Vrsta postupka</w:t>
      </w:r>
    </w:p>
    <w:p w14:paraId="46BA482F" w14:textId="77777777" w:rsidR="00824F2F" w:rsidRPr="00BD7336" w:rsidRDefault="00824F2F" w:rsidP="00824F2F">
      <w:pPr>
        <w:spacing w:after="0" w:line="240" w:lineRule="auto"/>
        <w:jc w:val="both"/>
        <w:rPr>
          <w:rFonts w:ascii="Arial" w:eastAsia="Times New Roman" w:hAnsi="Arial" w:cs="Arial"/>
          <w:b/>
          <w:bCs/>
          <w:sz w:val="24"/>
          <w:szCs w:val="24"/>
          <w:lang w:val="en-US"/>
        </w:rPr>
      </w:pPr>
    </w:p>
    <w:p w14:paraId="73701B39" w14:textId="77777777" w:rsidR="00824F2F" w:rsidRPr="00BD7336" w:rsidRDefault="00824F2F" w:rsidP="00824F2F">
      <w:pPr>
        <w:spacing w:after="0" w:line="240" w:lineRule="auto"/>
        <w:jc w:val="both"/>
        <w:rPr>
          <w:rFonts w:ascii="Arial" w:eastAsia="Times New Roman" w:hAnsi="Arial" w:cs="Arial"/>
          <w:sz w:val="24"/>
          <w:szCs w:val="24"/>
          <w:lang w:val="en-US"/>
        </w:rPr>
      </w:pPr>
      <w:r w:rsidRPr="00BD7336">
        <w:rPr>
          <w:rFonts w:ascii="Arial" w:eastAsia="Times New Roman" w:hAnsi="Arial" w:cs="Arial"/>
          <w:sz w:val="24"/>
          <w:szCs w:val="24"/>
          <w:lang w:val="en-US"/>
        </w:rPr>
        <w:t>- otvoreni postupak</w:t>
      </w:r>
    </w:p>
    <w:p w14:paraId="2ED145FB" w14:textId="77777777" w:rsidR="00824F2F" w:rsidRPr="00BD7336" w:rsidRDefault="00824F2F" w:rsidP="00824F2F">
      <w:pPr>
        <w:spacing w:after="0" w:line="240" w:lineRule="auto"/>
        <w:jc w:val="both"/>
        <w:rPr>
          <w:rFonts w:ascii="Arial" w:eastAsia="Times New Roman" w:hAnsi="Arial" w:cs="Arial"/>
          <w:sz w:val="24"/>
          <w:szCs w:val="24"/>
          <w:lang w:val="en-US"/>
        </w:rPr>
      </w:pPr>
    </w:p>
    <w:p w14:paraId="2D7673CB" w14:textId="77777777" w:rsidR="00824F2F" w:rsidRPr="00BD7336"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BD7336">
        <w:rPr>
          <w:rFonts w:ascii="Arial" w:eastAsia="Times New Roman" w:hAnsi="Arial" w:cs="Arial"/>
          <w:b/>
          <w:bCs/>
          <w:sz w:val="24"/>
          <w:szCs w:val="24"/>
          <w:lang w:val="en-US"/>
        </w:rPr>
        <w:t>III Predmet javne nabavke</w:t>
      </w:r>
    </w:p>
    <w:p w14:paraId="344502C5" w14:textId="77777777" w:rsidR="00824F2F" w:rsidRPr="00BD7336" w:rsidRDefault="00824F2F" w:rsidP="00824F2F">
      <w:pPr>
        <w:spacing w:after="0" w:line="240" w:lineRule="auto"/>
        <w:jc w:val="both"/>
        <w:rPr>
          <w:rFonts w:ascii="Arial" w:eastAsia="Times New Roman" w:hAnsi="Arial" w:cs="Arial"/>
          <w:b/>
          <w:bCs/>
          <w:sz w:val="24"/>
          <w:szCs w:val="24"/>
          <w:lang w:val="en-US"/>
        </w:rPr>
      </w:pPr>
    </w:p>
    <w:p w14:paraId="5688191B" w14:textId="77777777" w:rsidR="00824F2F" w:rsidRPr="00BD7336" w:rsidRDefault="00824F2F" w:rsidP="00824F2F">
      <w:pPr>
        <w:numPr>
          <w:ilvl w:val="0"/>
          <w:numId w:val="2"/>
        </w:numPr>
        <w:spacing w:after="0" w:line="240" w:lineRule="auto"/>
        <w:jc w:val="both"/>
        <w:rPr>
          <w:rFonts w:ascii="Arial" w:eastAsia="Calibri" w:hAnsi="Arial" w:cs="Arial"/>
          <w:b/>
          <w:bCs/>
          <w:sz w:val="24"/>
          <w:szCs w:val="24"/>
          <w:lang w:val="en-US"/>
        </w:rPr>
      </w:pPr>
      <w:r w:rsidRPr="00BD7336">
        <w:rPr>
          <w:rFonts w:ascii="Arial" w:eastAsia="Calibri" w:hAnsi="Arial" w:cs="Arial"/>
          <w:b/>
          <w:bCs/>
          <w:sz w:val="24"/>
          <w:szCs w:val="24"/>
          <w:lang w:val="en-US"/>
        </w:rPr>
        <w:t>Vrsta predmeta javne nabavke</w:t>
      </w:r>
    </w:p>
    <w:p w14:paraId="3E37FCF9" w14:textId="77777777" w:rsidR="00824F2F" w:rsidRPr="00BD7336" w:rsidRDefault="00824F2F" w:rsidP="00824F2F">
      <w:pPr>
        <w:spacing w:after="0" w:line="240" w:lineRule="auto"/>
        <w:ind w:left="720"/>
        <w:jc w:val="both"/>
        <w:rPr>
          <w:rFonts w:ascii="Arial" w:eastAsia="Calibri" w:hAnsi="Arial" w:cs="Arial"/>
          <w:b/>
          <w:bCs/>
          <w:sz w:val="24"/>
          <w:szCs w:val="24"/>
          <w:lang w:val="en-US"/>
        </w:rPr>
      </w:pPr>
    </w:p>
    <w:p w14:paraId="04F09FF9" w14:textId="77777777" w:rsidR="00824F2F" w:rsidRPr="00BD7336" w:rsidRDefault="00824F2F" w:rsidP="00824F2F">
      <w:pPr>
        <w:spacing w:after="0" w:line="240" w:lineRule="auto"/>
        <w:ind w:left="709"/>
        <w:jc w:val="both"/>
        <w:rPr>
          <w:rFonts w:ascii="Arial" w:eastAsia="Times New Roman" w:hAnsi="Arial" w:cs="Arial"/>
          <w:sz w:val="24"/>
          <w:szCs w:val="24"/>
          <w:lang w:val="en-US"/>
        </w:rPr>
      </w:pPr>
      <w:r w:rsidRPr="00BD7336">
        <w:rPr>
          <w:rFonts w:ascii="Arial" w:eastAsia="Times New Roman" w:hAnsi="Arial" w:cs="Arial"/>
          <w:sz w:val="24"/>
          <w:szCs w:val="24"/>
          <w:lang w:val="en-US"/>
        </w:rPr>
        <w:sym w:font="Wingdings" w:char="F0A8"/>
      </w:r>
      <w:r w:rsidRPr="00BD7336">
        <w:rPr>
          <w:rFonts w:ascii="Arial" w:eastAsia="Times New Roman" w:hAnsi="Arial" w:cs="Arial"/>
          <w:sz w:val="24"/>
          <w:szCs w:val="24"/>
          <w:lang w:val="en-US"/>
        </w:rPr>
        <w:t xml:space="preserve"> Robe </w:t>
      </w:r>
    </w:p>
    <w:p w14:paraId="1E35B9D3" w14:textId="77777777" w:rsidR="00824F2F" w:rsidRPr="00BD7336" w:rsidRDefault="00824F2F" w:rsidP="00824F2F">
      <w:pPr>
        <w:spacing w:after="0" w:line="240" w:lineRule="auto"/>
        <w:jc w:val="both"/>
        <w:rPr>
          <w:rFonts w:ascii="Arial" w:eastAsia="Times New Roman" w:hAnsi="Arial" w:cs="Arial"/>
          <w:sz w:val="24"/>
          <w:szCs w:val="24"/>
          <w:lang w:val="en-US"/>
        </w:rPr>
      </w:pPr>
    </w:p>
    <w:p w14:paraId="0E268722" w14:textId="77777777" w:rsidR="00824F2F" w:rsidRPr="00BD7336" w:rsidRDefault="00824F2F" w:rsidP="00824F2F">
      <w:pPr>
        <w:numPr>
          <w:ilvl w:val="0"/>
          <w:numId w:val="2"/>
        </w:numPr>
        <w:spacing w:after="0" w:line="240" w:lineRule="auto"/>
        <w:jc w:val="both"/>
        <w:rPr>
          <w:rFonts w:ascii="Arial" w:eastAsia="Calibri" w:hAnsi="Arial" w:cs="Arial"/>
          <w:b/>
          <w:bCs/>
          <w:sz w:val="24"/>
          <w:szCs w:val="24"/>
          <w:lang w:val="en-US"/>
        </w:rPr>
      </w:pPr>
      <w:r w:rsidRPr="00BD7336">
        <w:rPr>
          <w:rFonts w:ascii="Arial" w:eastAsia="Calibri" w:hAnsi="Arial" w:cs="Arial"/>
          <w:b/>
          <w:bCs/>
          <w:sz w:val="24"/>
          <w:szCs w:val="24"/>
          <w:lang w:val="en-US"/>
        </w:rPr>
        <w:t>Naziv i opis predmeta javne nabavke</w:t>
      </w:r>
    </w:p>
    <w:p w14:paraId="771ACEA8" w14:textId="77777777" w:rsidR="00824F2F" w:rsidRPr="00BD7336" w:rsidRDefault="00824F2F" w:rsidP="00824F2F">
      <w:pPr>
        <w:spacing w:after="0" w:line="240" w:lineRule="auto"/>
        <w:ind w:left="720"/>
        <w:jc w:val="both"/>
        <w:rPr>
          <w:rFonts w:ascii="Arial" w:eastAsia="Calibri" w:hAnsi="Arial" w:cs="Arial"/>
          <w:b/>
          <w:bCs/>
          <w:sz w:val="24"/>
          <w:szCs w:val="24"/>
          <w:lang w:val="en-US"/>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BD7336" w:rsidRPr="00BD7336" w14:paraId="22B2A752" w14:textId="77777777" w:rsidTr="00824F2F">
        <w:tc>
          <w:tcPr>
            <w:tcW w:w="9179" w:type="dxa"/>
            <w:tcBorders>
              <w:top w:val="single" w:sz="4" w:space="0" w:color="auto"/>
              <w:left w:val="single" w:sz="4" w:space="0" w:color="auto"/>
              <w:bottom w:val="single" w:sz="4" w:space="0" w:color="auto"/>
              <w:right w:val="single" w:sz="4" w:space="0" w:color="auto"/>
            </w:tcBorders>
            <w:hideMark/>
          </w:tcPr>
          <w:p w14:paraId="5A7702C8" w14:textId="18E769D4" w:rsidR="00824F2F" w:rsidRPr="00BD7336" w:rsidRDefault="00824F2F">
            <w:pPr>
              <w:spacing w:after="0" w:line="240" w:lineRule="auto"/>
              <w:rPr>
                <w:rFonts w:ascii="Arial" w:eastAsia="Times New Roman" w:hAnsi="Arial" w:cs="Arial"/>
                <w:sz w:val="24"/>
                <w:szCs w:val="24"/>
                <w:lang w:val="en-US"/>
              </w:rPr>
            </w:pPr>
            <w:r w:rsidRPr="00BD7336">
              <w:rPr>
                <w:rFonts w:ascii="Arial" w:eastAsia="Times New Roman" w:hAnsi="Arial" w:cs="Arial"/>
                <w:sz w:val="24"/>
                <w:szCs w:val="24"/>
                <w:lang w:val="en-US"/>
              </w:rPr>
              <w:t xml:space="preserve"> </w:t>
            </w:r>
            <w:r w:rsidR="00BA5F3C" w:rsidRPr="00BD7336">
              <w:rPr>
                <w:rFonts w:ascii="Arial" w:eastAsia="Times New Roman" w:hAnsi="Arial" w:cs="Arial"/>
                <w:sz w:val="24"/>
                <w:szCs w:val="24"/>
                <w:lang w:val="en-US"/>
              </w:rPr>
              <w:t>G</w:t>
            </w:r>
            <w:r w:rsidR="009F3581" w:rsidRPr="00BD7336">
              <w:rPr>
                <w:rFonts w:ascii="Arial" w:eastAsia="Times New Roman" w:hAnsi="Arial" w:cs="Arial"/>
                <w:sz w:val="24"/>
                <w:szCs w:val="24"/>
                <w:lang w:val="en-US"/>
              </w:rPr>
              <w:t>rađevinska mašina-kombinirka polovna</w:t>
            </w:r>
          </w:p>
        </w:tc>
      </w:tr>
    </w:tbl>
    <w:p w14:paraId="3AC9C783" w14:textId="77777777" w:rsidR="00824F2F" w:rsidRPr="00BD7336" w:rsidRDefault="00824F2F" w:rsidP="00824F2F">
      <w:pPr>
        <w:spacing w:after="0" w:line="240" w:lineRule="auto"/>
        <w:jc w:val="center"/>
        <w:rPr>
          <w:rFonts w:ascii="Arial" w:eastAsia="Times New Roman" w:hAnsi="Arial" w:cs="Arial"/>
          <w:sz w:val="24"/>
          <w:szCs w:val="24"/>
          <w:lang w:val="en-US"/>
        </w:rPr>
      </w:pPr>
    </w:p>
    <w:p w14:paraId="69F7B472" w14:textId="69A021F5" w:rsidR="00824F2F" w:rsidRPr="00BD7336" w:rsidRDefault="00824F2F" w:rsidP="00824F2F">
      <w:pPr>
        <w:numPr>
          <w:ilvl w:val="0"/>
          <w:numId w:val="2"/>
        </w:numPr>
        <w:spacing w:after="0" w:line="240" w:lineRule="auto"/>
        <w:jc w:val="both"/>
        <w:rPr>
          <w:rFonts w:ascii="Arial" w:eastAsia="Calibri" w:hAnsi="Arial" w:cs="Arial"/>
          <w:b/>
          <w:bCs/>
          <w:sz w:val="24"/>
          <w:szCs w:val="24"/>
          <w:lang w:val="en-US"/>
        </w:rPr>
      </w:pPr>
      <w:r w:rsidRPr="00BD7336">
        <w:rPr>
          <w:rFonts w:ascii="Arial" w:eastAsia="Calibri" w:hAnsi="Arial" w:cs="Arial"/>
          <w:b/>
          <w:bCs/>
          <w:sz w:val="24"/>
          <w:szCs w:val="24"/>
          <w:lang w:val="en-US"/>
        </w:rPr>
        <w:t>CPV – Jedinstveni rječnik javnih nabavki</w:t>
      </w:r>
      <w:r w:rsidR="006F39F6" w:rsidRPr="00BD7336">
        <w:rPr>
          <w:rFonts w:ascii="Arial" w:eastAsia="Calibri" w:hAnsi="Arial" w:cs="Arial"/>
          <w:b/>
          <w:bCs/>
          <w:sz w:val="24"/>
          <w:szCs w:val="24"/>
          <w:lang w:val="en-US"/>
        </w:rPr>
        <w:t xml:space="preserve"> </w:t>
      </w:r>
    </w:p>
    <w:p w14:paraId="3F43B6AE" w14:textId="77777777" w:rsidR="009F3581" w:rsidRPr="00BD7336" w:rsidRDefault="009F3581" w:rsidP="009F3581">
      <w:pPr>
        <w:spacing w:after="0" w:line="240" w:lineRule="auto"/>
        <w:ind w:left="360"/>
        <w:jc w:val="both"/>
        <w:rPr>
          <w:rFonts w:ascii="Arial" w:eastAsia="Calibri" w:hAnsi="Arial" w:cs="Arial"/>
          <w:b/>
          <w:bCs/>
          <w:sz w:val="24"/>
          <w:szCs w:val="24"/>
          <w:lang w:val="en-US"/>
        </w:rPr>
      </w:pPr>
    </w:p>
    <w:p w14:paraId="728CAB02" w14:textId="77777777" w:rsidR="006F39F6" w:rsidRPr="00BD7336" w:rsidRDefault="006F39F6" w:rsidP="006F39F6">
      <w:pPr>
        <w:spacing w:after="0" w:line="240" w:lineRule="auto"/>
        <w:ind w:left="720"/>
        <w:jc w:val="both"/>
        <w:rPr>
          <w:rFonts w:ascii="Arial" w:eastAsia="Calibri" w:hAnsi="Arial" w:cs="Arial"/>
          <w:sz w:val="24"/>
          <w:szCs w:val="24"/>
          <w:lang w:val="en-US"/>
        </w:rPr>
      </w:pPr>
      <w:r w:rsidRPr="00BD7336">
        <w:rPr>
          <w:rFonts w:ascii="Arial" w:eastAsia="Calibri" w:hAnsi="Arial" w:cs="Arial"/>
          <w:sz w:val="24"/>
          <w:szCs w:val="24"/>
          <w:lang w:val="en-US"/>
        </w:rPr>
        <w:t>34137000 - Teretna vozila, korišćena</w:t>
      </w:r>
    </w:p>
    <w:p w14:paraId="19895A40" w14:textId="77777777" w:rsidR="006F39F6" w:rsidRPr="00BD7336" w:rsidRDefault="006F39F6" w:rsidP="006F39F6">
      <w:pPr>
        <w:spacing w:after="0" w:line="240" w:lineRule="auto"/>
        <w:ind w:left="720"/>
        <w:jc w:val="both"/>
        <w:rPr>
          <w:rFonts w:ascii="Arial" w:eastAsia="Calibri" w:hAnsi="Arial" w:cs="Arial"/>
          <w:sz w:val="24"/>
          <w:szCs w:val="24"/>
          <w:lang w:val="en-US"/>
        </w:rPr>
      </w:pPr>
      <w:r w:rsidRPr="00BD7336">
        <w:rPr>
          <w:rFonts w:ascii="Arial" w:eastAsia="Calibri" w:hAnsi="Arial" w:cs="Arial"/>
          <w:sz w:val="24"/>
          <w:szCs w:val="24"/>
          <w:lang w:val="en-US"/>
        </w:rPr>
        <w:t>42418000 - Mašine i uređaji za dizanje, rukovanje, utovar ili istovar</w:t>
      </w:r>
    </w:p>
    <w:p w14:paraId="24ABCCA1" w14:textId="4557F9BB" w:rsidR="006F39F6" w:rsidRPr="00BD7336" w:rsidRDefault="006F39F6" w:rsidP="006F39F6">
      <w:pPr>
        <w:spacing w:after="0" w:line="240" w:lineRule="auto"/>
        <w:ind w:left="720"/>
        <w:jc w:val="both"/>
        <w:rPr>
          <w:rFonts w:ascii="Arial" w:eastAsia="Calibri" w:hAnsi="Arial" w:cs="Arial"/>
          <w:sz w:val="24"/>
          <w:szCs w:val="24"/>
          <w:lang w:val="en-US"/>
        </w:rPr>
      </w:pPr>
      <w:r w:rsidRPr="00BD7336">
        <w:rPr>
          <w:rFonts w:ascii="Arial" w:eastAsia="Calibri" w:hAnsi="Arial" w:cs="Arial"/>
          <w:sz w:val="24"/>
          <w:szCs w:val="24"/>
          <w:lang w:val="en-US"/>
        </w:rPr>
        <w:t>43300000 - Građevinske mašine i oprema</w:t>
      </w:r>
    </w:p>
    <w:p w14:paraId="5ED25AAB" w14:textId="77777777" w:rsidR="00824F2F" w:rsidRPr="002D4CC2" w:rsidRDefault="00824F2F" w:rsidP="00824F2F">
      <w:pPr>
        <w:spacing w:after="0" w:line="240" w:lineRule="auto"/>
        <w:ind w:left="360"/>
        <w:jc w:val="both"/>
        <w:rPr>
          <w:rFonts w:ascii="Arial" w:eastAsia="Calibri" w:hAnsi="Arial" w:cs="Arial"/>
          <w:b/>
          <w:bCs/>
          <w:color w:val="FF0000"/>
          <w:sz w:val="24"/>
          <w:szCs w:val="24"/>
          <w:lang w:val="en-US"/>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2D4CC2" w:rsidRPr="002D4CC2" w14:paraId="1828DB16" w14:textId="77777777" w:rsidTr="00824F2F">
        <w:tc>
          <w:tcPr>
            <w:tcW w:w="9179" w:type="dxa"/>
            <w:tcBorders>
              <w:top w:val="single" w:sz="4" w:space="0" w:color="auto"/>
              <w:left w:val="single" w:sz="4" w:space="0" w:color="auto"/>
              <w:bottom w:val="single" w:sz="4" w:space="0" w:color="auto"/>
              <w:right w:val="single" w:sz="4" w:space="0" w:color="auto"/>
            </w:tcBorders>
            <w:hideMark/>
          </w:tcPr>
          <w:p w14:paraId="46ED497B" w14:textId="1E206C08" w:rsidR="00824F2F" w:rsidRPr="002D4CC2" w:rsidRDefault="00824F2F">
            <w:pPr>
              <w:spacing w:after="0" w:line="240" w:lineRule="auto"/>
              <w:rPr>
                <w:rFonts w:ascii="Times New Roman" w:eastAsia="Times New Roman" w:hAnsi="Times New Roman" w:cs="Times New Roman"/>
                <w:color w:val="FF0000"/>
                <w:sz w:val="24"/>
                <w:szCs w:val="24"/>
                <w:lang w:val="en-US"/>
              </w:rPr>
            </w:pPr>
          </w:p>
        </w:tc>
      </w:tr>
    </w:tbl>
    <w:p w14:paraId="7269A7F1"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5A5CB74B" w14:textId="77777777" w:rsidR="00824F2F" w:rsidRPr="00FA51C7"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FA51C7">
        <w:rPr>
          <w:rFonts w:ascii="Arial" w:eastAsia="Times New Roman" w:hAnsi="Arial" w:cs="Arial"/>
          <w:b/>
          <w:bCs/>
          <w:sz w:val="24"/>
          <w:szCs w:val="24"/>
          <w:lang w:val="en-US"/>
        </w:rPr>
        <w:t>IV Način nabavke:</w:t>
      </w:r>
    </w:p>
    <w:p w14:paraId="31F0A412" w14:textId="77777777" w:rsidR="00824F2F" w:rsidRPr="00FA51C7" w:rsidRDefault="00824F2F" w:rsidP="00824F2F">
      <w:pPr>
        <w:spacing w:after="0" w:line="240" w:lineRule="auto"/>
        <w:jc w:val="both"/>
        <w:rPr>
          <w:rFonts w:ascii="Arial" w:eastAsia="Times New Roman" w:hAnsi="Arial" w:cs="Arial"/>
          <w:sz w:val="24"/>
          <w:szCs w:val="24"/>
          <w:lang w:val="en-US"/>
        </w:rPr>
      </w:pPr>
    </w:p>
    <w:p w14:paraId="77D3089F" w14:textId="77777777" w:rsidR="00824F2F" w:rsidRPr="00FA51C7" w:rsidRDefault="00824F2F" w:rsidP="00824F2F">
      <w:pPr>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t>Nabavka se vrši:</w:t>
      </w:r>
    </w:p>
    <w:p w14:paraId="75FEC3E7"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49AE76C5" w14:textId="77777777" w:rsidR="00824F2F" w:rsidRPr="00BD7336" w:rsidRDefault="00824F2F" w:rsidP="00824F2F">
      <w:pPr>
        <w:spacing w:after="0" w:line="240" w:lineRule="auto"/>
        <w:jc w:val="both"/>
        <w:rPr>
          <w:rFonts w:ascii="Arial" w:eastAsia="Times New Roman" w:hAnsi="Arial" w:cs="Arial"/>
          <w:sz w:val="24"/>
          <w:szCs w:val="24"/>
          <w:lang w:val="en-US"/>
        </w:rPr>
      </w:pPr>
      <w:r w:rsidRPr="00BD7336">
        <w:rPr>
          <w:rFonts w:ascii="Arial" w:eastAsia="Times New Roman" w:hAnsi="Arial" w:cs="Arial"/>
          <w:sz w:val="24"/>
          <w:szCs w:val="24"/>
          <w:lang w:val="en-US"/>
        </w:rPr>
        <w:sym w:font="Wingdings" w:char="F0A8"/>
      </w:r>
      <w:r w:rsidRPr="00BD7336">
        <w:rPr>
          <w:rFonts w:ascii="Arial" w:eastAsia="Times New Roman" w:hAnsi="Arial" w:cs="Arial"/>
          <w:sz w:val="24"/>
          <w:szCs w:val="24"/>
          <w:lang w:val="en-US"/>
        </w:rPr>
        <w:t xml:space="preserve"> kao cjelina</w:t>
      </w:r>
    </w:p>
    <w:p w14:paraId="450F352A"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73775EAD"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45780B8F" w14:textId="77777777" w:rsidR="00824F2F" w:rsidRPr="00FA51C7" w:rsidRDefault="00824F2F" w:rsidP="00824F2F">
      <w:pPr>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sym w:font="Wingdings" w:char="F0A8"/>
      </w:r>
      <w:r w:rsidRPr="00FA51C7">
        <w:rPr>
          <w:rFonts w:ascii="Arial" w:eastAsia="Times New Roman" w:hAnsi="Arial" w:cs="Arial"/>
          <w:sz w:val="24"/>
          <w:szCs w:val="24"/>
          <w:lang w:val="en-US"/>
        </w:rPr>
        <w:t xml:space="preserve"> Obrazloženje razloga zašto predmet nabavke nije podijeljen na partije:  predmet javne nabavke je definisan kao cjelina i ne može se dijeliti po partijama.</w:t>
      </w:r>
    </w:p>
    <w:p w14:paraId="29603867" w14:textId="77777777" w:rsidR="00824F2F" w:rsidRPr="00FA51C7" w:rsidRDefault="00824F2F" w:rsidP="00824F2F">
      <w:pPr>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t xml:space="preserve"> </w:t>
      </w:r>
    </w:p>
    <w:p w14:paraId="6B609DE2" w14:textId="77777777" w:rsidR="00824F2F" w:rsidRPr="00FA51C7"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FA51C7">
        <w:rPr>
          <w:rFonts w:ascii="Arial" w:eastAsia="Times New Roman" w:hAnsi="Arial" w:cs="Arial"/>
          <w:b/>
          <w:sz w:val="24"/>
          <w:szCs w:val="24"/>
          <w:lang w:val="en-US"/>
        </w:rPr>
        <w:t>V Zaključivanje okvirnog sporazuma</w:t>
      </w:r>
      <w:r w:rsidRPr="00FA51C7">
        <w:rPr>
          <w:rFonts w:ascii="Arial" w:eastAsia="Times New Roman" w:hAnsi="Arial" w:cs="Arial"/>
          <w:b/>
          <w:sz w:val="24"/>
          <w:szCs w:val="24"/>
          <w:vertAlign w:val="superscript"/>
          <w:lang w:val="en-US"/>
        </w:rPr>
        <w:footnoteReference w:id="1"/>
      </w:r>
    </w:p>
    <w:p w14:paraId="7495D877" w14:textId="77777777" w:rsidR="00824F2F" w:rsidRPr="00FA51C7" w:rsidRDefault="00824F2F" w:rsidP="00824F2F">
      <w:pPr>
        <w:spacing w:after="0" w:line="240" w:lineRule="auto"/>
        <w:jc w:val="both"/>
        <w:rPr>
          <w:rFonts w:ascii="Arial" w:eastAsia="Times New Roman" w:hAnsi="Arial" w:cs="Arial"/>
          <w:sz w:val="24"/>
          <w:szCs w:val="24"/>
          <w:lang w:val="en-US"/>
        </w:rPr>
      </w:pPr>
    </w:p>
    <w:p w14:paraId="339E46B1" w14:textId="77777777" w:rsidR="00824F2F" w:rsidRPr="00FA51C7" w:rsidRDefault="00824F2F" w:rsidP="00824F2F">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t>Zaključiće se okvirni sporazum:</w:t>
      </w:r>
    </w:p>
    <w:p w14:paraId="5A0AB8B6" w14:textId="77777777" w:rsidR="00824F2F" w:rsidRPr="00FA51C7" w:rsidRDefault="00824F2F" w:rsidP="00824F2F">
      <w:pPr>
        <w:spacing w:after="0" w:line="240" w:lineRule="auto"/>
        <w:jc w:val="both"/>
        <w:rPr>
          <w:rFonts w:ascii="Arial" w:eastAsia="Times New Roman" w:hAnsi="Arial" w:cs="Arial"/>
          <w:sz w:val="24"/>
          <w:szCs w:val="24"/>
          <w:lang w:val="en-US"/>
        </w:rPr>
      </w:pPr>
    </w:p>
    <w:p w14:paraId="685CF1BC" w14:textId="77777777" w:rsidR="00824F2F" w:rsidRPr="00FA51C7" w:rsidRDefault="00824F2F" w:rsidP="00824F2F">
      <w:pPr>
        <w:spacing w:after="0" w:line="240" w:lineRule="auto"/>
        <w:jc w:val="both"/>
        <w:rPr>
          <w:rFonts w:ascii="Arial" w:eastAsia="Times New Roman" w:hAnsi="Arial" w:cs="Arial"/>
          <w:sz w:val="24"/>
          <w:szCs w:val="24"/>
          <w:lang w:val="en-US"/>
        </w:rPr>
      </w:pPr>
      <w:r w:rsidRPr="00FA51C7">
        <w:rPr>
          <w:rFonts w:ascii="Arial" w:eastAsia="Times New Roman" w:hAnsi="Arial" w:cs="Arial"/>
          <w:sz w:val="24"/>
          <w:szCs w:val="24"/>
          <w:lang w:val="en-US"/>
        </w:rPr>
        <w:sym w:font="Wingdings" w:char="F0A8"/>
      </w:r>
      <w:r w:rsidRPr="00FA51C7">
        <w:rPr>
          <w:rFonts w:ascii="Arial" w:eastAsia="Times New Roman" w:hAnsi="Arial" w:cs="Arial"/>
          <w:sz w:val="24"/>
          <w:szCs w:val="24"/>
          <w:lang w:val="en-US"/>
        </w:rPr>
        <w:t xml:space="preserve"> ne</w:t>
      </w:r>
    </w:p>
    <w:p w14:paraId="50B2AE69" w14:textId="77777777" w:rsidR="00824F2F" w:rsidRPr="00FA51C7" w:rsidRDefault="00824F2F" w:rsidP="00824F2F">
      <w:pPr>
        <w:spacing w:after="0" w:line="240" w:lineRule="auto"/>
        <w:jc w:val="both"/>
        <w:rPr>
          <w:rFonts w:ascii="Arial" w:eastAsia="Times New Roman" w:hAnsi="Arial" w:cs="Arial"/>
          <w:sz w:val="24"/>
          <w:szCs w:val="24"/>
          <w:lang w:val="en-US"/>
        </w:rPr>
      </w:pPr>
    </w:p>
    <w:p w14:paraId="71D9C84F" w14:textId="77777777" w:rsidR="00824F2F" w:rsidRPr="00FA51C7"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sz w:val="24"/>
          <w:szCs w:val="24"/>
          <w:lang w:val="en-US"/>
        </w:rPr>
      </w:pPr>
      <w:r w:rsidRPr="00FA51C7">
        <w:rPr>
          <w:rFonts w:ascii="Arial" w:eastAsia="Times New Roman" w:hAnsi="Arial" w:cs="Arial"/>
          <w:b/>
          <w:bCs/>
          <w:sz w:val="24"/>
          <w:szCs w:val="24"/>
          <w:lang w:val="en-US"/>
        </w:rPr>
        <w:t>VI Procijenjena vrijednost predmeta nabavke:</w:t>
      </w:r>
      <w:r w:rsidRPr="00FA51C7">
        <w:rPr>
          <w:rFonts w:ascii="Arial" w:eastAsia="Times New Roman" w:hAnsi="Arial" w:cs="Arial"/>
          <w:b/>
          <w:bCs/>
          <w:sz w:val="24"/>
          <w:szCs w:val="24"/>
          <w:vertAlign w:val="superscript"/>
          <w:lang w:val="en-US"/>
        </w:rPr>
        <w:footnoteReference w:id="2"/>
      </w:r>
    </w:p>
    <w:p w14:paraId="4AE67A8E" w14:textId="77777777" w:rsidR="00824F2F" w:rsidRPr="00FA51C7" w:rsidRDefault="00824F2F" w:rsidP="00824F2F">
      <w:pPr>
        <w:spacing w:after="0" w:line="240" w:lineRule="auto"/>
        <w:jc w:val="both"/>
        <w:rPr>
          <w:rFonts w:ascii="Arial" w:eastAsia="Times New Roman" w:hAnsi="Arial" w:cs="Arial"/>
          <w:sz w:val="24"/>
          <w:szCs w:val="24"/>
          <w:lang w:val="en-US"/>
        </w:rPr>
      </w:pPr>
    </w:p>
    <w:p w14:paraId="06F87D2B" w14:textId="77777777" w:rsidR="00824F2F" w:rsidRPr="00FA51C7" w:rsidRDefault="00824F2F" w:rsidP="00824F2F">
      <w:pPr>
        <w:spacing w:after="0" w:line="240" w:lineRule="auto"/>
        <w:jc w:val="both"/>
        <w:rPr>
          <w:rFonts w:ascii="Arial" w:eastAsia="Times New Roman" w:hAnsi="Arial" w:cs="Arial"/>
          <w:b/>
          <w:bCs/>
          <w:sz w:val="24"/>
          <w:szCs w:val="24"/>
          <w:lang w:val="en-US"/>
        </w:rPr>
      </w:pPr>
      <w:r w:rsidRPr="00FA51C7">
        <w:rPr>
          <w:rFonts w:ascii="Arial" w:eastAsia="Times New Roman" w:hAnsi="Arial" w:cs="Arial"/>
          <w:sz w:val="24"/>
          <w:szCs w:val="24"/>
          <w:lang w:val="en-US"/>
        </w:rPr>
        <w:sym w:font="Wingdings" w:char="F0A8"/>
      </w:r>
      <w:r w:rsidRPr="00FA51C7">
        <w:rPr>
          <w:rFonts w:ascii="Arial" w:eastAsia="Times New Roman" w:hAnsi="Arial" w:cs="Arial"/>
          <w:sz w:val="24"/>
          <w:szCs w:val="24"/>
          <w:lang w:val="en-US"/>
        </w:rPr>
        <w:t xml:space="preserve"> </w:t>
      </w:r>
      <w:r w:rsidRPr="00FA51C7">
        <w:rPr>
          <w:rFonts w:ascii="Arial" w:eastAsia="Times New Roman" w:hAnsi="Arial" w:cs="Arial"/>
          <w:b/>
          <w:bCs/>
          <w:sz w:val="24"/>
          <w:szCs w:val="24"/>
          <w:lang w:val="en-US"/>
        </w:rPr>
        <w:t>Procijenjena vrijednost predmeta nabavke</w:t>
      </w:r>
      <w:r w:rsidRPr="00FA51C7">
        <w:rPr>
          <w:rFonts w:ascii="Arial" w:eastAsia="Times New Roman" w:hAnsi="Arial" w:cs="Arial"/>
          <w:sz w:val="24"/>
          <w:szCs w:val="24"/>
          <w:lang w:val="en-US"/>
        </w:rPr>
        <w:t>:</w:t>
      </w:r>
    </w:p>
    <w:p w14:paraId="05E69D76"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7B336C3D" w14:textId="7835CE3A" w:rsidR="00824F2F" w:rsidRPr="009F3581" w:rsidRDefault="00824F2F" w:rsidP="00824F2F">
      <w:pPr>
        <w:spacing w:after="0" w:line="240" w:lineRule="auto"/>
        <w:jc w:val="both"/>
        <w:rPr>
          <w:rFonts w:ascii="Arial" w:eastAsia="Times New Roman" w:hAnsi="Arial" w:cs="Arial"/>
          <w:sz w:val="24"/>
          <w:szCs w:val="24"/>
          <w:lang w:val="en-US"/>
        </w:rPr>
      </w:pPr>
      <w:r w:rsidRPr="009F3581">
        <w:rPr>
          <w:rFonts w:ascii="Arial" w:eastAsia="Times New Roman" w:hAnsi="Arial" w:cs="Arial"/>
          <w:sz w:val="24"/>
          <w:szCs w:val="24"/>
          <w:lang w:val="en-US"/>
        </w:rPr>
        <w:sym w:font="Wingdings" w:char="F0A8"/>
      </w:r>
      <w:r w:rsidRPr="009F3581">
        <w:rPr>
          <w:rFonts w:ascii="Arial" w:eastAsia="Times New Roman" w:hAnsi="Arial" w:cs="Arial"/>
          <w:sz w:val="24"/>
          <w:szCs w:val="24"/>
          <w:lang w:val="en-US"/>
        </w:rPr>
        <w:t xml:space="preserve"> kao cjeline je </w:t>
      </w:r>
      <w:r w:rsidR="00FA51C7" w:rsidRPr="009F3581">
        <w:rPr>
          <w:rFonts w:ascii="Arial" w:eastAsia="Times New Roman" w:hAnsi="Arial" w:cs="Arial"/>
          <w:sz w:val="24"/>
          <w:szCs w:val="24"/>
          <w:lang w:val="en-US"/>
        </w:rPr>
        <w:t xml:space="preserve">  </w:t>
      </w:r>
      <w:r w:rsidR="00D76915" w:rsidRPr="00C00B24">
        <w:rPr>
          <w:rFonts w:ascii="Arial" w:eastAsia="Times New Roman" w:hAnsi="Arial" w:cs="Arial"/>
          <w:b/>
          <w:bCs/>
          <w:sz w:val="24"/>
          <w:szCs w:val="24"/>
          <w:lang w:val="en-US"/>
        </w:rPr>
        <w:t>37189</w:t>
      </w:r>
      <w:r w:rsidR="00FA51C7" w:rsidRPr="00C00B24">
        <w:rPr>
          <w:rFonts w:ascii="Arial" w:eastAsia="Times New Roman" w:hAnsi="Arial" w:cs="Arial"/>
          <w:b/>
          <w:bCs/>
          <w:sz w:val="24"/>
          <w:szCs w:val="24"/>
          <w:lang w:val="en-US"/>
        </w:rPr>
        <w:t xml:space="preserve"> </w:t>
      </w:r>
      <w:r w:rsidRPr="00C00B24">
        <w:rPr>
          <w:rFonts w:ascii="Arial" w:eastAsia="Times New Roman" w:hAnsi="Arial" w:cs="Arial"/>
          <w:b/>
          <w:bCs/>
          <w:sz w:val="24"/>
          <w:szCs w:val="24"/>
          <w:lang w:val="en-US"/>
        </w:rPr>
        <w:t>,00</w:t>
      </w:r>
      <w:r w:rsidRPr="009F3581">
        <w:rPr>
          <w:rFonts w:ascii="Arial" w:eastAsia="Times New Roman" w:hAnsi="Arial" w:cs="Arial"/>
          <w:sz w:val="24"/>
          <w:szCs w:val="24"/>
          <w:lang w:val="en-US"/>
        </w:rPr>
        <w:t xml:space="preserve"> €;</w:t>
      </w:r>
    </w:p>
    <w:p w14:paraId="7ECC5F16"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0168C3CF"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2B2C9692" w14:textId="77777777" w:rsidR="00824F2F" w:rsidRPr="00C00B24" w:rsidRDefault="00824F2F" w:rsidP="00824F2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lang w:val="en-US"/>
        </w:rPr>
      </w:pPr>
      <w:r w:rsidRPr="00C00B24">
        <w:rPr>
          <w:rFonts w:ascii="Arial" w:eastAsia="Times New Roman" w:hAnsi="Arial" w:cs="Arial"/>
          <w:b/>
          <w:sz w:val="24"/>
          <w:szCs w:val="24"/>
          <w:lang w:val="en-US"/>
        </w:rPr>
        <w:t>VII Zajednička nabavka</w:t>
      </w:r>
    </w:p>
    <w:p w14:paraId="6899259F" w14:textId="77777777" w:rsidR="00824F2F" w:rsidRPr="00C00B24" w:rsidRDefault="00824F2F" w:rsidP="00824F2F">
      <w:pPr>
        <w:spacing w:after="0" w:line="240" w:lineRule="auto"/>
        <w:jc w:val="both"/>
        <w:rPr>
          <w:rFonts w:ascii="Arial" w:eastAsia="Times New Roman" w:hAnsi="Arial" w:cs="Arial"/>
          <w:sz w:val="24"/>
          <w:szCs w:val="24"/>
          <w:lang w:val="en-US"/>
        </w:rPr>
      </w:pPr>
    </w:p>
    <w:p w14:paraId="56452E26" w14:textId="77777777" w:rsidR="00824F2F" w:rsidRPr="00C00B24" w:rsidRDefault="00824F2F" w:rsidP="00824F2F">
      <w:pPr>
        <w:spacing w:after="0" w:line="240" w:lineRule="auto"/>
        <w:jc w:val="both"/>
        <w:rPr>
          <w:rFonts w:ascii="Arial" w:eastAsia="Times New Roman" w:hAnsi="Arial" w:cs="Arial"/>
          <w:sz w:val="24"/>
          <w:szCs w:val="24"/>
          <w:lang w:val="en-US"/>
        </w:rPr>
      </w:pPr>
      <w:r w:rsidRPr="00C00B24">
        <w:rPr>
          <w:rFonts w:ascii="Arial" w:eastAsia="Times New Roman" w:hAnsi="Arial" w:cs="Arial"/>
          <w:sz w:val="24"/>
          <w:szCs w:val="24"/>
          <w:lang w:val="en-US"/>
        </w:rPr>
        <w:t>Nabavka se sprovodi kao zajednička nabavka:</w:t>
      </w:r>
    </w:p>
    <w:p w14:paraId="370840D2" w14:textId="77777777" w:rsidR="00824F2F" w:rsidRPr="00C00B24" w:rsidRDefault="00824F2F" w:rsidP="00824F2F">
      <w:pPr>
        <w:spacing w:after="0" w:line="240" w:lineRule="auto"/>
        <w:jc w:val="both"/>
        <w:rPr>
          <w:rFonts w:ascii="Arial" w:eastAsia="Times New Roman" w:hAnsi="Arial" w:cs="Arial"/>
          <w:sz w:val="24"/>
          <w:szCs w:val="24"/>
          <w:lang w:val="en-US"/>
        </w:rPr>
      </w:pPr>
      <w:r w:rsidRPr="00C00B24">
        <w:rPr>
          <w:rFonts w:ascii="Arial" w:eastAsia="Times New Roman" w:hAnsi="Arial" w:cs="Arial"/>
          <w:sz w:val="24"/>
          <w:szCs w:val="24"/>
          <w:lang w:val="en-US"/>
        </w:rPr>
        <w:sym w:font="Wingdings" w:char="F0A8"/>
      </w:r>
      <w:r w:rsidRPr="00C00B24">
        <w:rPr>
          <w:rFonts w:ascii="Arial" w:eastAsia="Times New Roman" w:hAnsi="Arial" w:cs="Arial"/>
          <w:sz w:val="24"/>
          <w:szCs w:val="24"/>
          <w:lang w:val="en-US"/>
        </w:rPr>
        <w:t xml:space="preserve"> Ne</w:t>
      </w:r>
    </w:p>
    <w:p w14:paraId="52AB8A09" w14:textId="77777777" w:rsidR="00824F2F" w:rsidRPr="00C00B24" w:rsidRDefault="00824F2F" w:rsidP="00824F2F">
      <w:pPr>
        <w:spacing w:after="0" w:line="240" w:lineRule="auto"/>
        <w:jc w:val="both"/>
        <w:rPr>
          <w:rFonts w:ascii="Arial" w:eastAsia="Times New Roman" w:hAnsi="Arial" w:cs="Arial"/>
          <w:sz w:val="24"/>
          <w:szCs w:val="24"/>
          <w:lang w:val="en-US"/>
        </w:rPr>
      </w:pPr>
    </w:p>
    <w:p w14:paraId="19DB5BA1" w14:textId="77777777" w:rsidR="00824F2F" w:rsidRPr="00C00B24" w:rsidRDefault="00824F2F" w:rsidP="00824F2F">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lang w:val="en-US"/>
        </w:rPr>
      </w:pPr>
      <w:r w:rsidRPr="00C00B24">
        <w:rPr>
          <w:rFonts w:ascii="Arial" w:eastAsia="Times New Roman" w:hAnsi="Arial" w:cs="Arial"/>
          <w:b/>
          <w:sz w:val="24"/>
          <w:szCs w:val="24"/>
          <w:lang w:val="en-US"/>
        </w:rPr>
        <w:t>VIII Centralizovana nabavka</w:t>
      </w:r>
    </w:p>
    <w:p w14:paraId="0F56F998" w14:textId="77777777" w:rsidR="00824F2F" w:rsidRPr="00C00B24" w:rsidRDefault="00824F2F" w:rsidP="00824F2F">
      <w:pPr>
        <w:spacing w:after="0" w:line="240" w:lineRule="auto"/>
        <w:jc w:val="both"/>
        <w:rPr>
          <w:rFonts w:ascii="Arial" w:eastAsia="Times New Roman" w:hAnsi="Arial" w:cs="Arial"/>
          <w:sz w:val="24"/>
          <w:szCs w:val="24"/>
          <w:lang w:val="en-US"/>
        </w:rPr>
      </w:pPr>
    </w:p>
    <w:p w14:paraId="16B20859" w14:textId="77777777" w:rsidR="00824F2F" w:rsidRPr="00C00B24" w:rsidRDefault="00824F2F" w:rsidP="00824F2F">
      <w:pPr>
        <w:spacing w:after="0" w:line="240" w:lineRule="auto"/>
        <w:jc w:val="both"/>
        <w:rPr>
          <w:rFonts w:ascii="Arial" w:eastAsia="Times New Roman" w:hAnsi="Arial" w:cs="Arial"/>
          <w:sz w:val="24"/>
          <w:szCs w:val="24"/>
          <w:lang w:val="en-US"/>
        </w:rPr>
      </w:pPr>
      <w:r w:rsidRPr="00C00B24">
        <w:rPr>
          <w:rFonts w:ascii="Arial" w:eastAsia="Times New Roman" w:hAnsi="Arial" w:cs="Arial"/>
          <w:sz w:val="24"/>
          <w:szCs w:val="24"/>
          <w:lang w:val="en-US"/>
        </w:rPr>
        <w:t>Nabavka je centralizovana:</w:t>
      </w:r>
    </w:p>
    <w:p w14:paraId="46F706CA" w14:textId="77777777" w:rsidR="00824F2F" w:rsidRPr="00C00B24" w:rsidRDefault="00824F2F" w:rsidP="00824F2F">
      <w:pPr>
        <w:spacing w:after="0" w:line="240" w:lineRule="auto"/>
        <w:jc w:val="both"/>
        <w:rPr>
          <w:rFonts w:ascii="Arial" w:eastAsia="Times New Roman" w:hAnsi="Arial" w:cs="Arial"/>
          <w:sz w:val="24"/>
          <w:szCs w:val="24"/>
          <w:lang w:val="en-US"/>
        </w:rPr>
      </w:pPr>
      <w:r w:rsidRPr="00C00B24">
        <w:rPr>
          <w:rFonts w:ascii="Arial" w:eastAsia="Times New Roman" w:hAnsi="Arial" w:cs="Arial"/>
          <w:sz w:val="24"/>
          <w:szCs w:val="24"/>
          <w:lang w:val="en-US"/>
        </w:rPr>
        <w:sym w:font="Wingdings" w:char="F0A8"/>
      </w:r>
      <w:r w:rsidRPr="00C00B24">
        <w:rPr>
          <w:rFonts w:ascii="Arial" w:eastAsia="Times New Roman" w:hAnsi="Arial" w:cs="Arial"/>
          <w:sz w:val="24"/>
          <w:szCs w:val="24"/>
          <w:lang w:val="en-US"/>
        </w:rPr>
        <w:t xml:space="preserve"> Ne</w:t>
      </w:r>
    </w:p>
    <w:p w14:paraId="42FE656B"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34859104" w14:textId="77777777" w:rsidR="00824F2F" w:rsidRPr="00222CDA"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222CDA">
        <w:rPr>
          <w:rFonts w:ascii="Arial" w:eastAsia="Times New Roman" w:hAnsi="Arial" w:cs="Arial"/>
          <w:b/>
          <w:sz w:val="24"/>
          <w:szCs w:val="24"/>
          <w:lang w:val="en-US"/>
        </w:rPr>
        <w:t>IX Jezik ponude</w:t>
      </w:r>
    </w:p>
    <w:p w14:paraId="03190373"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71A600B5"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Ponuda se sačinjava na:</w:t>
      </w:r>
    </w:p>
    <w:p w14:paraId="087606DC"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32F1EE14"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sym w:font="Wingdings" w:char="F0A8"/>
      </w:r>
      <w:r w:rsidRPr="00222CDA">
        <w:rPr>
          <w:rFonts w:ascii="Arial" w:eastAsia="Times New Roman" w:hAnsi="Arial" w:cs="Arial"/>
          <w:sz w:val="24"/>
          <w:szCs w:val="24"/>
          <w:lang w:val="en-US"/>
        </w:rPr>
        <w:t xml:space="preserve"> crnogorski jezik i drugi jezik koji je u službenoj upotrebi u Crnoj Gori, u skladu sa Ustavom i zakonom</w:t>
      </w:r>
    </w:p>
    <w:p w14:paraId="06474C09" w14:textId="77777777" w:rsidR="00824F2F" w:rsidRPr="00222CDA" w:rsidRDefault="00824F2F" w:rsidP="00824F2F">
      <w:pPr>
        <w:spacing w:after="0" w:line="240" w:lineRule="auto"/>
        <w:jc w:val="both"/>
        <w:rPr>
          <w:rFonts w:ascii="Arial" w:eastAsia="Times New Roman" w:hAnsi="Arial" w:cs="Arial"/>
          <w:sz w:val="24"/>
          <w:szCs w:val="24"/>
          <w:lang w:val="en-US"/>
        </w:rPr>
      </w:pPr>
    </w:p>
    <w:p w14:paraId="783CB5C8"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    </w:t>
      </w:r>
    </w:p>
    <w:p w14:paraId="4C16A28E" w14:textId="77777777" w:rsidR="00824F2F" w:rsidRPr="00222CDA"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222CDA">
        <w:rPr>
          <w:rFonts w:ascii="Arial" w:eastAsia="Times New Roman" w:hAnsi="Arial" w:cs="Arial"/>
          <w:b/>
          <w:sz w:val="24"/>
          <w:szCs w:val="24"/>
          <w:lang w:val="en-US"/>
        </w:rPr>
        <w:t>X Rok za donošenje odluke o izboru najpovoljnije ponude, odnosno odluke o poništenju postupka javne nabavke</w:t>
      </w:r>
    </w:p>
    <w:p w14:paraId="1B6706D1"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5A7D429C"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Odluka o izboru najpovoljnije ponude, odnosno odluka o poništenju postupka javne nabavke donijeće se u roku od  60 dana od dana otvaranja ponuda.</w:t>
      </w:r>
      <w:r w:rsidRPr="00222CDA">
        <w:rPr>
          <w:rFonts w:ascii="Arial" w:eastAsia="Times New Roman" w:hAnsi="Arial" w:cs="Arial"/>
          <w:sz w:val="24"/>
          <w:szCs w:val="24"/>
          <w:vertAlign w:val="superscript"/>
          <w:lang w:val="en-US"/>
        </w:rPr>
        <w:footnoteReference w:id="3"/>
      </w:r>
    </w:p>
    <w:p w14:paraId="6A247EB1" w14:textId="77777777" w:rsidR="00824F2F" w:rsidRPr="00BD7336"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en-US"/>
        </w:rPr>
      </w:pPr>
      <w:r w:rsidRPr="00BD7336">
        <w:rPr>
          <w:rFonts w:ascii="Arial" w:eastAsia="Times New Roman" w:hAnsi="Arial" w:cs="Arial"/>
          <w:b/>
          <w:sz w:val="24"/>
          <w:szCs w:val="24"/>
          <w:lang w:val="en-US"/>
        </w:rPr>
        <w:lastRenderedPageBreak/>
        <w:t>PONUDA SA VARIJANTAMA</w:t>
      </w:r>
    </w:p>
    <w:p w14:paraId="151D3D5F" w14:textId="77777777" w:rsidR="00824F2F" w:rsidRPr="002D4CC2" w:rsidRDefault="00824F2F" w:rsidP="00824F2F">
      <w:pPr>
        <w:spacing w:after="0" w:line="240" w:lineRule="auto"/>
        <w:jc w:val="both"/>
        <w:rPr>
          <w:rFonts w:ascii="Arial" w:eastAsia="Times New Roman" w:hAnsi="Arial" w:cs="Arial"/>
          <w:b/>
          <w:bCs/>
          <w:color w:val="FF0000"/>
          <w:sz w:val="24"/>
          <w:szCs w:val="24"/>
          <w:lang w:val="en-US"/>
        </w:rPr>
      </w:pPr>
    </w:p>
    <w:p w14:paraId="1DC81CA9"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Mogućnost podnošenja ponude sa varijantama</w:t>
      </w:r>
    </w:p>
    <w:p w14:paraId="21004D3F" w14:textId="77777777" w:rsidR="00824F2F" w:rsidRPr="00222CDA" w:rsidRDefault="00824F2F" w:rsidP="00824F2F">
      <w:pPr>
        <w:spacing w:after="0" w:line="240" w:lineRule="auto"/>
        <w:jc w:val="both"/>
        <w:rPr>
          <w:rFonts w:ascii="Arial" w:eastAsia="Times New Roman" w:hAnsi="Arial" w:cs="Arial"/>
          <w:sz w:val="24"/>
          <w:szCs w:val="24"/>
          <w:lang w:val="en-US"/>
        </w:rPr>
      </w:pPr>
    </w:p>
    <w:p w14:paraId="23A0392A"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sym w:font="Wingdings" w:char="F0A8"/>
      </w:r>
      <w:r w:rsidRPr="00222CDA">
        <w:rPr>
          <w:rFonts w:ascii="Arial" w:eastAsia="Times New Roman" w:hAnsi="Arial" w:cs="Arial"/>
          <w:sz w:val="24"/>
          <w:szCs w:val="24"/>
          <w:lang w:val="en-US"/>
        </w:rPr>
        <w:t xml:space="preserve"> Varijante ponude nijesu dozvoljene i neće biti razmatrane.</w:t>
      </w:r>
    </w:p>
    <w:p w14:paraId="54BDBA7A"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0DA7B955" w14:textId="77777777" w:rsidR="00824F2F" w:rsidRPr="00222CDA"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222CDA">
        <w:rPr>
          <w:rFonts w:ascii="Arial" w:eastAsia="Times New Roman" w:hAnsi="Arial" w:cs="Arial"/>
          <w:b/>
          <w:sz w:val="24"/>
          <w:szCs w:val="24"/>
          <w:lang w:val="en-US"/>
        </w:rPr>
        <w:t>REZERVISANA NABAVKA</w:t>
      </w:r>
    </w:p>
    <w:p w14:paraId="767DB1A4"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4F14D085"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sym w:font="Wingdings" w:char="F0A8"/>
      </w:r>
      <w:r w:rsidRPr="00222CDA">
        <w:rPr>
          <w:rFonts w:ascii="Arial" w:eastAsia="Times New Roman" w:hAnsi="Arial" w:cs="Arial"/>
          <w:sz w:val="24"/>
          <w:szCs w:val="24"/>
          <w:lang w:val="en-US"/>
        </w:rPr>
        <w:t xml:space="preserve"> Ne</w:t>
      </w:r>
    </w:p>
    <w:p w14:paraId="6C90668A"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3C181B21" w14:textId="1EF7207E" w:rsidR="00824F2F" w:rsidRPr="00222CDA" w:rsidRDefault="00824F2F" w:rsidP="00824F2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bCs/>
          <w:sz w:val="24"/>
          <w:szCs w:val="24"/>
          <w:lang w:val="en-US"/>
        </w:rPr>
      </w:pPr>
      <w:r w:rsidRPr="00222CDA">
        <w:rPr>
          <w:rFonts w:ascii="Arial" w:eastAsia="Times New Roman" w:hAnsi="Arial" w:cs="Arial"/>
          <w:b/>
          <w:sz w:val="24"/>
          <w:szCs w:val="24"/>
          <w:lang w:val="en-US"/>
        </w:rPr>
        <w:t>XI Uslovi za učešće u postupku javne nabavke i osnovi za isključenje</w:t>
      </w:r>
    </w:p>
    <w:p w14:paraId="03D599DB" w14:textId="77777777" w:rsidR="00824F2F" w:rsidRPr="00222CDA" w:rsidRDefault="00824F2F" w:rsidP="00824F2F">
      <w:pPr>
        <w:spacing w:after="0" w:line="240" w:lineRule="auto"/>
        <w:jc w:val="both"/>
        <w:rPr>
          <w:rFonts w:ascii="Arial" w:eastAsia="Times New Roman" w:hAnsi="Arial" w:cs="Arial"/>
          <w:b/>
          <w:bCs/>
          <w:sz w:val="24"/>
          <w:szCs w:val="24"/>
          <w:lang w:val="en-US"/>
        </w:rPr>
      </w:pPr>
    </w:p>
    <w:p w14:paraId="347C2A5F" w14:textId="77777777" w:rsidR="00824F2F" w:rsidRPr="00222CDA" w:rsidRDefault="00824F2F" w:rsidP="00824F2F">
      <w:pPr>
        <w:numPr>
          <w:ilvl w:val="0"/>
          <w:numId w:val="3"/>
        </w:numPr>
        <w:pBdr>
          <w:top w:val="single" w:sz="4" w:space="1" w:color="auto"/>
          <w:left w:val="single" w:sz="4" w:space="4" w:color="auto"/>
          <w:bottom w:val="single" w:sz="4" w:space="1" w:color="auto"/>
          <w:right w:val="single" w:sz="4" w:space="4" w:color="auto"/>
        </w:pBdr>
        <w:shd w:val="clear" w:color="auto" w:fill="D9D9D9"/>
        <w:spacing w:after="0" w:line="240" w:lineRule="auto"/>
        <w:ind w:left="1440"/>
        <w:jc w:val="both"/>
        <w:rPr>
          <w:rFonts w:ascii="Arial" w:eastAsia="Times New Roman" w:hAnsi="Arial" w:cs="Arial"/>
          <w:b/>
          <w:bCs/>
          <w:sz w:val="24"/>
          <w:szCs w:val="24"/>
          <w:u w:val="single"/>
          <w:lang w:val="en-US"/>
        </w:rPr>
      </w:pPr>
      <w:r w:rsidRPr="00222CDA">
        <w:rPr>
          <w:rFonts w:ascii="Arial" w:eastAsia="Times New Roman" w:hAnsi="Arial" w:cs="Arial"/>
          <w:b/>
          <w:bCs/>
          <w:sz w:val="24"/>
          <w:szCs w:val="24"/>
          <w:lang w:val="en-US"/>
        </w:rPr>
        <w:t>Obavezni uslovi</w:t>
      </w:r>
    </w:p>
    <w:p w14:paraId="1A7240C0" w14:textId="77777777" w:rsidR="00824F2F" w:rsidRPr="00222CDA" w:rsidRDefault="00824F2F" w:rsidP="00824F2F">
      <w:pPr>
        <w:spacing w:after="0" w:line="240" w:lineRule="auto"/>
        <w:jc w:val="both"/>
        <w:rPr>
          <w:rFonts w:ascii="Arial" w:eastAsia="Times New Roman" w:hAnsi="Arial" w:cs="Arial"/>
          <w:b/>
          <w:bCs/>
          <w:i/>
          <w:iCs/>
          <w:sz w:val="24"/>
          <w:szCs w:val="24"/>
          <w:u w:val="single"/>
          <w:lang w:val="en-US"/>
        </w:rPr>
      </w:pPr>
    </w:p>
    <w:p w14:paraId="2C2ACF1B" w14:textId="77777777" w:rsidR="00824F2F" w:rsidRPr="00222CDA" w:rsidRDefault="00824F2F" w:rsidP="00824F2F">
      <w:pPr>
        <w:autoSpaceDE w:val="0"/>
        <w:autoSpaceDN w:val="0"/>
        <w:adjustRightInd w:val="0"/>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U postupku javne nabavke može da učestvuje samo privredni subjekat koji: </w:t>
      </w:r>
    </w:p>
    <w:p w14:paraId="015811FC" w14:textId="77777777" w:rsidR="00824F2F" w:rsidRPr="00222CDA" w:rsidRDefault="00824F2F" w:rsidP="00824F2F">
      <w:pPr>
        <w:autoSpaceDE w:val="0"/>
        <w:autoSpaceDN w:val="0"/>
        <w:adjustRightInd w:val="0"/>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2AB6957D" w14:textId="77777777" w:rsidR="00824F2F" w:rsidRPr="00222CDA" w:rsidRDefault="00824F2F" w:rsidP="00824F2F">
      <w:pPr>
        <w:autoSpaceDE w:val="0"/>
        <w:autoSpaceDN w:val="0"/>
        <w:adjustRightInd w:val="0"/>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2) je izmirio sve dospjele obaveze po osnovu poreza i doprinosa za penzijsko i zdravstveno osiguranje.</w:t>
      </w:r>
    </w:p>
    <w:p w14:paraId="3991A4F1" w14:textId="77777777" w:rsidR="00824F2F" w:rsidRPr="00222CDA" w:rsidRDefault="00824F2F" w:rsidP="00824F2F">
      <w:pPr>
        <w:autoSpaceDE w:val="0"/>
        <w:autoSpaceDN w:val="0"/>
        <w:adjustRightInd w:val="0"/>
        <w:spacing w:after="0" w:line="240" w:lineRule="auto"/>
        <w:jc w:val="both"/>
        <w:rPr>
          <w:rFonts w:ascii="Arial" w:eastAsia="Times New Roman" w:hAnsi="Arial" w:cs="Arial"/>
          <w:sz w:val="24"/>
          <w:szCs w:val="24"/>
          <w:lang w:val="en-US"/>
        </w:rPr>
      </w:pPr>
    </w:p>
    <w:p w14:paraId="2371904D" w14:textId="77777777" w:rsidR="00824F2F" w:rsidRPr="00222CDA" w:rsidRDefault="00824F2F" w:rsidP="00824F2F">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
          <w:bCs/>
          <w:sz w:val="24"/>
          <w:szCs w:val="24"/>
          <w:lang w:val="en-US"/>
        </w:rPr>
      </w:pPr>
      <w:r w:rsidRPr="00222CDA">
        <w:rPr>
          <w:rFonts w:ascii="Arial" w:eastAsia="Times New Roman" w:hAnsi="Arial" w:cs="Arial"/>
          <w:b/>
          <w:bCs/>
          <w:sz w:val="24"/>
          <w:szCs w:val="24"/>
          <w:lang w:val="en-US"/>
        </w:rPr>
        <w:t>Dokazivanje ispunjenosti obaveznih uslova</w:t>
      </w:r>
    </w:p>
    <w:p w14:paraId="56B99491" w14:textId="77777777" w:rsidR="00824F2F" w:rsidRPr="00222CDA" w:rsidRDefault="00824F2F" w:rsidP="00824F2F">
      <w:pPr>
        <w:spacing w:after="0" w:line="240" w:lineRule="auto"/>
        <w:jc w:val="both"/>
        <w:rPr>
          <w:rFonts w:ascii="Arial" w:eastAsia="Times New Roman" w:hAnsi="Arial" w:cs="Arial"/>
          <w:sz w:val="24"/>
          <w:szCs w:val="24"/>
          <w:lang w:val="en-US"/>
        </w:rPr>
      </w:pPr>
    </w:p>
    <w:p w14:paraId="28855A2A"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Ispunjenost obaveznih uslova dokazuje se na osnovu uvjerenja ili potvrde:</w:t>
      </w:r>
    </w:p>
    <w:p w14:paraId="1EE0CEC8"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1) nadležnog organa izdatog na osnovu kaznene evidencije, u skladu sa propisima države u kojoj privredni subjekat ima sjedište, odnosno u kojoj izvršni direktor tog privrednog subjekta ima prebivalište,</w:t>
      </w:r>
    </w:p>
    <w:p w14:paraId="31699A1C" w14:textId="1232D637" w:rsidR="00824F2F"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 2) organa uprave nadležnog za poslove naplate poreza, odnosno nadležnog organa države u kojoj privredni subjekat ima sjedište. </w:t>
      </w:r>
    </w:p>
    <w:p w14:paraId="4350B500" w14:textId="77777777" w:rsidR="001566A2" w:rsidRPr="00222CDA" w:rsidRDefault="001566A2" w:rsidP="00824F2F">
      <w:pPr>
        <w:spacing w:after="0" w:line="240" w:lineRule="auto"/>
        <w:jc w:val="both"/>
        <w:rPr>
          <w:rFonts w:ascii="Arial" w:eastAsia="Times New Roman" w:hAnsi="Arial" w:cs="Arial"/>
          <w:sz w:val="24"/>
          <w:szCs w:val="24"/>
          <w:lang w:val="en-US"/>
        </w:rPr>
      </w:pPr>
    </w:p>
    <w:p w14:paraId="3B49FAA4"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20213095" w14:textId="77777777" w:rsidR="00824F2F" w:rsidRPr="00BD7336" w:rsidRDefault="00824F2F" w:rsidP="00824F2F">
      <w:pPr>
        <w:numPr>
          <w:ilvl w:val="0"/>
          <w:numId w:val="3"/>
        </w:numPr>
        <w:pBdr>
          <w:top w:val="single" w:sz="4" w:space="1" w:color="auto"/>
          <w:left w:val="single" w:sz="4" w:space="4" w:color="auto"/>
          <w:bottom w:val="single" w:sz="4" w:space="1" w:color="auto"/>
          <w:right w:val="single" w:sz="4" w:space="4" w:color="auto"/>
        </w:pBdr>
        <w:shd w:val="clear" w:color="auto" w:fill="D9D9D9"/>
        <w:spacing w:after="0" w:line="240" w:lineRule="auto"/>
        <w:ind w:left="1440"/>
        <w:jc w:val="both"/>
        <w:rPr>
          <w:rFonts w:ascii="Arial" w:eastAsia="Times New Roman" w:hAnsi="Arial" w:cs="Arial"/>
          <w:b/>
          <w:bCs/>
          <w:sz w:val="24"/>
          <w:szCs w:val="24"/>
          <w:lang w:val="en-US"/>
        </w:rPr>
      </w:pPr>
      <w:r w:rsidRPr="00BD7336">
        <w:rPr>
          <w:rFonts w:ascii="Arial" w:eastAsia="Times New Roman" w:hAnsi="Arial" w:cs="Arial"/>
          <w:b/>
          <w:sz w:val="24"/>
          <w:szCs w:val="24"/>
          <w:lang w:val="en-US"/>
        </w:rPr>
        <w:t>Uslovi sposobnosti privrednog subjekta</w:t>
      </w:r>
      <w:r w:rsidRPr="00BD7336">
        <w:rPr>
          <w:rFonts w:ascii="Arial" w:eastAsia="Times New Roman" w:hAnsi="Arial" w:cs="Arial"/>
          <w:b/>
          <w:sz w:val="24"/>
          <w:szCs w:val="24"/>
          <w:vertAlign w:val="superscript"/>
          <w:lang w:val="en-US"/>
        </w:rPr>
        <w:footnoteReference w:id="4"/>
      </w:r>
    </w:p>
    <w:p w14:paraId="34519727" w14:textId="77777777" w:rsidR="00824F2F" w:rsidRPr="00BD7336" w:rsidRDefault="00824F2F" w:rsidP="00824F2F">
      <w:pPr>
        <w:spacing w:after="0" w:line="240" w:lineRule="auto"/>
        <w:jc w:val="both"/>
        <w:rPr>
          <w:rFonts w:ascii="Arial" w:eastAsia="Times New Roman" w:hAnsi="Arial" w:cs="Arial"/>
          <w:b/>
          <w:bCs/>
          <w:sz w:val="24"/>
          <w:szCs w:val="24"/>
          <w:u w:val="single"/>
          <w:lang w:val="en-US"/>
        </w:rPr>
      </w:pPr>
    </w:p>
    <w:p w14:paraId="39207089" w14:textId="77777777" w:rsidR="00824F2F" w:rsidRPr="00BD7336" w:rsidRDefault="00824F2F" w:rsidP="00824F2F">
      <w:pPr>
        <w:spacing w:after="0" w:line="240" w:lineRule="auto"/>
        <w:jc w:val="both"/>
        <w:rPr>
          <w:rFonts w:ascii="Arial" w:eastAsia="Times New Roman" w:hAnsi="Arial" w:cs="Arial"/>
          <w:sz w:val="24"/>
          <w:szCs w:val="24"/>
          <w:lang w:val="en-US"/>
        </w:rPr>
      </w:pPr>
      <w:r w:rsidRPr="00BD7336">
        <w:rPr>
          <w:rFonts w:ascii="Arial" w:eastAsia="Times New Roman" w:hAnsi="Arial" w:cs="Arial"/>
          <w:sz w:val="24"/>
          <w:szCs w:val="24"/>
          <w:lang w:val="en-US"/>
        </w:rPr>
        <w:sym w:font="Wingdings" w:char="F0A8"/>
      </w:r>
      <w:r w:rsidRPr="00BD7336">
        <w:rPr>
          <w:rFonts w:ascii="Arial" w:eastAsia="Times New Roman" w:hAnsi="Arial" w:cs="Arial"/>
          <w:sz w:val="24"/>
          <w:szCs w:val="24"/>
          <w:lang w:val="en-US"/>
        </w:rPr>
        <w:t xml:space="preserve">  za obavljanje djelatnosti, </w:t>
      </w:r>
    </w:p>
    <w:p w14:paraId="2C8A088B" w14:textId="77777777" w:rsidR="00824F2F" w:rsidRPr="00BD7336" w:rsidRDefault="00824F2F" w:rsidP="00824F2F">
      <w:pPr>
        <w:spacing w:after="0" w:line="240" w:lineRule="auto"/>
        <w:jc w:val="both"/>
        <w:rPr>
          <w:rFonts w:ascii="Arial" w:eastAsia="Times New Roman" w:hAnsi="Arial" w:cs="Arial"/>
          <w:b/>
          <w:bCs/>
          <w:i/>
          <w:iCs/>
          <w:sz w:val="24"/>
          <w:szCs w:val="24"/>
          <w:lang w:val="en-US"/>
        </w:rPr>
      </w:pPr>
    </w:p>
    <w:p w14:paraId="57238B1C" w14:textId="77777777" w:rsidR="00824F2F" w:rsidRPr="00BD7336" w:rsidRDefault="00824F2F" w:rsidP="00824F2F">
      <w:pPr>
        <w:spacing w:after="0" w:line="240" w:lineRule="auto"/>
        <w:jc w:val="both"/>
        <w:rPr>
          <w:rFonts w:ascii="Arial" w:eastAsia="Times New Roman" w:hAnsi="Arial" w:cs="Arial"/>
          <w:b/>
          <w:bCs/>
          <w:i/>
          <w:iCs/>
          <w:sz w:val="24"/>
          <w:szCs w:val="24"/>
          <w:lang w:val="en-US"/>
        </w:rPr>
      </w:pPr>
    </w:p>
    <w:p w14:paraId="099CA76A" w14:textId="77777777" w:rsidR="00824F2F" w:rsidRPr="002D4CC2"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en-US"/>
        </w:rPr>
      </w:pPr>
      <w:r w:rsidRPr="00BD7336">
        <w:rPr>
          <w:rFonts w:ascii="Arial" w:eastAsia="Times New Roman" w:hAnsi="Arial" w:cs="Arial"/>
          <w:b/>
          <w:bCs/>
          <w:sz w:val="24"/>
          <w:szCs w:val="24"/>
          <w:lang w:val="en-US"/>
        </w:rPr>
        <w:t xml:space="preserve">B1. </w:t>
      </w:r>
      <w:r w:rsidRPr="00BD7336">
        <w:rPr>
          <w:rFonts w:ascii="Arial" w:eastAsia="Times New Roman" w:hAnsi="Arial" w:cs="Arial"/>
          <w:b/>
          <w:sz w:val="24"/>
          <w:szCs w:val="24"/>
          <w:lang w:val="en-US"/>
        </w:rPr>
        <w:t>Uslovi za obavljanje djelatnosti</w:t>
      </w:r>
    </w:p>
    <w:p w14:paraId="59CF32BF" w14:textId="77777777" w:rsidR="00824F2F" w:rsidRPr="002D4CC2" w:rsidRDefault="00824F2F" w:rsidP="00824F2F">
      <w:pPr>
        <w:spacing w:after="0" w:line="240" w:lineRule="auto"/>
        <w:jc w:val="both"/>
        <w:rPr>
          <w:rFonts w:ascii="Arial" w:eastAsia="Times New Roman" w:hAnsi="Arial" w:cs="Arial"/>
          <w:b/>
          <w:bCs/>
          <w:i/>
          <w:iCs/>
          <w:color w:val="FF0000"/>
          <w:sz w:val="24"/>
          <w:szCs w:val="24"/>
          <w:lang w:val="en-US"/>
        </w:rPr>
      </w:pPr>
    </w:p>
    <w:p w14:paraId="7CDAADCA"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Privredni subjekat treba da: </w:t>
      </w:r>
    </w:p>
    <w:p w14:paraId="6C4A0781"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sym w:font="Wingdings" w:char="F0A8"/>
      </w:r>
      <w:r w:rsidRPr="00222CDA">
        <w:rPr>
          <w:rFonts w:ascii="Arial" w:eastAsia="Times New Roman" w:hAnsi="Arial" w:cs="Arial"/>
          <w:sz w:val="24"/>
          <w:szCs w:val="24"/>
          <w:lang w:val="en-US"/>
        </w:rPr>
        <w:t xml:space="preserve"> je upisan u Centralni registar privrednih subjekata ili drugi odgovarajući registar u državi u kojoj privredni subjekat ima sjedište, i/i </w:t>
      </w:r>
    </w:p>
    <w:p w14:paraId="6F0EDA12" w14:textId="77777777" w:rsidR="00824F2F" w:rsidRPr="00222CDA" w:rsidRDefault="00824F2F" w:rsidP="00824F2F">
      <w:pPr>
        <w:spacing w:after="0" w:line="240" w:lineRule="auto"/>
        <w:jc w:val="both"/>
        <w:rPr>
          <w:rFonts w:ascii="Arial" w:eastAsia="Times New Roman" w:hAnsi="Arial" w:cs="Arial"/>
          <w:b/>
          <w:bCs/>
          <w:i/>
          <w:iCs/>
          <w:sz w:val="24"/>
          <w:szCs w:val="24"/>
          <w:lang w:val="en-US"/>
        </w:rPr>
      </w:pPr>
    </w:p>
    <w:p w14:paraId="27D0C845" w14:textId="77777777" w:rsidR="00824F2F" w:rsidRPr="00222CDA" w:rsidRDefault="00824F2F" w:rsidP="00824F2F">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
          <w:bCs/>
          <w:sz w:val="24"/>
          <w:szCs w:val="24"/>
          <w:lang w:val="en-US"/>
        </w:rPr>
      </w:pPr>
      <w:r w:rsidRPr="00222CDA">
        <w:rPr>
          <w:rFonts w:ascii="Arial" w:eastAsia="Times New Roman" w:hAnsi="Arial" w:cs="Arial"/>
          <w:b/>
          <w:bCs/>
          <w:sz w:val="24"/>
          <w:szCs w:val="24"/>
          <w:lang w:val="en-US"/>
        </w:rPr>
        <w:t xml:space="preserve">Dokazivanje </w:t>
      </w:r>
      <w:r w:rsidRPr="00222CDA">
        <w:rPr>
          <w:rFonts w:ascii="Arial" w:eastAsia="Times New Roman" w:hAnsi="Arial" w:cs="Arial"/>
          <w:b/>
          <w:sz w:val="24"/>
          <w:szCs w:val="24"/>
          <w:lang w:val="en-US"/>
        </w:rPr>
        <w:t>uslova za obavljanje djelatnosti</w:t>
      </w:r>
    </w:p>
    <w:p w14:paraId="0F9FCFEB" w14:textId="77777777" w:rsidR="00824F2F" w:rsidRPr="00222CDA" w:rsidRDefault="00824F2F" w:rsidP="00824F2F">
      <w:pPr>
        <w:spacing w:after="0" w:line="240" w:lineRule="auto"/>
        <w:jc w:val="both"/>
        <w:rPr>
          <w:rFonts w:ascii="Arial" w:eastAsia="Times New Roman" w:hAnsi="Arial" w:cs="Arial"/>
          <w:b/>
          <w:bCs/>
          <w:i/>
          <w:iCs/>
          <w:sz w:val="24"/>
          <w:szCs w:val="24"/>
          <w:lang w:val="en-US"/>
        </w:rPr>
      </w:pPr>
    </w:p>
    <w:p w14:paraId="00F81D7A"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Ispunjenost uslova za obavljanje djelatnosti dokazuje se dostavljanjem: </w:t>
      </w:r>
    </w:p>
    <w:p w14:paraId="498F8026"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sym w:font="Wingdings" w:char="F0A8"/>
      </w:r>
      <w:r w:rsidRPr="00222CDA">
        <w:rPr>
          <w:rFonts w:ascii="Arial" w:eastAsia="Times New Roman" w:hAnsi="Arial" w:cs="Arial"/>
          <w:sz w:val="24"/>
          <w:szCs w:val="24"/>
          <w:lang w:val="en-US"/>
        </w:rPr>
        <w:t xml:space="preserve"> dokaza o registraciji u Centralnom registru privrednih subjekata ili drugom odgovarajućem registru, sa podacima o ovlašćenom licu privrednog subjekta; </w:t>
      </w:r>
    </w:p>
    <w:p w14:paraId="21341FCE" w14:textId="77777777" w:rsidR="00824F2F" w:rsidRPr="002D4CC2" w:rsidRDefault="00824F2F" w:rsidP="00824F2F">
      <w:pPr>
        <w:spacing w:after="0" w:line="240" w:lineRule="auto"/>
        <w:jc w:val="both"/>
        <w:rPr>
          <w:rFonts w:ascii="Arial" w:eastAsia="Times New Roman" w:hAnsi="Arial" w:cs="Arial"/>
          <w:b/>
          <w:bCs/>
          <w:i/>
          <w:iCs/>
          <w:color w:val="FF0000"/>
          <w:sz w:val="24"/>
          <w:szCs w:val="24"/>
          <w:lang w:val="en-US"/>
        </w:rPr>
      </w:pPr>
    </w:p>
    <w:p w14:paraId="1F1A933A" w14:textId="77777777" w:rsidR="00824F2F" w:rsidRPr="002D4CC2" w:rsidRDefault="00824F2F" w:rsidP="00824F2F">
      <w:pPr>
        <w:spacing w:after="0" w:line="240" w:lineRule="auto"/>
        <w:jc w:val="both"/>
        <w:rPr>
          <w:rFonts w:ascii="Arial" w:eastAsia="Times New Roman" w:hAnsi="Arial" w:cs="Arial"/>
          <w:b/>
          <w:bCs/>
          <w:i/>
          <w:iCs/>
          <w:color w:val="FF0000"/>
          <w:sz w:val="24"/>
          <w:szCs w:val="24"/>
          <w:lang w:val="en-US"/>
        </w:rPr>
      </w:pPr>
    </w:p>
    <w:p w14:paraId="598EEDA3" w14:textId="77777777" w:rsidR="00824F2F" w:rsidRPr="00222CDA" w:rsidRDefault="00824F2F" w:rsidP="00824F2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lang w:val="en-US"/>
        </w:rPr>
      </w:pPr>
      <w:r w:rsidRPr="00222CDA">
        <w:rPr>
          <w:rFonts w:ascii="Arial" w:eastAsia="Times New Roman" w:hAnsi="Arial" w:cs="Arial"/>
          <w:b/>
          <w:sz w:val="24"/>
          <w:szCs w:val="24"/>
          <w:lang w:val="en-US"/>
        </w:rPr>
        <w:t>C. Osnovi za obavezno isključenje iz postupka javne nabavke</w:t>
      </w:r>
    </w:p>
    <w:p w14:paraId="5B3F70B0" w14:textId="77777777" w:rsidR="00824F2F" w:rsidRPr="00222CDA" w:rsidRDefault="00824F2F" w:rsidP="00824F2F">
      <w:pPr>
        <w:spacing w:after="0" w:line="240" w:lineRule="auto"/>
        <w:jc w:val="both"/>
        <w:rPr>
          <w:rFonts w:ascii="Arial" w:eastAsia="Times New Roman" w:hAnsi="Arial" w:cs="Arial"/>
          <w:sz w:val="24"/>
          <w:szCs w:val="24"/>
          <w:lang w:val="en-US"/>
        </w:rPr>
      </w:pPr>
    </w:p>
    <w:p w14:paraId="2BD2EE0D"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Privredni subjekat će se isključiti iz postupka javne nabavke, ako: </w:t>
      </w:r>
    </w:p>
    <w:p w14:paraId="56032198"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1) postoji sukob interesa iz člana 41 stav 1 tačka 2 alineja 1 i 2 ili člana 42 Zakona o javnim nabavkama, </w:t>
      </w:r>
    </w:p>
    <w:p w14:paraId="512C98E3"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 xml:space="preserve">2) ne ispunjava obavezne uslove i uslove sposobnosti privrednog subjekta predviđene tenderskom dokumentacijom, </w:t>
      </w:r>
    </w:p>
    <w:p w14:paraId="36F2200C" w14:textId="77777777" w:rsidR="00824F2F" w:rsidRPr="00222CDA" w:rsidRDefault="00824F2F" w:rsidP="00824F2F">
      <w:pPr>
        <w:spacing w:after="0" w:line="240" w:lineRule="auto"/>
        <w:jc w:val="both"/>
        <w:rPr>
          <w:rFonts w:ascii="Arial" w:eastAsia="Times New Roman" w:hAnsi="Arial" w:cs="Arial"/>
          <w:sz w:val="24"/>
          <w:szCs w:val="24"/>
          <w:lang w:val="en-US"/>
        </w:rPr>
      </w:pPr>
      <w:r w:rsidRPr="00222CDA">
        <w:rPr>
          <w:rFonts w:ascii="Arial" w:eastAsia="Times New Roman" w:hAnsi="Arial" w:cs="Arial"/>
          <w:sz w:val="24"/>
          <w:szCs w:val="24"/>
          <w:lang w:val="en-US"/>
        </w:rPr>
        <w:t>3) postoji drugi razlog predviđen ovim zakonom.</w:t>
      </w:r>
    </w:p>
    <w:p w14:paraId="01C42F33" w14:textId="77777777" w:rsidR="00824F2F" w:rsidRPr="002D4CC2" w:rsidRDefault="00824F2F" w:rsidP="00824F2F">
      <w:pPr>
        <w:spacing w:after="0" w:line="240" w:lineRule="auto"/>
        <w:jc w:val="both"/>
        <w:rPr>
          <w:rFonts w:ascii="Arial" w:eastAsia="Times New Roman" w:hAnsi="Arial" w:cs="Arial"/>
          <w:b/>
          <w:bCs/>
          <w:i/>
          <w:iCs/>
          <w:color w:val="FF0000"/>
          <w:sz w:val="24"/>
          <w:szCs w:val="24"/>
          <w:lang w:val="en-US"/>
        </w:rPr>
      </w:pPr>
    </w:p>
    <w:p w14:paraId="5E536BE7" w14:textId="77777777"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lang w:val="en-US"/>
        </w:rPr>
      </w:pPr>
      <w:r w:rsidRPr="00763C2B">
        <w:rPr>
          <w:rFonts w:ascii="Arial" w:eastAsia="Times New Roman" w:hAnsi="Arial" w:cs="Arial"/>
          <w:b/>
          <w:sz w:val="24"/>
          <w:szCs w:val="24"/>
          <w:lang w:val="en-US"/>
        </w:rPr>
        <w:t>D. Posebni osnovi za isključenje iz postupka javne nabavke</w:t>
      </w:r>
      <w:r w:rsidRPr="00763C2B">
        <w:rPr>
          <w:rFonts w:ascii="Arial" w:eastAsia="Times New Roman" w:hAnsi="Arial" w:cs="Arial"/>
          <w:b/>
          <w:sz w:val="24"/>
          <w:szCs w:val="24"/>
          <w:vertAlign w:val="superscript"/>
          <w:lang w:val="en-US"/>
        </w:rPr>
        <w:footnoteReference w:id="5"/>
      </w:r>
      <w:r w:rsidRPr="00763C2B">
        <w:rPr>
          <w:rFonts w:ascii="Arial" w:eastAsia="Times New Roman" w:hAnsi="Arial" w:cs="Arial"/>
          <w:b/>
          <w:sz w:val="24"/>
          <w:szCs w:val="24"/>
          <w:lang w:val="en-US"/>
        </w:rPr>
        <w:t xml:space="preserve"> </w:t>
      </w:r>
    </w:p>
    <w:p w14:paraId="415F557C"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015F5B5B"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Iz postupka javne nabavke isključiće se privredni subjekta koji: </w:t>
      </w:r>
    </w:p>
    <w:p w14:paraId="4240555A"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je u postupku stečaja ili likvidacije; </w:t>
      </w:r>
    </w:p>
    <w:p w14:paraId="39172661"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je zaključio ugovor ili sporazum sa drugim privrednim subjektom sa ciljem narušavanja tržišne konkurencije; </w:t>
      </w:r>
    </w:p>
    <w:p w14:paraId="48281D85"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ima neizvršenih ugovorenih obaveza ili značajnih ili trajnih nedostataka tokom izvršavanja zahtjeva iz prethodnog ugovora o javnoj nabavci, javno-privatnom partnerstvu ili koncesiji, čija je posljedica bila raskid ugovora, naknada štete ili druga odgovarajuća sankcija; </w:t>
      </w:r>
    </w:p>
    <w:p w14:paraId="46015FB1"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je netačno prikazivao činjenice u vezi ispunjenosti uslova u postupku javne nabavke; </w:t>
      </w:r>
    </w:p>
    <w:p w14:paraId="3DC0E41D"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je učinio teški profesionalni propust koji dovodi u pitanje njegov integritet. </w:t>
      </w:r>
    </w:p>
    <w:p w14:paraId="2BFC0C12" w14:textId="77777777" w:rsidR="00824F2F" w:rsidRPr="00763C2B" w:rsidRDefault="00824F2F" w:rsidP="00824F2F">
      <w:pPr>
        <w:spacing w:after="0" w:line="240" w:lineRule="auto"/>
        <w:rPr>
          <w:rFonts w:ascii="Arial" w:eastAsia="Times New Roman" w:hAnsi="Arial" w:cs="Arial"/>
          <w:i/>
          <w:iCs/>
          <w:sz w:val="24"/>
          <w:szCs w:val="24"/>
          <w:lang w:val="en-US"/>
        </w:rPr>
      </w:pPr>
    </w:p>
    <w:p w14:paraId="4DF1DDF0" w14:textId="77777777" w:rsidR="00824F2F" w:rsidRPr="00763C2B" w:rsidRDefault="00824F2F" w:rsidP="00824F2F">
      <w:pPr>
        <w:spacing w:after="0" w:line="240" w:lineRule="auto"/>
        <w:rPr>
          <w:rFonts w:ascii="Arial" w:eastAsia="Times New Roman" w:hAnsi="Arial" w:cs="Arial"/>
          <w:i/>
          <w:iCs/>
          <w:sz w:val="24"/>
          <w:szCs w:val="24"/>
          <w:lang w:val="en-US"/>
        </w:rPr>
      </w:pPr>
    </w:p>
    <w:p w14:paraId="52DC2AF6" w14:textId="3EAAEE3C"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sz w:val="24"/>
          <w:szCs w:val="24"/>
          <w:lang w:val="en-US"/>
        </w:rPr>
      </w:pPr>
      <w:r w:rsidRPr="00763C2B">
        <w:rPr>
          <w:rFonts w:ascii="Arial" w:eastAsia="Times New Roman" w:hAnsi="Arial" w:cs="Arial"/>
          <w:b/>
          <w:bCs/>
          <w:sz w:val="24"/>
          <w:szCs w:val="24"/>
          <w:lang w:val="en-US"/>
        </w:rPr>
        <w:t>XII Kriterijum za izbor najpovoljnije ponude:</w:t>
      </w:r>
    </w:p>
    <w:p w14:paraId="6368F2FC" w14:textId="77777777" w:rsidR="00824F2F" w:rsidRPr="00763C2B" w:rsidRDefault="00824F2F" w:rsidP="00824F2F">
      <w:pPr>
        <w:spacing w:after="0" w:line="240" w:lineRule="auto"/>
        <w:rPr>
          <w:rFonts w:ascii="Arial" w:eastAsia="Times New Roman" w:hAnsi="Arial" w:cs="Arial"/>
          <w:sz w:val="24"/>
          <w:szCs w:val="24"/>
          <w:lang w:val="en-US"/>
        </w:rPr>
      </w:pPr>
    </w:p>
    <w:p w14:paraId="4C3EA2A9"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odnos cijene I kvaliteta  </w:t>
      </w:r>
    </w:p>
    <w:p w14:paraId="785D2199"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561E0FF7" w14:textId="09310F1D" w:rsidR="00824F2F" w:rsidRPr="00763C2B" w:rsidRDefault="00824F2F" w:rsidP="006975E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t>XI</w:t>
      </w:r>
      <w:r w:rsidR="00B20836" w:rsidRPr="00763C2B">
        <w:rPr>
          <w:rFonts w:ascii="Arial" w:eastAsia="Times New Roman" w:hAnsi="Arial" w:cs="Arial"/>
          <w:b/>
          <w:bCs/>
          <w:sz w:val="24"/>
          <w:szCs w:val="24"/>
          <w:lang w:val="en-US"/>
        </w:rPr>
        <w:t>II</w:t>
      </w:r>
      <w:r w:rsidRPr="00763C2B">
        <w:rPr>
          <w:rFonts w:ascii="Arial" w:eastAsia="Times New Roman" w:hAnsi="Arial" w:cs="Arial"/>
          <w:b/>
          <w:bCs/>
          <w:sz w:val="24"/>
          <w:szCs w:val="24"/>
          <w:lang w:val="en-US"/>
        </w:rPr>
        <w:t xml:space="preserve"> Način, mjesto i vrijeme podnošenja ponuda i otvaranja ponuda</w:t>
      </w:r>
    </w:p>
    <w:p w14:paraId="5A575EF4" w14:textId="3A1D865B" w:rsidR="00824F2F" w:rsidRDefault="00824F2F" w:rsidP="00824F2F">
      <w:pPr>
        <w:spacing w:after="0" w:line="240" w:lineRule="auto"/>
        <w:jc w:val="both"/>
        <w:rPr>
          <w:rFonts w:ascii="Arial" w:eastAsia="Times New Roman" w:hAnsi="Arial" w:cs="Arial"/>
          <w:b/>
          <w:bCs/>
          <w:sz w:val="24"/>
          <w:szCs w:val="24"/>
          <w:lang w:val="en-US"/>
        </w:rPr>
      </w:pPr>
    </w:p>
    <w:p w14:paraId="59988361" w14:textId="4AF50671" w:rsidR="006975E9" w:rsidRDefault="006975E9" w:rsidP="00824F2F">
      <w:pPr>
        <w:spacing w:after="0" w:line="240" w:lineRule="auto"/>
        <w:jc w:val="both"/>
        <w:rPr>
          <w:rFonts w:ascii="Arial" w:eastAsia="Times New Roman" w:hAnsi="Arial" w:cs="Arial"/>
          <w:b/>
          <w:bCs/>
          <w:sz w:val="24"/>
          <w:szCs w:val="24"/>
          <w:lang w:val="en-US"/>
        </w:rPr>
      </w:pPr>
    </w:p>
    <w:p w14:paraId="3504ED9A" w14:textId="77777777" w:rsidR="006975E9" w:rsidRPr="00763C2B" w:rsidRDefault="006975E9" w:rsidP="00824F2F">
      <w:pPr>
        <w:spacing w:after="0" w:line="240" w:lineRule="auto"/>
        <w:jc w:val="both"/>
        <w:rPr>
          <w:rFonts w:ascii="Arial" w:eastAsia="Times New Roman" w:hAnsi="Arial" w:cs="Arial"/>
          <w:b/>
          <w:bCs/>
          <w:sz w:val="24"/>
          <w:szCs w:val="24"/>
          <w:lang w:val="en-US"/>
        </w:rPr>
      </w:pPr>
    </w:p>
    <w:p w14:paraId="64E2A9E1" w14:textId="77777777" w:rsidR="00824F2F" w:rsidRPr="00763C2B" w:rsidRDefault="00824F2F" w:rsidP="00824F2F">
      <w:pPr>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t>Ponude se podnose preko ESJN-a  zaključno sa danom</w:t>
      </w:r>
      <w:r w:rsidR="00C00B24" w:rsidRPr="00763C2B">
        <w:rPr>
          <w:rFonts w:ascii="Arial" w:eastAsia="Times New Roman" w:hAnsi="Arial" w:cs="Arial"/>
          <w:b/>
          <w:bCs/>
          <w:sz w:val="24"/>
          <w:szCs w:val="24"/>
          <w:lang w:val="en-US"/>
        </w:rPr>
        <w:t xml:space="preserve"> 16</w:t>
      </w:r>
      <w:r w:rsidRPr="00763C2B">
        <w:rPr>
          <w:rFonts w:ascii="Arial" w:eastAsia="Times New Roman" w:hAnsi="Arial" w:cs="Arial"/>
          <w:b/>
          <w:bCs/>
          <w:sz w:val="24"/>
          <w:szCs w:val="24"/>
          <w:lang w:val="en-US"/>
        </w:rPr>
        <w:t>.</w:t>
      </w:r>
      <w:r w:rsidR="00222CDA" w:rsidRPr="00763C2B">
        <w:rPr>
          <w:rFonts w:ascii="Arial" w:eastAsia="Times New Roman" w:hAnsi="Arial" w:cs="Arial"/>
          <w:b/>
          <w:bCs/>
          <w:sz w:val="24"/>
          <w:szCs w:val="24"/>
          <w:lang w:val="en-US"/>
        </w:rPr>
        <w:t>1</w:t>
      </w:r>
      <w:r w:rsidR="00C00B24" w:rsidRPr="00763C2B">
        <w:rPr>
          <w:rFonts w:ascii="Arial" w:eastAsia="Times New Roman" w:hAnsi="Arial" w:cs="Arial"/>
          <w:b/>
          <w:bCs/>
          <w:sz w:val="24"/>
          <w:szCs w:val="24"/>
          <w:lang w:val="en-US"/>
        </w:rPr>
        <w:t>1</w:t>
      </w:r>
      <w:r w:rsidRPr="00763C2B">
        <w:rPr>
          <w:rFonts w:ascii="Arial" w:eastAsia="Times New Roman" w:hAnsi="Arial" w:cs="Arial"/>
          <w:b/>
          <w:bCs/>
          <w:sz w:val="24"/>
          <w:szCs w:val="24"/>
          <w:lang w:val="en-US"/>
        </w:rPr>
        <w:t>.2021. godine do 12:00 sati.</w:t>
      </w:r>
    </w:p>
    <w:p w14:paraId="669C0483" w14:textId="77777777" w:rsidR="00824F2F" w:rsidRPr="00763C2B" w:rsidRDefault="00824F2F" w:rsidP="00824F2F">
      <w:pPr>
        <w:spacing w:after="0" w:line="240" w:lineRule="auto"/>
        <w:jc w:val="both"/>
        <w:rPr>
          <w:rFonts w:ascii="Arial" w:eastAsia="Times New Roman" w:hAnsi="Arial" w:cs="Arial"/>
          <w:b/>
          <w:bCs/>
          <w:sz w:val="24"/>
          <w:szCs w:val="24"/>
          <w:lang w:val="en-US"/>
        </w:rPr>
      </w:pPr>
    </w:p>
    <w:p w14:paraId="0A660563" w14:textId="3D2AAA77" w:rsidR="00824F2F" w:rsidRDefault="00824F2F" w:rsidP="00824F2F">
      <w:pPr>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t>Otvaranje ponuda održaće se dana</w:t>
      </w:r>
      <w:r w:rsidR="00C00B24" w:rsidRPr="00763C2B">
        <w:rPr>
          <w:rFonts w:ascii="Arial" w:eastAsia="Times New Roman" w:hAnsi="Arial" w:cs="Arial"/>
          <w:b/>
          <w:bCs/>
          <w:sz w:val="24"/>
          <w:szCs w:val="24"/>
          <w:lang w:val="en-US"/>
        </w:rPr>
        <w:t xml:space="preserve"> 16</w:t>
      </w:r>
      <w:r w:rsidRPr="00763C2B">
        <w:rPr>
          <w:rFonts w:ascii="Arial" w:eastAsia="Times New Roman" w:hAnsi="Arial" w:cs="Arial"/>
          <w:b/>
          <w:bCs/>
          <w:sz w:val="24"/>
          <w:szCs w:val="24"/>
          <w:lang w:val="en-US"/>
        </w:rPr>
        <w:t>.</w:t>
      </w:r>
      <w:r w:rsidR="00222CDA" w:rsidRPr="00763C2B">
        <w:rPr>
          <w:rFonts w:ascii="Arial" w:eastAsia="Times New Roman" w:hAnsi="Arial" w:cs="Arial"/>
          <w:b/>
          <w:bCs/>
          <w:sz w:val="24"/>
          <w:szCs w:val="24"/>
          <w:lang w:val="en-US"/>
        </w:rPr>
        <w:t>1</w:t>
      </w:r>
      <w:r w:rsidR="00C00B24" w:rsidRPr="00763C2B">
        <w:rPr>
          <w:rFonts w:ascii="Arial" w:eastAsia="Times New Roman" w:hAnsi="Arial" w:cs="Arial"/>
          <w:b/>
          <w:bCs/>
          <w:sz w:val="24"/>
          <w:szCs w:val="24"/>
          <w:lang w:val="en-US"/>
        </w:rPr>
        <w:t>1</w:t>
      </w:r>
      <w:r w:rsidRPr="00763C2B">
        <w:rPr>
          <w:rFonts w:ascii="Arial" w:eastAsia="Times New Roman" w:hAnsi="Arial" w:cs="Arial"/>
          <w:b/>
          <w:bCs/>
          <w:sz w:val="24"/>
          <w:szCs w:val="24"/>
          <w:lang w:val="en-US"/>
        </w:rPr>
        <w:t xml:space="preserve">.2021. godine u 12:00 sati. </w:t>
      </w:r>
    </w:p>
    <w:p w14:paraId="28DA7DA9" w14:textId="61137B7C" w:rsidR="006975E9" w:rsidRDefault="006975E9" w:rsidP="00824F2F">
      <w:pPr>
        <w:spacing w:after="0" w:line="240" w:lineRule="auto"/>
        <w:jc w:val="both"/>
        <w:rPr>
          <w:rFonts w:ascii="Arial" w:eastAsia="Times New Roman" w:hAnsi="Arial" w:cs="Arial"/>
          <w:b/>
          <w:bCs/>
          <w:sz w:val="24"/>
          <w:szCs w:val="24"/>
          <w:lang w:val="en-US"/>
        </w:rPr>
      </w:pPr>
    </w:p>
    <w:p w14:paraId="43751BA3" w14:textId="32C3D830" w:rsidR="006975E9" w:rsidRPr="006975E9" w:rsidRDefault="006975E9" w:rsidP="00824F2F">
      <w:pPr>
        <w:spacing w:after="0" w:line="240" w:lineRule="auto"/>
        <w:jc w:val="both"/>
        <w:rPr>
          <w:rFonts w:ascii="Arial" w:eastAsia="Times New Roman" w:hAnsi="Arial" w:cs="Arial"/>
          <w:sz w:val="24"/>
          <w:szCs w:val="24"/>
          <w:lang w:val="en-US"/>
        </w:rPr>
      </w:pPr>
      <w:r w:rsidRPr="006975E9">
        <w:rPr>
          <w:rFonts w:ascii="Arial" w:eastAsia="Times New Roman" w:hAnsi="Arial" w:cs="Arial"/>
          <w:sz w:val="24"/>
          <w:szCs w:val="24"/>
          <w:lang w:val="en-US"/>
        </w:rPr>
        <w:t xml:space="preserve">Naručilac se opredijelio za skraćeni rok za dostavljanje ponuda u skladu sa članom 54 stav 4 Zakona o javnim nabavkama određen je rok, koji nije kraći od 15 dana, od dana objavljivanja tenderske dokumentacije. Obzirom da se radi o </w:t>
      </w:r>
      <w:r>
        <w:rPr>
          <w:rFonts w:ascii="Arial" w:eastAsia="Times New Roman" w:hAnsi="Arial" w:cs="Arial"/>
          <w:sz w:val="24"/>
          <w:szCs w:val="24"/>
          <w:lang w:val="en-US"/>
        </w:rPr>
        <w:t>nabavci-građevinske mašine</w:t>
      </w:r>
      <w:r w:rsidRPr="006975E9">
        <w:rPr>
          <w:rFonts w:ascii="Arial" w:eastAsia="Times New Roman" w:hAnsi="Arial" w:cs="Arial"/>
          <w:sz w:val="24"/>
          <w:szCs w:val="24"/>
          <w:lang w:val="en-US"/>
        </w:rPr>
        <w:t xml:space="preserve"> koj</w:t>
      </w:r>
      <w:r>
        <w:rPr>
          <w:rFonts w:ascii="Arial" w:eastAsia="Times New Roman" w:hAnsi="Arial" w:cs="Arial"/>
          <w:sz w:val="24"/>
          <w:szCs w:val="24"/>
          <w:lang w:val="en-US"/>
        </w:rPr>
        <w:t>u</w:t>
      </w:r>
      <w:r w:rsidRPr="006975E9">
        <w:rPr>
          <w:rFonts w:ascii="Arial" w:eastAsia="Times New Roman" w:hAnsi="Arial" w:cs="Arial"/>
          <w:sz w:val="24"/>
          <w:szCs w:val="24"/>
          <w:lang w:val="en-US"/>
        </w:rPr>
        <w:t xml:space="preserve"> je neophodno završiti što prije, jer </w:t>
      </w:r>
      <w:r>
        <w:rPr>
          <w:rFonts w:ascii="Arial" w:eastAsia="Times New Roman" w:hAnsi="Arial" w:cs="Arial"/>
          <w:sz w:val="24"/>
          <w:szCs w:val="24"/>
          <w:lang w:val="en-US"/>
        </w:rPr>
        <w:t>se približava zima a mašina će se koristiti za zimsko održavanje-čišćenje puteva</w:t>
      </w:r>
      <w:r w:rsidRPr="006975E9">
        <w:rPr>
          <w:rFonts w:ascii="Arial" w:eastAsia="Times New Roman" w:hAnsi="Arial" w:cs="Arial"/>
          <w:sz w:val="24"/>
          <w:szCs w:val="24"/>
          <w:lang w:val="en-US"/>
        </w:rPr>
        <w:t>. S tim u vezi smatramo da je rok od 15 dana dovoljan za pripremu ispravne ponude.</w:t>
      </w:r>
    </w:p>
    <w:p w14:paraId="06E95ABE" w14:textId="77777777" w:rsidR="00824F2F" w:rsidRPr="00763C2B" w:rsidRDefault="00824F2F" w:rsidP="00824F2F">
      <w:pPr>
        <w:spacing w:after="0" w:line="240" w:lineRule="auto"/>
        <w:jc w:val="both"/>
        <w:rPr>
          <w:rFonts w:ascii="Arial" w:eastAsia="Times New Roman" w:hAnsi="Arial" w:cs="Arial"/>
          <w:b/>
          <w:bCs/>
          <w:sz w:val="24"/>
          <w:szCs w:val="24"/>
          <w:lang w:val="en-US"/>
        </w:rPr>
      </w:pPr>
    </w:p>
    <w:p w14:paraId="414AF235" w14:textId="77777777" w:rsidR="00824F2F" w:rsidRPr="00763C2B" w:rsidRDefault="00824F2F" w:rsidP="00824F2F">
      <w:pPr>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sym w:font="Arial" w:char="F0FD"/>
      </w:r>
      <w:r w:rsidRPr="00763C2B">
        <w:rPr>
          <w:rFonts w:ascii="Arial" w:eastAsia="Times New Roman" w:hAnsi="Arial" w:cs="Arial"/>
          <w:b/>
          <w:bCs/>
          <w:sz w:val="24"/>
          <w:szCs w:val="24"/>
          <w:lang w:val="en-US"/>
        </w:rPr>
        <w:t xml:space="preserve"> Dio ponude koje se ne dostavlja preko ESJN-a, a odnosi se na Garanciju ponude dostavlja se: </w:t>
      </w:r>
    </w:p>
    <w:p w14:paraId="733AA428" w14:textId="4CC8EB22" w:rsidR="00824F2F" w:rsidRPr="00763C2B" w:rsidRDefault="00824F2F" w:rsidP="00824F2F">
      <w:pPr>
        <w:numPr>
          <w:ilvl w:val="0"/>
          <w:numId w:val="4"/>
        </w:numPr>
        <w:spacing w:before="96" w:after="0" w:line="240" w:lineRule="auto"/>
        <w:jc w:val="both"/>
        <w:rPr>
          <w:rFonts w:ascii="Arial" w:eastAsia="Calibri" w:hAnsi="Arial" w:cs="Arial"/>
          <w:sz w:val="24"/>
          <w:szCs w:val="24"/>
          <w:lang w:val="en-US"/>
        </w:rPr>
      </w:pPr>
      <w:r w:rsidRPr="00763C2B">
        <w:rPr>
          <w:rFonts w:ascii="Arial" w:eastAsia="Calibri" w:hAnsi="Arial" w:cs="Arial"/>
          <w:sz w:val="24"/>
          <w:szCs w:val="24"/>
          <w:lang w:val="en-US"/>
        </w:rPr>
        <w:t>neposredn</w:t>
      </w:r>
      <w:r w:rsidR="001566A2" w:rsidRPr="00763C2B">
        <w:rPr>
          <w:rFonts w:ascii="Arial" w:eastAsia="Calibri" w:hAnsi="Arial" w:cs="Arial"/>
          <w:sz w:val="24"/>
          <w:szCs w:val="24"/>
          <w:lang w:val="en-US"/>
        </w:rPr>
        <w:t>i</w:t>
      </w:r>
      <w:r w:rsidRPr="00763C2B">
        <w:rPr>
          <w:rFonts w:ascii="Arial" w:eastAsia="Calibri" w:hAnsi="Arial" w:cs="Arial"/>
          <w:sz w:val="24"/>
          <w:szCs w:val="24"/>
          <w:lang w:val="en-US"/>
        </w:rPr>
        <w:t>m podnošenjem na arhivi naručioca DOO “</w:t>
      </w:r>
      <w:r w:rsidR="00222CDA" w:rsidRPr="00763C2B">
        <w:rPr>
          <w:rFonts w:ascii="Arial" w:eastAsia="Calibri" w:hAnsi="Arial" w:cs="Arial"/>
          <w:sz w:val="24"/>
          <w:szCs w:val="24"/>
          <w:lang w:val="en-US"/>
        </w:rPr>
        <w:t>KOMUNALNO</w:t>
      </w:r>
      <w:r w:rsidRPr="00763C2B">
        <w:rPr>
          <w:rFonts w:ascii="Arial" w:eastAsia="Calibri" w:hAnsi="Arial" w:cs="Arial"/>
          <w:sz w:val="24"/>
          <w:szCs w:val="24"/>
          <w:lang w:val="en-US"/>
        </w:rPr>
        <w:t xml:space="preserve">” </w:t>
      </w:r>
      <w:bookmarkStart w:id="1" w:name="_Hlk83146906"/>
      <w:r w:rsidR="00222CDA" w:rsidRPr="00763C2B">
        <w:rPr>
          <w:rFonts w:ascii="Arial" w:eastAsia="Calibri" w:hAnsi="Arial" w:cs="Arial"/>
          <w:sz w:val="24"/>
          <w:szCs w:val="24"/>
          <w:lang w:val="en-US"/>
        </w:rPr>
        <w:t>Rožaje</w:t>
      </w:r>
      <w:r w:rsidRPr="00763C2B">
        <w:rPr>
          <w:rFonts w:ascii="Arial" w:eastAsia="Calibri" w:hAnsi="Arial" w:cs="Arial"/>
          <w:sz w:val="24"/>
          <w:szCs w:val="24"/>
          <w:lang w:val="en-US"/>
        </w:rPr>
        <w:t xml:space="preserve">  na adresi </w:t>
      </w:r>
      <w:r w:rsidR="00222CDA" w:rsidRPr="00763C2B">
        <w:rPr>
          <w:rFonts w:ascii="Arial" w:eastAsia="Calibri" w:hAnsi="Arial" w:cs="Arial"/>
          <w:sz w:val="24"/>
          <w:szCs w:val="24"/>
          <w:lang w:val="en-US"/>
        </w:rPr>
        <w:t>ul. “Jaha Kurtagića”</w:t>
      </w:r>
      <w:r w:rsidRPr="00763C2B">
        <w:rPr>
          <w:rFonts w:ascii="Arial" w:eastAsia="Calibri" w:hAnsi="Arial" w:cs="Arial"/>
          <w:sz w:val="24"/>
          <w:szCs w:val="24"/>
          <w:lang w:val="en-US"/>
        </w:rPr>
        <w:t xml:space="preserve"> b</w:t>
      </w:r>
      <w:r w:rsidR="00222CDA" w:rsidRPr="00763C2B">
        <w:rPr>
          <w:rFonts w:ascii="Arial" w:eastAsia="Calibri" w:hAnsi="Arial" w:cs="Arial"/>
          <w:sz w:val="24"/>
          <w:szCs w:val="24"/>
          <w:lang w:val="en-US"/>
        </w:rPr>
        <w:t>r……</w:t>
      </w:r>
    </w:p>
    <w:bookmarkEnd w:id="1"/>
    <w:p w14:paraId="2BB8889F" w14:textId="70F77776" w:rsidR="00824F2F" w:rsidRPr="00763C2B" w:rsidRDefault="00824F2F" w:rsidP="00D61441">
      <w:pPr>
        <w:numPr>
          <w:ilvl w:val="0"/>
          <w:numId w:val="4"/>
        </w:numPr>
        <w:spacing w:before="96" w:after="0" w:line="240" w:lineRule="auto"/>
        <w:jc w:val="both"/>
        <w:rPr>
          <w:rFonts w:ascii="Arial" w:eastAsia="Calibri" w:hAnsi="Arial" w:cs="Arial"/>
          <w:sz w:val="24"/>
          <w:szCs w:val="24"/>
          <w:lang w:val="en-US"/>
        </w:rPr>
      </w:pPr>
      <w:r w:rsidRPr="00763C2B">
        <w:rPr>
          <w:rFonts w:ascii="Arial" w:eastAsia="Calibri" w:hAnsi="Arial" w:cs="Arial"/>
          <w:sz w:val="24"/>
          <w:szCs w:val="24"/>
          <w:lang w:val="en-US"/>
        </w:rPr>
        <w:t>preporučenom pošiljkom sa povratnicom na adresi</w:t>
      </w:r>
      <w:r w:rsidRPr="00763C2B">
        <w:rPr>
          <w:lang w:val="en-US"/>
        </w:rPr>
        <w:t xml:space="preserve"> </w:t>
      </w:r>
      <w:r w:rsidRPr="00763C2B">
        <w:rPr>
          <w:rFonts w:ascii="Arial" w:eastAsia="Calibri" w:hAnsi="Arial" w:cs="Arial"/>
          <w:sz w:val="24"/>
          <w:szCs w:val="24"/>
          <w:lang w:val="en-US"/>
        </w:rPr>
        <w:t>naručioca DOO “</w:t>
      </w:r>
      <w:r w:rsidR="00222CDA" w:rsidRPr="00763C2B">
        <w:rPr>
          <w:rFonts w:ascii="Arial" w:eastAsia="Calibri" w:hAnsi="Arial" w:cs="Arial"/>
          <w:sz w:val="24"/>
          <w:szCs w:val="24"/>
          <w:lang w:val="en-US"/>
        </w:rPr>
        <w:t>KOMUNALNO</w:t>
      </w:r>
      <w:r w:rsidRPr="00763C2B">
        <w:rPr>
          <w:rFonts w:ascii="Arial" w:eastAsia="Calibri" w:hAnsi="Arial" w:cs="Arial"/>
          <w:sz w:val="24"/>
          <w:szCs w:val="24"/>
          <w:lang w:val="en-US"/>
        </w:rPr>
        <w:t xml:space="preserve">” </w:t>
      </w:r>
      <w:r w:rsidR="00222CDA" w:rsidRPr="00763C2B">
        <w:rPr>
          <w:rFonts w:ascii="Arial" w:eastAsia="Calibri" w:hAnsi="Arial" w:cs="Arial"/>
          <w:sz w:val="24"/>
          <w:szCs w:val="24"/>
          <w:lang w:val="en-US"/>
        </w:rPr>
        <w:t>Rožaje  na adresi ul. “Jaha Kurtagića” b</w:t>
      </w:r>
      <w:r w:rsidR="00646171" w:rsidRPr="00763C2B">
        <w:rPr>
          <w:rFonts w:ascii="Arial" w:eastAsia="Calibri" w:hAnsi="Arial" w:cs="Arial"/>
          <w:sz w:val="24"/>
          <w:szCs w:val="24"/>
          <w:lang w:val="en-US"/>
        </w:rPr>
        <w:t>b.</w:t>
      </w:r>
      <w:r w:rsidRPr="00763C2B">
        <w:rPr>
          <w:rFonts w:ascii="Arial" w:eastAsia="Calibri" w:hAnsi="Arial" w:cs="Arial"/>
          <w:sz w:val="24"/>
          <w:szCs w:val="24"/>
          <w:lang w:val="en-US"/>
        </w:rPr>
        <w:t xml:space="preserve"> s tim što </w:t>
      </w:r>
      <w:r w:rsidR="00222CDA" w:rsidRPr="00763C2B">
        <w:rPr>
          <w:rFonts w:ascii="Arial" w:eastAsia="Calibri" w:hAnsi="Arial" w:cs="Arial"/>
          <w:sz w:val="24"/>
          <w:szCs w:val="24"/>
          <w:lang w:val="en-US"/>
        </w:rPr>
        <w:t>garancija</w:t>
      </w:r>
      <w:r w:rsidRPr="00763C2B">
        <w:rPr>
          <w:rFonts w:ascii="Arial" w:eastAsia="Calibri" w:hAnsi="Arial" w:cs="Arial"/>
          <w:sz w:val="24"/>
          <w:szCs w:val="24"/>
          <w:lang w:val="en-US"/>
        </w:rPr>
        <w:t xml:space="preserve"> mora biti uručena od strane poštanskog operatora najkasnije do roka određenog za podnošenje ponude, </w:t>
      </w:r>
    </w:p>
    <w:p w14:paraId="6D36B73E" w14:textId="77777777" w:rsidR="00824F2F" w:rsidRPr="00763C2B" w:rsidRDefault="00824F2F" w:rsidP="00824F2F">
      <w:pPr>
        <w:spacing w:after="0" w:line="240" w:lineRule="auto"/>
        <w:jc w:val="both"/>
        <w:rPr>
          <w:rFonts w:ascii="Arial" w:eastAsia="Times New Roman" w:hAnsi="Arial" w:cs="Arial"/>
          <w:b/>
          <w:bCs/>
          <w:sz w:val="24"/>
          <w:szCs w:val="24"/>
          <w:lang w:val="en-US"/>
        </w:rPr>
      </w:pPr>
    </w:p>
    <w:p w14:paraId="6720ADE6" w14:textId="1DEA55A1" w:rsidR="00824F2F" w:rsidRPr="00763C2B" w:rsidRDefault="00824F2F" w:rsidP="00824F2F">
      <w:pPr>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t>radnim danima od 8:00 do 14:00 sati, zaključno sa danom</w:t>
      </w:r>
      <w:r w:rsidR="00C00B24" w:rsidRPr="00763C2B">
        <w:rPr>
          <w:rFonts w:ascii="Arial" w:eastAsia="Times New Roman" w:hAnsi="Arial" w:cs="Arial"/>
          <w:b/>
          <w:bCs/>
          <w:sz w:val="24"/>
          <w:szCs w:val="24"/>
          <w:lang w:val="en-US"/>
        </w:rPr>
        <w:t xml:space="preserve"> 16</w:t>
      </w:r>
      <w:r w:rsidRPr="00763C2B">
        <w:rPr>
          <w:rFonts w:ascii="Arial" w:eastAsia="Times New Roman" w:hAnsi="Arial" w:cs="Arial"/>
          <w:b/>
          <w:bCs/>
          <w:sz w:val="24"/>
          <w:szCs w:val="24"/>
          <w:lang w:val="en-US"/>
        </w:rPr>
        <w:t>.</w:t>
      </w:r>
      <w:r w:rsidR="00222CDA" w:rsidRPr="00763C2B">
        <w:rPr>
          <w:rFonts w:ascii="Arial" w:eastAsia="Times New Roman" w:hAnsi="Arial" w:cs="Arial"/>
          <w:b/>
          <w:bCs/>
          <w:sz w:val="24"/>
          <w:szCs w:val="24"/>
          <w:lang w:val="en-US"/>
        </w:rPr>
        <w:t>10</w:t>
      </w:r>
      <w:r w:rsidRPr="00763C2B">
        <w:rPr>
          <w:rFonts w:ascii="Arial" w:eastAsia="Times New Roman" w:hAnsi="Arial" w:cs="Arial"/>
          <w:b/>
          <w:bCs/>
          <w:sz w:val="24"/>
          <w:szCs w:val="24"/>
          <w:lang w:val="en-US"/>
        </w:rPr>
        <w:t>.2021. godine do 12:00 sati.</w:t>
      </w:r>
    </w:p>
    <w:p w14:paraId="2CDB748E" w14:textId="77777777" w:rsidR="00824F2F" w:rsidRPr="00763C2B" w:rsidRDefault="00824F2F" w:rsidP="00824F2F">
      <w:pPr>
        <w:spacing w:after="0" w:line="240" w:lineRule="auto"/>
        <w:jc w:val="both"/>
        <w:rPr>
          <w:rFonts w:ascii="Arial" w:eastAsia="Times New Roman" w:hAnsi="Arial" w:cs="Arial"/>
          <w:i/>
          <w:iCs/>
          <w:sz w:val="24"/>
          <w:szCs w:val="24"/>
          <w:lang w:val="en-US"/>
        </w:rPr>
      </w:pPr>
    </w:p>
    <w:p w14:paraId="7A1331A4" w14:textId="60EAEDAE"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sz w:val="24"/>
          <w:szCs w:val="24"/>
          <w:lang w:val="en-US"/>
        </w:rPr>
      </w:pPr>
      <w:r w:rsidRPr="00763C2B">
        <w:rPr>
          <w:rFonts w:ascii="Arial" w:eastAsia="Times New Roman" w:hAnsi="Arial" w:cs="Arial"/>
          <w:b/>
          <w:bCs/>
          <w:sz w:val="24"/>
          <w:szCs w:val="24"/>
          <w:lang w:val="en-US"/>
        </w:rPr>
        <w:t>X</w:t>
      </w:r>
      <w:r w:rsidR="00B20836" w:rsidRPr="00763C2B">
        <w:rPr>
          <w:rFonts w:ascii="Arial" w:eastAsia="Times New Roman" w:hAnsi="Arial" w:cs="Arial"/>
          <w:b/>
          <w:bCs/>
          <w:sz w:val="24"/>
          <w:szCs w:val="24"/>
          <w:lang w:val="en-US"/>
        </w:rPr>
        <w:t>I</w:t>
      </w:r>
      <w:r w:rsidRPr="00763C2B">
        <w:rPr>
          <w:rFonts w:ascii="Arial" w:eastAsia="Times New Roman" w:hAnsi="Arial" w:cs="Arial"/>
          <w:b/>
          <w:bCs/>
          <w:sz w:val="24"/>
          <w:szCs w:val="24"/>
          <w:lang w:val="en-US"/>
        </w:rPr>
        <w:t>V Rok važenja ponude</w:t>
      </w:r>
    </w:p>
    <w:p w14:paraId="4D645A69"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1DED5579"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Rok važenja ponude je 60 dana od dana otvaranja ponuda.</w:t>
      </w:r>
    </w:p>
    <w:p w14:paraId="34F4C8F1"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2DCD920E" w14:textId="4C111DD8"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en-US"/>
        </w:rPr>
      </w:pPr>
      <w:r w:rsidRPr="00763C2B">
        <w:rPr>
          <w:rFonts w:ascii="Arial" w:eastAsia="Times New Roman" w:hAnsi="Arial" w:cs="Arial"/>
          <w:b/>
          <w:bCs/>
          <w:sz w:val="24"/>
          <w:szCs w:val="24"/>
          <w:lang w:val="en-US"/>
        </w:rPr>
        <w:t>XV</w:t>
      </w:r>
      <w:r w:rsidR="00B20836" w:rsidRPr="00763C2B">
        <w:rPr>
          <w:rFonts w:ascii="Arial" w:eastAsia="Times New Roman" w:hAnsi="Arial" w:cs="Arial"/>
          <w:b/>
          <w:bCs/>
          <w:sz w:val="24"/>
          <w:szCs w:val="24"/>
          <w:lang w:val="en-US"/>
        </w:rPr>
        <w:t xml:space="preserve"> </w:t>
      </w:r>
      <w:r w:rsidRPr="00763C2B">
        <w:rPr>
          <w:rFonts w:ascii="Arial" w:eastAsia="Times New Roman" w:hAnsi="Arial" w:cs="Arial"/>
          <w:b/>
          <w:bCs/>
          <w:sz w:val="24"/>
          <w:szCs w:val="24"/>
          <w:lang w:val="en-US"/>
        </w:rPr>
        <w:t>Garancija ponude</w:t>
      </w:r>
    </w:p>
    <w:p w14:paraId="4268E805" w14:textId="77777777" w:rsidR="00824F2F" w:rsidRPr="00763C2B" w:rsidRDefault="00824F2F" w:rsidP="00824F2F">
      <w:pPr>
        <w:spacing w:after="0" w:line="240" w:lineRule="auto"/>
        <w:jc w:val="both"/>
        <w:rPr>
          <w:rFonts w:ascii="Arial" w:eastAsia="Times New Roman" w:hAnsi="Arial" w:cs="Arial"/>
          <w:b/>
          <w:bCs/>
          <w:sz w:val="24"/>
          <w:szCs w:val="24"/>
          <w:lang w:val="en-US"/>
        </w:rPr>
      </w:pPr>
    </w:p>
    <w:p w14:paraId="4D99E5DA" w14:textId="77777777" w:rsidR="00824F2F" w:rsidRPr="00763C2B" w:rsidRDefault="00824F2F" w:rsidP="00824F2F">
      <w:pPr>
        <w:spacing w:after="0" w:line="240" w:lineRule="auto"/>
        <w:jc w:val="both"/>
        <w:rPr>
          <w:rFonts w:ascii="Arial" w:eastAsia="Times New Roman" w:hAnsi="Arial" w:cs="Arial"/>
          <w:b/>
          <w:bCs/>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da</w:t>
      </w:r>
    </w:p>
    <w:p w14:paraId="2413B476" w14:textId="77777777" w:rsidR="00824F2F" w:rsidRPr="00763C2B" w:rsidRDefault="00824F2F" w:rsidP="00824F2F">
      <w:pPr>
        <w:spacing w:before="96" w:after="0" w:line="240" w:lineRule="auto"/>
        <w:jc w:val="both"/>
        <w:rPr>
          <w:rFonts w:ascii="Arial" w:eastAsia="Calibri" w:hAnsi="Arial" w:cs="Arial"/>
          <w:sz w:val="24"/>
          <w:szCs w:val="24"/>
          <w:lang w:val="en-US"/>
        </w:rPr>
      </w:pPr>
      <w:r w:rsidRPr="00763C2B">
        <w:rPr>
          <w:rFonts w:ascii="Arial" w:eastAsia="Calibri" w:hAnsi="Arial" w:cs="Arial"/>
          <w:sz w:val="24"/>
          <w:szCs w:val="24"/>
          <w:lang w:val="en-US"/>
        </w:rPr>
        <w:t>Ponuđač je dužan dostaviti bezuslovnu i na prvi poziv naplativu garanciju ponude u iznosu od 2 % procijenjene vrijednosti javne nabavke, kao garanciju ostajanja u obavezi prema ponudi u periodu važenja ponude I 7 dana nakon isteka važenja ponude.</w:t>
      </w:r>
    </w:p>
    <w:p w14:paraId="22FEEBA9"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28A36F3D"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Garancija ponude će se aktivirati ako ponuđač: </w:t>
      </w:r>
    </w:p>
    <w:p w14:paraId="20EF3D85"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1) odustane od ponude u roku važenja ponude; </w:t>
      </w:r>
    </w:p>
    <w:p w14:paraId="1517E04D"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2) ne dostavi zahtijevane dokaze prije potpisivanja ugovora; </w:t>
      </w:r>
    </w:p>
    <w:p w14:paraId="50049A4D"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3) odbije da potpiše ugovor o javnoj nabavci ili okvirni sporazum; ili </w:t>
      </w:r>
    </w:p>
    <w:p w14:paraId="5BA05BE1"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 xml:space="preserve">4) u izjavi privrednog subjekta navede netačne činjenice o ispunjenosti uslova iz </w:t>
      </w:r>
    </w:p>
    <w:p w14:paraId="31F1B3C3"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člana 111 stav 4 Zakona o javnim nabavkama.</w:t>
      </w:r>
    </w:p>
    <w:p w14:paraId="2089FE55"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68EEC916"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2BA53267" w14:textId="47B2CC79"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sz w:val="24"/>
          <w:szCs w:val="24"/>
          <w:lang w:val="en-US"/>
        </w:rPr>
      </w:pPr>
      <w:r w:rsidRPr="00763C2B">
        <w:rPr>
          <w:rFonts w:ascii="Arial" w:eastAsia="Times New Roman" w:hAnsi="Arial" w:cs="Arial"/>
          <w:b/>
          <w:bCs/>
          <w:sz w:val="24"/>
          <w:szCs w:val="24"/>
          <w:lang w:val="en-US"/>
        </w:rPr>
        <w:t>XVI Tajnost podataka</w:t>
      </w:r>
    </w:p>
    <w:p w14:paraId="7B8B51FC"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lastRenderedPageBreak/>
        <w:t xml:space="preserve"> </w:t>
      </w:r>
    </w:p>
    <w:p w14:paraId="2AD53612"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t>Tenderska dokumentacija sadrži tajne podatke</w:t>
      </w:r>
    </w:p>
    <w:p w14:paraId="50881E64"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1102B19B" w14:textId="77777777"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ne</w:t>
      </w:r>
    </w:p>
    <w:p w14:paraId="2F644187"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3432B70E"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18A553DA"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4EF17CD5" w14:textId="0DD2489D" w:rsidR="00824F2F" w:rsidRPr="00763C2B" w:rsidRDefault="00B20836" w:rsidP="00B20836">
      <w:pPr>
        <w:keepNext/>
        <w:pBdr>
          <w:top w:val="single" w:sz="4" w:space="1" w:color="auto"/>
          <w:left w:val="single" w:sz="4" w:space="23" w:color="auto"/>
          <w:bottom w:val="single" w:sz="4" w:space="1" w:color="auto"/>
          <w:right w:val="single" w:sz="4" w:space="4" w:color="auto"/>
        </w:pBdr>
        <w:shd w:val="clear" w:color="auto" w:fill="D9D9D9"/>
        <w:tabs>
          <w:tab w:val="left" w:pos="0"/>
        </w:tabs>
        <w:spacing w:after="0" w:line="240" w:lineRule="auto"/>
        <w:ind w:left="360"/>
        <w:outlineLvl w:val="0"/>
        <w:rPr>
          <w:rFonts w:ascii="Arial" w:eastAsia="Times New Roman" w:hAnsi="Arial" w:cs="Arial"/>
          <w:b/>
          <w:bCs/>
          <w:sz w:val="24"/>
          <w:szCs w:val="24"/>
          <w:lang w:val="en-US"/>
        </w:rPr>
      </w:pPr>
      <w:bookmarkStart w:id="2" w:name="_Toc44578271"/>
      <w:r w:rsidRPr="00763C2B">
        <w:rPr>
          <w:rFonts w:ascii="Arial" w:eastAsia="Times New Roman" w:hAnsi="Arial" w:cs="Arial"/>
          <w:b/>
          <w:bCs/>
          <w:sz w:val="24"/>
          <w:szCs w:val="24"/>
          <w:lang w:val="en-US"/>
        </w:rPr>
        <w:t>1.</w:t>
      </w:r>
      <w:r w:rsidR="00824F2F" w:rsidRPr="00763C2B">
        <w:rPr>
          <w:rFonts w:ascii="Arial" w:eastAsia="Times New Roman" w:hAnsi="Arial" w:cs="Arial"/>
          <w:b/>
          <w:bCs/>
          <w:sz w:val="24"/>
          <w:szCs w:val="24"/>
          <w:lang w:val="en-US"/>
        </w:rPr>
        <w:t>TEHNIČKA SPECIFIKACIJA PREDMETA JAVNE NABAVKE</w:t>
      </w:r>
      <w:bookmarkEnd w:id="2"/>
    </w:p>
    <w:p w14:paraId="214EC3F5" w14:textId="77777777" w:rsidR="00824F2F" w:rsidRPr="00763C2B" w:rsidRDefault="00824F2F" w:rsidP="00824F2F">
      <w:pPr>
        <w:spacing w:after="0" w:line="240" w:lineRule="auto"/>
        <w:rPr>
          <w:rFonts w:ascii="Arial" w:eastAsia="Times New Roman" w:hAnsi="Arial" w:cs="Arial"/>
          <w:sz w:val="24"/>
          <w:szCs w:val="24"/>
          <w:lang w:val="en-US"/>
        </w:rPr>
      </w:pPr>
    </w:p>
    <w:tbl>
      <w:tblPr>
        <w:tblW w:w="9436" w:type="dxa"/>
        <w:tblInd w:w="-200" w:type="dxa"/>
        <w:tblCellMar>
          <w:left w:w="70" w:type="dxa"/>
          <w:right w:w="70" w:type="dxa"/>
        </w:tblCellMar>
        <w:tblLook w:val="00A0" w:firstRow="1" w:lastRow="0" w:firstColumn="1" w:lastColumn="0" w:noHBand="0" w:noVBand="0"/>
      </w:tblPr>
      <w:tblGrid>
        <w:gridCol w:w="777"/>
        <w:gridCol w:w="1595"/>
        <w:gridCol w:w="4741"/>
        <w:gridCol w:w="1327"/>
        <w:gridCol w:w="996"/>
      </w:tblGrid>
      <w:tr w:rsidR="00763C2B" w:rsidRPr="00763C2B" w14:paraId="1623EF8F" w14:textId="77777777" w:rsidTr="00443492">
        <w:trPr>
          <w:trHeight w:val="389"/>
        </w:trPr>
        <w:tc>
          <w:tcPr>
            <w:tcW w:w="77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5C059E7"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en-US" w:eastAsia="sr-Latn-CS"/>
              </w:rPr>
              <w:t>R.B.</w:t>
            </w:r>
          </w:p>
        </w:tc>
        <w:tc>
          <w:tcPr>
            <w:tcW w:w="1595" w:type="dxa"/>
            <w:tcBorders>
              <w:top w:val="single" w:sz="8" w:space="0" w:color="auto"/>
              <w:left w:val="nil"/>
              <w:bottom w:val="single" w:sz="8" w:space="0" w:color="auto"/>
              <w:right w:val="single" w:sz="4" w:space="0" w:color="auto"/>
            </w:tcBorders>
            <w:shd w:val="clear" w:color="auto" w:fill="D9D9D9"/>
            <w:vAlign w:val="center"/>
            <w:hideMark/>
          </w:tcPr>
          <w:p w14:paraId="1F45F333"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sr-Latn-CS" w:eastAsia="sr-Latn-CS"/>
              </w:rPr>
              <w:t xml:space="preserve">Opis predmeta nabavke, </w:t>
            </w:r>
          </w:p>
          <w:p w14:paraId="598F9DCE"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sr-Latn-CS" w:eastAsia="sr-Latn-CS"/>
              </w:rPr>
              <w:t>odnosno dijela predmeta nabavke</w:t>
            </w:r>
          </w:p>
        </w:tc>
        <w:tc>
          <w:tcPr>
            <w:tcW w:w="47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A5BD1A"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sr-Latn-CS" w:eastAsia="sr-Latn-CS"/>
              </w:rPr>
              <w:t xml:space="preserve">Bitne karakteristike predmeta nabavke </w:t>
            </w:r>
          </w:p>
        </w:tc>
        <w:tc>
          <w:tcPr>
            <w:tcW w:w="13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548368"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sr-Latn-CS" w:eastAsia="sr-Latn-CS"/>
              </w:rPr>
              <w:t>Jedinica mjere</w:t>
            </w:r>
          </w:p>
        </w:tc>
        <w:tc>
          <w:tcPr>
            <w:tcW w:w="996"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2F421B74" w14:textId="77777777" w:rsidR="00824F2F" w:rsidRPr="00763C2B" w:rsidRDefault="00824F2F">
            <w:pPr>
              <w:spacing w:after="0" w:line="240" w:lineRule="auto"/>
              <w:jc w:val="center"/>
              <w:rPr>
                <w:rFonts w:ascii="Arial" w:eastAsia="Calibri" w:hAnsi="Arial" w:cs="Arial"/>
                <w:b/>
                <w:bCs/>
                <w:lang w:val="sr-Latn-CS" w:eastAsia="sr-Latn-CS"/>
              </w:rPr>
            </w:pPr>
            <w:r w:rsidRPr="00763C2B">
              <w:rPr>
                <w:rFonts w:ascii="Arial" w:eastAsia="Calibri" w:hAnsi="Arial" w:cs="Arial"/>
                <w:b/>
                <w:bCs/>
                <w:lang w:val="sr-Latn-CS" w:eastAsia="sr-Latn-CS"/>
              </w:rPr>
              <w:t xml:space="preserve">Količina </w:t>
            </w:r>
          </w:p>
        </w:tc>
      </w:tr>
      <w:tr w:rsidR="00763C2B" w:rsidRPr="00763C2B" w14:paraId="42B80271" w14:textId="77777777" w:rsidTr="00443492">
        <w:trPr>
          <w:trHeight w:val="389"/>
        </w:trPr>
        <w:tc>
          <w:tcPr>
            <w:tcW w:w="777" w:type="dxa"/>
            <w:tcBorders>
              <w:top w:val="single" w:sz="8" w:space="0" w:color="auto"/>
              <w:left w:val="single" w:sz="8" w:space="0" w:color="auto"/>
              <w:bottom w:val="single" w:sz="8" w:space="0" w:color="auto"/>
              <w:right w:val="single" w:sz="8" w:space="0" w:color="auto"/>
            </w:tcBorders>
            <w:vAlign w:val="center"/>
            <w:hideMark/>
          </w:tcPr>
          <w:p w14:paraId="7BAA002F" w14:textId="77777777" w:rsidR="00824F2F" w:rsidRPr="00763C2B" w:rsidRDefault="00824F2F">
            <w:pPr>
              <w:spacing w:after="0" w:line="240" w:lineRule="auto"/>
              <w:jc w:val="center"/>
              <w:rPr>
                <w:rFonts w:ascii="Arial" w:eastAsia="Calibri" w:hAnsi="Arial" w:cs="Arial"/>
                <w:b/>
                <w:bCs/>
                <w:lang w:val="en-US" w:eastAsia="sr-Latn-CS"/>
              </w:rPr>
            </w:pPr>
            <w:r w:rsidRPr="00763C2B">
              <w:rPr>
                <w:rFonts w:ascii="Arial" w:eastAsia="Calibri" w:hAnsi="Arial" w:cs="Arial"/>
                <w:b/>
                <w:bCs/>
                <w:lang w:val="en-US" w:eastAsia="sr-Latn-CS"/>
              </w:rPr>
              <w:t>1.</w:t>
            </w:r>
          </w:p>
        </w:tc>
        <w:tc>
          <w:tcPr>
            <w:tcW w:w="1595" w:type="dxa"/>
            <w:tcBorders>
              <w:top w:val="single" w:sz="8" w:space="0" w:color="auto"/>
              <w:left w:val="nil"/>
              <w:bottom w:val="single" w:sz="8" w:space="0" w:color="auto"/>
              <w:right w:val="single" w:sz="4" w:space="0" w:color="auto"/>
            </w:tcBorders>
            <w:vAlign w:val="center"/>
            <w:hideMark/>
          </w:tcPr>
          <w:p w14:paraId="43D616F7" w14:textId="3D8C64B2" w:rsidR="00824F2F" w:rsidRPr="00763C2B" w:rsidRDefault="00C959F5">
            <w:pPr>
              <w:spacing w:after="0" w:line="240" w:lineRule="auto"/>
              <w:rPr>
                <w:rFonts w:ascii="Arial" w:eastAsia="Calibri" w:hAnsi="Arial" w:cs="Arial"/>
                <w:b/>
                <w:bCs/>
                <w:lang w:val="sr-Latn-CS" w:eastAsia="sr-Latn-CS"/>
              </w:rPr>
            </w:pPr>
            <w:r w:rsidRPr="00763C2B">
              <w:rPr>
                <w:rFonts w:ascii="Arial" w:eastAsia="Calibri" w:hAnsi="Arial" w:cs="Arial"/>
                <w:b/>
                <w:bCs/>
                <w:lang w:val="sr-Latn-CS" w:eastAsia="sr-Latn-CS"/>
              </w:rPr>
              <w:t>G</w:t>
            </w:r>
            <w:r w:rsidR="00A42F50" w:rsidRPr="00763C2B">
              <w:rPr>
                <w:rFonts w:ascii="Arial" w:eastAsia="Calibri" w:hAnsi="Arial" w:cs="Arial"/>
                <w:b/>
                <w:bCs/>
                <w:lang w:val="sr-Latn-CS" w:eastAsia="sr-Latn-CS"/>
              </w:rPr>
              <w:t>rađevinska mašina-kombinirka polovna</w:t>
            </w:r>
          </w:p>
        </w:tc>
        <w:tc>
          <w:tcPr>
            <w:tcW w:w="4741" w:type="dxa"/>
            <w:tcBorders>
              <w:top w:val="single" w:sz="4" w:space="0" w:color="auto"/>
              <w:left w:val="single" w:sz="4" w:space="0" w:color="auto"/>
              <w:bottom w:val="single" w:sz="4" w:space="0" w:color="auto"/>
              <w:right w:val="single" w:sz="4" w:space="0" w:color="auto"/>
            </w:tcBorders>
            <w:vAlign w:val="center"/>
          </w:tcPr>
          <w:p w14:paraId="073BE05E" w14:textId="08310414" w:rsidR="00824F2F" w:rsidRPr="00763C2B" w:rsidRDefault="00E844BE" w:rsidP="002D2A02">
            <w:pPr>
              <w:spacing w:after="0" w:line="240" w:lineRule="auto"/>
              <w:rPr>
                <w:b/>
                <w:sz w:val="36"/>
                <w:szCs w:val="36"/>
                <w:vertAlign w:val="superscript"/>
              </w:rPr>
            </w:pPr>
            <w:r w:rsidRPr="00763C2B">
              <w:rPr>
                <w:sz w:val="36"/>
                <w:szCs w:val="36"/>
                <w:vertAlign w:val="superscript"/>
              </w:rPr>
              <w:t xml:space="preserve"> Kombinovana mašina</w:t>
            </w:r>
            <w:r w:rsidR="00824F2F" w:rsidRPr="00763C2B">
              <w:rPr>
                <w:sz w:val="36"/>
                <w:szCs w:val="36"/>
                <w:vertAlign w:val="superscript"/>
              </w:rPr>
              <w:t xml:space="preserve"> ne starij</w:t>
            </w:r>
            <w:r w:rsidRPr="00763C2B">
              <w:rPr>
                <w:sz w:val="36"/>
                <w:szCs w:val="36"/>
                <w:vertAlign w:val="superscript"/>
              </w:rPr>
              <w:t>a</w:t>
            </w:r>
            <w:r w:rsidR="00824F2F" w:rsidRPr="00763C2B">
              <w:rPr>
                <w:sz w:val="36"/>
                <w:szCs w:val="36"/>
                <w:vertAlign w:val="superscript"/>
              </w:rPr>
              <w:t xml:space="preserve"> od </w:t>
            </w:r>
            <w:r w:rsidR="00C00B24" w:rsidRPr="00763C2B">
              <w:rPr>
                <w:sz w:val="36"/>
                <w:szCs w:val="36"/>
                <w:vertAlign w:val="superscript"/>
              </w:rPr>
              <w:t>2005</w:t>
            </w:r>
            <w:r w:rsidR="00824F2F" w:rsidRPr="00763C2B">
              <w:rPr>
                <w:sz w:val="36"/>
                <w:szCs w:val="36"/>
                <w:vertAlign w:val="superscript"/>
              </w:rPr>
              <w:t xml:space="preserve"> god</w:t>
            </w:r>
            <w:r w:rsidR="00C00B24" w:rsidRPr="00763C2B">
              <w:rPr>
                <w:sz w:val="36"/>
                <w:szCs w:val="36"/>
                <w:vertAlign w:val="superscript"/>
              </w:rPr>
              <w:t>išta</w:t>
            </w:r>
            <w:r w:rsidR="00824F2F" w:rsidRPr="00763C2B">
              <w:rPr>
                <w:sz w:val="36"/>
                <w:szCs w:val="36"/>
                <w:vertAlign w:val="superscript"/>
              </w:rPr>
              <w:t>.</w:t>
            </w:r>
          </w:p>
          <w:p w14:paraId="5E1D81C8" w14:textId="21C43613" w:rsidR="00E844BE" w:rsidRPr="00763C2B" w:rsidRDefault="00E844BE" w:rsidP="002D2A02">
            <w:pPr>
              <w:pStyle w:val="ListParagraph"/>
              <w:numPr>
                <w:ilvl w:val="0"/>
                <w:numId w:val="10"/>
              </w:numPr>
              <w:spacing w:after="0" w:line="240" w:lineRule="auto"/>
              <w:ind w:left="0"/>
              <w:rPr>
                <w:b/>
                <w:sz w:val="36"/>
                <w:szCs w:val="36"/>
                <w:vertAlign w:val="superscript"/>
              </w:rPr>
            </w:pPr>
            <w:r w:rsidRPr="00763C2B">
              <w:rPr>
                <w:sz w:val="36"/>
                <w:szCs w:val="36"/>
                <w:vertAlign w:val="superscript"/>
              </w:rPr>
              <w:t>Radni sati :  do 7</w:t>
            </w:r>
            <w:r w:rsidR="00C00B24" w:rsidRPr="00763C2B">
              <w:rPr>
                <w:sz w:val="36"/>
                <w:szCs w:val="36"/>
                <w:vertAlign w:val="superscript"/>
              </w:rPr>
              <w:t>5</w:t>
            </w:r>
            <w:r w:rsidRPr="00763C2B">
              <w:rPr>
                <w:sz w:val="36"/>
                <w:szCs w:val="36"/>
                <w:vertAlign w:val="superscript"/>
              </w:rPr>
              <w:t>00 radnih časova</w:t>
            </w:r>
          </w:p>
          <w:p w14:paraId="5B37100B" w14:textId="7B1243F0" w:rsidR="00E844BE" w:rsidRPr="00763C2B" w:rsidRDefault="00E844BE" w:rsidP="002D2A02">
            <w:pPr>
              <w:spacing w:after="0" w:line="240" w:lineRule="auto"/>
              <w:rPr>
                <w:b/>
                <w:sz w:val="36"/>
                <w:szCs w:val="36"/>
                <w:vertAlign w:val="superscript"/>
              </w:rPr>
            </w:pPr>
            <w:r w:rsidRPr="00763C2B">
              <w:rPr>
                <w:b/>
                <w:sz w:val="36"/>
                <w:szCs w:val="36"/>
                <w:vertAlign w:val="superscript"/>
              </w:rPr>
              <w:t>Dimenzije u mm</w:t>
            </w:r>
          </w:p>
          <w:p w14:paraId="06C553CA" w14:textId="270F78EC" w:rsidR="00E844BE" w:rsidRPr="00763C2B" w:rsidRDefault="00E844BE"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Ukupna dužina 5,824 -5,91 m</w:t>
            </w:r>
          </w:p>
          <w:p w14:paraId="3991FBFC" w14:textId="00D3AC7B" w:rsidR="00E844BE" w:rsidRPr="00763C2B" w:rsidRDefault="00E844BE"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Udaljenost središnjih linija osovina</w:t>
            </w:r>
            <w:r w:rsidR="00BA5F3C" w:rsidRPr="00763C2B">
              <w:rPr>
                <w:bCs/>
                <w:sz w:val="36"/>
                <w:szCs w:val="36"/>
                <w:vertAlign w:val="superscript"/>
              </w:rPr>
              <w:t xml:space="preserve"> </w:t>
            </w:r>
            <w:r w:rsidRPr="00763C2B">
              <w:rPr>
                <w:bCs/>
                <w:sz w:val="36"/>
                <w:szCs w:val="36"/>
                <w:vertAlign w:val="superscript"/>
              </w:rPr>
              <w:t>2,22 -2,235 m.</w:t>
            </w:r>
          </w:p>
          <w:p w14:paraId="25611AB8" w14:textId="657C5540" w:rsidR="00E844BE" w:rsidRPr="00763C2B" w:rsidRDefault="00E844BE"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 xml:space="preserve">Udaljenost od </w:t>
            </w:r>
            <w:r w:rsidR="00443492" w:rsidRPr="00763C2B">
              <w:rPr>
                <w:bCs/>
                <w:sz w:val="36"/>
                <w:szCs w:val="36"/>
                <w:vertAlign w:val="superscript"/>
              </w:rPr>
              <w:t>središta okretnice do zadnje osovine 1,30 -1,36 m.</w:t>
            </w:r>
          </w:p>
          <w:p w14:paraId="6DDF54DC" w14:textId="744AC16B" w:rsidR="00443492" w:rsidRPr="00763C2B" w:rsidRDefault="00443492"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Razmak nožice stabilizatora 0,34 -0,38 m</w:t>
            </w:r>
          </w:p>
          <w:p w14:paraId="72EB107E" w14:textId="5AE85227" w:rsidR="00443492" w:rsidRPr="00763C2B" w:rsidRDefault="00443492"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Razmak do hvatišta rovokopačkog kraka 0,50-0,60 m</w:t>
            </w:r>
          </w:p>
          <w:p w14:paraId="1DA48A19" w14:textId="0FF4E035" w:rsidR="00443492" w:rsidRPr="00763C2B" w:rsidRDefault="00443492"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Visina sredi</w:t>
            </w:r>
            <w:r w:rsidR="00782225" w:rsidRPr="00763C2B">
              <w:rPr>
                <w:bCs/>
                <w:sz w:val="36"/>
                <w:szCs w:val="36"/>
                <w:vertAlign w:val="superscript"/>
              </w:rPr>
              <w:t>ne</w:t>
            </w:r>
            <w:r w:rsidRPr="00763C2B">
              <w:rPr>
                <w:bCs/>
                <w:sz w:val="36"/>
                <w:szCs w:val="36"/>
                <w:vertAlign w:val="superscript"/>
              </w:rPr>
              <w:t xml:space="preserve"> upravljača 1,17-1,88 m</w:t>
            </w:r>
          </w:p>
          <w:p w14:paraId="5CFCB105" w14:textId="685B974A" w:rsidR="00443492" w:rsidRPr="00763C2B" w:rsidRDefault="00443492"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Visina krova kabine 2,897-3,03 m</w:t>
            </w:r>
          </w:p>
          <w:p w14:paraId="1CC7F2C3" w14:textId="2F20F92B" w:rsidR="00443492" w:rsidRPr="00763C2B" w:rsidRDefault="00443492"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Ukupna visina 3,62-3,826 m</w:t>
            </w:r>
          </w:p>
          <w:p w14:paraId="1F03B706" w14:textId="744BFEB8" w:rsidR="00380260" w:rsidRPr="00763C2B" w:rsidRDefault="00380260"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Širina zadnjeg okvira 2,52 -2,36 m</w:t>
            </w:r>
          </w:p>
          <w:p w14:paraId="2277E1BD" w14:textId="6F9486D3" w:rsidR="00380260" w:rsidRPr="00763C2B" w:rsidRDefault="00380260"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Širina kašike 1,30-2,33 m</w:t>
            </w:r>
          </w:p>
          <w:p w14:paraId="300544C4" w14:textId="00DC5A4A" w:rsidR="00380260" w:rsidRPr="00763C2B" w:rsidRDefault="00380260"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Fiksni kopač 7503-8178 kg</w:t>
            </w:r>
          </w:p>
          <w:p w14:paraId="20806A27" w14:textId="71E7F697" w:rsidR="00380260" w:rsidRPr="00763C2B" w:rsidRDefault="00380260" w:rsidP="002D2A02">
            <w:pPr>
              <w:pStyle w:val="ListParagraph"/>
              <w:numPr>
                <w:ilvl w:val="0"/>
                <w:numId w:val="5"/>
              </w:numPr>
              <w:spacing w:after="0" w:line="240" w:lineRule="auto"/>
              <w:ind w:left="0"/>
              <w:rPr>
                <w:bCs/>
                <w:sz w:val="36"/>
                <w:szCs w:val="36"/>
                <w:vertAlign w:val="superscript"/>
              </w:rPr>
            </w:pPr>
            <w:r w:rsidRPr="00763C2B">
              <w:rPr>
                <w:bCs/>
                <w:sz w:val="36"/>
                <w:szCs w:val="36"/>
                <w:vertAlign w:val="superscript"/>
              </w:rPr>
              <w:t>Produženi kopač 8245-8578 kg</w:t>
            </w:r>
          </w:p>
          <w:p w14:paraId="27D76346" w14:textId="0B164F2C" w:rsidR="00380260" w:rsidRPr="00763C2B" w:rsidRDefault="00380260" w:rsidP="002D2A02">
            <w:pPr>
              <w:spacing w:after="0" w:line="240" w:lineRule="auto"/>
              <w:rPr>
                <w:bCs/>
                <w:sz w:val="36"/>
                <w:szCs w:val="36"/>
                <w:vertAlign w:val="superscript"/>
              </w:rPr>
            </w:pPr>
            <w:r w:rsidRPr="00763C2B">
              <w:rPr>
                <w:bCs/>
                <w:sz w:val="36"/>
                <w:szCs w:val="36"/>
                <w:vertAlign w:val="superscript"/>
              </w:rPr>
              <w:t>PREDNJA OSOVINA</w:t>
            </w:r>
          </w:p>
          <w:p w14:paraId="1F1B3970" w14:textId="6E973AFD" w:rsidR="00824F2F" w:rsidRPr="00763C2B" w:rsidRDefault="00380260" w:rsidP="002D2A02">
            <w:pPr>
              <w:pStyle w:val="ListParagraph"/>
              <w:numPr>
                <w:ilvl w:val="0"/>
                <w:numId w:val="10"/>
              </w:numPr>
              <w:spacing w:after="0" w:line="240" w:lineRule="auto"/>
              <w:ind w:left="0"/>
              <w:rPr>
                <w:b/>
                <w:sz w:val="36"/>
                <w:szCs w:val="36"/>
                <w:vertAlign w:val="superscript"/>
              </w:rPr>
            </w:pPr>
            <w:r w:rsidRPr="00763C2B">
              <w:rPr>
                <w:sz w:val="36"/>
                <w:szCs w:val="36"/>
                <w:vertAlign w:val="superscript"/>
              </w:rPr>
              <w:lastRenderedPageBreak/>
              <w:t>Ograničeno proklizavanje      Opcija</w:t>
            </w:r>
          </w:p>
          <w:p w14:paraId="3ABEDFB7" w14:textId="71645360" w:rsidR="00380260" w:rsidRPr="00763C2B" w:rsidRDefault="0038026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Nosivost osovine                          kg</w:t>
            </w:r>
          </w:p>
          <w:p w14:paraId="30DF8F06" w14:textId="5D02D9B1" w:rsidR="00380260" w:rsidRPr="00763C2B" w:rsidRDefault="0038026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Statičko opterećenje        25000 -22946</w:t>
            </w:r>
          </w:p>
          <w:p w14:paraId="5166513D" w14:textId="67D2E9A2" w:rsidR="00380260" w:rsidRPr="00763C2B" w:rsidRDefault="0038026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Dinamičko opterećenej      9186 -1500</w:t>
            </w:r>
          </w:p>
          <w:p w14:paraId="2159E9BC" w14:textId="2DCAF71A" w:rsidR="00380260" w:rsidRPr="00763C2B" w:rsidRDefault="0038026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Oscilacijski ugao                    16</w:t>
            </w:r>
            <w:r w:rsidR="009B2429" w:rsidRPr="00763C2B">
              <w:rPr>
                <w:bCs/>
                <w:sz w:val="36"/>
                <w:szCs w:val="36"/>
                <w:vertAlign w:val="superscript"/>
              </w:rPr>
              <w:t>°</w:t>
            </w:r>
            <w:r w:rsidR="00FC14B0" w:rsidRPr="00763C2B">
              <w:rPr>
                <w:bCs/>
                <w:sz w:val="36"/>
                <w:szCs w:val="36"/>
                <w:vertAlign w:val="superscript"/>
              </w:rPr>
              <w:t xml:space="preserve">  -  45</w:t>
            </w:r>
            <w:r w:rsidR="009B2429" w:rsidRPr="00763C2B">
              <w:rPr>
                <w:bCs/>
                <w:sz w:val="36"/>
                <w:szCs w:val="36"/>
                <w:vertAlign w:val="superscript"/>
              </w:rPr>
              <w:t>°</w:t>
            </w:r>
          </w:p>
          <w:p w14:paraId="48378A2A" w14:textId="5279965B" w:rsidR="00FC14B0" w:rsidRPr="00763C2B" w:rsidRDefault="00FC14B0" w:rsidP="002D2A02">
            <w:pPr>
              <w:spacing w:after="0" w:line="240" w:lineRule="auto"/>
              <w:rPr>
                <w:b/>
                <w:sz w:val="36"/>
                <w:szCs w:val="36"/>
                <w:vertAlign w:val="superscript"/>
              </w:rPr>
            </w:pPr>
            <w:r w:rsidRPr="00763C2B">
              <w:rPr>
                <w:bCs/>
                <w:sz w:val="36"/>
                <w:szCs w:val="36"/>
                <w:vertAlign w:val="superscript"/>
              </w:rPr>
              <w:t xml:space="preserve">      </w:t>
            </w:r>
            <w:r w:rsidRPr="00763C2B">
              <w:rPr>
                <w:b/>
                <w:sz w:val="36"/>
                <w:szCs w:val="36"/>
                <w:vertAlign w:val="superscript"/>
              </w:rPr>
              <w:t xml:space="preserve">  ZADNJA OSOVINA</w:t>
            </w:r>
          </w:p>
          <w:p w14:paraId="54287BAC" w14:textId="77777777" w:rsidR="00FC14B0" w:rsidRPr="00763C2B" w:rsidRDefault="00FC14B0" w:rsidP="002D2A02">
            <w:pPr>
              <w:pStyle w:val="ListParagraph"/>
              <w:numPr>
                <w:ilvl w:val="0"/>
                <w:numId w:val="10"/>
              </w:numPr>
              <w:spacing w:after="0" w:line="240" w:lineRule="auto"/>
              <w:ind w:left="0"/>
              <w:rPr>
                <w:b/>
                <w:sz w:val="36"/>
                <w:szCs w:val="36"/>
                <w:vertAlign w:val="superscript"/>
              </w:rPr>
            </w:pPr>
            <w:r w:rsidRPr="00763C2B">
              <w:rPr>
                <w:sz w:val="36"/>
                <w:szCs w:val="36"/>
                <w:vertAlign w:val="superscript"/>
              </w:rPr>
              <w:t>Ograničeno proklizavanje      Opcija</w:t>
            </w:r>
          </w:p>
          <w:p w14:paraId="301D46C8" w14:textId="77777777" w:rsidR="00FC14B0" w:rsidRPr="00763C2B" w:rsidRDefault="00FC14B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Nosivost osovine                          kg</w:t>
            </w:r>
          </w:p>
          <w:p w14:paraId="6E314391" w14:textId="7A2C1AD6" w:rsidR="00FC14B0" w:rsidRPr="00763C2B" w:rsidRDefault="00FC14B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Statičko opterećenje        22964 -25000</w:t>
            </w:r>
          </w:p>
          <w:p w14:paraId="72F9F481" w14:textId="7FE15BB7" w:rsidR="00FC14B0" w:rsidRPr="00763C2B" w:rsidRDefault="00FC14B0"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Dinamičko opterećenej      9186 -1</w:t>
            </w:r>
            <w:r w:rsidR="00E62D01" w:rsidRPr="00763C2B">
              <w:rPr>
                <w:bCs/>
                <w:sz w:val="36"/>
                <w:szCs w:val="36"/>
                <w:vertAlign w:val="superscript"/>
              </w:rPr>
              <w:t>2</w:t>
            </w:r>
            <w:r w:rsidRPr="00763C2B">
              <w:rPr>
                <w:bCs/>
                <w:sz w:val="36"/>
                <w:szCs w:val="36"/>
                <w:vertAlign w:val="superscript"/>
              </w:rPr>
              <w:t>500</w:t>
            </w:r>
          </w:p>
          <w:p w14:paraId="03888846" w14:textId="72510E6A" w:rsidR="006E0310" w:rsidRPr="00763C2B" w:rsidRDefault="005D58C9" w:rsidP="002D2A02">
            <w:pPr>
              <w:pStyle w:val="ListParagraph"/>
              <w:spacing w:after="0" w:line="240" w:lineRule="auto"/>
              <w:ind w:left="0"/>
              <w:rPr>
                <w:b/>
                <w:sz w:val="36"/>
                <w:szCs w:val="36"/>
                <w:vertAlign w:val="superscript"/>
              </w:rPr>
            </w:pPr>
            <w:r w:rsidRPr="00763C2B">
              <w:rPr>
                <w:b/>
                <w:sz w:val="36"/>
                <w:szCs w:val="36"/>
                <w:vertAlign w:val="superscript"/>
              </w:rPr>
              <w:t xml:space="preserve">         </w:t>
            </w:r>
            <w:r w:rsidR="006E0310" w:rsidRPr="00763C2B">
              <w:rPr>
                <w:b/>
                <w:sz w:val="36"/>
                <w:szCs w:val="36"/>
                <w:vertAlign w:val="superscript"/>
              </w:rPr>
              <w:t xml:space="preserve">UPRAVLJANJE </w:t>
            </w:r>
          </w:p>
          <w:p w14:paraId="5960A327" w14:textId="58B7D4E7" w:rsidR="006E0310" w:rsidRPr="00763C2B" w:rsidRDefault="0040679B"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Broj okreta upravljača-krajnje lijevo do krajnje desno 23/4-25/4 m</w:t>
            </w:r>
          </w:p>
          <w:p w14:paraId="1F6F76E4" w14:textId="31F12D07" w:rsidR="0040679B" w:rsidRPr="00763C2B" w:rsidRDefault="0040679B"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Krug okretanja ivica zadnjeg točka-bez kočenja 9,1-10,5</w:t>
            </w:r>
          </w:p>
          <w:p w14:paraId="0C5930D9" w14:textId="506B2A44" w:rsidR="0040679B" w:rsidRPr="00763C2B" w:rsidRDefault="0040679B"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Krug okretanja  do ivice utovarne kašike-bez kočenja 10,7 -11,2</w:t>
            </w:r>
          </w:p>
          <w:p w14:paraId="3A415276" w14:textId="74E0F5D8" w:rsidR="0040679B" w:rsidRPr="00763C2B" w:rsidRDefault="0040679B"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Krug okretanja ivica va</w:t>
            </w:r>
            <w:r w:rsidR="000459B1" w:rsidRPr="00763C2B">
              <w:rPr>
                <w:bCs/>
                <w:sz w:val="36"/>
                <w:szCs w:val="36"/>
                <w:vertAlign w:val="superscript"/>
              </w:rPr>
              <w:t>njskog točka-uz kočenja 8,0-9,2</w:t>
            </w:r>
          </w:p>
          <w:p w14:paraId="33D124A3" w14:textId="2AA2ED06" w:rsidR="000459B1" w:rsidRPr="00763C2B" w:rsidRDefault="000459B1" w:rsidP="002D2A02">
            <w:pPr>
              <w:pStyle w:val="ListParagraph"/>
              <w:numPr>
                <w:ilvl w:val="0"/>
                <w:numId w:val="10"/>
              </w:numPr>
              <w:spacing w:after="0" w:line="240" w:lineRule="auto"/>
              <w:ind w:left="0"/>
              <w:rPr>
                <w:bCs/>
                <w:sz w:val="36"/>
                <w:szCs w:val="36"/>
                <w:vertAlign w:val="superscript"/>
              </w:rPr>
            </w:pPr>
            <w:r w:rsidRPr="00763C2B">
              <w:rPr>
                <w:bCs/>
                <w:sz w:val="36"/>
                <w:szCs w:val="36"/>
                <w:vertAlign w:val="superscript"/>
              </w:rPr>
              <w:t>Krug okretanja  do ivice utovarne kašike-uz kočenje 9,5 -10,1</w:t>
            </w:r>
          </w:p>
          <w:p w14:paraId="476BC40A" w14:textId="14F70A40" w:rsidR="005D58C9" w:rsidRPr="00763C2B" w:rsidRDefault="005D58C9" w:rsidP="005D58C9">
            <w:pPr>
              <w:spacing w:after="0" w:line="240" w:lineRule="auto"/>
              <w:rPr>
                <w:bCs/>
                <w:sz w:val="36"/>
                <w:szCs w:val="36"/>
                <w:vertAlign w:val="superscript"/>
              </w:rPr>
            </w:pPr>
            <w:r w:rsidRPr="00763C2B">
              <w:rPr>
                <w:bCs/>
                <w:sz w:val="36"/>
                <w:szCs w:val="36"/>
                <w:vertAlign w:val="superscript"/>
              </w:rPr>
              <w:t>DIMENZIJE  UTOVARIVAČA</w:t>
            </w:r>
          </w:p>
          <w:p w14:paraId="6450E5FB" w14:textId="650B363E" w:rsidR="005D58C9" w:rsidRPr="00763C2B" w:rsidRDefault="005D58C9" w:rsidP="005D58C9">
            <w:pPr>
              <w:spacing w:after="0" w:line="240" w:lineRule="auto"/>
              <w:rPr>
                <w:bCs/>
                <w:sz w:val="36"/>
                <w:szCs w:val="36"/>
                <w:vertAlign w:val="superscript"/>
              </w:rPr>
            </w:pPr>
            <w:r w:rsidRPr="00763C2B">
              <w:rPr>
                <w:bCs/>
                <w:sz w:val="36"/>
                <w:szCs w:val="36"/>
                <w:vertAlign w:val="superscript"/>
              </w:rPr>
              <w:t xml:space="preserve">Visina </w:t>
            </w:r>
            <w:r w:rsidR="00951429" w:rsidRPr="00763C2B">
              <w:rPr>
                <w:bCs/>
                <w:sz w:val="36"/>
                <w:szCs w:val="36"/>
                <w:vertAlign w:val="superscript"/>
              </w:rPr>
              <w:t>istovara m 2,69 -2,89 m</w:t>
            </w:r>
          </w:p>
          <w:p w14:paraId="7A2CDB89" w14:textId="2A5B3ECD" w:rsidR="00951429" w:rsidRPr="00763C2B" w:rsidRDefault="00951429" w:rsidP="005D58C9">
            <w:pPr>
              <w:spacing w:after="0" w:line="240" w:lineRule="auto"/>
              <w:rPr>
                <w:bCs/>
                <w:sz w:val="36"/>
                <w:szCs w:val="36"/>
                <w:vertAlign w:val="superscript"/>
              </w:rPr>
            </w:pPr>
            <w:r w:rsidRPr="00763C2B">
              <w:rPr>
                <w:bCs/>
                <w:sz w:val="36"/>
                <w:szCs w:val="36"/>
                <w:vertAlign w:val="superscript"/>
              </w:rPr>
              <w:t>Visina utovara m 3,21-3,55m</w:t>
            </w:r>
          </w:p>
          <w:p w14:paraId="09851312" w14:textId="7146F569" w:rsidR="00951429" w:rsidRPr="00763C2B" w:rsidRDefault="00951429" w:rsidP="005D58C9">
            <w:pPr>
              <w:spacing w:after="0" w:line="240" w:lineRule="auto"/>
              <w:rPr>
                <w:bCs/>
                <w:sz w:val="36"/>
                <w:szCs w:val="36"/>
                <w:vertAlign w:val="superscript"/>
              </w:rPr>
            </w:pPr>
            <w:r w:rsidRPr="00763C2B">
              <w:rPr>
                <w:bCs/>
                <w:sz w:val="36"/>
                <w:szCs w:val="36"/>
                <w:vertAlign w:val="superscript"/>
              </w:rPr>
              <w:t>Visina klinova utovarivača m 0,41-0,51m</w:t>
            </w:r>
          </w:p>
          <w:p w14:paraId="4A41B46E" w14:textId="0EBF2B06" w:rsidR="00951429" w:rsidRPr="00763C2B" w:rsidRDefault="00951429" w:rsidP="005D58C9">
            <w:pPr>
              <w:spacing w:after="0" w:line="240" w:lineRule="auto"/>
              <w:rPr>
                <w:bCs/>
                <w:sz w:val="36"/>
                <w:szCs w:val="36"/>
                <w:vertAlign w:val="superscript"/>
              </w:rPr>
            </w:pPr>
            <w:r w:rsidRPr="00763C2B">
              <w:rPr>
                <w:bCs/>
                <w:sz w:val="36"/>
                <w:szCs w:val="36"/>
                <w:vertAlign w:val="superscript"/>
              </w:rPr>
              <w:t>Prednji doseg klinova m 0,41 -0,51 m</w:t>
            </w:r>
          </w:p>
          <w:p w14:paraId="56E24B3D" w14:textId="696412D5" w:rsidR="00951429" w:rsidRPr="00763C2B" w:rsidRDefault="00951429" w:rsidP="005D58C9">
            <w:pPr>
              <w:spacing w:after="0" w:line="240" w:lineRule="auto"/>
              <w:rPr>
                <w:bCs/>
                <w:sz w:val="36"/>
                <w:szCs w:val="36"/>
                <w:vertAlign w:val="superscript"/>
              </w:rPr>
            </w:pPr>
            <w:r w:rsidRPr="00763C2B">
              <w:rPr>
                <w:bCs/>
                <w:sz w:val="36"/>
                <w:szCs w:val="36"/>
                <w:vertAlign w:val="superscript"/>
              </w:rPr>
              <w:t>Doseg na podlozi (horizintalni položaj zubi) m 1,39 -1,42 m</w:t>
            </w:r>
          </w:p>
          <w:p w14:paraId="3F335417" w14:textId="179A34FC" w:rsidR="00951429" w:rsidRPr="00763C2B" w:rsidRDefault="00951429" w:rsidP="005D58C9">
            <w:pPr>
              <w:spacing w:after="0" w:line="240" w:lineRule="auto"/>
              <w:rPr>
                <w:bCs/>
                <w:sz w:val="36"/>
                <w:szCs w:val="36"/>
                <w:vertAlign w:val="superscript"/>
              </w:rPr>
            </w:pPr>
            <w:r w:rsidRPr="00763C2B">
              <w:rPr>
                <w:bCs/>
                <w:sz w:val="36"/>
                <w:szCs w:val="36"/>
                <w:vertAlign w:val="superscript"/>
              </w:rPr>
              <w:t>Maksimalni doseg pri punoj visini m 1,17 -1,21 m</w:t>
            </w:r>
          </w:p>
          <w:p w14:paraId="11EF7061" w14:textId="45DC0A15" w:rsidR="00951429" w:rsidRPr="00763C2B" w:rsidRDefault="00951429" w:rsidP="005D58C9">
            <w:pPr>
              <w:spacing w:after="0" w:line="240" w:lineRule="auto"/>
              <w:rPr>
                <w:bCs/>
                <w:sz w:val="36"/>
                <w:szCs w:val="36"/>
                <w:vertAlign w:val="superscript"/>
              </w:rPr>
            </w:pPr>
            <w:r w:rsidRPr="00763C2B">
              <w:rPr>
                <w:bCs/>
                <w:sz w:val="36"/>
                <w:szCs w:val="36"/>
                <w:vertAlign w:val="superscript"/>
              </w:rPr>
              <w:lastRenderedPageBreak/>
              <w:t>Doseg pri punoj visini i punom istovaru m 0,76-0,8 m</w:t>
            </w:r>
          </w:p>
          <w:p w14:paraId="257BAFC8" w14:textId="6A4882C8" w:rsidR="00951429" w:rsidRPr="00763C2B" w:rsidRDefault="00951429" w:rsidP="005D58C9">
            <w:pPr>
              <w:spacing w:after="0" w:line="240" w:lineRule="auto"/>
              <w:rPr>
                <w:bCs/>
                <w:sz w:val="36"/>
                <w:szCs w:val="36"/>
                <w:vertAlign w:val="superscript"/>
              </w:rPr>
            </w:pPr>
            <w:r w:rsidRPr="00763C2B">
              <w:rPr>
                <w:bCs/>
                <w:sz w:val="36"/>
                <w:szCs w:val="36"/>
                <w:vertAlign w:val="superscript"/>
              </w:rPr>
              <w:t>Dubina kopanja m 0,14-0,18 m</w:t>
            </w:r>
          </w:p>
          <w:p w14:paraId="7ACE26CB" w14:textId="44BF6CF8" w:rsidR="00951429" w:rsidRPr="00763C2B" w:rsidRDefault="00816D71" w:rsidP="005D58C9">
            <w:pPr>
              <w:spacing w:after="0" w:line="240" w:lineRule="auto"/>
              <w:rPr>
                <w:bCs/>
                <w:sz w:val="36"/>
                <w:szCs w:val="36"/>
                <w:vertAlign w:val="superscript"/>
              </w:rPr>
            </w:pPr>
            <w:r w:rsidRPr="00763C2B">
              <w:rPr>
                <w:bCs/>
                <w:sz w:val="36"/>
                <w:szCs w:val="36"/>
                <w:vertAlign w:val="superscript"/>
              </w:rPr>
              <w:t>Zatvoreno od tla stepeni  45</w:t>
            </w:r>
            <w:r w:rsidR="00845B08" w:rsidRPr="00763C2B">
              <w:t xml:space="preserve"> </w:t>
            </w:r>
            <w:r w:rsidR="00845B08" w:rsidRPr="00763C2B">
              <w:rPr>
                <w:bCs/>
                <w:sz w:val="36"/>
                <w:szCs w:val="36"/>
                <w:vertAlign w:val="superscript"/>
              </w:rPr>
              <w:t>°</w:t>
            </w:r>
            <w:r w:rsidRPr="00763C2B">
              <w:rPr>
                <w:bCs/>
                <w:sz w:val="36"/>
                <w:szCs w:val="36"/>
                <w:vertAlign w:val="superscript"/>
              </w:rPr>
              <w:t xml:space="preserve">   75</w:t>
            </w:r>
            <w:r w:rsidR="00845B08" w:rsidRPr="00763C2B">
              <w:rPr>
                <w:bCs/>
                <w:sz w:val="36"/>
                <w:szCs w:val="36"/>
                <w:vertAlign w:val="superscript"/>
              </w:rPr>
              <w:t>°</w:t>
            </w:r>
          </w:p>
          <w:p w14:paraId="07F47063" w14:textId="21FB8EF4" w:rsidR="00816D71" w:rsidRPr="00763C2B" w:rsidRDefault="00816D71" w:rsidP="005D58C9">
            <w:pPr>
              <w:spacing w:after="0" w:line="240" w:lineRule="auto"/>
              <w:rPr>
                <w:bCs/>
                <w:sz w:val="36"/>
                <w:szCs w:val="36"/>
                <w:vertAlign w:val="superscript"/>
              </w:rPr>
            </w:pPr>
            <w:r w:rsidRPr="00763C2B">
              <w:rPr>
                <w:bCs/>
                <w:sz w:val="36"/>
                <w:szCs w:val="36"/>
                <w:vertAlign w:val="superscript"/>
              </w:rPr>
              <w:t>Ugao istovara stepeni 45</w:t>
            </w:r>
            <w:r w:rsidR="00845B08" w:rsidRPr="00763C2B">
              <w:t xml:space="preserve"> </w:t>
            </w:r>
            <w:r w:rsidR="00845B08" w:rsidRPr="00763C2B">
              <w:rPr>
                <w:bCs/>
                <w:sz w:val="36"/>
                <w:szCs w:val="36"/>
                <w:vertAlign w:val="superscript"/>
              </w:rPr>
              <w:t>°</w:t>
            </w:r>
            <w:r w:rsidRPr="00763C2B">
              <w:rPr>
                <w:bCs/>
                <w:sz w:val="36"/>
                <w:szCs w:val="36"/>
                <w:vertAlign w:val="superscript"/>
              </w:rPr>
              <w:t xml:space="preserve">  -95</w:t>
            </w:r>
            <w:r w:rsidR="00845B08" w:rsidRPr="00763C2B">
              <w:t xml:space="preserve"> </w:t>
            </w:r>
            <w:r w:rsidR="00845B08" w:rsidRPr="00763C2B">
              <w:rPr>
                <w:bCs/>
                <w:sz w:val="36"/>
                <w:szCs w:val="36"/>
                <w:vertAlign w:val="superscript"/>
              </w:rPr>
              <w:t xml:space="preserve">°    </w:t>
            </w:r>
          </w:p>
          <w:p w14:paraId="18B07571" w14:textId="1F78A899" w:rsidR="00816D71" w:rsidRPr="00763C2B" w:rsidRDefault="00816D71" w:rsidP="005D58C9">
            <w:pPr>
              <w:spacing w:after="0" w:line="240" w:lineRule="auto"/>
              <w:rPr>
                <w:bCs/>
                <w:sz w:val="36"/>
                <w:szCs w:val="36"/>
                <w:vertAlign w:val="superscript"/>
              </w:rPr>
            </w:pPr>
            <w:r w:rsidRPr="00763C2B">
              <w:rPr>
                <w:bCs/>
                <w:sz w:val="36"/>
                <w:szCs w:val="36"/>
                <w:vertAlign w:val="superscript"/>
              </w:rPr>
              <w:t>Širina  otvora korpe m  -0,95</w:t>
            </w:r>
            <w:r w:rsidR="00845B08" w:rsidRPr="00763C2B">
              <w:rPr>
                <w:bCs/>
                <w:sz w:val="36"/>
                <w:szCs w:val="36"/>
                <w:vertAlign w:val="superscript"/>
              </w:rPr>
              <w:t>°</w:t>
            </w:r>
            <w:r w:rsidR="00845B08" w:rsidRPr="00763C2B">
              <w:rPr>
                <w:rFonts w:ascii="Lora" w:hAnsi="Lora"/>
                <w:sz w:val="25"/>
                <w:szCs w:val="25"/>
                <w:shd w:val="clear" w:color="auto" w:fill="FFFFFF"/>
              </w:rPr>
              <w:t xml:space="preserve"> </w:t>
            </w:r>
            <w:r w:rsidRPr="00763C2B">
              <w:rPr>
                <w:bCs/>
                <w:sz w:val="36"/>
                <w:szCs w:val="36"/>
                <w:vertAlign w:val="superscript"/>
              </w:rPr>
              <w:t xml:space="preserve"> -0,95</w:t>
            </w:r>
            <w:r w:rsidR="00845B08" w:rsidRPr="00763C2B">
              <w:rPr>
                <w:bCs/>
                <w:sz w:val="36"/>
                <w:szCs w:val="36"/>
                <w:vertAlign w:val="superscript"/>
              </w:rPr>
              <w:t>°</w:t>
            </w:r>
          </w:p>
          <w:p w14:paraId="0AE748DC" w14:textId="7097326D" w:rsidR="00816D71" w:rsidRPr="00763C2B" w:rsidRDefault="00B059BF" w:rsidP="005D58C9">
            <w:pPr>
              <w:spacing w:after="0" w:line="240" w:lineRule="auto"/>
              <w:rPr>
                <w:bCs/>
                <w:sz w:val="36"/>
                <w:szCs w:val="36"/>
                <w:vertAlign w:val="superscript"/>
              </w:rPr>
            </w:pPr>
            <w:r w:rsidRPr="00763C2B">
              <w:rPr>
                <w:bCs/>
                <w:sz w:val="36"/>
                <w:szCs w:val="36"/>
                <w:vertAlign w:val="superscript"/>
              </w:rPr>
              <w:t>DIMENZIJE ROVOKOPAČA</w:t>
            </w:r>
          </w:p>
          <w:p w14:paraId="737671DC" w14:textId="5342A2DC" w:rsidR="00B059BF" w:rsidRPr="00763C2B" w:rsidRDefault="00B059BF" w:rsidP="005D58C9">
            <w:pPr>
              <w:spacing w:after="0" w:line="240" w:lineRule="auto"/>
              <w:rPr>
                <w:bCs/>
                <w:sz w:val="36"/>
                <w:szCs w:val="36"/>
                <w:vertAlign w:val="superscript"/>
              </w:rPr>
            </w:pPr>
            <w:r w:rsidRPr="00763C2B">
              <w:rPr>
                <w:bCs/>
                <w:sz w:val="36"/>
                <w:szCs w:val="36"/>
                <w:vertAlign w:val="superscript"/>
              </w:rPr>
              <w:t>SAE maksimalna dubina kopanja m Vanj. 5,53 m Unut. 4,32 -4,52 m</w:t>
            </w:r>
          </w:p>
          <w:p w14:paraId="3E6EBCFF" w14:textId="47F4602D" w:rsidR="00B059BF" w:rsidRPr="00763C2B" w:rsidRDefault="00B059BF" w:rsidP="005D58C9">
            <w:pPr>
              <w:spacing w:after="0" w:line="240" w:lineRule="auto"/>
              <w:rPr>
                <w:bCs/>
                <w:sz w:val="36"/>
                <w:szCs w:val="36"/>
                <w:vertAlign w:val="superscript"/>
              </w:rPr>
            </w:pPr>
            <w:r w:rsidRPr="00763C2B">
              <w:rPr>
                <w:bCs/>
                <w:sz w:val="36"/>
                <w:szCs w:val="36"/>
                <w:vertAlign w:val="superscript"/>
              </w:rPr>
              <w:t>SAE 2 st.ravno dno m Vanj. 5,10-5,50 m Unit.4,29-4,31 m</w:t>
            </w:r>
          </w:p>
          <w:p w14:paraId="051A8694" w14:textId="630F5BE3" w:rsidR="00B059BF" w:rsidRPr="00763C2B" w:rsidRDefault="00B059BF" w:rsidP="005D58C9">
            <w:pPr>
              <w:spacing w:after="0" w:line="240" w:lineRule="auto"/>
              <w:rPr>
                <w:bCs/>
                <w:sz w:val="36"/>
                <w:szCs w:val="36"/>
                <w:vertAlign w:val="superscript"/>
              </w:rPr>
            </w:pPr>
            <w:r w:rsidRPr="00763C2B">
              <w:rPr>
                <w:bCs/>
                <w:sz w:val="36"/>
                <w:szCs w:val="36"/>
                <w:vertAlign w:val="superscript"/>
              </w:rPr>
              <w:t>Maksimalna dubina kopanja kašikom dubokog profila m Vanj. 5,596-5,88 m Unut. 4,67 -3,927 m</w:t>
            </w:r>
          </w:p>
          <w:p w14:paraId="5F450DF9" w14:textId="7958F361" w:rsidR="00B059BF" w:rsidRPr="00763C2B" w:rsidRDefault="00B059BF" w:rsidP="005D58C9">
            <w:pPr>
              <w:spacing w:after="0" w:line="240" w:lineRule="auto"/>
              <w:rPr>
                <w:bCs/>
                <w:sz w:val="36"/>
                <w:szCs w:val="36"/>
                <w:vertAlign w:val="superscript"/>
              </w:rPr>
            </w:pPr>
            <w:r w:rsidRPr="00763C2B">
              <w:rPr>
                <w:bCs/>
                <w:sz w:val="36"/>
                <w:szCs w:val="36"/>
                <w:vertAlign w:val="superscript"/>
              </w:rPr>
              <w:t>Domet od visine tla središta zadnjeg točka m Vanj. 7,87 -8,01 Unut. 5,72 -6,74 m</w:t>
            </w:r>
          </w:p>
          <w:p w14:paraId="647DC978" w14:textId="017E58DF" w:rsidR="00B059BF" w:rsidRPr="00763C2B" w:rsidRDefault="00B059BF" w:rsidP="005D58C9">
            <w:pPr>
              <w:spacing w:after="0" w:line="240" w:lineRule="auto"/>
              <w:rPr>
                <w:bCs/>
                <w:sz w:val="36"/>
                <w:szCs w:val="36"/>
                <w:vertAlign w:val="superscript"/>
              </w:rPr>
            </w:pPr>
            <w:r w:rsidRPr="00763C2B">
              <w:rPr>
                <w:bCs/>
                <w:sz w:val="36"/>
                <w:szCs w:val="36"/>
                <w:vertAlign w:val="superscript"/>
              </w:rPr>
              <w:t>Domet od visine tla središta okretnice  m Vanj. 6,54 -6,65 Unut. 5,40 -5,65 m</w:t>
            </w:r>
          </w:p>
          <w:p w14:paraId="0BDADDF4" w14:textId="77777777" w:rsidR="00B059BF" w:rsidRPr="00763C2B" w:rsidRDefault="00B059BF" w:rsidP="005D58C9">
            <w:pPr>
              <w:spacing w:after="0" w:line="240" w:lineRule="auto"/>
              <w:rPr>
                <w:bCs/>
                <w:sz w:val="36"/>
                <w:szCs w:val="36"/>
                <w:vertAlign w:val="superscript"/>
              </w:rPr>
            </w:pPr>
            <w:r w:rsidRPr="00763C2B">
              <w:rPr>
                <w:bCs/>
                <w:sz w:val="36"/>
                <w:szCs w:val="36"/>
                <w:vertAlign w:val="superscript"/>
              </w:rPr>
              <w:t>Domet- pri punoj visini do središta okretnice m Vanj. 3,75-4,01 m  unut. 2,82 -3,01 m</w:t>
            </w:r>
          </w:p>
          <w:p w14:paraId="4348D101" w14:textId="77777777" w:rsidR="0043012B" w:rsidRPr="00763C2B" w:rsidRDefault="00B059BF" w:rsidP="005D58C9">
            <w:pPr>
              <w:spacing w:after="0" w:line="240" w:lineRule="auto"/>
              <w:rPr>
                <w:bCs/>
                <w:sz w:val="36"/>
                <w:szCs w:val="36"/>
                <w:vertAlign w:val="superscript"/>
              </w:rPr>
            </w:pPr>
            <w:r w:rsidRPr="00763C2B">
              <w:rPr>
                <w:bCs/>
                <w:sz w:val="36"/>
                <w:szCs w:val="36"/>
                <w:vertAlign w:val="superscript"/>
              </w:rPr>
              <w:t>Bočni domet -središnje linije stroja m Vanj. 7,16 -7,32</w:t>
            </w:r>
            <w:r w:rsidR="004B1FC4" w:rsidRPr="00763C2B">
              <w:rPr>
                <w:bCs/>
                <w:sz w:val="36"/>
                <w:szCs w:val="36"/>
                <w:vertAlign w:val="superscript"/>
              </w:rPr>
              <w:t xml:space="preserve"> m  Unut. 5,652 -6,02 m</w:t>
            </w:r>
          </w:p>
          <w:p w14:paraId="62DB185C" w14:textId="77777777" w:rsidR="0043012B" w:rsidRPr="00763C2B" w:rsidRDefault="0043012B" w:rsidP="005D58C9">
            <w:pPr>
              <w:spacing w:after="0" w:line="240" w:lineRule="auto"/>
              <w:rPr>
                <w:bCs/>
                <w:sz w:val="36"/>
                <w:szCs w:val="36"/>
                <w:vertAlign w:val="superscript"/>
              </w:rPr>
            </w:pPr>
            <w:r w:rsidRPr="00763C2B">
              <w:rPr>
                <w:bCs/>
                <w:sz w:val="36"/>
                <w:szCs w:val="36"/>
                <w:vertAlign w:val="superscript"/>
              </w:rPr>
              <w:t>SAE radna visina m   Vanj. 6,26 -6,31 m. Unut. 5,45 -5,56 m</w:t>
            </w:r>
          </w:p>
          <w:p w14:paraId="187E62B4" w14:textId="77777777" w:rsidR="0043012B" w:rsidRPr="00763C2B" w:rsidRDefault="0043012B" w:rsidP="005D58C9">
            <w:pPr>
              <w:spacing w:after="0" w:line="240" w:lineRule="auto"/>
              <w:rPr>
                <w:bCs/>
                <w:sz w:val="36"/>
                <w:szCs w:val="36"/>
                <w:vertAlign w:val="superscript"/>
              </w:rPr>
            </w:pPr>
            <w:r w:rsidRPr="00763C2B">
              <w:rPr>
                <w:bCs/>
                <w:sz w:val="36"/>
                <w:szCs w:val="36"/>
                <w:vertAlign w:val="superscript"/>
              </w:rPr>
              <w:t>Maksimalna visina utovara m  Vanj. 4,73-4,81 m  Unut. 3,78 -4,00 m</w:t>
            </w:r>
          </w:p>
          <w:p w14:paraId="1CA5A570" w14:textId="75A13427" w:rsidR="00824F2F" w:rsidRPr="00763C2B" w:rsidRDefault="0043012B" w:rsidP="00252A7B">
            <w:pPr>
              <w:spacing w:after="0" w:line="240" w:lineRule="auto"/>
              <w:rPr>
                <w:rFonts w:ascii="Arial" w:eastAsia="Calibri" w:hAnsi="Arial" w:cs="Arial"/>
                <w:b/>
                <w:bCs/>
                <w:lang w:eastAsia="sr-Latn-CS"/>
              </w:rPr>
            </w:pPr>
            <w:r w:rsidRPr="00763C2B">
              <w:rPr>
                <w:bCs/>
                <w:sz w:val="36"/>
                <w:szCs w:val="36"/>
                <w:vertAlign w:val="superscript"/>
              </w:rPr>
              <w:t>SAE visina utovara</w:t>
            </w:r>
            <w:r w:rsidR="00B059BF" w:rsidRPr="00763C2B">
              <w:rPr>
                <w:bCs/>
                <w:sz w:val="36"/>
                <w:szCs w:val="36"/>
                <w:vertAlign w:val="superscript"/>
              </w:rPr>
              <w:t xml:space="preserve"> </w:t>
            </w:r>
            <w:r w:rsidRPr="00763C2B">
              <w:rPr>
                <w:bCs/>
                <w:sz w:val="36"/>
                <w:szCs w:val="36"/>
                <w:vertAlign w:val="superscript"/>
              </w:rPr>
              <w:t>m   Vanj. -4,32 -4,50 m   Unut. 4,22 -4,31 m</w:t>
            </w:r>
          </w:p>
        </w:tc>
        <w:tc>
          <w:tcPr>
            <w:tcW w:w="1327" w:type="dxa"/>
            <w:tcBorders>
              <w:top w:val="single" w:sz="4" w:space="0" w:color="auto"/>
              <w:left w:val="single" w:sz="4" w:space="0" w:color="auto"/>
              <w:bottom w:val="single" w:sz="4" w:space="0" w:color="auto"/>
              <w:right w:val="single" w:sz="4" w:space="0" w:color="auto"/>
            </w:tcBorders>
            <w:vAlign w:val="center"/>
            <w:hideMark/>
          </w:tcPr>
          <w:p w14:paraId="19C8861E" w14:textId="77777777" w:rsidR="00824F2F" w:rsidRPr="00763C2B" w:rsidRDefault="00824F2F">
            <w:pPr>
              <w:spacing w:after="0" w:line="240" w:lineRule="auto"/>
              <w:jc w:val="center"/>
              <w:rPr>
                <w:rFonts w:ascii="Arial" w:eastAsia="Calibri" w:hAnsi="Arial" w:cs="Arial"/>
                <w:lang w:val="sr-Latn-CS" w:eastAsia="sr-Latn-CS"/>
              </w:rPr>
            </w:pPr>
            <w:r w:rsidRPr="00763C2B">
              <w:rPr>
                <w:rFonts w:ascii="Arial" w:eastAsia="Calibri" w:hAnsi="Arial" w:cs="Arial"/>
                <w:lang w:val="sr-Latn-CS" w:eastAsia="sr-Latn-CS"/>
              </w:rPr>
              <w:lastRenderedPageBreak/>
              <w:t xml:space="preserve">Kom </w:t>
            </w:r>
          </w:p>
        </w:tc>
        <w:tc>
          <w:tcPr>
            <w:tcW w:w="996" w:type="dxa"/>
            <w:tcBorders>
              <w:top w:val="single" w:sz="8" w:space="0" w:color="auto"/>
              <w:left w:val="single" w:sz="4" w:space="0" w:color="auto"/>
              <w:bottom w:val="single" w:sz="8" w:space="0" w:color="auto"/>
              <w:right w:val="single" w:sz="8" w:space="0" w:color="auto"/>
            </w:tcBorders>
            <w:vAlign w:val="center"/>
            <w:hideMark/>
          </w:tcPr>
          <w:p w14:paraId="3CCDEADD" w14:textId="77777777" w:rsidR="00824F2F" w:rsidRPr="00763C2B" w:rsidRDefault="00824F2F">
            <w:pPr>
              <w:spacing w:after="0" w:line="240" w:lineRule="auto"/>
              <w:jc w:val="center"/>
              <w:rPr>
                <w:rFonts w:ascii="Arial" w:eastAsia="Calibri" w:hAnsi="Arial" w:cs="Arial"/>
                <w:lang w:val="sr-Latn-CS" w:eastAsia="sr-Latn-CS"/>
              </w:rPr>
            </w:pPr>
            <w:r w:rsidRPr="00763C2B">
              <w:rPr>
                <w:rFonts w:ascii="Arial" w:eastAsia="Calibri" w:hAnsi="Arial" w:cs="Arial"/>
                <w:lang w:val="sr-Latn-CS" w:eastAsia="sr-Latn-CS"/>
              </w:rPr>
              <w:t>1</w:t>
            </w:r>
          </w:p>
        </w:tc>
      </w:tr>
    </w:tbl>
    <w:p w14:paraId="284280F2" w14:textId="77777777" w:rsidR="00824F2F" w:rsidRPr="00763C2B" w:rsidRDefault="00824F2F" w:rsidP="00824F2F">
      <w:pPr>
        <w:spacing w:after="0" w:line="240" w:lineRule="auto"/>
        <w:rPr>
          <w:rFonts w:ascii="Arial" w:eastAsia="Times New Roman" w:hAnsi="Arial" w:cs="Arial"/>
          <w:sz w:val="24"/>
          <w:szCs w:val="24"/>
          <w:lang w:val="en-US"/>
        </w:rPr>
      </w:pPr>
    </w:p>
    <w:p w14:paraId="1A5979DD" w14:textId="5B054E7F" w:rsidR="00824F2F" w:rsidRPr="00252A7B" w:rsidRDefault="00824F2F" w:rsidP="00824F2F">
      <w:pPr>
        <w:pStyle w:val="ListParagraph"/>
        <w:numPr>
          <w:ilvl w:val="0"/>
          <w:numId w:val="6"/>
        </w:numPr>
        <w:spacing w:after="0" w:line="240" w:lineRule="auto"/>
        <w:rPr>
          <w:rFonts w:ascii="Arial" w:eastAsia="Times New Roman" w:hAnsi="Arial" w:cs="Arial"/>
          <w:sz w:val="24"/>
          <w:szCs w:val="24"/>
        </w:rPr>
      </w:pPr>
      <w:r w:rsidRPr="00252A7B">
        <w:rPr>
          <w:rFonts w:ascii="Arial" w:eastAsia="Times New Roman" w:hAnsi="Arial" w:cs="Arial"/>
          <w:sz w:val="24"/>
          <w:szCs w:val="24"/>
        </w:rPr>
        <w:t xml:space="preserve">obaveza ponuđača je da </w:t>
      </w:r>
      <w:r w:rsidR="00763C2B" w:rsidRPr="00252A7B">
        <w:rPr>
          <w:rFonts w:ascii="Arial" w:eastAsia="Times New Roman" w:hAnsi="Arial" w:cs="Arial"/>
          <w:sz w:val="24"/>
          <w:szCs w:val="24"/>
        </w:rPr>
        <w:t xml:space="preserve">prije potpisivanja ugovora omogući Naručiocu to jest komisiji koju </w:t>
      </w:r>
      <w:r w:rsidR="00252A7B" w:rsidRPr="00252A7B">
        <w:rPr>
          <w:rFonts w:ascii="Arial" w:eastAsia="Times New Roman" w:hAnsi="Arial" w:cs="Arial"/>
          <w:sz w:val="24"/>
          <w:szCs w:val="24"/>
        </w:rPr>
        <w:t xml:space="preserve">će imenovati naručilac ( sastav komisije: vozač mašine, inženejer </w:t>
      </w:r>
      <w:r w:rsidR="00252A7B" w:rsidRPr="00252A7B">
        <w:rPr>
          <w:rFonts w:ascii="Arial" w:eastAsia="Times New Roman" w:hAnsi="Arial" w:cs="Arial"/>
          <w:sz w:val="24"/>
          <w:szCs w:val="24"/>
        </w:rPr>
        <w:lastRenderedPageBreak/>
        <w:t xml:space="preserve">mašinstva, mehaničar) </w:t>
      </w:r>
      <w:r w:rsidR="00763C2B" w:rsidRPr="00252A7B">
        <w:rPr>
          <w:rFonts w:ascii="Arial" w:eastAsia="Times New Roman" w:hAnsi="Arial" w:cs="Arial"/>
          <w:sz w:val="24"/>
          <w:szCs w:val="24"/>
        </w:rPr>
        <w:t xml:space="preserve"> provjeru svih operativnih radnji ponuđene mašine u trajanju od 5 radnih sati, na lokaciji </w:t>
      </w:r>
      <w:r w:rsidR="00252A7B" w:rsidRPr="00252A7B">
        <w:rPr>
          <w:rFonts w:ascii="Arial" w:eastAsia="Times New Roman" w:hAnsi="Arial" w:cs="Arial"/>
          <w:sz w:val="24"/>
          <w:szCs w:val="24"/>
        </w:rPr>
        <w:t>koju odredi naručilac.</w:t>
      </w:r>
    </w:p>
    <w:p w14:paraId="2AFD24BF" w14:textId="77777777" w:rsidR="00763C2B" w:rsidRPr="00252A7B" w:rsidRDefault="00763C2B" w:rsidP="00252A7B">
      <w:pPr>
        <w:pStyle w:val="ListParagraph"/>
        <w:spacing w:after="0" w:line="240" w:lineRule="auto"/>
        <w:rPr>
          <w:rFonts w:ascii="Arial" w:eastAsia="Times New Roman" w:hAnsi="Arial" w:cs="Arial"/>
          <w:sz w:val="24"/>
          <w:szCs w:val="24"/>
        </w:rPr>
      </w:pPr>
    </w:p>
    <w:p w14:paraId="75A4E4BB" w14:textId="1BB6BABF" w:rsidR="00824F2F" w:rsidRPr="00252A7B" w:rsidRDefault="00824F2F" w:rsidP="00824F2F">
      <w:pPr>
        <w:pStyle w:val="ListParagraph"/>
        <w:numPr>
          <w:ilvl w:val="0"/>
          <w:numId w:val="6"/>
        </w:numPr>
        <w:spacing w:after="0" w:line="240" w:lineRule="auto"/>
        <w:rPr>
          <w:rFonts w:ascii="Arial" w:eastAsia="Times New Roman" w:hAnsi="Arial" w:cs="Arial"/>
          <w:sz w:val="24"/>
          <w:szCs w:val="24"/>
        </w:rPr>
      </w:pPr>
      <w:r w:rsidRPr="00252A7B">
        <w:rPr>
          <w:rFonts w:ascii="Arial" w:eastAsia="Times New Roman" w:hAnsi="Arial" w:cs="Arial"/>
          <w:sz w:val="24"/>
          <w:szCs w:val="24"/>
        </w:rPr>
        <w:t>ponuđač je dužan prilikom isporuke dostaviti potrebnu dokumentaciju za registraciju</w:t>
      </w:r>
      <w:r w:rsidR="00252A7B" w:rsidRPr="00252A7B">
        <w:rPr>
          <w:rFonts w:ascii="Arial" w:eastAsia="Times New Roman" w:hAnsi="Arial" w:cs="Arial"/>
          <w:sz w:val="24"/>
          <w:szCs w:val="24"/>
        </w:rPr>
        <w:t>.</w:t>
      </w:r>
    </w:p>
    <w:p w14:paraId="51E7C4C8" w14:textId="77777777" w:rsidR="00824F2F" w:rsidRPr="00763C2B" w:rsidRDefault="00824F2F" w:rsidP="00824F2F">
      <w:pPr>
        <w:pStyle w:val="ListParagraph"/>
        <w:spacing w:after="0" w:line="240" w:lineRule="auto"/>
        <w:rPr>
          <w:rFonts w:ascii="Arial" w:eastAsia="Times New Roman" w:hAnsi="Arial" w:cs="Arial"/>
          <w:sz w:val="24"/>
          <w:szCs w:val="24"/>
        </w:rPr>
      </w:pPr>
    </w:p>
    <w:p w14:paraId="43750765" w14:textId="77777777" w:rsidR="00824F2F" w:rsidRPr="00763C2B" w:rsidRDefault="00824F2F" w:rsidP="00824F2F">
      <w:pPr>
        <w:spacing w:after="0" w:line="240" w:lineRule="auto"/>
        <w:rPr>
          <w:rFonts w:ascii="Arial" w:eastAsia="Times New Roman" w:hAnsi="Arial" w:cs="Arial"/>
          <w:sz w:val="24"/>
          <w:szCs w:val="24"/>
          <w:lang w:val="en-US"/>
        </w:rPr>
      </w:pPr>
    </w:p>
    <w:p w14:paraId="7BA98641" w14:textId="77777777" w:rsidR="00824F2F" w:rsidRPr="00763C2B" w:rsidRDefault="00824F2F" w:rsidP="00824F2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i/>
          <w:sz w:val="24"/>
          <w:szCs w:val="24"/>
          <w:lang w:val="en-US"/>
        </w:rPr>
      </w:pPr>
      <w:r w:rsidRPr="00763C2B">
        <w:rPr>
          <w:rFonts w:ascii="Arial" w:eastAsia="Times New Roman" w:hAnsi="Arial" w:cs="Arial"/>
          <w:b/>
          <w:i/>
          <w:sz w:val="24"/>
          <w:szCs w:val="24"/>
          <w:lang w:val="en-US"/>
        </w:rPr>
        <w:t>Zahtjevi u pogledu načina izvršavanja predmeta nabavke koji su od značaja za sačinjavanje ponude i izvršenje ugovora</w:t>
      </w:r>
    </w:p>
    <w:p w14:paraId="31906047" w14:textId="77777777" w:rsidR="00824F2F" w:rsidRPr="00763C2B" w:rsidRDefault="00824F2F" w:rsidP="00824F2F">
      <w:pPr>
        <w:spacing w:after="0" w:line="240" w:lineRule="auto"/>
        <w:jc w:val="both"/>
        <w:rPr>
          <w:rFonts w:ascii="Arial" w:eastAsia="Times New Roman" w:hAnsi="Arial" w:cs="Arial"/>
          <w:b/>
          <w:bCs/>
          <w:sz w:val="24"/>
          <w:szCs w:val="24"/>
          <w:lang w:val="en-US"/>
        </w:rPr>
      </w:pPr>
    </w:p>
    <w:p w14:paraId="0ACA5698" w14:textId="512C3BAC"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Rok izvršenja ugovora je najviše </w:t>
      </w:r>
      <w:r w:rsidR="004E3A83" w:rsidRPr="00763C2B">
        <w:rPr>
          <w:rFonts w:ascii="Arial" w:eastAsia="Times New Roman" w:hAnsi="Arial" w:cs="Arial"/>
          <w:sz w:val="24"/>
          <w:szCs w:val="24"/>
          <w:lang w:val="en-US"/>
        </w:rPr>
        <w:t xml:space="preserve">do 7 (sedam) </w:t>
      </w:r>
      <w:r w:rsidRPr="00763C2B">
        <w:rPr>
          <w:rFonts w:ascii="Arial" w:eastAsia="Times New Roman" w:hAnsi="Arial" w:cs="Arial"/>
          <w:sz w:val="24"/>
          <w:szCs w:val="24"/>
          <w:lang w:val="en-US"/>
        </w:rPr>
        <w:t>dana od dana zaključivanja ugovora.</w:t>
      </w:r>
    </w:p>
    <w:p w14:paraId="0F68ADAF" w14:textId="33C92AB9"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Times New Roman" w:hAnsi="Arial" w:cs="Arial"/>
          <w:sz w:val="24"/>
          <w:szCs w:val="24"/>
          <w:lang w:val="en-US"/>
        </w:rPr>
        <w:sym w:font="Wingdings" w:char="F0A8"/>
      </w:r>
      <w:r w:rsidRPr="00763C2B">
        <w:rPr>
          <w:rFonts w:ascii="Arial" w:eastAsia="Times New Roman" w:hAnsi="Arial" w:cs="Arial"/>
          <w:sz w:val="24"/>
          <w:szCs w:val="24"/>
          <w:lang w:val="en-US"/>
        </w:rPr>
        <w:t xml:space="preserve"> Mjesto izvršenja ugovora </w:t>
      </w:r>
      <w:r w:rsidR="00252A7B">
        <w:rPr>
          <w:rFonts w:ascii="Arial" w:eastAsia="Times New Roman" w:hAnsi="Arial" w:cs="Arial"/>
          <w:sz w:val="24"/>
          <w:szCs w:val="24"/>
          <w:lang w:val="en-US"/>
        </w:rPr>
        <w:t xml:space="preserve">primopredaje mašine je </w:t>
      </w:r>
      <w:r w:rsidR="004E3A83" w:rsidRPr="00763C2B">
        <w:rPr>
          <w:rFonts w:ascii="Arial" w:eastAsia="Times New Roman" w:hAnsi="Arial" w:cs="Arial"/>
          <w:sz w:val="24"/>
          <w:szCs w:val="24"/>
          <w:lang w:val="en-US"/>
        </w:rPr>
        <w:t>adresa</w:t>
      </w:r>
      <w:r w:rsidRPr="00763C2B">
        <w:rPr>
          <w:rFonts w:ascii="Arial" w:eastAsia="Times New Roman" w:hAnsi="Arial" w:cs="Arial"/>
          <w:sz w:val="24"/>
          <w:szCs w:val="24"/>
          <w:lang w:val="en-US"/>
        </w:rPr>
        <w:t xml:space="preserve"> naručioca ulica </w:t>
      </w:r>
      <w:r w:rsidR="00E11897" w:rsidRPr="00763C2B">
        <w:rPr>
          <w:rFonts w:ascii="Arial" w:eastAsia="Times New Roman" w:hAnsi="Arial" w:cs="Arial"/>
          <w:sz w:val="24"/>
          <w:szCs w:val="24"/>
          <w:lang w:val="en-US"/>
        </w:rPr>
        <w:t xml:space="preserve">“Jaha Kurtagića </w:t>
      </w:r>
      <w:r w:rsidRPr="00763C2B">
        <w:rPr>
          <w:rFonts w:ascii="Arial" w:eastAsia="Times New Roman" w:hAnsi="Arial" w:cs="Arial"/>
          <w:sz w:val="24"/>
          <w:szCs w:val="24"/>
          <w:lang w:val="en-US"/>
        </w:rPr>
        <w:t xml:space="preserve"> b</w:t>
      </w:r>
      <w:r w:rsidR="004E3A83" w:rsidRPr="00763C2B">
        <w:rPr>
          <w:rFonts w:ascii="Arial" w:eastAsia="Times New Roman" w:hAnsi="Arial" w:cs="Arial"/>
          <w:sz w:val="24"/>
          <w:szCs w:val="24"/>
          <w:lang w:val="en-US"/>
        </w:rPr>
        <w:t>b</w:t>
      </w:r>
    </w:p>
    <w:p w14:paraId="3DDBC959" w14:textId="5119BF08" w:rsidR="00824F2F" w:rsidRPr="00763C2B" w:rsidRDefault="00824F2F" w:rsidP="00824F2F">
      <w:pPr>
        <w:spacing w:after="0" w:line="240" w:lineRule="auto"/>
        <w:jc w:val="both"/>
        <w:rPr>
          <w:rFonts w:ascii="Arial" w:eastAsia="Times New Roman" w:hAnsi="Arial" w:cs="Arial"/>
          <w:sz w:val="24"/>
          <w:szCs w:val="24"/>
          <w:lang w:val="en-US"/>
        </w:rPr>
      </w:pPr>
      <w:r w:rsidRPr="00763C2B">
        <w:rPr>
          <w:rFonts w:ascii="Arial" w:eastAsia="Calibri" w:hAnsi="Arial" w:cs="Arial"/>
          <w:sz w:val="24"/>
          <w:szCs w:val="24"/>
          <w:lang w:val="en-US"/>
        </w:rPr>
        <w:sym w:font="Wingdings" w:char="F0A8"/>
      </w:r>
      <w:r w:rsidRPr="00763C2B">
        <w:rPr>
          <w:rFonts w:ascii="Arial" w:eastAsia="Calibri" w:hAnsi="Arial" w:cs="Arial"/>
          <w:sz w:val="24"/>
          <w:szCs w:val="24"/>
          <w:lang w:val="en-US"/>
        </w:rPr>
        <w:t xml:space="preserve"> Rok plaćanja je</w:t>
      </w:r>
      <w:r w:rsidR="004E3A83" w:rsidRPr="00763C2B">
        <w:rPr>
          <w:rFonts w:ascii="Arial" w:eastAsia="Calibri" w:hAnsi="Arial" w:cs="Arial"/>
          <w:sz w:val="24"/>
          <w:szCs w:val="24"/>
          <w:lang w:val="en-US"/>
        </w:rPr>
        <w:t xml:space="preserve"> prva rata do 30 (trideset) dana po potpisivanju ugovaora, druga rata 30 dana po isplati prve rate.</w:t>
      </w:r>
    </w:p>
    <w:p w14:paraId="33C82CB5" w14:textId="1CE26BC5" w:rsidR="00824F2F" w:rsidRPr="00763C2B" w:rsidRDefault="00824F2F" w:rsidP="00824F2F">
      <w:pPr>
        <w:spacing w:after="0" w:line="240" w:lineRule="auto"/>
        <w:ind w:left="720" w:hanging="720"/>
        <w:jc w:val="both"/>
        <w:rPr>
          <w:rFonts w:ascii="Arial" w:eastAsia="Calibri" w:hAnsi="Arial" w:cs="Arial"/>
          <w:sz w:val="24"/>
          <w:szCs w:val="24"/>
          <w:lang w:val="en-US"/>
        </w:rPr>
      </w:pPr>
      <w:r w:rsidRPr="00763C2B">
        <w:rPr>
          <w:rFonts w:ascii="Arial" w:eastAsia="Calibri" w:hAnsi="Arial" w:cs="Arial"/>
          <w:sz w:val="24"/>
          <w:szCs w:val="24"/>
          <w:lang w:val="en-US"/>
        </w:rPr>
        <w:sym w:font="Wingdings" w:char="F0A8"/>
      </w:r>
      <w:r w:rsidRPr="00763C2B">
        <w:rPr>
          <w:rFonts w:ascii="Arial" w:eastAsia="Calibri" w:hAnsi="Arial" w:cs="Arial"/>
          <w:sz w:val="24"/>
          <w:szCs w:val="24"/>
          <w:lang w:val="en-US"/>
        </w:rPr>
        <w:t xml:space="preserve"> Način plaćanja je:</w:t>
      </w:r>
      <w:r w:rsidR="004E3A83" w:rsidRPr="00763C2B">
        <w:rPr>
          <w:rFonts w:ascii="Arial" w:eastAsia="Calibri" w:hAnsi="Arial" w:cs="Arial"/>
          <w:sz w:val="24"/>
          <w:szCs w:val="24"/>
          <w:lang w:val="en-US"/>
        </w:rPr>
        <w:t xml:space="preserve"> u dvije jednake rate-</w:t>
      </w:r>
      <w:r w:rsidRPr="00763C2B">
        <w:rPr>
          <w:rFonts w:ascii="Arial" w:eastAsia="Calibri" w:hAnsi="Arial" w:cs="Arial"/>
          <w:sz w:val="24"/>
          <w:szCs w:val="24"/>
          <w:lang w:val="en-US"/>
        </w:rPr>
        <w:t xml:space="preserve"> virmanski</w:t>
      </w:r>
    </w:p>
    <w:p w14:paraId="2167D946" w14:textId="77777777" w:rsidR="00824F2F" w:rsidRPr="00763C2B" w:rsidRDefault="00824F2F" w:rsidP="00824F2F">
      <w:pPr>
        <w:spacing w:after="0" w:line="240" w:lineRule="auto"/>
        <w:rPr>
          <w:rFonts w:ascii="Arial" w:eastAsia="Times New Roman" w:hAnsi="Arial" w:cs="Arial"/>
          <w:sz w:val="24"/>
          <w:szCs w:val="24"/>
          <w:lang w:val="en-US"/>
        </w:rPr>
      </w:pPr>
    </w:p>
    <w:p w14:paraId="28070AC7"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78512970" w14:textId="77777777" w:rsidR="00824F2F" w:rsidRPr="00763C2B" w:rsidRDefault="00824F2F" w:rsidP="00824F2F">
      <w:pPr>
        <w:spacing w:after="0" w:line="240" w:lineRule="auto"/>
        <w:jc w:val="both"/>
        <w:rPr>
          <w:rFonts w:ascii="Arial" w:eastAsia="Times New Roman" w:hAnsi="Arial" w:cs="Arial"/>
          <w:sz w:val="24"/>
          <w:szCs w:val="24"/>
          <w:lang w:val="en-US"/>
        </w:rPr>
      </w:pPr>
    </w:p>
    <w:p w14:paraId="31A499D9" w14:textId="6E76EFF9" w:rsidR="00824F2F" w:rsidRPr="00763C2B" w:rsidRDefault="00824F2F" w:rsidP="00B20836">
      <w:pPr>
        <w:pStyle w:val="ListParagraph"/>
        <w:keepNext/>
        <w:numPr>
          <w:ilvl w:val="0"/>
          <w:numId w:val="1"/>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3" w:name="_Toc44578272"/>
      <w:r w:rsidRPr="00763C2B">
        <w:rPr>
          <w:rFonts w:ascii="Arial" w:eastAsia="Times New Roman" w:hAnsi="Arial" w:cs="Arial"/>
          <w:b/>
          <w:bCs/>
          <w:sz w:val="24"/>
          <w:szCs w:val="24"/>
        </w:rPr>
        <w:t>METODOLOGIJA VREDNOVANJA PONUDA</w:t>
      </w:r>
      <w:bookmarkEnd w:id="3"/>
    </w:p>
    <w:p w14:paraId="12AED69A" w14:textId="77777777" w:rsidR="00824F2F" w:rsidRPr="00763C2B" w:rsidRDefault="00824F2F" w:rsidP="00824F2F">
      <w:pPr>
        <w:spacing w:after="0" w:line="240" w:lineRule="auto"/>
        <w:rPr>
          <w:rFonts w:ascii="Arial" w:eastAsia="Times New Roman" w:hAnsi="Arial" w:cs="Arial"/>
          <w:sz w:val="24"/>
          <w:szCs w:val="24"/>
          <w:lang w:val="en-US"/>
        </w:rPr>
      </w:pPr>
    </w:p>
    <w:p w14:paraId="586B9155" w14:textId="77777777" w:rsidR="00824F2F" w:rsidRPr="00763C2B" w:rsidRDefault="00824F2F" w:rsidP="00824F2F">
      <w:pPr>
        <w:spacing w:after="0" w:line="240" w:lineRule="auto"/>
        <w:rPr>
          <w:rFonts w:ascii="Arial" w:eastAsia="Times New Roman" w:hAnsi="Arial" w:cs="Arial"/>
          <w:sz w:val="24"/>
          <w:szCs w:val="24"/>
          <w:lang w:val="en-US"/>
        </w:rPr>
      </w:pPr>
    </w:p>
    <w:p w14:paraId="31B35D58"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Naručilac će u postupku javne nabavki izabrati ekonomski najpovoljniju ponudu, primjenom pristupa isplativosti, po osnovu kriterijuma: </w:t>
      </w:r>
    </w:p>
    <w:p w14:paraId="4910CF49" w14:textId="77777777" w:rsidR="00824F2F" w:rsidRPr="00763C2B" w:rsidRDefault="00824F2F" w:rsidP="00824F2F">
      <w:pPr>
        <w:spacing w:after="0" w:line="240" w:lineRule="auto"/>
        <w:rPr>
          <w:rFonts w:ascii="Arial" w:eastAsia="Times New Roman" w:hAnsi="Arial" w:cs="Arial"/>
          <w:sz w:val="24"/>
          <w:szCs w:val="24"/>
          <w:lang w:val="en-US"/>
        </w:rPr>
      </w:pPr>
    </w:p>
    <w:p w14:paraId="24ED06F4"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odnos cijene i kvaliteta </w:t>
      </w:r>
    </w:p>
    <w:p w14:paraId="3430738B" w14:textId="77777777" w:rsidR="00824F2F" w:rsidRPr="00763C2B" w:rsidRDefault="00824F2F" w:rsidP="00824F2F">
      <w:pPr>
        <w:spacing w:after="0" w:line="240" w:lineRule="auto"/>
        <w:rPr>
          <w:rFonts w:ascii="Arial" w:eastAsia="Times New Roman" w:hAnsi="Arial" w:cs="Arial"/>
          <w:sz w:val="24"/>
          <w:szCs w:val="24"/>
          <w:lang w:val="en-US"/>
        </w:rPr>
      </w:pPr>
    </w:p>
    <w:p w14:paraId="41CD581D"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Naručilac se opredijelio za vrednovanje ponuda po kriterijumu odnos cijene i kvaliteta , a shodno Pravilniku o metodologiji načina vrednovanja ponuda u postupku javne nabavke,vrednovanje će se vršiti na osnovu sljedećih parametara:</w:t>
      </w:r>
    </w:p>
    <w:p w14:paraId="7DBA2859" w14:textId="77777777" w:rsidR="00824F2F" w:rsidRPr="00763C2B" w:rsidRDefault="00824F2F" w:rsidP="00824F2F">
      <w:pPr>
        <w:spacing w:after="0" w:line="240" w:lineRule="auto"/>
        <w:rPr>
          <w:rFonts w:ascii="Arial" w:eastAsia="Times New Roman" w:hAnsi="Arial" w:cs="Arial"/>
          <w:sz w:val="24"/>
          <w:szCs w:val="24"/>
          <w:lang w:val="en-US"/>
        </w:rPr>
      </w:pPr>
    </w:p>
    <w:p w14:paraId="69AADA09" w14:textId="5DA1E571"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1. Parametar: Cijena (C) ..................maksimalan broj bodova </w:t>
      </w:r>
      <w:r w:rsidR="004E3A83" w:rsidRPr="00763C2B">
        <w:rPr>
          <w:rFonts w:ascii="Arial" w:eastAsia="Times New Roman" w:hAnsi="Arial" w:cs="Arial"/>
          <w:sz w:val="24"/>
          <w:szCs w:val="24"/>
          <w:lang w:val="en-US"/>
        </w:rPr>
        <w:t>8</w:t>
      </w:r>
      <w:r w:rsidRPr="00763C2B">
        <w:rPr>
          <w:rFonts w:ascii="Arial" w:eastAsia="Times New Roman" w:hAnsi="Arial" w:cs="Arial"/>
          <w:sz w:val="24"/>
          <w:szCs w:val="24"/>
          <w:lang w:val="en-US"/>
        </w:rPr>
        <w:t xml:space="preserve">0 </w:t>
      </w:r>
    </w:p>
    <w:p w14:paraId="5A7B8746" w14:textId="478D9E1A"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2. Parametar: Kvalitet (K) ...............maksimalan broj bodova </w:t>
      </w:r>
      <w:r w:rsidR="004E3A83" w:rsidRPr="00763C2B">
        <w:rPr>
          <w:rFonts w:ascii="Arial" w:eastAsia="Times New Roman" w:hAnsi="Arial" w:cs="Arial"/>
          <w:sz w:val="24"/>
          <w:szCs w:val="24"/>
          <w:lang w:val="en-US"/>
        </w:rPr>
        <w:t>2</w:t>
      </w:r>
      <w:r w:rsidRPr="00763C2B">
        <w:rPr>
          <w:rFonts w:ascii="Arial" w:eastAsia="Times New Roman" w:hAnsi="Arial" w:cs="Arial"/>
          <w:sz w:val="24"/>
          <w:szCs w:val="24"/>
          <w:lang w:val="en-US"/>
        </w:rPr>
        <w:t xml:space="preserve">0 </w:t>
      </w:r>
    </w:p>
    <w:p w14:paraId="500179DF"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Ukupan broj bodova = broj bodova za ponuđenu cijenu (C) + broj bodova za kvalitet (K) </w:t>
      </w:r>
    </w:p>
    <w:p w14:paraId="63AD3A00" w14:textId="77777777" w:rsidR="00824F2F" w:rsidRPr="00763C2B" w:rsidRDefault="00824F2F" w:rsidP="00824F2F">
      <w:pPr>
        <w:spacing w:after="0" w:line="240" w:lineRule="auto"/>
        <w:rPr>
          <w:rFonts w:ascii="Arial" w:eastAsia="Times New Roman" w:hAnsi="Arial" w:cs="Arial"/>
          <w:sz w:val="24"/>
          <w:szCs w:val="24"/>
          <w:lang w:val="en-US"/>
        </w:rPr>
      </w:pPr>
    </w:p>
    <w:p w14:paraId="0796F19D" w14:textId="78CD463F" w:rsidR="00824F2F" w:rsidRPr="00763C2B" w:rsidRDefault="00824F2F" w:rsidP="00824F2F">
      <w:pPr>
        <w:numPr>
          <w:ilvl w:val="0"/>
          <w:numId w:val="8"/>
        </w:num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Parametar cijena (C) vrednovaće se na sljedeći način: max </w:t>
      </w:r>
      <w:r w:rsidR="00FF724B">
        <w:rPr>
          <w:rFonts w:ascii="Arial" w:eastAsia="Times New Roman" w:hAnsi="Arial" w:cs="Arial"/>
          <w:sz w:val="24"/>
          <w:szCs w:val="24"/>
          <w:lang w:val="en-US"/>
        </w:rPr>
        <w:t>8</w:t>
      </w:r>
      <w:r w:rsidRPr="00763C2B">
        <w:rPr>
          <w:rFonts w:ascii="Arial" w:eastAsia="Times New Roman" w:hAnsi="Arial" w:cs="Arial"/>
          <w:sz w:val="24"/>
          <w:szCs w:val="24"/>
          <w:lang w:val="en-US"/>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44BFBED2" w14:textId="77777777" w:rsidR="00824F2F" w:rsidRPr="00763C2B" w:rsidRDefault="00824F2F" w:rsidP="00824F2F">
      <w:pPr>
        <w:spacing w:after="0" w:line="240" w:lineRule="auto"/>
        <w:rPr>
          <w:rFonts w:ascii="Arial" w:eastAsia="Times New Roman" w:hAnsi="Arial" w:cs="Arial"/>
          <w:sz w:val="24"/>
          <w:szCs w:val="24"/>
          <w:lang w:val="en-US"/>
        </w:rPr>
      </w:pPr>
    </w:p>
    <w:p w14:paraId="0B084D44" w14:textId="23A43B58"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Broj bodova(C)= (najniža ponuđena cijena bez PDV / ponuđena cijena bez PDV) ×</w:t>
      </w:r>
      <w:r w:rsidR="009D4E84" w:rsidRPr="00763C2B">
        <w:rPr>
          <w:rFonts w:ascii="Arial" w:eastAsia="Times New Roman" w:hAnsi="Arial" w:cs="Arial"/>
          <w:sz w:val="24"/>
          <w:szCs w:val="24"/>
          <w:lang w:val="en-US"/>
        </w:rPr>
        <w:t>8</w:t>
      </w:r>
      <w:r w:rsidRPr="00763C2B">
        <w:rPr>
          <w:rFonts w:ascii="Arial" w:eastAsia="Times New Roman" w:hAnsi="Arial" w:cs="Arial"/>
          <w:sz w:val="24"/>
          <w:szCs w:val="24"/>
          <w:lang w:val="en-US"/>
        </w:rPr>
        <w:t xml:space="preserve">0 </w:t>
      </w:r>
    </w:p>
    <w:p w14:paraId="5888EE69" w14:textId="77777777" w:rsidR="00824F2F" w:rsidRPr="00763C2B" w:rsidRDefault="00824F2F" w:rsidP="00824F2F">
      <w:pPr>
        <w:spacing w:after="0" w:line="240" w:lineRule="auto"/>
        <w:rPr>
          <w:rFonts w:ascii="Arial" w:eastAsia="Times New Roman" w:hAnsi="Arial" w:cs="Arial"/>
          <w:sz w:val="24"/>
          <w:szCs w:val="24"/>
          <w:lang w:val="en-US"/>
        </w:rPr>
      </w:pPr>
    </w:p>
    <w:p w14:paraId="182F21A4" w14:textId="77777777" w:rsidR="00824F2F" w:rsidRPr="00763C2B" w:rsidRDefault="00824F2F" w:rsidP="00824F2F">
      <w:p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lastRenderedPageBreak/>
        <w:t xml:space="preserve">Ako je ponuđena cijena 0,00 EUR-a prilikom vrednovanja te cijene po parametru najniža ponuđena cijena uzima se da je ponuđena cijena 0,01 EUR. </w:t>
      </w:r>
    </w:p>
    <w:p w14:paraId="632A4ED7" w14:textId="77777777" w:rsidR="00824F2F" w:rsidRPr="00763C2B" w:rsidRDefault="00824F2F" w:rsidP="00824F2F">
      <w:pPr>
        <w:spacing w:after="0" w:line="240" w:lineRule="auto"/>
        <w:rPr>
          <w:rFonts w:ascii="Arial" w:eastAsia="Times New Roman" w:hAnsi="Arial" w:cs="Arial"/>
          <w:sz w:val="24"/>
          <w:szCs w:val="24"/>
        </w:rPr>
      </w:pPr>
    </w:p>
    <w:p w14:paraId="691F8C22" w14:textId="77777777" w:rsidR="00824F2F" w:rsidRPr="00763C2B" w:rsidRDefault="00824F2F" w:rsidP="00824F2F">
      <w:pPr>
        <w:numPr>
          <w:ilvl w:val="0"/>
          <w:numId w:val="8"/>
        </w:numPr>
        <w:spacing w:after="0" w:line="240" w:lineRule="auto"/>
        <w:rPr>
          <w:rFonts w:ascii="Arial" w:eastAsia="Times New Roman" w:hAnsi="Arial" w:cs="Arial"/>
          <w:sz w:val="24"/>
          <w:szCs w:val="24"/>
          <w:lang w:val="en-US"/>
        </w:rPr>
      </w:pPr>
      <w:r w:rsidRPr="00763C2B">
        <w:rPr>
          <w:rFonts w:ascii="Arial" w:eastAsia="Times New Roman" w:hAnsi="Arial" w:cs="Arial"/>
          <w:sz w:val="24"/>
          <w:szCs w:val="24"/>
          <w:lang w:val="en-US"/>
        </w:rPr>
        <w:t xml:space="preserve">Parametar kvalitet (K) vrednovaće se na sljedeći način: </w:t>
      </w:r>
    </w:p>
    <w:p w14:paraId="7A4FE21E" w14:textId="77777777" w:rsidR="00824F2F" w:rsidRPr="00763C2B" w:rsidRDefault="00824F2F" w:rsidP="00824F2F">
      <w:pPr>
        <w:spacing w:after="0" w:line="240" w:lineRule="auto"/>
        <w:ind w:left="720"/>
        <w:rPr>
          <w:rFonts w:ascii="Arial" w:eastAsia="Times New Roman" w:hAnsi="Arial" w:cs="Arial"/>
          <w:sz w:val="24"/>
          <w:szCs w:val="24"/>
          <w:lang w:val="en-US"/>
        </w:rPr>
      </w:pPr>
    </w:p>
    <w:p w14:paraId="65A29D12" w14:textId="67023D14" w:rsidR="00824F2F" w:rsidRPr="00252A7B" w:rsidRDefault="00824F2F" w:rsidP="00824F2F">
      <w:pPr>
        <w:pStyle w:val="ListParagraph"/>
        <w:numPr>
          <w:ilvl w:val="0"/>
          <w:numId w:val="9"/>
        </w:numPr>
        <w:spacing w:after="0" w:line="240" w:lineRule="auto"/>
        <w:rPr>
          <w:rFonts w:ascii="Arial" w:eastAsia="Times New Roman" w:hAnsi="Arial" w:cs="Arial"/>
          <w:sz w:val="24"/>
          <w:szCs w:val="24"/>
        </w:rPr>
      </w:pPr>
      <w:bookmarkStart w:id="4" w:name="_Hlk86664741"/>
      <w:r w:rsidRPr="00252A7B">
        <w:rPr>
          <w:rFonts w:ascii="Arial" w:eastAsia="Times New Roman" w:hAnsi="Arial" w:cs="Arial"/>
          <w:sz w:val="24"/>
          <w:szCs w:val="24"/>
        </w:rPr>
        <w:t xml:space="preserve">Rok isporuke - </w:t>
      </w:r>
      <w:r w:rsidR="009D4E84" w:rsidRPr="00252A7B">
        <w:rPr>
          <w:rFonts w:ascii="Arial" w:eastAsia="Times New Roman" w:hAnsi="Arial" w:cs="Arial"/>
          <w:sz w:val="24"/>
          <w:szCs w:val="24"/>
        </w:rPr>
        <w:t>1</w:t>
      </w:r>
      <w:r w:rsidRPr="00252A7B">
        <w:rPr>
          <w:rFonts w:ascii="Arial" w:eastAsia="Times New Roman" w:hAnsi="Arial" w:cs="Arial"/>
          <w:sz w:val="24"/>
          <w:szCs w:val="24"/>
        </w:rPr>
        <w:t>0 bodova</w:t>
      </w:r>
    </w:p>
    <w:bookmarkEnd w:id="4"/>
    <w:p w14:paraId="2A70A544" w14:textId="77777777" w:rsidR="00824F2F" w:rsidRPr="00252A7B" w:rsidRDefault="00824F2F" w:rsidP="00824F2F">
      <w:pPr>
        <w:pStyle w:val="ListParagraph"/>
        <w:spacing w:after="0" w:line="240" w:lineRule="auto"/>
        <w:ind w:left="1080"/>
        <w:rPr>
          <w:rFonts w:ascii="Arial" w:eastAsia="Times New Roman" w:hAnsi="Arial" w:cs="Arial"/>
          <w:sz w:val="24"/>
          <w:szCs w:val="24"/>
        </w:rPr>
      </w:pPr>
      <w:r w:rsidRPr="00252A7B">
        <w:rPr>
          <w:rFonts w:ascii="Arial" w:eastAsia="Times New Roman" w:hAnsi="Arial" w:cs="Arial"/>
          <w:sz w:val="24"/>
          <w:szCs w:val="24"/>
        </w:rPr>
        <w:t>Ponuđač sa najmanjim ponuđenim rokom isporuke dobija maksimalni broj bodova u skladu sa ovim parametrom, a drugi ponuđači dobijaju proporcionalno manji broj bodova po formuli</w:t>
      </w:r>
    </w:p>
    <w:p w14:paraId="3E80E07E" w14:textId="23AEB161" w:rsidR="00824F2F" w:rsidRPr="00252A7B" w:rsidRDefault="00824F2F" w:rsidP="00824F2F">
      <w:pPr>
        <w:pStyle w:val="ListParagraph"/>
        <w:spacing w:after="0" w:line="240" w:lineRule="auto"/>
        <w:ind w:left="1080"/>
        <w:rPr>
          <w:rFonts w:ascii="Arial" w:eastAsia="Times New Roman" w:hAnsi="Arial" w:cs="Arial"/>
          <w:sz w:val="24"/>
          <w:szCs w:val="24"/>
        </w:rPr>
      </w:pPr>
      <w:r w:rsidRPr="00252A7B">
        <w:rPr>
          <w:rFonts w:ascii="Arial" w:eastAsia="Times New Roman" w:hAnsi="Arial" w:cs="Arial"/>
          <w:sz w:val="24"/>
          <w:szCs w:val="24"/>
        </w:rPr>
        <w:t xml:space="preserve">Broj bodova(K)= (najmanji ponuđeni rok isporuke / ponuđeni rok isporuke ) × </w:t>
      </w:r>
      <w:r w:rsidR="009D4E84" w:rsidRPr="00252A7B">
        <w:rPr>
          <w:rFonts w:ascii="Arial" w:eastAsia="Times New Roman" w:hAnsi="Arial" w:cs="Arial"/>
          <w:sz w:val="24"/>
          <w:szCs w:val="24"/>
        </w:rPr>
        <w:t>1</w:t>
      </w:r>
      <w:r w:rsidRPr="00252A7B">
        <w:rPr>
          <w:rFonts w:ascii="Arial" w:eastAsia="Times New Roman" w:hAnsi="Arial" w:cs="Arial"/>
          <w:sz w:val="24"/>
          <w:szCs w:val="24"/>
        </w:rPr>
        <w:t>0</w:t>
      </w:r>
    </w:p>
    <w:p w14:paraId="713123DA" w14:textId="77777777" w:rsidR="00824F2F" w:rsidRPr="00252A7B" w:rsidRDefault="00824F2F" w:rsidP="00824F2F">
      <w:pPr>
        <w:pStyle w:val="ListParagraph"/>
        <w:spacing w:after="0" w:line="240" w:lineRule="auto"/>
        <w:ind w:left="1080"/>
        <w:rPr>
          <w:rFonts w:ascii="Arial" w:eastAsia="Times New Roman" w:hAnsi="Arial" w:cs="Arial"/>
          <w:sz w:val="24"/>
          <w:szCs w:val="24"/>
        </w:rPr>
      </w:pPr>
    </w:p>
    <w:p w14:paraId="0539597C" w14:textId="5755254E" w:rsidR="00824F2F" w:rsidRPr="00252A7B" w:rsidRDefault="009D4E84" w:rsidP="00824F2F">
      <w:pPr>
        <w:pStyle w:val="ListParagraph"/>
        <w:numPr>
          <w:ilvl w:val="0"/>
          <w:numId w:val="9"/>
        </w:numPr>
        <w:spacing w:after="0" w:line="240" w:lineRule="auto"/>
        <w:rPr>
          <w:rFonts w:ascii="Arial" w:eastAsia="Times New Roman" w:hAnsi="Arial" w:cs="Arial"/>
          <w:sz w:val="24"/>
          <w:szCs w:val="24"/>
        </w:rPr>
      </w:pPr>
      <w:r w:rsidRPr="00252A7B">
        <w:rPr>
          <w:rFonts w:ascii="Arial" w:eastAsia="Times New Roman" w:hAnsi="Arial" w:cs="Arial"/>
          <w:sz w:val="24"/>
          <w:szCs w:val="24"/>
        </w:rPr>
        <w:t>Broj radnih sati -</w:t>
      </w:r>
      <w:r w:rsidR="00824F2F" w:rsidRPr="00252A7B">
        <w:rPr>
          <w:rFonts w:ascii="Arial" w:eastAsia="Times New Roman" w:hAnsi="Arial" w:cs="Arial"/>
          <w:sz w:val="24"/>
          <w:szCs w:val="24"/>
        </w:rPr>
        <w:t>10 bodova</w:t>
      </w:r>
    </w:p>
    <w:p w14:paraId="042AA41F" w14:textId="77777777" w:rsidR="00824F2F" w:rsidRPr="00252A7B" w:rsidRDefault="00824F2F" w:rsidP="00824F2F">
      <w:pPr>
        <w:spacing w:after="0" w:line="240" w:lineRule="auto"/>
        <w:rPr>
          <w:rFonts w:ascii="Arial" w:eastAsia="Times New Roman" w:hAnsi="Arial" w:cs="Arial"/>
          <w:sz w:val="24"/>
          <w:szCs w:val="24"/>
          <w:lang w:val="en-US"/>
        </w:rPr>
      </w:pPr>
    </w:p>
    <w:p w14:paraId="72E6E3F8" w14:textId="214A3830" w:rsidR="00824F2F" w:rsidRPr="00252A7B" w:rsidRDefault="00824F2F" w:rsidP="00824F2F">
      <w:pPr>
        <w:spacing w:after="0" w:line="240" w:lineRule="auto"/>
        <w:rPr>
          <w:rFonts w:ascii="Arial" w:eastAsia="Times New Roman" w:hAnsi="Arial" w:cs="Arial"/>
          <w:sz w:val="24"/>
          <w:szCs w:val="24"/>
          <w:lang w:val="en-US"/>
        </w:rPr>
      </w:pPr>
      <w:r w:rsidRPr="00252A7B">
        <w:rPr>
          <w:rFonts w:ascii="Arial" w:eastAsia="Times New Roman" w:hAnsi="Arial" w:cs="Arial"/>
          <w:sz w:val="24"/>
          <w:szCs w:val="24"/>
          <w:lang w:val="en-US"/>
        </w:rPr>
        <w:t>Ponuđač sa najmanj</w:t>
      </w:r>
      <w:r w:rsidR="009D4E84" w:rsidRPr="00252A7B">
        <w:rPr>
          <w:rFonts w:ascii="Arial" w:eastAsia="Times New Roman" w:hAnsi="Arial" w:cs="Arial"/>
          <w:sz w:val="24"/>
          <w:szCs w:val="24"/>
          <w:lang w:val="en-US"/>
        </w:rPr>
        <w:t>i</w:t>
      </w:r>
      <w:r w:rsidRPr="00252A7B">
        <w:rPr>
          <w:rFonts w:ascii="Arial" w:eastAsia="Times New Roman" w:hAnsi="Arial" w:cs="Arial"/>
          <w:sz w:val="24"/>
          <w:szCs w:val="24"/>
          <w:lang w:val="en-US"/>
        </w:rPr>
        <w:t>m ponuđen</w:t>
      </w:r>
      <w:r w:rsidR="009D4E84" w:rsidRPr="00252A7B">
        <w:rPr>
          <w:rFonts w:ascii="Arial" w:eastAsia="Times New Roman" w:hAnsi="Arial" w:cs="Arial"/>
          <w:sz w:val="24"/>
          <w:szCs w:val="24"/>
          <w:lang w:val="en-US"/>
        </w:rPr>
        <w:t>i</w:t>
      </w:r>
      <w:r w:rsidRPr="00252A7B">
        <w:rPr>
          <w:rFonts w:ascii="Arial" w:eastAsia="Times New Roman" w:hAnsi="Arial" w:cs="Arial"/>
          <w:sz w:val="24"/>
          <w:szCs w:val="24"/>
          <w:lang w:val="en-US"/>
        </w:rPr>
        <w:t xml:space="preserve">m </w:t>
      </w:r>
      <w:r w:rsidR="009D4E84" w:rsidRPr="00252A7B">
        <w:rPr>
          <w:rFonts w:ascii="Arial" w:eastAsia="Times New Roman" w:hAnsi="Arial" w:cs="Arial"/>
          <w:sz w:val="24"/>
          <w:szCs w:val="24"/>
          <w:lang w:val="en-US"/>
        </w:rPr>
        <w:t>brojem  radnih sati</w:t>
      </w:r>
      <w:r w:rsidRPr="00252A7B">
        <w:rPr>
          <w:rFonts w:ascii="Arial" w:eastAsia="Times New Roman" w:hAnsi="Arial" w:cs="Arial"/>
          <w:sz w:val="24"/>
          <w:szCs w:val="24"/>
          <w:lang w:val="en-US"/>
        </w:rPr>
        <w:t xml:space="preserve"> </w:t>
      </w:r>
      <w:r w:rsidR="009D4E84" w:rsidRPr="00252A7B">
        <w:rPr>
          <w:rFonts w:ascii="Arial" w:eastAsia="Times New Roman" w:hAnsi="Arial" w:cs="Arial"/>
          <w:sz w:val="24"/>
          <w:szCs w:val="24"/>
          <w:lang w:val="en-US"/>
        </w:rPr>
        <w:t>mašine</w:t>
      </w:r>
      <w:r w:rsidRPr="00252A7B">
        <w:rPr>
          <w:rFonts w:ascii="Arial" w:eastAsia="Times New Roman" w:hAnsi="Arial" w:cs="Arial"/>
          <w:sz w:val="24"/>
          <w:szCs w:val="24"/>
          <w:lang w:val="en-US"/>
        </w:rPr>
        <w:t xml:space="preserve"> dobija maksimalni broj bodova u skladu sa ovim parametrom, a drugi ponuđači dobijaju proporcionalno manji broj bodova po formuli: </w:t>
      </w:r>
    </w:p>
    <w:p w14:paraId="1EC48F77" w14:textId="77777777" w:rsidR="00824F2F" w:rsidRPr="00252A7B" w:rsidRDefault="00824F2F" w:rsidP="00824F2F">
      <w:pPr>
        <w:spacing w:after="0" w:line="240" w:lineRule="auto"/>
        <w:rPr>
          <w:rFonts w:ascii="Arial" w:eastAsia="Times New Roman" w:hAnsi="Arial" w:cs="Arial"/>
          <w:sz w:val="24"/>
          <w:szCs w:val="24"/>
          <w:lang w:val="en-US"/>
        </w:rPr>
      </w:pPr>
    </w:p>
    <w:p w14:paraId="75C09122" w14:textId="7E206212" w:rsidR="00824F2F" w:rsidRPr="00252A7B" w:rsidRDefault="00824F2F" w:rsidP="00824F2F">
      <w:pPr>
        <w:spacing w:after="0" w:line="240" w:lineRule="auto"/>
        <w:rPr>
          <w:rFonts w:ascii="Arial" w:eastAsia="Times New Roman" w:hAnsi="Arial" w:cs="Arial"/>
          <w:sz w:val="24"/>
          <w:szCs w:val="24"/>
          <w:lang w:val="en-US"/>
        </w:rPr>
      </w:pPr>
      <w:r w:rsidRPr="00252A7B">
        <w:rPr>
          <w:rFonts w:ascii="Arial" w:eastAsia="Times New Roman" w:hAnsi="Arial" w:cs="Arial"/>
          <w:sz w:val="24"/>
          <w:szCs w:val="24"/>
          <w:lang w:val="en-US"/>
        </w:rPr>
        <w:t xml:space="preserve">Broj bodova(K)= (najmanje </w:t>
      </w:r>
      <w:r w:rsidR="009D4E84" w:rsidRPr="00252A7B">
        <w:rPr>
          <w:rFonts w:ascii="Arial" w:eastAsia="Times New Roman" w:hAnsi="Arial" w:cs="Arial"/>
          <w:sz w:val="24"/>
          <w:szCs w:val="24"/>
          <w:lang w:val="en-US"/>
        </w:rPr>
        <w:t>radnih sati</w:t>
      </w:r>
      <w:r w:rsidRPr="00252A7B">
        <w:rPr>
          <w:rFonts w:ascii="Arial" w:eastAsia="Times New Roman" w:hAnsi="Arial" w:cs="Arial"/>
          <w:sz w:val="24"/>
          <w:szCs w:val="24"/>
          <w:lang w:val="en-US"/>
        </w:rPr>
        <w:t xml:space="preserve"> </w:t>
      </w:r>
      <w:r w:rsidR="009D4E84" w:rsidRPr="00252A7B">
        <w:rPr>
          <w:rFonts w:ascii="Arial" w:eastAsia="Times New Roman" w:hAnsi="Arial" w:cs="Arial"/>
          <w:sz w:val="24"/>
          <w:szCs w:val="24"/>
          <w:lang w:val="en-US"/>
        </w:rPr>
        <w:t>mašine</w:t>
      </w:r>
      <w:r w:rsidRPr="00252A7B">
        <w:rPr>
          <w:rFonts w:ascii="Arial" w:eastAsia="Times New Roman" w:hAnsi="Arial" w:cs="Arial"/>
          <w:sz w:val="24"/>
          <w:szCs w:val="24"/>
          <w:lang w:val="en-US"/>
        </w:rPr>
        <w:t xml:space="preserve"> / ponuđen</w:t>
      </w:r>
      <w:r w:rsidR="009D4E84" w:rsidRPr="00252A7B">
        <w:rPr>
          <w:rFonts w:ascii="Arial" w:eastAsia="Times New Roman" w:hAnsi="Arial" w:cs="Arial"/>
          <w:sz w:val="24"/>
          <w:szCs w:val="24"/>
          <w:lang w:val="en-US"/>
        </w:rPr>
        <w:t>i radni sati</w:t>
      </w:r>
      <w:r w:rsidRPr="00252A7B">
        <w:rPr>
          <w:rFonts w:ascii="Arial" w:eastAsia="Times New Roman" w:hAnsi="Arial" w:cs="Arial"/>
          <w:sz w:val="24"/>
          <w:szCs w:val="24"/>
          <w:lang w:val="en-US"/>
        </w:rPr>
        <w:t xml:space="preserve"> ) × 10</w:t>
      </w:r>
    </w:p>
    <w:p w14:paraId="778CBB6F" w14:textId="77777777" w:rsidR="00824F2F" w:rsidRPr="002D4CC2" w:rsidRDefault="00824F2F" w:rsidP="00824F2F">
      <w:pPr>
        <w:spacing w:after="0" w:line="240" w:lineRule="auto"/>
        <w:rPr>
          <w:rFonts w:ascii="Arial" w:eastAsia="Times New Roman" w:hAnsi="Arial" w:cs="Arial"/>
          <w:color w:val="FF0000"/>
          <w:sz w:val="24"/>
          <w:szCs w:val="24"/>
          <w:lang w:val="en-US"/>
        </w:rPr>
      </w:pPr>
    </w:p>
    <w:p w14:paraId="15F57094" w14:textId="77777777" w:rsidR="00824F2F" w:rsidRPr="002D4CC2" w:rsidRDefault="00824F2F" w:rsidP="00824F2F">
      <w:pPr>
        <w:spacing w:after="0" w:line="240" w:lineRule="auto"/>
        <w:rPr>
          <w:rFonts w:ascii="Arial" w:eastAsia="Times New Roman" w:hAnsi="Arial" w:cs="Arial"/>
          <w:color w:val="FF0000"/>
          <w:sz w:val="24"/>
          <w:szCs w:val="24"/>
          <w:lang w:val="en-US"/>
        </w:rPr>
      </w:pPr>
    </w:p>
    <w:p w14:paraId="03EC9332" w14:textId="7183C90B" w:rsidR="00824F2F" w:rsidRPr="00B20836" w:rsidRDefault="00824F2F" w:rsidP="00B20836">
      <w:pPr>
        <w:pStyle w:val="ListParagraph"/>
        <w:keepNext/>
        <w:numPr>
          <w:ilvl w:val="0"/>
          <w:numId w:val="8"/>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5" w:name="_Toc44578273"/>
      <w:r w:rsidRPr="00B20836">
        <w:rPr>
          <w:rFonts w:ascii="Arial" w:eastAsia="Times New Roman" w:hAnsi="Arial" w:cs="Arial"/>
          <w:b/>
          <w:bCs/>
          <w:sz w:val="24"/>
          <w:szCs w:val="24"/>
        </w:rPr>
        <w:t>UPUTSTVO ZA SAČINJAVANJE PONUDE</w:t>
      </w:r>
      <w:bookmarkEnd w:id="5"/>
    </w:p>
    <w:p w14:paraId="25D785D6" w14:textId="77777777" w:rsidR="00824F2F" w:rsidRPr="00E11897" w:rsidRDefault="00824F2F" w:rsidP="00824F2F">
      <w:pPr>
        <w:spacing w:after="0" w:line="240" w:lineRule="auto"/>
        <w:rPr>
          <w:rFonts w:ascii="Arial" w:eastAsia="Times New Roman" w:hAnsi="Arial" w:cs="Arial"/>
          <w:sz w:val="24"/>
          <w:szCs w:val="24"/>
          <w:lang w:val="en-US"/>
        </w:rPr>
      </w:pPr>
    </w:p>
    <w:p w14:paraId="58361DB6" w14:textId="77777777" w:rsidR="00824F2F" w:rsidRPr="00E11897" w:rsidRDefault="00824F2F" w:rsidP="00824F2F">
      <w:pPr>
        <w:spacing w:after="0" w:line="240" w:lineRule="auto"/>
        <w:jc w:val="both"/>
        <w:rPr>
          <w:rFonts w:ascii="Arial" w:eastAsia="Times New Roman" w:hAnsi="Arial" w:cs="Arial"/>
          <w:sz w:val="24"/>
          <w:szCs w:val="24"/>
          <w:lang w:val="en-US"/>
        </w:rPr>
      </w:pPr>
      <w:r w:rsidRPr="00E11897">
        <w:rPr>
          <w:rFonts w:ascii="Arial" w:eastAsia="Times New Roman" w:hAnsi="Arial" w:cs="Arial"/>
          <w:sz w:val="24"/>
          <w:szCs w:val="24"/>
          <w:lang w:val="en-US"/>
        </w:rPr>
        <w:t xml:space="preserve">Ponude se sačinjavaju u skladu sa tenderskom dokumentacijom i Pravilnikom o sadržaju ponude i uputstvu za sačinjavanje i podnošenje ponude. </w:t>
      </w:r>
    </w:p>
    <w:p w14:paraId="2F1EA716" w14:textId="77777777" w:rsidR="00824F2F" w:rsidRPr="00E11897" w:rsidRDefault="00824F2F" w:rsidP="00824F2F">
      <w:pPr>
        <w:spacing w:after="0" w:line="240" w:lineRule="auto"/>
        <w:jc w:val="both"/>
        <w:rPr>
          <w:rFonts w:ascii="Arial" w:eastAsia="Times New Roman" w:hAnsi="Arial" w:cs="Arial"/>
          <w:sz w:val="24"/>
          <w:szCs w:val="24"/>
          <w:lang w:val="en-US"/>
        </w:rPr>
      </w:pPr>
      <w:r w:rsidRPr="00E11897">
        <w:rPr>
          <w:rFonts w:ascii="Arial" w:eastAsia="Times New Roman" w:hAnsi="Arial" w:cs="Arial"/>
          <w:sz w:val="24"/>
          <w:szCs w:val="24"/>
          <w:lang w:val="en-US"/>
        </w:rPr>
        <w:t>Ispunjenost uslova za učešće u postupku javne nabavke dokazuje se izjavom privrednog subjekta, koja se sačinjava na obrascu datom u Pravilniku o obrascu izjave privrednog subjekta.</w:t>
      </w:r>
    </w:p>
    <w:p w14:paraId="45FCB3E9" w14:textId="77777777" w:rsidR="00824F2F" w:rsidRPr="00E11897" w:rsidRDefault="00824F2F" w:rsidP="00824F2F">
      <w:pPr>
        <w:spacing w:after="0" w:line="240" w:lineRule="auto"/>
        <w:jc w:val="both"/>
        <w:rPr>
          <w:rFonts w:ascii="Arial" w:eastAsia="Times New Roman" w:hAnsi="Arial" w:cs="Arial"/>
          <w:i/>
          <w:iCs/>
          <w:sz w:val="24"/>
          <w:szCs w:val="24"/>
          <w:lang w:val="en-US"/>
        </w:rPr>
      </w:pPr>
      <w:r w:rsidRPr="00E11897">
        <w:rPr>
          <w:rFonts w:ascii="Arial" w:eastAsia="Times New Roman" w:hAnsi="Arial" w:cs="Arial"/>
          <w:sz w:val="24"/>
          <w:szCs w:val="24"/>
          <w:lang w:val="en-US"/>
        </w:rPr>
        <w:t xml:space="preserve">Ponuđač je dužan da tačno i nedvosmisleno popuni </w:t>
      </w:r>
      <w:r w:rsidRPr="00E11897">
        <w:rPr>
          <w:rFonts w:ascii="Arial" w:eastAsia="Calibri" w:hAnsi="Arial" w:cs="Arial"/>
          <w:sz w:val="24"/>
          <w:szCs w:val="24"/>
          <w:lang w:val="en-US"/>
        </w:rPr>
        <w:t>Izjavu privrednog subjekta u skladu sa zahtjevima iz tenderske dokumentacije.</w:t>
      </w:r>
    </w:p>
    <w:p w14:paraId="0A8EBEF9" w14:textId="77777777" w:rsidR="00824F2F" w:rsidRPr="002D4CC2" w:rsidRDefault="00824F2F" w:rsidP="00824F2F">
      <w:pPr>
        <w:spacing w:after="0" w:line="240" w:lineRule="auto"/>
        <w:jc w:val="both"/>
        <w:rPr>
          <w:rFonts w:ascii="Arial" w:eastAsia="Times New Roman" w:hAnsi="Arial" w:cs="Arial"/>
          <w:b/>
          <w:bCs/>
          <w:color w:val="FF0000"/>
          <w:sz w:val="24"/>
          <w:szCs w:val="24"/>
          <w:lang w:val="en-US"/>
        </w:rPr>
      </w:pPr>
    </w:p>
    <w:p w14:paraId="59C1C97E" w14:textId="77777777" w:rsidR="00824F2F" w:rsidRPr="002D4CC2" w:rsidRDefault="00824F2F" w:rsidP="00824F2F">
      <w:pPr>
        <w:spacing w:after="0" w:line="240" w:lineRule="auto"/>
        <w:jc w:val="both"/>
        <w:rPr>
          <w:rFonts w:ascii="Arial" w:eastAsia="Times New Roman" w:hAnsi="Arial" w:cs="Arial"/>
          <w:b/>
          <w:bCs/>
          <w:color w:val="FF0000"/>
          <w:sz w:val="24"/>
          <w:szCs w:val="24"/>
          <w:lang w:val="en-US"/>
        </w:rPr>
      </w:pPr>
    </w:p>
    <w:p w14:paraId="7A5BC328" w14:textId="77777777" w:rsidR="00824F2F" w:rsidRPr="00252A7B" w:rsidRDefault="00824F2F" w:rsidP="00B20836">
      <w:pPr>
        <w:keepNext/>
        <w:numPr>
          <w:ilvl w:val="0"/>
          <w:numId w:val="8"/>
        </w:numPr>
        <w:pBdr>
          <w:top w:val="single" w:sz="4" w:space="1" w:color="auto"/>
          <w:left w:val="single" w:sz="4" w:space="4" w:color="auto"/>
          <w:bottom w:val="single" w:sz="4" w:space="1" w:color="auto"/>
          <w:right w:val="single" w:sz="4" w:space="4" w:color="auto"/>
        </w:pBdr>
        <w:shd w:val="clear" w:color="auto" w:fill="D9D9D9"/>
        <w:spacing w:after="0" w:line="240" w:lineRule="auto"/>
        <w:ind w:left="1440"/>
        <w:outlineLvl w:val="0"/>
        <w:rPr>
          <w:rFonts w:ascii="Arial" w:eastAsia="Times New Roman" w:hAnsi="Arial" w:cs="Arial"/>
          <w:b/>
          <w:bCs/>
          <w:sz w:val="24"/>
          <w:szCs w:val="24"/>
          <w:lang w:val="en-US"/>
        </w:rPr>
      </w:pPr>
      <w:bookmarkStart w:id="6" w:name="_Toc44578274"/>
      <w:r w:rsidRPr="00252A7B">
        <w:rPr>
          <w:rFonts w:ascii="Arial" w:eastAsia="Times New Roman" w:hAnsi="Arial" w:cs="Arial"/>
          <w:b/>
          <w:bCs/>
          <w:sz w:val="24"/>
          <w:szCs w:val="24"/>
          <w:lang w:val="en-US"/>
        </w:rPr>
        <w:t>NAČIN ZAKLJUČIVANJA I IZMJENE UGOVORA O JAVNOJ NABACI</w:t>
      </w:r>
      <w:bookmarkEnd w:id="6"/>
    </w:p>
    <w:p w14:paraId="2D5AD450" w14:textId="77777777" w:rsidR="00824F2F" w:rsidRPr="00252A7B" w:rsidRDefault="00824F2F" w:rsidP="00824F2F">
      <w:pPr>
        <w:spacing w:after="0" w:line="240" w:lineRule="auto"/>
        <w:jc w:val="both"/>
        <w:rPr>
          <w:rFonts w:ascii="Arial" w:eastAsia="Times New Roman" w:hAnsi="Arial" w:cs="Arial"/>
          <w:i/>
          <w:sz w:val="24"/>
          <w:szCs w:val="24"/>
          <w:lang w:val="en-US"/>
        </w:rPr>
      </w:pPr>
    </w:p>
    <w:p w14:paraId="108FC16E" w14:textId="77777777" w:rsidR="00824F2F" w:rsidRPr="00252A7B" w:rsidRDefault="00824F2F" w:rsidP="00824F2F">
      <w:pPr>
        <w:spacing w:after="0" w:line="240" w:lineRule="auto"/>
        <w:jc w:val="both"/>
        <w:rPr>
          <w:rFonts w:ascii="Arial" w:eastAsia="Times New Roman" w:hAnsi="Arial" w:cs="Arial"/>
          <w:sz w:val="24"/>
          <w:szCs w:val="24"/>
          <w:lang w:val="en-US"/>
        </w:rPr>
      </w:pPr>
      <w:r w:rsidRPr="00252A7B">
        <w:rPr>
          <w:rFonts w:ascii="Arial" w:eastAsia="Times New Roman" w:hAnsi="Arial" w:cs="Arial"/>
          <w:sz w:val="24"/>
          <w:szCs w:val="24"/>
          <w:lang w:val="en-US"/>
        </w:rPr>
        <w:t xml:space="preserve">Naručilac zaključuje ugovor o javnoj nabavci u pisanom ili elektronskom obliku sa ponuđačem čija je ponuda izabrana kao najpovoljnija, nakon izvršnosti odluke o izboru najpovoljnije ponude. </w:t>
      </w:r>
    </w:p>
    <w:p w14:paraId="75FC4D8F"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6B38546B" w14:textId="77777777" w:rsidR="00824F2F" w:rsidRPr="00252A7B" w:rsidRDefault="00824F2F" w:rsidP="00824F2F">
      <w:pPr>
        <w:spacing w:after="0" w:line="240" w:lineRule="auto"/>
        <w:jc w:val="both"/>
        <w:rPr>
          <w:rFonts w:ascii="Arial" w:eastAsia="Times New Roman" w:hAnsi="Arial" w:cs="Arial"/>
          <w:sz w:val="24"/>
          <w:szCs w:val="24"/>
          <w:lang w:val="en-US"/>
        </w:rPr>
      </w:pPr>
      <w:r w:rsidRPr="00252A7B">
        <w:rPr>
          <w:rFonts w:ascii="Arial" w:eastAsia="Times New Roman" w:hAnsi="Arial" w:cs="Arial"/>
          <w:sz w:val="24"/>
          <w:szCs w:val="24"/>
          <w:lang w:val="en-US"/>
        </w:rPr>
        <w:t>Ugovor o javnoj nabavci mora da bude u skladu sa uslovima utvrđenim tenderskom dokumentacijom, izabranom ponudom i odlukom o izboru najpovoljnije ponude, osim u pogledu iskazivanja PDV-a.</w:t>
      </w:r>
    </w:p>
    <w:p w14:paraId="0DC5AE83" w14:textId="30101FB0" w:rsidR="00824F2F" w:rsidRDefault="00824F2F" w:rsidP="00824F2F">
      <w:pPr>
        <w:spacing w:after="0" w:line="240" w:lineRule="auto"/>
        <w:jc w:val="both"/>
        <w:rPr>
          <w:rFonts w:ascii="Arial" w:eastAsia="Times New Roman" w:hAnsi="Arial" w:cs="Arial"/>
          <w:b/>
          <w:bCs/>
          <w:color w:val="FF0000"/>
          <w:sz w:val="24"/>
          <w:szCs w:val="24"/>
          <w:lang w:val="en-US"/>
        </w:rPr>
      </w:pPr>
    </w:p>
    <w:p w14:paraId="759C6A31" w14:textId="0CA2D00B" w:rsidR="00BD7336" w:rsidRDefault="00BD7336" w:rsidP="00824F2F">
      <w:pPr>
        <w:spacing w:after="0" w:line="240" w:lineRule="auto"/>
        <w:jc w:val="both"/>
        <w:rPr>
          <w:rFonts w:ascii="Arial" w:eastAsia="Times New Roman" w:hAnsi="Arial" w:cs="Arial"/>
          <w:b/>
          <w:bCs/>
          <w:color w:val="FF0000"/>
          <w:sz w:val="24"/>
          <w:szCs w:val="24"/>
          <w:lang w:val="en-US"/>
        </w:rPr>
      </w:pPr>
    </w:p>
    <w:p w14:paraId="5D13DB62" w14:textId="5DD430F1" w:rsidR="00BD7336" w:rsidRDefault="00BD7336" w:rsidP="00824F2F">
      <w:pPr>
        <w:spacing w:after="0" w:line="240" w:lineRule="auto"/>
        <w:jc w:val="both"/>
        <w:rPr>
          <w:rFonts w:ascii="Arial" w:eastAsia="Times New Roman" w:hAnsi="Arial" w:cs="Arial"/>
          <w:b/>
          <w:bCs/>
          <w:color w:val="FF0000"/>
          <w:sz w:val="24"/>
          <w:szCs w:val="24"/>
          <w:lang w:val="en-US"/>
        </w:rPr>
      </w:pPr>
    </w:p>
    <w:p w14:paraId="30666E6F" w14:textId="64A76CD7" w:rsidR="00BD7336" w:rsidRDefault="00BD7336" w:rsidP="00824F2F">
      <w:pPr>
        <w:spacing w:after="0" w:line="240" w:lineRule="auto"/>
        <w:jc w:val="both"/>
        <w:rPr>
          <w:rFonts w:ascii="Arial" w:eastAsia="Times New Roman" w:hAnsi="Arial" w:cs="Arial"/>
          <w:b/>
          <w:bCs/>
          <w:color w:val="FF0000"/>
          <w:sz w:val="24"/>
          <w:szCs w:val="24"/>
          <w:lang w:val="en-US"/>
        </w:rPr>
      </w:pPr>
    </w:p>
    <w:p w14:paraId="0607701E" w14:textId="6664D39C" w:rsidR="00BD7336" w:rsidRDefault="00BD7336" w:rsidP="00824F2F">
      <w:pPr>
        <w:spacing w:after="0" w:line="240" w:lineRule="auto"/>
        <w:jc w:val="both"/>
        <w:rPr>
          <w:rFonts w:ascii="Arial" w:eastAsia="Times New Roman" w:hAnsi="Arial" w:cs="Arial"/>
          <w:b/>
          <w:bCs/>
          <w:color w:val="FF0000"/>
          <w:sz w:val="24"/>
          <w:szCs w:val="24"/>
          <w:lang w:val="en-US"/>
        </w:rPr>
      </w:pPr>
    </w:p>
    <w:p w14:paraId="45170806" w14:textId="4778C649" w:rsidR="00BD7336" w:rsidRDefault="00BD7336" w:rsidP="00824F2F">
      <w:pPr>
        <w:spacing w:after="0" w:line="240" w:lineRule="auto"/>
        <w:jc w:val="both"/>
        <w:rPr>
          <w:rFonts w:ascii="Arial" w:eastAsia="Times New Roman" w:hAnsi="Arial" w:cs="Arial"/>
          <w:b/>
          <w:bCs/>
          <w:color w:val="FF0000"/>
          <w:sz w:val="24"/>
          <w:szCs w:val="24"/>
          <w:lang w:val="en-US"/>
        </w:rPr>
      </w:pPr>
    </w:p>
    <w:p w14:paraId="7F5BB881" w14:textId="77777777" w:rsidR="00252A7B" w:rsidRDefault="00252A7B" w:rsidP="00824F2F">
      <w:pPr>
        <w:spacing w:after="0" w:line="240" w:lineRule="auto"/>
        <w:jc w:val="both"/>
        <w:rPr>
          <w:rFonts w:ascii="Arial" w:eastAsia="Times New Roman" w:hAnsi="Arial" w:cs="Arial"/>
          <w:b/>
          <w:bCs/>
          <w:color w:val="FF0000"/>
          <w:sz w:val="24"/>
          <w:szCs w:val="24"/>
          <w:lang w:val="en-US"/>
        </w:rPr>
      </w:pPr>
    </w:p>
    <w:p w14:paraId="3266EF88" w14:textId="77777777" w:rsidR="00BD7336" w:rsidRPr="002D4CC2" w:rsidRDefault="00BD7336" w:rsidP="00824F2F">
      <w:pPr>
        <w:spacing w:after="0" w:line="240" w:lineRule="auto"/>
        <w:jc w:val="both"/>
        <w:rPr>
          <w:rFonts w:ascii="Arial" w:eastAsia="Times New Roman" w:hAnsi="Arial" w:cs="Arial"/>
          <w:b/>
          <w:bCs/>
          <w:color w:val="FF0000"/>
          <w:sz w:val="24"/>
          <w:szCs w:val="24"/>
          <w:lang w:val="en-US"/>
        </w:rPr>
      </w:pPr>
    </w:p>
    <w:p w14:paraId="73C47E40" w14:textId="77777777" w:rsidR="00824F2F" w:rsidRPr="002D4CC2" w:rsidRDefault="00824F2F" w:rsidP="00824F2F">
      <w:pPr>
        <w:spacing w:after="0" w:line="240" w:lineRule="auto"/>
        <w:jc w:val="both"/>
        <w:rPr>
          <w:rFonts w:ascii="Arial" w:eastAsia="Times New Roman" w:hAnsi="Arial" w:cs="Arial"/>
          <w:b/>
          <w:bCs/>
          <w:color w:val="FF0000"/>
          <w:sz w:val="24"/>
          <w:szCs w:val="24"/>
          <w:lang w:val="en-US"/>
        </w:rPr>
      </w:pPr>
    </w:p>
    <w:p w14:paraId="542C52F6" w14:textId="77777777" w:rsidR="00824F2F" w:rsidRPr="00252A7B" w:rsidRDefault="00824F2F" w:rsidP="00B20836">
      <w:pPr>
        <w:keepNext/>
        <w:numPr>
          <w:ilvl w:val="0"/>
          <w:numId w:val="8"/>
        </w:numPr>
        <w:pBdr>
          <w:top w:val="single" w:sz="4" w:space="1" w:color="auto"/>
          <w:left w:val="single" w:sz="4" w:space="4" w:color="auto"/>
          <w:bottom w:val="single" w:sz="4" w:space="1" w:color="auto"/>
          <w:right w:val="single" w:sz="4" w:space="4" w:color="auto"/>
        </w:pBdr>
        <w:shd w:val="clear" w:color="auto" w:fill="D9D9D9"/>
        <w:spacing w:after="0" w:line="240" w:lineRule="auto"/>
        <w:ind w:left="1440"/>
        <w:outlineLvl w:val="0"/>
        <w:rPr>
          <w:rFonts w:ascii="Arial" w:eastAsia="Times New Roman" w:hAnsi="Arial" w:cs="Arial"/>
          <w:b/>
          <w:bCs/>
          <w:sz w:val="24"/>
          <w:szCs w:val="24"/>
          <w:lang w:val="en-US"/>
        </w:rPr>
      </w:pPr>
      <w:bookmarkStart w:id="7" w:name="_Toc44578275"/>
      <w:r w:rsidRPr="00252A7B">
        <w:rPr>
          <w:rFonts w:ascii="Arial" w:eastAsia="Times New Roman" w:hAnsi="Arial" w:cs="Arial"/>
          <w:b/>
          <w:bCs/>
          <w:sz w:val="24"/>
          <w:szCs w:val="24"/>
          <w:lang w:val="en-US"/>
        </w:rPr>
        <w:t>ZAHTJEV ZA POJAŠNJENJE ILI IZMJENU I DOPUNU TENDERSKE DOKUMENTACIJE</w:t>
      </w:r>
      <w:bookmarkEnd w:id="7"/>
    </w:p>
    <w:p w14:paraId="43778EFE"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5CB58821" w14:textId="77777777" w:rsidR="00824F2F" w:rsidRPr="00252A7B" w:rsidRDefault="00824F2F" w:rsidP="00824F2F">
      <w:pPr>
        <w:autoSpaceDE w:val="0"/>
        <w:autoSpaceDN w:val="0"/>
        <w:adjustRightInd w:val="0"/>
        <w:spacing w:after="0" w:line="240" w:lineRule="auto"/>
        <w:jc w:val="both"/>
        <w:rPr>
          <w:rFonts w:ascii="Arial" w:eastAsia="Times New Roman" w:hAnsi="Arial" w:cs="Arial"/>
          <w:sz w:val="24"/>
          <w:szCs w:val="24"/>
          <w:lang w:val="en-US"/>
        </w:rPr>
      </w:pPr>
      <w:r w:rsidRPr="00252A7B">
        <w:rPr>
          <w:rFonts w:ascii="Arial" w:eastAsia="Times New Roman" w:hAnsi="Arial" w:cs="Arial"/>
          <w:sz w:val="24"/>
          <w:szCs w:val="24"/>
          <w:lang w:val="en-US"/>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B343C5F"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5DFCCEF1" w14:textId="77777777" w:rsidR="00824F2F" w:rsidRPr="00252A7B" w:rsidRDefault="00824F2F" w:rsidP="00824F2F">
      <w:pPr>
        <w:spacing w:after="0" w:line="240" w:lineRule="auto"/>
        <w:jc w:val="both"/>
        <w:rPr>
          <w:rFonts w:ascii="Arial" w:eastAsia="Times New Roman" w:hAnsi="Arial" w:cs="Arial"/>
          <w:sz w:val="24"/>
          <w:szCs w:val="24"/>
          <w:lang w:val="en-US"/>
        </w:rPr>
      </w:pPr>
      <w:r w:rsidRPr="00252A7B">
        <w:rPr>
          <w:rFonts w:ascii="Arial" w:eastAsia="Times New Roman" w:hAnsi="Arial" w:cs="Arial"/>
          <w:sz w:val="24"/>
          <w:szCs w:val="24"/>
          <w:lang w:val="en-US"/>
        </w:rPr>
        <w:t>Privredni subjekat ima pravo da pisanim zahtjevom traži od naručioca pojašnjenje tenderske dokumentacije najkasnije deset dana prije isteka roka određenog za dostavljanje ponuda.</w:t>
      </w:r>
    </w:p>
    <w:p w14:paraId="469BE9DD"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666795DB" w14:textId="77777777" w:rsidR="00824F2F" w:rsidRPr="00252A7B" w:rsidRDefault="00824F2F" w:rsidP="00824F2F">
      <w:pPr>
        <w:spacing w:after="0" w:line="240" w:lineRule="auto"/>
        <w:jc w:val="both"/>
        <w:rPr>
          <w:rFonts w:ascii="Arial" w:eastAsia="Times New Roman" w:hAnsi="Arial" w:cs="Arial"/>
          <w:sz w:val="24"/>
          <w:szCs w:val="24"/>
          <w:lang w:val="en-US"/>
        </w:rPr>
      </w:pPr>
      <w:r w:rsidRPr="00252A7B">
        <w:rPr>
          <w:rFonts w:ascii="Arial" w:eastAsia="Times New Roman" w:hAnsi="Arial" w:cs="Arial"/>
          <w:sz w:val="24"/>
          <w:szCs w:val="24"/>
          <w:lang w:val="en-US"/>
        </w:rPr>
        <w:t>Zahtjev se podnosi isključivo u pisanoj formi na adresu naručioca, e-mail-om, telefaxom.</w:t>
      </w:r>
    </w:p>
    <w:p w14:paraId="2EECD2D8"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4E616B9B"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0A69E98F"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1C31DB08"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3FAC91B5"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5A5E9163" w14:textId="77777777" w:rsidR="00824F2F" w:rsidRPr="00252A7B" w:rsidRDefault="00824F2F" w:rsidP="00824F2F">
      <w:pPr>
        <w:spacing w:after="0" w:line="240" w:lineRule="auto"/>
        <w:jc w:val="both"/>
        <w:rPr>
          <w:rFonts w:ascii="Arial" w:eastAsia="Times New Roman" w:hAnsi="Arial" w:cs="Arial"/>
          <w:sz w:val="24"/>
          <w:szCs w:val="24"/>
          <w:lang w:val="en-US"/>
        </w:rPr>
      </w:pPr>
    </w:p>
    <w:p w14:paraId="78FC6B7D"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06B4832A"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56189356"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07D9231C"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3024ACFC"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0A0D01C9"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300A4560" w14:textId="6408621F" w:rsidR="00824F2F" w:rsidRDefault="00824F2F" w:rsidP="00824F2F">
      <w:pPr>
        <w:spacing w:after="0" w:line="240" w:lineRule="auto"/>
        <w:jc w:val="both"/>
        <w:rPr>
          <w:rFonts w:ascii="Arial" w:eastAsia="Times New Roman" w:hAnsi="Arial" w:cs="Arial"/>
          <w:color w:val="FF0000"/>
          <w:sz w:val="24"/>
          <w:szCs w:val="24"/>
          <w:lang w:val="en-US"/>
        </w:rPr>
      </w:pPr>
    </w:p>
    <w:p w14:paraId="30A9205F" w14:textId="634B9F92" w:rsidR="006E7844" w:rsidRDefault="006E7844" w:rsidP="00824F2F">
      <w:pPr>
        <w:spacing w:after="0" w:line="240" w:lineRule="auto"/>
        <w:jc w:val="both"/>
        <w:rPr>
          <w:rFonts w:ascii="Arial" w:eastAsia="Times New Roman" w:hAnsi="Arial" w:cs="Arial"/>
          <w:color w:val="FF0000"/>
          <w:sz w:val="24"/>
          <w:szCs w:val="24"/>
          <w:lang w:val="en-US"/>
        </w:rPr>
      </w:pPr>
    </w:p>
    <w:p w14:paraId="673593AE" w14:textId="0D6F6CC8" w:rsidR="006E7844" w:rsidRDefault="006E7844" w:rsidP="00824F2F">
      <w:pPr>
        <w:spacing w:after="0" w:line="240" w:lineRule="auto"/>
        <w:jc w:val="both"/>
        <w:rPr>
          <w:rFonts w:ascii="Arial" w:eastAsia="Times New Roman" w:hAnsi="Arial" w:cs="Arial"/>
          <w:color w:val="FF0000"/>
          <w:sz w:val="24"/>
          <w:szCs w:val="24"/>
          <w:lang w:val="en-US"/>
        </w:rPr>
      </w:pPr>
    </w:p>
    <w:p w14:paraId="06ACDDB9" w14:textId="30C2A400" w:rsidR="006E7844" w:rsidRDefault="006E7844" w:rsidP="00824F2F">
      <w:pPr>
        <w:spacing w:after="0" w:line="240" w:lineRule="auto"/>
        <w:jc w:val="both"/>
        <w:rPr>
          <w:rFonts w:ascii="Arial" w:eastAsia="Times New Roman" w:hAnsi="Arial" w:cs="Arial"/>
          <w:color w:val="FF0000"/>
          <w:sz w:val="24"/>
          <w:szCs w:val="24"/>
          <w:lang w:val="en-US"/>
        </w:rPr>
      </w:pPr>
    </w:p>
    <w:p w14:paraId="361A6AC5" w14:textId="2E7EC815" w:rsidR="006E7844" w:rsidRDefault="006E7844" w:rsidP="00824F2F">
      <w:pPr>
        <w:spacing w:after="0" w:line="240" w:lineRule="auto"/>
        <w:jc w:val="both"/>
        <w:rPr>
          <w:rFonts w:ascii="Arial" w:eastAsia="Times New Roman" w:hAnsi="Arial" w:cs="Arial"/>
          <w:color w:val="FF0000"/>
          <w:sz w:val="24"/>
          <w:szCs w:val="24"/>
          <w:lang w:val="en-US"/>
        </w:rPr>
      </w:pPr>
    </w:p>
    <w:p w14:paraId="50CE902A" w14:textId="1F7D807D" w:rsidR="006E7844" w:rsidRDefault="006E7844" w:rsidP="00824F2F">
      <w:pPr>
        <w:spacing w:after="0" w:line="240" w:lineRule="auto"/>
        <w:jc w:val="both"/>
        <w:rPr>
          <w:rFonts w:ascii="Arial" w:eastAsia="Times New Roman" w:hAnsi="Arial" w:cs="Arial"/>
          <w:color w:val="FF0000"/>
          <w:sz w:val="24"/>
          <w:szCs w:val="24"/>
          <w:lang w:val="en-US"/>
        </w:rPr>
      </w:pPr>
    </w:p>
    <w:p w14:paraId="2CB6FE19" w14:textId="033ED1E3" w:rsidR="006E7844" w:rsidRDefault="006E7844" w:rsidP="00824F2F">
      <w:pPr>
        <w:spacing w:after="0" w:line="240" w:lineRule="auto"/>
        <w:jc w:val="both"/>
        <w:rPr>
          <w:rFonts w:ascii="Arial" w:eastAsia="Times New Roman" w:hAnsi="Arial" w:cs="Arial"/>
          <w:color w:val="FF0000"/>
          <w:sz w:val="24"/>
          <w:szCs w:val="24"/>
          <w:lang w:val="en-US"/>
        </w:rPr>
      </w:pPr>
    </w:p>
    <w:p w14:paraId="1C06ABE9" w14:textId="46FDD733" w:rsidR="006E7844" w:rsidRDefault="006E7844" w:rsidP="00824F2F">
      <w:pPr>
        <w:spacing w:after="0" w:line="240" w:lineRule="auto"/>
        <w:jc w:val="both"/>
        <w:rPr>
          <w:rFonts w:ascii="Arial" w:eastAsia="Times New Roman" w:hAnsi="Arial" w:cs="Arial"/>
          <w:color w:val="FF0000"/>
          <w:sz w:val="24"/>
          <w:szCs w:val="24"/>
          <w:lang w:val="en-US"/>
        </w:rPr>
      </w:pPr>
    </w:p>
    <w:p w14:paraId="133589EF" w14:textId="07F95777" w:rsidR="006E7844" w:rsidRDefault="006E7844" w:rsidP="00824F2F">
      <w:pPr>
        <w:spacing w:after="0" w:line="240" w:lineRule="auto"/>
        <w:jc w:val="both"/>
        <w:rPr>
          <w:rFonts w:ascii="Arial" w:eastAsia="Times New Roman" w:hAnsi="Arial" w:cs="Arial"/>
          <w:color w:val="FF0000"/>
          <w:sz w:val="24"/>
          <w:szCs w:val="24"/>
          <w:lang w:val="en-US"/>
        </w:rPr>
      </w:pPr>
    </w:p>
    <w:p w14:paraId="039D2835" w14:textId="3F1C20AB" w:rsidR="006E7844" w:rsidRDefault="006E7844" w:rsidP="00824F2F">
      <w:pPr>
        <w:spacing w:after="0" w:line="240" w:lineRule="auto"/>
        <w:jc w:val="both"/>
        <w:rPr>
          <w:rFonts w:ascii="Arial" w:eastAsia="Times New Roman" w:hAnsi="Arial" w:cs="Arial"/>
          <w:color w:val="FF0000"/>
          <w:sz w:val="24"/>
          <w:szCs w:val="24"/>
          <w:lang w:val="en-US"/>
        </w:rPr>
      </w:pPr>
    </w:p>
    <w:p w14:paraId="351E086E" w14:textId="5C36224D" w:rsidR="006E7844" w:rsidRDefault="006E7844" w:rsidP="00824F2F">
      <w:pPr>
        <w:spacing w:after="0" w:line="240" w:lineRule="auto"/>
        <w:jc w:val="both"/>
        <w:rPr>
          <w:rFonts w:ascii="Arial" w:eastAsia="Times New Roman" w:hAnsi="Arial" w:cs="Arial"/>
          <w:color w:val="FF0000"/>
          <w:sz w:val="24"/>
          <w:szCs w:val="24"/>
          <w:lang w:val="en-US"/>
        </w:rPr>
      </w:pPr>
    </w:p>
    <w:p w14:paraId="23CEC29C" w14:textId="4E0C9DF5" w:rsidR="006E7844" w:rsidRDefault="006E7844" w:rsidP="00824F2F">
      <w:pPr>
        <w:spacing w:after="0" w:line="240" w:lineRule="auto"/>
        <w:jc w:val="both"/>
        <w:rPr>
          <w:rFonts w:ascii="Arial" w:eastAsia="Times New Roman" w:hAnsi="Arial" w:cs="Arial"/>
          <w:color w:val="FF0000"/>
          <w:sz w:val="24"/>
          <w:szCs w:val="24"/>
          <w:lang w:val="en-US"/>
        </w:rPr>
      </w:pPr>
    </w:p>
    <w:p w14:paraId="55149E30" w14:textId="13057DA5" w:rsidR="006E7844" w:rsidRDefault="006E7844" w:rsidP="00824F2F">
      <w:pPr>
        <w:spacing w:after="0" w:line="240" w:lineRule="auto"/>
        <w:jc w:val="both"/>
        <w:rPr>
          <w:rFonts w:ascii="Arial" w:eastAsia="Times New Roman" w:hAnsi="Arial" w:cs="Arial"/>
          <w:color w:val="FF0000"/>
          <w:sz w:val="24"/>
          <w:szCs w:val="24"/>
          <w:lang w:val="en-US"/>
        </w:rPr>
      </w:pPr>
    </w:p>
    <w:p w14:paraId="54B1CD20" w14:textId="44172894" w:rsidR="006E7844" w:rsidRDefault="006E7844" w:rsidP="00824F2F">
      <w:pPr>
        <w:spacing w:after="0" w:line="240" w:lineRule="auto"/>
        <w:jc w:val="both"/>
        <w:rPr>
          <w:rFonts w:ascii="Arial" w:eastAsia="Times New Roman" w:hAnsi="Arial" w:cs="Arial"/>
          <w:color w:val="FF0000"/>
          <w:sz w:val="24"/>
          <w:szCs w:val="24"/>
          <w:lang w:val="en-US"/>
        </w:rPr>
      </w:pPr>
    </w:p>
    <w:p w14:paraId="477C9B71" w14:textId="12642A8D" w:rsidR="006E7844" w:rsidRDefault="006E7844" w:rsidP="00824F2F">
      <w:pPr>
        <w:spacing w:after="0" w:line="240" w:lineRule="auto"/>
        <w:jc w:val="both"/>
        <w:rPr>
          <w:rFonts w:ascii="Arial" w:eastAsia="Times New Roman" w:hAnsi="Arial" w:cs="Arial"/>
          <w:color w:val="FF0000"/>
          <w:sz w:val="24"/>
          <w:szCs w:val="24"/>
          <w:lang w:val="en-US"/>
        </w:rPr>
      </w:pPr>
    </w:p>
    <w:p w14:paraId="27C1174D" w14:textId="35A7A1AA" w:rsidR="006E7844" w:rsidRDefault="006E7844" w:rsidP="00824F2F">
      <w:pPr>
        <w:spacing w:after="0" w:line="240" w:lineRule="auto"/>
        <w:jc w:val="both"/>
        <w:rPr>
          <w:rFonts w:ascii="Arial" w:eastAsia="Times New Roman" w:hAnsi="Arial" w:cs="Arial"/>
          <w:color w:val="FF0000"/>
          <w:sz w:val="24"/>
          <w:szCs w:val="24"/>
          <w:lang w:val="en-US"/>
        </w:rPr>
      </w:pPr>
    </w:p>
    <w:p w14:paraId="7AF1D58A" w14:textId="2A9A06B8" w:rsidR="006E7844" w:rsidRDefault="006E7844" w:rsidP="00824F2F">
      <w:pPr>
        <w:spacing w:after="0" w:line="240" w:lineRule="auto"/>
        <w:jc w:val="both"/>
        <w:rPr>
          <w:rFonts w:ascii="Arial" w:eastAsia="Times New Roman" w:hAnsi="Arial" w:cs="Arial"/>
          <w:color w:val="FF0000"/>
          <w:sz w:val="24"/>
          <w:szCs w:val="24"/>
          <w:lang w:val="en-US"/>
        </w:rPr>
      </w:pPr>
    </w:p>
    <w:p w14:paraId="720096C9" w14:textId="1BA583F9" w:rsidR="006E7844" w:rsidRDefault="006E7844" w:rsidP="00824F2F">
      <w:pPr>
        <w:spacing w:after="0" w:line="240" w:lineRule="auto"/>
        <w:jc w:val="both"/>
        <w:rPr>
          <w:rFonts w:ascii="Arial" w:eastAsia="Times New Roman" w:hAnsi="Arial" w:cs="Arial"/>
          <w:color w:val="FF0000"/>
          <w:sz w:val="24"/>
          <w:szCs w:val="24"/>
          <w:lang w:val="en-US"/>
        </w:rPr>
      </w:pPr>
    </w:p>
    <w:p w14:paraId="37C4B11D" w14:textId="0FCB6E38" w:rsidR="006E7844" w:rsidRDefault="006E7844" w:rsidP="00824F2F">
      <w:pPr>
        <w:spacing w:after="0" w:line="240" w:lineRule="auto"/>
        <w:jc w:val="both"/>
        <w:rPr>
          <w:rFonts w:ascii="Arial" w:eastAsia="Times New Roman" w:hAnsi="Arial" w:cs="Arial"/>
          <w:color w:val="FF0000"/>
          <w:sz w:val="24"/>
          <w:szCs w:val="24"/>
          <w:lang w:val="en-US"/>
        </w:rPr>
      </w:pPr>
    </w:p>
    <w:p w14:paraId="0A50152B" w14:textId="3D48B64A" w:rsidR="006E7844" w:rsidRDefault="006E7844" w:rsidP="00824F2F">
      <w:pPr>
        <w:spacing w:after="0" w:line="240" w:lineRule="auto"/>
        <w:jc w:val="both"/>
        <w:rPr>
          <w:rFonts w:ascii="Arial" w:eastAsia="Times New Roman" w:hAnsi="Arial" w:cs="Arial"/>
          <w:color w:val="FF0000"/>
          <w:sz w:val="24"/>
          <w:szCs w:val="24"/>
          <w:lang w:val="en-US"/>
        </w:rPr>
      </w:pPr>
    </w:p>
    <w:p w14:paraId="2985FA0B" w14:textId="13D64493" w:rsidR="006E7844" w:rsidRDefault="006E7844" w:rsidP="00824F2F">
      <w:pPr>
        <w:spacing w:after="0" w:line="240" w:lineRule="auto"/>
        <w:jc w:val="both"/>
        <w:rPr>
          <w:rFonts w:ascii="Arial" w:eastAsia="Times New Roman" w:hAnsi="Arial" w:cs="Arial"/>
          <w:color w:val="FF0000"/>
          <w:sz w:val="24"/>
          <w:szCs w:val="24"/>
          <w:lang w:val="en-US"/>
        </w:rPr>
      </w:pPr>
    </w:p>
    <w:p w14:paraId="1E11874F" w14:textId="21809541" w:rsidR="006E7844" w:rsidRDefault="006E7844" w:rsidP="00824F2F">
      <w:pPr>
        <w:spacing w:after="0" w:line="240" w:lineRule="auto"/>
        <w:jc w:val="both"/>
        <w:rPr>
          <w:rFonts w:ascii="Arial" w:eastAsia="Times New Roman" w:hAnsi="Arial" w:cs="Arial"/>
          <w:color w:val="FF0000"/>
          <w:sz w:val="24"/>
          <w:szCs w:val="24"/>
          <w:lang w:val="en-US"/>
        </w:rPr>
      </w:pPr>
    </w:p>
    <w:p w14:paraId="5CEA90E4" w14:textId="2DC55019" w:rsidR="006E7844" w:rsidRDefault="006E7844" w:rsidP="00824F2F">
      <w:pPr>
        <w:spacing w:after="0" w:line="240" w:lineRule="auto"/>
        <w:jc w:val="both"/>
        <w:rPr>
          <w:rFonts w:ascii="Arial" w:eastAsia="Times New Roman" w:hAnsi="Arial" w:cs="Arial"/>
          <w:color w:val="FF0000"/>
          <w:sz w:val="24"/>
          <w:szCs w:val="24"/>
          <w:lang w:val="en-US"/>
        </w:rPr>
      </w:pPr>
    </w:p>
    <w:p w14:paraId="059E9DB0" w14:textId="31140ACE" w:rsidR="006E7844" w:rsidRDefault="006E7844" w:rsidP="00824F2F">
      <w:pPr>
        <w:spacing w:after="0" w:line="240" w:lineRule="auto"/>
        <w:jc w:val="both"/>
        <w:rPr>
          <w:rFonts w:ascii="Arial" w:eastAsia="Times New Roman" w:hAnsi="Arial" w:cs="Arial"/>
          <w:color w:val="FF0000"/>
          <w:sz w:val="24"/>
          <w:szCs w:val="24"/>
          <w:lang w:val="en-US"/>
        </w:rPr>
      </w:pPr>
    </w:p>
    <w:p w14:paraId="68EF5E92" w14:textId="77777777" w:rsidR="006E7844" w:rsidRPr="002D4CC2" w:rsidRDefault="006E7844" w:rsidP="00824F2F">
      <w:pPr>
        <w:spacing w:after="0" w:line="240" w:lineRule="auto"/>
        <w:jc w:val="both"/>
        <w:rPr>
          <w:rFonts w:ascii="Arial" w:eastAsia="Times New Roman" w:hAnsi="Arial" w:cs="Arial"/>
          <w:color w:val="FF0000"/>
          <w:sz w:val="24"/>
          <w:szCs w:val="24"/>
          <w:lang w:val="en-US"/>
        </w:rPr>
      </w:pPr>
    </w:p>
    <w:p w14:paraId="1514470C"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45F662AA"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1833DC4B" w14:textId="77777777" w:rsidR="00824F2F" w:rsidRPr="002D4CC2" w:rsidRDefault="00824F2F" w:rsidP="00824F2F">
      <w:pPr>
        <w:spacing w:after="0" w:line="240" w:lineRule="auto"/>
        <w:jc w:val="both"/>
        <w:rPr>
          <w:rFonts w:ascii="Arial" w:eastAsia="Times New Roman" w:hAnsi="Arial" w:cs="Arial"/>
          <w:color w:val="FF0000"/>
          <w:sz w:val="24"/>
          <w:szCs w:val="24"/>
          <w:lang w:val="en-US"/>
        </w:rPr>
      </w:pPr>
    </w:p>
    <w:p w14:paraId="21BAEF7A" w14:textId="77777777" w:rsidR="00824F2F" w:rsidRPr="00725734" w:rsidRDefault="00824F2F" w:rsidP="00B20836">
      <w:pPr>
        <w:keepNext/>
        <w:numPr>
          <w:ilvl w:val="0"/>
          <w:numId w:val="8"/>
        </w:numPr>
        <w:pBdr>
          <w:top w:val="single" w:sz="4" w:space="1" w:color="auto"/>
          <w:left w:val="single" w:sz="4" w:space="4" w:color="auto"/>
          <w:bottom w:val="single" w:sz="4" w:space="0" w:color="auto"/>
          <w:right w:val="single" w:sz="4" w:space="4" w:color="auto"/>
        </w:pBdr>
        <w:shd w:val="clear" w:color="auto" w:fill="D9D9D9"/>
        <w:spacing w:after="0" w:line="240" w:lineRule="auto"/>
        <w:ind w:left="1440"/>
        <w:outlineLvl w:val="0"/>
        <w:rPr>
          <w:rFonts w:ascii="Arial" w:eastAsia="Times New Roman" w:hAnsi="Arial" w:cs="Arial"/>
          <w:b/>
          <w:bCs/>
          <w:sz w:val="24"/>
          <w:szCs w:val="24"/>
          <w:lang w:val="en-US"/>
        </w:rPr>
      </w:pPr>
      <w:bookmarkStart w:id="8" w:name="_Toc416180136"/>
      <w:bookmarkStart w:id="9" w:name="_Toc508349235"/>
      <w:bookmarkStart w:id="10" w:name="_Toc44578276"/>
      <w:r w:rsidRPr="00023994">
        <w:rPr>
          <w:rFonts w:ascii="Arial" w:eastAsia="Times New Roman" w:hAnsi="Arial" w:cs="Arial"/>
          <w:b/>
          <w:bCs/>
          <w:sz w:val="24"/>
          <w:szCs w:val="24"/>
          <w:lang w:val="en-US"/>
        </w:rPr>
        <w:t xml:space="preserve">IZJAVA </w:t>
      </w:r>
      <w:r w:rsidRPr="00725734">
        <w:rPr>
          <w:rFonts w:ascii="Arial" w:eastAsia="Times New Roman" w:hAnsi="Arial" w:cs="Arial"/>
          <w:b/>
          <w:bCs/>
          <w:sz w:val="24"/>
          <w:szCs w:val="24"/>
          <w:lang w:val="en-US"/>
        </w:rPr>
        <w:t>NARUČIOCA O NEPOSTOJANJU SUKOBA INTERESA</w:t>
      </w:r>
      <w:bookmarkEnd w:id="8"/>
      <w:bookmarkEnd w:id="9"/>
      <w:bookmarkEnd w:id="10"/>
    </w:p>
    <w:p w14:paraId="1B81E760" w14:textId="77777777" w:rsidR="00824F2F" w:rsidRPr="00725734" w:rsidRDefault="00824F2F" w:rsidP="00824F2F">
      <w:pPr>
        <w:tabs>
          <w:tab w:val="left" w:pos="1701"/>
          <w:tab w:val="left" w:pos="4820"/>
        </w:tabs>
        <w:spacing w:after="0" w:line="240" w:lineRule="auto"/>
        <w:jc w:val="both"/>
        <w:rPr>
          <w:rFonts w:ascii="Arial" w:eastAsia="Times New Roman" w:hAnsi="Arial" w:cs="Arial"/>
          <w:sz w:val="24"/>
          <w:szCs w:val="24"/>
          <w:u w:val="single"/>
          <w:lang w:val="en-US"/>
        </w:rPr>
      </w:pPr>
    </w:p>
    <w:p w14:paraId="61960F5C" w14:textId="714346FA" w:rsidR="00824F2F" w:rsidRPr="00725734" w:rsidRDefault="00824F2F" w:rsidP="00824F2F">
      <w:pPr>
        <w:tabs>
          <w:tab w:val="left" w:pos="1701"/>
          <w:tab w:val="left" w:pos="4820"/>
        </w:tabs>
        <w:spacing w:after="0" w:line="240" w:lineRule="auto"/>
        <w:jc w:val="both"/>
        <w:rPr>
          <w:rFonts w:ascii="Arial" w:eastAsia="Times New Roman" w:hAnsi="Arial" w:cs="Arial"/>
          <w:sz w:val="24"/>
          <w:szCs w:val="24"/>
          <w:lang w:val="en-US"/>
        </w:rPr>
      </w:pPr>
      <w:r w:rsidRPr="00725734">
        <w:rPr>
          <w:rFonts w:ascii="Arial" w:eastAsia="Times New Roman" w:hAnsi="Arial" w:cs="Arial"/>
          <w:sz w:val="24"/>
          <w:szCs w:val="24"/>
          <w:lang w:val="en-US"/>
        </w:rPr>
        <w:t xml:space="preserve"> DOO “</w:t>
      </w:r>
      <w:r w:rsidR="008549C8" w:rsidRPr="00725734">
        <w:rPr>
          <w:rFonts w:ascii="Arial" w:eastAsia="Times New Roman" w:hAnsi="Arial" w:cs="Arial"/>
          <w:sz w:val="24"/>
          <w:szCs w:val="24"/>
          <w:lang w:val="en-US"/>
        </w:rPr>
        <w:t>Komunalno</w:t>
      </w:r>
      <w:r w:rsidRPr="00725734">
        <w:rPr>
          <w:rFonts w:ascii="Arial" w:eastAsia="Times New Roman" w:hAnsi="Arial" w:cs="Arial"/>
          <w:sz w:val="24"/>
          <w:szCs w:val="24"/>
          <w:lang w:val="en-US"/>
        </w:rPr>
        <w:t xml:space="preserve">” </w:t>
      </w:r>
      <w:r w:rsidR="008549C8" w:rsidRPr="00725734">
        <w:rPr>
          <w:rFonts w:ascii="Arial" w:eastAsia="Times New Roman" w:hAnsi="Arial" w:cs="Arial"/>
          <w:sz w:val="24"/>
          <w:szCs w:val="24"/>
          <w:lang w:val="en-US"/>
        </w:rPr>
        <w:t>Rožaje</w:t>
      </w:r>
    </w:p>
    <w:p w14:paraId="54D8332F" w14:textId="68677535" w:rsidR="00824F2F" w:rsidRPr="00725734" w:rsidRDefault="00824F2F" w:rsidP="00824F2F">
      <w:pPr>
        <w:tabs>
          <w:tab w:val="left" w:pos="1701"/>
          <w:tab w:val="left" w:pos="4820"/>
        </w:tabs>
        <w:spacing w:after="0" w:line="240" w:lineRule="auto"/>
        <w:jc w:val="both"/>
        <w:rPr>
          <w:rFonts w:ascii="Arial" w:eastAsia="Times New Roman" w:hAnsi="Arial" w:cs="Arial"/>
          <w:sz w:val="24"/>
          <w:szCs w:val="24"/>
          <w:lang w:val="en-US"/>
        </w:rPr>
      </w:pPr>
      <w:r w:rsidRPr="00725734">
        <w:rPr>
          <w:rFonts w:ascii="Arial" w:eastAsia="Times New Roman" w:hAnsi="Arial" w:cs="Arial"/>
          <w:sz w:val="24"/>
          <w:szCs w:val="24"/>
          <w:lang w:val="en-US"/>
        </w:rPr>
        <w:t>Broj</w:t>
      </w:r>
      <w:r w:rsidR="00023994" w:rsidRPr="00725734">
        <w:rPr>
          <w:rFonts w:ascii="Arial" w:eastAsia="Times New Roman" w:hAnsi="Arial" w:cs="Arial"/>
          <w:sz w:val="24"/>
          <w:szCs w:val="24"/>
          <w:lang w:val="en-US"/>
        </w:rPr>
        <w:t xml:space="preserve">, </w:t>
      </w:r>
      <w:r w:rsidR="009D4E84" w:rsidRPr="00725734">
        <w:rPr>
          <w:rFonts w:ascii="Arial" w:eastAsia="Times New Roman" w:hAnsi="Arial" w:cs="Arial"/>
          <w:sz w:val="24"/>
          <w:szCs w:val="24"/>
          <w:lang w:val="en-US"/>
        </w:rPr>
        <w:t>1761/1</w:t>
      </w:r>
      <w:r w:rsidR="006E7844" w:rsidRPr="00725734">
        <w:rPr>
          <w:rFonts w:ascii="Arial" w:eastAsia="Times New Roman" w:hAnsi="Arial" w:cs="Arial"/>
          <w:sz w:val="24"/>
          <w:szCs w:val="24"/>
          <w:lang w:val="en-US"/>
        </w:rPr>
        <w:t>/21</w:t>
      </w:r>
    </w:p>
    <w:p w14:paraId="05306819" w14:textId="71AD8247" w:rsidR="00824F2F" w:rsidRPr="00725734" w:rsidRDefault="00023994" w:rsidP="00824F2F">
      <w:pPr>
        <w:tabs>
          <w:tab w:val="left" w:pos="1701"/>
          <w:tab w:val="left" w:pos="4820"/>
        </w:tabs>
        <w:spacing w:after="0" w:line="240" w:lineRule="auto"/>
        <w:jc w:val="both"/>
        <w:rPr>
          <w:rFonts w:ascii="Arial" w:eastAsia="Times New Roman" w:hAnsi="Arial" w:cs="Arial"/>
          <w:b/>
          <w:bCs/>
          <w:sz w:val="24"/>
          <w:szCs w:val="24"/>
          <w:lang w:val="en-US"/>
        </w:rPr>
      </w:pPr>
      <w:r w:rsidRPr="00725734">
        <w:rPr>
          <w:rFonts w:ascii="Arial" w:eastAsia="Times New Roman" w:hAnsi="Arial" w:cs="Arial"/>
          <w:sz w:val="24"/>
          <w:szCs w:val="24"/>
          <w:lang w:val="en-US"/>
        </w:rPr>
        <w:t xml:space="preserve">Rožaje </w:t>
      </w:r>
      <w:r w:rsidR="00D07A21" w:rsidRPr="00725734">
        <w:rPr>
          <w:rFonts w:ascii="Arial" w:eastAsia="Times New Roman" w:hAnsi="Arial" w:cs="Arial"/>
          <w:sz w:val="24"/>
          <w:szCs w:val="24"/>
          <w:lang w:val="en-US"/>
        </w:rPr>
        <w:t>01</w:t>
      </w:r>
      <w:r w:rsidR="00824F2F" w:rsidRPr="00725734">
        <w:rPr>
          <w:rFonts w:ascii="Arial" w:eastAsia="Times New Roman" w:hAnsi="Arial" w:cs="Arial"/>
          <w:sz w:val="24"/>
          <w:szCs w:val="24"/>
          <w:lang w:val="en-US"/>
        </w:rPr>
        <w:t>.</w:t>
      </w:r>
      <w:r w:rsidR="00D07A21" w:rsidRPr="00725734">
        <w:rPr>
          <w:rFonts w:ascii="Arial" w:eastAsia="Times New Roman" w:hAnsi="Arial" w:cs="Arial"/>
          <w:sz w:val="24"/>
          <w:szCs w:val="24"/>
          <w:lang w:val="en-US"/>
        </w:rPr>
        <w:t>11</w:t>
      </w:r>
      <w:r w:rsidR="00824F2F" w:rsidRPr="00725734">
        <w:rPr>
          <w:rFonts w:ascii="Arial" w:eastAsia="Times New Roman" w:hAnsi="Arial" w:cs="Arial"/>
          <w:sz w:val="24"/>
          <w:szCs w:val="24"/>
          <w:lang w:val="en-US"/>
        </w:rPr>
        <w:t>.2021 godine</w:t>
      </w:r>
    </w:p>
    <w:p w14:paraId="2D162847" w14:textId="77777777" w:rsidR="00824F2F" w:rsidRPr="00725734" w:rsidRDefault="00824F2F" w:rsidP="00824F2F">
      <w:pPr>
        <w:spacing w:after="0" w:line="240" w:lineRule="auto"/>
        <w:jc w:val="both"/>
        <w:rPr>
          <w:rFonts w:ascii="Arial" w:eastAsia="Times New Roman" w:hAnsi="Arial" w:cs="Arial"/>
          <w:b/>
          <w:bCs/>
          <w:sz w:val="24"/>
          <w:szCs w:val="24"/>
          <w:lang w:val="en-US"/>
        </w:rPr>
      </w:pPr>
    </w:p>
    <w:p w14:paraId="4613F12D" w14:textId="77777777" w:rsidR="00824F2F" w:rsidRPr="00725734" w:rsidRDefault="00824F2F" w:rsidP="00824F2F">
      <w:pPr>
        <w:tabs>
          <w:tab w:val="left" w:pos="3290"/>
        </w:tabs>
        <w:spacing w:after="0" w:line="240" w:lineRule="auto"/>
        <w:ind w:firstLine="708"/>
        <w:jc w:val="both"/>
        <w:rPr>
          <w:rFonts w:ascii="Arial" w:eastAsia="Times New Roman" w:hAnsi="Arial" w:cs="Arial"/>
          <w:sz w:val="24"/>
          <w:szCs w:val="24"/>
          <w:lang w:val="en-US"/>
        </w:rPr>
      </w:pPr>
      <w:r w:rsidRPr="00725734">
        <w:rPr>
          <w:rFonts w:ascii="Arial" w:eastAsia="Times New Roman" w:hAnsi="Arial" w:cs="Arial"/>
          <w:sz w:val="24"/>
          <w:szCs w:val="24"/>
          <w:lang w:val="en-US"/>
        </w:rPr>
        <w:t xml:space="preserve">U skladu sa članom 43 stav 1 Zakona o javnim nabavkama („Službeni list CG”, br.74/19), </w:t>
      </w:r>
    </w:p>
    <w:p w14:paraId="06182CD5" w14:textId="77777777" w:rsidR="00824F2F" w:rsidRPr="00725734" w:rsidRDefault="00824F2F" w:rsidP="00824F2F">
      <w:pPr>
        <w:tabs>
          <w:tab w:val="left" w:pos="3290"/>
        </w:tabs>
        <w:spacing w:after="0" w:line="240" w:lineRule="auto"/>
        <w:jc w:val="center"/>
        <w:rPr>
          <w:rFonts w:ascii="Arial" w:eastAsia="Times New Roman" w:hAnsi="Arial" w:cs="Arial"/>
          <w:b/>
          <w:bCs/>
          <w:sz w:val="32"/>
          <w:szCs w:val="32"/>
          <w:lang w:val="en-US"/>
        </w:rPr>
      </w:pPr>
      <w:r w:rsidRPr="00725734">
        <w:rPr>
          <w:rFonts w:ascii="Arial" w:eastAsia="Times New Roman" w:hAnsi="Arial" w:cs="Arial"/>
          <w:b/>
          <w:bCs/>
          <w:sz w:val="32"/>
          <w:szCs w:val="32"/>
          <w:lang w:val="en-US"/>
        </w:rPr>
        <w:t>Izjavljujem</w:t>
      </w:r>
    </w:p>
    <w:p w14:paraId="687CA6EA" w14:textId="01464923" w:rsidR="00824F2F" w:rsidRPr="00725734" w:rsidRDefault="00824F2F" w:rsidP="00824F2F">
      <w:pPr>
        <w:tabs>
          <w:tab w:val="left" w:pos="3290"/>
        </w:tabs>
        <w:spacing w:after="0" w:line="240" w:lineRule="auto"/>
        <w:jc w:val="both"/>
        <w:rPr>
          <w:rFonts w:ascii="Arial" w:eastAsia="Times New Roman" w:hAnsi="Arial" w:cs="Arial"/>
          <w:sz w:val="24"/>
          <w:szCs w:val="24"/>
          <w:lang w:val="en-US"/>
        </w:rPr>
      </w:pPr>
      <w:r w:rsidRPr="00725734">
        <w:rPr>
          <w:rFonts w:ascii="Arial" w:eastAsia="Times New Roman" w:hAnsi="Arial" w:cs="Arial"/>
          <w:sz w:val="24"/>
          <w:szCs w:val="24"/>
          <w:lang w:val="en-US"/>
        </w:rPr>
        <w:t xml:space="preserve">da u postupku javne nabavke redni broj </w:t>
      </w:r>
      <w:r w:rsidR="00E11897" w:rsidRPr="00725734">
        <w:rPr>
          <w:rFonts w:ascii="Arial" w:eastAsia="Times New Roman" w:hAnsi="Arial" w:cs="Arial"/>
          <w:sz w:val="24"/>
          <w:szCs w:val="24"/>
          <w:lang w:val="en-US"/>
        </w:rPr>
        <w:t>16</w:t>
      </w:r>
      <w:r w:rsidRPr="00725734">
        <w:rPr>
          <w:rFonts w:ascii="Arial" w:eastAsia="Times New Roman" w:hAnsi="Arial" w:cs="Arial"/>
          <w:sz w:val="24"/>
          <w:szCs w:val="24"/>
          <w:lang w:val="en-US"/>
        </w:rPr>
        <w:t xml:space="preserve"> iz Plana javne nabavke broj </w:t>
      </w:r>
      <w:r w:rsidR="00E11897" w:rsidRPr="00725734">
        <w:rPr>
          <w:rFonts w:ascii="Arial" w:eastAsia="Times New Roman" w:hAnsi="Arial" w:cs="Arial"/>
          <w:sz w:val="24"/>
          <w:szCs w:val="24"/>
          <w:lang w:val="en-US"/>
        </w:rPr>
        <w:t>298</w:t>
      </w:r>
      <w:r w:rsidRPr="00725734">
        <w:rPr>
          <w:rFonts w:ascii="Arial" w:eastAsia="Times New Roman" w:hAnsi="Arial" w:cs="Arial"/>
          <w:sz w:val="24"/>
          <w:szCs w:val="24"/>
          <w:lang w:val="en-US"/>
        </w:rPr>
        <w:t xml:space="preserve"> od </w:t>
      </w:r>
      <w:r w:rsidR="00E11897" w:rsidRPr="00725734">
        <w:rPr>
          <w:rFonts w:ascii="Arial" w:eastAsia="Times New Roman" w:hAnsi="Arial" w:cs="Arial"/>
          <w:sz w:val="24"/>
          <w:szCs w:val="24"/>
          <w:lang w:val="en-US"/>
        </w:rPr>
        <w:t>02</w:t>
      </w:r>
      <w:r w:rsidRPr="00725734">
        <w:rPr>
          <w:rFonts w:ascii="Arial" w:eastAsia="Times New Roman" w:hAnsi="Arial" w:cs="Arial"/>
          <w:sz w:val="24"/>
          <w:szCs w:val="24"/>
          <w:lang w:val="en-US"/>
        </w:rPr>
        <w:t>.0</w:t>
      </w:r>
      <w:r w:rsidR="00E11897" w:rsidRPr="00725734">
        <w:rPr>
          <w:rFonts w:ascii="Arial" w:eastAsia="Times New Roman" w:hAnsi="Arial" w:cs="Arial"/>
          <w:sz w:val="24"/>
          <w:szCs w:val="24"/>
          <w:lang w:val="en-US"/>
        </w:rPr>
        <w:t>2</w:t>
      </w:r>
      <w:r w:rsidRPr="00725734">
        <w:rPr>
          <w:rFonts w:ascii="Arial" w:eastAsia="Times New Roman" w:hAnsi="Arial" w:cs="Arial"/>
          <w:sz w:val="24"/>
          <w:szCs w:val="24"/>
          <w:lang w:val="en-US"/>
        </w:rPr>
        <w:t xml:space="preserve">.2021 za nabavku </w:t>
      </w:r>
      <w:r w:rsidR="00E11897" w:rsidRPr="00725734">
        <w:rPr>
          <w:rFonts w:ascii="Arial" w:eastAsia="Times New Roman" w:hAnsi="Arial" w:cs="Arial"/>
          <w:sz w:val="24"/>
          <w:szCs w:val="24"/>
          <w:lang w:val="en-US"/>
        </w:rPr>
        <w:t>roba</w:t>
      </w:r>
      <w:r w:rsidRPr="00725734">
        <w:rPr>
          <w:rFonts w:ascii="Arial" w:eastAsia="Times New Roman" w:hAnsi="Arial" w:cs="Arial"/>
          <w:sz w:val="24"/>
          <w:szCs w:val="24"/>
          <w:lang w:val="en-US"/>
        </w:rPr>
        <w:t xml:space="preserve"> </w:t>
      </w:r>
      <w:r w:rsidR="00E11897" w:rsidRPr="00725734">
        <w:rPr>
          <w:rFonts w:ascii="Arial" w:eastAsia="Times New Roman" w:hAnsi="Arial" w:cs="Arial"/>
          <w:sz w:val="24"/>
          <w:szCs w:val="24"/>
          <w:lang w:val="en-US"/>
        </w:rPr>
        <w:t>–</w:t>
      </w:r>
      <w:r w:rsidRPr="00725734">
        <w:rPr>
          <w:rFonts w:ascii="Arial" w:eastAsia="Times New Roman" w:hAnsi="Arial" w:cs="Arial"/>
          <w:sz w:val="24"/>
          <w:szCs w:val="24"/>
          <w:lang w:val="en-US"/>
        </w:rPr>
        <w:t xml:space="preserve"> </w:t>
      </w:r>
      <w:r w:rsidR="00E11897" w:rsidRPr="00725734">
        <w:rPr>
          <w:rFonts w:ascii="Arial" w:eastAsia="Times New Roman" w:hAnsi="Arial" w:cs="Arial"/>
          <w:sz w:val="24"/>
          <w:szCs w:val="24"/>
          <w:lang w:val="en-US"/>
        </w:rPr>
        <w:t>građevinska mašina kombinovana</w:t>
      </w:r>
      <w:r w:rsidR="008549C8" w:rsidRPr="00725734">
        <w:rPr>
          <w:rFonts w:ascii="Arial" w:eastAsia="Times New Roman" w:hAnsi="Arial" w:cs="Arial"/>
          <w:sz w:val="24"/>
          <w:szCs w:val="24"/>
          <w:lang w:val="en-US"/>
        </w:rPr>
        <w:t xml:space="preserve"> polovna</w:t>
      </w:r>
      <w:r w:rsidRPr="00725734">
        <w:rPr>
          <w:rFonts w:ascii="Arial" w:eastAsia="Times New Roman" w:hAnsi="Arial" w:cs="Arial"/>
          <w:sz w:val="24"/>
          <w:szCs w:val="24"/>
          <w:lang w:val="en-US"/>
        </w:rPr>
        <w:t xml:space="preserve"> i nijesam u sukobu interesa u smislu člana 41 stav 1 tačka 1 Zakona o javnim nabavkama i da ne postoji ekonomski i drugi lični interes koji može uticati na moju nepristrasnost i nezavisnost u ovom postupku javne nabavke.</w:t>
      </w:r>
    </w:p>
    <w:p w14:paraId="111C606A" w14:textId="77777777" w:rsidR="00824F2F" w:rsidRPr="00725734" w:rsidRDefault="00824F2F" w:rsidP="00824F2F">
      <w:pPr>
        <w:tabs>
          <w:tab w:val="left" w:pos="3290"/>
        </w:tabs>
        <w:spacing w:after="0" w:line="240" w:lineRule="auto"/>
        <w:jc w:val="both"/>
        <w:rPr>
          <w:rFonts w:ascii="Arial" w:eastAsia="Times New Roman" w:hAnsi="Arial" w:cs="Arial"/>
          <w:sz w:val="24"/>
          <w:szCs w:val="24"/>
          <w:lang w:val="en-US"/>
        </w:rPr>
      </w:pPr>
    </w:p>
    <w:p w14:paraId="08AB6A39" w14:textId="77777777" w:rsidR="00824F2F" w:rsidRPr="00725734" w:rsidRDefault="00824F2F" w:rsidP="00824F2F">
      <w:pPr>
        <w:tabs>
          <w:tab w:val="left" w:pos="3290"/>
        </w:tabs>
        <w:spacing w:after="0" w:line="240" w:lineRule="auto"/>
        <w:jc w:val="both"/>
        <w:rPr>
          <w:rFonts w:ascii="Arial" w:eastAsia="Times New Roman" w:hAnsi="Arial" w:cs="Arial"/>
          <w:sz w:val="24"/>
          <w:szCs w:val="24"/>
          <w:lang w:val="en-US"/>
        </w:rPr>
      </w:pPr>
    </w:p>
    <w:p w14:paraId="3316CA86" w14:textId="77777777" w:rsidR="00824F2F" w:rsidRPr="00725734" w:rsidRDefault="00824F2F" w:rsidP="00824F2F">
      <w:pPr>
        <w:tabs>
          <w:tab w:val="left" w:pos="3290"/>
        </w:tabs>
        <w:spacing w:after="0" w:line="240" w:lineRule="auto"/>
        <w:jc w:val="both"/>
        <w:rPr>
          <w:rFonts w:ascii="Arial" w:eastAsia="Times New Roman" w:hAnsi="Arial" w:cs="Arial"/>
          <w:sz w:val="24"/>
          <w:szCs w:val="24"/>
          <w:lang w:val="en-US"/>
        </w:rPr>
      </w:pPr>
    </w:p>
    <w:p w14:paraId="0C644AE7" w14:textId="5078FC89" w:rsidR="00824F2F" w:rsidRPr="00725734" w:rsidRDefault="00D07A21" w:rsidP="00D07A21">
      <w:pPr>
        <w:tabs>
          <w:tab w:val="left" w:pos="3290"/>
        </w:tabs>
        <w:spacing w:after="0" w:line="240" w:lineRule="auto"/>
        <w:ind w:firstLine="1134"/>
        <w:jc w:val="center"/>
        <w:rPr>
          <w:rFonts w:ascii="Arial" w:eastAsia="Times New Roman" w:hAnsi="Arial" w:cs="Arial"/>
          <w:sz w:val="24"/>
          <w:szCs w:val="24"/>
          <w:lang w:val="en-US"/>
        </w:rPr>
      </w:pPr>
      <w:r w:rsidRPr="00725734">
        <w:rPr>
          <w:rFonts w:ascii="Arial" w:eastAsia="Times New Roman" w:hAnsi="Arial" w:cs="Arial"/>
          <w:sz w:val="24"/>
          <w:szCs w:val="24"/>
          <w:lang w:val="en-US"/>
        </w:rPr>
        <w:t xml:space="preserve">                                         </w:t>
      </w:r>
      <w:r w:rsidR="00824F2F" w:rsidRPr="00725734">
        <w:rPr>
          <w:rFonts w:ascii="Arial" w:eastAsia="Times New Roman" w:hAnsi="Arial" w:cs="Arial"/>
          <w:sz w:val="24"/>
          <w:szCs w:val="24"/>
          <w:lang w:val="en-US"/>
        </w:rPr>
        <w:t>Ovlašćeno lice naručioca</w:t>
      </w:r>
      <w:r w:rsidR="00E11897" w:rsidRPr="00725734">
        <w:rPr>
          <w:rFonts w:ascii="Arial" w:eastAsia="Times New Roman" w:hAnsi="Arial" w:cs="Arial"/>
          <w:sz w:val="24"/>
          <w:szCs w:val="24"/>
          <w:lang w:val="en-US"/>
        </w:rPr>
        <w:t xml:space="preserve"> Nazim Dacić</w:t>
      </w:r>
    </w:p>
    <w:p w14:paraId="7E9A39AF" w14:textId="7F1BD81E" w:rsidR="00824F2F" w:rsidRPr="00725734" w:rsidRDefault="00D07A21" w:rsidP="00D07A21">
      <w:pPr>
        <w:tabs>
          <w:tab w:val="left" w:pos="3290"/>
        </w:tabs>
        <w:spacing w:after="0" w:line="240" w:lineRule="auto"/>
        <w:ind w:firstLine="1134"/>
        <w:jc w:val="center"/>
        <w:rPr>
          <w:rFonts w:ascii="Arial" w:eastAsia="Times New Roman" w:hAnsi="Arial" w:cs="Arial"/>
          <w:sz w:val="24"/>
          <w:szCs w:val="24"/>
          <w:lang w:val="en-US"/>
        </w:rPr>
      </w:pPr>
      <w:r w:rsidRPr="00725734">
        <w:rPr>
          <w:rFonts w:ascii="Arial" w:eastAsia="Times New Roman" w:hAnsi="Arial" w:cs="Arial"/>
          <w:sz w:val="24"/>
          <w:szCs w:val="24"/>
          <w:lang w:val="en-US"/>
        </w:rPr>
        <w:t xml:space="preserve">                                                                               </w:t>
      </w:r>
      <w:r w:rsidR="00824F2F" w:rsidRPr="00725734">
        <w:rPr>
          <w:rFonts w:ascii="Arial" w:eastAsia="Times New Roman" w:hAnsi="Arial" w:cs="Arial"/>
          <w:sz w:val="24"/>
          <w:szCs w:val="24"/>
          <w:lang w:val="en-US"/>
        </w:rPr>
        <w:t>___________________</w:t>
      </w:r>
    </w:p>
    <w:p w14:paraId="7DA3F07F" w14:textId="77777777" w:rsidR="00824F2F" w:rsidRPr="00725734" w:rsidRDefault="00824F2F" w:rsidP="00824F2F">
      <w:pPr>
        <w:tabs>
          <w:tab w:val="left" w:pos="3290"/>
        </w:tabs>
        <w:spacing w:after="0" w:line="240" w:lineRule="auto"/>
        <w:ind w:left="5664" w:firstLine="708"/>
        <w:jc w:val="center"/>
        <w:rPr>
          <w:rFonts w:ascii="Arial" w:eastAsia="Times New Roman" w:hAnsi="Arial" w:cs="Arial"/>
          <w:i/>
          <w:iCs/>
          <w:sz w:val="24"/>
          <w:szCs w:val="24"/>
          <w:lang w:val="en-US"/>
        </w:rPr>
      </w:pPr>
      <w:r w:rsidRPr="00725734">
        <w:rPr>
          <w:rFonts w:ascii="Arial" w:eastAsia="Times New Roman" w:hAnsi="Arial" w:cs="Arial"/>
          <w:i/>
          <w:iCs/>
          <w:sz w:val="24"/>
          <w:szCs w:val="24"/>
          <w:lang w:val="en-US"/>
        </w:rPr>
        <w:t xml:space="preserve">       s.r.</w:t>
      </w:r>
    </w:p>
    <w:p w14:paraId="154E3725" w14:textId="1B14C93A" w:rsidR="00824F2F" w:rsidRPr="00725734" w:rsidRDefault="00824F2F" w:rsidP="00824F2F">
      <w:pPr>
        <w:tabs>
          <w:tab w:val="left" w:pos="3290"/>
        </w:tabs>
        <w:spacing w:after="0" w:line="240" w:lineRule="auto"/>
        <w:ind w:firstLine="1134"/>
        <w:jc w:val="right"/>
        <w:rPr>
          <w:rFonts w:ascii="Arial" w:eastAsia="Times New Roman" w:hAnsi="Arial" w:cs="Arial"/>
          <w:sz w:val="24"/>
          <w:szCs w:val="24"/>
          <w:lang w:val="en-US"/>
        </w:rPr>
      </w:pPr>
      <w:r w:rsidRPr="00725734">
        <w:rPr>
          <w:rFonts w:ascii="Arial" w:eastAsia="Times New Roman" w:hAnsi="Arial" w:cs="Arial"/>
          <w:sz w:val="24"/>
          <w:szCs w:val="24"/>
          <w:lang w:val="en-US"/>
        </w:rPr>
        <w:t>Službenik za javne nabavke</w:t>
      </w:r>
      <w:r w:rsidR="00D07A21" w:rsidRPr="00725734">
        <w:rPr>
          <w:rFonts w:ascii="Arial" w:eastAsia="Times New Roman" w:hAnsi="Arial" w:cs="Arial"/>
          <w:sz w:val="24"/>
          <w:szCs w:val="24"/>
          <w:lang w:val="en-US"/>
        </w:rPr>
        <w:t xml:space="preserve"> Meliha Nurković</w:t>
      </w:r>
    </w:p>
    <w:p w14:paraId="74A6356B" w14:textId="77777777" w:rsidR="00824F2F" w:rsidRPr="00725734" w:rsidRDefault="00824F2F" w:rsidP="00824F2F">
      <w:pPr>
        <w:tabs>
          <w:tab w:val="left" w:pos="3290"/>
        </w:tabs>
        <w:spacing w:after="0" w:line="240" w:lineRule="auto"/>
        <w:ind w:firstLine="1134"/>
        <w:jc w:val="right"/>
        <w:rPr>
          <w:rFonts w:ascii="Arial" w:eastAsia="Times New Roman" w:hAnsi="Arial" w:cs="Arial"/>
          <w:i/>
          <w:iCs/>
          <w:sz w:val="24"/>
          <w:szCs w:val="24"/>
          <w:lang w:val="en-US"/>
        </w:rPr>
      </w:pPr>
      <w:r w:rsidRPr="00725734">
        <w:rPr>
          <w:rFonts w:ascii="Arial" w:eastAsia="Times New Roman" w:hAnsi="Arial" w:cs="Arial"/>
          <w:sz w:val="24"/>
          <w:szCs w:val="24"/>
          <w:lang w:val="en-US"/>
        </w:rPr>
        <w:t>_______________</w:t>
      </w:r>
      <w:r w:rsidRPr="00725734">
        <w:rPr>
          <w:rFonts w:ascii="Arial" w:eastAsia="Times New Roman" w:hAnsi="Arial" w:cs="Arial"/>
          <w:i/>
          <w:iCs/>
          <w:sz w:val="24"/>
          <w:szCs w:val="24"/>
          <w:lang w:val="en-US"/>
        </w:rPr>
        <w:t xml:space="preserve"> </w:t>
      </w:r>
    </w:p>
    <w:p w14:paraId="275C45CE" w14:textId="77777777" w:rsidR="00824F2F" w:rsidRPr="00725734" w:rsidRDefault="00824F2F" w:rsidP="00824F2F">
      <w:pPr>
        <w:tabs>
          <w:tab w:val="left" w:pos="3290"/>
        </w:tabs>
        <w:spacing w:after="0" w:line="240" w:lineRule="auto"/>
        <w:ind w:left="5664" w:firstLine="708"/>
        <w:jc w:val="center"/>
        <w:rPr>
          <w:rFonts w:ascii="Arial" w:eastAsia="Times New Roman" w:hAnsi="Arial" w:cs="Arial"/>
          <w:i/>
          <w:iCs/>
          <w:sz w:val="24"/>
          <w:szCs w:val="24"/>
          <w:lang w:val="en-US"/>
        </w:rPr>
      </w:pPr>
      <w:r w:rsidRPr="00725734">
        <w:rPr>
          <w:rFonts w:ascii="Arial" w:eastAsia="Times New Roman" w:hAnsi="Arial" w:cs="Arial"/>
          <w:i/>
          <w:iCs/>
          <w:sz w:val="24"/>
          <w:szCs w:val="24"/>
          <w:lang w:val="en-US"/>
        </w:rPr>
        <w:t xml:space="preserve">        s.r.</w:t>
      </w:r>
    </w:p>
    <w:p w14:paraId="07856416" w14:textId="77777777" w:rsidR="00D07A21" w:rsidRPr="00725734" w:rsidRDefault="00824F2F" w:rsidP="00824F2F">
      <w:pPr>
        <w:tabs>
          <w:tab w:val="left" w:pos="3290"/>
        </w:tabs>
        <w:spacing w:after="0" w:line="240" w:lineRule="auto"/>
        <w:jc w:val="right"/>
        <w:rPr>
          <w:rFonts w:ascii="Arial" w:eastAsia="Times New Roman" w:hAnsi="Arial" w:cs="Arial"/>
          <w:sz w:val="24"/>
          <w:szCs w:val="24"/>
          <w:lang w:val="en-US"/>
        </w:rPr>
      </w:pPr>
      <w:r w:rsidRPr="00725734">
        <w:rPr>
          <w:rFonts w:ascii="Arial" w:eastAsia="Times New Roman" w:hAnsi="Arial" w:cs="Arial"/>
          <w:sz w:val="24"/>
          <w:szCs w:val="24"/>
          <w:lang w:val="en-US"/>
        </w:rPr>
        <w:t xml:space="preserve">                      </w:t>
      </w:r>
    </w:p>
    <w:p w14:paraId="19EEB419" w14:textId="6649798F" w:rsidR="00824F2F" w:rsidRPr="00725734" w:rsidRDefault="00D07A21" w:rsidP="00D07A21">
      <w:pPr>
        <w:tabs>
          <w:tab w:val="left" w:pos="3290"/>
        </w:tabs>
        <w:spacing w:after="0" w:line="240" w:lineRule="auto"/>
        <w:jc w:val="center"/>
        <w:rPr>
          <w:rFonts w:ascii="Arial" w:eastAsia="Times New Roman" w:hAnsi="Arial" w:cs="Arial"/>
          <w:sz w:val="24"/>
          <w:szCs w:val="24"/>
          <w:lang w:val="en-US"/>
        </w:rPr>
      </w:pPr>
      <w:r w:rsidRPr="00725734">
        <w:rPr>
          <w:rFonts w:ascii="Arial" w:eastAsia="Times New Roman" w:hAnsi="Arial" w:cs="Arial"/>
          <w:sz w:val="24"/>
          <w:szCs w:val="24"/>
          <w:lang w:val="en-US"/>
        </w:rPr>
        <w:t xml:space="preserve">                                                     </w:t>
      </w:r>
      <w:r w:rsidR="00824F2F" w:rsidRPr="00725734">
        <w:rPr>
          <w:rFonts w:ascii="Arial" w:eastAsia="Times New Roman" w:hAnsi="Arial" w:cs="Arial"/>
          <w:sz w:val="24"/>
          <w:szCs w:val="24"/>
          <w:lang w:val="en-US"/>
        </w:rPr>
        <w:t xml:space="preserve">   Lice koje je učestvovalo u planiranju</w:t>
      </w:r>
    </w:p>
    <w:p w14:paraId="757FE8C3" w14:textId="6C20E4D7" w:rsidR="00824F2F" w:rsidRPr="00725734" w:rsidRDefault="00824F2F" w:rsidP="00824F2F">
      <w:pPr>
        <w:tabs>
          <w:tab w:val="left" w:pos="3290"/>
        </w:tabs>
        <w:spacing w:after="0" w:line="240" w:lineRule="auto"/>
        <w:jc w:val="right"/>
        <w:rPr>
          <w:rFonts w:ascii="Arial" w:eastAsia="Times New Roman" w:hAnsi="Arial" w:cs="Arial"/>
          <w:sz w:val="24"/>
          <w:szCs w:val="24"/>
          <w:lang w:val="en-US"/>
        </w:rPr>
      </w:pPr>
      <w:r w:rsidRPr="00725734">
        <w:rPr>
          <w:rFonts w:ascii="Arial" w:eastAsia="Times New Roman" w:hAnsi="Arial" w:cs="Arial"/>
          <w:sz w:val="24"/>
          <w:szCs w:val="24"/>
          <w:lang w:val="en-US"/>
        </w:rPr>
        <w:t xml:space="preserve">                   javne nabavke </w:t>
      </w:r>
      <w:r w:rsidR="00D07A21" w:rsidRPr="00725734">
        <w:rPr>
          <w:rFonts w:ascii="Arial" w:eastAsia="Times New Roman" w:hAnsi="Arial" w:cs="Arial"/>
          <w:sz w:val="24"/>
          <w:szCs w:val="24"/>
          <w:lang w:val="en-US"/>
        </w:rPr>
        <w:t>Admir Zejnelagić</w:t>
      </w:r>
      <w:r w:rsidRPr="00725734">
        <w:rPr>
          <w:rFonts w:ascii="Arial" w:eastAsia="Times New Roman" w:hAnsi="Arial" w:cs="Arial"/>
          <w:sz w:val="24"/>
          <w:szCs w:val="24"/>
          <w:lang w:val="en-US"/>
        </w:rPr>
        <w:t xml:space="preserve">              </w:t>
      </w:r>
    </w:p>
    <w:p w14:paraId="47117E32" w14:textId="32A690AF" w:rsidR="00824F2F" w:rsidRPr="00725734" w:rsidRDefault="00824F2F" w:rsidP="00824F2F">
      <w:pPr>
        <w:tabs>
          <w:tab w:val="left" w:pos="3290"/>
        </w:tabs>
        <w:spacing w:after="0" w:line="240" w:lineRule="auto"/>
        <w:jc w:val="right"/>
        <w:rPr>
          <w:rFonts w:ascii="Arial" w:eastAsia="Times New Roman" w:hAnsi="Arial" w:cs="Arial"/>
          <w:sz w:val="24"/>
          <w:szCs w:val="24"/>
          <w:lang w:val="en-US"/>
        </w:rPr>
      </w:pPr>
      <w:r w:rsidRPr="00725734">
        <w:rPr>
          <w:rFonts w:ascii="Arial" w:eastAsia="Times New Roman" w:hAnsi="Arial" w:cs="Arial"/>
          <w:sz w:val="24"/>
          <w:szCs w:val="24"/>
          <w:lang w:val="en-US"/>
        </w:rPr>
        <w:t xml:space="preserve">  _________________</w:t>
      </w:r>
    </w:p>
    <w:p w14:paraId="3B0946A4" w14:textId="52D34BAA" w:rsidR="00D07A21" w:rsidRPr="00725734" w:rsidRDefault="00D07A21" w:rsidP="00D07A21">
      <w:pPr>
        <w:tabs>
          <w:tab w:val="left" w:pos="3290"/>
        </w:tabs>
        <w:spacing w:after="0" w:line="240" w:lineRule="auto"/>
        <w:jc w:val="center"/>
        <w:rPr>
          <w:rFonts w:ascii="Arial" w:eastAsia="Times New Roman" w:hAnsi="Arial" w:cs="Arial"/>
          <w:sz w:val="24"/>
          <w:szCs w:val="24"/>
          <w:lang w:val="en-US"/>
        </w:rPr>
      </w:pPr>
      <w:r w:rsidRPr="00725734">
        <w:rPr>
          <w:rFonts w:ascii="Arial" w:eastAsia="Times New Roman" w:hAnsi="Arial" w:cs="Arial"/>
          <w:sz w:val="24"/>
          <w:szCs w:val="24"/>
          <w:lang w:val="en-US"/>
        </w:rPr>
        <w:t xml:space="preserve">                                                                                                          s.r.</w:t>
      </w:r>
    </w:p>
    <w:p w14:paraId="34733D63" w14:textId="77777777" w:rsidR="00824F2F" w:rsidRPr="00725734" w:rsidRDefault="00824F2F" w:rsidP="00824F2F">
      <w:pPr>
        <w:tabs>
          <w:tab w:val="left" w:pos="3290"/>
        </w:tabs>
        <w:spacing w:after="0" w:line="240" w:lineRule="auto"/>
        <w:jc w:val="right"/>
        <w:rPr>
          <w:rFonts w:ascii="Arial" w:eastAsia="Times New Roman" w:hAnsi="Arial" w:cs="Arial"/>
          <w:sz w:val="24"/>
          <w:szCs w:val="24"/>
          <w:lang w:val="en-US"/>
        </w:rPr>
      </w:pPr>
    </w:p>
    <w:p w14:paraId="4406C4F3" w14:textId="0DFCAB36" w:rsidR="00824F2F" w:rsidRPr="00725734" w:rsidRDefault="00824F2F" w:rsidP="00824F2F">
      <w:pPr>
        <w:spacing w:after="0" w:line="240" w:lineRule="auto"/>
        <w:ind w:left="6372" w:firstLine="708"/>
        <w:jc w:val="center"/>
        <w:rPr>
          <w:rFonts w:ascii="Arial" w:eastAsia="Times New Roman" w:hAnsi="Arial" w:cs="Arial"/>
          <w:i/>
          <w:iCs/>
          <w:sz w:val="24"/>
          <w:szCs w:val="24"/>
          <w:lang w:val="en-US"/>
        </w:rPr>
      </w:pPr>
    </w:p>
    <w:p w14:paraId="52BE6AC7" w14:textId="5031D207" w:rsidR="00824F2F" w:rsidRPr="00725734" w:rsidRDefault="00824F2F" w:rsidP="00824F2F">
      <w:pPr>
        <w:tabs>
          <w:tab w:val="left" w:pos="3290"/>
        </w:tabs>
        <w:spacing w:after="0" w:line="240" w:lineRule="auto"/>
        <w:ind w:left="4248"/>
        <w:jc w:val="right"/>
        <w:rPr>
          <w:rFonts w:ascii="Arial" w:eastAsia="Times New Roman" w:hAnsi="Arial" w:cs="Arial"/>
          <w:sz w:val="24"/>
          <w:szCs w:val="24"/>
          <w:lang w:val="en-US"/>
        </w:rPr>
      </w:pPr>
      <w:r w:rsidRPr="00725734">
        <w:rPr>
          <w:rFonts w:ascii="Arial" w:eastAsia="Times New Roman" w:hAnsi="Arial" w:cs="Arial"/>
          <w:iCs/>
          <w:sz w:val="24"/>
          <w:szCs w:val="24"/>
          <w:lang w:val="en-US"/>
        </w:rPr>
        <w:tab/>
        <w:t xml:space="preserve"> Presjednik komisije </w:t>
      </w:r>
      <w:r w:rsidRPr="00725734">
        <w:rPr>
          <w:rFonts w:ascii="Arial" w:eastAsia="Times New Roman" w:hAnsi="Arial" w:cs="Arial"/>
          <w:sz w:val="24"/>
          <w:szCs w:val="24"/>
          <w:lang w:val="en-US"/>
        </w:rPr>
        <w:t>za sprovođenje postupka javne nabavk</w:t>
      </w:r>
      <w:r w:rsidRPr="00725734">
        <w:rPr>
          <w:rFonts w:ascii="Arial" w:eastAsia="Times New Roman" w:hAnsi="Arial" w:cs="Arial"/>
          <w:iCs/>
          <w:sz w:val="24"/>
          <w:szCs w:val="24"/>
          <w:lang w:val="en-US"/>
        </w:rPr>
        <w:t>e</w:t>
      </w:r>
      <w:r w:rsidR="00D07A21" w:rsidRPr="00725734">
        <w:rPr>
          <w:rFonts w:ascii="Arial" w:eastAsia="Times New Roman" w:hAnsi="Arial" w:cs="Arial"/>
          <w:iCs/>
          <w:sz w:val="24"/>
          <w:szCs w:val="24"/>
          <w:lang w:val="en-US"/>
        </w:rPr>
        <w:t xml:space="preserve"> Admir Zejnelagić</w:t>
      </w:r>
    </w:p>
    <w:p w14:paraId="6E133F96" w14:textId="77777777" w:rsidR="00824F2F" w:rsidRPr="00725734" w:rsidRDefault="00824F2F" w:rsidP="00824F2F">
      <w:pPr>
        <w:tabs>
          <w:tab w:val="left" w:pos="3290"/>
        </w:tabs>
        <w:spacing w:after="0" w:line="240" w:lineRule="auto"/>
        <w:ind w:left="4248"/>
        <w:jc w:val="right"/>
        <w:rPr>
          <w:rFonts w:ascii="Arial" w:eastAsia="Times New Roman" w:hAnsi="Arial" w:cs="Arial"/>
          <w:sz w:val="24"/>
          <w:szCs w:val="24"/>
          <w:lang w:val="en-US"/>
        </w:rPr>
      </w:pPr>
      <w:r w:rsidRPr="00725734">
        <w:rPr>
          <w:rFonts w:ascii="Arial" w:eastAsia="Times New Roman" w:hAnsi="Arial" w:cs="Arial"/>
          <w:sz w:val="24"/>
          <w:szCs w:val="24"/>
          <w:lang w:val="en-US"/>
        </w:rPr>
        <w:t>________________</w:t>
      </w:r>
    </w:p>
    <w:p w14:paraId="737B61E3" w14:textId="77777777" w:rsidR="00824F2F" w:rsidRPr="00725734" w:rsidRDefault="00824F2F" w:rsidP="00824F2F">
      <w:pPr>
        <w:spacing w:after="0" w:line="240" w:lineRule="auto"/>
        <w:ind w:left="6372"/>
        <w:jc w:val="center"/>
        <w:rPr>
          <w:rFonts w:ascii="Arial" w:eastAsia="Times New Roman" w:hAnsi="Arial" w:cs="Arial"/>
          <w:i/>
          <w:iCs/>
          <w:sz w:val="24"/>
          <w:szCs w:val="24"/>
          <w:lang w:val="en-US"/>
        </w:rPr>
      </w:pPr>
      <w:r w:rsidRPr="00725734">
        <w:rPr>
          <w:rFonts w:ascii="Arial" w:eastAsia="Times New Roman" w:hAnsi="Arial" w:cs="Arial"/>
          <w:i/>
          <w:iCs/>
          <w:sz w:val="24"/>
          <w:szCs w:val="24"/>
          <w:lang w:val="en-US"/>
        </w:rPr>
        <w:t xml:space="preserve">  s.r.</w:t>
      </w:r>
    </w:p>
    <w:p w14:paraId="5F67402B" w14:textId="77777777" w:rsidR="00824F2F" w:rsidRPr="00725734" w:rsidRDefault="00824F2F" w:rsidP="00824F2F">
      <w:pPr>
        <w:tabs>
          <w:tab w:val="left" w:pos="3290"/>
        </w:tabs>
        <w:spacing w:after="0" w:line="240" w:lineRule="auto"/>
        <w:ind w:firstLine="1134"/>
        <w:jc w:val="right"/>
        <w:rPr>
          <w:rFonts w:ascii="Arial" w:eastAsia="Times New Roman" w:hAnsi="Arial" w:cs="Arial"/>
          <w:sz w:val="24"/>
          <w:szCs w:val="24"/>
          <w:lang w:val="en-US"/>
        </w:rPr>
      </w:pPr>
      <w:r w:rsidRPr="00725734">
        <w:rPr>
          <w:rFonts w:ascii="Arial" w:eastAsia="Times New Roman" w:hAnsi="Arial" w:cs="Arial"/>
          <w:iCs/>
          <w:sz w:val="24"/>
          <w:szCs w:val="24"/>
          <w:lang w:val="en-US"/>
        </w:rPr>
        <w:t xml:space="preserve">Član komisije </w:t>
      </w:r>
      <w:r w:rsidRPr="00725734">
        <w:rPr>
          <w:rFonts w:ascii="Arial" w:eastAsia="Times New Roman" w:hAnsi="Arial" w:cs="Arial"/>
          <w:sz w:val="24"/>
          <w:szCs w:val="24"/>
          <w:lang w:val="en-US"/>
        </w:rPr>
        <w:t>za sprovođenje postupka</w:t>
      </w:r>
    </w:p>
    <w:p w14:paraId="17159175" w14:textId="1C148B91" w:rsidR="00824F2F" w:rsidRPr="00725734" w:rsidRDefault="00824F2F" w:rsidP="00824F2F">
      <w:pPr>
        <w:tabs>
          <w:tab w:val="left" w:pos="3290"/>
        </w:tabs>
        <w:spacing w:after="0" w:line="240" w:lineRule="auto"/>
        <w:ind w:firstLine="1134"/>
        <w:jc w:val="right"/>
        <w:rPr>
          <w:rFonts w:ascii="Arial" w:eastAsia="Times New Roman" w:hAnsi="Arial" w:cs="Arial"/>
          <w:iCs/>
          <w:sz w:val="24"/>
          <w:szCs w:val="24"/>
          <w:lang w:val="en-US"/>
        </w:rPr>
      </w:pPr>
      <w:r w:rsidRPr="00725734">
        <w:rPr>
          <w:rFonts w:ascii="Arial" w:eastAsia="Times New Roman" w:hAnsi="Arial" w:cs="Arial"/>
          <w:sz w:val="24"/>
          <w:szCs w:val="24"/>
          <w:lang w:val="en-US"/>
        </w:rPr>
        <w:t xml:space="preserve"> javne nabavk</w:t>
      </w:r>
      <w:r w:rsidRPr="00725734">
        <w:rPr>
          <w:rFonts w:ascii="Arial" w:eastAsia="Times New Roman" w:hAnsi="Arial" w:cs="Arial"/>
          <w:iCs/>
          <w:sz w:val="24"/>
          <w:szCs w:val="24"/>
          <w:lang w:val="en-US"/>
        </w:rPr>
        <w:t xml:space="preserve">e </w:t>
      </w:r>
      <w:r w:rsidR="00D07A21" w:rsidRPr="00725734">
        <w:rPr>
          <w:rFonts w:ascii="Arial" w:eastAsia="Times New Roman" w:hAnsi="Arial" w:cs="Arial"/>
          <w:iCs/>
          <w:sz w:val="24"/>
          <w:szCs w:val="24"/>
          <w:lang w:val="en-US"/>
        </w:rPr>
        <w:t>Senad Murić</w:t>
      </w:r>
    </w:p>
    <w:p w14:paraId="3179F532" w14:textId="77777777" w:rsidR="00824F2F" w:rsidRPr="00725734" w:rsidRDefault="00824F2F" w:rsidP="00824F2F">
      <w:pPr>
        <w:tabs>
          <w:tab w:val="left" w:pos="3290"/>
        </w:tabs>
        <w:spacing w:after="0" w:line="240" w:lineRule="auto"/>
        <w:ind w:firstLine="1134"/>
        <w:jc w:val="right"/>
        <w:rPr>
          <w:rFonts w:ascii="Arial" w:eastAsia="Times New Roman" w:hAnsi="Arial" w:cs="Arial"/>
          <w:sz w:val="24"/>
          <w:szCs w:val="24"/>
          <w:lang w:val="en-US"/>
        </w:rPr>
      </w:pPr>
      <w:r w:rsidRPr="00725734">
        <w:rPr>
          <w:rFonts w:ascii="Arial" w:eastAsia="Times New Roman" w:hAnsi="Arial" w:cs="Arial"/>
          <w:iCs/>
          <w:sz w:val="24"/>
          <w:szCs w:val="24"/>
          <w:lang w:val="en-US"/>
        </w:rPr>
        <w:lastRenderedPageBreak/>
        <w:t xml:space="preserve"> </w:t>
      </w:r>
      <w:r w:rsidRPr="00725734">
        <w:rPr>
          <w:rFonts w:ascii="Arial" w:eastAsia="Times New Roman" w:hAnsi="Arial" w:cs="Arial"/>
          <w:sz w:val="24"/>
          <w:szCs w:val="24"/>
          <w:lang w:val="en-US"/>
        </w:rPr>
        <w:t>________________</w:t>
      </w:r>
    </w:p>
    <w:p w14:paraId="2EC041C7" w14:textId="77777777" w:rsidR="00824F2F" w:rsidRPr="00725734" w:rsidRDefault="00824F2F" w:rsidP="00824F2F">
      <w:pPr>
        <w:spacing w:after="0" w:line="240" w:lineRule="auto"/>
        <w:ind w:left="6372"/>
        <w:jc w:val="center"/>
        <w:rPr>
          <w:rFonts w:ascii="Arial" w:eastAsia="Times New Roman" w:hAnsi="Arial" w:cs="Arial"/>
          <w:i/>
          <w:iCs/>
          <w:sz w:val="24"/>
          <w:szCs w:val="24"/>
          <w:lang w:val="en-US"/>
        </w:rPr>
      </w:pPr>
      <w:r w:rsidRPr="00725734">
        <w:rPr>
          <w:rFonts w:ascii="Arial" w:eastAsia="Times New Roman" w:hAnsi="Arial" w:cs="Arial"/>
          <w:i/>
          <w:iCs/>
          <w:sz w:val="24"/>
          <w:szCs w:val="24"/>
          <w:lang w:val="en-US"/>
        </w:rPr>
        <w:t>s.r.</w:t>
      </w:r>
    </w:p>
    <w:p w14:paraId="20A83521" w14:textId="77777777" w:rsidR="00824F2F" w:rsidRPr="00725734" w:rsidRDefault="00824F2F" w:rsidP="00824F2F">
      <w:pPr>
        <w:tabs>
          <w:tab w:val="left" w:pos="3290"/>
        </w:tabs>
        <w:spacing w:after="0" w:line="240" w:lineRule="auto"/>
        <w:ind w:firstLine="1134"/>
        <w:jc w:val="right"/>
        <w:rPr>
          <w:rFonts w:ascii="Arial" w:eastAsia="Times New Roman" w:hAnsi="Arial" w:cs="Arial"/>
          <w:sz w:val="24"/>
          <w:szCs w:val="24"/>
          <w:lang w:val="en-US"/>
        </w:rPr>
      </w:pPr>
      <w:r w:rsidRPr="00725734">
        <w:rPr>
          <w:rFonts w:ascii="Arial" w:eastAsia="Times New Roman" w:hAnsi="Arial" w:cs="Arial"/>
          <w:iCs/>
          <w:sz w:val="24"/>
          <w:szCs w:val="24"/>
          <w:lang w:val="en-US"/>
        </w:rPr>
        <w:t xml:space="preserve">Član komisije </w:t>
      </w:r>
      <w:r w:rsidRPr="00725734">
        <w:rPr>
          <w:rFonts w:ascii="Arial" w:eastAsia="Times New Roman" w:hAnsi="Arial" w:cs="Arial"/>
          <w:sz w:val="24"/>
          <w:szCs w:val="24"/>
          <w:lang w:val="en-US"/>
        </w:rPr>
        <w:t xml:space="preserve">za sprovođenje postupka </w:t>
      </w:r>
    </w:p>
    <w:p w14:paraId="700AF18D" w14:textId="133D4623" w:rsidR="00824F2F" w:rsidRPr="00725734" w:rsidRDefault="00824F2F" w:rsidP="00824F2F">
      <w:pPr>
        <w:tabs>
          <w:tab w:val="left" w:pos="3290"/>
        </w:tabs>
        <w:spacing w:after="0" w:line="240" w:lineRule="auto"/>
        <w:ind w:firstLine="1134"/>
        <w:jc w:val="right"/>
        <w:rPr>
          <w:rFonts w:ascii="Arial" w:eastAsia="Times New Roman" w:hAnsi="Arial" w:cs="Arial"/>
          <w:iCs/>
          <w:sz w:val="24"/>
          <w:szCs w:val="24"/>
          <w:lang w:val="en-US"/>
        </w:rPr>
      </w:pPr>
      <w:r w:rsidRPr="00725734">
        <w:rPr>
          <w:rFonts w:ascii="Arial" w:eastAsia="Times New Roman" w:hAnsi="Arial" w:cs="Arial"/>
          <w:sz w:val="24"/>
          <w:szCs w:val="24"/>
          <w:lang w:val="en-US"/>
        </w:rPr>
        <w:t>javne nabavk</w:t>
      </w:r>
      <w:r w:rsidRPr="00725734">
        <w:rPr>
          <w:rFonts w:ascii="Arial" w:eastAsia="Times New Roman" w:hAnsi="Arial" w:cs="Arial"/>
          <w:iCs/>
          <w:sz w:val="24"/>
          <w:szCs w:val="24"/>
          <w:lang w:val="en-US"/>
        </w:rPr>
        <w:t xml:space="preserve">e </w:t>
      </w:r>
      <w:r w:rsidR="00D07A21" w:rsidRPr="00725734">
        <w:rPr>
          <w:rFonts w:ascii="Arial" w:eastAsia="Times New Roman" w:hAnsi="Arial" w:cs="Arial"/>
          <w:iCs/>
          <w:sz w:val="24"/>
          <w:szCs w:val="24"/>
          <w:lang w:val="en-US"/>
        </w:rPr>
        <w:t xml:space="preserve"> Mersudin Kalač</w:t>
      </w:r>
    </w:p>
    <w:p w14:paraId="6EE1A1C2" w14:textId="77777777" w:rsidR="00824F2F" w:rsidRPr="00725734" w:rsidRDefault="00824F2F" w:rsidP="00824F2F">
      <w:pPr>
        <w:tabs>
          <w:tab w:val="left" w:pos="3290"/>
        </w:tabs>
        <w:spacing w:after="0" w:line="240" w:lineRule="auto"/>
        <w:ind w:firstLine="1134"/>
        <w:jc w:val="right"/>
        <w:rPr>
          <w:rFonts w:ascii="Arial" w:eastAsia="Times New Roman" w:hAnsi="Arial" w:cs="Arial"/>
          <w:sz w:val="24"/>
          <w:szCs w:val="24"/>
          <w:lang w:val="en-US"/>
        </w:rPr>
      </w:pPr>
      <w:r w:rsidRPr="00725734">
        <w:rPr>
          <w:rFonts w:ascii="Arial" w:eastAsia="Times New Roman" w:hAnsi="Arial" w:cs="Arial"/>
          <w:iCs/>
          <w:sz w:val="24"/>
          <w:szCs w:val="24"/>
          <w:lang w:val="en-US"/>
        </w:rPr>
        <w:tab/>
      </w:r>
      <w:r w:rsidRPr="00725734">
        <w:rPr>
          <w:rFonts w:ascii="Arial" w:eastAsia="Times New Roman" w:hAnsi="Arial" w:cs="Arial"/>
          <w:sz w:val="24"/>
          <w:szCs w:val="24"/>
          <w:lang w:val="en-US"/>
        </w:rPr>
        <w:t>________________</w:t>
      </w:r>
    </w:p>
    <w:p w14:paraId="61079346" w14:textId="77777777" w:rsidR="00824F2F" w:rsidRPr="00725734" w:rsidRDefault="00824F2F" w:rsidP="00824F2F">
      <w:pPr>
        <w:spacing w:after="0" w:line="240" w:lineRule="auto"/>
        <w:ind w:left="6372"/>
        <w:jc w:val="center"/>
        <w:rPr>
          <w:rFonts w:ascii="Arial" w:eastAsia="Times New Roman" w:hAnsi="Arial" w:cs="Arial"/>
          <w:i/>
          <w:iCs/>
          <w:sz w:val="24"/>
          <w:szCs w:val="24"/>
          <w:lang w:val="en-US"/>
        </w:rPr>
      </w:pPr>
      <w:r w:rsidRPr="00725734">
        <w:rPr>
          <w:rFonts w:ascii="Arial" w:eastAsia="Times New Roman" w:hAnsi="Arial" w:cs="Arial"/>
          <w:i/>
          <w:iCs/>
          <w:sz w:val="24"/>
          <w:szCs w:val="24"/>
          <w:lang w:val="en-US"/>
        </w:rPr>
        <w:t>s.r.</w:t>
      </w:r>
    </w:p>
    <w:p w14:paraId="7AA9D1BF" w14:textId="77777777" w:rsidR="00824F2F" w:rsidRPr="002D4CC2" w:rsidRDefault="00824F2F" w:rsidP="00824F2F">
      <w:pPr>
        <w:spacing w:after="0" w:line="240" w:lineRule="auto"/>
        <w:ind w:left="6372"/>
        <w:jc w:val="center"/>
        <w:rPr>
          <w:rFonts w:ascii="Arial" w:eastAsia="Times New Roman" w:hAnsi="Arial" w:cs="Arial"/>
          <w:i/>
          <w:iCs/>
          <w:color w:val="FF0000"/>
          <w:sz w:val="24"/>
          <w:szCs w:val="24"/>
          <w:lang w:val="en-US"/>
        </w:rPr>
      </w:pPr>
    </w:p>
    <w:p w14:paraId="5FE08D1D" w14:textId="77777777" w:rsidR="00824F2F" w:rsidRPr="002D4CC2" w:rsidRDefault="00824F2F" w:rsidP="00824F2F">
      <w:pPr>
        <w:spacing w:after="0" w:line="240" w:lineRule="auto"/>
        <w:ind w:left="6372"/>
        <w:jc w:val="center"/>
        <w:rPr>
          <w:rFonts w:ascii="Arial" w:eastAsia="Times New Roman" w:hAnsi="Arial" w:cs="Arial"/>
          <w:i/>
          <w:iCs/>
          <w:color w:val="FF0000"/>
          <w:sz w:val="24"/>
          <w:szCs w:val="24"/>
          <w:lang w:val="en-US"/>
        </w:rPr>
      </w:pPr>
    </w:p>
    <w:p w14:paraId="44926DC6" w14:textId="77777777" w:rsidR="00824F2F" w:rsidRPr="002D4CC2" w:rsidRDefault="00824F2F" w:rsidP="00824F2F">
      <w:pPr>
        <w:spacing w:after="0" w:line="240" w:lineRule="auto"/>
        <w:ind w:left="6372"/>
        <w:jc w:val="center"/>
        <w:rPr>
          <w:rFonts w:ascii="Arial" w:eastAsia="Times New Roman" w:hAnsi="Arial" w:cs="Arial"/>
          <w:i/>
          <w:iCs/>
          <w:color w:val="FF0000"/>
          <w:sz w:val="24"/>
          <w:szCs w:val="24"/>
          <w:lang w:val="en-US"/>
        </w:rPr>
      </w:pPr>
    </w:p>
    <w:p w14:paraId="408A0F69" w14:textId="77777777" w:rsidR="00824F2F" w:rsidRPr="002D4CC2" w:rsidRDefault="00824F2F" w:rsidP="00824F2F">
      <w:pPr>
        <w:spacing w:after="0" w:line="240" w:lineRule="auto"/>
        <w:ind w:left="6372"/>
        <w:jc w:val="center"/>
        <w:rPr>
          <w:rFonts w:ascii="Arial" w:eastAsia="Times New Roman" w:hAnsi="Arial" w:cs="Arial"/>
          <w:i/>
          <w:iCs/>
          <w:color w:val="FF0000"/>
          <w:sz w:val="24"/>
          <w:szCs w:val="24"/>
          <w:lang w:val="en-US"/>
        </w:rPr>
      </w:pPr>
    </w:p>
    <w:p w14:paraId="0B7DF7C1" w14:textId="77777777" w:rsidR="00824F2F" w:rsidRPr="002D4CC2" w:rsidRDefault="00824F2F" w:rsidP="00824F2F">
      <w:pPr>
        <w:spacing w:after="0" w:line="240" w:lineRule="auto"/>
        <w:ind w:left="6372"/>
        <w:jc w:val="center"/>
        <w:rPr>
          <w:rFonts w:ascii="Arial" w:eastAsia="Times New Roman" w:hAnsi="Arial" w:cs="Arial"/>
          <w:i/>
          <w:iCs/>
          <w:color w:val="FF0000"/>
          <w:sz w:val="24"/>
          <w:szCs w:val="24"/>
          <w:lang w:val="en-US"/>
        </w:rPr>
      </w:pPr>
    </w:p>
    <w:p w14:paraId="7A965AF6" w14:textId="77777777" w:rsidR="00824F2F" w:rsidRPr="00E11897" w:rsidRDefault="00824F2F" w:rsidP="00824F2F">
      <w:pPr>
        <w:spacing w:after="0" w:line="240" w:lineRule="auto"/>
        <w:ind w:left="6372"/>
        <w:jc w:val="center"/>
        <w:rPr>
          <w:rFonts w:ascii="Arial" w:eastAsia="Times New Roman" w:hAnsi="Arial" w:cs="Arial"/>
          <w:i/>
          <w:iCs/>
          <w:sz w:val="24"/>
          <w:szCs w:val="24"/>
          <w:lang w:val="en-US"/>
        </w:rPr>
      </w:pPr>
    </w:p>
    <w:p w14:paraId="752C83E1" w14:textId="77777777" w:rsidR="00824F2F" w:rsidRPr="00E11897" w:rsidRDefault="00824F2F" w:rsidP="00B20836">
      <w:pPr>
        <w:keepNext/>
        <w:numPr>
          <w:ilvl w:val="0"/>
          <w:numId w:val="8"/>
        </w:numPr>
        <w:pBdr>
          <w:top w:val="single" w:sz="4" w:space="1" w:color="auto"/>
          <w:left w:val="single" w:sz="4" w:space="4" w:color="auto"/>
          <w:bottom w:val="single" w:sz="4" w:space="1" w:color="auto"/>
          <w:right w:val="single" w:sz="4" w:space="4" w:color="auto"/>
        </w:pBdr>
        <w:shd w:val="clear" w:color="auto" w:fill="D9D9D9"/>
        <w:spacing w:after="0" w:line="240" w:lineRule="auto"/>
        <w:ind w:left="1440"/>
        <w:outlineLvl w:val="0"/>
        <w:rPr>
          <w:rFonts w:ascii="Arial" w:eastAsia="Times New Roman" w:hAnsi="Arial" w:cs="Arial"/>
          <w:b/>
          <w:bCs/>
          <w:iCs/>
          <w:sz w:val="24"/>
          <w:szCs w:val="24"/>
          <w:lang w:val="en-US"/>
        </w:rPr>
      </w:pPr>
      <w:bookmarkStart w:id="11" w:name="_Toc44578277"/>
      <w:r w:rsidRPr="00E11897">
        <w:rPr>
          <w:rFonts w:ascii="Arial" w:eastAsia="Times New Roman" w:hAnsi="Arial" w:cs="Arial"/>
          <w:b/>
          <w:bCs/>
          <w:sz w:val="24"/>
          <w:szCs w:val="24"/>
          <w:lang w:val="en-US"/>
        </w:rPr>
        <w:t>UPUTSTVO O PRAVNOM SREDSTVU</w:t>
      </w:r>
      <w:bookmarkEnd w:id="11"/>
    </w:p>
    <w:p w14:paraId="47CC39F6" w14:textId="77777777" w:rsidR="00824F2F" w:rsidRPr="00E11897" w:rsidRDefault="00824F2F" w:rsidP="00824F2F">
      <w:pPr>
        <w:tabs>
          <w:tab w:val="left" w:pos="5760"/>
        </w:tabs>
        <w:spacing w:after="0" w:line="240" w:lineRule="auto"/>
        <w:jc w:val="center"/>
        <w:rPr>
          <w:rFonts w:ascii="Arial" w:eastAsia="Times New Roman" w:hAnsi="Arial" w:cs="Arial"/>
          <w:sz w:val="24"/>
          <w:szCs w:val="24"/>
          <w:lang w:val="en-US"/>
        </w:rPr>
      </w:pPr>
    </w:p>
    <w:p w14:paraId="00D86983" w14:textId="77777777" w:rsidR="00824F2F" w:rsidRPr="00E11897" w:rsidRDefault="00824F2F" w:rsidP="00824F2F">
      <w:pPr>
        <w:tabs>
          <w:tab w:val="left" w:pos="5760"/>
        </w:tabs>
        <w:spacing w:after="0" w:line="240" w:lineRule="auto"/>
        <w:ind w:firstLine="567"/>
        <w:jc w:val="both"/>
        <w:rPr>
          <w:rFonts w:ascii="Arial" w:eastAsia="Times New Roman" w:hAnsi="Arial" w:cs="Arial"/>
          <w:sz w:val="24"/>
          <w:szCs w:val="24"/>
          <w:lang w:val="en-US"/>
        </w:rPr>
      </w:pPr>
      <w:r w:rsidRPr="00E11897">
        <w:rPr>
          <w:rFonts w:ascii="Arial" w:eastAsia="Times New Roman" w:hAnsi="Arial" w:cs="Arial"/>
          <w:sz w:val="24"/>
          <w:szCs w:val="24"/>
          <w:lang w:val="en-US"/>
        </w:rPr>
        <w:t xml:space="preserve">Privredni subjekat može da izjavi žalbu protiv ove tenderske dokumentacije Komisiji za zaštitu prava najkasnije deset dana prije dana koji je određen za otvaranje ponuda. </w:t>
      </w:r>
    </w:p>
    <w:p w14:paraId="09548396" w14:textId="77777777" w:rsidR="00824F2F" w:rsidRPr="00E11897" w:rsidRDefault="00824F2F" w:rsidP="00824F2F">
      <w:pPr>
        <w:tabs>
          <w:tab w:val="left" w:pos="5760"/>
        </w:tabs>
        <w:spacing w:after="0" w:line="240" w:lineRule="auto"/>
        <w:jc w:val="both"/>
        <w:rPr>
          <w:rFonts w:ascii="Arial" w:eastAsia="Times New Roman" w:hAnsi="Arial" w:cs="Arial"/>
          <w:sz w:val="24"/>
          <w:szCs w:val="24"/>
          <w:lang w:val="en-US"/>
        </w:rPr>
      </w:pPr>
    </w:p>
    <w:p w14:paraId="0A48BF6E" w14:textId="77777777" w:rsidR="00824F2F" w:rsidRPr="00E11897" w:rsidRDefault="00824F2F" w:rsidP="00824F2F">
      <w:pPr>
        <w:autoSpaceDE w:val="0"/>
        <w:autoSpaceDN w:val="0"/>
        <w:adjustRightInd w:val="0"/>
        <w:spacing w:after="0" w:line="240" w:lineRule="auto"/>
        <w:ind w:firstLine="567"/>
        <w:jc w:val="both"/>
        <w:rPr>
          <w:rFonts w:ascii="Arial" w:eastAsia="Times New Roman" w:hAnsi="Arial" w:cs="Arial"/>
          <w:sz w:val="24"/>
          <w:szCs w:val="24"/>
          <w:lang w:val="en-US"/>
        </w:rPr>
      </w:pPr>
      <w:r w:rsidRPr="00E11897">
        <w:rPr>
          <w:rFonts w:ascii="Arial" w:eastAsia="Times New Roman" w:hAnsi="Arial" w:cs="Arial"/>
          <w:sz w:val="24"/>
          <w:szCs w:val="24"/>
          <w:lang w:val="en-US"/>
        </w:rPr>
        <w:t>Žalba se izjavljuje preko naručioca neposredno, putem pošte preporučenom pošiljkom sa dostavnicom ili elektronskim putem preko ESJN-a</w:t>
      </w:r>
      <w:r w:rsidRPr="00E11897">
        <w:rPr>
          <w:rFonts w:ascii="Arial" w:eastAsia="Times New Roman" w:hAnsi="Arial" w:cs="Arial"/>
          <w:sz w:val="24"/>
          <w:szCs w:val="24"/>
          <w:vertAlign w:val="superscript"/>
          <w:lang w:val="en-US"/>
        </w:rPr>
        <w:footnoteReference w:id="6"/>
      </w:r>
      <w:r w:rsidRPr="00E11897">
        <w:rPr>
          <w:rFonts w:ascii="Arial" w:eastAsia="Times New Roman" w:hAnsi="Arial" w:cs="Arial"/>
          <w:sz w:val="24"/>
          <w:szCs w:val="24"/>
          <w:lang w:val="en-US"/>
        </w:rPr>
        <w:t>. Žalba koja nije podnesena na naprijed predviđeni način biće odbijena kao nedozvoljena.</w:t>
      </w:r>
    </w:p>
    <w:p w14:paraId="23E484D7" w14:textId="77777777" w:rsidR="00824F2F" w:rsidRPr="00E11897" w:rsidRDefault="00824F2F" w:rsidP="00824F2F">
      <w:pPr>
        <w:autoSpaceDE w:val="0"/>
        <w:autoSpaceDN w:val="0"/>
        <w:adjustRightInd w:val="0"/>
        <w:spacing w:after="0" w:line="240" w:lineRule="auto"/>
        <w:ind w:firstLine="567"/>
        <w:jc w:val="both"/>
        <w:rPr>
          <w:rFonts w:ascii="Arial" w:eastAsia="Times New Roman" w:hAnsi="Arial" w:cs="Arial"/>
          <w:sz w:val="24"/>
          <w:szCs w:val="24"/>
          <w:lang w:val="en-US"/>
        </w:rPr>
      </w:pPr>
    </w:p>
    <w:p w14:paraId="10C8EBD6" w14:textId="77777777" w:rsidR="00824F2F" w:rsidRPr="00E11897" w:rsidRDefault="00824F2F" w:rsidP="00824F2F">
      <w:pPr>
        <w:autoSpaceDE w:val="0"/>
        <w:autoSpaceDN w:val="0"/>
        <w:adjustRightInd w:val="0"/>
        <w:spacing w:after="0" w:line="240" w:lineRule="auto"/>
        <w:ind w:firstLine="567"/>
        <w:jc w:val="both"/>
        <w:rPr>
          <w:rFonts w:ascii="Arial" w:eastAsia="Times New Roman" w:hAnsi="Arial" w:cs="Arial"/>
          <w:sz w:val="24"/>
          <w:szCs w:val="24"/>
          <w:highlight w:val="yellow"/>
          <w:lang w:val="en-US"/>
        </w:rPr>
      </w:pPr>
      <w:r w:rsidRPr="00E11897">
        <w:rPr>
          <w:rFonts w:ascii="Arial" w:eastAsia="Times New Roman" w:hAnsi="Arial" w:cs="Arial"/>
          <w:sz w:val="24"/>
          <w:szCs w:val="24"/>
          <w:lang w:val="en-US"/>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70C23A9" w14:textId="77777777" w:rsidR="00824F2F" w:rsidRPr="00E11897" w:rsidRDefault="00824F2F" w:rsidP="00824F2F">
      <w:pPr>
        <w:tabs>
          <w:tab w:val="left" w:pos="5760"/>
        </w:tabs>
        <w:spacing w:after="0" w:line="240" w:lineRule="auto"/>
        <w:ind w:firstLine="567"/>
        <w:jc w:val="both"/>
        <w:rPr>
          <w:rFonts w:ascii="Arial" w:eastAsia="Times New Roman" w:hAnsi="Arial" w:cs="Arial"/>
          <w:sz w:val="24"/>
          <w:szCs w:val="24"/>
          <w:lang w:val="en-US"/>
        </w:rPr>
      </w:pPr>
    </w:p>
    <w:p w14:paraId="77C0BAFC" w14:textId="77777777" w:rsidR="00824F2F" w:rsidRPr="00E11897" w:rsidRDefault="00824F2F" w:rsidP="00824F2F">
      <w:pPr>
        <w:tabs>
          <w:tab w:val="left" w:pos="5760"/>
        </w:tabs>
        <w:spacing w:after="0" w:line="240" w:lineRule="auto"/>
        <w:ind w:firstLine="567"/>
        <w:jc w:val="both"/>
        <w:rPr>
          <w:rFonts w:ascii="Arial" w:eastAsia="Times New Roman" w:hAnsi="Arial" w:cs="Arial"/>
          <w:sz w:val="24"/>
          <w:szCs w:val="24"/>
          <w:lang w:val="en-US"/>
        </w:rPr>
      </w:pPr>
      <w:r w:rsidRPr="00E11897">
        <w:rPr>
          <w:rFonts w:ascii="Arial" w:eastAsia="Times New Roman" w:hAnsi="Arial" w:cs="Arial"/>
          <w:sz w:val="24"/>
          <w:szCs w:val="24"/>
          <w:lang w:val="en-US"/>
        </w:rPr>
        <w:t>Ukoliko je predmet nabavke podijeljen po partijama, a žalba se odnosi samo na određenu/e partiju/e, naknada se plaća u iznosu 1% od procijenjene vrijednosti javne nabavke te/tih partije/a.</w:t>
      </w:r>
    </w:p>
    <w:p w14:paraId="37D23AAA" w14:textId="77777777" w:rsidR="00824F2F" w:rsidRPr="00E11897" w:rsidRDefault="00824F2F" w:rsidP="00824F2F">
      <w:pPr>
        <w:tabs>
          <w:tab w:val="left" w:pos="5760"/>
        </w:tabs>
        <w:spacing w:after="0" w:line="240" w:lineRule="auto"/>
        <w:ind w:firstLine="567"/>
        <w:jc w:val="both"/>
        <w:rPr>
          <w:rFonts w:ascii="Arial" w:eastAsia="Times New Roman" w:hAnsi="Arial" w:cs="Arial"/>
          <w:sz w:val="24"/>
          <w:szCs w:val="24"/>
          <w:lang w:val="en-US"/>
        </w:rPr>
      </w:pPr>
    </w:p>
    <w:p w14:paraId="17215737" w14:textId="77777777" w:rsidR="00824F2F" w:rsidRPr="00E11897" w:rsidRDefault="00824F2F" w:rsidP="00824F2F">
      <w:pPr>
        <w:tabs>
          <w:tab w:val="left" w:pos="5760"/>
        </w:tabs>
        <w:spacing w:after="0" w:line="240" w:lineRule="auto"/>
        <w:ind w:firstLine="567"/>
        <w:jc w:val="both"/>
        <w:rPr>
          <w:rFonts w:ascii="Arial" w:eastAsia="Times New Roman" w:hAnsi="Arial" w:cs="Arial"/>
          <w:sz w:val="24"/>
          <w:szCs w:val="24"/>
          <w:lang w:val="en-US"/>
        </w:rPr>
      </w:pPr>
      <w:r w:rsidRPr="00E11897">
        <w:rPr>
          <w:rFonts w:ascii="Arial" w:eastAsia="Times New Roman" w:hAnsi="Arial" w:cs="Arial"/>
          <w:sz w:val="24"/>
          <w:szCs w:val="24"/>
          <w:lang w:val="en-US"/>
        </w:rPr>
        <w:t>Instrukcije za plaćanje naknade za vođenje postupka od strane žalilaca iz inostranstva nalaze se na internet stranici Komisije za zaštitu prava nabavki http://www.kontrola-nabavki.me/.“.</w:t>
      </w:r>
    </w:p>
    <w:p w14:paraId="751B8915"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3C66DBFF"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511298BB"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517A28A1"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56759B81"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78DB76BB"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1666E018"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03AFAB73"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05510D22"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1171873A"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4B5D868C"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5DFF97D4"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31707A3B"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430DF795" w14:textId="77777777" w:rsidR="00824F2F" w:rsidRPr="002D4CC2" w:rsidRDefault="00824F2F" w:rsidP="00824F2F">
      <w:pPr>
        <w:spacing w:after="0" w:line="240" w:lineRule="auto"/>
        <w:jc w:val="right"/>
        <w:rPr>
          <w:rFonts w:ascii="Arial" w:eastAsia="Times New Roman" w:hAnsi="Arial" w:cs="Arial"/>
          <w:b/>
          <w:color w:val="FF0000"/>
          <w:lang w:val="sr-Latn-RS"/>
        </w:rPr>
      </w:pPr>
    </w:p>
    <w:p w14:paraId="09DFFA48" w14:textId="77777777" w:rsidR="00824F2F" w:rsidRPr="002D4CC2" w:rsidRDefault="00824F2F" w:rsidP="00824F2F">
      <w:pPr>
        <w:spacing w:after="0" w:line="240" w:lineRule="auto"/>
        <w:jc w:val="right"/>
        <w:rPr>
          <w:rFonts w:ascii="Arial" w:eastAsia="Times New Roman" w:hAnsi="Arial" w:cs="Arial"/>
          <w:b/>
          <w:color w:val="FF0000"/>
          <w:lang w:val="sr-Latn-RS"/>
        </w:rPr>
      </w:pPr>
    </w:p>
    <w:sectPr w:rsidR="00824F2F" w:rsidRPr="002D4C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D2736" w14:textId="77777777" w:rsidR="002F29CE" w:rsidRDefault="002F29CE" w:rsidP="00824F2F">
      <w:pPr>
        <w:spacing w:after="0" w:line="240" w:lineRule="auto"/>
      </w:pPr>
      <w:r>
        <w:separator/>
      </w:r>
    </w:p>
  </w:endnote>
  <w:endnote w:type="continuationSeparator" w:id="0">
    <w:p w14:paraId="007F4906" w14:textId="77777777" w:rsidR="002F29CE" w:rsidRDefault="002F29CE" w:rsidP="0082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ora">
    <w:altName w:val="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A0EE5" w14:textId="77777777" w:rsidR="002F29CE" w:rsidRDefault="002F29CE" w:rsidP="00824F2F">
      <w:pPr>
        <w:spacing w:after="0" w:line="240" w:lineRule="auto"/>
      </w:pPr>
      <w:r>
        <w:separator/>
      </w:r>
    </w:p>
  </w:footnote>
  <w:footnote w:type="continuationSeparator" w:id="0">
    <w:p w14:paraId="5D392B9D" w14:textId="77777777" w:rsidR="002F29CE" w:rsidRDefault="002F29CE" w:rsidP="00824F2F">
      <w:pPr>
        <w:spacing w:after="0" w:line="240" w:lineRule="auto"/>
      </w:pPr>
      <w:r>
        <w:continuationSeparator/>
      </w:r>
    </w:p>
  </w:footnote>
  <w:footnote w:id="1">
    <w:p w14:paraId="1ABBE631" w14:textId="77777777" w:rsidR="00824F2F" w:rsidRDefault="00824F2F" w:rsidP="00824F2F">
      <w:pPr>
        <w:pStyle w:val="FootnoteText"/>
        <w:rPr>
          <w:rFonts w:ascii="Arial" w:hAnsi="Arial" w:cs="Arial"/>
          <w:sz w:val="16"/>
          <w:szCs w:val="16"/>
          <w:lang w:val="sr-Latn-ME"/>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Latn-ME"/>
        </w:rPr>
        <w:t>Ukoliko se ne predvidja zaključivanje okvirnog sporazuma cijelu sekciju brisati iz tenderske dokumentacije</w:t>
      </w:r>
    </w:p>
  </w:footnote>
  <w:footnote w:id="2">
    <w:p w14:paraId="357AA9B0" w14:textId="77777777" w:rsidR="00824F2F" w:rsidRDefault="00824F2F" w:rsidP="00824F2F">
      <w:pPr>
        <w:pStyle w:val="FootnoteText"/>
        <w:rPr>
          <w:rFonts w:ascii="Arial" w:hAnsi="Arial" w:cs="Arial"/>
          <w:sz w:val="16"/>
          <w:szCs w:val="16"/>
          <w:lang w:val="sr-Latn-ME"/>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Latn-ME"/>
        </w:rPr>
        <w:t xml:space="preserve">Procijenjena vrijednost se iskazuje bez PDV-a </w:t>
      </w:r>
      <w:r>
        <w:rPr>
          <w:rFonts w:ascii="Arial" w:hAnsi="Arial" w:cs="Arial"/>
          <w:sz w:val="16"/>
          <w:szCs w:val="16"/>
        </w:rPr>
        <w:t>uključujući i sve troškove, nagrade i moguća obnavljanja ugovora na osnovu okvirnog sporazuma.</w:t>
      </w:r>
    </w:p>
  </w:footnote>
  <w:footnote w:id="3">
    <w:p w14:paraId="3DCC8E25" w14:textId="77777777" w:rsidR="00824F2F" w:rsidRDefault="00824F2F" w:rsidP="00824F2F">
      <w:pPr>
        <w:pStyle w:val="Heading1"/>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b w:val="0"/>
          <w:sz w:val="16"/>
          <w:szCs w:val="16"/>
        </w:rPr>
        <w:t>Rok ne mođe biti duži od 60 dana od dana otvaranja ponuda</w:t>
      </w:r>
    </w:p>
  </w:footnote>
  <w:footnote w:id="4">
    <w:p w14:paraId="6B75E6AC" w14:textId="77777777" w:rsidR="00824F2F" w:rsidRDefault="00824F2F" w:rsidP="00824F2F">
      <w:pPr>
        <w:pStyle w:val="FootnoteText"/>
        <w:rPr>
          <w:rFonts w:ascii="Arial" w:hAnsi="Arial" w:cs="Arial"/>
          <w:sz w:val="16"/>
          <w:szCs w:val="16"/>
          <w:lang w:val="sr-Latn-ME"/>
        </w:rPr>
      </w:pPr>
      <w:r>
        <w:rPr>
          <w:rStyle w:val="FootnoteReference"/>
          <w:rFonts w:ascii="Arial" w:hAnsi="Arial" w:cs="Arial"/>
          <w:sz w:val="16"/>
          <w:szCs w:val="16"/>
        </w:rPr>
        <w:footnoteRef/>
      </w:r>
      <w:r>
        <w:rPr>
          <w:rFonts w:ascii="Arial" w:hAnsi="Arial" w:cs="Arial"/>
          <w:sz w:val="16"/>
          <w:szCs w:val="16"/>
        </w:rPr>
        <w:t xml:space="preserve"> Naručilac može ali ne mora da zahtijeva uslove sposobnosti, ali u koliko ih zahtijeva mora tačno da ih precizira i odredi dokaze za njhovo dokazivanje</w:t>
      </w:r>
    </w:p>
  </w:footnote>
  <w:footnote w:id="5">
    <w:p w14:paraId="251F4E65" w14:textId="77777777" w:rsidR="00824F2F" w:rsidRDefault="00824F2F" w:rsidP="00824F2F">
      <w:pPr>
        <w:pStyle w:val="FootnoteText"/>
        <w:rPr>
          <w:rFonts w:ascii="Arial" w:hAnsi="Arial" w:cs="Arial"/>
          <w:sz w:val="16"/>
          <w:szCs w:val="16"/>
          <w:lang w:val="sr-Latn-ME"/>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Latn-ME"/>
        </w:rPr>
        <w:t>Ukoliko nije zahtijevano brisati opciju iz tenderske dokumentacije</w:t>
      </w:r>
    </w:p>
  </w:footnote>
  <w:footnote w:id="6">
    <w:p w14:paraId="3D0F408C" w14:textId="77777777" w:rsidR="00824F2F" w:rsidRDefault="00824F2F" w:rsidP="00824F2F">
      <w:pPr>
        <w:pStyle w:val="FootnoteText"/>
        <w:rPr>
          <w:rFonts w:ascii="Arial" w:hAnsi="Arial" w:cs="Arial"/>
          <w:sz w:val="16"/>
          <w:szCs w:val="16"/>
          <w:lang w:val="sr-Latn-ME"/>
        </w:rPr>
      </w:pPr>
      <w:r>
        <w:rPr>
          <w:rStyle w:val="FootnoteReference"/>
          <w:rFonts w:ascii="Arial" w:hAnsi="Arial" w:cs="Arial"/>
          <w:sz w:val="16"/>
          <w:szCs w:val="16"/>
        </w:rPr>
        <w:footnoteRef/>
      </w:r>
      <w:r>
        <w:rPr>
          <w:rFonts w:ascii="Arial" w:hAnsi="Arial" w:cs="Arial"/>
          <w:sz w:val="16"/>
          <w:szCs w:val="16"/>
        </w:rPr>
        <w:t xml:space="preserve"> </w:t>
      </w:r>
      <w:r>
        <w:rPr>
          <w:rFonts w:ascii="Arial" w:hAnsi="Arial" w:cs="Arial"/>
          <w:sz w:val="16"/>
          <w:szCs w:val="16"/>
          <w:lang w:val="sr-Latn-ME"/>
        </w:rPr>
        <w:t>Od dana upostavljanja ESJN-a isključivo se dostavlja preko ESJN-a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6B28"/>
    <w:multiLevelType w:val="hybridMultilevel"/>
    <w:tmpl w:val="5810B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DB04D0"/>
    <w:multiLevelType w:val="hybridMultilevel"/>
    <w:tmpl w:val="3F44923E"/>
    <w:lvl w:ilvl="0" w:tplc="77A67A16">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B731676"/>
    <w:multiLevelType w:val="hybridMultilevel"/>
    <w:tmpl w:val="2F3C7C7A"/>
    <w:lvl w:ilvl="0" w:tplc="E9A4CC44">
      <w:start w:val="1"/>
      <w:numFmt w:val="upp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731D77"/>
    <w:multiLevelType w:val="hybridMultilevel"/>
    <w:tmpl w:val="5B9A865C"/>
    <w:lvl w:ilvl="0" w:tplc="8E389038">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57A88"/>
    <w:multiLevelType w:val="hybridMultilevel"/>
    <w:tmpl w:val="BDCEF930"/>
    <w:lvl w:ilvl="0" w:tplc="907EC7C0">
      <w:start w:val="1"/>
      <w:numFmt w:val="bullet"/>
      <w:lvlText w:val="-"/>
      <w:lvlJc w:val="left"/>
      <w:pPr>
        <w:ind w:left="405" w:hanging="360"/>
      </w:pPr>
      <w:rPr>
        <w:rFonts w:ascii="Calibri" w:eastAsiaTheme="minorHAnsi" w:hAnsi="Calibri" w:cs="Calibri" w:hint="default"/>
        <w:b w:val="0"/>
      </w:rPr>
    </w:lvl>
    <w:lvl w:ilvl="1" w:tplc="20000003" w:tentative="1">
      <w:start w:val="1"/>
      <w:numFmt w:val="bullet"/>
      <w:lvlText w:val="o"/>
      <w:lvlJc w:val="left"/>
      <w:pPr>
        <w:ind w:left="1125" w:hanging="360"/>
      </w:pPr>
      <w:rPr>
        <w:rFonts w:ascii="Courier New" w:hAnsi="Courier New" w:cs="Courier New" w:hint="default"/>
      </w:rPr>
    </w:lvl>
    <w:lvl w:ilvl="2" w:tplc="20000005" w:tentative="1">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10" w15:restartNumberingAfterBreak="0">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0"/>
  </w:num>
  <w:num w:numId="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4F2F"/>
    <w:rsid w:val="00023994"/>
    <w:rsid w:val="00030F47"/>
    <w:rsid w:val="000459B1"/>
    <w:rsid w:val="00092225"/>
    <w:rsid w:val="000C6BDE"/>
    <w:rsid w:val="000D53B6"/>
    <w:rsid w:val="001566A2"/>
    <w:rsid w:val="00222CDA"/>
    <w:rsid w:val="00252A7B"/>
    <w:rsid w:val="002A13D7"/>
    <w:rsid w:val="002D2A02"/>
    <w:rsid w:val="002D4CC2"/>
    <w:rsid w:val="002F29CE"/>
    <w:rsid w:val="00380260"/>
    <w:rsid w:val="003C1C96"/>
    <w:rsid w:val="003C211E"/>
    <w:rsid w:val="0040679B"/>
    <w:rsid w:val="00422849"/>
    <w:rsid w:val="0043012B"/>
    <w:rsid w:val="00443492"/>
    <w:rsid w:val="004B1FC4"/>
    <w:rsid w:val="004D2177"/>
    <w:rsid w:val="004E3A83"/>
    <w:rsid w:val="00502508"/>
    <w:rsid w:val="005D58C9"/>
    <w:rsid w:val="00646171"/>
    <w:rsid w:val="006975E9"/>
    <w:rsid w:val="00697EB8"/>
    <w:rsid w:val="006E0310"/>
    <w:rsid w:val="006E7844"/>
    <w:rsid w:val="006F39F6"/>
    <w:rsid w:val="007243B7"/>
    <w:rsid w:val="00725734"/>
    <w:rsid w:val="00763C2B"/>
    <w:rsid w:val="00782225"/>
    <w:rsid w:val="00793787"/>
    <w:rsid w:val="00816D71"/>
    <w:rsid w:val="00824F2F"/>
    <w:rsid w:val="00845B08"/>
    <w:rsid w:val="008549C8"/>
    <w:rsid w:val="00865AC5"/>
    <w:rsid w:val="00897F4D"/>
    <w:rsid w:val="008E0014"/>
    <w:rsid w:val="009373A1"/>
    <w:rsid w:val="00937716"/>
    <w:rsid w:val="00951429"/>
    <w:rsid w:val="009B2429"/>
    <w:rsid w:val="009D4E84"/>
    <w:rsid w:val="009F3581"/>
    <w:rsid w:val="00A01B1D"/>
    <w:rsid w:val="00A05A5C"/>
    <w:rsid w:val="00A42F50"/>
    <w:rsid w:val="00A623DE"/>
    <w:rsid w:val="00AD7329"/>
    <w:rsid w:val="00B04A15"/>
    <w:rsid w:val="00B059BF"/>
    <w:rsid w:val="00B20836"/>
    <w:rsid w:val="00BA5F3C"/>
    <w:rsid w:val="00BD7336"/>
    <w:rsid w:val="00C00B24"/>
    <w:rsid w:val="00C538F1"/>
    <w:rsid w:val="00C959F5"/>
    <w:rsid w:val="00CC115E"/>
    <w:rsid w:val="00D07A21"/>
    <w:rsid w:val="00D76915"/>
    <w:rsid w:val="00E1000D"/>
    <w:rsid w:val="00E11897"/>
    <w:rsid w:val="00E62D01"/>
    <w:rsid w:val="00E844BE"/>
    <w:rsid w:val="00FA51C7"/>
    <w:rsid w:val="00FA67A8"/>
    <w:rsid w:val="00FC14B0"/>
    <w:rsid w:val="00FF7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E798"/>
  <w15:docId w15:val="{0B0F5403-3405-40F7-8C25-F0800E24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F2F"/>
    <w:rPr>
      <w:lang w:val="sr-Latn-ME"/>
    </w:rPr>
  </w:style>
  <w:style w:type="paragraph" w:styleId="Heading1">
    <w:name w:val="heading 1"/>
    <w:basedOn w:val="Normal"/>
    <w:next w:val="Normal"/>
    <w:link w:val="Heading1Char"/>
    <w:uiPriority w:val="9"/>
    <w:qFormat/>
    <w:rsid w:val="00824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F2F"/>
    <w:rPr>
      <w:rFonts w:asciiTheme="majorHAnsi" w:eastAsiaTheme="majorEastAsia" w:hAnsiTheme="majorHAnsi" w:cstheme="majorBidi"/>
      <w:b/>
      <w:bCs/>
      <w:color w:val="365F91" w:themeColor="accent1" w:themeShade="BF"/>
      <w:sz w:val="28"/>
      <w:szCs w:val="28"/>
      <w:lang w:val="sr-Latn-ME"/>
    </w:rPr>
  </w:style>
  <w:style w:type="character" w:styleId="Hyperlink">
    <w:name w:val="Hyperlink"/>
    <w:basedOn w:val="DefaultParagraphFont"/>
    <w:uiPriority w:val="99"/>
    <w:semiHidden/>
    <w:unhideWhenUsed/>
    <w:rsid w:val="00824F2F"/>
    <w:rPr>
      <w:color w:val="0000FF" w:themeColor="hyperlink"/>
      <w:u w:val="single"/>
    </w:rPr>
  </w:style>
  <w:style w:type="paragraph" w:styleId="FootnoteText">
    <w:name w:val="footnote text"/>
    <w:basedOn w:val="Normal"/>
    <w:link w:val="FootnoteTextChar"/>
    <w:uiPriority w:val="99"/>
    <w:semiHidden/>
    <w:unhideWhenUsed/>
    <w:rsid w:val="00824F2F"/>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24F2F"/>
    <w:rPr>
      <w:rFonts w:ascii="Calibri" w:eastAsia="Calibri" w:hAnsi="Calibri" w:cs="Times New Roman"/>
      <w:sz w:val="20"/>
      <w:szCs w:val="20"/>
    </w:rPr>
  </w:style>
  <w:style w:type="paragraph" w:styleId="ListParagraph">
    <w:name w:val="List Paragraph"/>
    <w:basedOn w:val="Normal"/>
    <w:uiPriority w:val="34"/>
    <w:qFormat/>
    <w:rsid w:val="00824F2F"/>
    <w:pPr>
      <w:ind w:left="720"/>
      <w:contextualSpacing/>
    </w:pPr>
    <w:rPr>
      <w:rFonts w:eastAsiaTheme="minorEastAsia"/>
      <w:lang w:val="en-US"/>
    </w:rPr>
  </w:style>
  <w:style w:type="character" w:styleId="FootnoteReference">
    <w:name w:val="footnote reference"/>
    <w:uiPriority w:val="99"/>
    <w:semiHidden/>
    <w:unhideWhenUsed/>
    <w:rsid w:val="00824F2F"/>
    <w:rPr>
      <w:vertAlign w:val="superscript"/>
    </w:rPr>
  </w:style>
  <w:style w:type="character" w:customStyle="1" w:styleId="cpvdesc">
    <w:name w:val="cpvdesc"/>
    <w:basedOn w:val="DefaultParagraphFont"/>
    <w:rsid w:val="00824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2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enovo\Downloads\Tenderska%20dokumentacija%20za%20nabavku%20Auto%20ko&#353;a%20(1).docx" TargetMode="External"/><Relationship Id="rId13" Type="http://schemas.openxmlformats.org/officeDocument/2006/relationships/hyperlink" Target="file:///C:\Users\Lenovo\Downloads\Tenderska%20dokumentacija%20za%20nabavku%20Auto%20ko&#353;a%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enovo\Downloads\Tenderska%20dokumentacija%20za%20nabavku%20Auto%20ko&#353;a%20(1).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novo\Downloads\Tenderska%20dokumentacija%20za%20nabavku%20Auto%20ko&#353;a%20(1).docx" TargetMode="External"/><Relationship Id="rId5" Type="http://schemas.openxmlformats.org/officeDocument/2006/relationships/webSettings" Target="webSettings.xml"/><Relationship Id="rId15" Type="http://schemas.openxmlformats.org/officeDocument/2006/relationships/hyperlink" Target="file:///C:\Users\Lenovo\Downloads\Tenderska%20dokumentacija%20za%20nabavku%20Auto%20ko&#353;a%20(1).docx" TargetMode="External"/><Relationship Id="rId10" Type="http://schemas.openxmlformats.org/officeDocument/2006/relationships/hyperlink" Target="file:///C:\Users\Lenovo\Downloads\Tenderska%20dokumentacija%20za%20nabavku%20Auto%20ko&#353;a%20(1).docx" TargetMode="External"/><Relationship Id="rId4" Type="http://schemas.openxmlformats.org/officeDocument/2006/relationships/settings" Target="settings.xml"/><Relationship Id="rId9" Type="http://schemas.openxmlformats.org/officeDocument/2006/relationships/hyperlink" Target="file:///C:\Users\Lenovo\Downloads\Tenderska%20dokumentacija%20za%20nabavku%20Auto%20ko&#353;a%20(1).docx" TargetMode="External"/><Relationship Id="rId14" Type="http://schemas.openxmlformats.org/officeDocument/2006/relationships/hyperlink" Target="file:///C:\Users\Lenovo\Downloads\Tenderska%20dokumentacija%20za%20nabavku%20Auto%20ko&#353;a%2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86E4-C98A-4B37-972C-A9EB64409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16</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42</cp:revision>
  <dcterms:created xsi:type="dcterms:W3CDTF">2021-09-21T06:07:00Z</dcterms:created>
  <dcterms:modified xsi:type="dcterms:W3CDTF">2021-11-01T12:25:00Z</dcterms:modified>
</cp:coreProperties>
</file>