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AA6" w:rsidRPr="005F2AA6" w:rsidRDefault="005F2AA6" w:rsidP="005F2AA6">
      <w:pPr>
        <w:jc w:val="right"/>
        <w:rPr>
          <w:b/>
          <w:color w:val="000000"/>
          <w:lang w:val="sr-Latn-CS"/>
        </w:rPr>
      </w:pPr>
      <w:r w:rsidRPr="005F2AA6">
        <w:rPr>
          <w:b/>
          <w:color w:val="000000"/>
          <w:lang w:val="sr-Latn-CS"/>
        </w:rPr>
        <w:t xml:space="preserve">OBRAZAC 1  </w:t>
      </w: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629D0" w:rsidRDefault="005F2AA6" w:rsidP="005F2AA6">
      <w:pPr>
        <w:tabs>
          <w:tab w:val="left" w:pos="1701"/>
          <w:tab w:val="left" w:pos="4820"/>
        </w:tabs>
        <w:jc w:val="both"/>
        <w:rPr>
          <w:b/>
          <w:color w:val="000000"/>
          <w:lang w:val="sr-Latn-ME"/>
        </w:rPr>
      </w:pPr>
      <w:r w:rsidRPr="005629D0">
        <w:rPr>
          <w:b/>
          <w:color w:val="000000"/>
          <w:u w:val="single"/>
          <w:lang w:val="sr-Latn-ME"/>
        </w:rPr>
        <w:t>UNIVERZITET CRNE GORE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Broj iz evidencije postupaka javnih nabavki: </w:t>
      </w:r>
      <w:r w:rsidRPr="00D70584">
        <w:rPr>
          <w:u w:val="single"/>
          <w:lang w:val="sr-Latn-ME"/>
        </w:rPr>
        <w:t>05/1-2-1-</w:t>
      </w:r>
      <w:r w:rsidR="00387AFA">
        <w:rPr>
          <w:u w:val="single"/>
          <w:lang w:val="sr-Latn-ME"/>
        </w:rPr>
        <w:t xml:space="preserve"> 360/2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Red</w:t>
      </w:r>
      <w:r>
        <w:rPr>
          <w:color w:val="000000"/>
          <w:lang w:val="sr-Latn-CS"/>
        </w:rPr>
        <w:t>ni broj iz Plana javnih nabavki</w:t>
      </w:r>
      <w:r w:rsidRPr="005F2AA6">
        <w:rPr>
          <w:color w:val="000000"/>
          <w:lang w:val="sr-Latn-CS"/>
        </w:rPr>
        <w:t xml:space="preserve">: </w:t>
      </w:r>
      <w:r w:rsidRPr="005F2AA6">
        <w:rPr>
          <w:color w:val="000000"/>
          <w:u w:val="single"/>
          <w:lang w:val="sr-Latn-ME"/>
        </w:rPr>
        <w:t>721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color w:val="000000"/>
          <w:lang w:val="sr-Latn-CS"/>
        </w:rPr>
        <w:t xml:space="preserve">Mjesto i datum: </w:t>
      </w:r>
      <w:r w:rsidR="009510D7">
        <w:rPr>
          <w:color w:val="000000"/>
          <w:lang w:val="sr-Latn-CS"/>
        </w:rPr>
        <w:t>01</w:t>
      </w:r>
      <w:r w:rsidRPr="00D70584">
        <w:rPr>
          <w:lang w:val="sr-Latn-ME"/>
        </w:rPr>
        <w:t>.</w:t>
      </w:r>
      <w:r w:rsidR="009510D7">
        <w:rPr>
          <w:lang w:val="sr-Latn-ME"/>
        </w:rPr>
        <w:t>11</w:t>
      </w:r>
      <w:r w:rsidRPr="00D70584">
        <w:rPr>
          <w:lang w:val="sr-Latn-ME"/>
        </w:rPr>
        <w:t>.2021. godine</w:t>
      </w:r>
    </w:p>
    <w:p w:rsidR="005F2AA6" w:rsidRPr="005F2AA6" w:rsidRDefault="005F2AA6" w:rsidP="005F2AA6">
      <w:pPr>
        <w:rPr>
          <w:lang w:val="sr-Latn-CS"/>
        </w:rPr>
      </w:pPr>
    </w:p>
    <w:p w:rsidR="005F2AA6" w:rsidRDefault="005F2AA6" w:rsidP="005F2AA6">
      <w:pPr>
        <w:rPr>
          <w:lang w:val="sr-Latn-CS"/>
        </w:rPr>
      </w:pPr>
    </w:p>
    <w:p w:rsid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rPr>
          <w:lang w:val="sr-Latn-CS"/>
        </w:rPr>
      </w:pPr>
    </w:p>
    <w:p w:rsidR="005F2AA6" w:rsidRPr="00900ACB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900ACB">
        <w:rPr>
          <w:lang w:val="sr-Latn-ME"/>
        </w:rPr>
        <w:t xml:space="preserve">Na osnovu člana 93 stav 1 Zakona o javnim nabavkama („Službeni list CG“, br. 074/19) </w:t>
      </w:r>
      <w:r>
        <w:rPr>
          <w:color w:val="000000"/>
          <w:u w:val="single"/>
          <w:lang w:val="sr-Latn-ME"/>
        </w:rPr>
        <w:t xml:space="preserve">Univerzitet Crne Gore </w:t>
      </w:r>
      <w:r w:rsidRPr="00900ACB">
        <w:rPr>
          <w:lang w:val="sr-Latn-ME"/>
        </w:rPr>
        <w:t>objavljuje</w:t>
      </w:r>
      <w:r w:rsidRPr="00900ACB">
        <w:rPr>
          <w:b/>
          <w:bCs/>
          <w:color w:val="000000"/>
          <w:lang w:val="sr-Latn-ME"/>
        </w:rPr>
        <w:t xml:space="preserve">        </w:t>
      </w: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lang w:val="sr-Latn-CS"/>
        </w:rPr>
      </w:pPr>
      <w:r w:rsidRPr="005F2AA6">
        <w:rPr>
          <w:b/>
          <w:bCs/>
          <w:color w:val="000000"/>
          <w:lang w:val="sr-Latn-CS"/>
        </w:rPr>
        <w:t xml:space="preserve">                                          </w:t>
      </w:r>
      <w:r w:rsidRPr="005F2AA6">
        <w:rPr>
          <w:b/>
          <w:bCs/>
          <w:color w:val="000000"/>
          <w:lang w:val="sr-Latn-CS"/>
        </w:rPr>
        <w:tab/>
      </w:r>
      <w:r w:rsidRPr="005F2AA6">
        <w:rPr>
          <w:bCs/>
          <w:color w:val="000000"/>
          <w:lang w:val="sr-Latn-CS"/>
        </w:rPr>
        <w:t xml:space="preserve">                                                      </w:t>
      </w:r>
    </w:p>
    <w:p w:rsidR="005F2AA6" w:rsidRPr="005F2AA6" w:rsidRDefault="005F2AA6" w:rsidP="005F2AA6">
      <w:pPr>
        <w:keepNext/>
        <w:jc w:val="center"/>
        <w:outlineLvl w:val="0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center"/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>TENDERSKU DOKUMENTACIJU</w:t>
      </w:r>
    </w:p>
    <w:p w:rsidR="005F2AA6" w:rsidRPr="005F2AA6" w:rsidRDefault="005F2AA6" w:rsidP="005F2AA6">
      <w:pPr>
        <w:jc w:val="center"/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>ZA OTVORENI POSTUPAK JAVNE NABAVKE</w:t>
      </w:r>
    </w:p>
    <w:p w:rsidR="005F2AA6" w:rsidRPr="005F2AA6" w:rsidRDefault="005F2AA6" w:rsidP="005F2AA6">
      <w:pPr>
        <w:jc w:val="center"/>
        <w:rPr>
          <w:b/>
          <w:bCs/>
          <w:color w:val="000000"/>
          <w:lang w:val="sr-Latn-CS"/>
        </w:rPr>
      </w:pPr>
    </w:p>
    <w:p w:rsidR="005F2AA6" w:rsidRDefault="00FD172B" w:rsidP="005F2AA6">
      <w:pPr>
        <w:jc w:val="center"/>
        <w:rPr>
          <w:color w:val="000000"/>
          <w:u w:val="single"/>
          <w:lang w:val="sr-Latn-ME"/>
        </w:rPr>
      </w:pPr>
      <w:r>
        <w:rPr>
          <w:color w:val="000000"/>
          <w:u w:val="single"/>
          <w:lang w:val="sr-Latn-ME"/>
        </w:rPr>
        <w:t xml:space="preserve">USLUGA </w:t>
      </w:r>
      <w:r w:rsidR="005F2AA6">
        <w:rPr>
          <w:color w:val="000000"/>
          <w:u w:val="single"/>
          <w:lang w:val="sr-Latn-ME"/>
        </w:rPr>
        <w:t>FIZIČKOG OBEZBJEĐENJA OBJEKATA FAKULTETSKIH JEDINICA</w:t>
      </w:r>
      <w:r w:rsidR="005F2AA6" w:rsidRPr="00F82A17">
        <w:rPr>
          <w:color w:val="000000"/>
          <w:u w:val="single"/>
          <w:lang w:val="sr-Latn-ME"/>
        </w:rPr>
        <w:t xml:space="preserve"> UNIVERZITETA CRNE GORE</w:t>
      </w:r>
    </w:p>
    <w:p w:rsidR="005F2AA6" w:rsidRPr="005F2AA6" w:rsidRDefault="005F2AA6" w:rsidP="005F2AA6">
      <w:pPr>
        <w:jc w:val="center"/>
        <w:rPr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 xml:space="preserve"> </w:t>
      </w:r>
      <w:r w:rsidRPr="005F2AA6">
        <w:rPr>
          <w:color w:val="000000"/>
          <w:lang w:val="sr-Latn-CS"/>
        </w:rPr>
        <w:t>(predmet javne nabavke)</w:t>
      </w:r>
    </w:p>
    <w:p w:rsid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Predmet nabavke se nabavlja: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po partijama</w:t>
      </w: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color w:val="000000"/>
          <w:lang w:val="sr-Latn-CS"/>
        </w:rPr>
      </w:pPr>
      <w:bookmarkStart w:id="0" w:name="_Toc62730553"/>
      <w:r w:rsidRPr="005F2AA6">
        <w:rPr>
          <w:b/>
          <w:color w:val="000000"/>
          <w:lang w:val="sr-Latn-CS"/>
        </w:rPr>
        <w:lastRenderedPageBreak/>
        <w:t>POZIV ZA NADMETANJE</w:t>
      </w:r>
      <w:r w:rsidRPr="005F2AA6">
        <w:rPr>
          <w:b/>
          <w:color w:val="000000"/>
          <w:vertAlign w:val="superscript"/>
          <w:lang w:val="sr-Latn-CS"/>
        </w:rPr>
        <w:footnoteReference w:id="1"/>
      </w:r>
      <w:bookmarkEnd w:id="0"/>
      <w:r w:rsidRPr="005F2AA6">
        <w:rPr>
          <w:b/>
          <w:color w:val="000000"/>
          <w:lang w:val="sr-Latn-CS"/>
        </w:rPr>
        <w:t xml:space="preserve"> </w:t>
      </w:r>
    </w:p>
    <w:p w:rsidR="005F2AA6" w:rsidRPr="005F2AA6" w:rsidRDefault="005F2AA6" w:rsidP="005F2AA6">
      <w:pPr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ab/>
      </w:r>
    </w:p>
    <w:p w:rsidR="005F2AA6" w:rsidRPr="00900ACB" w:rsidRDefault="005F2AA6" w:rsidP="005F2AA6">
      <w:pPr>
        <w:numPr>
          <w:ilvl w:val="0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Podaci o naručiocu;</w:t>
      </w:r>
    </w:p>
    <w:p w:rsidR="005F2AA6" w:rsidRPr="00900ACB" w:rsidRDefault="005F2AA6" w:rsidP="005F2AA6">
      <w:pPr>
        <w:numPr>
          <w:ilvl w:val="0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 xml:space="preserve">Podaci o postupku i predmetu javne nabavke: 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Vrsta postupka,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Predmet javne nabavke (vrsta predmeta, naziv i opis predmeta),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Procijenjena vrijednost predmeta nabavke</w:t>
      </w:r>
      <w:r w:rsidRPr="00900ACB">
        <w:rPr>
          <w:rFonts w:eastAsia="Calibri"/>
          <w:color w:val="000000"/>
          <w:vertAlign w:val="superscript"/>
          <w:lang w:val="sr-Latn-ME"/>
        </w:rPr>
        <w:footnoteReference w:id="2"/>
      </w:r>
      <w:r w:rsidRPr="00900ACB">
        <w:rPr>
          <w:rFonts w:eastAsia="Calibri"/>
          <w:color w:val="000000"/>
          <w:lang w:val="sr-Latn-ME"/>
        </w:rPr>
        <w:t>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 xml:space="preserve">Način nabavke: </w:t>
      </w:r>
    </w:p>
    <w:p w:rsidR="005F2AA6" w:rsidRPr="00900ACB" w:rsidRDefault="005F2AA6" w:rsidP="005F2AA6">
      <w:pPr>
        <w:numPr>
          <w:ilvl w:val="0"/>
          <w:numId w:val="4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Cjelina, po partijama,</w:t>
      </w:r>
    </w:p>
    <w:p w:rsidR="005F2AA6" w:rsidRPr="00900ACB" w:rsidRDefault="005F2AA6" w:rsidP="005F2AA6">
      <w:pPr>
        <w:numPr>
          <w:ilvl w:val="0"/>
          <w:numId w:val="4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Zajednička nabavka,</w:t>
      </w:r>
    </w:p>
    <w:p w:rsidR="005F2AA6" w:rsidRPr="00900ACB" w:rsidRDefault="005F2AA6" w:rsidP="005F2AA6">
      <w:pPr>
        <w:numPr>
          <w:ilvl w:val="0"/>
          <w:numId w:val="4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Centralizovana nabavka,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Posebni oblik nabavke: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Okvirni sporazum,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Dinamički sistem nabavki,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Elektronska aukcija,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Elektronski katalog,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Kriterijum za izbor najpovoljnije ponude,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Način, mjesto i vrijeme podnošenja ponuda i otvaranja ponuda,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Rok za donošenje odluke o izboru,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Rok važenja ponude,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Garancija ponude</w:t>
      </w:r>
    </w:p>
    <w:p w:rsidR="005F2AA6" w:rsidRPr="005F2AA6" w:rsidRDefault="005F2AA6" w:rsidP="005F2AA6">
      <w:pPr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color w:val="000000"/>
          <w:lang w:val="sr-Latn-CS"/>
        </w:rPr>
      </w:pPr>
      <w:bookmarkStart w:id="1" w:name="_Toc62730554"/>
      <w:r w:rsidRPr="005F2AA6">
        <w:rPr>
          <w:b/>
          <w:color w:val="000000"/>
          <w:lang w:val="sr-Latn-CS"/>
        </w:rPr>
        <w:t>TEHNIČKA SPECIFIKACIJA PREDMETA JAVNE NABAVKE</w:t>
      </w:r>
      <w:r w:rsidRPr="005F2AA6">
        <w:rPr>
          <w:b/>
          <w:color w:val="000000"/>
          <w:vertAlign w:val="superscript"/>
          <w:lang w:val="sr-Latn-CS"/>
        </w:rPr>
        <w:footnoteReference w:id="3"/>
      </w:r>
      <w:bookmarkEnd w:id="1"/>
    </w:p>
    <w:p w:rsidR="005F2AA6" w:rsidRPr="005F2AA6" w:rsidRDefault="005F2AA6" w:rsidP="005F2AA6">
      <w:pPr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numPr>
          <w:ilvl w:val="0"/>
          <w:numId w:val="6"/>
        </w:numPr>
        <w:contextualSpacing/>
        <w:jc w:val="both"/>
        <w:rPr>
          <w:rFonts w:eastAsia="Calibri"/>
          <w:color w:val="000000"/>
          <w:lang w:val="sr-Latn-CS"/>
        </w:rPr>
      </w:pPr>
      <w:r w:rsidRPr="005F2AA6">
        <w:rPr>
          <w:rFonts w:eastAsia="Calibri"/>
          <w:color w:val="000000"/>
          <w:lang w:val="sr-Latn-CS"/>
        </w:rPr>
        <w:t>Naziv i opis predmeta nabavke u cjelini, po partijama i stavkama sa bitnim karakteristikama</w:t>
      </w:r>
    </w:p>
    <w:p w:rsidR="005F2AA6" w:rsidRPr="005F2AA6" w:rsidRDefault="005F2AA6" w:rsidP="005F2AA6">
      <w:pPr>
        <w:numPr>
          <w:ilvl w:val="0"/>
          <w:numId w:val="6"/>
        </w:numPr>
        <w:contextualSpacing/>
        <w:jc w:val="both"/>
        <w:rPr>
          <w:rFonts w:eastAsia="Calibri"/>
          <w:color w:val="000000"/>
          <w:lang w:val="sr-Latn-CS"/>
        </w:rPr>
      </w:pPr>
      <w:r w:rsidRPr="005F2AA6">
        <w:rPr>
          <w:rFonts w:eastAsia="Calibri"/>
          <w:color w:val="000000"/>
          <w:lang w:val="sr-Latn-CS"/>
        </w:rPr>
        <w:t>Zahtjevi u pogledu načina izvršavanja predmeta nabavke koji su od značaja za sačinjavanje ponude i izvršenje ugovora</w:t>
      </w:r>
    </w:p>
    <w:p w:rsidR="005F2AA6" w:rsidRPr="005F2AA6" w:rsidRDefault="005F2AA6" w:rsidP="005F2AA6">
      <w:pPr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color w:val="000000"/>
          <w:lang w:val="sr-Latn-CS"/>
        </w:rPr>
      </w:pPr>
      <w:bookmarkStart w:id="2" w:name="_Toc62730555"/>
      <w:r w:rsidRPr="005F2AA6">
        <w:rPr>
          <w:b/>
          <w:color w:val="000000"/>
          <w:lang w:val="sr-Latn-CS"/>
        </w:rPr>
        <w:t>DODATNE INFORMACIJE O PREDMETU I POSTUPKU NABAVKE</w:t>
      </w:r>
      <w:r w:rsidRPr="005F2AA6">
        <w:rPr>
          <w:b/>
          <w:color w:val="000000"/>
          <w:vertAlign w:val="superscript"/>
          <w:lang w:val="sr-Latn-CS"/>
        </w:rPr>
        <w:footnoteReference w:id="4"/>
      </w:r>
      <w:bookmarkEnd w:id="2"/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eastAsia="Calibri"/>
          <w:b/>
          <w:bCs/>
          <w:color w:val="000000"/>
          <w:lang w:val="sr-Latn-CS"/>
        </w:rPr>
      </w:pPr>
      <w:r w:rsidRPr="005F2AA6">
        <w:rPr>
          <w:rFonts w:eastAsia="Calibri"/>
          <w:b/>
          <w:bCs/>
          <w:color w:val="000000"/>
          <w:lang w:val="sr-Latn-CS"/>
        </w:rPr>
        <w:t>Procijenjena vrijednost predmenta nabavke:</w:t>
      </w:r>
      <w:r w:rsidRPr="005F2AA6">
        <w:rPr>
          <w:rFonts w:eastAsia="Calibri"/>
          <w:b/>
          <w:bCs/>
          <w:color w:val="000000"/>
          <w:vertAlign w:val="superscript"/>
          <w:lang w:val="sr-Latn-CS"/>
        </w:rPr>
        <w:footnoteReference w:id="5"/>
      </w:r>
    </w:p>
    <w:p w:rsidR="005F2AA6" w:rsidRDefault="005F2AA6" w:rsidP="005F2AA6">
      <w:pPr>
        <w:jc w:val="both"/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rFonts w:eastAsia="Calibri"/>
          <w:b/>
          <w:bCs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sym w:font="Wingdings" w:char="F078"/>
      </w:r>
      <w:r w:rsidRPr="005F2AA6">
        <w:rPr>
          <w:rFonts w:eastAsia="Calibri"/>
          <w:color w:val="000000"/>
          <w:lang w:val="sr-Latn-CS"/>
        </w:rPr>
        <w:t xml:space="preserve"> </w:t>
      </w:r>
      <w:r w:rsidRPr="005F2AA6">
        <w:rPr>
          <w:rFonts w:eastAsia="Calibri"/>
          <w:b/>
          <w:bCs/>
          <w:color w:val="000000"/>
          <w:lang w:val="sr-Latn-CS"/>
        </w:rPr>
        <w:t>Procijenjena vrijednost predmeta nabavke bez zaključivanja okvirnog sporazuma</w:t>
      </w:r>
      <w:r w:rsidRPr="005F2AA6">
        <w:rPr>
          <w:rFonts w:eastAsia="Calibri"/>
          <w:color w:val="000000"/>
          <w:lang w:val="sr-Latn-CS"/>
        </w:rPr>
        <w:t>:</w:t>
      </w:r>
    </w:p>
    <w:p w:rsidR="005F2AA6" w:rsidRPr="005F2AA6" w:rsidRDefault="005F2AA6" w:rsidP="005F2AA6">
      <w:pPr>
        <w:jc w:val="both"/>
        <w:rPr>
          <w:rFonts w:eastAsia="Calibri"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sym w:font="Wingdings" w:char="F078"/>
      </w:r>
      <w:r w:rsidRPr="005F2AA6">
        <w:rPr>
          <w:rFonts w:eastAsia="Calibri"/>
          <w:color w:val="000000"/>
          <w:lang w:val="sr-Latn-CS"/>
        </w:rPr>
        <w:t xml:space="preserve"> po partijama je:</w:t>
      </w:r>
    </w:p>
    <w:p w:rsidR="005F2AA6" w:rsidRPr="005F2AA6" w:rsidRDefault="009510D7" w:rsidP="005F2AA6">
      <w:pPr>
        <w:jc w:val="both"/>
        <w:rPr>
          <w:rFonts w:eastAsia="Calibri"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t xml:space="preserve">Partija </w:t>
      </w:r>
      <w:r w:rsidR="005F2AA6">
        <w:rPr>
          <w:rFonts w:eastAsia="Calibri"/>
          <w:color w:val="000000"/>
          <w:lang w:val="sr-Latn-CS"/>
        </w:rPr>
        <w:t>I</w:t>
      </w:r>
      <w:r w:rsidR="005F2AA6" w:rsidRPr="005F2AA6">
        <w:rPr>
          <w:rFonts w:eastAsia="Calibri"/>
          <w:color w:val="000000"/>
          <w:lang w:val="sr-Latn-CS"/>
        </w:rPr>
        <w:t xml:space="preserve">: Nabavka usluge fizičkog obezbjeđenja i nadzora zgrade Instituta za biologiju u mora u Kotoru procijenjene vrijednosti </w:t>
      </w:r>
      <w:r w:rsidR="0069392F" w:rsidRPr="0069392F">
        <w:rPr>
          <w:rFonts w:eastAsia="Calibri"/>
          <w:color w:val="000000"/>
          <w:lang w:val="sr-Latn-CS"/>
        </w:rPr>
        <w:t>13.370</w:t>
      </w:r>
      <w:r w:rsidR="0069392F">
        <w:rPr>
          <w:rFonts w:eastAsia="Calibri"/>
          <w:color w:val="000000"/>
          <w:lang w:val="sr-Latn-CS"/>
        </w:rPr>
        <w:t>,00</w:t>
      </w:r>
      <w:r w:rsidR="005F2AA6" w:rsidRPr="005F2AA6">
        <w:rPr>
          <w:rFonts w:eastAsia="Calibri"/>
          <w:color w:val="000000"/>
          <w:lang w:val="sr-Latn-CS"/>
        </w:rPr>
        <w:t xml:space="preserve"> €</w:t>
      </w:r>
      <w:r w:rsidR="005F2AA6">
        <w:rPr>
          <w:rFonts w:eastAsia="Calibri"/>
          <w:color w:val="000000"/>
          <w:lang w:val="sr-Latn-CS"/>
        </w:rPr>
        <w:t>;</w:t>
      </w:r>
    </w:p>
    <w:p w:rsidR="005F2AA6" w:rsidRPr="005F2AA6" w:rsidRDefault="009510D7" w:rsidP="005F2AA6">
      <w:pPr>
        <w:jc w:val="both"/>
        <w:rPr>
          <w:rFonts w:eastAsia="Calibri"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t>Partija II</w:t>
      </w:r>
      <w:r w:rsidR="005F2AA6" w:rsidRPr="005F2AA6">
        <w:rPr>
          <w:rFonts w:eastAsia="Calibri"/>
          <w:color w:val="000000"/>
          <w:lang w:val="sr-Latn-CS"/>
        </w:rPr>
        <w:t xml:space="preserve">: Nabavka usluge fizičkog obezbjeđenja i nadzora zgrade </w:t>
      </w:r>
      <w:r w:rsidR="005F2AA6">
        <w:rPr>
          <w:rFonts w:eastAsia="Calibri"/>
          <w:color w:val="000000"/>
          <w:lang w:val="sr-Latn-CS"/>
        </w:rPr>
        <w:t xml:space="preserve">tehničkih fakulteta </w:t>
      </w:r>
      <w:r w:rsidR="005F2AA6" w:rsidRPr="005F2AA6">
        <w:rPr>
          <w:rFonts w:eastAsia="Calibri"/>
          <w:color w:val="000000"/>
          <w:lang w:val="sr-Latn-CS"/>
        </w:rPr>
        <w:t>(</w:t>
      </w:r>
      <w:r w:rsidR="005F2AA6">
        <w:rPr>
          <w:rFonts w:eastAsia="Calibri"/>
          <w:color w:val="000000"/>
          <w:lang w:val="sr-Latn-CS"/>
        </w:rPr>
        <w:t>Metalurško-tehnološki fakultet, Mašinski fakultet, Elektrotehnički fakultet, Građevinski fakultet, P</w:t>
      </w:r>
      <w:r w:rsidR="005F2AA6" w:rsidRPr="005F2AA6">
        <w:rPr>
          <w:rFonts w:eastAsia="Calibri"/>
          <w:color w:val="000000"/>
          <w:lang w:val="sr-Latn-CS"/>
        </w:rPr>
        <w:t>rirodno-matematički fakultet)</w:t>
      </w:r>
      <w:r w:rsidR="005F2AA6">
        <w:rPr>
          <w:rFonts w:eastAsia="Calibri"/>
          <w:color w:val="000000"/>
          <w:lang w:val="sr-Latn-CS"/>
        </w:rPr>
        <w:t xml:space="preserve"> sa toplanom i </w:t>
      </w:r>
      <w:r w:rsidR="005F2AA6" w:rsidRPr="005F2AA6">
        <w:rPr>
          <w:rFonts w:eastAsia="Calibri"/>
          <w:color w:val="000000"/>
          <w:lang w:val="sr-Latn-CS"/>
        </w:rPr>
        <w:t>zgrade Arhitektonskog i Biotehničkog fakulteta u Podgorici</w:t>
      </w:r>
      <w:r w:rsidR="005F2AA6">
        <w:rPr>
          <w:rFonts w:eastAsia="Calibri"/>
          <w:color w:val="000000"/>
          <w:lang w:val="sr-Latn-CS"/>
        </w:rPr>
        <w:t xml:space="preserve"> </w:t>
      </w:r>
      <w:r w:rsidR="005F2AA6" w:rsidRPr="005F2AA6">
        <w:rPr>
          <w:rFonts w:eastAsia="Calibri"/>
          <w:color w:val="000000"/>
          <w:lang w:val="sr-Latn-CS"/>
        </w:rPr>
        <w:t xml:space="preserve">procijenjene vrijednosti </w:t>
      </w:r>
      <w:r w:rsidR="0069392F">
        <w:rPr>
          <w:rFonts w:eastAsia="Calibri"/>
          <w:color w:val="000000"/>
          <w:lang w:val="sr-Latn-CS"/>
        </w:rPr>
        <w:t>24.535,00</w:t>
      </w:r>
      <w:r w:rsidR="005F2AA6" w:rsidRPr="005F2AA6">
        <w:rPr>
          <w:rFonts w:eastAsia="Calibri"/>
          <w:color w:val="000000"/>
          <w:lang w:val="sr-Latn-CS"/>
        </w:rPr>
        <w:t xml:space="preserve"> €</w:t>
      </w:r>
      <w:r w:rsidR="005F2AA6">
        <w:rPr>
          <w:rFonts w:eastAsia="Calibri"/>
          <w:color w:val="000000"/>
          <w:lang w:val="sr-Latn-CS"/>
        </w:rPr>
        <w:t>.</w:t>
      </w:r>
    </w:p>
    <w:p w:rsidR="005F2AA6" w:rsidRDefault="005F2AA6" w:rsidP="005F2AA6">
      <w:pPr>
        <w:jc w:val="both"/>
        <w:rPr>
          <w:rFonts w:eastAsia="Calibri"/>
          <w:color w:val="000000"/>
          <w:lang w:val="sr-Latn-CS"/>
        </w:rPr>
      </w:pPr>
    </w:p>
    <w:p w:rsidR="005F2AA6" w:rsidRDefault="005F2AA6" w:rsidP="005F2AA6">
      <w:pPr>
        <w:jc w:val="both"/>
        <w:rPr>
          <w:rFonts w:eastAsia="Calibri"/>
          <w:color w:val="000000"/>
          <w:lang w:val="sr-Latn-CS"/>
        </w:rPr>
      </w:pPr>
      <w:r w:rsidRPr="005F2AA6">
        <w:rPr>
          <w:rFonts w:eastAsia="Calibri"/>
          <w:color w:val="000000"/>
          <w:lang w:val="sr-Latn-CS"/>
        </w:rPr>
        <w:t xml:space="preserve">                                </w:t>
      </w:r>
      <w:r>
        <w:rPr>
          <w:rFonts w:eastAsia="Calibri"/>
          <w:color w:val="000000"/>
          <w:lang w:val="sr-Latn-CS"/>
        </w:rPr>
        <w:t xml:space="preserve">                      </w:t>
      </w:r>
      <w:r w:rsidRPr="00424BEC">
        <w:rPr>
          <w:rFonts w:eastAsia="Calibri"/>
          <w:color w:val="000000"/>
          <w:lang w:val="sr-Latn-CS"/>
        </w:rPr>
        <w:t xml:space="preserve"> UKUPNO</w:t>
      </w:r>
      <w:r>
        <w:rPr>
          <w:rFonts w:eastAsia="Calibri"/>
          <w:color w:val="000000"/>
          <w:lang w:val="sr-Latn-CS"/>
        </w:rPr>
        <w:t>:</w:t>
      </w:r>
      <w:r w:rsidR="000E1F48">
        <w:rPr>
          <w:rFonts w:eastAsia="Calibri"/>
          <w:color w:val="000000"/>
          <w:lang w:val="sr-Latn-CS"/>
        </w:rPr>
        <w:t xml:space="preserve"> </w:t>
      </w:r>
      <w:r w:rsidR="009510D7" w:rsidRPr="009510D7">
        <w:rPr>
          <w:rFonts w:eastAsia="Calibri"/>
          <w:color w:val="000000"/>
          <w:u w:val="single"/>
          <w:lang w:val="sr-Latn-CS"/>
        </w:rPr>
        <w:t>37.905</w:t>
      </w:r>
      <w:r w:rsidR="0069392F" w:rsidRPr="0069392F">
        <w:rPr>
          <w:rFonts w:eastAsia="Calibri"/>
          <w:color w:val="000000"/>
          <w:u w:val="single"/>
          <w:lang w:val="sr-Latn-CS"/>
        </w:rPr>
        <w:t xml:space="preserve">,00 </w:t>
      </w:r>
      <w:r w:rsidR="000E1F48" w:rsidRPr="0069392F">
        <w:rPr>
          <w:rFonts w:eastAsia="Calibri"/>
          <w:color w:val="000000"/>
          <w:u w:val="single"/>
          <w:lang w:val="sr-Latn-CS"/>
        </w:rPr>
        <w:t xml:space="preserve"> €</w:t>
      </w:r>
      <w:r w:rsidR="0069392F">
        <w:rPr>
          <w:rFonts w:eastAsia="Calibri"/>
          <w:color w:val="000000"/>
          <w:lang w:val="sr-Latn-CS"/>
        </w:rPr>
        <w:t>.</w:t>
      </w:r>
    </w:p>
    <w:p w:rsidR="000E1F48" w:rsidRPr="005F2AA6" w:rsidRDefault="000E1F48" w:rsidP="005F2AA6">
      <w:pPr>
        <w:jc w:val="both"/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CS"/>
        </w:rPr>
      </w:pPr>
      <w:r w:rsidRPr="005F2AA6">
        <w:rPr>
          <w:b/>
          <w:color w:val="000000"/>
          <w:lang w:val="sr-Latn-CS"/>
        </w:rPr>
        <w:t>ZAKLJUČIVANJE OKVIRNOG SPORAZUMA</w:t>
      </w:r>
      <w:r w:rsidRPr="005F2AA6">
        <w:rPr>
          <w:b/>
          <w:color w:val="000000"/>
          <w:vertAlign w:val="superscript"/>
          <w:lang w:val="sr-Latn-CS"/>
        </w:rPr>
        <w:footnoteReference w:id="6"/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Zaključiće se okvirni sporazum: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>
        <w:rPr>
          <w:color w:val="000000"/>
          <w:lang w:val="sr-Latn-CS"/>
        </w:rPr>
        <w:t xml:space="preserve"> </w:t>
      </w:r>
      <w:r w:rsidRPr="005F2AA6">
        <w:rPr>
          <w:color w:val="000000"/>
          <w:lang w:val="sr-Latn-CS"/>
        </w:rPr>
        <w:t>ne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CS"/>
        </w:rPr>
      </w:pPr>
      <w:r w:rsidRPr="005F2AA6">
        <w:rPr>
          <w:b/>
          <w:color w:val="000000"/>
          <w:lang w:val="sr-Latn-CS"/>
        </w:rPr>
        <w:t>PODACI O NARUČIOCIMA KOJI ZAKLJUČUJU ZAJEDNIČKU NABAVKU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u w:val="single"/>
          <w:lang w:val="sr-Latn-CS"/>
        </w:rPr>
      </w:pPr>
      <w:r w:rsidRPr="005F2AA6">
        <w:rPr>
          <w:color w:val="000000"/>
          <w:lang w:val="sr-Latn-CS"/>
        </w:rPr>
        <w:t>Zajednička nabavka se sprovodi za</w:t>
      </w:r>
      <w:r>
        <w:rPr>
          <w:color w:val="000000"/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CS"/>
        </w:rPr>
      </w:pPr>
      <w:r w:rsidRPr="005F2AA6">
        <w:rPr>
          <w:b/>
          <w:color w:val="000000"/>
          <w:lang w:val="sr-Latn-CS"/>
        </w:rPr>
        <w:t>PODACI O NARUČIOCIMA KOJI SU UKLJUČENI U CENTRALIZOVANU NABAVKU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Centralizovana nabavka se sprovodi za</w:t>
      </w:r>
      <w:r>
        <w:rPr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CS"/>
        </w:rPr>
      </w:pPr>
      <w:r w:rsidRPr="005F2AA6">
        <w:rPr>
          <w:b/>
          <w:lang w:val="sr-Latn-CS"/>
        </w:rPr>
        <w:t>NAČIN SPROVOĐENJA ELEKTRONSKE AUKCIJE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222A35"/>
          <w:lang w:val="sr-Latn-CS"/>
        </w:rPr>
      </w:pPr>
      <w:r w:rsidRPr="005F2AA6">
        <w:rPr>
          <w:color w:val="222A35"/>
          <w:lang w:val="sr-Latn-CS"/>
        </w:rPr>
        <w:t>Elektronska aukcija će se sprovesti nakon ocjene ponuda, kao elektronski proces koji se ponavlja, radi postizanja nove</w:t>
      </w:r>
      <w:r>
        <w:rPr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CS"/>
        </w:rPr>
      </w:pPr>
      <w:r w:rsidRPr="005F2AA6">
        <w:rPr>
          <w:b/>
          <w:lang w:val="sr-Latn-CS"/>
        </w:rPr>
        <w:t>ELEKTRONSKI KATALOG</w:t>
      </w:r>
      <w:r w:rsidRPr="005F2AA6">
        <w:rPr>
          <w:b/>
          <w:color w:val="FF0000"/>
          <w:lang w:val="sr-Latn-CS"/>
        </w:rPr>
        <w:t xml:space="preserve"> </w:t>
      </w:r>
    </w:p>
    <w:p w:rsidR="005F2AA6" w:rsidRPr="005F2AA6" w:rsidRDefault="005F2AA6" w:rsidP="005F2AA6">
      <w:pPr>
        <w:jc w:val="both"/>
        <w:rPr>
          <w:color w:val="FF0000"/>
          <w:lang w:val="sr-Latn-CS"/>
        </w:rPr>
      </w:pPr>
    </w:p>
    <w:p w:rsidR="005F2AA6" w:rsidRPr="005F2AA6" w:rsidRDefault="005F2AA6" w:rsidP="005F2AA6">
      <w:pPr>
        <w:jc w:val="both"/>
        <w:rPr>
          <w:color w:val="222A35"/>
          <w:lang w:val="sr-Latn-CS"/>
        </w:rPr>
      </w:pPr>
      <w:r w:rsidRPr="005F2AA6">
        <w:rPr>
          <w:color w:val="222A35"/>
          <w:lang w:val="sr-Latn-CS"/>
        </w:rPr>
        <w:t>Elektronski katalog sastavlja ponuđač u skladu s tehničkim specifikacijama i u formi</w:t>
      </w:r>
      <w:r>
        <w:rPr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>
        <w:rPr>
          <w:color w:val="000000"/>
          <w:lang w:val="sr-Latn-CS"/>
        </w:rPr>
        <w:t xml:space="preserve">nije </w:t>
      </w:r>
      <w:r w:rsidRPr="005F2AA6">
        <w:rPr>
          <w:color w:val="000000"/>
          <w:u w:val="single"/>
          <w:lang w:val="sr-Latn-CS"/>
        </w:rPr>
        <w:t>primjenjivo.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CS"/>
        </w:rPr>
      </w:pPr>
      <w:r w:rsidRPr="005F2AA6">
        <w:rPr>
          <w:b/>
          <w:lang w:val="sr-Latn-CS"/>
        </w:rPr>
        <w:t>PONUDA SA VARIJANTAMA</w:t>
      </w: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Mogućnost podnošenja ponude sa varijantama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</w:t>
      </w:r>
      <w:r w:rsidRPr="005F2AA6">
        <w:rPr>
          <w:lang w:val="sr-Latn-CS"/>
        </w:rPr>
        <w:t>Varijante ponude nijesu dozvoljene i neće biti razmatrane.</w:t>
      </w:r>
    </w:p>
    <w:p w:rsidR="005F2AA6" w:rsidRPr="005F2AA6" w:rsidRDefault="005F2AA6" w:rsidP="005F2AA6">
      <w:pPr>
        <w:jc w:val="both"/>
        <w:rPr>
          <w:b/>
          <w:bCs/>
          <w:color w:val="FF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CS"/>
        </w:rPr>
      </w:pPr>
      <w:r w:rsidRPr="005F2AA6">
        <w:rPr>
          <w:b/>
          <w:lang w:val="sr-Latn-CS"/>
        </w:rPr>
        <w:t>REZERVISANA NABAVKA</w:t>
      </w:r>
    </w:p>
    <w:p w:rsidR="005F2AA6" w:rsidRPr="005F2AA6" w:rsidRDefault="005F2AA6" w:rsidP="005F2AA6">
      <w:pPr>
        <w:jc w:val="both"/>
        <w:rPr>
          <w:b/>
          <w:bCs/>
          <w:color w:val="FF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Ne</w:t>
      </w:r>
    </w:p>
    <w:p w:rsidR="005F2AA6" w:rsidRPr="005F2AA6" w:rsidRDefault="005F2AA6" w:rsidP="005F2AA6">
      <w:pPr>
        <w:jc w:val="both"/>
        <w:rPr>
          <w:b/>
          <w:bCs/>
          <w:color w:val="FF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jc w:val="both"/>
        <w:outlineLvl w:val="0"/>
        <w:rPr>
          <w:b/>
          <w:lang w:val="sr-Latn-CS"/>
        </w:rPr>
      </w:pPr>
      <w:bookmarkStart w:id="3" w:name="_Toc62730556"/>
      <w:r w:rsidRPr="005F2AA6">
        <w:rPr>
          <w:b/>
          <w:lang w:val="sr-Latn-CS"/>
        </w:rPr>
        <w:t>NAČIN UTVRĐIVANJA EKVIVALENTNOSTI</w:t>
      </w:r>
      <w:bookmarkEnd w:id="3"/>
    </w:p>
    <w:p w:rsidR="005F2AA6" w:rsidRPr="005F2AA6" w:rsidRDefault="005F2AA6" w:rsidP="005F2AA6">
      <w:pPr>
        <w:jc w:val="both"/>
        <w:rPr>
          <w:bCs/>
          <w:color w:val="FF0000"/>
          <w:lang w:val="sr-Latn-CS"/>
        </w:rPr>
      </w:pPr>
    </w:p>
    <w:p w:rsidR="005F2AA6" w:rsidRPr="005F2AA6" w:rsidRDefault="005F2AA6" w:rsidP="005F2AA6">
      <w:pPr>
        <w:jc w:val="both"/>
        <w:rPr>
          <w:bCs/>
          <w:color w:val="000000"/>
          <w:lang w:val="sr-Latn-CS"/>
        </w:rPr>
      </w:pPr>
      <w:r w:rsidRPr="005F2AA6">
        <w:rPr>
          <w:bCs/>
          <w:color w:val="000000"/>
          <w:lang w:val="sr-Latn-CS"/>
        </w:rPr>
        <w:t>Način utvrđivanja ekvivalentnosti</w:t>
      </w:r>
      <w:r>
        <w:rPr>
          <w:color w:val="000000"/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bCs/>
          <w:color w:val="FF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b/>
          <w:lang w:val="sr-Latn-CS"/>
        </w:rPr>
      </w:pPr>
      <w:bookmarkStart w:id="4" w:name="_Toc62730557"/>
      <w:r w:rsidRPr="005F2AA6">
        <w:rPr>
          <w:b/>
          <w:lang w:val="sr-Latn-CS"/>
        </w:rPr>
        <w:t>OSNOVI ZA OBAVEZNO ISKLJUČENJE IZ POSTUPKA JAVNE NABAVKE</w:t>
      </w:r>
      <w:bookmarkEnd w:id="4"/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Privredni subjekat će se isključiti iz postupka javne nabavke, ako: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1) postoji sukob interesa iz člana 41 stav 1 tačka 2 alineja 1 i 2 ili člana 42 Zakona o javnim nabavkama,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2) ne ispunjava obavezne uslove i uslove sposobnosti privrednog subjekta predviđene tenderskom dokumentacijom, </w:t>
      </w:r>
    </w:p>
    <w:p w:rsid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3) postoji drugi razlog predviđen ovim zakonom. 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b/>
          <w:lang w:val="sr-Latn-CS"/>
        </w:rPr>
      </w:pPr>
      <w:bookmarkStart w:id="5" w:name="_Toc62730558"/>
      <w:r w:rsidRPr="005F2AA6">
        <w:rPr>
          <w:b/>
          <w:lang w:val="sr-Latn-CS"/>
        </w:rPr>
        <w:t>SREDSTVA FINANSIJSKOG OBEZBJEĐENJA UGOVORA O JAVNOJ NABAVCI</w:t>
      </w:r>
      <w:bookmarkEnd w:id="5"/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Ponuđač čija ponuda bude izabrana kao najpovoljnija je dužan da uz potpisan ugovor o javnoj nabavci dostavi naručiocu:</w:t>
      </w:r>
    </w:p>
    <w:p w:rsidR="005F2AA6" w:rsidRPr="001A2A38" w:rsidRDefault="005F2AA6" w:rsidP="005F2AA6">
      <w:pPr>
        <w:jc w:val="both"/>
        <w:rPr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</w:t>
      </w:r>
      <w:r w:rsidRPr="005F2AA6">
        <w:rPr>
          <w:lang w:val="sr-Latn-CS"/>
        </w:rPr>
        <w:t xml:space="preserve">garanciju za dobro izvršenje ugovora, za slučaj povrede ugovorenih obaveza </w:t>
      </w:r>
      <w:r w:rsidRPr="005F2AA6">
        <w:rPr>
          <w:color w:val="000000"/>
          <w:lang w:val="sr-Latn-CS"/>
        </w:rPr>
        <w:t xml:space="preserve">u iznosu od </w:t>
      </w:r>
      <w:r>
        <w:rPr>
          <w:color w:val="000000"/>
          <w:lang w:val="sr-Latn-CS"/>
        </w:rPr>
        <w:t xml:space="preserve">10 </w:t>
      </w:r>
      <w:r w:rsidRPr="005F2AA6">
        <w:rPr>
          <w:color w:val="000000"/>
          <w:lang w:val="sr-Latn-CS"/>
        </w:rPr>
        <w:t>% od vrijednosti ugovora</w:t>
      </w:r>
      <w:r>
        <w:rPr>
          <w:vertAlign w:val="superscript"/>
          <w:lang w:val="sr-Latn-CS"/>
        </w:rPr>
        <w:t xml:space="preserve"> </w:t>
      </w:r>
      <w:r w:rsidR="001A2A38">
        <w:rPr>
          <w:lang w:val="sr-Latn-CS"/>
        </w:rPr>
        <w:t xml:space="preserve">sa rokom važnosti 380 dana od dana </w:t>
      </w:r>
      <w:r w:rsidR="001A2A38" w:rsidRPr="001A2A38">
        <w:rPr>
          <w:lang w:val="sr-Latn-CS"/>
        </w:rPr>
        <w:t>izdavanja iste</w:t>
      </w:r>
      <w:r w:rsidR="001A2A38">
        <w:rPr>
          <w:lang w:val="sr-Latn-CS"/>
        </w:rPr>
        <w:t>.</w:t>
      </w:r>
    </w:p>
    <w:p w:rsidR="005F2AA6" w:rsidRPr="005F2AA6" w:rsidRDefault="005F2AA6" w:rsidP="005F2AA6">
      <w:pPr>
        <w:jc w:val="both"/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630"/>
        <w:outlineLvl w:val="0"/>
        <w:rPr>
          <w:b/>
          <w:color w:val="000000"/>
          <w:lang w:val="sr-Latn-CS"/>
        </w:rPr>
      </w:pPr>
      <w:bookmarkStart w:id="6" w:name="_Toc62730559"/>
      <w:r w:rsidRPr="005F2AA6">
        <w:rPr>
          <w:b/>
          <w:lang w:val="sr-Latn-CS"/>
        </w:rPr>
        <w:t>METODOLOGIJA VREDNOVANJA PONUDA</w:t>
      </w:r>
      <w:bookmarkEnd w:id="6"/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0E1F48">
      <w:pPr>
        <w:jc w:val="both"/>
        <w:rPr>
          <w:lang w:val="sr-Latn-CS"/>
        </w:rPr>
      </w:pPr>
      <w:r w:rsidRPr="005F2AA6">
        <w:rPr>
          <w:lang w:val="sr-Latn-CS"/>
        </w:rPr>
        <w:t>Naručilac će u postupku javne nabavki izabrati ekonomski najpovoljniju ponudu, primjenom pristupa isplativosti, po osnovu kriterijuma</w:t>
      </w:r>
      <w:r w:rsidRPr="005F2AA6">
        <w:rPr>
          <w:vertAlign w:val="superscript"/>
          <w:lang w:val="sr-Latn-CS"/>
        </w:rPr>
        <w:footnoteReference w:id="7"/>
      </w:r>
      <w:r w:rsidR="000E1F48">
        <w:rPr>
          <w:lang w:val="sr-Latn-CS"/>
        </w:rPr>
        <w:t xml:space="preserve">: </w:t>
      </w:r>
      <w:r w:rsidR="001A2A38">
        <w:rPr>
          <w:lang w:val="sr-Latn-CS"/>
        </w:rPr>
        <w:t xml:space="preserve">odnos cijene i kvaliteta. </w:t>
      </w:r>
    </w:p>
    <w:p w:rsidR="005F2AA6" w:rsidRPr="005F2AA6" w:rsidRDefault="005F2AA6" w:rsidP="005F2AA6">
      <w:pPr>
        <w:rPr>
          <w:lang w:val="sr-Latn-CS"/>
        </w:rPr>
      </w:pPr>
    </w:p>
    <w:p w:rsidR="001A2A38" w:rsidRPr="00790006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Komisija za sprovođenje postupka javne nabavke će vrednovati ponude po kriterijumu odnos cijene i kvaliteta primjenom</w:t>
      </w:r>
      <w:r w:rsidR="00663B0F">
        <w:rPr>
          <w:i/>
          <w:color w:val="000000"/>
          <w:lang w:val="sr-Latn-ME"/>
        </w:rPr>
        <w:t xml:space="preserve"> kombinovanog</w:t>
      </w:r>
      <w:r w:rsidRPr="00790006">
        <w:rPr>
          <w:i/>
          <w:color w:val="000000"/>
          <w:lang w:val="sr-Latn-ME"/>
        </w:rPr>
        <w:t xml:space="preserve"> metoda, na način što će 90 bodova dodjeliti ponudi sa najnižom ponuđenom cijenom (C), dok će preostalih 10 bodova dodjeliti ponudi sa najbolje ponuđenim kvalitetom (K).</w:t>
      </w:r>
    </w:p>
    <w:p w:rsid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CS"/>
        </w:rPr>
      </w:pPr>
    </w:p>
    <w:p w:rsidR="001A2A38" w:rsidRPr="00790006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 xml:space="preserve">Cijena (C): maksimalan broj bodova 90  </w:t>
      </w:r>
    </w:p>
    <w:p w:rsidR="001A2A38" w:rsidRPr="00790006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Kvalitet (K): maksimalan broj bodova 10</w:t>
      </w:r>
    </w:p>
    <w:p w:rsidR="001A2A38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Ukupan broj bodova = (C) + (K)</w:t>
      </w:r>
    </w:p>
    <w:p w:rsidR="00663B0F" w:rsidRDefault="00663B0F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1A2A38" w:rsidRDefault="00663B0F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>
        <w:rPr>
          <w:i/>
          <w:color w:val="000000"/>
          <w:lang w:val="sr-Latn-ME"/>
        </w:rPr>
        <w:t>Parametar</w:t>
      </w:r>
      <w:r w:rsidRPr="00663B0F">
        <w:rPr>
          <w:i/>
          <w:color w:val="000000"/>
          <w:lang w:val="sr-Latn-ME"/>
        </w:rPr>
        <w:t xml:space="preserve"> cijena </w:t>
      </w:r>
      <w:r>
        <w:rPr>
          <w:i/>
          <w:color w:val="000000"/>
          <w:lang w:val="sr-Latn-ME"/>
        </w:rPr>
        <w:t xml:space="preserve">(C) </w:t>
      </w:r>
      <w:r w:rsidRPr="00663B0F">
        <w:rPr>
          <w:i/>
          <w:color w:val="000000"/>
          <w:lang w:val="sr-Latn-ME"/>
        </w:rPr>
        <w:t>će se vrednova</w:t>
      </w:r>
      <w:r>
        <w:rPr>
          <w:i/>
          <w:color w:val="000000"/>
          <w:lang w:val="sr-Latn-ME"/>
        </w:rPr>
        <w:t xml:space="preserve">ti relativnom (proporcionalnom) </w:t>
      </w:r>
      <w:r w:rsidRPr="00663B0F">
        <w:rPr>
          <w:i/>
          <w:color w:val="000000"/>
          <w:lang w:val="sr-Latn-ME"/>
        </w:rPr>
        <w:t>metodom na sljedeći način:</w:t>
      </w:r>
      <w:r>
        <w:rPr>
          <w:i/>
          <w:color w:val="000000"/>
          <w:lang w:val="sr-Latn-ME"/>
        </w:rPr>
        <w:t xml:space="preserve"> p</w:t>
      </w:r>
      <w:r w:rsidR="001A2A38" w:rsidRPr="00790006">
        <w:rPr>
          <w:i/>
          <w:color w:val="000000"/>
          <w:lang w:val="sr-Latn-ME"/>
        </w:rPr>
        <w:t>onuđaču koji ponudi najnižu cijenu dodjeljuje se maksimalan broj bodova, dok ostali ponuđači dobijaju proporcionalni broj bodova u odnosu na najnižu ponuđenu cijenu, prema formuli:</w:t>
      </w:r>
    </w:p>
    <w:p w:rsidR="006A2A74" w:rsidRDefault="006A2A74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6A2A74" w:rsidRPr="00790006" w:rsidRDefault="006A2A74" w:rsidP="006A2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 xml:space="preserve">Broj bodova = </w:t>
      </w:r>
      <w:r w:rsidRPr="005E41B4">
        <w:rPr>
          <w:i/>
          <w:color w:val="000000"/>
          <w:u w:val="single"/>
          <w:lang w:val="sr-Latn-ME"/>
        </w:rPr>
        <w:t>Najniža ponuđena cijena</w:t>
      </w:r>
      <w:r w:rsidRPr="00790006">
        <w:rPr>
          <w:i/>
          <w:color w:val="000000"/>
          <w:lang w:val="sr-Latn-ME"/>
        </w:rPr>
        <w:t xml:space="preserve"> x 90</w:t>
      </w:r>
    </w:p>
    <w:p w:rsidR="006A2A74" w:rsidRPr="00790006" w:rsidRDefault="006A2A74" w:rsidP="006A2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ab/>
      </w:r>
      <w:r w:rsidRPr="00790006">
        <w:rPr>
          <w:i/>
          <w:color w:val="000000"/>
          <w:lang w:val="sr-Latn-ME"/>
        </w:rPr>
        <w:tab/>
        <w:t xml:space="preserve">       Ponuđena cijena</w:t>
      </w:r>
    </w:p>
    <w:p w:rsidR="006A2A74" w:rsidRDefault="006A2A74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0E1F48" w:rsidRDefault="006A2A74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Parametar kvalitet: Vrednovanje ponuda po osnovu</w:t>
      </w:r>
      <w:r>
        <w:rPr>
          <w:i/>
          <w:color w:val="000000"/>
          <w:lang w:val="sr-Latn-ME"/>
        </w:rPr>
        <w:t xml:space="preserve"> parametra kvalitet </w:t>
      </w:r>
      <w:r w:rsidR="000E1F48">
        <w:rPr>
          <w:i/>
          <w:color w:val="000000"/>
          <w:lang w:val="sr-Latn-ME"/>
        </w:rPr>
        <w:t xml:space="preserve">izvršiće </w:t>
      </w:r>
      <w:r>
        <w:rPr>
          <w:i/>
          <w:color w:val="000000"/>
          <w:lang w:val="sr-Latn-ME"/>
        </w:rPr>
        <w:t xml:space="preserve">se </w:t>
      </w:r>
      <w:r w:rsidR="00663B0F">
        <w:rPr>
          <w:i/>
          <w:color w:val="000000"/>
          <w:lang w:val="sr-Latn-ME"/>
        </w:rPr>
        <w:t xml:space="preserve">primjenom apsolutnog metoda. </w:t>
      </w:r>
    </w:p>
    <w:p w:rsidR="00663B0F" w:rsidRDefault="00663B0F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663B0F" w:rsidRDefault="005777AF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val="sr-Latn-CS"/>
        </w:rPr>
      </w:pPr>
      <w:r w:rsidRPr="005777AF">
        <w:rPr>
          <w:i/>
          <w:lang w:val="sr-Latn-CS"/>
        </w:rPr>
        <w:t xml:space="preserve">Privredni subjekat je dužan dokazati da je u prethodne 3 godine, računajući do dana objavljivanja poziva za nadmetanje na elektronskom sistemu javnih nabavki, u ugovorenom roku, obimu i kvalitetu </w:t>
      </w:r>
      <w:r w:rsidRPr="005777AF">
        <w:rPr>
          <w:i/>
          <w:u w:val="single"/>
          <w:lang w:val="sr-Latn-CS"/>
        </w:rPr>
        <w:t>pružio</w:t>
      </w:r>
      <w:r w:rsidRPr="005777AF">
        <w:rPr>
          <w:i/>
          <w:lang w:val="sr-Latn-CS"/>
        </w:rPr>
        <w:t xml:space="preserve"> usluge koje se odnose na fizičko obezbjeđenje objekata u smislu člana 11 Zakona o zaštiti lica i imovine („Službeni list Crne Gore“, broj 43/2018 od 03.07.2018). Dokaz koji je privredni subjekat dužan dostaviti jeste potpisana i pečatirana potvrda, izdata od strane korisnika o pruženim uslugama, sa sljedećim podacima: naziv i sjedište referentnog naručioca odnosno korisnika usluga, broj i datum zaključenog ugovora, vrijednost zaključenog ugovora koja ne može biti u iznosu manjem od 8.000,00 € sa PDV-om, konstataciju da je ugovor kvalitetno i blagovremeno realizovan, </w:t>
      </w:r>
      <w:r w:rsidR="009025E2" w:rsidRPr="009025E2">
        <w:rPr>
          <w:i/>
          <w:lang w:val="sr-Latn-CS"/>
        </w:rPr>
        <w:t xml:space="preserve">period pružanja usluge, </w:t>
      </w:r>
      <w:r w:rsidRPr="005777AF">
        <w:rPr>
          <w:i/>
          <w:lang w:val="sr-Latn-CS"/>
        </w:rPr>
        <w:t xml:space="preserve">ime i prezime lica za kontakt i broj telefona. Potvrda koja odstupa od prethodno navedenog, odnosno ne sadrži potrebne podatke, neće biti priznata kao validna. </w:t>
      </w:r>
      <w:r w:rsidR="00663B0F" w:rsidRPr="00663B0F">
        <w:rPr>
          <w:i/>
          <w:lang w:val="sr-Latn-CS"/>
        </w:rPr>
        <w:t xml:space="preserve"> </w:t>
      </w:r>
    </w:p>
    <w:p w:rsidR="00663B0F" w:rsidRPr="00663B0F" w:rsidRDefault="00663B0F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0E1F48" w:rsidRPr="00603C4C" w:rsidRDefault="000E1F48" w:rsidP="000E1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RS"/>
        </w:rPr>
      </w:pPr>
      <w:r w:rsidRPr="00790006">
        <w:rPr>
          <w:i/>
          <w:color w:val="000000"/>
          <w:lang w:val="sr-Latn-ME"/>
        </w:rPr>
        <w:t xml:space="preserve">Broj bodova = </w:t>
      </w:r>
      <w:r w:rsidRPr="00603C4C">
        <w:rPr>
          <w:i/>
          <w:color w:val="000000"/>
          <w:u w:val="single"/>
          <w:lang w:val="sr-Latn-RS"/>
        </w:rPr>
        <w:t xml:space="preserve">Ponuđeni broj </w:t>
      </w:r>
      <w:r>
        <w:rPr>
          <w:i/>
          <w:color w:val="000000"/>
          <w:u w:val="single"/>
          <w:lang w:val="sr-Latn-RS"/>
        </w:rPr>
        <w:t>validnih</w:t>
      </w:r>
      <w:r w:rsidRPr="00603C4C">
        <w:rPr>
          <w:i/>
          <w:color w:val="000000"/>
          <w:u w:val="single"/>
          <w:lang w:val="sr-Latn-RS"/>
        </w:rPr>
        <w:t xml:space="preserve"> </w:t>
      </w:r>
      <w:r>
        <w:rPr>
          <w:i/>
          <w:color w:val="000000"/>
          <w:u w:val="single"/>
          <w:lang w:val="sr-Latn-RS"/>
        </w:rPr>
        <w:t>potvrda</w:t>
      </w:r>
      <w:r w:rsidRPr="00603C4C">
        <w:rPr>
          <w:i/>
          <w:color w:val="000000"/>
          <w:lang w:val="sr-Latn-RS"/>
        </w:rPr>
        <w:t xml:space="preserve"> x 10</w:t>
      </w:r>
    </w:p>
    <w:p w:rsidR="000139D4" w:rsidRDefault="000E1F48" w:rsidP="0066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i/>
          <w:color w:val="000000"/>
          <w:lang w:val="sr-Latn-RS"/>
        </w:rPr>
      </w:pPr>
      <w:r>
        <w:rPr>
          <w:i/>
          <w:color w:val="000000"/>
          <w:lang w:val="sr-Latn-ME"/>
        </w:rPr>
        <w:t xml:space="preserve">                          </w:t>
      </w:r>
      <w:r w:rsidRPr="00603C4C">
        <w:rPr>
          <w:i/>
          <w:color w:val="000000"/>
          <w:lang w:val="sr-Latn-ME"/>
        </w:rPr>
        <w:t xml:space="preserve">Najveći broj </w:t>
      </w:r>
      <w:r w:rsidRPr="00603C4C">
        <w:rPr>
          <w:i/>
          <w:color w:val="000000"/>
          <w:lang w:val="sr-Latn-RS"/>
        </w:rPr>
        <w:t>validnih potvrda</w:t>
      </w:r>
    </w:p>
    <w:p w:rsidR="000139D4" w:rsidRDefault="000139D4" w:rsidP="0066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i/>
          <w:color w:val="000000"/>
          <w:lang w:val="sr-Latn-RS"/>
        </w:rPr>
      </w:pPr>
    </w:p>
    <w:p w:rsidR="003E5285" w:rsidRDefault="003E5285" w:rsidP="0066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i/>
          <w:color w:val="000000"/>
          <w:lang w:val="sr-Latn-RS"/>
        </w:rPr>
      </w:pPr>
      <w:r w:rsidRPr="003E5285">
        <w:rPr>
          <w:i/>
          <w:color w:val="000000"/>
          <w:lang w:val="sr-Latn-RS"/>
        </w:rPr>
        <w:t>Ponuđač koji podnosi ponudu</w:t>
      </w:r>
      <w:r>
        <w:rPr>
          <w:i/>
          <w:color w:val="000000"/>
          <w:lang w:val="sr-Latn-RS"/>
        </w:rPr>
        <w:t>, klikom na fajl u nastavku</w:t>
      </w:r>
      <w:r w:rsidRPr="003E5285">
        <w:rPr>
          <w:i/>
          <w:color w:val="000000"/>
          <w:lang w:val="sr-Latn-RS"/>
        </w:rPr>
        <w:t xml:space="preserve"> može preuzeti obrazac potvrde o referencama pruženih usluga</w:t>
      </w:r>
      <w:r>
        <w:rPr>
          <w:i/>
          <w:color w:val="000000"/>
          <w:lang w:val="sr-Latn-RS"/>
        </w:rPr>
        <w:t>,</w:t>
      </w:r>
      <w:r w:rsidRPr="003E5285">
        <w:rPr>
          <w:i/>
          <w:color w:val="000000"/>
          <w:lang w:val="sr-Latn-RS"/>
        </w:rPr>
        <w:t xml:space="preserve"> koju će dostaviti kao sastavni dio ponude.</w:t>
      </w:r>
    </w:p>
    <w:bookmarkStart w:id="7" w:name="_MON_1697269456"/>
    <w:bookmarkEnd w:id="7"/>
    <w:p w:rsidR="005E75D9" w:rsidRDefault="00DF6CCC" w:rsidP="005E7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i/>
          <w:color w:val="000000"/>
          <w:lang w:val="sr-Latn-RS"/>
        </w:rPr>
      </w:pPr>
      <w:r>
        <w:rPr>
          <w:i/>
          <w:color w:val="000000"/>
          <w:lang w:val="sr-Latn-RS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2pt;height:50.4pt" o:ole="">
            <v:imagedata r:id="rId8" o:title=""/>
          </v:shape>
          <o:OLEObject Type="Embed" ProgID="Word.Document.12" ShapeID="_x0000_i1025" DrawAspect="Icon" ObjectID="_1697271004" r:id="rId9">
            <o:FieldCodes>\s</o:FieldCodes>
          </o:OLEObject>
        </w:object>
      </w:r>
    </w:p>
    <w:p w:rsid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663B0F" w:rsidRPr="005F2AA6" w:rsidRDefault="00663B0F" w:rsidP="00663B0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r w:rsidRPr="005F2AA6">
        <w:rPr>
          <w:b/>
          <w:lang w:val="sr-Latn-CS"/>
        </w:rPr>
        <w:t>JEZIK PONUDE</w:t>
      </w:r>
    </w:p>
    <w:p w:rsidR="00663B0F" w:rsidRPr="005F2AA6" w:rsidRDefault="00663B0F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Ponuda se sačinjava na:</w:t>
      </w: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Default="001A2A38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="005F2AA6" w:rsidRPr="005F2AA6">
        <w:rPr>
          <w:color w:val="000000"/>
          <w:lang w:val="sr-Latn-CS"/>
        </w:rPr>
        <w:t xml:space="preserve"> crnogorski jezik i drugi jezik koji je u službenoj upotrebi u Crnoj Gori, u skla</w:t>
      </w:r>
      <w:r>
        <w:rPr>
          <w:color w:val="000000"/>
          <w:lang w:val="sr-Latn-CS"/>
        </w:rPr>
        <w:t xml:space="preserve">du sa Ustavom i zakonom. </w:t>
      </w:r>
    </w:p>
    <w:p w:rsidR="001A2A38" w:rsidRPr="001A2A38" w:rsidRDefault="001A2A38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8" w:name="_Toc62730561"/>
      <w:r w:rsidRPr="005F2AA6">
        <w:rPr>
          <w:b/>
          <w:lang w:val="sr-Latn-CS"/>
        </w:rPr>
        <w:t>NAČIN, MJESTO I VRIJEME PODNOŠENJA PONUDA I OTVARANJA PONUDA</w:t>
      </w:r>
      <w:bookmarkEnd w:id="8"/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Ponude se podnose preko ESJN</w:t>
      </w:r>
      <w:r w:rsidR="00B03DC4">
        <w:rPr>
          <w:color w:val="000000"/>
          <w:lang w:val="sr-Latn-CS"/>
        </w:rPr>
        <w:t xml:space="preserve">-a zaključno sa danom 25.11.2021. </w:t>
      </w:r>
      <w:r w:rsidRPr="005F2AA6">
        <w:rPr>
          <w:color w:val="000000"/>
          <w:lang w:val="sr-Latn-CS"/>
        </w:rPr>
        <w:t xml:space="preserve">godine do </w:t>
      </w:r>
      <w:r w:rsidR="00E377EA">
        <w:rPr>
          <w:color w:val="000000"/>
          <w:lang w:val="sr-Latn-CS"/>
        </w:rPr>
        <w:t xml:space="preserve">12 </w:t>
      </w:r>
      <w:r w:rsidRPr="005F2AA6">
        <w:rPr>
          <w:color w:val="000000"/>
          <w:lang w:val="sr-Latn-CS"/>
        </w:rPr>
        <w:t>sati.</w:t>
      </w:r>
    </w:p>
    <w:p w:rsidR="005F2AA6" w:rsidRPr="005F2AA6" w:rsidRDefault="005F2AA6" w:rsidP="005F2AA6">
      <w:pPr>
        <w:jc w:val="both"/>
        <w:rPr>
          <w:b/>
          <w:bCs/>
          <w:i/>
          <w:i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Ot</w:t>
      </w:r>
      <w:r w:rsidR="00B03DC4">
        <w:rPr>
          <w:color w:val="000000"/>
          <w:lang w:val="sr-Latn-CS"/>
        </w:rPr>
        <w:t>varanje ponuda održaće se dana 25.11.2021.</w:t>
      </w:r>
      <w:r w:rsidRPr="005F2AA6">
        <w:rPr>
          <w:color w:val="000000"/>
          <w:lang w:val="sr-Latn-CS"/>
        </w:rPr>
        <w:t xml:space="preserve"> godine u </w:t>
      </w:r>
      <w:r w:rsidR="00E377EA">
        <w:rPr>
          <w:color w:val="000000"/>
          <w:lang w:val="sr-Latn-CS"/>
        </w:rPr>
        <w:t>12</w:t>
      </w:r>
      <w:r w:rsidR="00B03DC4">
        <w:rPr>
          <w:color w:val="000000"/>
          <w:lang w:val="sr-Latn-CS"/>
        </w:rPr>
        <w:t>:0</w:t>
      </w:r>
      <w:r w:rsidR="00BF16BE">
        <w:rPr>
          <w:color w:val="000000"/>
          <w:lang w:val="sr-Latn-CS"/>
        </w:rPr>
        <w:t>0</w:t>
      </w:r>
      <w:r w:rsidRPr="005F2AA6">
        <w:rPr>
          <w:color w:val="000000"/>
          <w:lang w:val="sr-Latn-CS"/>
        </w:rPr>
        <w:t xml:space="preserve"> sati. 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BF16BE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="005F2AA6" w:rsidRPr="005F2AA6">
        <w:rPr>
          <w:color w:val="000000"/>
          <w:lang w:val="sr-Latn-CS"/>
        </w:rPr>
        <w:t xml:space="preserve"> Dio ponude koje se ne dostavlja preko ESJN-a, a</w:t>
      </w:r>
      <w:r w:rsidR="00CF58DD">
        <w:rPr>
          <w:color w:val="000000"/>
          <w:lang w:val="sr-Latn-CS"/>
        </w:rPr>
        <w:t xml:space="preserve"> odnosi se</w:t>
      </w:r>
      <w:r w:rsidR="005F2AA6" w:rsidRPr="005F2AA6">
        <w:rPr>
          <w:color w:val="000000"/>
          <w:lang w:val="sr-Latn-CS"/>
        </w:rPr>
        <w:t xml:space="preserve"> </w:t>
      </w:r>
      <w:r w:rsidR="00CF58DD" w:rsidRPr="00451C1E">
        <w:rPr>
          <w:lang w:val="sr-Latn-ME"/>
        </w:rPr>
        <w:t xml:space="preserve">na </w:t>
      </w:r>
      <w:r w:rsidR="00CF58DD">
        <w:rPr>
          <w:lang w:val="sr-Latn-ME"/>
        </w:rPr>
        <w:t>garanciju ponude</w:t>
      </w:r>
      <w:r w:rsidR="00CF58DD" w:rsidRPr="005F2AA6">
        <w:rPr>
          <w:color w:val="000000"/>
          <w:lang w:val="sr-Latn-CS"/>
        </w:rPr>
        <w:t xml:space="preserve"> </w:t>
      </w:r>
      <w:r w:rsidR="005F2AA6" w:rsidRPr="005F2AA6">
        <w:rPr>
          <w:color w:val="000000"/>
          <w:lang w:val="sr-Latn-CS"/>
        </w:rPr>
        <w:t xml:space="preserve">dostavlja se: </w:t>
      </w:r>
    </w:p>
    <w:p w:rsidR="00CF58DD" w:rsidRPr="00451C1E" w:rsidRDefault="00CF58DD" w:rsidP="00CF58DD">
      <w:pPr>
        <w:numPr>
          <w:ilvl w:val="0"/>
          <w:numId w:val="1"/>
        </w:numPr>
        <w:jc w:val="both"/>
        <w:rPr>
          <w:rFonts w:eastAsia="Calibri"/>
          <w:lang w:val="sr-Latn-ME"/>
        </w:rPr>
      </w:pPr>
      <w:r w:rsidRPr="00451C1E">
        <w:rPr>
          <w:rFonts w:eastAsia="Calibri"/>
          <w:lang w:val="sr-Latn-ME"/>
        </w:rPr>
        <w:t>neposrednom predajom</w:t>
      </w:r>
      <w:r>
        <w:rPr>
          <w:rFonts w:eastAsia="Calibri"/>
          <w:lang w:val="sr-Latn-ME"/>
        </w:rPr>
        <w:t xml:space="preserve"> </w:t>
      </w:r>
      <w:r w:rsidRPr="00451C1E">
        <w:rPr>
          <w:rFonts w:eastAsia="Calibri"/>
          <w:lang w:val="sr-Latn-ME"/>
        </w:rPr>
        <w:t xml:space="preserve">na arhivi </w:t>
      </w:r>
      <w:r>
        <w:rPr>
          <w:rFonts w:eastAsia="Calibri"/>
          <w:lang w:val="sr-Latn-ME"/>
        </w:rPr>
        <w:t>N</w:t>
      </w:r>
      <w:r w:rsidRPr="00451C1E">
        <w:rPr>
          <w:rFonts w:eastAsia="Calibri"/>
          <w:lang w:val="sr-Latn-ME"/>
        </w:rPr>
        <w:t xml:space="preserve">aručioca na adresi </w:t>
      </w:r>
      <w:r w:rsidRPr="008B2C69">
        <w:rPr>
          <w:rFonts w:eastAsia="Calibri"/>
          <w:u w:val="single"/>
          <w:lang w:val="sr-Latn-ME"/>
        </w:rPr>
        <w:t>Cetinjska broj 2, 81 000 Podgorica</w:t>
      </w:r>
      <w:r>
        <w:rPr>
          <w:rFonts w:eastAsia="Calibri"/>
          <w:lang w:val="sr-Latn-ME"/>
        </w:rPr>
        <w:t>;</w:t>
      </w:r>
    </w:p>
    <w:p w:rsidR="00CF58DD" w:rsidRDefault="00CF58DD" w:rsidP="00CF58DD">
      <w:pPr>
        <w:pStyle w:val="ListParagraph"/>
        <w:numPr>
          <w:ilvl w:val="0"/>
          <w:numId w:val="1"/>
        </w:numPr>
        <w:jc w:val="both"/>
        <w:rPr>
          <w:rFonts w:eastAsia="Calibri"/>
          <w:lang w:val="sr-Latn-ME"/>
        </w:rPr>
      </w:pPr>
      <w:r w:rsidRPr="00451C1E">
        <w:rPr>
          <w:rFonts w:eastAsia="Calibri"/>
          <w:lang w:val="sr-Latn-ME"/>
        </w:rPr>
        <w:t xml:space="preserve">preporučenom pošiljkom sa povratnicom na adresi </w:t>
      </w:r>
      <w:r w:rsidRPr="008B2C69">
        <w:rPr>
          <w:rFonts w:eastAsia="Calibri"/>
          <w:u w:val="single"/>
          <w:lang w:val="sr-Latn-ME"/>
        </w:rPr>
        <w:t>Cetinjska broj 2, 81 000 Podgorica</w:t>
      </w:r>
      <w:r w:rsidRPr="00451C1E">
        <w:rPr>
          <w:rFonts w:eastAsia="Calibri"/>
          <w:lang w:val="sr-Latn-ME"/>
        </w:rPr>
        <w:t xml:space="preserve">, s tim što </w:t>
      </w:r>
      <w:r>
        <w:rPr>
          <w:rFonts w:eastAsia="Calibri"/>
          <w:lang w:val="sr-Latn-ME"/>
        </w:rPr>
        <w:t xml:space="preserve">pomenuti dio </w:t>
      </w:r>
      <w:r w:rsidRPr="00451C1E">
        <w:rPr>
          <w:rFonts w:eastAsia="Calibri"/>
          <w:lang w:val="sr-Latn-ME"/>
        </w:rPr>
        <w:t>ponud</w:t>
      </w:r>
      <w:r>
        <w:rPr>
          <w:rFonts w:eastAsia="Calibri"/>
          <w:lang w:val="sr-Latn-ME"/>
        </w:rPr>
        <w:t>e</w:t>
      </w:r>
      <w:r w:rsidRPr="00451C1E">
        <w:rPr>
          <w:rFonts w:eastAsia="Calibri"/>
          <w:lang w:val="sr-Latn-ME"/>
        </w:rPr>
        <w:t xml:space="preserve"> mora biti uručen od strane poštanskog operatora najkasnije do roka određenog za podnošenje ponude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radnim danima od </w:t>
      </w:r>
      <w:r w:rsidR="00DC0CE2">
        <w:rPr>
          <w:color w:val="000000"/>
          <w:lang w:val="sr-Latn-CS"/>
        </w:rPr>
        <w:t>08</w:t>
      </w:r>
      <w:r w:rsidRPr="005F2AA6">
        <w:rPr>
          <w:color w:val="000000"/>
          <w:lang w:val="sr-Latn-CS"/>
        </w:rPr>
        <w:t xml:space="preserve"> do</w:t>
      </w:r>
      <w:r w:rsidR="00DC0CE2">
        <w:rPr>
          <w:color w:val="000000"/>
          <w:lang w:val="sr-Latn-CS"/>
        </w:rPr>
        <w:t xml:space="preserve"> 12 </w:t>
      </w:r>
      <w:r w:rsidRPr="005F2AA6">
        <w:rPr>
          <w:color w:val="000000"/>
          <w:lang w:val="sr-Latn-CS"/>
        </w:rPr>
        <w:t xml:space="preserve">sati, zaključno sa danom </w:t>
      </w:r>
      <w:r w:rsidR="00B03DC4">
        <w:rPr>
          <w:color w:val="000000"/>
          <w:lang w:val="sr-Latn-CS"/>
        </w:rPr>
        <w:t>25.11.2021.</w:t>
      </w:r>
      <w:r w:rsidR="00B03DC4" w:rsidRPr="005F2AA6">
        <w:rPr>
          <w:color w:val="000000"/>
          <w:lang w:val="sr-Latn-CS"/>
        </w:rPr>
        <w:t xml:space="preserve"> godine </w:t>
      </w:r>
      <w:r w:rsidRPr="005F2AA6">
        <w:rPr>
          <w:color w:val="000000"/>
          <w:lang w:val="sr-Latn-CS"/>
        </w:rPr>
        <w:t xml:space="preserve">do </w:t>
      </w:r>
      <w:r w:rsidR="00BF16BE">
        <w:rPr>
          <w:color w:val="000000"/>
          <w:lang w:val="sr-Latn-CS"/>
        </w:rPr>
        <w:t>12</w:t>
      </w:r>
      <w:r w:rsidRPr="005F2AA6">
        <w:rPr>
          <w:color w:val="000000"/>
          <w:lang w:val="sr-Latn-CS"/>
        </w:rPr>
        <w:t xml:space="preserve"> sati.</w:t>
      </w:r>
    </w:p>
    <w:p w:rsidR="00B03DC4" w:rsidRDefault="00B03DC4" w:rsidP="005F2AA6">
      <w:pPr>
        <w:jc w:val="both"/>
        <w:rPr>
          <w:color w:val="000000"/>
          <w:lang w:val="sr-Latn-CS"/>
        </w:rPr>
      </w:pPr>
    </w:p>
    <w:p w:rsidR="00B34BBE" w:rsidRPr="00A83B13" w:rsidRDefault="00B34BBE" w:rsidP="00B34BBE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 xml:space="preserve">Javno otvaranje dijela ponude koji se ne podnosi elektronskim putem preko ESJN-a, kome mogu prisustvovati ovlašćeni predstavnici ponuđača sa priloženim punomoćjem potpisanim od strane ovlašćenog lica, održaće se dana 25.11.2021. godine u 12:00 sati, u prostorijama Rektorata Univerziteta Crne Gore na adresi </w:t>
      </w:r>
      <w:r w:rsidRPr="00AA5B58">
        <w:rPr>
          <w:rFonts w:eastAsia="Calibri"/>
          <w:lang w:val="sr-Latn-CS"/>
        </w:rPr>
        <w:t>Cetinjska broj 2, Podgorica.</w:t>
      </w:r>
    </w:p>
    <w:p w:rsidR="005F2AA6" w:rsidRPr="005F2AA6" w:rsidRDefault="005F2AA6" w:rsidP="005F2AA6">
      <w:pPr>
        <w:rPr>
          <w:i/>
          <w:iCs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9" w:name="_Toc62730562"/>
      <w:r w:rsidRPr="005F2AA6">
        <w:rPr>
          <w:b/>
          <w:lang w:val="sr-Latn-CS"/>
        </w:rPr>
        <w:t>USLOVI ZA AKTIVIRANJE GARANCIJE PONUDE</w:t>
      </w:r>
      <w:r w:rsidRPr="005F2AA6">
        <w:rPr>
          <w:b/>
          <w:vertAlign w:val="superscript"/>
          <w:lang w:val="sr-Latn-CS"/>
        </w:rPr>
        <w:footnoteReference w:id="8"/>
      </w:r>
      <w:bookmarkEnd w:id="9"/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Garancija ponude će se aktivirati ako ponuđač: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1) odustane od ponude u roku važenja ponude;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2) ne dostavi zahtijevane dokaze prije potpisivanja ugovora;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3) odbije da potpiše ugovor o javnoj nabavci ili okvirni sporazum; ili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4) u izjavi privrednog subjekta navede netačne činjenice o ispunjenosti uslova iz člana 111 stav 4 Zakona o javnim nabavkama.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10" w:name="_Toc62730563"/>
      <w:r w:rsidRPr="005F2AA6">
        <w:rPr>
          <w:b/>
          <w:lang w:val="sr-Latn-CS"/>
        </w:rPr>
        <w:t>TAJNOST PODATAKA</w:t>
      </w:r>
      <w:bookmarkEnd w:id="10"/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 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Tenderska dokumentacija sadrži tajne podatke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1A2A38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="005F2AA6" w:rsidRPr="005F2AA6">
        <w:rPr>
          <w:color w:val="000000"/>
          <w:lang w:val="sr-Latn-CS"/>
        </w:rPr>
        <w:t xml:space="preserve"> ne</w:t>
      </w:r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11" w:name="_Toc62730564"/>
      <w:r w:rsidRPr="005F2AA6">
        <w:rPr>
          <w:b/>
          <w:lang w:val="sr-Latn-CS"/>
        </w:rPr>
        <w:t>UPUTSTVO ZA SAČINJAVANJE PONUDE</w:t>
      </w:r>
      <w:bookmarkEnd w:id="11"/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Ponude se sačinjava u ESJN u skladu sa tenderskom dokumentacijom i važećim Pravilnikom o sadržaju ponude i uputstvu za sačinjavanje i podnošenje ponude.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Ispunjenost uslova za učešće u postupku javne nabavke dokazuje se izjavom privrednog subjekta, koja se sačinjava na obrascu datom u Pravilniku o obrascu izjave privrednog subjekta.</w:t>
      </w:r>
    </w:p>
    <w:p w:rsidR="005F2AA6" w:rsidRDefault="005F2AA6" w:rsidP="005F2AA6">
      <w:pPr>
        <w:jc w:val="both"/>
        <w:rPr>
          <w:rFonts w:eastAsia="Calibri"/>
          <w:lang w:val="sr-Latn-CS"/>
        </w:rPr>
      </w:pPr>
      <w:r w:rsidRPr="005F2AA6">
        <w:rPr>
          <w:lang w:val="sr-Latn-CS"/>
        </w:rPr>
        <w:t xml:space="preserve">Ponuđač je dužan da tačno i nedvosmisleno popuni </w:t>
      </w:r>
      <w:r w:rsidRPr="005F2AA6">
        <w:rPr>
          <w:rFonts w:eastAsia="Calibri"/>
          <w:lang w:val="sr-Latn-CS"/>
        </w:rPr>
        <w:t>Izjavu privrednog subjekta u skladu sa zahtjevima iz tenderske dokumentacije.</w:t>
      </w:r>
    </w:p>
    <w:p w:rsidR="00CF58DD" w:rsidRPr="006260D4" w:rsidRDefault="00CF58DD" w:rsidP="005F2AA6">
      <w:pPr>
        <w:jc w:val="both"/>
        <w:rPr>
          <w:i/>
          <w:iCs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lang w:val="sr-Latn-CS"/>
        </w:rPr>
      </w:pPr>
      <w:bookmarkStart w:id="12" w:name="_Toc62730565"/>
      <w:r w:rsidRPr="005F2AA6">
        <w:rPr>
          <w:b/>
          <w:lang w:val="sr-Latn-CS"/>
        </w:rPr>
        <w:t>NAČIN ZAKLJUČIVANJA I IZMJENE UGOVORA O JAVNOJ NABAVCI</w:t>
      </w:r>
      <w:bookmarkEnd w:id="12"/>
    </w:p>
    <w:p w:rsidR="005F2AA6" w:rsidRPr="005F2AA6" w:rsidRDefault="005F2AA6" w:rsidP="005F2AA6">
      <w:pPr>
        <w:jc w:val="both"/>
        <w:rPr>
          <w:i/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Ugovor o javnoj nabavci mora da bude u skladu sa uslovima utvrđenim tenderskom dokumentacijom, izabranom ponudom i odlukom o izboru najpovoljnije ponude, os</w:t>
      </w:r>
      <w:r w:rsidR="0077741D">
        <w:rPr>
          <w:lang w:val="sr-Latn-CS"/>
        </w:rPr>
        <w:t>im u pogledu iskazivanja PDV-a.</w:t>
      </w:r>
    </w:p>
    <w:p w:rsidR="000D727D" w:rsidRPr="005F2AA6" w:rsidRDefault="000D727D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Ugovor između naručioca i ponuđača čija je ponuda izabrana kao najpovoljnija, pored uslova koji su propisani ovom tenderskom dokumentacijom, će sadržati i sljedeće:</w:t>
      </w:r>
      <w:r w:rsidRPr="005F2AA6">
        <w:rPr>
          <w:color w:val="000000"/>
          <w:vertAlign w:val="superscript"/>
          <w:lang w:val="sr-Latn-CS"/>
        </w:rPr>
        <w:footnoteReference w:id="9"/>
      </w:r>
    </w:p>
    <w:p w:rsidR="005F2AA6" w:rsidRDefault="005F2AA6" w:rsidP="005F2AA6">
      <w:pPr>
        <w:jc w:val="both"/>
        <w:rPr>
          <w:color w:val="000000"/>
          <w:lang w:val="sr-Latn-CS"/>
        </w:rPr>
      </w:pPr>
    </w:p>
    <w:p w:rsidR="00AD2957" w:rsidRPr="00CF58DD" w:rsidRDefault="00AD2957" w:rsidP="00AD2957">
      <w:pPr>
        <w:rPr>
          <w:b/>
          <w:color w:val="000000"/>
          <w:u w:val="single"/>
          <w:lang w:val="sr-Latn-CS"/>
        </w:rPr>
      </w:pPr>
      <w:r w:rsidRPr="00CF58DD">
        <w:rPr>
          <w:b/>
          <w:color w:val="000000"/>
          <w:u w:val="single"/>
          <w:lang w:val="sr-Latn-CS"/>
        </w:rPr>
        <w:t>Odredba vezana za osnovne dužnosti izvršioca na predmetnim poslovima</w:t>
      </w:r>
    </w:p>
    <w:p w:rsidR="00AD2957" w:rsidRDefault="00AD2957" w:rsidP="00AD2957">
      <w:pPr>
        <w:rPr>
          <w:color w:val="000000"/>
          <w:lang w:val="sr-Latn-CS"/>
        </w:rPr>
      </w:pPr>
    </w:p>
    <w:p w:rsidR="00AD2957" w:rsidRPr="00CF58DD" w:rsidRDefault="00AD2957" w:rsidP="00CF58DD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lang w:val="sr-Latn-CS"/>
        </w:rPr>
      </w:pPr>
      <w:r w:rsidRPr="00424779">
        <w:rPr>
          <w:color w:val="000000"/>
          <w:lang w:val="sr-Latn-CS"/>
        </w:rPr>
        <w:t xml:space="preserve">Obezbjeđuje se objekat kompletno sa unutrašnje  i spoljašnje strane - fasada i imovina. Posebna pažnja se odnosi na provjere sistema protivpožarne zaštite i slučaju potrebe preuzeti </w:t>
      </w:r>
      <w:r w:rsidRPr="00424779">
        <w:rPr>
          <w:rFonts w:asciiTheme="majorBidi" w:hAnsiTheme="majorBidi" w:cstheme="majorBidi"/>
          <w:lang w:val="sr-Latn-CS"/>
        </w:rPr>
        <w:t>određene radnje</w:t>
      </w:r>
      <w:r w:rsidR="007A7EEA">
        <w:rPr>
          <w:rFonts w:asciiTheme="majorBidi" w:hAnsiTheme="majorBidi" w:cstheme="majorBidi"/>
          <w:lang w:val="sr-Latn-CS"/>
        </w:rPr>
        <w:t xml:space="preserve"> uz</w:t>
      </w:r>
      <w:r w:rsidR="00CF58DD">
        <w:rPr>
          <w:rFonts w:asciiTheme="majorBidi" w:hAnsiTheme="majorBidi" w:cstheme="majorBidi"/>
          <w:lang w:val="sr-Latn-CS"/>
        </w:rPr>
        <w:t xml:space="preserve"> </w:t>
      </w:r>
      <w:r w:rsidRPr="00CF58DD">
        <w:rPr>
          <w:rFonts w:asciiTheme="majorBidi" w:hAnsiTheme="majorBidi" w:cstheme="majorBidi"/>
          <w:lang w:val="sr-Latn-CS"/>
        </w:rPr>
        <w:t>obavj</w:t>
      </w:r>
      <w:r w:rsidR="00CF58DD">
        <w:rPr>
          <w:rFonts w:asciiTheme="majorBidi" w:hAnsiTheme="majorBidi" w:cstheme="majorBidi"/>
          <w:lang w:val="sr-Latn-CS"/>
        </w:rPr>
        <w:t>eštavanje</w:t>
      </w:r>
      <w:r w:rsidRPr="00CF58DD">
        <w:rPr>
          <w:rFonts w:asciiTheme="majorBidi" w:hAnsiTheme="majorBidi" w:cstheme="majorBidi"/>
          <w:lang w:val="sr-Latn-CS"/>
        </w:rPr>
        <w:t xml:space="preserve"> o zapaženim promjenama nadležnih lica u javnoj ustanovi i vatrog</w:t>
      </w:r>
      <w:r w:rsidR="00CF58DD">
        <w:rPr>
          <w:rFonts w:asciiTheme="majorBidi" w:hAnsiTheme="majorBidi" w:cstheme="majorBidi"/>
          <w:lang w:val="sr-Latn-CS"/>
        </w:rPr>
        <w:t>asne jedinice;</w:t>
      </w:r>
    </w:p>
    <w:p w:rsidR="00AD2957" w:rsidRDefault="00AD2957" w:rsidP="00AD2957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Vršenje usluge</w:t>
      </w:r>
      <w:r w:rsidRPr="002031BD">
        <w:rPr>
          <w:color w:val="000000"/>
          <w:lang w:val="sr-Latn-CS"/>
        </w:rPr>
        <w:t xml:space="preserve"> ažurno i kvalitetno, u skladu sa važećim zakonima i propisima iz ove oblasti, profesionalnim standardima, normativima struke za ovu vrstu uslu</w:t>
      </w:r>
      <w:r>
        <w:rPr>
          <w:color w:val="000000"/>
          <w:lang w:val="sr-Latn-CS"/>
        </w:rPr>
        <w:t>ge i dobrim poslovnim običajima;</w:t>
      </w:r>
    </w:p>
    <w:p w:rsidR="00AD2957" w:rsidRPr="00427954" w:rsidRDefault="00AD2957" w:rsidP="00AD2957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Rukovođenje izvršenjem usluga, o</w:t>
      </w:r>
      <w:r w:rsidRPr="00427954">
        <w:rPr>
          <w:color w:val="000000"/>
          <w:lang w:val="sr-Latn-CS"/>
        </w:rPr>
        <w:t>bezbjeđivanje kontinuiteta posla i pridržavanje propisanih mjera zaštite na radu</w:t>
      </w:r>
      <w:r w:rsidR="00D93066" w:rsidRPr="000F406E">
        <w:rPr>
          <w:rFonts w:asciiTheme="majorBidi" w:hAnsiTheme="majorBidi" w:cstheme="majorBidi"/>
          <w:lang w:val="sr-Latn-CS"/>
        </w:rPr>
        <w:t>, kako ne bi došlo do povrede, odnosno nesreće na poslu, a u slučaju da do istih dođe, odgovoran je po svim osnovama</w:t>
      </w:r>
      <w:r w:rsidRPr="00427954">
        <w:rPr>
          <w:color w:val="000000"/>
          <w:lang w:val="sr-Latn-CS"/>
        </w:rPr>
        <w:t>;</w:t>
      </w:r>
    </w:p>
    <w:p w:rsidR="00AD2957" w:rsidRDefault="00AD2957" w:rsidP="00D93066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Za vrijeme pružanja usluge koje je</w:t>
      </w:r>
      <w:r w:rsidRPr="002C52DF">
        <w:rPr>
          <w:color w:val="000000"/>
          <w:lang w:val="sr-Latn-CS"/>
        </w:rPr>
        <w:t xml:space="preserve"> </w:t>
      </w:r>
      <w:r>
        <w:rPr>
          <w:color w:val="000000"/>
          <w:lang w:val="sr-Latn-CS"/>
        </w:rPr>
        <w:t xml:space="preserve">predviđeno tehničkom specifikacijom tenderske dokumentacije, jedan izvršilac nalazi se </w:t>
      </w:r>
      <w:r w:rsidRPr="002C52DF">
        <w:rPr>
          <w:color w:val="000000"/>
          <w:lang w:val="sr-Latn-CS"/>
        </w:rPr>
        <w:t>u objektu (zgradi)</w:t>
      </w:r>
      <w:r>
        <w:rPr>
          <w:color w:val="000000"/>
          <w:lang w:val="sr-Latn-CS"/>
        </w:rPr>
        <w:t xml:space="preserve"> i dužan je u toke smjene periodično obilaziti objekat</w:t>
      </w:r>
      <w:r w:rsidRPr="002C52DF">
        <w:rPr>
          <w:color w:val="000000"/>
          <w:lang w:val="sr-Latn-CS"/>
        </w:rPr>
        <w:t xml:space="preserve"> spolja</w:t>
      </w:r>
      <w:r>
        <w:rPr>
          <w:color w:val="000000"/>
          <w:lang w:val="sr-Latn-CS"/>
        </w:rPr>
        <w:t xml:space="preserve"> i pripadajuće zemljište </w:t>
      </w:r>
      <w:r>
        <w:rPr>
          <w:rFonts w:asciiTheme="majorBidi" w:hAnsiTheme="majorBidi" w:cstheme="majorBidi"/>
          <w:lang w:val="sr-Latn-CS"/>
        </w:rPr>
        <w:t>univerzitetskog kampusa</w:t>
      </w:r>
      <w:r w:rsidR="00253F04">
        <w:rPr>
          <w:rFonts w:asciiTheme="majorBidi" w:hAnsiTheme="majorBidi" w:cstheme="majorBidi"/>
          <w:lang w:val="sr-Latn-CS"/>
        </w:rPr>
        <w:t xml:space="preserve"> </w:t>
      </w:r>
      <w:r w:rsidR="00D93066">
        <w:rPr>
          <w:rFonts w:asciiTheme="majorBidi" w:hAnsiTheme="majorBidi" w:cstheme="majorBidi"/>
          <w:lang w:val="sr-Latn-CS"/>
        </w:rPr>
        <w:t xml:space="preserve">i sagledati </w:t>
      </w:r>
      <w:r w:rsidR="00D93066" w:rsidRPr="00D93066">
        <w:rPr>
          <w:rFonts w:asciiTheme="majorBidi" w:hAnsiTheme="majorBidi" w:cstheme="majorBidi"/>
          <w:lang w:val="sr-Latn-CS"/>
        </w:rPr>
        <w:t>stanje fasade i prozora na prizemnim kancelarijama</w:t>
      </w:r>
      <w:r>
        <w:rPr>
          <w:color w:val="000000"/>
          <w:lang w:val="sr-Latn-CS"/>
        </w:rPr>
        <w:t>;</w:t>
      </w:r>
    </w:p>
    <w:p w:rsidR="006C3425" w:rsidRPr="006C3425" w:rsidRDefault="006C3425" w:rsidP="006C3425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Kontrola ulaska u objekat i izlaska iz objekta;</w:t>
      </w:r>
    </w:p>
    <w:p w:rsidR="00AD2957" w:rsidRDefault="00AD2957" w:rsidP="00AD2957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O</w:t>
      </w:r>
      <w:r w:rsidRPr="000F406E">
        <w:rPr>
          <w:rFonts w:asciiTheme="majorBidi" w:hAnsiTheme="majorBidi" w:cstheme="majorBidi"/>
          <w:lang w:val="sr-Latn-CS"/>
        </w:rPr>
        <w:t>dziv na poziv Naručioca u roku do 10 minuta tokom 24h;</w:t>
      </w:r>
    </w:p>
    <w:p w:rsidR="00253F04" w:rsidRPr="00253F04" w:rsidRDefault="00253F04" w:rsidP="00253F04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U</w:t>
      </w:r>
      <w:r w:rsidRPr="00253F04">
        <w:rPr>
          <w:rFonts w:asciiTheme="majorBidi" w:hAnsiTheme="majorBidi" w:cstheme="majorBidi"/>
          <w:lang w:val="sr-Latn-CS"/>
        </w:rPr>
        <w:t>koliko okolnosti to budu zahtijev</w:t>
      </w:r>
      <w:r>
        <w:rPr>
          <w:rFonts w:asciiTheme="majorBidi" w:hAnsiTheme="majorBidi" w:cstheme="majorBidi"/>
          <w:lang w:val="sr-Latn-CS"/>
        </w:rPr>
        <w:t xml:space="preserve">ale, obezbjeđivanje </w:t>
      </w:r>
      <w:r w:rsidRPr="00253F04">
        <w:rPr>
          <w:rFonts w:asciiTheme="majorBidi" w:hAnsiTheme="majorBidi" w:cstheme="majorBidi"/>
          <w:lang w:val="sr-Latn-CS"/>
        </w:rPr>
        <w:t>jednog dodatnog izvršioca, u periodu dok potreba traje;</w:t>
      </w:r>
    </w:p>
    <w:p w:rsidR="00AD2957" w:rsidRDefault="00AD2957" w:rsidP="00AD2957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 w:rsidRPr="002031BD">
        <w:rPr>
          <w:color w:val="000000"/>
          <w:lang w:val="sr-Latn-CS"/>
        </w:rPr>
        <w:t xml:space="preserve">Za sva oštećenja koja nastanu za vrijeme smjene: na fasadi (pisanje grafita i sl.), na unutrašnjosti, kao i za oštećenja zidova ili imovine, utvrđuje se odgovornost izvršioca i obaveza da nadoknadi štetu Naručiocu u roku od </w:t>
      </w:r>
      <w:r w:rsidR="007A7EEA">
        <w:rPr>
          <w:color w:val="000000"/>
          <w:lang w:val="sr-Latn-CS"/>
        </w:rPr>
        <w:t>24 sata</w:t>
      </w:r>
      <w:r w:rsidR="009D141D">
        <w:rPr>
          <w:color w:val="000000"/>
          <w:lang w:val="sr-Latn-CS"/>
        </w:rPr>
        <w:t xml:space="preserve"> od vremena nastanka iste.</w:t>
      </w:r>
    </w:p>
    <w:p w:rsidR="000667CA" w:rsidRPr="00E078A3" w:rsidRDefault="000667CA" w:rsidP="00E078A3">
      <w:pPr>
        <w:jc w:val="both"/>
        <w:rPr>
          <w:color w:val="000000"/>
          <w:lang w:val="sr-Latn-CS"/>
        </w:rPr>
      </w:pPr>
    </w:p>
    <w:p w:rsidR="00AD2957" w:rsidRPr="00CF58DD" w:rsidRDefault="00AD2957" w:rsidP="00AD2957">
      <w:pPr>
        <w:jc w:val="both"/>
        <w:rPr>
          <w:b/>
          <w:u w:val="single"/>
          <w:lang w:val="sr-Latn-ME"/>
        </w:rPr>
      </w:pPr>
      <w:r w:rsidRPr="00CF58DD">
        <w:rPr>
          <w:b/>
          <w:u w:val="single"/>
          <w:lang w:val="sr-Latn-ME"/>
        </w:rPr>
        <w:t>Odredba vezana za odgovornost osoblja izvršioca</w:t>
      </w:r>
    </w:p>
    <w:p w:rsidR="00AD2957" w:rsidRPr="00620239" w:rsidRDefault="00AD2957" w:rsidP="00AD2957">
      <w:pPr>
        <w:jc w:val="both"/>
        <w:rPr>
          <w:b/>
          <w:lang w:val="sr-Latn-ME"/>
        </w:rPr>
      </w:pPr>
    </w:p>
    <w:p w:rsidR="00AD2957" w:rsidRDefault="00AD2957" w:rsidP="00AD2957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F82A17">
        <w:rPr>
          <w:rFonts w:asciiTheme="majorBidi" w:hAnsiTheme="majorBidi" w:cstheme="majorBidi"/>
          <w:lang w:val="sr-Latn-CS"/>
        </w:rPr>
        <w:t>Obezbjeđenje vrše angažovana lica, obučena i opremljena za ovu vrstu posla. Angažovana lica za vrijeme rada trebaju da n</w:t>
      </w:r>
      <w:r>
        <w:rPr>
          <w:rFonts w:asciiTheme="majorBidi" w:hAnsiTheme="majorBidi" w:cstheme="majorBidi"/>
          <w:lang w:val="sr-Latn-CS"/>
        </w:rPr>
        <w:t xml:space="preserve">ose kompletnu službenu jednoobraznu uniformu </w:t>
      </w:r>
      <w:r w:rsidRPr="00F82A17">
        <w:rPr>
          <w:rFonts w:asciiTheme="majorBidi" w:hAnsiTheme="majorBidi" w:cstheme="majorBidi"/>
          <w:lang w:val="sr-Latn-CS"/>
        </w:rPr>
        <w:t>pri</w:t>
      </w:r>
      <w:r>
        <w:rPr>
          <w:rFonts w:asciiTheme="majorBidi" w:hAnsiTheme="majorBidi" w:cstheme="majorBidi"/>
          <w:lang w:val="sr-Latn-CS"/>
        </w:rPr>
        <w:t xml:space="preserve">lagođenu vrsti usluge koju vrše, </w:t>
      </w:r>
      <w:r w:rsidRPr="009D35D1">
        <w:rPr>
          <w:rFonts w:asciiTheme="majorBidi" w:hAnsiTheme="majorBidi" w:cstheme="majorBidi"/>
          <w:lang w:val="sr-Latn-CS"/>
        </w:rPr>
        <w:t>sa vidno</w:t>
      </w:r>
      <w:r>
        <w:rPr>
          <w:rFonts w:asciiTheme="majorBidi" w:hAnsiTheme="majorBidi" w:cstheme="majorBidi"/>
          <w:lang w:val="sr-Latn-CS"/>
        </w:rPr>
        <w:t xml:space="preserve"> istaknutim obilježjem svoje firme</w:t>
      </w:r>
      <w:r w:rsidR="00B84CA5">
        <w:rPr>
          <w:rFonts w:asciiTheme="majorBidi" w:hAnsiTheme="majorBidi" w:cstheme="majorBidi"/>
          <w:lang w:val="sr-Latn-CS"/>
        </w:rPr>
        <w:t>.</w:t>
      </w:r>
    </w:p>
    <w:p w:rsidR="00D93066" w:rsidRDefault="00D93066" w:rsidP="00AD2957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D93066">
        <w:rPr>
          <w:rFonts w:asciiTheme="majorBidi" w:hAnsiTheme="majorBidi" w:cstheme="majorBidi"/>
          <w:lang w:val="sr-Latn-CS"/>
        </w:rPr>
        <w:t>Radnik obezbjeđenja nema ovlašćenja da odobri ili omogući ulazak i izlazak bilo kom licu u periodu dežurstva, bez posebnog odobrenja ovlašćenog lica.</w:t>
      </w:r>
    </w:p>
    <w:p w:rsidR="00D93066" w:rsidRDefault="00D93066" w:rsidP="00D93066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>Radnik obezbjeđenja nema odobrenje da ulazi u službene prostorije van radnog vremena, izuzev vanrednih prilika, preduzimanja protivpožarnih radnji ili drugih vanrednih potreba i o i</w:t>
      </w:r>
      <w:r w:rsidR="000D727D">
        <w:rPr>
          <w:rFonts w:asciiTheme="majorBidi" w:hAnsiTheme="majorBidi" w:cstheme="majorBidi"/>
          <w:lang w:val="sr-Latn-CS"/>
        </w:rPr>
        <w:t>stim dužan je odmah obavjestiti nadležna lica u javnoj ustanovi</w:t>
      </w:r>
      <w:r w:rsidRPr="000F406E">
        <w:rPr>
          <w:rFonts w:asciiTheme="majorBidi" w:hAnsiTheme="majorBidi" w:cstheme="majorBidi"/>
          <w:lang w:val="sr-Latn-CS"/>
        </w:rPr>
        <w:t>.</w:t>
      </w:r>
    </w:p>
    <w:p w:rsidR="00936627" w:rsidRDefault="00D93066" w:rsidP="00997836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>Radnik obezbjeđenja  nema pravo da koristi službene fiksne telefone za privatne pozive.</w:t>
      </w:r>
    </w:p>
    <w:p w:rsidR="00FD26ED" w:rsidRDefault="00FD26ED" w:rsidP="00997836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936627" w:rsidRPr="00CF58DD" w:rsidRDefault="00936627" w:rsidP="00936627">
      <w:pPr>
        <w:jc w:val="both"/>
        <w:rPr>
          <w:rFonts w:asciiTheme="majorBidi" w:hAnsiTheme="majorBidi" w:cstheme="majorBidi"/>
          <w:b/>
          <w:u w:val="single"/>
          <w:lang w:val="sr-Latn-CS"/>
        </w:rPr>
      </w:pPr>
      <w:r w:rsidRPr="00CF58DD">
        <w:rPr>
          <w:rFonts w:asciiTheme="majorBidi" w:hAnsiTheme="majorBidi" w:cstheme="majorBidi"/>
          <w:b/>
          <w:u w:val="single"/>
          <w:lang w:val="sr-Latn-CS"/>
        </w:rPr>
        <w:t xml:space="preserve">Odredba vezana za obaveze Naručioca kao ugovorne strane </w:t>
      </w:r>
    </w:p>
    <w:p w:rsidR="00936627" w:rsidRDefault="00936627" w:rsidP="00936627">
      <w:pPr>
        <w:jc w:val="both"/>
        <w:rPr>
          <w:rFonts w:asciiTheme="majorBidi" w:hAnsiTheme="majorBidi" w:cstheme="majorBidi"/>
          <w:lang w:val="sr-Latn-CS"/>
        </w:rPr>
      </w:pPr>
    </w:p>
    <w:p w:rsidR="00B84CA5" w:rsidRDefault="00936627" w:rsidP="00253F04">
      <w:pPr>
        <w:ind w:firstLine="720"/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Naručilac</w:t>
      </w:r>
      <w:r w:rsidRPr="00936627">
        <w:rPr>
          <w:rFonts w:asciiTheme="majorBidi" w:hAnsiTheme="majorBidi" w:cstheme="majorBidi"/>
          <w:lang w:val="sr-Latn-CS"/>
        </w:rPr>
        <w:t xml:space="preserve"> je dužan da </w:t>
      </w:r>
      <w:r>
        <w:rPr>
          <w:rFonts w:asciiTheme="majorBidi" w:hAnsiTheme="majorBidi" w:cstheme="majorBidi"/>
          <w:lang w:val="sr-Latn-CS"/>
        </w:rPr>
        <w:t>izvršiocu</w:t>
      </w:r>
      <w:r w:rsidRPr="00936627">
        <w:rPr>
          <w:rFonts w:asciiTheme="majorBidi" w:hAnsiTheme="majorBidi" w:cstheme="majorBidi"/>
          <w:lang w:val="sr-Latn-CS"/>
        </w:rPr>
        <w:t xml:space="preserve"> stavi na raspolaganje odgovarajuće prosto</w:t>
      </w:r>
      <w:r>
        <w:rPr>
          <w:rFonts w:asciiTheme="majorBidi" w:hAnsiTheme="majorBidi" w:cstheme="majorBidi"/>
          <w:lang w:val="sr-Latn-CS"/>
        </w:rPr>
        <w:t xml:space="preserve">rije potrebne za vršenje usluga. </w:t>
      </w:r>
      <w:r w:rsidRPr="00936627">
        <w:rPr>
          <w:rFonts w:asciiTheme="majorBidi" w:hAnsiTheme="majorBidi" w:cstheme="majorBidi"/>
          <w:lang w:val="sr-Latn-CS"/>
        </w:rPr>
        <w:t>Te prostorije moraju</w:t>
      </w:r>
      <w:r w:rsidR="00346CD1">
        <w:rPr>
          <w:rFonts w:asciiTheme="majorBidi" w:hAnsiTheme="majorBidi" w:cstheme="majorBidi"/>
          <w:lang w:val="sr-Latn-CS"/>
        </w:rPr>
        <w:t xml:space="preserve"> biti podesne (osvetljene, zagri</w:t>
      </w:r>
      <w:r w:rsidRPr="00936627">
        <w:rPr>
          <w:rFonts w:asciiTheme="majorBidi" w:hAnsiTheme="majorBidi" w:cstheme="majorBidi"/>
          <w:lang w:val="sr-Latn-CS"/>
        </w:rPr>
        <w:t xml:space="preserve">jane, itd.), odnosno takve da se može vršiti usluga u skladu sa </w:t>
      </w:r>
      <w:r>
        <w:rPr>
          <w:rFonts w:asciiTheme="majorBidi" w:hAnsiTheme="majorBidi" w:cstheme="majorBidi"/>
          <w:lang w:val="sr-Latn-CS"/>
        </w:rPr>
        <w:t>u</w:t>
      </w:r>
      <w:r w:rsidRPr="00936627">
        <w:rPr>
          <w:rFonts w:asciiTheme="majorBidi" w:hAnsiTheme="majorBidi" w:cstheme="majorBidi"/>
          <w:lang w:val="sr-Latn-CS"/>
        </w:rPr>
        <w:t>govorom.</w:t>
      </w:r>
    </w:p>
    <w:p w:rsidR="00253F04" w:rsidRDefault="00253F04" w:rsidP="00253F04">
      <w:pPr>
        <w:ind w:firstLine="720"/>
        <w:jc w:val="both"/>
        <w:rPr>
          <w:rFonts w:asciiTheme="majorBidi" w:hAnsiTheme="majorBidi" w:cstheme="majorBidi"/>
          <w:lang w:val="sr-Latn-CS" w:eastAsia="sr-Latn-ME"/>
        </w:rPr>
      </w:pPr>
      <w:r w:rsidRPr="002A5578">
        <w:rPr>
          <w:lang w:val="sr-Latn-CS"/>
        </w:rPr>
        <w:t>Naručilac će usluge koje su predmet javne nabavke plaćati m</w:t>
      </w:r>
      <w:r>
        <w:rPr>
          <w:lang w:val="sr-Latn-CS"/>
        </w:rPr>
        <w:t>j</w:t>
      </w:r>
      <w:r w:rsidRPr="002A5578">
        <w:rPr>
          <w:lang w:val="sr-Latn-CS"/>
        </w:rPr>
        <w:t>esečno, po završetku usluge</w:t>
      </w:r>
      <w:r>
        <w:rPr>
          <w:lang w:val="sr-Latn-CS"/>
        </w:rPr>
        <w:t xml:space="preserve"> odnosno realiovanih broja radnih sati</w:t>
      </w:r>
      <w:r w:rsidRPr="002A5578">
        <w:rPr>
          <w:lang w:val="sr-Latn-CS"/>
        </w:rPr>
        <w:t xml:space="preserve">, u roku koji ne može biti kraći od </w:t>
      </w:r>
      <w:r>
        <w:rPr>
          <w:lang w:val="sr-Latn-CS"/>
        </w:rPr>
        <w:t>30</w:t>
      </w:r>
      <w:r w:rsidRPr="002A5578">
        <w:rPr>
          <w:lang w:val="sr-Latn-CS"/>
        </w:rPr>
        <w:t xml:space="preserve"> (</w:t>
      </w:r>
      <w:r>
        <w:rPr>
          <w:lang w:val="sr-Latn-CS"/>
        </w:rPr>
        <w:t>trideset</w:t>
      </w:r>
      <w:r w:rsidRPr="002A5578">
        <w:rPr>
          <w:lang w:val="sr-Latn-CS"/>
        </w:rPr>
        <w:t>) dana od</w:t>
      </w:r>
      <w:r>
        <w:rPr>
          <w:lang w:val="sr-Latn-CS"/>
        </w:rPr>
        <w:t xml:space="preserve"> dana prijema ispravnog računa sa analitikom. </w:t>
      </w:r>
    </w:p>
    <w:p w:rsidR="00253F04" w:rsidRDefault="00253F04" w:rsidP="00253F04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B84CA5" w:rsidRPr="00CF58DD" w:rsidRDefault="00B84CA5" w:rsidP="00B84CA5">
      <w:pPr>
        <w:jc w:val="both"/>
        <w:rPr>
          <w:rFonts w:asciiTheme="majorBidi" w:hAnsiTheme="majorBidi" w:cstheme="majorBidi"/>
          <w:b/>
          <w:u w:val="single"/>
          <w:lang w:val="sr-Latn-CS"/>
        </w:rPr>
      </w:pPr>
      <w:r w:rsidRPr="00CF58DD">
        <w:rPr>
          <w:rFonts w:asciiTheme="majorBidi" w:hAnsiTheme="majorBidi" w:cstheme="majorBidi"/>
          <w:b/>
          <w:u w:val="single"/>
          <w:lang w:val="sr-Latn-CS"/>
        </w:rPr>
        <w:t>Odredba vezana za kvalitet izvršenja ugovorenih usluga</w:t>
      </w:r>
    </w:p>
    <w:p w:rsidR="006260D4" w:rsidRDefault="006260D4" w:rsidP="00AD2957">
      <w:pPr>
        <w:jc w:val="both"/>
        <w:rPr>
          <w:color w:val="FF0000"/>
          <w:lang w:val="sr-Latn-ME"/>
        </w:rPr>
      </w:pPr>
    </w:p>
    <w:p w:rsidR="00733C23" w:rsidRPr="00692CF3" w:rsidRDefault="00733C23" w:rsidP="00733C23">
      <w:pPr>
        <w:ind w:firstLine="720"/>
        <w:jc w:val="both"/>
        <w:rPr>
          <w:lang w:val="sr-Latn-CS"/>
        </w:rPr>
      </w:pPr>
      <w:r w:rsidRPr="00692CF3">
        <w:rPr>
          <w:lang w:val="sr-Latn-CS"/>
        </w:rPr>
        <w:t>Ponuđač je dužan da garantuje kvalitetno i pouzdano izvršenje ugovorene obaveze. Kontrolu obima i kvaliteta predmetnih usluga i provjeru da li su iste izvršene u skladu sa karakteristikama u tehničkoj specifikaciji i zahtjevima u tenderskoj dokumentaciji, izvršiće ovlašćeno lice Naručioca. U slučaju da se utvrdi da stvarno stanje ne odgovara obimu i kvalitetu, ovlašćeno li</w:t>
      </w:r>
      <w:r>
        <w:rPr>
          <w:lang w:val="sr-Latn-CS"/>
        </w:rPr>
        <w:t>c</w:t>
      </w:r>
      <w:r w:rsidRPr="00692CF3">
        <w:rPr>
          <w:lang w:val="sr-Latn-CS"/>
        </w:rPr>
        <w:t xml:space="preserve">e Naručioca je dužno da reklamaciju zapisnički konstatuje i istu </w:t>
      </w:r>
      <w:r>
        <w:rPr>
          <w:lang w:val="sr-Latn-CS"/>
        </w:rPr>
        <w:t>dostavi ponuđaču u roku od jednog</w:t>
      </w:r>
      <w:r w:rsidRPr="00692CF3">
        <w:rPr>
          <w:lang w:val="sr-Latn-CS"/>
        </w:rPr>
        <w:t xml:space="preserve"> dana. S tim u vezi, radnici obezbjeđenja kod kojih se uoče nepravilnosti u radu od strane ovlašćenog lica Naručioca (alkoholisanost, spavanje na radnom m</w:t>
      </w:r>
      <w:r w:rsidR="006C3425">
        <w:rPr>
          <w:lang w:val="sr-Latn-CS"/>
        </w:rPr>
        <w:t>j</w:t>
      </w:r>
      <w:r w:rsidRPr="00692CF3">
        <w:rPr>
          <w:lang w:val="sr-Latn-CS"/>
        </w:rPr>
        <w:t>estu, nepažnja na radu, nepridržavanje predviđenih uputstava, itd.) više ne mogu biti angažovani na obezbjeđenju objekta Naručioca</w:t>
      </w:r>
      <w:r w:rsidR="00E377EA">
        <w:rPr>
          <w:lang w:val="sr-Latn-CS"/>
        </w:rPr>
        <w:t xml:space="preserve"> i moraju biti zamjenjeni</w:t>
      </w:r>
      <w:r w:rsidRPr="00692CF3">
        <w:rPr>
          <w:lang w:val="sr-Latn-CS"/>
        </w:rPr>
        <w:t>. Ponuđač je dužan da</w:t>
      </w:r>
      <w:r>
        <w:rPr>
          <w:lang w:val="sr-Latn-CS"/>
        </w:rPr>
        <w:t xml:space="preserve"> </w:t>
      </w:r>
      <w:r w:rsidRPr="00692CF3">
        <w:rPr>
          <w:lang w:val="sr-Latn-CS"/>
        </w:rPr>
        <w:t xml:space="preserve">u roku od jednog dana </w:t>
      </w:r>
      <w:r>
        <w:rPr>
          <w:lang w:val="sr-Latn-CS"/>
        </w:rPr>
        <w:t xml:space="preserve">od dana dostavljanja </w:t>
      </w:r>
      <w:r w:rsidRPr="00692CF3">
        <w:rPr>
          <w:lang w:val="sr-Latn-CS"/>
        </w:rPr>
        <w:t>reklamacionog zapisnika</w:t>
      </w:r>
      <w:r>
        <w:rPr>
          <w:lang w:val="sr-Latn-CS"/>
        </w:rPr>
        <w:t xml:space="preserve"> </w:t>
      </w:r>
      <w:r w:rsidRPr="00692CF3">
        <w:rPr>
          <w:lang w:val="sr-Latn-CS"/>
        </w:rPr>
        <w:t xml:space="preserve">otkloni sve </w:t>
      </w:r>
      <w:r w:rsidR="00936627">
        <w:rPr>
          <w:lang w:val="sr-Latn-CS"/>
        </w:rPr>
        <w:t>nepravilnosti</w:t>
      </w:r>
      <w:r w:rsidRPr="00692CF3">
        <w:rPr>
          <w:lang w:val="sr-Latn-CS"/>
        </w:rPr>
        <w:t xml:space="preserve"> i propuste</w:t>
      </w:r>
      <w:r>
        <w:rPr>
          <w:lang w:val="sr-Latn-CS"/>
        </w:rPr>
        <w:t>,</w:t>
      </w:r>
      <w:r w:rsidRPr="00692CF3">
        <w:rPr>
          <w:lang w:val="sr-Latn-CS"/>
        </w:rPr>
        <w:t xml:space="preserve"> ustanovljene od strane Naručioca. </w:t>
      </w:r>
      <w:r w:rsidR="00D93066">
        <w:rPr>
          <w:lang w:val="sr-Latn-CS"/>
        </w:rPr>
        <w:t>Ponuđač</w:t>
      </w:r>
      <w:r w:rsidR="00D93066" w:rsidRPr="00D93066">
        <w:rPr>
          <w:lang w:val="sr-Latn-CS"/>
        </w:rPr>
        <w:t xml:space="preserve"> nema pravo da zahtijeva pokrivanje dodatnih troškova koji proističu ili su u vezi sa premještanjem i zamjenom radnika.</w:t>
      </w:r>
    </w:p>
    <w:p w:rsidR="00733C23" w:rsidRDefault="00733C23" w:rsidP="00733C23">
      <w:pPr>
        <w:ind w:firstLine="720"/>
        <w:jc w:val="both"/>
        <w:rPr>
          <w:lang w:val="sr-Latn-CS"/>
        </w:rPr>
      </w:pPr>
      <w:r>
        <w:rPr>
          <w:lang w:val="sr-Latn-CS"/>
        </w:rPr>
        <w:t>I nakon postupanja ponuđača po reklamaciji Naručioca, a</w:t>
      </w:r>
      <w:r w:rsidRPr="0053776A">
        <w:rPr>
          <w:lang w:val="sr-Latn-CS"/>
        </w:rPr>
        <w:t xml:space="preserve">ko je </w:t>
      </w:r>
      <w:r>
        <w:rPr>
          <w:lang w:val="sr-Latn-CS"/>
        </w:rPr>
        <w:t>usluga koju je ponuđač pružio N</w:t>
      </w:r>
      <w:r w:rsidRPr="0053776A">
        <w:rPr>
          <w:lang w:val="sr-Latn-CS"/>
        </w:rPr>
        <w:t xml:space="preserve">aručiocu </w:t>
      </w:r>
      <w:r>
        <w:rPr>
          <w:lang w:val="sr-Latn-CS"/>
        </w:rPr>
        <w:t xml:space="preserve">neadekvatna </w:t>
      </w:r>
      <w:r w:rsidRPr="0053776A">
        <w:rPr>
          <w:lang w:val="sr-Latn-CS"/>
        </w:rPr>
        <w:t xml:space="preserve">odnosno ne odgovara nekom od elemenata sadržanom u </w:t>
      </w:r>
      <w:r>
        <w:rPr>
          <w:lang w:val="sr-Latn-CS"/>
        </w:rPr>
        <w:t>tenderskoj</w:t>
      </w:r>
      <w:r w:rsidRPr="0053776A">
        <w:rPr>
          <w:lang w:val="sr-Latn-CS"/>
        </w:rPr>
        <w:t xml:space="preserve"> dokumentaciji i prihvaćenoj ponudi, ponuđač odgovara po svim </w:t>
      </w:r>
      <w:r>
        <w:rPr>
          <w:lang w:val="sr-Latn-CS"/>
        </w:rPr>
        <w:t xml:space="preserve">ugovornim </w:t>
      </w:r>
      <w:r w:rsidRPr="0053776A">
        <w:rPr>
          <w:lang w:val="sr-Latn-CS"/>
        </w:rPr>
        <w:t>odredbama o odgovornosti za neispunjenje obaveze.</w:t>
      </w:r>
    </w:p>
    <w:p w:rsidR="00E078A3" w:rsidRDefault="00E078A3" w:rsidP="00AD2957">
      <w:pPr>
        <w:jc w:val="both"/>
        <w:rPr>
          <w:color w:val="FF0000"/>
          <w:lang w:val="sr-Latn-ME"/>
        </w:rPr>
      </w:pPr>
    </w:p>
    <w:p w:rsidR="00CF58DD" w:rsidRDefault="00CF58DD" w:rsidP="00AD2957">
      <w:pPr>
        <w:jc w:val="both"/>
        <w:rPr>
          <w:b/>
          <w:u w:val="single"/>
          <w:lang w:val="sr-Latn-ME"/>
        </w:rPr>
      </w:pPr>
      <w:r w:rsidRPr="00CF58DD">
        <w:rPr>
          <w:b/>
          <w:u w:val="single"/>
          <w:lang w:val="sr-Latn-ME"/>
        </w:rPr>
        <w:t>Odredba vezana za raskid ugovora</w:t>
      </w:r>
    </w:p>
    <w:p w:rsidR="00EA5261" w:rsidRDefault="00EA5261" w:rsidP="007A7EEA">
      <w:pPr>
        <w:jc w:val="both"/>
        <w:rPr>
          <w:b/>
          <w:u w:val="single"/>
          <w:lang w:val="sr-Latn-ME"/>
        </w:rPr>
      </w:pPr>
    </w:p>
    <w:p w:rsidR="00FD172B" w:rsidRDefault="00FD172B" w:rsidP="00FD172B">
      <w:pPr>
        <w:ind w:firstLine="720"/>
        <w:jc w:val="both"/>
        <w:rPr>
          <w:lang w:val="sr-Latn-CS"/>
        </w:rPr>
      </w:pPr>
      <w:r w:rsidRPr="008F0CDA">
        <w:rPr>
          <w:lang w:val="sr-Latn-CS"/>
        </w:rPr>
        <w:t xml:space="preserve">Svaka od ugovornih strana ima pravo na raskid ugovora u slučaju </w:t>
      </w:r>
      <w:r w:rsidRPr="00D8632A">
        <w:rPr>
          <w:lang w:val="sr-Latn-CS"/>
        </w:rPr>
        <w:t>nepridržavanj</w:t>
      </w:r>
      <w:r>
        <w:rPr>
          <w:lang w:val="sr-Latn-CS"/>
        </w:rPr>
        <w:t>a</w:t>
      </w:r>
      <w:r w:rsidRPr="00D8632A">
        <w:rPr>
          <w:lang w:val="sr-Latn-CS"/>
        </w:rPr>
        <w:t xml:space="preserve"> </w:t>
      </w:r>
      <w:r w:rsidRPr="008F0CDA">
        <w:rPr>
          <w:lang w:val="sr-Latn-CS"/>
        </w:rPr>
        <w:t>ugovornih obaveza druge ugovorne strane.</w:t>
      </w:r>
    </w:p>
    <w:p w:rsidR="00FD172B" w:rsidRDefault="00FD172B" w:rsidP="00FD172B">
      <w:pPr>
        <w:ind w:firstLine="720"/>
        <w:jc w:val="both"/>
        <w:rPr>
          <w:lang w:val="sr-Latn-CS"/>
        </w:rPr>
      </w:pPr>
      <w:r w:rsidRPr="008F0CDA">
        <w:rPr>
          <w:lang w:val="sr-Latn-CS"/>
        </w:rPr>
        <w:t>Naručilac je dužan da raskine ugovor o javnoj nabavci naročito ako nastupe okolnosti koje za posljedicu imaju bitnu izmjenu ugovora koja iziskuje sprovođenje novog postupka javne nabavke i neki razlog koji predstavlja osnov za obavezno isključenje iz člana 108 Zakona o javnim nabavkama.</w:t>
      </w:r>
    </w:p>
    <w:p w:rsidR="00EA5261" w:rsidRDefault="00FD172B" w:rsidP="00FD172B">
      <w:pPr>
        <w:ind w:firstLine="720"/>
        <w:jc w:val="both"/>
        <w:rPr>
          <w:lang w:val="sr-Latn-ME"/>
        </w:rPr>
      </w:pPr>
      <w:r w:rsidRPr="00FD172B">
        <w:rPr>
          <w:lang w:val="sr-Latn-ME"/>
        </w:rPr>
        <w:t>Bitnom izmjenom ugovora smatra se izmjena prirode ugovora u materijalnom smislu u odnosu na ugovor koji je prvobitno zaključen, ako je ispunjen jedan ili više sljedećih uslova: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 izmjenom se mijenja privredna ravnoteža ugovora u korist privrednog subjekta sa kojim je zaključen ugovor na način koji nije predviđen prvobitnim ugovorom; izmjenom se značajno povećava obim ugovora; promjena privrednog subjekta sa kojim je zaključen ugovor o javnoj nabavci, osim u slučaju iz člana 151 stav 1 tačka 4 Zakona o javnim nabavkama ("Sl. list CG", br. 74/2019); ako ponuđač ne izvršava ugovorene obaveze i u drugim slučajevima utvrđenim tenderskom dokumentacijom u skladu sa zakonom.</w:t>
      </w:r>
    </w:p>
    <w:p w:rsidR="005C625F" w:rsidRDefault="005C625F" w:rsidP="005C625F">
      <w:pPr>
        <w:ind w:firstLine="720"/>
        <w:jc w:val="both"/>
        <w:rPr>
          <w:lang w:val="sr-Latn-CS"/>
        </w:rPr>
      </w:pPr>
      <w:r w:rsidRPr="00256054">
        <w:rPr>
          <w:lang w:val="sr-Latn-CS"/>
        </w:rPr>
        <w:t xml:space="preserve">U slučaju raskida ugovora </w:t>
      </w:r>
      <w:r>
        <w:rPr>
          <w:lang w:val="sr-Latn-CS"/>
        </w:rPr>
        <w:t>N</w:t>
      </w:r>
      <w:r w:rsidRPr="00256054">
        <w:rPr>
          <w:lang w:val="sr-Latn-CS"/>
        </w:rPr>
        <w:t>aručilac će obavještenje o raskidu ugovora objaviti na ESJN u roku od deset dana od dana raskida ugovora.</w:t>
      </w:r>
    </w:p>
    <w:p w:rsidR="00FD172B" w:rsidRPr="00FD172B" w:rsidRDefault="00FD172B" w:rsidP="00FD172B">
      <w:pPr>
        <w:ind w:firstLine="720"/>
        <w:jc w:val="both"/>
        <w:rPr>
          <w:lang w:val="sr-Latn-ME"/>
        </w:rPr>
      </w:pPr>
    </w:p>
    <w:p w:rsidR="007A7EEA" w:rsidRDefault="007A7EEA" w:rsidP="00EA5261">
      <w:pPr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 xml:space="preserve">Ugovorne strane su saglasne da do raskida ovog Ugovora može doći: </w:t>
      </w:r>
    </w:p>
    <w:p w:rsidR="007A7EEA" w:rsidRDefault="007A7EEA" w:rsidP="007A7EEA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7A7EEA" w:rsidRDefault="007A7EEA" w:rsidP="007A7EEA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u</w:t>
      </w:r>
      <w:r w:rsidRPr="007A7EEA">
        <w:rPr>
          <w:rFonts w:asciiTheme="majorBidi" w:hAnsiTheme="majorBidi" w:cstheme="majorBidi"/>
          <w:lang w:val="sr-Latn-CS"/>
        </w:rPr>
        <w:t xml:space="preserve"> slučaju neizvršavanja ili neblagovremenog izvršavanja ugovornih obaveza i nakon</w:t>
      </w:r>
      <w:r>
        <w:rPr>
          <w:rFonts w:asciiTheme="majorBidi" w:hAnsiTheme="majorBidi" w:cstheme="majorBidi"/>
          <w:lang w:val="sr-Latn-CS"/>
        </w:rPr>
        <w:t xml:space="preserve"> dostavljanja reklamacionog zapisnika sa naznačenim nepravilnostima i propustima u radu</w:t>
      </w:r>
      <w:r w:rsidR="00EA5261">
        <w:rPr>
          <w:rFonts w:asciiTheme="majorBidi" w:hAnsiTheme="majorBidi" w:cstheme="majorBidi"/>
          <w:lang w:val="sr-Latn-CS"/>
        </w:rPr>
        <w:t>, te</w:t>
      </w:r>
      <w:r w:rsidRPr="007A7EEA">
        <w:rPr>
          <w:rFonts w:asciiTheme="majorBidi" w:hAnsiTheme="majorBidi" w:cstheme="majorBidi"/>
          <w:lang w:val="sr-Latn-CS"/>
        </w:rPr>
        <w:t xml:space="preserve"> </w:t>
      </w:r>
      <w:r w:rsidR="00EA5261">
        <w:rPr>
          <w:rFonts w:asciiTheme="majorBidi" w:hAnsiTheme="majorBidi" w:cstheme="majorBidi"/>
          <w:lang w:val="sr-Latn-CS"/>
        </w:rPr>
        <w:t>ne</w:t>
      </w:r>
      <w:r>
        <w:rPr>
          <w:rFonts w:asciiTheme="majorBidi" w:hAnsiTheme="majorBidi" w:cstheme="majorBidi"/>
          <w:lang w:val="sr-Latn-CS"/>
        </w:rPr>
        <w:t xml:space="preserve">postupanja </w:t>
      </w:r>
      <w:r w:rsidR="00D93066">
        <w:rPr>
          <w:rFonts w:asciiTheme="majorBidi" w:hAnsiTheme="majorBidi" w:cstheme="majorBidi"/>
          <w:lang w:val="sr-Latn-CS"/>
        </w:rPr>
        <w:t>i</w:t>
      </w:r>
      <w:r>
        <w:rPr>
          <w:rFonts w:asciiTheme="majorBidi" w:hAnsiTheme="majorBidi" w:cstheme="majorBidi"/>
          <w:lang w:val="sr-Latn-CS"/>
        </w:rPr>
        <w:t xml:space="preserve">zvršioca usluge po istom, </w:t>
      </w:r>
      <w:r w:rsidRPr="007A7EEA">
        <w:rPr>
          <w:rFonts w:asciiTheme="majorBidi" w:hAnsiTheme="majorBidi" w:cstheme="majorBidi"/>
          <w:lang w:val="sr-Latn-CS"/>
        </w:rPr>
        <w:t>jednostranom izjavom volje</w:t>
      </w:r>
      <w:r w:rsidR="005C625F">
        <w:rPr>
          <w:rFonts w:asciiTheme="majorBidi" w:hAnsiTheme="majorBidi" w:cstheme="majorBidi"/>
          <w:lang w:val="sr-Latn-CS"/>
        </w:rPr>
        <w:t xml:space="preserve"> Naručioca</w:t>
      </w:r>
      <w:r w:rsidRPr="007A7EEA">
        <w:rPr>
          <w:rFonts w:asciiTheme="majorBidi" w:hAnsiTheme="majorBidi" w:cstheme="majorBidi"/>
          <w:lang w:val="sr-Latn-CS"/>
        </w:rPr>
        <w:t>, datom u pisanoj formi, sa otkaznim rokom od 15 dana od dana dostavljanja pisanog obavještenja</w:t>
      </w:r>
      <w:r w:rsidR="00EA5261">
        <w:rPr>
          <w:rFonts w:asciiTheme="majorBidi" w:hAnsiTheme="majorBidi" w:cstheme="majorBidi"/>
          <w:lang w:val="sr-Latn-CS"/>
        </w:rPr>
        <w:t>;</w:t>
      </w:r>
    </w:p>
    <w:p w:rsidR="00EA5261" w:rsidRDefault="00CF58DD" w:rsidP="00EA5261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lang w:val="sr-Latn-CS"/>
        </w:rPr>
      </w:pPr>
      <w:r w:rsidRPr="007A7EEA">
        <w:rPr>
          <w:lang w:val="sr-Latn-ME"/>
        </w:rPr>
        <w:t xml:space="preserve">u slučaju da Naručilac ne plati vrijednost </w:t>
      </w:r>
      <w:r w:rsidR="005C625F">
        <w:rPr>
          <w:lang w:val="sr-Latn-ME"/>
        </w:rPr>
        <w:t>usluge</w:t>
      </w:r>
      <w:r w:rsidRPr="007A7EEA">
        <w:rPr>
          <w:lang w:val="sr-Latn-ME"/>
        </w:rPr>
        <w:t xml:space="preserve"> u roku i na način predviđen ugovorom</w:t>
      </w:r>
      <w:r w:rsidR="00EA5261">
        <w:rPr>
          <w:lang w:val="sr-Latn-ME"/>
        </w:rPr>
        <w:t xml:space="preserve">, </w:t>
      </w:r>
      <w:r w:rsidR="00EA5261" w:rsidRPr="007A7EEA">
        <w:rPr>
          <w:rFonts w:asciiTheme="majorBidi" w:hAnsiTheme="majorBidi" w:cstheme="majorBidi"/>
          <w:lang w:val="sr-Latn-CS"/>
        </w:rPr>
        <w:t>jednostranom izjavom volje</w:t>
      </w:r>
      <w:r w:rsidR="005C625F">
        <w:rPr>
          <w:rFonts w:asciiTheme="majorBidi" w:hAnsiTheme="majorBidi" w:cstheme="majorBidi"/>
          <w:lang w:val="sr-Latn-CS"/>
        </w:rPr>
        <w:t xml:space="preserve"> Izvršioca</w:t>
      </w:r>
      <w:r w:rsidR="00EA5261" w:rsidRPr="007A7EEA">
        <w:rPr>
          <w:rFonts w:asciiTheme="majorBidi" w:hAnsiTheme="majorBidi" w:cstheme="majorBidi"/>
          <w:lang w:val="sr-Latn-CS"/>
        </w:rPr>
        <w:t>, datom u pisanoj formi, sa otkaznim rokom od 15 dana od dana dostavljanja pisanog obavještenja</w:t>
      </w:r>
      <w:r w:rsidR="005C625F">
        <w:rPr>
          <w:rFonts w:asciiTheme="majorBidi" w:hAnsiTheme="majorBidi" w:cstheme="majorBidi"/>
          <w:lang w:val="sr-Latn-CS"/>
        </w:rPr>
        <w:t>.</w:t>
      </w:r>
    </w:p>
    <w:p w:rsidR="005C625F" w:rsidRPr="005C625F" w:rsidRDefault="005C625F" w:rsidP="005C625F">
      <w:pPr>
        <w:ind w:firstLine="360"/>
        <w:jc w:val="both"/>
        <w:rPr>
          <w:rFonts w:asciiTheme="majorBidi" w:hAnsiTheme="majorBidi" w:cstheme="majorBidi"/>
          <w:lang w:val="sr-Latn-CS"/>
        </w:rPr>
      </w:pPr>
      <w:r w:rsidRPr="005C625F">
        <w:rPr>
          <w:rFonts w:asciiTheme="majorBidi" w:hAnsiTheme="majorBidi" w:cstheme="majorBidi"/>
          <w:lang w:val="sr-Latn-CS"/>
        </w:rPr>
        <w:t>Ugovor se raskida pismenom izjavom koja se dostavlja drugoj ugovornoj strani</w:t>
      </w:r>
      <w:r w:rsidR="000667CA">
        <w:rPr>
          <w:rFonts w:asciiTheme="majorBidi" w:hAnsiTheme="majorBidi" w:cstheme="majorBidi"/>
          <w:lang w:val="sr-Latn-CS"/>
        </w:rPr>
        <w:t>.</w:t>
      </w:r>
    </w:p>
    <w:p w:rsidR="00EA5261" w:rsidRDefault="00EA5261" w:rsidP="00D93066">
      <w:pPr>
        <w:ind w:firstLine="360"/>
        <w:jc w:val="both"/>
        <w:rPr>
          <w:rFonts w:asciiTheme="majorBidi" w:hAnsiTheme="majorBidi" w:cstheme="majorBidi"/>
          <w:lang w:val="sr-Latn-ME"/>
        </w:rPr>
      </w:pPr>
      <w:r w:rsidRPr="008916AA">
        <w:rPr>
          <w:rFonts w:asciiTheme="majorBidi" w:hAnsiTheme="majorBidi" w:cstheme="majorBidi"/>
          <w:lang w:val="sr-Latn-ME"/>
        </w:rPr>
        <w:t>Ako strane ugovora sporazumno raskinu ugovor, sporazumom o raskidu ugovora utvrđuju se međusobna prava i obaveze koje proističu iz raskida ugovora.</w:t>
      </w:r>
    </w:p>
    <w:p w:rsidR="00CF58DD" w:rsidRDefault="00CF58DD" w:rsidP="00D93066">
      <w:pPr>
        <w:jc w:val="both"/>
        <w:rPr>
          <w:color w:val="FF0000"/>
          <w:lang w:val="sr-Latn-ME"/>
        </w:rPr>
      </w:pPr>
    </w:p>
    <w:p w:rsidR="006C3425" w:rsidRPr="006C3425" w:rsidRDefault="006C3425" w:rsidP="00D93066">
      <w:pPr>
        <w:jc w:val="both"/>
        <w:rPr>
          <w:b/>
          <w:u w:val="single"/>
          <w:lang w:val="sr-Latn-ME"/>
        </w:rPr>
      </w:pPr>
      <w:r w:rsidRPr="006C3425">
        <w:rPr>
          <w:b/>
          <w:u w:val="single"/>
          <w:lang w:val="sr-Latn-ME"/>
        </w:rPr>
        <w:t>Odredba vezana za sredstvo finansijskog obezbjeđenja</w:t>
      </w:r>
    </w:p>
    <w:p w:rsidR="00D01C7E" w:rsidRDefault="00D01C7E" w:rsidP="00D93066">
      <w:pPr>
        <w:jc w:val="both"/>
        <w:rPr>
          <w:color w:val="FF0000"/>
          <w:lang w:val="sr-Latn-ME"/>
        </w:rPr>
      </w:pPr>
    </w:p>
    <w:p w:rsidR="006C3425" w:rsidRPr="00D01C7E" w:rsidRDefault="00D01C7E" w:rsidP="00D01C7E">
      <w:pPr>
        <w:ind w:firstLine="720"/>
        <w:jc w:val="both"/>
        <w:rPr>
          <w:color w:val="FF0000"/>
          <w:lang w:val="sr-Latn-ME"/>
        </w:rPr>
      </w:pPr>
      <w:r>
        <w:rPr>
          <w:rFonts w:asciiTheme="majorBidi" w:hAnsiTheme="majorBidi" w:cstheme="majorBidi"/>
          <w:lang w:val="sr-Latn-CS"/>
        </w:rPr>
        <w:t>Ponuđač</w:t>
      </w:r>
      <w:r w:rsidRPr="000F406E">
        <w:rPr>
          <w:rFonts w:asciiTheme="majorBidi" w:hAnsiTheme="majorBidi" w:cstheme="majorBidi"/>
          <w:lang w:val="sr-Latn-CS"/>
        </w:rPr>
        <w:t xml:space="preserve"> je dužan da u trenutku zaključenja ugovora, preda Naručiocu kao sredstvo finansijskog obezbjeđenja, bankarsku garanciju za dobro izvršenje ugovora, u visini od 10% od vrijednosti ugovora</w:t>
      </w:r>
      <w:r>
        <w:rPr>
          <w:rFonts w:asciiTheme="majorBidi" w:hAnsiTheme="majorBidi" w:cstheme="majorBidi"/>
          <w:lang w:val="sr-Latn-CS"/>
        </w:rPr>
        <w:t xml:space="preserve">, </w:t>
      </w:r>
      <w:r w:rsidRPr="00D01C7E">
        <w:rPr>
          <w:u w:val="single"/>
          <w:lang w:val="sr-Latn-ME"/>
        </w:rPr>
        <w:t>za slučaj povrede ugovorenih obaveza</w:t>
      </w:r>
      <w:r>
        <w:rPr>
          <w:rFonts w:asciiTheme="majorBidi" w:hAnsiTheme="majorBidi" w:cstheme="majorBidi"/>
          <w:lang w:val="sr-Latn-CS"/>
        </w:rPr>
        <w:t xml:space="preserve">, </w:t>
      </w:r>
      <w:r w:rsidR="006C3425">
        <w:rPr>
          <w:lang w:val="sr-Latn-ME"/>
        </w:rPr>
        <w:t>sa rokom važnosti 380 dana od dana izdavanja iste.</w:t>
      </w:r>
    </w:p>
    <w:p w:rsidR="00D01C7E" w:rsidRDefault="00D01C7E" w:rsidP="00D01C7E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>Po</w:t>
      </w:r>
      <w:r>
        <w:rPr>
          <w:rFonts w:asciiTheme="majorBidi" w:hAnsiTheme="majorBidi" w:cstheme="majorBidi"/>
          <w:lang w:val="sr-Latn-CS"/>
        </w:rPr>
        <w:t xml:space="preserve">dnjeta bankarska garancija </w:t>
      </w:r>
      <w:r w:rsidRPr="000F406E">
        <w:rPr>
          <w:rFonts w:asciiTheme="majorBidi" w:hAnsiTheme="majorBidi" w:cstheme="majorBidi"/>
          <w:lang w:val="sr-Latn-CS"/>
        </w:rPr>
        <w:t>je bezuslovna, neopoziva i plati</w:t>
      </w:r>
      <w:r>
        <w:rPr>
          <w:rFonts w:asciiTheme="majorBidi" w:hAnsiTheme="majorBidi" w:cstheme="majorBidi"/>
          <w:lang w:val="sr-Latn-CS"/>
        </w:rPr>
        <w:t>va na prvi poziv, bez prigovora</w:t>
      </w:r>
      <w:r w:rsidRPr="000F406E">
        <w:rPr>
          <w:rFonts w:asciiTheme="majorBidi" w:hAnsiTheme="majorBidi" w:cstheme="majorBidi"/>
          <w:lang w:val="sr-Latn-CS"/>
        </w:rPr>
        <w:t xml:space="preserve"> i sastavni je dio ugovora.</w:t>
      </w:r>
    </w:p>
    <w:p w:rsidR="001E2662" w:rsidRDefault="008971FF" w:rsidP="00D22D9D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8971FF">
        <w:rPr>
          <w:rFonts w:asciiTheme="majorBidi" w:hAnsiTheme="majorBidi" w:cstheme="majorBidi"/>
          <w:lang w:val="sr-Latn-CS"/>
        </w:rPr>
        <w:t xml:space="preserve">Naručilac će aktivirati sredstvo finansijskog obezbjeđenja u slučaju </w:t>
      </w:r>
      <w:r>
        <w:rPr>
          <w:rFonts w:asciiTheme="majorBidi" w:hAnsiTheme="majorBidi" w:cstheme="majorBidi"/>
          <w:lang w:val="sr-Latn-CS"/>
        </w:rPr>
        <w:t>neispunjenja ugovornih obaveza</w:t>
      </w:r>
      <w:r w:rsidRPr="008971FF">
        <w:rPr>
          <w:rFonts w:asciiTheme="majorBidi" w:hAnsiTheme="majorBidi" w:cstheme="majorBidi"/>
          <w:lang w:val="sr-Latn-CS"/>
        </w:rPr>
        <w:t>, nerješavanja primljene pisane reklamacije i jednostranog raskida ugovora.</w:t>
      </w:r>
    </w:p>
    <w:p w:rsidR="00D22D9D" w:rsidRPr="00D22D9D" w:rsidRDefault="00D22D9D" w:rsidP="00D22D9D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AD2957" w:rsidRDefault="00AD2957" w:rsidP="00D93066">
      <w:pPr>
        <w:jc w:val="both"/>
        <w:rPr>
          <w:b/>
          <w:u w:val="single"/>
          <w:lang w:val="sr-Latn-ME"/>
        </w:rPr>
      </w:pPr>
      <w:r w:rsidRPr="00887FCA">
        <w:rPr>
          <w:b/>
          <w:u w:val="single"/>
          <w:lang w:val="sr-Latn-ME"/>
        </w:rPr>
        <w:t xml:space="preserve">Antikorupcijska klauzula </w:t>
      </w:r>
    </w:p>
    <w:p w:rsidR="0077741D" w:rsidRPr="00887FCA" w:rsidRDefault="0077741D" w:rsidP="00D93066">
      <w:pPr>
        <w:jc w:val="both"/>
        <w:rPr>
          <w:b/>
          <w:u w:val="single"/>
          <w:lang w:val="sr-Latn-ME"/>
        </w:rPr>
      </w:pPr>
    </w:p>
    <w:p w:rsidR="00FD172B" w:rsidRDefault="00AD2957" w:rsidP="00FD172B">
      <w:pPr>
        <w:ind w:firstLine="360"/>
        <w:jc w:val="both"/>
        <w:rPr>
          <w:lang w:val="sr-Latn-ME"/>
        </w:rPr>
      </w:pPr>
      <w:r w:rsidRPr="00955FD6">
        <w:rPr>
          <w:lang w:val="sr-Latn-ME"/>
        </w:rPr>
        <w:t>Ugovor o javnoj nabavci koji je zaključen uz kršenje antikorupciskog pravila ništav je, u smislu člana 38 stav 3 Zakona o javnim nabavkama („Službeni list Crne Gore“, br. 074/19 od 30.12.2019. godine).</w:t>
      </w:r>
    </w:p>
    <w:p w:rsidR="000667CA" w:rsidRPr="00FD172B" w:rsidRDefault="000667CA" w:rsidP="00FD172B">
      <w:pPr>
        <w:ind w:firstLine="360"/>
        <w:jc w:val="both"/>
        <w:rPr>
          <w:lang w:val="sr-Latn-ME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lang w:val="sr-Latn-CS"/>
        </w:rPr>
      </w:pPr>
      <w:bookmarkStart w:id="13" w:name="_Toc62730566"/>
      <w:r w:rsidRPr="005F2AA6">
        <w:rPr>
          <w:b/>
          <w:lang w:val="sr-Latn-CS"/>
        </w:rPr>
        <w:t>ZAHTJEV ZA POJAŠNJENJE ILI IZMJENU I DOPUNU TENDERSKE DOKUMENTACIJE</w:t>
      </w:r>
      <w:bookmarkEnd w:id="13"/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autoSpaceDE w:val="0"/>
        <w:autoSpaceDN w:val="0"/>
        <w:adjustRightInd w:val="0"/>
        <w:jc w:val="both"/>
        <w:rPr>
          <w:lang w:val="sr-Latn-CS"/>
        </w:rPr>
      </w:pPr>
      <w:r w:rsidRPr="005F2AA6">
        <w:rPr>
          <w:lang w:val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Privredni subjekat ima pravo da pisanim zahtjevom traži od naručioca pojašnjenje tenderske dokumentacije najkasnije deset dana prije isteka roka određenog za dostavljanje ponuda.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Zahtjev se podnosi isključivo putem ESJN-a.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Default="005F2AA6" w:rsidP="005F2AA6">
      <w:pPr>
        <w:jc w:val="both"/>
        <w:rPr>
          <w:color w:val="000000"/>
          <w:lang w:val="sr-Latn-CS"/>
        </w:rPr>
      </w:pPr>
    </w:p>
    <w:p w:rsidR="00CF58DD" w:rsidRPr="005F2AA6" w:rsidRDefault="00CF58DD" w:rsidP="005F2AA6">
      <w:pPr>
        <w:jc w:val="both"/>
        <w:rPr>
          <w:color w:val="000000"/>
          <w:lang w:val="sr-Latn-CS"/>
        </w:rPr>
      </w:pPr>
    </w:p>
    <w:p w:rsidR="005F2AA6" w:rsidRDefault="005F2AA6" w:rsidP="005F2AA6">
      <w:pPr>
        <w:jc w:val="both"/>
        <w:rPr>
          <w:color w:val="000000"/>
          <w:lang w:val="sr-Latn-CS"/>
        </w:rPr>
      </w:pPr>
    </w:p>
    <w:p w:rsidR="00EA5261" w:rsidRDefault="00EA5261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8219F6" w:rsidRDefault="008219F6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9D14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color w:val="000000"/>
          <w:lang w:val="sr-Latn-CS"/>
        </w:rPr>
      </w:pPr>
      <w:bookmarkStart w:id="14" w:name="_Toc416180136"/>
      <w:bookmarkStart w:id="15" w:name="_Toc508349235"/>
      <w:bookmarkStart w:id="16" w:name="_Toc62730567"/>
      <w:r w:rsidRPr="005F2AA6">
        <w:rPr>
          <w:b/>
          <w:lang w:val="sr-Latn-CS"/>
        </w:rPr>
        <w:t>IZJA</w:t>
      </w:r>
      <w:bookmarkStart w:id="17" w:name="_GoBack"/>
      <w:bookmarkEnd w:id="17"/>
      <w:r w:rsidRPr="005F2AA6">
        <w:rPr>
          <w:b/>
          <w:lang w:val="sr-Latn-CS"/>
        </w:rPr>
        <w:t>VA NARUČIOCA O NEPOSTOJANJU SUKOBA INTERESA</w:t>
      </w:r>
      <w:bookmarkEnd w:id="14"/>
      <w:bookmarkEnd w:id="15"/>
      <w:bookmarkEnd w:id="16"/>
    </w:p>
    <w:p w:rsidR="005F2AA6" w:rsidRPr="005F2AA6" w:rsidRDefault="005F2AA6" w:rsidP="005F2AA6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CS"/>
        </w:rPr>
      </w:pPr>
    </w:p>
    <w:p w:rsidR="005F2AA6" w:rsidRPr="005F2AA6" w:rsidRDefault="005F2AA6" w:rsidP="005F2AA6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CS"/>
        </w:rPr>
      </w:pPr>
    </w:p>
    <w:p w:rsidR="000E1F48" w:rsidRPr="00177CF0" w:rsidRDefault="000E1F48" w:rsidP="000E1F48">
      <w:pPr>
        <w:tabs>
          <w:tab w:val="left" w:pos="1701"/>
          <w:tab w:val="left" w:pos="4820"/>
        </w:tabs>
        <w:jc w:val="both"/>
        <w:rPr>
          <w:lang w:val="sr-Latn-ME"/>
        </w:rPr>
      </w:pPr>
      <w:r w:rsidRPr="00177CF0">
        <w:rPr>
          <w:u w:val="single"/>
          <w:lang w:val="sr-Latn-ME"/>
        </w:rPr>
        <w:t>UNIVERZITET CRNE GORE</w:t>
      </w:r>
    </w:p>
    <w:p w:rsidR="005F2AA6" w:rsidRPr="000E1F48" w:rsidRDefault="005F2AA6" w:rsidP="005F2AA6">
      <w:pPr>
        <w:jc w:val="both"/>
        <w:rPr>
          <w:lang w:val="sr-Latn-ME"/>
        </w:rPr>
      </w:pPr>
      <w:r w:rsidRPr="005F2AA6">
        <w:rPr>
          <w:color w:val="000000"/>
          <w:lang w:val="sr-Latn-CS"/>
        </w:rPr>
        <w:t xml:space="preserve">Broj: </w:t>
      </w:r>
      <w:r w:rsidR="000E1F48" w:rsidRPr="00177CF0">
        <w:rPr>
          <w:lang w:val="sr-Latn-ME"/>
        </w:rPr>
        <w:t xml:space="preserve">05/1-2-1- </w:t>
      </w:r>
      <w:r w:rsidR="00B54849">
        <w:rPr>
          <w:lang w:val="sr-Latn-ME"/>
        </w:rPr>
        <w:t>360/1</w:t>
      </w:r>
    </w:p>
    <w:p w:rsidR="000E1F48" w:rsidRPr="00177CF0" w:rsidRDefault="005F2AA6" w:rsidP="000E1F48">
      <w:pPr>
        <w:jc w:val="both"/>
        <w:rPr>
          <w:lang w:val="sr-Latn-ME"/>
        </w:rPr>
      </w:pPr>
      <w:r w:rsidRPr="005F2AA6">
        <w:rPr>
          <w:color w:val="000000"/>
          <w:lang w:val="sr-Latn-CS"/>
        </w:rPr>
        <w:t xml:space="preserve">Mjesto i datum: </w:t>
      </w:r>
      <w:r w:rsidR="00B34BBE">
        <w:rPr>
          <w:lang w:val="sr-Latn-ME"/>
        </w:rPr>
        <w:t>Podgorica, 01.11</w:t>
      </w:r>
      <w:r w:rsidR="000E1F48" w:rsidRPr="00177CF0">
        <w:rPr>
          <w:lang w:val="sr-Latn-ME"/>
        </w:rPr>
        <w:t>.2021. godine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ind w:firstLine="708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U skladu sa članom 43 stav 1 Zakona o javnim nabavkama („Službeni list CG”, br.74/19), </w:t>
      </w: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center"/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>Izjavljujem</w:t>
      </w: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8A1299" w:rsidRPr="00900ACB" w:rsidRDefault="008A1299" w:rsidP="008A1299">
      <w:pPr>
        <w:tabs>
          <w:tab w:val="left" w:pos="3290"/>
        </w:tabs>
        <w:jc w:val="both"/>
        <w:rPr>
          <w:color w:val="000000"/>
          <w:lang w:val="sr-Latn-ME"/>
        </w:rPr>
      </w:pPr>
      <w:r w:rsidRPr="00900ACB">
        <w:rPr>
          <w:color w:val="000000"/>
          <w:lang w:val="sr-Latn-ME"/>
        </w:rPr>
        <w:t xml:space="preserve">da u postupku javne nabavke redni broj </w:t>
      </w:r>
      <w:r>
        <w:rPr>
          <w:color w:val="000000"/>
          <w:u w:val="single"/>
          <w:lang w:val="sr-Latn-ME"/>
        </w:rPr>
        <w:t>721</w:t>
      </w:r>
      <w:r w:rsidRPr="0074356D">
        <w:rPr>
          <w:color w:val="000000"/>
          <w:lang w:val="sr-Latn-ME"/>
        </w:rPr>
        <w:t xml:space="preserve"> </w:t>
      </w:r>
      <w:r w:rsidRPr="00900ACB">
        <w:rPr>
          <w:color w:val="000000"/>
          <w:lang w:val="sr-Latn-ME"/>
        </w:rPr>
        <w:t>iz Plana javn</w:t>
      </w:r>
      <w:r>
        <w:rPr>
          <w:color w:val="000000"/>
          <w:lang w:val="sr-Latn-ME"/>
        </w:rPr>
        <w:t>ih</w:t>
      </w:r>
      <w:r w:rsidRPr="00900ACB">
        <w:rPr>
          <w:color w:val="000000"/>
          <w:lang w:val="sr-Latn-ME"/>
        </w:rPr>
        <w:t xml:space="preserve"> nabavk</w:t>
      </w:r>
      <w:r>
        <w:rPr>
          <w:color w:val="000000"/>
          <w:lang w:val="sr-Latn-ME"/>
        </w:rPr>
        <w:t>i šifra</w:t>
      </w:r>
      <w:r w:rsidRPr="00900ACB">
        <w:rPr>
          <w:color w:val="000000"/>
          <w:lang w:val="sr-Latn-ME"/>
        </w:rPr>
        <w:t xml:space="preserve"> </w:t>
      </w:r>
      <w:r w:rsidRPr="000D04D6">
        <w:rPr>
          <w:color w:val="000000"/>
          <w:u w:val="single"/>
          <w:lang w:val="sr-Latn-ME"/>
        </w:rPr>
        <w:t>#1</w:t>
      </w:r>
      <w:r w:rsidRPr="00900ACB">
        <w:rPr>
          <w:color w:val="000000"/>
          <w:lang w:val="sr-Latn-ME"/>
        </w:rPr>
        <w:t xml:space="preserve"> od </w:t>
      </w:r>
      <w:r>
        <w:rPr>
          <w:color w:val="000000"/>
          <w:lang w:val="sr-Latn-ME"/>
        </w:rPr>
        <w:t>0</w:t>
      </w:r>
      <w:r w:rsidRPr="00EE5A87">
        <w:rPr>
          <w:color w:val="000000"/>
          <w:lang w:val="sr-Latn-ME"/>
        </w:rPr>
        <w:t>1.</w:t>
      </w:r>
      <w:r>
        <w:rPr>
          <w:color w:val="000000"/>
          <w:lang w:val="sr-Latn-ME"/>
        </w:rPr>
        <w:t>0</w:t>
      </w:r>
      <w:r w:rsidRPr="00EE5A87">
        <w:rPr>
          <w:color w:val="000000"/>
          <w:lang w:val="sr-Latn-ME"/>
        </w:rPr>
        <w:t>2.2021</w:t>
      </w:r>
      <w:r>
        <w:rPr>
          <w:color w:val="000000"/>
          <w:lang w:val="sr-Latn-ME"/>
        </w:rPr>
        <w:t>. godine</w:t>
      </w:r>
      <w:r w:rsidRPr="00900ACB">
        <w:rPr>
          <w:color w:val="000000"/>
          <w:lang w:val="sr-Latn-ME"/>
        </w:rPr>
        <w:t xml:space="preserve"> za nabavku </w:t>
      </w:r>
      <w:r>
        <w:rPr>
          <w:i/>
          <w:iCs/>
          <w:color w:val="000000"/>
          <w:u w:val="single"/>
          <w:lang w:val="sr-Latn-ME"/>
        </w:rPr>
        <w:t>usluga fizičkog obezbjeđenja objekata fakultetskih jedinica Univerziteta Crne G</w:t>
      </w:r>
      <w:r w:rsidRPr="008A1299">
        <w:rPr>
          <w:i/>
          <w:iCs/>
          <w:color w:val="000000"/>
          <w:u w:val="single"/>
          <w:lang w:val="sr-Latn-ME"/>
        </w:rPr>
        <w:t>ore</w:t>
      </w:r>
      <w:r>
        <w:rPr>
          <w:iCs/>
          <w:color w:val="000000"/>
          <w:lang w:val="sr-Latn-ME"/>
        </w:rPr>
        <w:t>,</w:t>
      </w:r>
      <w:r w:rsidRPr="0016657D">
        <w:rPr>
          <w:color w:val="000000"/>
          <w:lang w:val="sr-Latn-ME"/>
        </w:rPr>
        <w:t xml:space="preserve"> </w:t>
      </w:r>
      <w:r w:rsidRPr="00900ACB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>
        <w:rPr>
          <w:color w:val="000000"/>
          <w:lang w:val="sr-Latn-ME"/>
        </w:rPr>
        <w:t xml:space="preserve">  </w:t>
      </w: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8A1299">
      <w:pPr>
        <w:tabs>
          <w:tab w:val="left" w:pos="3290"/>
        </w:tabs>
        <w:ind w:firstLine="1134"/>
        <w:jc w:val="right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Ovlašćeno lice naručioca </w:t>
      </w:r>
      <w:r w:rsidR="008A1299" w:rsidRPr="008A1299">
        <w:rPr>
          <w:color w:val="000000"/>
          <w:lang w:val="sr-Latn-CS"/>
        </w:rPr>
        <w:t>prof. dr Vladimir Bo</w:t>
      </w:r>
      <w:r w:rsidR="008A1299">
        <w:rPr>
          <w:color w:val="000000"/>
          <w:lang w:val="sr-Latn-CS"/>
        </w:rPr>
        <w:t>žović, rektor</w:t>
      </w:r>
    </w:p>
    <w:p w:rsidR="005F2AA6" w:rsidRPr="005F2AA6" w:rsidRDefault="005F2AA6" w:rsidP="005F2AA6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 xml:space="preserve">                  s.r.</w:t>
      </w:r>
    </w:p>
    <w:p w:rsidR="005F2AA6" w:rsidRPr="005F2AA6" w:rsidRDefault="005F2AA6" w:rsidP="005F2AA6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Službenik za javne nabavke </w:t>
      </w:r>
      <w:r w:rsidR="008A1299">
        <w:rPr>
          <w:color w:val="000000"/>
          <w:lang w:val="sr-Latn-CS"/>
        </w:rPr>
        <w:t>Julka Vuković</w:t>
      </w:r>
    </w:p>
    <w:p w:rsidR="005F2AA6" w:rsidRPr="005F2AA6" w:rsidRDefault="005F2AA6" w:rsidP="005F2AA6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 xml:space="preserve"> s.r.</w:t>
      </w:r>
    </w:p>
    <w:p w:rsidR="005F2AA6" w:rsidRPr="005F2AA6" w:rsidRDefault="005F2AA6" w:rsidP="005F2AA6">
      <w:pPr>
        <w:tabs>
          <w:tab w:val="left" w:pos="3290"/>
        </w:tabs>
        <w:ind w:firstLine="1134"/>
        <w:jc w:val="right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Lice koje je učestvovalo u planiranju javne nabavke </w:t>
      </w:r>
      <w:r w:rsidR="008A1299">
        <w:rPr>
          <w:color w:val="000000"/>
          <w:lang w:val="sr-Latn-CS"/>
        </w:rPr>
        <w:t>Srđan Šarović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8A1299" w:rsidP="005F2AA6">
      <w:pPr>
        <w:tabs>
          <w:tab w:val="left" w:pos="3290"/>
        </w:tabs>
        <w:rPr>
          <w:color w:val="000000"/>
          <w:lang w:val="sr-Latn-CS"/>
        </w:rPr>
      </w:pPr>
      <w:r>
        <w:rPr>
          <w:iCs/>
          <w:color w:val="000000"/>
          <w:lang w:val="sr-Latn-CS"/>
        </w:rPr>
        <w:t xml:space="preserve">   </w:t>
      </w:r>
      <w:r w:rsidRPr="008A1299">
        <w:rPr>
          <w:iCs/>
          <w:color w:val="000000"/>
          <w:lang w:val="sr-Latn-CS"/>
        </w:rPr>
        <w:t xml:space="preserve">Predsjedavajući </w:t>
      </w:r>
      <w:r>
        <w:rPr>
          <w:iCs/>
          <w:color w:val="000000"/>
          <w:lang w:val="sr-Latn-CS"/>
        </w:rPr>
        <w:t>č</w:t>
      </w:r>
      <w:r w:rsidR="005F2AA6" w:rsidRPr="005F2AA6">
        <w:rPr>
          <w:iCs/>
          <w:color w:val="000000"/>
          <w:lang w:val="sr-Latn-CS"/>
        </w:rPr>
        <w:t xml:space="preserve">lan komisije </w:t>
      </w:r>
      <w:r w:rsidR="005F2AA6" w:rsidRPr="005F2AA6">
        <w:rPr>
          <w:lang w:val="sr-Latn-CS"/>
        </w:rPr>
        <w:t>za sprovođenje postupka javne nabavk</w:t>
      </w:r>
      <w:r w:rsidR="005F2AA6" w:rsidRPr="005F2AA6">
        <w:rPr>
          <w:iCs/>
          <w:color w:val="000000"/>
          <w:lang w:val="sr-Latn-CS"/>
        </w:rPr>
        <w:t>e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sr-Latn-ME"/>
        </w:rPr>
        <w:t>mr Ranko Rakočević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8A1299" w:rsidP="005F2AA6">
      <w:pPr>
        <w:tabs>
          <w:tab w:val="left" w:pos="3290"/>
        </w:tabs>
        <w:ind w:firstLine="1134"/>
        <w:rPr>
          <w:color w:val="000000"/>
          <w:lang w:val="sr-Latn-CS"/>
        </w:rPr>
      </w:pPr>
      <w:r>
        <w:rPr>
          <w:iCs/>
          <w:color w:val="000000"/>
          <w:lang w:val="sr-Latn-CS"/>
        </w:rPr>
        <w:t xml:space="preserve">                    </w:t>
      </w:r>
      <w:r w:rsidR="005F2AA6" w:rsidRPr="005F2AA6">
        <w:rPr>
          <w:iCs/>
          <w:color w:val="000000"/>
          <w:lang w:val="sr-Latn-CS"/>
        </w:rPr>
        <w:t xml:space="preserve">Član komisije </w:t>
      </w:r>
      <w:r w:rsidR="005F2AA6" w:rsidRPr="005F2AA6">
        <w:rPr>
          <w:lang w:val="sr-Latn-CS"/>
        </w:rPr>
        <w:t>za sprovođenje postupka javne nabavk</w:t>
      </w:r>
      <w:r w:rsidR="005F2AA6" w:rsidRPr="005F2AA6">
        <w:rPr>
          <w:iCs/>
          <w:color w:val="000000"/>
          <w:lang w:val="sr-Latn-CS"/>
        </w:rPr>
        <w:t>e</w:t>
      </w:r>
      <w:r>
        <w:rPr>
          <w:color w:val="000000"/>
          <w:lang w:val="sr-Latn-CS"/>
        </w:rPr>
        <w:t xml:space="preserve"> Julka Vuković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8A1299" w:rsidP="005F2AA6">
      <w:pPr>
        <w:tabs>
          <w:tab w:val="left" w:pos="3290"/>
        </w:tabs>
        <w:ind w:firstLine="1134"/>
        <w:rPr>
          <w:color w:val="000000"/>
          <w:lang w:val="sr-Latn-CS"/>
        </w:rPr>
      </w:pPr>
      <w:r>
        <w:rPr>
          <w:iCs/>
          <w:color w:val="000000"/>
          <w:lang w:val="sr-Latn-CS"/>
        </w:rPr>
        <w:t xml:space="preserve">            </w:t>
      </w:r>
      <w:r w:rsidR="00FD172B">
        <w:rPr>
          <w:iCs/>
          <w:color w:val="000000"/>
          <w:lang w:val="sr-Latn-CS"/>
        </w:rPr>
        <w:t xml:space="preserve">    </w:t>
      </w:r>
      <w:r w:rsidR="005F2AA6" w:rsidRPr="005F2AA6">
        <w:rPr>
          <w:iCs/>
          <w:color w:val="000000"/>
          <w:lang w:val="sr-Latn-CS"/>
        </w:rPr>
        <w:t xml:space="preserve">Član komisije </w:t>
      </w:r>
      <w:r w:rsidR="005F2AA6" w:rsidRPr="005F2AA6">
        <w:rPr>
          <w:lang w:val="sr-Latn-CS"/>
        </w:rPr>
        <w:t>za sprovođenje postupka javne nabavk</w:t>
      </w:r>
      <w:r w:rsidR="005F2AA6" w:rsidRPr="005F2AA6">
        <w:rPr>
          <w:iCs/>
          <w:color w:val="000000"/>
          <w:lang w:val="sr-Latn-CS"/>
        </w:rPr>
        <w:t>e</w:t>
      </w:r>
      <w:r w:rsidR="00FD172B">
        <w:rPr>
          <w:color w:val="000000"/>
          <w:lang w:val="sr-Latn-CS"/>
        </w:rPr>
        <w:t xml:space="preserve"> Emilija Nikčević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iCs/>
          <w:lang w:val="sr-Latn-CS"/>
        </w:rPr>
      </w:pPr>
      <w:bookmarkStart w:id="18" w:name="_Toc62730568"/>
      <w:r w:rsidRPr="005F2AA6">
        <w:rPr>
          <w:b/>
          <w:lang w:val="sr-Latn-CS"/>
        </w:rPr>
        <w:t>UPUTSTVO O PRAVNOM SREDSTVU</w:t>
      </w:r>
      <w:bookmarkEnd w:id="18"/>
    </w:p>
    <w:p w:rsidR="005F2AA6" w:rsidRPr="005F2AA6" w:rsidRDefault="005F2AA6" w:rsidP="005F2AA6">
      <w:pPr>
        <w:tabs>
          <w:tab w:val="left" w:pos="5760"/>
        </w:tabs>
        <w:jc w:val="center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5F2AA6" w:rsidRPr="005F2AA6" w:rsidRDefault="005F2AA6" w:rsidP="005F2AA6">
      <w:pPr>
        <w:tabs>
          <w:tab w:val="left" w:pos="576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autoSpaceDE w:val="0"/>
        <w:autoSpaceDN w:val="0"/>
        <w:adjustRightInd w:val="0"/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Žalba se izjavljuje preko naručioca neposredno putem ESJN-a. Žalba koja nije podnesena na naprijed predviđeni način biće odbijena kao nedozvoljena.</w:t>
      </w:r>
    </w:p>
    <w:p w:rsidR="005F2AA6" w:rsidRPr="005F2AA6" w:rsidRDefault="005F2AA6" w:rsidP="005F2AA6">
      <w:pPr>
        <w:autoSpaceDE w:val="0"/>
        <w:autoSpaceDN w:val="0"/>
        <w:adjustRightInd w:val="0"/>
        <w:ind w:firstLine="567"/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CS"/>
        </w:rPr>
      </w:pPr>
      <w:r w:rsidRPr="005F2AA6">
        <w:rPr>
          <w:color w:val="000000"/>
          <w:lang w:val="sr-Latn-CS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Ukoliko je predmet nabavke podijeljen po partijama, a žalba se odnosi samo na određenu/e partiju/e, naknada se plaća u iznosu 1% od procijenjene vrijednosti javne nabavke te/tih partije/a.</w:t>
      </w: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F2AA6">
          <w:rPr>
            <w:rStyle w:val="Hyperlink"/>
            <w:lang w:val="sr-Latn-CS"/>
          </w:rPr>
          <w:t>http://www.kontrola-nabavki.me/</w:t>
        </w:r>
      </w:hyperlink>
      <w:r w:rsidRPr="005F2AA6">
        <w:rPr>
          <w:color w:val="000000"/>
          <w:lang w:val="sr-Latn-CS"/>
        </w:rPr>
        <w:t>.“.</w:t>
      </w:r>
    </w:p>
    <w:p w:rsidR="00141289" w:rsidRPr="005F2AA6" w:rsidRDefault="00141289" w:rsidP="005F2AA6">
      <w:pPr>
        <w:rPr>
          <w:lang w:val="sr-Latn-CS"/>
        </w:rPr>
      </w:pPr>
    </w:p>
    <w:sectPr w:rsidR="00141289" w:rsidRPr="005F2AA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A6" w:rsidRDefault="005F2AA6" w:rsidP="005F2AA6">
      <w:r>
        <w:separator/>
      </w:r>
    </w:p>
  </w:endnote>
  <w:endnote w:type="continuationSeparator" w:id="0">
    <w:p w:rsidR="005F2AA6" w:rsidRDefault="005F2AA6" w:rsidP="005F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sr-Latn-CS"/>
      </w:rPr>
      <w:id w:val="852295362"/>
      <w:docPartObj>
        <w:docPartGallery w:val="Page Numbers (Bottom of Page)"/>
        <w:docPartUnique/>
      </w:docPartObj>
    </w:sdtPr>
    <w:sdtEndPr/>
    <w:sdtContent>
      <w:sdt>
        <w:sdtPr>
          <w:rPr>
            <w:lang w:val="sr-Latn-C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A2A38" w:rsidRPr="001A2A38" w:rsidRDefault="001A2A38">
            <w:pPr>
              <w:pStyle w:val="Footer"/>
              <w:jc w:val="right"/>
              <w:rPr>
                <w:lang w:val="sr-Latn-CS"/>
              </w:rPr>
            </w:pPr>
            <w:r w:rsidRPr="001A2A38">
              <w:rPr>
                <w:lang w:val="sr-Latn-CS"/>
              </w:rPr>
              <w:t xml:space="preserve">Strana </w:t>
            </w:r>
            <w:r w:rsidRPr="001A2A38">
              <w:rPr>
                <w:b/>
                <w:bCs/>
                <w:lang w:val="sr-Latn-CS"/>
              </w:rPr>
              <w:fldChar w:fldCharType="begin"/>
            </w:r>
            <w:r w:rsidRPr="001A2A38">
              <w:rPr>
                <w:b/>
                <w:bCs/>
                <w:lang w:val="sr-Latn-CS"/>
              </w:rPr>
              <w:instrText xml:space="preserve"> PAGE </w:instrText>
            </w:r>
            <w:r w:rsidRPr="001A2A38">
              <w:rPr>
                <w:b/>
                <w:bCs/>
                <w:lang w:val="sr-Latn-CS"/>
              </w:rPr>
              <w:fldChar w:fldCharType="separate"/>
            </w:r>
            <w:r w:rsidR="00D22D9D">
              <w:rPr>
                <w:b/>
                <w:bCs/>
                <w:noProof/>
                <w:lang w:val="sr-Latn-CS"/>
              </w:rPr>
              <w:t>10</w:t>
            </w:r>
            <w:r w:rsidRPr="001A2A38">
              <w:rPr>
                <w:b/>
                <w:bCs/>
                <w:lang w:val="sr-Latn-CS"/>
              </w:rPr>
              <w:fldChar w:fldCharType="end"/>
            </w:r>
            <w:r w:rsidRPr="001A2A38">
              <w:rPr>
                <w:lang w:val="sr-Latn-CS"/>
              </w:rPr>
              <w:t xml:space="preserve"> od </w:t>
            </w:r>
            <w:r w:rsidRPr="001A2A38">
              <w:rPr>
                <w:b/>
                <w:bCs/>
                <w:lang w:val="sr-Latn-CS"/>
              </w:rPr>
              <w:fldChar w:fldCharType="begin"/>
            </w:r>
            <w:r w:rsidRPr="001A2A38">
              <w:rPr>
                <w:b/>
                <w:bCs/>
                <w:lang w:val="sr-Latn-CS"/>
              </w:rPr>
              <w:instrText xml:space="preserve"> NUMPAGES  </w:instrText>
            </w:r>
            <w:r w:rsidRPr="001A2A38">
              <w:rPr>
                <w:b/>
                <w:bCs/>
                <w:lang w:val="sr-Latn-CS"/>
              </w:rPr>
              <w:fldChar w:fldCharType="separate"/>
            </w:r>
            <w:r w:rsidR="00D22D9D">
              <w:rPr>
                <w:b/>
                <w:bCs/>
                <w:noProof/>
                <w:lang w:val="sr-Latn-CS"/>
              </w:rPr>
              <w:t>11</w:t>
            </w:r>
            <w:r w:rsidRPr="001A2A38">
              <w:rPr>
                <w:b/>
                <w:bCs/>
                <w:lang w:val="sr-Latn-CS"/>
              </w:rPr>
              <w:fldChar w:fldCharType="end"/>
            </w:r>
          </w:p>
        </w:sdtContent>
      </w:sdt>
    </w:sdtContent>
  </w:sdt>
  <w:p w:rsidR="001A2A38" w:rsidRDefault="001A2A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A6" w:rsidRDefault="005F2AA6" w:rsidP="005F2AA6">
      <w:r>
        <w:separator/>
      </w:r>
    </w:p>
  </w:footnote>
  <w:footnote w:type="continuationSeparator" w:id="0">
    <w:p w:rsidR="005F2AA6" w:rsidRDefault="005F2AA6" w:rsidP="005F2AA6">
      <w:r>
        <w:continuationSeparator/>
      </w:r>
    </w:p>
  </w:footnote>
  <w:footnote w:id="1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4"/>
          <w:szCs w:val="16"/>
          <w:lang w:val="sr-Latn-CS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Podatke iz tačke 1. Poziv za nadmetanje naručilac neposredno UNOSI na ESJN elektronskim putem;</w:t>
      </w:r>
    </w:p>
  </w:footnote>
  <w:footnote w:id="2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6"/>
          <w:szCs w:val="18"/>
          <w:lang w:val="sr-Latn-CS"/>
        </w:rPr>
      </w:pPr>
      <w:r w:rsidRPr="005F2AA6">
        <w:rPr>
          <w:rStyle w:val="FootnoteReference"/>
          <w:rFonts w:ascii="Times New Roman" w:hAnsi="Times New Roman"/>
          <w:sz w:val="16"/>
          <w:szCs w:val="18"/>
          <w:lang w:val="sr-Latn-CS"/>
        </w:rPr>
        <w:footnoteRef/>
      </w:r>
      <w:r w:rsidRPr="005F2AA6">
        <w:rPr>
          <w:rFonts w:ascii="Times New Roman" w:hAnsi="Times New Roman"/>
          <w:sz w:val="16"/>
          <w:szCs w:val="18"/>
          <w:lang w:val="sr-Latn-CS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4"/>
          <w:szCs w:val="16"/>
          <w:lang w:val="sr-Latn-CS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Podatke iz tačke 2. Tehnička specifikacija predmeta javne nabavke naručilac neposredno UNOSI na ESJN elektronskim putem;</w:t>
      </w:r>
    </w:p>
  </w:footnote>
  <w:footnote w:id="4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4"/>
          <w:szCs w:val="16"/>
          <w:lang w:val="sr-Latn-CS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:rsidR="005F2AA6" w:rsidRPr="00367536" w:rsidRDefault="005F2AA6" w:rsidP="005F2AA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:rsidR="005F2AA6" w:rsidRPr="0083641C" w:rsidRDefault="005F2AA6" w:rsidP="005F2AA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5F2AA6" w:rsidRPr="007F2BA0" w:rsidRDefault="005F2AA6" w:rsidP="005F2AA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Naručilac određuje jedan kriterijum za izbor najpovoljnije ponude, a ostale ponuđene opcije briše</w:t>
      </w:r>
    </w:p>
  </w:footnote>
  <w:footnote w:id="8">
    <w:p w:rsidR="005F2AA6" w:rsidRPr="007F2BA0" w:rsidRDefault="005F2AA6" w:rsidP="005F2AA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5F2AA6">
        <w:rPr>
          <w:rStyle w:val="FootnoteReference"/>
          <w:rFonts w:ascii="Times New Roman" w:hAnsi="Times New Roman"/>
          <w:sz w:val="14"/>
          <w:szCs w:val="14"/>
          <w:lang w:val="sr-Latn-RS"/>
        </w:rPr>
        <w:footnoteRef/>
      </w:r>
      <w:r w:rsidRPr="005F2AA6">
        <w:rPr>
          <w:rFonts w:ascii="Times New Roman" w:hAnsi="Times New Roman"/>
          <w:sz w:val="14"/>
          <w:szCs w:val="14"/>
          <w:lang w:val="sr-Latn-RS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9">
    <w:p w:rsidR="005F2AA6" w:rsidRPr="005F2AA6" w:rsidRDefault="005F2AA6" w:rsidP="005F2AA6">
      <w:pPr>
        <w:jc w:val="both"/>
        <w:rPr>
          <w:color w:val="000000"/>
          <w:sz w:val="16"/>
          <w:szCs w:val="16"/>
          <w:lang w:val="sr-Latn-CS"/>
        </w:rPr>
      </w:pPr>
      <w:r w:rsidRPr="005F2AA6">
        <w:rPr>
          <w:rStyle w:val="FootnoteReference"/>
          <w:sz w:val="16"/>
          <w:szCs w:val="16"/>
          <w:lang w:val="sr-Latn-CS"/>
        </w:rPr>
        <w:footnoteRef/>
      </w:r>
      <w:r w:rsidRPr="005F2AA6">
        <w:rPr>
          <w:color w:val="FF0000"/>
          <w:sz w:val="16"/>
          <w:szCs w:val="16"/>
          <w:lang w:val="sr-Latn-CS"/>
        </w:rPr>
        <w:t xml:space="preserve"> </w:t>
      </w:r>
      <w:r w:rsidRPr="005F2AA6">
        <w:rPr>
          <w:color w:val="000000"/>
          <w:sz w:val="16"/>
          <w:szCs w:val="16"/>
          <w:lang w:val="sr-Latn-CS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258A8D28"/>
    <w:lvl w:ilvl="0" w:tplc="C0065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13FB"/>
    <w:multiLevelType w:val="hybridMultilevel"/>
    <w:tmpl w:val="6914C08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9DB23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26CDF"/>
    <w:multiLevelType w:val="hybridMultilevel"/>
    <w:tmpl w:val="DBA4E5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8E141D1C"/>
    <w:lvl w:ilvl="0" w:tplc="2DA815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61"/>
    <w:rsid w:val="00002BDE"/>
    <w:rsid w:val="000139D4"/>
    <w:rsid w:val="00055C6D"/>
    <w:rsid w:val="000667CA"/>
    <w:rsid w:val="00073A6D"/>
    <w:rsid w:val="000D727D"/>
    <w:rsid w:val="000E1F48"/>
    <w:rsid w:val="00141289"/>
    <w:rsid w:val="001A2A38"/>
    <w:rsid w:val="001E2662"/>
    <w:rsid w:val="00253F04"/>
    <w:rsid w:val="002B681A"/>
    <w:rsid w:val="002C103F"/>
    <w:rsid w:val="003024A7"/>
    <w:rsid w:val="00346CD1"/>
    <w:rsid w:val="00387AFA"/>
    <w:rsid w:val="003E5285"/>
    <w:rsid w:val="00424BEC"/>
    <w:rsid w:val="0046404F"/>
    <w:rsid w:val="004D3AF6"/>
    <w:rsid w:val="004E1360"/>
    <w:rsid w:val="005777AF"/>
    <w:rsid w:val="005C625F"/>
    <w:rsid w:val="005E75D9"/>
    <w:rsid w:val="005F2AA6"/>
    <w:rsid w:val="006260D4"/>
    <w:rsid w:val="0063799A"/>
    <w:rsid w:val="00663B0F"/>
    <w:rsid w:val="0068527E"/>
    <w:rsid w:val="0069392F"/>
    <w:rsid w:val="006A2A74"/>
    <w:rsid w:val="006C3425"/>
    <w:rsid w:val="0070722B"/>
    <w:rsid w:val="00733C23"/>
    <w:rsid w:val="0077741D"/>
    <w:rsid w:val="007A7EEA"/>
    <w:rsid w:val="007F4DB0"/>
    <w:rsid w:val="008219F6"/>
    <w:rsid w:val="008971FF"/>
    <w:rsid w:val="008A1299"/>
    <w:rsid w:val="009025E2"/>
    <w:rsid w:val="00911352"/>
    <w:rsid w:val="00936627"/>
    <w:rsid w:val="009510D7"/>
    <w:rsid w:val="00997836"/>
    <w:rsid w:val="009D141D"/>
    <w:rsid w:val="00AD2957"/>
    <w:rsid w:val="00B03DC4"/>
    <w:rsid w:val="00B34BBE"/>
    <w:rsid w:val="00B37244"/>
    <w:rsid w:val="00B54849"/>
    <w:rsid w:val="00B84CA5"/>
    <w:rsid w:val="00BF16BE"/>
    <w:rsid w:val="00CF58DD"/>
    <w:rsid w:val="00D01C7E"/>
    <w:rsid w:val="00D22D9D"/>
    <w:rsid w:val="00D74DFA"/>
    <w:rsid w:val="00D93066"/>
    <w:rsid w:val="00D9772F"/>
    <w:rsid w:val="00DC0CE2"/>
    <w:rsid w:val="00DC24EE"/>
    <w:rsid w:val="00DF6CCC"/>
    <w:rsid w:val="00E078A3"/>
    <w:rsid w:val="00E377EA"/>
    <w:rsid w:val="00EA4F95"/>
    <w:rsid w:val="00EA5261"/>
    <w:rsid w:val="00EF5CA1"/>
    <w:rsid w:val="00FC1561"/>
    <w:rsid w:val="00FD172B"/>
    <w:rsid w:val="00FD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9312859-9BDC-40AE-BF7B-31F7FEBC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F2AA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F2AA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2AA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5F2A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A2A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A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2A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A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9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5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5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6CE33-C1AF-4217-8387-4F99087D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Julka</cp:lastModifiedBy>
  <cp:revision>49</cp:revision>
  <cp:lastPrinted>2021-11-01T10:22:00Z</cp:lastPrinted>
  <dcterms:created xsi:type="dcterms:W3CDTF">2021-09-20T08:20:00Z</dcterms:created>
  <dcterms:modified xsi:type="dcterms:W3CDTF">2021-11-01T10:24:00Z</dcterms:modified>
</cp:coreProperties>
</file>