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0A8" w:rsidRDefault="004530A8" w:rsidP="004530A8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4530A8" w:rsidRPr="004530A8" w:rsidRDefault="004530A8" w:rsidP="004530A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 w:rsidRPr="004530A8">
        <w:rPr>
          <w:rFonts w:ascii="Arial" w:hAnsi="Arial" w:cs="Arial"/>
          <w:color w:val="000000"/>
          <w:lang w:val="sr-Latn-RS"/>
        </w:rPr>
        <w:t>Opština Kotor</w:t>
      </w:r>
    </w:p>
    <w:p w:rsidR="004530A8" w:rsidRPr="004530A8" w:rsidRDefault="004530A8" w:rsidP="004530A8">
      <w:pPr>
        <w:jc w:val="both"/>
        <w:rPr>
          <w:rFonts w:ascii="Arial" w:hAnsi="Arial" w:cs="Arial"/>
          <w:lang w:val="sr-Latn-RS"/>
        </w:rPr>
      </w:pPr>
      <w:r w:rsidRPr="004530A8">
        <w:rPr>
          <w:rFonts w:ascii="Arial" w:hAnsi="Arial" w:cs="Arial"/>
          <w:lang w:val="sr-Latn-RS"/>
        </w:rPr>
        <w:t>Broj iz evidencije postu</w:t>
      </w:r>
      <w:r w:rsidR="00294197">
        <w:rPr>
          <w:rFonts w:ascii="Arial" w:hAnsi="Arial" w:cs="Arial"/>
          <w:lang w:val="sr-Latn-RS"/>
        </w:rPr>
        <w:t>p</w:t>
      </w:r>
      <w:r w:rsidR="00DE40EC">
        <w:rPr>
          <w:rFonts w:ascii="Arial" w:hAnsi="Arial" w:cs="Arial"/>
          <w:lang w:val="sr-Latn-RS"/>
        </w:rPr>
        <w:t>ak</w:t>
      </w:r>
      <w:r w:rsidR="00284ABA">
        <w:rPr>
          <w:rFonts w:ascii="Arial" w:hAnsi="Arial" w:cs="Arial"/>
          <w:lang w:val="sr-Latn-RS"/>
        </w:rPr>
        <w:t>a javnih nabavki: 14-426/25-</w:t>
      </w:r>
      <w:r w:rsidR="0014022B">
        <w:rPr>
          <w:rFonts w:ascii="Arial" w:hAnsi="Arial" w:cs="Arial"/>
          <w:lang w:val="sr-Latn-RS"/>
        </w:rPr>
        <w:t>19196</w:t>
      </w:r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RS"/>
        </w:rPr>
      </w:pPr>
      <w:r w:rsidRPr="004530A8">
        <w:rPr>
          <w:rFonts w:ascii="Arial" w:hAnsi="Arial" w:cs="Arial"/>
          <w:color w:val="000000"/>
          <w:lang w:val="sr-Latn-RS"/>
        </w:rPr>
        <w:t>Redni b</w:t>
      </w:r>
      <w:r w:rsidR="00DE40EC">
        <w:rPr>
          <w:rFonts w:ascii="Arial" w:hAnsi="Arial" w:cs="Arial"/>
          <w:color w:val="000000"/>
          <w:lang w:val="sr-Latn-RS"/>
        </w:rPr>
        <w:t>r</w:t>
      </w:r>
      <w:r w:rsidR="00520134">
        <w:rPr>
          <w:rFonts w:ascii="Arial" w:hAnsi="Arial" w:cs="Arial"/>
          <w:color w:val="000000"/>
          <w:lang w:val="sr-Latn-RS"/>
        </w:rPr>
        <w:t>oj iz Plana javnih nabavki: 250</w:t>
      </w:r>
    </w:p>
    <w:p w:rsidR="004530A8" w:rsidRPr="004530A8" w:rsidRDefault="0014022B" w:rsidP="004530A8">
      <w:pPr>
        <w:jc w:val="both"/>
        <w:rPr>
          <w:rFonts w:ascii="Arial" w:hAnsi="Arial" w:cs="Arial"/>
          <w:b/>
          <w:bCs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Mjesto i datum: Kotor, 10</w:t>
      </w:r>
      <w:r w:rsidR="00520134">
        <w:rPr>
          <w:rFonts w:ascii="Arial" w:hAnsi="Arial" w:cs="Arial"/>
          <w:color w:val="000000"/>
          <w:lang w:val="sr-Latn-RS"/>
        </w:rPr>
        <w:t>.09</w:t>
      </w:r>
      <w:r w:rsidR="00284ABA">
        <w:rPr>
          <w:rFonts w:ascii="Arial" w:hAnsi="Arial" w:cs="Arial"/>
          <w:color w:val="000000"/>
          <w:lang w:val="sr-Latn-RS"/>
        </w:rPr>
        <w:t>.2025</w:t>
      </w:r>
      <w:r w:rsidR="004530A8" w:rsidRPr="004530A8">
        <w:rPr>
          <w:rFonts w:ascii="Arial" w:hAnsi="Arial" w:cs="Arial"/>
          <w:color w:val="000000"/>
          <w:lang w:val="sr-Latn-RS"/>
        </w:rPr>
        <w:t>.godine</w:t>
      </w: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4530A8" w:rsidRDefault="00DE40EC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E40EC">
        <w:rPr>
          <w:rFonts w:ascii="Arial" w:hAnsi="Arial" w:cs="Arial"/>
          <w:lang w:val="sr-Latn-ME"/>
        </w:rPr>
        <w:t>Na osnovu člana 53 stav 3 Zakona o javnim nabavkama („Služb</w:t>
      </w:r>
      <w:r>
        <w:rPr>
          <w:rFonts w:ascii="Arial" w:hAnsi="Arial" w:cs="Arial"/>
          <w:lang w:val="sr-Latn-ME"/>
        </w:rPr>
        <w:t>eni list CG“, br. 74/19 i 3/23, 11/23</w:t>
      </w:r>
      <w:r w:rsidR="00284ABA">
        <w:rPr>
          <w:rFonts w:ascii="Arial" w:hAnsi="Arial" w:cs="Arial"/>
          <w:lang w:val="sr-Latn-ME"/>
        </w:rPr>
        <w:t>, 84/24</w:t>
      </w:r>
      <w:r>
        <w:rPr>
          <w:rFonts w:ascii="Arial" w:hAnsi="Arial" w:cs="Arial"/>
          <w:lang w:val="sr-Latn-ME"/>
        </w:rPr>
        <w:t xml:space="preserve">), </w:t>
      </w:r>
      <w:r w:rsidR="004530A8">
        <w:rPr>
          <w:rFonts w:ascii="Arial" w:hAnsi="Arial" w:cs="Arial"/>
          <w:lang w:val="sr-Latn-ME"/>
        </w:rPr>
        <w:t>Opština Kotor objavljuje</w:t>
      </w:r>
      <w:r w:rsidR="004530A8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530A8" w:rsidRDefault="004530A8" w:rsidP="004530A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530A8" w:rsidRDefault="004530A8" w:rsidP="004530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530A8" w:rsidRDefault="004530A8" w:rsidP="004530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530A8" w:rsidRDefault="00C846FD" w:rsidP="00C4374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</w:t>
      </w:r>
      <w:r w:rsidR="004D2524">
        <w:rPr>
          <w:rFonts w:ascii="Arial" w:hAnsi="Arial" w:cs="Arial"/>
          <w:color w:val="000000"/>
          <w:lang w:val="sr-Latn-ME"/>
        </w:rPr>
        <w:t xml:space="preserve">a nabavku </w:t>
      </w:r>
      <w:r w:rsidR="00520134">
        <w:rPr>
          <w:rFonts w:ascii="Arial" w:hAnsi="Arial" w:cs="Arial"/>
          <w:color w:val="000000"/>
          <w:lang w:val="sr-Latn-ME"/>
        </w:rPr>
        <w:t xml:space="preserve">usluga </w:t>
      </w:r>
      <w:r w:rsidR="00520134" w:rsidRPr="00520134">
        <w:rPr>
          <w:rFonts w:ascii="Arial" w:hAnsi="Arial" w:cs="Arial"/>
          <w:color w:val="000000"/>
          <w:lang w:val="sr-Latn-ME"/>
        </w:rPr>
        <w:t>revidiranja postojećeg i izrade nove generacije Menadžment plana prirodnog i kulturno-istorijskog područja Kotora</w:t>
      </w:r>
    </w:p>
    <w:p w:rsidR="004530A8" w:rsidRDefault="004530A8" w:rsidP="00C4374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(predmet javne nabavke)</w:t>
      </w:r>
    </w:p>
    <w:p w:rsidR="004530A8" w:rsidRDefault="004530A8" w:rsidP="00C4374D">
      <w:pPr>
        <w:jc w:val="center"/>
        <w:rPr>
          <w:rFonts w:ascii="Arial" w:hAnsi="Arial" w:cs="Arial"/>
          <w:lang w:val="sr-Latn-ME"/>
        </w:rPr>
      </w:pPr>
    </w:p>
    <w:p w:rsidR="00C4374D" w:rsidRDefault="00C4374D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 w:rsidRPr="004530A8">
        <w:rPr>
          <w:rFonts w:ascii="Arial" w:hAnsi="Arial" w:cs="Arial"/>
          <w:color w:val="000000"/>
        </w:rPr>
        <w:sym w:font="Wingdings" w:char="F0A8"/>
      </w:r>
      <w:r w:rsidRPr="004530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proofErr w:type="gramStart"/>
      <w:r w:rsidR="002D5BB3">
        <w:rPr>
          <w:rFonts w:ascii="Arial" w:hAnsi="Arial" w:cs="Arial"/>
          <w:color w:val="000000"/>
        </w:rPr>
        <w:t>kao</w:t>
      </w:r>
      <w:proofErr w:type="spellEnd"/>
      <w:proofErr w:type="gramEnd"/>
      <w:r w:rsidR="002D5BB3">
        <w:rPr>
          <w:rFonts w:ascii="Arial" w:hAnsi="Arial" w:cs="Arial"/>
          <w:color w:val="000000"/>
        </w:rPr>
        <w:t xml:space="preserve"> </w:t>
      </w:r>
      <w:proofErr w:type="spellStart"/>
      <w:r w:rsidR="002D5BB3">
        <w:rPr>
          <w:rFonts w:ascii="Arial" w:hAnsi="Arial" w:cs="Arial"/>
          <w:color w:val="000000"/>
        </w:rPr>
        <w:t>cjelina</w:t>
      </w:r>
      <w:proofErr w:type="spellEnd"/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rPr>
          <w:rFonts w:ascii="Arial" w:hAnsi="Arial" w:cs="Arial"/>
          <w:color w:val="000000"/>
        </w:rPr>
      </w:pPr>
    </w:p>
    <w:p w:rsidR="00C846FD" w:rsidRDefault="00C846FD" w:rsidP="004530A8">
      <w:pPr>
        <w:rPr>
          <w:rFonts w:ascii="Arial" w:hAnsi="Arial" w:cs="Arial"/>
          <w:color w:val="000000"/>
        </w:rPr>
      </w:pPr>
    </w:p>
    <w:p w:rsidR="00C846FD" w:rsidRDefault="00C846FD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1F0AAF" w:rsidRPr="00C4374D" w:rsidRDefault="004530A8" w:rsidP="00082F6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F326E8" w:rsidRDefault="00F326E8" w:rsidP="00F326E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326E8" w:rsidRDefault="00F326E8" w:rsidP="00F326E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326E8" w:rsidRDefault="00F326E8" w:rsidP="00F326E8">
      <w:pPr>
        <w:numPr>
          <w:ilvl w:val="0"/>
          <w:numId w:val="1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326E8" w:rsidRDefault="00F326E8" w:rsidP="00F326E8">
      <w:pPr>
        <w:numPr>
          <w:ilvl w:val="0"/>
          <w:numId w:val="1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326E8" w:rsidRDefault="00F326E8" w:rsidP="00F326E8">
      <w:pPr>
        <w:numPr>
          <w:ilvl w:val="0"/>
          <w:numId w:val="1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82F68" w:rsidRPr="00271B84" w:rsidRDefault="00F326E8" w:rsidP="00CD3D3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82F68" w:rsidRPr="007D445B" w:rsidRDefault="00082F68" w:rsidP="00CD3D3F">
      <w:p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37D1" w:rsidRPr="00C4374D" w:rsidRDefault="004530A8" w:rsidP="004530A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:rsidR="00F237D1" w:rsidRPr="00082F68" w:rsidRDefault="00F237D1" w:rsidP="004530A8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082F6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237D1" w:rsidRDefault="00F237D1" w:rsidP="004530A8">
      <w:pPr>
        <w:tabs>
          <w:tab w:val="left" w:pos="7065"/>
        </w:tabs>
        <w:rPr>
          <w:rFonts w:ascii="Arial" w:hAnsi="Arial" w:cs="Arial"/>
          <w:b/>
          <w:sz w:val="22"/>
          <w:szCs w:val="22"/>
          <w:lang w:val="sr-Latn-C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6"/>
        <w:gridCol w:w="4820"/>
        <w:gridCol w:w="992"/>
        <w:gridCol w:w="1134"/>
      </w:tblGrid>
      <w:tr w:rsidR="00520134" w:rsidRPr="0059457A" w:rsidTr="0059457A">
        <w:trPr>
          <w:trHeight w:val="122"/>
        </w:trPr>
        <w:tc>
          <w:tcPr>
            <w:tcW w:w="738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6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0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 predmeta nabavke u pogledu kvakiteta,perfomansi i /ili dimenzija</w:t>
            </w:r>
          </w:p>
        </w:tc>
        <w:tc>
          <w:tcPr>
            <w:tcW w:w="992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4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520134" w:rsidRPr="0059457A" w:rsidTr="0059457A">
        <w:trPr>
          <w:trHeight w:val="122"/>
        </w:trPr>
        <w:tc>
          <w:tcPr>
            <w:tcW w:w="738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6" w:type="dxa"/>
          </w:tcPr>
          <w:p w:rsidR="00520134" w:rsidRPr="0059457A" w:rsidRDefault="00520134" w:rsidP="0059457A">
            <w:pPr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Revizija ključnih aktivnosti i indikatora postojećeg Menadžment plana</w:t>
            </w:r>
            <w:r w:rsidR="00700CCC">
              <w:rPr>
                <w:rFonts w:ascii="Arial" w:hAnsi="Arial" w:cs="Arial"/>
                <w:sz w:val="22"/>
                <w:szCs w:val="22"/>
                <w:lang w:val="sr-Latn-CS"/>
              </w:rPr>
              <w:t xml:space="preserve"> (Plana upravljanja)</w:t>
            </w:r>
          </w:p>
        </w:tc>
        <w:tc>
          <w:tcPr>
            <w:tcW w:w="4820" w:type="dxa"/>
          </w:tcPr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-o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dabir i prilagođavanje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metode evaluacije (međuizvještaj do 30.10.2025. godine – izvještaj o odabranoj metodi evaluacije);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prikupljanje i struktuiranje postojećih podataka (međuizvještaj do 30.11.2025. godine – struktuirane 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baze podataka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analiza efektivnosti postojećih aktivnosti i izrada plana interventnih aktivnosti (završni izvještaj do 15.01.2026. godine – plan 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lastRenderedPageBreak/>
              <w:t>interventnih aktivnosti s prioritetima).</w:t>
            </w:r>
          </w:p>
        </w:tc>
        <w:tc>
          <w:tcPr>
            <w:tcW w:w="992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lastRenderedPageBreak/>
              <w:t>kom</w:t>
            </w:r>
          </w:p>
        </w:tc>
        <w:tc>
          <w:tcPr>
            <w:tcW w:w="1134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1</w:t>
            </w:r>
          </w:p>
        </w:tc>
      </w:tr>
      <w:tr w:rsidR="00520134" w:rsidRPr="0059457A" w:rsidTr="0059457A">
        <w:trPr>
          <w:trHeight w:val="122"/>
        </w:trPr>
        <w:tc>
          <w:tcPr>
            <w:tcW w:w="738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lastRenderedPageBreak/>
              <w:t>2.</w:t>
            </w:r>
          </w:p>
        </w:tc>
        <w:tc>
          <w:tcPr>
            <w:tcW w:w="2126" w:type="dxa"/>
          </w:tcPr>
          <w:p w:rsidR="00520134" w:rsidRPr="0059457A" w:rsidRDefault="00520134" w:rsidP="0059457A">
            <w:pPr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Struktuiranje participativnog procesa u postupku revidiranja postojećeg </w:t>
            </w:r>
            <w:r w:rsidR="00700CCC" w:rsidRPr="00700CCC">
              <w:rPr>
                <w:rFonts w:ascii="Arial" w:hAnsi="Arial" w:cs="Arial"/>
                <w:sz w:val="22"/>
                <w:szCs w:val="22"/>
                <w:lang w:val="sr-Latn-CS"/>
              </w:rPr>
              <w:t>Menadžment plana (Plana upravljanja)</w:t>
            </w:r>
            <w:r w:rsidR="00700CCC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i priprema za izradu novog </w:t>
            </w:r>
            <w:r w:rsidR="00700CCC" w:rsidRPr="00700CCC">
              <w:rPr>
                <w:rFonts w:ascii="Arial" w:hAnsi="Arial" w:cs="Arial"/>
                <w:sz w:val="22"/>
                <w:szCs w:val="22"/>
                <w:lang w:val="sr-Latn-CS"/>
              </w:rPr>
              <w:t>Menadžment plana (Plana upravljanja)</w:t>
            </w:r>
          </w:p>
        </w:tc>
        <w:tc>
          <w:tcPr>
            <w:tcW w:w="4820" w:type="dxa"/>
          </w:tcPr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identifikacija i mapiranje svih relevantnih 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interesnih grupa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(međuizvještaj do 15.10.2025. godine – mapa 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interesnih grupa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sa analizom područja djelovanja);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odabir optimalnog 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participativnog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modela (međuizvještaj do 15.11.2025. godine – definisan participativni model);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organizacija radionica i konsultacija (međuizvještaj do 15.12.2025. godine – dokumentacija 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s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provedenih aktivnosti s 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interesnim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grupa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ma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-omogućavanje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procesa participacije (međuizvještaj do 15.01.2026. godine – dokumentacija 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sprovedenih aktivnosti s interesnim grupama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Rok za dostavljanje završnog izvještaja je 15.01.2026. godine.</w:t>
            </w:r>
          </w:p>
        </w:tc>
        <w:tc>
          <w:tcPr>
            <w:tcW w:w="992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134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1</w:t>
            </w:r>
          </w:p>
        </w:tc>
      </w:tr>
      <w:tr w:rsidR="00520134" w:rsidRPr="0059457A" w:rsidTr="0059457A">
        <w:trPr>
          <w:trHeight w:val="122"/>
        </w:trPr>
        <w:tc>
          <w:tcPr>
            <w:tcW w:w="738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3.</w:t>
            </w:r>
          </w:p>
        </w:tc>
        <w:tc>
          <w:tcPr>
            <w:tcW w:w="2126" w:type="dxa"/>
          </w:tcPr>
          <w:p w:rsidR="00520134" w:rsidRPr="0059457A" w:rsidRDefault="00520134" w:rsidP="00700CCC">
            <w:pPr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Izrada novog </w:t>
            </w:r>
            <w:r w:rsidR="00700CCC" w:rsidRPr="00700CCC">
              <w:rPr>
                <w:rFonts w:ascii="Arial" w:hAnsi="Arial" w:cs="Arial"/>
                <w:sz w:val="22"/>
                <w:szCs w:val="22"/>
                <w:lang w:val="sr-Latn-CS"/>
              </w:rPr>
              <w:t>Menadžment plana (Plana upravljanja)</w:t>
            </w:r>
            <w:r w:rsidR="00700CCC">
              <w:rPr>
                <w:rFonts w:ascii="Arial" w:hAnsi="Arial" w:cs="Arial"/>
                <w:sz w:val="22"/>
                <w:szCs w:val="22"/>
                <w:lang w:val="sr-Latn-CS"/>
              </w:rPr>
              <w:t xml:space="preserve"> za </w:t>
            </w: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UNESCO lokalitet</w:t>
            </w:r>
            <w:r w:rsidR="00700CCC">
              <w:rPr>
                <w:rFonts w:ascii="Arial" w:hAnsi="Arial" w:cs="Arial"/>
                <w:sz w:val="22"/>
                <w:szCs w:val="22"/>
                <w:lang w:val="sr-Latn-CS"/>
              </w:rPr>
              <w:t xml:space="preserve"> područja Kotora</w:t>
            </w:r>
          </w:p>
        </w:tc>
        <w:tc>
          <w:tcPr>
            <w:tcW w:w="4820" w:type="dxa"/>
          </w:tcPr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-s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trukturiranje strateškog okvira i definisanje ciljeva i prioriteta (međuizvještaj do 15.03.2026. godine);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-r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evidiranje aktivnosti sa specifičnim ciljnim 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grupama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međuizvještaj do 15.05.2026. godine-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 xml:space="preserve">revidiran set aktivnosti prema ciljnim 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grupama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-i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zrada nacrta plana (nacrt plana do 15.07.2026. godine – kompletan nacrt novog plana upravljanja);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-p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rezentacija i finalizacija (završni izvještaj) do 01.09.2026. godine – finalna verzija plana i prezentacija.</w:t>
            </w:r>
          </w:p>
          <w:p w:rsidR="00520134" w:rsidRPr="0059457A" w:rsidRDefault="0059457A" w:rsidP="0059457A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-r</w:t>
            </w:r>
            <w:r w:rsidR="00520134" w:rsidRPr="0059457A">
              <w:rPr>
                <w:rFonts w:ascii="Arial" w:hAnsi="Arial" w:cs="Arial"/>
                <w:sz w:val="22"/>
                <w:szCs w:val="22"/>
                <w:lang w:val="sr-Latn-CS"/>
              </w:rPr>
              <w:t>ok za dostavljanje završnog izvještaja je 01.09.2026. godine.</w:t>
            </w:r>
          </w:p>
        </w:tc>
        <w:tc>
          <w:tcPr>
            <w:tcW w:w="992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kom</w:t>
            </w:r>
          </w:p>
        </w:tc>
        <w:tc>
          <w:tcPr>
            <w:tcW w:w="1134" w:type="dxa"/>
          </w:tcPr>
          <w:p w:rsidR="00520134" w:rsidRPr="0059457A" w:rsidRDefault="00520134" w:rsidP="001C0540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59457A">
              <w:rPr>
                <w:rFonts w:ascii="Arial" w:hAnsi="Arial" w:cs="Arial"/>
                <w:sz w:val="22"/>
                <w:szCs w:val="22"/>
                <w:lang w:val="sr-Latn-CS"/>
              </w:rPr>
              <w:t>1</w:t>
            </w:r>
          </w:p>
        </w:tc>
      </w:tr>
    </w:tbl>
    <w:p w:rsidR="0059457A" w:rsidRPr="009518B1" w:rsidRDefault="0059457A" w:rsidP="00082F68">
      <w:pPr>
        <w:spacing w:after="160" w:line="256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CS"/>
        </w:rPr>
      </w:pPr>
    </w:p>
    <w:p w:rsidR="004530A8" w:rsidRPr="00082F68" w:rsidRDefault="00F237D1" w:rsidP="00C4374D">
      <w:pPr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082F6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:rsidR="00F237D1" w:rsidRDefault="00F237D1" w:rsidP="004530A8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37D1" w:rsidRPr="000B3E2A" w:rsidRDefault="007D445B" w:rsidP="004530A8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hAnsi="Arial" w:cs="Arial"/>
          <w:color w:val="000000"/>
          <w:sz w:val="22"/>
          <w:szCs w:val="22"/>
        </w:rPr>
        <w:lastRenderedPageBreak/>
        <w:sym w:font="Wingdings" w:char="F0A8"/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944E8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 je</w:t>
      </w:r>
      <w:r w:rsid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9</w:t>
      </w:r>
      <w:r w:rsidR="002E28F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0 dana od dana </w:t>
      </w:r>
      <w:r w:rsidR="00F237D1"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>otvaranja ponuda</w:t>
      </w:r>
      <w:r w:rsidR="00944E81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:rsidR="00F237D1" w:rsidRPr="000B3E2A" w:rsidRDefault="00F237D1" w:rsidP="004530A8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37D1" w:rsidRPr="000B3E2A" w:rsidRDefault="00F237D1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0B3E2A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Rok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izvr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>š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enja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ugovora</w:t>
      </w:r>
      <w:r w:rsidR="00520134">
        <w:rPr>
          <w:rFonts w:ascii="Arial" w:hAnsi="Arial" w:cs="Arial"/>
          <w:color w:val="000000"/>
          <w:sz w:val="22"/>
          <w:szCs w:val="22"/>
          <w:lang w:val="sr-Latn-ME"/>
        </w:rPr>
        <w:t>:</w:t>
      </w:r>
      <w:r w:rsidR="00DE40EC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520134">
        <w:rPr>
          <w:rFonts w:ascii="Arial" w:hAnsi="Arial" w:cs="Arial"/>
          <w:color w:val="000000"/>
          <w:sz w:val="22"/>
          <w:szCs w:val="22"/>
          <w:lang w:val="sr-Latn-ME"/>
        </w:rPr>
        <w:t>01.09.2026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>.godine</w:t>
      </w:r>
      <w:r w:rsidR="00944E81">
        <w:rPr>
          <w:rFonts w:ascii="Arial" w:hAnsi="Arial" w:cs="Arial"/>
          <w:color w:val="000000"/>
          <w:sz w:val="22"/>
          <w:szCs w:val="22"/>
          <w:lang w:val="sr-Latn-ME"/>
        </w:rPr>
        <w:t>.</w:t>
      </w:r>
    </w:p>
    <w:p w:rsidR="00A25BDD" w:rsidRPr="000B3E2A" w:rsidRDefault="00A25BDD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7D445B" w:rsidRPr="000B3E2A" w:rsidRDefault="00F237D1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700CCC" w:rsidRPr="00700CCC">
        <w:rPr>
          <w:rFonts w:ascii="Arial" w:hAnsi="Arial" w:cs="Arial"/>
          <w:color w:val="000000"/>
          <w:sz w:val="22"/>
          <w:szCs w:val="22"/>
          <w:lang w:val="de-DE"/>
        </w:rPr>
        <w:t>Mjesto izvršenja ugovora: Opšti</w:t>
      </w:r>
      <w:r w:rsidR="00700CCC">
        <w:rPr>
          <w:rFonts w:ascii="Arial" w:hAnsi="Arial" w:cs="Arial"/>
          <w:color w:val="000000"/>
          <w:sz w:val="22"/>
          <w:szCs w:val="22"/>
          <w:lang w:val="de-DE"/>
        </w:rPr>
        <w:t>na Kotor, Stari grad 317, Kotor</w:t>
      </w:r>
      <w:r w:rsidR="00B765A4" w:rsidRPr="000B3E2A">
        <w:rPr>
          <w:rFonts w:ascii="Arial" w:hAnsi="Arial" w:cs="Arial"/>
          <w:color w:val="000000"/>
          <w:sz w:val="22"/>
          <w:szCs w:val="22"/>
          <w:lang w:val="sr-Latn-ME"/>
        </w:rPr>
        <w:t>.</w:t>
      </w:r>
    </w:p>
    <w:p w:rsidR="00B765A4" w:rsidRPr="000B3E2A" w:rsidRDefault="00B765A4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F237D1" w:rsidRPr="000B3E2A" w:rsidRDefault="00F237D1" w:rsidP="00F237D1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>Rok</w:t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>pla</w:t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>ć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>anja</w:t>
      </w:r>
      <w:r w:rsidR="0052013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 avansno plaćanje u iznosu od 50% ugovorene vrijednosti, danom potpisivanja ugovora, ostatak od 50% </w:t>
      </w:r>
      <w:r w:rsidR="00520134" w:rsidRPr="0052013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ugovorene vrijednosti </w:t>
      </w:r>
      <w:r w:rsidR="008337EC" w:rsidRPr="008337E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u roku od 15 dana od dana </w:t>
      </w:r>
      <w:r w:rsidR="00520134">
        <w:rPr>
          <w:rFonts w:ascii="Arial" w:eastAsia="Calibri" w:hAnsi="Arial" w:cs="Arial"/>
          <w:color w:val="000000"/>
          <w:sz w:val="22"/>
          <w:szCs w:val="22"/>
          <w:lang w:val="sr-Latn-ME"/>
        </w:rPr>
        <w:t>potpune realizacije ugovora</w:t>
      </w:r>
      <w:r w:rsidR="00944E81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:rsidR="007D445B" w:rsidRPr="000B3E2A" w:rsidRDefault="007D445B" w:rsidP="00F237D1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520134" w:rsidRPr="00520134" w:rsidRDefault="00F237D1" w:rsidP="00520134">
      <w:pPr>
        <w:ind w:left="720" w:hanging="720"/>
        <w:jc w:val="both"/>
        <w:rPr>
          <w:rFonts w:ascii="Arial" w:eastAsia="Calibri" w:hAnsi="Arial" w:cs="Arial"/>
          <w:color w:val="000000"/>
          <w:sz w:val="22"/>
          <w:szCs w:val="22"/>
          <w:lang w:val="de-DE"/>
        </w:rPr>
      </w:pPr>
      <w:r w:rsidRPr="000B3E2A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="00944E81">
        <w:rPr>
          <w:rFonts w:ascii="Arial" w:eastAsia="Calibri" w:hAnsi="Arial" w:cs="Arial"/>
          <w:color w:val="000000"/>
          <w:sz w:val="22"/>
          <w:szCs w:val="22"/>
          <w:lang w:val="de-DE"/>
        </w:rPr>
        <w:t xml:space="preserve"> Način plaćanja je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 xml:space="preserve"> virmanski</w:t>
      </w:r>
      <w:r w:rsidR="00944E81">
        <w:rPr>
          <w:rFonts w:ascii="Arial" w:eastAsia="Calibri" w:hAnsi="Arial" w:cs="Arial"/>
          <w:color w:val="000000"/>
          <w:sz w:val="22"/>
          <w:szCs w:val="22"/>
          <w:lang w:val="de-DE"/>
        </w:rPr>
        <w:t>.</w:t>
      </w:r>
      <w:bookmarkStart w:id="2" w:name="_Toc62730555"/>
    </w:p>
    <w:p w:rsidR="00520134" w:rsidRDefault="00520134" w:rsidP="00520134">
      <w:pPr>
        <w:suppressAutoHyphens/>
        <w:jc w:val="both"/>
        <w:rPr>
          <w:rFonts w:ascii="Arial" w:hAnsi="Arial" w:cs="Arial"/>
          <w:sz w:val="22"/>
          <w:szCs w:val="22"/>
          <w:lang w:val="de-DE" w:eastAsia="ar-SA"/>
        </w:rPr>
      </w:pPr>
    </w:p>
    <w:p w:rsidR="004530A8" w:rsidRDefault="004530A8" w:rsidP="00520134">
      <w:pPr>
        <w:suppressAutoHyphens/>
        <w:jc w:val="both"/>
        <w:rPr>
          <w:rFonts w:ascii="Arial" w:hAnsi="Arial"/>
          <w:b/>
          <w:color w:val="000000"/>
          <w:szCs w:val="32"/>
          <w:lang w:val="sr-Latn-ME"/>
        </w:rPr>
      </w:pPr>
      <w:r w:rsidRPr="00DE40EC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2"/>
    </w:p>
    <w:p w:rsidR="00520134" w:rsidRPr="00284ABA" w:rsidRDefault="00520134" w:rsidP="00520134">
      <w:pPr>
        <w:suppressAutoHyphens/>
        <w:jc w:val="both"/>
        <w:rPr>
          <w:rFonts w:ascii="Arial" w:hAnsi="Arial"/>
          <w:b/>
          <w:color w:val="000000"/>
          <w:szCs w:val="32"/>
          <w:lang w:val="sr-Latn-ME"/>
        </w:rPr>
      </w:pPr>
    </w:p>
    <w:p w:rsidR="004530A8" w:rsidRPr="00284ABA" w:rsidRDefault="004530A8" w:rsidP="00284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530A8" w:rsidRDefault="004530A8" w:rsidP="004530A8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530A8" w:rsidRDefault="004530A8" w:rsidP="004530A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2D5BB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="002C601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 </w:t>
      </w:r>
      <w:r w:rsidR="00520134" w:rsidRPr="00520134">
        <w:rPr>
          <w:rFonts w:ascii="Arial" w:eastAsia="Calibri" w:hAnsi="Arial" w:cs="Arial"/>
          <w:color w:val="000000"/>
          <w:sz w:val="22"/>
          <w:szCs w:val="22"/>
          <w:lang w:val="sr-Latn-ME"/>
        </w:rPr>
        <w:t>74.500</w:t>
      </w:r>
      <w:r w:rsidR="002C6013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A25BD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4530A8" w:rsidRDefault="004530A8" w:rsidP="004530A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</w:t>
      </w:r>
      <w:r w:rsidR="00520134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UKUPNO</w:t>
      </w:r>
      <w:r w:rsidR="0052013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 </w:t>
      </w:r>
      <w:r w:rsidR="00520134" w:rsidRPr="00520134">
        <w:t xml:space="preserve"> </w:t>
      </w:r>
      <w:r w:rsidR="00520134" w:rsidRPr="00520134">
        <w:rPr>
          <w:rFonts w:ascii="Arial" w:eastAsia="Calibri" w:hAnsi="Arial" w:cs="Arial"/>
          <w:color w:val="000000"/>
          <w:sz w:val="22"/>
          <w:szCs w:val="22"/>
          <w:lang w:val="sr-Latn-ME"/>
        </w:rPr>
        <w:t>74.500</w:t>
      </w:r>
      <w:r w:rsidR="002C6013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8337EC" w:rsidRPr="008337E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2D5BB3" w:rsidRPr="002D5BB3" w:rsidRDefault="002D5BB3" w:rsidP="002D5B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D5BB3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D5BB3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2D5BB3" w:rsidRDefault="002D5BB3" w:rsidP="002D5BB3">
      <w:pPr>
        <w:jc w:val="both"/>
        <w:rPr>
          <w:rFonts w:ascii="Arial" w:hAnsi="Arial" w:cs="Arial"/>
          <w:color w:val="000000"/>
          <w:lang w:val="sr-Latn-ME"/>
        </w:rPr>
      </w:pPr>
    </w:p>
    <w:p w:rsidR="002D5BB3" w:rsidRDefault="004D2524" w:rsidP="002D5BB3">
      <w:pPr>
        <w:jc w:val="both"/>
        <w:rPr>
          <w:rFonts w:ascii="Arial" w:hAnsi="Arial" w:cs="Arial"/>
          <w:color w:val="000000"/>
          <w:lang w:val="sr-Latn-ME"/>
        </w:rPr>
      </w:pPr>
      <w:r w:rsidRPr="004D2524">
        <w:rPr>
          <w:rFonts w:ascii="Arial" w:hAnsi="Arial" w:cs="Arial"/>
          <w:color w:val="000000"/>
          <w:lang w:val="sr-Latn-ME"/>
        </w:rPr>
        <w:t xml:space="preserve">Budući da </w:t>
      </w:r>
      <w:r>
        <w:rPr>
          <w:rFonts w:ascii="Arial" w:hAnsi="Arial" w:cs="Arial"/>
          <w:color w:val="000000"/>
          <w:lang w:val="sr-Latn-ME"/>
        </w:rPr>
        <w:t xml:space="preserve">nabavka </w:t>
      </w:r>
      <w:r w:rsidR="00520134">
        <w:rPr>
          <w:rFonts w:ascii="Arial" w:hAnsi="Arial" w:cs="Arial"/>
          <w:color w:val="000000"/>
          <w:lang w:val="sr-Latn-ME"/>
        </w:rPr>
        <w:t xml:space="preserve">predmetnih usluga </w:t>
      </w:r>
      <w:r w:rsidRPr="004D2524">
        <w:rPr>
          <w:rFonts w:ascii="Arial" w:hAnsi="Arial" w:cs="Arial"/>
          <w:color w:val="000000"/>
          <w:lang w:val="sr-Latn-ME"/>
        </w:rPr>
        <w:t>čini tehnički, tehnološku i funkcionalnu cjelinu predviđeno je da se predmetna nabavka vrši kao cjelina.</w:t>
      </w:r>
    </w:p>
    <w:p w:rsidR="004D2524" w:rsidRPr="002D5BB3" w:rsidRDefault="004D2524" w:rsidP="002D5BB3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2C424F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7D445B" w:rsidRDefault="002C424F" w:rsidP="004530A8">
      <w:pPr>
        <w:jc w:val="both"/>
        <w:rPr>
          <w:rFonts w:ascii="Arial" w:hAnsi="Arial" w:cs="Arial"/>
          <w:lang w:val="sr-Latn-ME"/>
        </w:rPr>
      </w:pPr>
      <w:r w:rsidRPr="002C424F">
        <w:rPr>
          <w:rFonts w:ascii="Arial" w:hAnsi="Arial" w:cs="Arial"/>
          <w:lang w:val="sr-Latn-ME"/>
        </w:rPr>
        <w:t>Nije primjenjivo.</w:t>
      </w:r>
    </w:p>
    <w:p w:rsidR="002C424F" w:rsidRDefault="002C424F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2C424F" w:rsidP="004530A8">
      <w:pPr>
        <w:jc w:val="both"/>
        <w:rPr>
          <w:rFonts w:ascii="Arial" w:hAnsi="Arial" w:cs="Arial"/>
          <w:color w:val="222A35"/>
          <w:lang w:val="sr-Latn-ME"/>
        </w:rPr>
      </w:pPr>
      <w:r w:rsidRPr="002C424F">
        <w:rPr>
          <w:rFonts w:ascii="Arial" w:hAnsi="Arial" w:cs="Arial"/>
          <w:color w:val="222A35"/>
          <w:lang w:val="sr-Latn-ME"/>
        </w:rPr>
        <w:t>Nije primjenjivo.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7D445B" w:rsidRDefault="007D445B" w:rsidP="004530A8">
      <w:pPr>
        <w:jc w:val="both"/>
        <w:rPr>
          <w:rFonts w:ascii="Arial" w:hAnsi="Arial" w:cs="Arial"/>
          <w:color w:val="FF0000"/>
          <w:lang w:val="sr-Latn-ME"/>
        </w:rPr>
      </w:pPr>
    </w:p>
    <w:p w:rsidR="004530A8" w:rsidRPr="00F326E8" w:rsidRDefault="004530A8" w:rsidP="007D445B">
      <w:pPr>
        <w:rPr>
          <w:rFonts w:ascii="Arial" w:hAnsi="Arial" w:cs="Arial"/>
          <w:lang w:val="de-DE"/>
        </w:rPr>
      </w:pPr>
      <w:r w:rsidRPr="00F326E8">
        <w:rPr>
          <w:rFonts w:ascii="Arial" w:hAnsi="Arial" w:cs="Arial"/>
          <w:lang w:val="de-DE"/>
        </w:rPr>
        <w:t xml:space="preserve"> </w:t>
      </w:r>
      <w:r w:rsidR="002C424F" w:rsidRPr="00F326E8">
        <w:rPr>
          <w:rFonts w:ascii="Arial" w:hAnsi="Arial" w:cs="Arial"/>
          <w:lang w:val="de-DE"/>
        </w:rPr>
        <w:t>Nije primjenjivo.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4530A8" w:rsidRPr="00DE40EC" w:rsidRDefault="004530A8" w:rsidP="00DE40EC">
      <w:pPr>
        <w:pStyle w:val="ListParagraph"/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E40EC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4530A8" w:rsidRDefault="00F326E8" w:rsidP="004530A8">
      <w:pPr>
        <w:jc w:val="both"/>
        <w:rPr>
          <w:rFonts w:ascii="Arial" w:hAnsi="Arial" w:cs="Arial"/>
          <w:bCs/>
          <w:color w:val="FF0000"/>
          <w:lang w:val="sr-Latn-ME"/>
        </w:rPr>
      </w:pPr>
      <w:r w:rsidRPr="00F326E8">
        <w:rPr>
          <w:rFonts w:ascii="Arial" w:hAnsi="Arial" w:cs="Arial"/>
          <w:lang w:val="de-DE"/>
        </w:rPr>
        <w:t>Nije primjenjivo.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DE40EC" w:rsidRDefault="00DE40EC" w:rsidP="00DE40E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E40EC" w:rsidRP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4530A8">
        <w:rPr>
          <w:rFonts w:ascii="Arial" w:hAnsi="Arial" w:cs="Arial"/>
          <w:lang w:val="sr-Latn-ME"/>
        </w:rPr>
        <w:t xml:space="preserve">garanciju za dobro izvršenje ugovora u iznosu </w:t>
      </w:r>
      <w:r>
        <w:rPr>
          <w:rFonts w:ascii="Arial" w:hAnsi="Arial" w:cs="Arial"/>
          <w:lang w:val="sr-Latn-ME"/>
        </w:rPr>
        <w:t xml:space="preserve">od 10% od vrijednosti ugovora, </w:t>
      </w:r>
      <w:r w:rsidRPr="004530A8">
        <w:rPr>
          <w:rFonts w:ascii="Arial" w:hAnsi="Arial" w:cs="Arial"/>
          <w:lang w:val="sr-Latn-ME"/>
        </w:rPr>
        <w:t>sa rokom važenja 7 dana dužim od roka izvršenja ugovora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</w:t>
      </w:r>
      <w:r w:rsidR="00A25BDD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Koristiće se proporcionalna (relativna) metoda na sljedeći način :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 xml:space="preserve">1) odnos cijene i kvaliteta 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Naručilac se opredijelio za vrednovanje ponuda po kriterijumu odnos cijene i kvaliteta, koje će se vršiti na osnovu sljedećih parametara: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1. Parametar: Cijena (C) .........</w:t>
      </w:r>
      <w:r w:rsidR="00944E81">
        <w:rPr>
          <w:rFonts w:ascii="Arial" w:hAnsi="Arial" w:cs="Arial"/>
          <w:i/>
          <w:color w:val="000000"/>
          <w:lang w:val="sr-Latn-ME"/>
        </w:rPr>
        <w:t>.......maksimalan broj bodova  6</w:t>
      </w:r>
      <w:r w:rsidRPr="009D03D8">
        <w:rPr>
          <w:rFonts w:ascii="Arial" w:hAnsi="Arial" w:cs="Arial"/>
          <w:i/>
          <w:color w:val="000000"/>
          <w:lang w:val="sr-Latn-ME"/>
        </w:rPr>
        <w:t>0</w:t>
      </w:r>
      <w:r w:rsidRPr="009D03D8">
        <w:rPr>
          <w:rFonts w:ascii="Arial" w:hAnsi="Arial" w:cs="Arial"/>
          <w:i/>
          <w:color w:val="000000"/>
          <w:lang w:val="sr-Latn-ME"/>
        </w:rPr>
        <w:tab/>
      </w:r>
    </w:p>
    <w:p w:rsid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2. Parametar: Kvalitet (K) .......</w:t>
      </w:r>
      <w:r w:rsidR="00944E81">
        <w:rPr>
          <w:rFonts w:ascii="Arial" w:hAnsi="Arial" w:cs="Arial"/>
          <w:i/>
          <w:color w:val="000000"/>
          <w:lang w:val="sr-Latn-ME"/>
        </w:rPr>
        <w:t>........maksimalan broj bodova 4</w:t>
      </w:r>
      <w:r w:rsidRPr="009D03D8">
        <w:rPr>
          <w:rFonts w:ascii="Arial" w:hAnsi="Arial" w:cs="Arial"/>
          <w:i/>
          <w:color w:val="000000"/>
          <w:lang w:val="sr-Latn-ME"/>
        </w:rPr>
        <w:t xml:space="preserve">0 </w:t>
      </w:r>
    </w:p>
    <w:p w:rsidR="006912A9" w:rsidRDefault="006912A9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Ukupan broj bodova = (C) + (K)</w:t>
      </w: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Parametar cijena: Ponuđaču koji ponudi najnižu cijenu dodjeljuje se maksimalan broj bodova, dok ostali ponuđači dobijaju proporcionalni broj bodova u odnosu na najnižu ponuđenu cijenu, prema formuli:</w:t>
      </w: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Broj bodo</w:t>
      </w:r>
      <w:r>
        <w:rPr>
          <w:rFonts w:ascii="Arial" w:hAnsi="Arial" w:cs="Arial"/>
          <w:i/>
          <w:color w:val="000000"/>
          <w:lang w:val="sr-Latn-ME"/>
        </w:rPr>
        <w:t xml:space="preserve">va=  </w:t>
      </w:r>
      <w:r w:rsidR="00F057BE">
        <w:rPr>
          <w:rFonts w:ascii="Arial" w:hAnsi="Arial" w:cs="Arial"/>
          <w:i/>
          <w:color w:val="000000"/>
          <w:lang w:val="sr-Latn-ME"/>
        </w:rPr>
        <w:t>(n</w:t>
      </w:r>
      <w:r>
        <w:rPr>
          <w:rFonts w:ascii="Arial" w:hAnsi="Arial" w:cs="Arial"/>
          <w:i/>
          <w:color w:val="000000"/>
          <w:lang w:val="sr-Latn-ME"/>
        </w:rPr>
        <w:t>ajniža ponuđena cijena</w:t>
      </w:r>
      <w:r w:rsidR="00F057BE">
        <w:rPr>
          <w:rFonts w:ascii="Arial" w:hAnsi="Arial" w:cs="Arial"/>
          <w:i/>
          <w:color w:val="000000"/>
          <w:lang w:val="sr-Latn-ME"/>
        </w:rPr>
        <w:t>/ponuđena cijena)</w:t>
      </w:r>
      <w:r w:rsidR="00944E81">
        <w:rPr>
          <w:rFonts w:ascii="Arial" w:hAnsi="Arial" w:cs="Arial"/>
          <w:i/>
          <w:color w:val="000000"/>
          <w:lang w:val="sr-Latn-ME"/>
        </w:rPr>
        <w:t xml:space="preserve"> x 6</w:t>
      </w:r>
      <w:r w:rsidRPr="006912A9">
        <w:rPr>
          <w:rFonts w:ascii="Arial" w:hAnsi="Arial" w:cs="Arial"/>
          <w:i/>
          <w:color w:val="000000"/>
          <w:lang w:val="sr-Latn-ME"/>
        </w:rPr>
        <w:t>0</w:t>
      </w:r>
    </w:p>
    <w:p w:rsidR="006912A9" w:rsidRDefault="00F057BE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ab/>
      </w:r>
      <w:r>
        <w:rPr>
          <w:rFonts w:ascii="Arial" w:hAnsi="Arial" w:cs="Arial"/>
          <w:i/>
          <w:color w:val="000000"/>
          <w:lang w:val="sr-Latn-ME"/>
        </w:rPr>
        <w:tab/>
        <w:t xml:space="preserve">       </w:t>
      </w:r>
    </w:p>
    <w:p w:rsidR="00944E81" w:rsidRDefault="00944E81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44E81">
        <w:rPr>
          <w:rFonts w:ascii="Arial" w:hAnsi="Arial" w:cs="Arial"/>
          <w:i/>
          <w:color w:val="000000"/>
          <w:lang w:val="sr-Latn-ME"/>
        </w:rPr>
        <w:t>Parametar kvalitet: Ponude po podkriterijumu kvalitet vrednovaće se na osnovu referenci ponuđača na uspješnom i blagovremenom izvršenju usluga</w:t>
      </w:r>
      <w:r w:rsidR="00520134">
        <w:rPr>
          <w:rFonts w:ascii="Arial" w:hAnsi="Arial" w:cs="Arial"/>
          <w:i/>
          <w:color w:val="000000"/>
          <w:lang w:val="sr-Latn-ME"/>
        </w:rPr>
        <w:t xml:space="preserve"> izrade</w:t>
      </w:r>
      <w:r w:rsidR="00020319">
        <w:rPr>
          <w:rFonts w:ascii="Arial" w:hAnsi="Arial" w:cs="Arial"/>
          <w:i/>
          <w:color w:val="000000"/>
          <w:lang w:val="sr-Latn-ME"/>
        </w:rPr>
        <w:t xml:space="preserve"> više od 2</w:t>
      </w:r>
      <w:bookmarkStart w:id="7" w:name="_GoBack"/>
      <w:bookmarkEnd w:id="7"/>
      <w:r w:rsidR="00520134">
        <w:rPr>
          <w:rFonts w:ascii="Arial" w:hAnsi="Arial" w:cs="Arial"/>
          <w:i/>
          <w:color w:val="000000"/>
          <w:lang w:val="sr-Latn-ME"/>
        </w:rPr>
        <w:t xml:space="preserve"> </w:t>
      </w:r>
      <w:r w:rsidR="00700CCC">
        <w:rPr>
          <w:rFonts w:ascii="Arial" w:hAnsi="Arial" w:cs="Arial"/>
          <w:i/>
          <w:color w:val="000000"/>
          <w:lang w:val="sr-Latn-ME"/>
        </w:rPr>
        <w:t>Menadžment plana, odnosno p</w:t>
      </w:r>
      <w:r w:rsidR="00520134">
        <w:rPr>
          <w:rFonts w:ascii="Arial" w:hAnsi="Arial" w:cs="Arial"/>
          <w:i/>
          <w:color w:val="000000"/>
          <w:lang w:val="sr-Latn-ME"/>
        </w:rPr>
        <w:t xml:space="preserve">lana upravljanja </w:t>
      </w:r>
      <w:r w:rsidR="00700CCC">
        <w:rPr>
          <w:rFonts w:ascii="Arial" w:hAnsi="Arial" w:cs="Arial"/>
          <w:i/>
          <w:color w:val="000000"/>
          <w:lang w:val="sr-Latn-ME"/>
        </w:rPr>
        <w:t>zaštićenih lokaliteta</w:t>
      </w:r>
      <w:r w:rsidR="00520134">
        <w:rPr>
          <w:rFonts w:ascii="Arial" w:hAnsi="Arial" w:cs="Arial"/>
          <w:i/>
          <w:color w:val="000000"/>
          <w:lang w:val="sr-Latn-ME"/>
        </w:rPr>
        <w:t xml:space="preserve"> u okruženju,</w:t>
      </w:r>
      <w:r w:rsidRPr="00944E81">
        <w:rPr>
          <w:rFonts w:ascii="Arial" w:hAnsi="Arial" w:cs="Arial"/>
          <w:i/>
          <w:color w:val="000000"/>
          <w:lang w:val="sr-Latn-ME"/>
        </w:rPr>
        <w:t xml:space="preserve"> </w:t>
      </w:r>
      <w:r w:rsidR="00700CCC">
        <w:rPr>
          <w:rFonts w:ascii="Arial" w:hAnsi="Arial" w:cs="Arial"/>
          <w:i/>
          <w:color w:val="000000"/>
          <w:lang w:val="sr-Latn-ME"/>
        </w:rPr>
        <w:t xml:space="preserve">sličnih karakteristika i izazova kao Kotor, </w:t>
      </w:r>
      <w:r w:rsidRPr="00944E81">
        <w:rPr>
          <w:rFonts w:ascii="Arial" w:hAnsi="Arial" w:cs="Arial"/>
          <w:i/>
          <w:color w:val="000000"/>
          <w:lang w:val="sr-Latn-ME"/>
        </w:rPr>
        <w:t xml:space="preserve">koje su potvrđene od strane korisnika pruženih usluga tokom prethodnih 5 godina, računajući i godinu u kojoj je započet postupak nabavke. </w:t>
      </w:r>
    </w:p>
    <w:p w:rsidR="00944E81" w:rsidRDefault="00944E81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00CCC" w:rsidRDefault="00944E81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44E81">
        <w:rPr>
          <w:rFonts w:ascii="Arial" w:hAnsi="Arial" w:cs="Arial"/>
          <w:i/>
          <w:color w:val="000000"/>
          <w:lang w:val="sr-Latn-ME"/>
        </w:rPr>
        <w:t xml:space="preserve">Potvrde o izvršenim uslugama sadrže opis usluga na čijoj je realizaciji ponuđač bio angažovan, vrijeme realizacije ugovora i konstataciju da su usluge blagovremeno i kvalitetno pružene. </w:t>
      </w:r>
    </w:p>
    <w:p w:rsidR="00700CCC" w:rsidRDefault="00700CCC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44E81" w:rsidRDefault="00944E81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44E81">
        <w:rPr>
          <w:rFonts w:ascii="Arial" w:hAnsi="Arial" w:cs="Arial"/>
          <w:i/>
          <w:color w:val="000000"/>
          <w:lang w:val="sr-Latn-ME"/>
        </w:rPr>
        <w:t xml:space="preserve">Ponuđaču koji ponudi najveći broj referenci, tj. potvrda dodjeljuje se maksimalan broj bodova, dok ostali ponuđači dobijaju proporcionalni broj bodova u odnosu na najveći broj referenci, prema formuli: </w:t>
      </w:r>
    </w:p>
    <w:p w:rsidR="00944E81" w:rsidRDefault="00944E81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912A9" w:rsidRDefault="00944E81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44E81">
        <w:rPr>
          <w:rFonts w:ascii="Arial" w:hAnsi="Arial" w:cs="Arial"/>
          <w:i/>
          <w:color w:val="000000"/>
          <w:lang w:val="sr-Latn-ME"/>
        </w:rPr>
        <w:t>Broj bodova = (broj ponuđenih referenci/najveći broj ponuđenih referenci) x 40</w:t>
      </w:r>
      <w:r w:rsidR="006B7F95">
        <w:rPr>
          <w:rFonts w:ascii="Arial" w:hAnsi="Arial" w:cs="Arial"/>
          <w:i/>
          <w:color w:val="000000"/>
          <w:lang w:val="sr-Latn-ME"/>
        </w:rPr>
        <w:t xml:space="preserve">                 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Pr="0059457A" w:rsidRDefault="004530A8" w:rsidP="0059457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Pr="0059457A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530A8" w:rsidRPr="0059457A" w:rsidRDefault="004530A8" w:rsidP="0059457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>Ponuda se sačinjava i podnosi u elektronskom obliku put</w:t>
      </w:r>
      <w:r w:rsidR="00520134">
        <w:rPr>
          <w:rFonts w:ascii="Arial" w:hAnsi="Arial" w:cs="Arial"/>
          <w:color w:val="000000"/>
          <w:lang w:val="sr-Latn-ME"/>
        </w:rPr>
        <w:t>em ESJN-a, zaključno sa danom 26.09</w:t>
      </w:r>
      <w:r w:rsidRPr="00DE40EC">
        <w:rPr>
          <w:rFonts w:ascii="Arial" w:hAnsi="Arial" w:cs="Arial"/>
          <w:color w:val="000000"/>
          <w:lang w:val="sr-Latn-ME"/>
        </w:rPr>
        <w:t>.20</w:t>
      </w:r>
      <w:r w:rsidR="00284ABA">
        <w:rPr>
          <w:rFonts w:ascii="Arial" w:hAnsi="Arial" w:cs="Arial"/>
          <w:color w:val="000000"/>
          <w:lang w:val="sr-Latn-ME"/>
        </w:rPr>
        <w:t>25</w:t>
      </w:r>
      <w:r w:rsidR="008337EC">
        <w:rPr>
          <w:rFonts w:ascii="Arial" w:hAnsi="Arial" w:cs="Arial"/>
          <w:color w:val="000000"/>
          <w:lang w:val="sr-Latn-ME"/>
        </w:rPr>
        <w:t>.godine do 11</w:t>
      </w:r>
      <w:r w:rsidRPr="00DE40EC">
        <w:rPr>
          <w:rFonts w:ascii="Arial" w:hAnsi="Arial" w:cs="Arial"/>
          <w:color w:val="000000"/>
          <w:lang w:val="sr-Latn-ME"/>
        </w:rPr>
        <w:t>:00 sati.</w:t>
      </w: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>Izjava privrednog subjekta i garancija ponude podnose se u elektronskom obliku putem ESJN.</w:t>
      </w: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Stari grad 317, Kotor ili preporučenom pošiljkom sa povratnicom na adresi Stari grad 317, Kotor, s tim što garancija ponude mora biti uručena od strane poštanskog operatora najkasnije do roka određenog za podnošenje ponude, radnim danima od 8:00 do 13:00 sati, zaključno </w:t>
      </w:r>
      <w:r w:rsidR="00520134">
        <w:rPr>
          <w:rFonts w:ascii="Arial" w:hAnsi="Arial" w:cs="Arial"/>
          <w:color w:val="000000"/>
          <w:lang w:val="sr-Latn-ME"/>
        </w:rPr>
        <w:t>sa danom 26.09</w:t>
      </w:r>
      <w:r w:rsidR="00284ABA">
        <w:rPr>
          <w:rFonts w:ascii="Arial" w:hAnsi="Arial" w:cs="Arial"/>
          <w:color w:val="000000"/>
          <w:lang w:val="sr-Latn-ME"/>
        </w:rPr>
        <w:t>.2025</w:t>
      </w:r>
      <w:r w:rsidR="008337EC">
        <w:rPr>
          <w:rFonts w:ascii="Arial" w:hAnsi="Arial" w:cs="Arial"/>
          <w:color w:val="000000"/>
          <w:lang w:val="sr-Latn-ME"/>
        </w:rPr>
        <w:t>.godine do 11</w:t>
      </w:r>
      <w:r w:rsidRPr="00DE40EC">
        <w:rPr>
          <w:rFonts w:ascii="Arial" w:hAnsi="Arial" w:cs="Arial"/>
          <w:color w:val="000000"/>
          <w:lang w:val="sr-Latn-ME"/>
        </w:rPr>
        <w:t>:00 sati.</w:t>
      </w: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</w:p>
    <w:p w:rsidR="004D2524" w:rsidRDefault="00DE40EC" w:rsidP="002D5BB3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>Otvaranje ponuda održać</w:t>
      </w:r>
      <w:r w:rsidR="00520134">
        <w:rPr>
          <w:rFonts w:ascii="Arial" w:hAnsi="Arial" w:cs="Arial"/>
          <w:color w:val="000000"/>
          <w:lang w:val="sr-Latn-ME"/>
        </w:rPr>
        <w:t>e se dana 26.09</w:t>
      </w:r>
      <w:r w:rsidR="00284ABA">
        <w:rPr>
          <w:rFonts w:ascii="Arial" w:hAnsi="Arial" w:cs="Arial"/>
          <w:color w:val="000000"/>
          <w:lang w:val="sr-Latn-ME"/>
        </w:rPr>
        <w:t>.2025</w:t>
      </w:r>
      <w:r w:rsidR="008337EC">
        <w:rPr>
          <w:rFonts w:ascii="Arial" w:hAnsi="Arial" w:cs="Arial"/>
          <w:color w:val="000000"/>
          <w:lang w:val="sr-Latn-ME"/>
        </w:rPr>
        <w:t>.godine u 11</w:t>
      </w:r>
      <w:r w:rsidRPr="00DE40EC">
        <w:rPr>
          <w:rFonts w:ascii="Arial" w:hAnsi="Arial" w:cs="Arial"/>
          <w:color w:val="000000"/>
          <w:lang w:val="sr-Latn-ME"/>
        </w:rPr>
        <w:t>:30 sati, bez prisustva ovlašćenih predstavnika ponuđača.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10"/>
    </w:p>
    <w:p w:rsidR="00DE40EC" w:rsidRPr="002462D1" w:rsidRDefault="00DE40EC" w:rsidP="00DE40EC">
      <w:pPr>
        <w:jc w:val="both"/>
        <w:rPr>
          <w:rFonts w:ascii="Arial" w:hAnsi="Arial" w:cs="Arial"/>
          <w:lang w:val="sr-Latn-ME"/>
        </w:rPr>
      </w:pPr>
      <w:bookmarkStart w:id="11" w:name="_Toc62730563"/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DE40EC" w:rsidRPr="002462D1" w:rsidRDefault="00DE40EC" w:rsidP="00DE40E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E40EC" w:rsidRPr="002462D1" w:rsidRDefault="00DE40EC" w:rsidP="00DE40E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4530A8" w:rsidRPr="000B3E2A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4530A8" w:rsidRDefault="0063610F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Ponuda</w:t>
      </w:r>
      <w:r w:rsidR="004530A8">
        <w:rPr>
          <w:rFonts w:ascii="Arial" w:hAnsi="Arial" w:cs="Arial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4530A8" w:rsidRPr="000B3E2A" w:rsidRDefault="004530A8" w:rsidP="004530A8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530A8" w:rsidRPr="0059457A" w:rsidRDefault="004530A8" w:rsidP="004530A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>Ugovorne strane su saglasne da do raskida ovog Ugovora može doći ako Izvršilac ne bude izvršavao svoje obaveze u rokovima i na način predviđen Ugovorom.</w:t>
      </w: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 xml:space="preserve">Za sve što nije predviđeno ovim ugovorom primjenjuju se odredbe Zakona o obligacionim odnosima i drugih pozitivnih propisa. </w:t>
      </w: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>Ugovorne strane su saglasne da sve sporove koji nastanu iz odnosa zasnovanih ovim ugovorom prvenstveno rješavaju sporazumom.</w:t>
      </w: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>Ukoliko</w:t>
      </w:r>
      <w:r w:rsidR="00944E81">
        <w:rPr>
          <w:rFonts w:ascii="Arial" w:hAnsi="Arial" w:cs="Arial"/>
          <w:color w:val="000000"/>
          <w:lang w:val="sr-Latn-ME"/>
        </w:rPr>
        <w:t xml:space="preserve"> se nastali spor ne riješi spor</w:t>
      </w:r>
      <w:r w:rsidRPr="004A7C33">
        <w:rPr>
          <w:rFonts w:ascii="Arial" w:hAnsi="Arial" w:cs="Arial"/>
          <w:color w:val="000000"/>
          <w:lang w:val="sr-Latn-ME"/>
        </w:rPr>
        <w:t>azumno, za rješavanje spora određuje se nadležnost Privrednog suda u Podgorici.</w:t>
      </w: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>Kontrol</w:t>
      </w:r>
      <w:r w:rsidR="00944E81">
        <w:rPr>
          <w:rFonts w:ascii="Arial" w:hAnsi="Arial" w:cs="Arial"/>
          <w:color w:val="000000"/>
          <w:lang w:val="sr-Latn-ME"/>
        </w:rPr>
        <w:t xml:space="preserve">u </w:t>
      </w:r>
      <w:r w:rsidRPr="004A7C33">
        <w:rPr>
          <w:rFonts w:ascii="Arial" w:hAnsi="Arial" w:cs="Arial"/>
          <w:color w:val="000000"/>
          <w:lang w:val="sr-Latn-ME"/>
        </w:rPr>
        <w:t xml:space="preserve">nad sprovođenjem odredbi ovog Ugovora vršiće </w:t>
      </w:r>
      <w:r w:rsidR="00520134">
        <w:rPr>
          <w:rFonts w:ascii="Arial" w:hAnsi="Arial" w:cs="Arial"/>
          <w:color w:val="000000"/>
          <w:lang w:val="sr-Latn-ME"/>
        </w:rPr>
        <w:t>Stručna služba</w:t>
      </w:r>
      <w:r w:rsidR="00944E81">
        <w:rPr>
          <w:rFonts w:ascii="Arial" w:hAnsi="Arial" w:cs="Arial"/>
          <w:color w:val="000000"/>
          <w:lang w:val="sr-Latn-ME"/>
        </w:rPr>
        <w:t xml:space="preserve"> predsjednika opštine Kotor</w:t>
      </w:r>
      <w:r w:rsidR="00520134">
        <w:rPr>
          <w:rFonts w:ascii="Arial" w:hAnsi="Arial" w:cs="Arial"/>
          <w:color w:val="000000"/>
          <w:lang w:val="sr-Latn-ME"/>
        </w:rPr>
        <w:t xml:space="preserve"> koja</w:t>
      </w:r>
      <w:r w:rsidR="008337EC">
        <w:rPr>
          <w:rFonts w:ascii="Arial" w:hAnsi="Arial" w:cs="Arial"/>
          <w:color w:val="000000"/>
          <w:lang w:val="sr-Latn-ME"/>
        </w:rPr>
        <w:t xml:space="preserve"> </w:t>
      </w:r>
      <w:r w:rsidR="008337EC" w:rsidRPr="008337EC">
        <w:rPr>
          <w:rFonts w:ascii="Arial" w:hAnsi="Arial" w:cs="Arial"/>
          <w:color w:val="000000"/>
          <w:lang w:val="sr-Latn-ME"/>
        </w:rPr>
        <w:t>će odrediti odgovorno lice za realizaciju ugovora o javnoj nabavci u roku od 3 dana od dana dostavljanja zaključenog ugovora.</w:t>
      </w:r>
    </w:p>
    <w:p w:rsidR="00554842" w:rsidRPr="00554842" w:rsidRDefault="00554842" w:rsidP="00554842">
      <w:pPr>
        <w:jc w:val="both"/>
        <w:rPr>
          <w:rFonts w:ascii="Arial" w:hAnsi="Arial" w:cs="Arial"/>
          <w:color w:val="000000"/>
          <w:lang w:val="sr-Latn-ME"/>
        </w:rPr>
      </w:pPr>
    </w:p>
    <w:p w:rsidR="00554842" w:rsidRDefault="00554842" w:rsidP="00554842">
      <w:pPr>
        <w:jc w:val="both"/>
        <w:rPr>
          <w:rFonts w:ascii="Arial" w:hAnsi="Arial" w:cs="Arial"/>
          <w:color w:val="000000"/>
          <w:lang w:val="sr-Latn-ME"/>
        </w:rPr>
      </w:pPr>
      <w:r w:rsidRPr="00554842">
        <w:rPr>
          <w:rFonts w:ascii="Arial" w:hAnsi="Arial" w:cs="Arial"/>
          <w:color w:val="000000"/>
          <w:lang w:val="sr-Latn-ME"/>
        </w:rPr>
        <w:t xml:space="preserve">Ugovor je ništav ukoliko je zaključen uz kršenje antikorupcijskog pravila u smislu člana 38 stav 3 Zakona o javnim nabavkama nabavkama („Službeni list Crne Gore”, broj </w:t>
      </w:r>
      <w:r w:rsidR="008B58E3">
        <w:rPr>
          <w:rFonts w:ascii="Arial" w:hAnsi="Arial" w:cs="Arial"/>
          <w:color w:val="000000"/>
          <w:lang w:val="sr-Latn-ME"/>
        </w:rPr>
        <w:t>0</w:t>
      </w:r>
      <w:r w:rsidRPr="00554842">
        <w:rPr>
          <w:rFonts w:ascii="Arial" w:hAnsi="Arial" w:cs="Arial"/>
          <w:color w:val="000000"/>
          <w:lang w:val="sr-Latn-ME"/>
        </w:rPr>
        <w:t>74/19</w:t>
      </w:r>
      <w:r w:rsidR="00455815">
        <w:rPr>
          <w:rFonts w:ascii="Arial" w:hAnsi="Arial" w:cs="Arial"/>
          <w:color w:val="000000"/>
          <w:lang w:val="sr-Latn-ME"/>
        </w:rPr>
        <w:t>, 003/23, 011/23</w:t>
      </w:r>
      <w:r w:rsidR="003D64B0">
        <w:rPr>
          <w:rFonts w:ascii="Arial" w:hAnsi="Arial" w:cs="Arial"/>
          <w:color w:val="000000"/>
          <w:lang w:val="sr-Latn-ME"/>
        </w:rPr>
        <w:t>, 084/24</w:t>
      </w:r>
      <w:r w:rsidRPr="00554842">
        <w:rPr>
          <w:rFonts w:ascii="Arial" w:hAnsi="Arial" w:cs="Arial"/>
          <w:color w:val="000000"/>
          <w:lang w:val="sr-Latn-ME"/>
        </w:rPr>
        <w:t>).</w:t>
      </w:r>
    </w:p>
    <w:p w:rsidR="008B58E3" w:rsidRDefault="008B58E3" w:rsidP="00554842">
      <w:pPr>
        <w:jc w:val="both"/>
        <w:rPr>
          <w:rFonts w:ascii="Arial" w:hAnsi="Arial" w:cs="Arial"/>
          <w:color w:val="000000"/>
          <w:lang w:val="sr-Latn-ME"/>
        </w:rPr>
      </w:pPr>
    </w:p>
    <w:p w:rsidR="008B58E3" w:rsidRDefault="008B58E3" w:rsidP="00554842">
      <w:pPr>
        <w:jc w:val="both"/>
        <w:rPr>
          <w:rFonts w:ascii="Arial" w:hAnsi="Arial" w:cs="Arial"/>
          <w:color w:val="000000"/>
          <w:lang w:val="sr-Latn-ME"/>
        </w:rPr>
      </w:pPr>
      <w:r w:rsidRPr="008B58E3">
        <w:rPr>
          <w:rFonts w:ascii="Arial" w:hAnsi="Arial" w:cs="Arial"/>
          <w:color w:val="000000"/>
          <w:lang w:val="sr-Latn-ME"/>
        </w:rPr>
        <w:t xml:space="preserve">Ovaj ugovor je pravno valjano zaključen i potpisan od dolje navedenih ovlašćenih zakonskih zastupnika </w:t>
      </w:r>
      <w:r w:rsidR="002E28F4">
        <w:rPr>
          <w:rFonts w:ascii="Arial" w:hAnsi="Arial" w:cs="Arial"/>
          <w:color w:val="000000"/>
          <w:lang w:val="sr-Latn-ME"/>
        </w:rPr>
        <w:t>strana ugovora i sačinjen je u 8 (osam</w:t>
      </w:r>
      <w:r w:rsidRPr="008B58E3">
        <w:rPr>
          <w:rFonts w:ascii="Arial" w:hAnsi="Arial" w:cs="Arial"/>
          <w:color w:val="000000"/>
          <w:lang w:val="sr-Latn-ME"/>
        </w:rPr>
        <w:t>) i</w:t>
      </w:r>
      <w:r w:rsidR="00F832A9">
        <w:rPr>
          <w:rFonts w:ascii="Arial" w:hAnsi="Arial" w:cs="Arial"/>
          <w:color w:val="000000"/>
          <w:lang w:val="sr-Latn-ME"/>
        </w:rPr>
        <w:t>stovjetnih primjeraka, od kojih</w:t>
      </w:r>
      <w:r w:rsidR="002E28F4">
        <w:rPr>
          <w:rFonts w:ascii="Arial" w:hAnsi="Arial" w:cs="Arial"/>
          <w:color w:val="000000"/>
          <w:lang w:val="sr-Latn-ME"/>
        </w:rPr>
        <w:t xml:space="preserve"> 5 (pet</w:t>
      </w:r>
      <w:r w:rsidRPr="008B58E3">
        <w:rPr>
          <w:rFonts w:ascii="Arial" w:hAnsi="Arial" w:cs="Arial"/>
          <w:color w:val="000000"/>
          <w:lang w:val="sr-Latn-ME"/>
        </w:rPr>
        <w:t>) primjer</w:t>
      </w:r>
      <w:r w:rsidR="002E28F4">
        <w:rPr>
          <w:rFonts w:ascii="Arial" w:hAnsi="Arial" w:cs="Arial"/>
          <w:color w:val="000000"/>
          <w:lang w:val="sr-Latn-ME"/>
        </w:rPr>
        <w:t>a</w:t>
      </w:r>
      <w:r w:rsidRPr="008B58E3">
        <w:rPr>
          <w:rFonts w:ascii="Arial" w:hAnsi="Arial" w:cs="Arial"/>
          <w:color w:val="000000"/>
          <w:lang w:val="sr-Latn-ME"/>
        </w:rPr>
        <w:t>ka za Naručioca i 3 (tri) primjerka za Izvršioca.</w:t>
      </w:r>
    </w:p>
    <w:p w:rsidR="00554842" w:rsidRDefault="00554842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Ugovor o javnoj nabavci </w:t>
      </w:r>
      <w:r>
        <w:rPr>
          <w:rFonts w:ascii="Arial" w:hAnsi="Arial" w:cs="Arial"/>
          <w:color w:val="000000"/>
          <w:lang w:val="sr-Latn-ME"/>
        </w:rPr>
        <w:t xml:space="preserve">usluga </w:t>
      </w:r>
      <w:r w:rsidR="00520134" w:rsidRPr="00520134">
        <w:rPr>
          <w:rFonts w:ascii="Arial" w:hAnsi="Arial" w:cs="Arial"/>
          <w:color w:val="000000"/>
          <w:lang w:val="sr-Latn-ME"/>
        </w:rPr>
        <w:t>usluga revidiranja postojećeg i izrade nove generacije Menadžment plana prirodnog i kulturno-istorijskog područja Kotora</w:t>
      </w:r>
      <w:r w:rsidR="00520134">
        <w:rPr>
          <w:rFonts w:ascii="Arial" w:hAnsi="Arial" w:cs="Arial"/>
          <w:color w:val="000000"/>
          <w:lang w:val="sr-Latn-ME"/>
        </w:rPr>
        <w:t xml:space="preserve">, </w:t>
      </w:r>
      <w:r w:rsidRPr="00455815">
        <w:rPr>
          <w:rFonts w:ascii="Arial" w:hAnsi="Arial" w:cs="Arial"/>
          <w:color w:val="000000"/>
          <w:lang w:val="sr-Latn-ME"/>
        </w:rPr>
        <w:t>tokom njegovog trajanja može da se izmijeni bez sprovođenja novog postupka javne nabavke: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lastRenderedPageBreak/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3b) kad se vrši zamjena podugovarača, u skladu sa članom 128 st. 10, 11 i 12 ovog zakona,</w:t>
      </w:r>
    </w:p>
    <w:p w:rsidR="009518B1" w:rsidRPr="007D445B" w:rsidRDefault="00455815" w:rsidP="00455815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4530A8" w:rsidRPr="0059457A" w:rsidRDefault="004530A8" w:rsidP="004530A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4530A8" w:rsidRDefault="004530A8" w:rsidP="004530A8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B20265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530A8" w:rsidRPr="00B20265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7D445B" w:rsidRDefault="007D445B" w:rsidP="007D445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Opština Kotor</w:t>
      </w:r>
    </w:p>
    <w:p w:rsidR="004530A8" w:rsidRDefault="004530A8" w:rsidP="007D445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455815">
        <w:rPr>
          <w:rFonts w:ascii="Arial" w:hAnsi="Arial" w:cs="Arial"/>
          <w:color w:val="000000"/>
          <w:lang w:val="sr-Latn-ME"/>
        </w:rPr>
        <w:t>14</w:t>
      </w:r>
      <w:r w:rsidR="00CD6564">
        <w:rPr>
          <w:rFonts w:ascii="Arial" w:hAnsi="Arial" w:cs="Arial"/>
          <w:color w:val="000000"/>
          <w:lang w:val="sr-Latn-ME"/>
        </w:rPr>
        <w:t>-</w:t>
      </w:r>
      <w:r w:rsidR="00284ABA">
        <w:rPr>
          <w:rFonts w:ascii="Arial" w:hAnsi="Arial" w:cs="Arial"/>
          <w:color w:val="000000"/>
          <w:lang w:val="sr-Latn-ME"/>
        </w:rPr>
        <w:t>426/25-</w:t>
      </w:r>
      <w:r w:rsidR="0014022B">
        <w:rPr>
          <w:rFonts w:ascii="Arial" w:hAnsi="Arial" w:cs="Arial"/>
          <w:color w:val="000000"/>
          <w:lang w:val="sr-Latn-ME"/>
        </w:rPr>
        <w:t>19197</w:t>
      </w:r>
    </w:p>
    <w:p w:rsidR="004530A8" w:rsidRDefault="008B58E3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 w:rsidR="0014022B">
        <w:rPr>
          <w:rFonts w:ascii="Arial" w:hAnsi="Arial" w:cs="Arial"/>
          <w:color w:val="000000"/>
          <w:lang w:val="sr-Latn-ME"/>
        </w:rPr>
        <w:t xml:space="preserve"> Kotor, 10</w:t>
      </w:r>
      <w:r w:rsidR="00520134">
        <w:rPr>
          <w:rFonts w:ascii="Arial" w:hAnsi="Arial" w:cs="Arial"/>
          <w:color w:val="000000"/>
          <w:lang w:val="sr-Latn-ME"/>
        </w:rPr>
        <w:t>.09</w:t>
      </w:r>
      <w:r w:rsidR="00284ABA">
        <w:rPr>
          <w:rFonts w:ascii="Arial" w:hAnsi="Arial" w:cs="Arial"/>
          <w:color w:val="000000"/>
          <w:lang w:val="sr-Latn-ME"/>
        </w:rPr>
        <w:t>.2025</w:t>
      </w:r>
      <w:r w:rsidR="007D445B">
        <w:rPr>
          <w:rFonts w:ascii="Arial" w:hAnsi="Arial" w:cs="Arial"/>
          <w:color w:val="000000"/>
          <w:lang w:val="sr-Latn-ME"/>
        </w:rPr>
        <w:t>.godine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9518B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U skladu sa članom 43 stav 1 Zakona o javnim nabavkama („Službeni list CG”, br.74/19</w:t>
      </w:r>
      <w:r w:rsidR="00455815">
        <w:rPr>
          <w:rFonts w:ascii="Arial" w:hAnsi="Arial" w:cs="Arial"/>
          <w:color w:val="000000"/>
          <w:lang w:val="sr-Latn-ME"/>
        </w:rPr>
        <w:t>, 3/23, 11/23</w:t>
      </w:r>
      <w:r w:rsidR="00284ABA">
        <w:rPr>
          <w:rFonts w:ascii="Arial" w:hAnsi="Arial" w:cs="Arial"/>
          <w:color w:val="000000"/>
          <w:lang w:val="sr-Latn-ME"/>
        </w:rPr>
        <w:t>, 84/24</w:t>
      </w:r>
      <w:r>
        <w:rPr>
          <w:rFonts w:ascii="Arial" w:hAnsi="Arial" w:cs="Arial"/>
          <w:color w:val="000000"/>
          <w:lang w:val="sr-Latn-ME"/>
        </w:rPr>
        <w:t xml:space="preserve">), </w:t>
      </w:r>
    </w:p>
    <w:p w:rsidR="00944E81" w:rsidRDefault="00944E81" w:rsidP="009518B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4530A8" w:rsidRDefault="004530A8" w:rsidP="004530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da u postu</w:t>
      </w:r>
      <w:r w:rsidR="00520134">
        <w:rPr>
          <w:rFonts w:ascii="Arial" w:hAnsi="Arial" w:cs="Arial"/>
          <w:color w:val="000000"/>
          <w:lang w:val="sr-Latn-ME"/>
        </w:rPr>
        <w:t>pku javne nabavke</w:t>
      </w:r>
      <w:r w:rsidR="0059457A">
        <w:rPr>
          <w:rFonts w:ascii="Arial" w:hAnsi="Arial" w:cs="Arial"/>
          <w:color w:val="000000"/>
          <w:lang w:val="sr-Latn-ME"/>
        </w:rPr>
        <w:t>,</w:t>
      </w:r>
      <w:r w:rsidR="00520134">
        <w:rPr>
          <w:rFonts w:ascii="Arial" w:hAnsi="Arial" w:cs="Arial"/>
          <w:color w:val="000000"/>
          <w:lang w:val="sr-Latn-ME"/>
        </w:rPr>
        <w:t xml:space="preserve"> red. br. 250</w:t>
      </w:r>
      <w:r w:rsidR="00825760" w:rsidRPr="00825760">
        <w:rPr>
          <w:rFonts w:ascii="Arial" w:hAnsi="Arial" w:cs="Arial"/>
          <w:color w:val="000000"/>
          <w:lang w:val="sr-Latn-ME"/>
        </w:rPr>
        <w:t xml:space="preserve"> </w:t>
      </w:r>
      <w:r w:rsidR="00520134">
        <w:rPr>
          <w:rFonts w:ascii="Arial" w:hAnsi="Arial" w:cs="Arial"/>
          <w:color w:val="000000"/>
          <w:lang w:val="sr-Latn-ME"/>
        </w:rPr>
        <w:t>u</w:t>
      </w:r>
      <w:r w:rsidR="00520134" w:rsidRPr="00520134">
        <w:rPr>
          <w:rFonts w:ascii="Arial" w:hAnsi="Arial" w:cs="Arial"/>
          <w:color w:val="000000"/>
          <w:lang w:val="sr-Latn-ME"/>
        </w:rPr>
        <w:t xml:space="preserve"> Izmjeni br. 9 plana javnih nabavki Opštine Kotor za 2025.godinu, broj: 01-426/25-17995 od 27.08.2025. godine</w:t>
      </w:r>
      <w:r w:rsidR="007D445B">
        <w:rPr>
          <w:rFonts w:ascii="Arial" w:hAnsi="Arial" w:cs="Arial"/>
          <w:color w:val="000000"/>
          <w:lang w:val="sr-Latn-ME"/>
        </w:rPr>
        <w:t xml:space="preserve">, </w:t>
      </w:r>
      <w:r w:rsidR="00520134">
        <w:rPr>
          <w:rFonts w:ascii="Arial" w:hAnsi="Arial" w:cs="Arial"/>
          <w:color w:val="000000"/>
          <w:lang w:val="sr-Latn-ME"/>
        </w:rPr>
        <w:t xml:space="preserve">za nabavku </w:t>
      </w:r>
      <w:r w:rsidR="00520134" w:rsidRPr="00520134">
        <w:rPr>
          <w:rFonts w:ascii="Arial" w:hAnsi="Arial" w:cs="Arial"/>
          <w:color w:val="000000"/>
          <w:lang w:val="sr-Latn-ME"/>
        </w:rPr>
        <w:t>usluga revidiranja postojećeg i izrade nove generacije Menadžment plana prirodnog i kulturno-istorijskog područja Kotora</w:t>
      </w:r>
      <w:r w:rsidR="00DF0981">
        <w:rPr>
          <w:rFonts w:ascii="Arial" w:hAnsi="Arial" w:cs="Arial"/>
          <w:color w:val="000000"/>
          <w:lang w:val="sr-Latn-ME"/>
        </w:rPr>
        <w:t>,</w:t>
      </w:r>
      <w:r w:rsidR="004A7C3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4530A8" w:rsidRDefault="004530A8" w:rsidP="004530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</w:t>
      </w:r>
      <w:r w:rsidR="00743B76">
        <w:rPr>
          <w:rFonts w:ascii="Arial" w:hAnsi="Arial" w:cs="Arial"/>
          <w:color w:val="000000"/>
          <w:lang w:val="sr-Latn-ME"/>
        </w:rPr>
        <w:t xml:space="preserve">eno lice naručioca Vladimir </w:t>
      </w:r>
      <w:r w:rsidR="007D445B">
        <w:rPr>
          <w:rFonts w:ascii="Arial" w:hAnsi="Arial" w:cs="Arial"/>
          <w:color w:val="000000"/>
          <w:lang w:val="sr-Latn-ME"/>
        </w:rPr>
        <w:t>Jokić, predsjednik opštine</w:t>
      </w:r>
    </w:p>
    <w:p w:rsidR="004530A8" w:rsidRDefault="004530A8" w:rsidP="004530A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="006B0639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 xml:space="preserve">           </w:t>
      </w:r>
    </w:p>
    <w:p w:rsidR="004530A8" w:rsidRDefault="004530A8" w:rsidP="004530A8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Službenik z</w:t>
      </w:r>
      <w:r w:rsidR="007D445B">
        <w:rPr>
          <w:rFonts w:ascii="Arial" w:hAnsi="Arial" w:cs="Arial"/>
          <w:color w:val="000000"/>
          <w:lang w:val="sr-Latn-ME"/>
        </w:rPr>
        <w:t>a javne nabavke Dragana Kašćelan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4530A8" w:rsidRDefault="00CD6564" w:rsidP="004530A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6B0639">
        <w:rPr>
          <w:rFonts w:ascii="Arial" w:hAnsi="Arial" w:cs="Arial"/>
          <w:i/>
          <w:iCs/>
          <w:color w:val="000000"/>
          <w:lang w:val="sr-Latn-ME"/>
        </w:rPr>
        <w:t xml:space="preserve">     s.r.</w:t>
      </w:r>
    </w:p>
    <w:p w:rsidR="004530A8" w:rsidRDefault="004530A8" w:rsidP="004530A8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2D5BB3">
        <w:rPr>
          <w:rFonts w:ascii="Arial" w:hAnsi="Arial" w:cs="Arial"/>
          <w:color w:val="000000"/>
          <w:lang w:val="sr-Latn-ME"/>
        </w:rPr>
        <w:t xml:space="preserve">javne nabavke </w:t>
      </w:r>
      <w:r w:rsidR="0059457A" w:rsidRPr="0059457A">
        <w:rPr>
          <w:rFonts w:ascii="Arial" w:hAnsi="Arial" w:cs="Arial"/>
          <w:color w:val="000000"/>
          <w:lang w:val="sr-Latn-ME"/>
        </w:rPr>
        <w:t>Vladimir Jokić</w:t>
      </w:r>
    </w:p>
    <w:p w:rsidR="004530A8" w:rsidRDefault="006B0639" w:rsidP="004530A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s.r.</w:t>
      </w:r>
    </w:p>
    <w:p w:rsidR="004530A8" w:rsidRDefault="00455815" w:rsidP="004530A8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="00825760">
        <w:rPr>
          <w:rFonts w:ascii="Arial" w:hAnsi="Arial" w:cs="Arial"/>
          <w:iCs/>
          <w:color w:val="000000"/>
          <w:lang w:val="sr-Latn-ME"/>
        </w:rPr>
        <w:t xml:space="preserve">      </w:t>
      </w:r>
      <w:r w:rsidR="004530A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4530A8">
        <w:rPr>
          <w:rFonts w:ascii="Arial" w:hAnsi="Arial" w:cs="Arial"/>
          <w:lang w:val="sr-Latn-ME"/>
        </w:rPr>
        <w:t>za sprovođenje postupka javne nabavk</w:t>
      </w:r>
      <w:r w:rsidR="004530A8">
        <w:rPr>
          <w:rFonts w:ascii="Arial" w:hAnsi="Arial" w:cs="Arial"/>
          <w:iCs/>
          <w:color w:val="000000"/>
          <w:lang w:val="sr-Latn-ME"/>
        </w:rPr>
        <w:t>e</w:t>
      </w:r>
      <w:r w:rsidR="002D5BB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Dragana Kašćelan</w:t>
      </w:r>
    </w:p>
    <w:p w:rsidR="004530A8" w:rsidRDefault="006B0639" w:rsidP="004530A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s.r.</w:t>
      </w:r>
    </w:p>
    <w:p w:rsidR="004530A8" w:rsidRDefault="00825760" w:rsidP="006F1EC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="00520134">
        <w:rPr>
          <w:rFonts w:ascii="Arial" w:hAnsi="Arial" w:cs="Arial"/>
          <w:iCs/>
          <w:color w:val="000000"/>
          <w:lang w:val="sr-Latn-ME"/>
        </w:rPr>
        <w:t xml:space="preserve">              </w:t>
      </w:r>
      <w:r w:rsidR="004530A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4530A8">
        <w:rPr>
          <w:rFonts w:ascii="Arial" w:hAnsi="Arial" w:cs="Arial"/>
          <w:lang w:val="sr-Latn-ME"/>
        </w:rPr>
        <w:t>za sprovođenje postupka javne nabavk</w:t>
      </w:r>
      <w:r w:rsidR="004530A8">
        <w:rPr>
          <w:rFonts w:ascii="Arial" w:hAnsi="Arial" w:cs="Arial"/>
          <w:iCs/>
          <w:color w:val="000000"/>
          <w:lang w:val="sr-Latn-ME"/>
        </w:rPr>
        <w:t>e</w:t>
      </w:r>
      <w:r w:rsidR="002D5BB3">
        <w:rPr>
          <w:rFonts w:ascii="Arial" w:hAnsi="Arial" w:cs="Arial"/>
          <w:color w:val="000000"/>
          <w:lang w:val="sr-Latn-ME"/>
        </w:rPr>
        <w:t xml:space="preserve"> </w:t>
      </w:r>
      <w:r w:rsidR="00520134">
        <w:rPr>
          <w:rFonts w:ascii="Arial" w:hAnsi="Arial" w:cs="Arial"/>
          <w:color w:val="000000"/>
          <w:lang w:val="sr-Latn-ME"/>
        </w:rPr>
        <w:t>Ilija Lalošević</w:t>
      </w:r>
    </w:p>
    <w:p w:rsidR="004530A8" w:rsidRDefault="006B0639" w:rsidP="004530A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s.r.</w:t>
      </w:r>
    </w:p>
    <w:p w:rsidR="004530A8" w:rsidRDefault="00520134" w:rsidP="004530A8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</w:t>
      </w:r>
      <w:r w:rsidR="004530A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4530A8">
        <w:rPr>
          <w:rFonts w:ascii="Arial" w:hAnsi="Arial" w:cs="Arial"/>
          <w:lang w:val="sr-Latn-ME"/>
        </w:rPr>
        <w:t>za sprovođenje postupka javne nabavk</w:t>
      </w:r>
      <w:r w:rsidR="004530A8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Aleksa Blagojević</w:t>
      </w:r>
    </w:p>
    <w:p w:rsidR="00F057BE" w:rsidRPr="00554842" w:rsidRDefault="006B0639" w:rsidP="00097583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s.r.</w:t>
      </w:r>
    </w:p>
    <w:p w:rsidR="004530A8" w:rsidRPr="0059457A" w:rsidRDefault="004530A8" w:rsidP="0059457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455815" w:rsidRPr="00E3162A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455815" w:rsidRPr="00E3162A" w:rsidRDefault="00455815" w:rsidP="0045581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455815" w:rsidRPr="00E3162A" w:rsidRDefault="00455815" w:rsidP="0045581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455815" w:rsidRPr="00E3162A" w:rsidRDefault="00455815" w:rsidP="0045581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455815" w:rsidRPr="002462D1" w:rsidRDefault="00455815" w:rsidP="0045581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Žalba se izjavljuje preko naručioca neposredno putem ESJN-a. Žalba koja nije podnesena na naprijed predviđeni način biće odbijena kao nedozvoljena.</w:t>
      </w:r>
    </w:p>
    <w:p w:rsidR="00455815" w:rsidRPr="002462D1" w:rsidRDefault="00455815" w:rsidP="0045581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eastAsiaTheme="majorEastAsia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</w:t>
      </w: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37A9C" w:rsidRPr="004A7C33" w:rsidRDefault="00937A9C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937A9C" w:rsidRPr="004A7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F5B" w:rsidRDefault="00C56F5B" w:rsidP="004530A8">
      <w:r>
        <w:separator/>
      </w:r>
    </w:p>
  </w:endnote>
  <w:endnote w:type="continuationSeparator" w:id="0">
    <w:p w:rsidR="00C56F5B" w:rsidRDefault="00C56F5B" w:rsidP="00453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F5B" w:rsidRDefault="00C56F5B" w:rsidP="004530A8">
      <w:r>
        <w:separator/>
      </w:r>
    </w:p>
  </w:footnote>
  <w:footnote w:type="continuationSeparator" w:id="0">
    <w:p w:rsidR="00C56F5B" w:rsidRDefault="00C56F5B" w:rsidP="004530A8">
      <w:r>
        <w:continuationSeparator/>
      </w:r>
    </w:p>
  </w:footnote>
  <w:footnote w:id="1">
    <w:p w:rsidR="002C6013" w:rsidRDefault="002C6013" w:rsidP="004530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C6013" w:rsidRDefault="002C6013" w:rsidP="00F326E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F326E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C6013" w:rsidRDefault="002C6013" w:rsidP="004530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4530A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2.</w:t>
      </w:r>
      <w:proofErr w:type="gram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C6013" w:rsidRDefault="002C6013" w:rsidP="004530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2C6013" w:rsidRDefault="002C6013" w:rsidP="004530A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2C6013" w:rsidRPr="007F2BA0" w:rsidRDefault="002C6013" w:rsidP="002D5B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D5BB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C6013" w:rsidRDefault="002C6013" w:rsidP="004530A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C6013" w:rsidRDefault="002C6013" w:rsidP="004530A8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2C6013" w:rsidRDefault="002C6013" w:rsidP="004530A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2C6013" w:rsidRPr="004530A8" w:rsidRDefault="002C6013" w:rsidP="004530A8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 w:rsidRPr="004530A8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</w:t>
      </w:r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>
        <w:rPr>
          <w:rFonts w:ascii="Arial" w:hAnsi="Arial" w:cs="Arial"/>
          <w:color w:val="000000"/>
          <w:sz w:val="16"/>
          <w:szCs w:val="16"/>
        </w:rPr>
        <w:t>e</w:t>
      </w:r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je</w:t>
      </w:r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2771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94C735C"/>
    <w:multiLevelType w:val="hybridMultilevel"/>
    <w:tmpl w:val="AC781FC4"/>
    <w:lvl w:ilvl="0" w:tplc="16E0E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9"/>
  </w:num>
  <w:num w:numId="13">
    <w:abstractNumId w:val="4"/>
  </w:num>
  <w:num w:numId="14">
    <w:abstractNumId w:val="5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0A8"/>
    <w:rsid w:val="00020319"/>
    <w:rsid w:val="00035AED"/>
    <w:rsid w:val="00044584"/>
    <w:rsid w:val="00082F68"/>
    <w:rsid w:val="00095C60"/>
    <w:rsid w:val="00097583"/>
    <w:rsid w:val="000B3E2A"/>
    <w:rsid w:val="000D2AC8"/>
    <w:rsid w:val="000D5537"/>
    <w:rsid w:val="000E0913"/>
    <w:rsid w:val="0014022B"/>
    <w:rsid w:val="00140796"/>
    <w:rsid w:val="001436A0"/>
    <w:rsid w:val="0016089D"/>
    <w:rsid w:val="00161EC5"/>
    <w:rsid w:val="0017301F"/>
    <w:rsid w:val="00192A4C"/>
    <w:rsid w:val="001A6A87"/>
    <w:rsid w:val="001F0AAF"/>
    <w:rsid w:val="0022196D"/>
    <w:rsid w:val="00245D69"/>
    <w:rsid w:val="0026020E"/>
    <w:rsid w:val="00271B84"/>
    <w:rsid w:val="00284ABA"/>
    <w:rsid w:val="00294197"/>
    <w:rsid w:val="002941E3"/>
    <w:rsid w:val="002B696B"/>
    <w:rsid w:val="002C323B"/>
    <w:rsid w:val="002C424F"/>
    <w:rsid w:val="002C6013"/>
    <w:rsid w:val="002C6121"/>
    <w:rsid w:val="002D4610"/>
    <w:rsid w:val="002D5BB3"/>
    <w:rsid w:val="002E28F4"/>
    <w:rsid w:val="00311E0A"/>
    <w:rsid w:val="00385E5E"/>
    <w:rsid w:val="003D64B0"/>
    <w:rsid w:val="003D717B"/>
    <w:rsid w:val="004020BD"/>
    <w:rsid w:val="00411DE9"/>
    <w:rsid w:val="00424B01"/>
    <w:rsid w:val="00450026"/>
    <w:rsid w:val="004530A8"/>
    <w:rsid w:val="00453CD3"/>
    <w:rsid w:val="00455815"/>
    <w:rsid w:val="004A7C33"/>
    <w:rsid w:val="004D2524"/>
    <w:rsid w:val="004F24B9"/>
    <w:rsid w:val="00520134"/>
    <w:rsid w:val="00554842"/>
    <w:rsid w:val="00566AF2"/>
    <w:rsid w:val="00580CF8"/>
    <w:rsid w:val="0059457A"/>
    <w:rsid w:val="005A2EEA"/>
    <w:rsid w:val="005C64DF"/>
    <w:rsid w:val="005C78F5"/>
    <w:rsid w:val="006257B2"/>
    <w:rsid w:val="0063610F"/>
    <w:rsid w:val="00667469"/>
    <w:rsid w:val="00670402"/>
    <w:rsid w:val="006912A9"/>
    <w:rsid w:val="006B04B0"/>
    <w:rsid w:val="006B0639"/>
    <w:rsid w:val="006B15BE"/>
    <w:rsid w:val="006B7F95"/>
    <w:rsid w:val="006F1EC5"/>
    <w:rsid w:val="00700CCC"/>
    <w:rsid w:val="007250AE"/>
    <w:rsid w:val="00743B76"/>
    <w:rsid w:val="00785F53"/>
    <w:rsid w:val="00796057"/>
    <w:rsid w:val="007D445B"/>
    <w:rsid w:val="008063F7"/>
    <w:rsid w:val="00825760"/>
    <w:rsid w:val="00832377"/>
    <w:rsid w:val="008337EC"/>
    <w:rsid w:val="00855421"/>
    <w:rsid w:val="00871409"/>
    <w:rsid w:val="008B58E3"/>
    <w:rsid w:val="008C7622"/>
    <w:rsid w:val="00906F4E"/>
    <w:rsid w:val="0090772B"/>
    <w:rsid w:val="00930CDF"/>
    <w:rsid w:val="00937A9C"/>
    <w:rsid w:val="00944E81"/>
    <w:rsid w:val="009518B1"/>
    <w:rsid w:val="00965F22"/>
    <w:rsid w:val="0096790B"/>
    <w:rsid w:val="009B704A"/>
    <w:rsid w:val="009D03D8"/>
    <w:rsid w:val="009E24BB"/>
    <w:rsid w:val="009E49BF"/>
    <w:rsid w:val="00A029CF"/>
    <w:rsid w:val="00A02C47"/>
    <w:rsid w:val="00A1096B"/>
    <w:rsid w:val="00A25BDD"/>
    <w:rsid w:val="00A37988"/>
    <w:rsid w:val="00A4486E"/>
    <w:rsid w:val="00A84F22"/>
    <w:rsid w:val="00AD71D9"/>
    <w:rsid w:val="00B20265"/>
    <w:rsid w:val="00B3770A"/>
    <w:rsid w:val="00B46496"/>
    <w:rsid w:val="00B737B1"/>
    <w:rsid w:val="00B765A4"/>
    <w:rsid w:val="00B959C5"/>
    <w:rsid w:val="00BD7A55"/>
    <w:rsid w:val="00BE2EC2"/>
    <w:rsid w:val="00BE6F4B"/>
    <w:rsid w:val="00C14BE3"/>
    <w:rsid w:val="00C33886"/>
    <w:rsid w:val="00C4374D"/>
    <w:rsid w:val="00C56F5B"/>
    <w:rsid w:val="00C646EB"/>
    <w:rsid w:val="00C846FD"/>
    <w:rsid w:val="00C86127"/>
    <w:rsid w:val="00CD3D3F"/>
    <w:rsid w:val="00CD6564"/>
    <w:rsid w:val="00CF4912"/>
    <w:rsid w:val="00D324A7"/>
    <w:rsid w:val="00D579CD"/>
    <w:rsid w:val="00DA2BED"/>
    <w:rsid w:val="00DA7BC3"/>
    <w:rsid w:val="00DE162F"/>
    <w:rsid w:val="00DE40EC"/>
    <w:rsid w:val="00DE549F"/>
    <w:rsid w:val="00DF0981"/>
    <w:rsid w:val="00DF31BF"/>
    <w:rsid w:val="00E12FFD"/>
    <w:rsid w:val="00E26892"/>
    <w:rsid w:val="00E81518"/>
    <w:rsid w:val="00F057BE"/>
    <w:rsid w:val="00F237D1"/>
    <w:rsid w:val="00F326E8"/>
    <w:rsid w:val="00F351D8"/>
    <w:rsid w:val="00F35835"/>
    <w:rsid w:val="00F46A6A"/>
    <w:rsid w:val="00F832A9"/>
    <w:rsid w:val="00F8469B"/>
    <w:rsid w:val="00FE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F6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53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530A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30A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530A8"/>
    <w:rPr>
      <w:vertAlign w:val="superscript"/>
    </w:rPr>
  </w:style>
  <w:style w:type="paragraph" w:customStyle="1" w:styleId="TableContents">
    <w:name w:val="Table Contents"/>
    <w:basedOn w:val="Normal"/>
    <w:rsid w:val="004530A8"/>
    <w:pPr>
      <w:suppressLineNumbers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rsid w:val="00F237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3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D3F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F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30X">
    <w:name w:val="T30X"/>
    <w:basedOn w:val="Normal"/>
    <w:uiPriority w:val="99"/>
    <w:rsid w:val="00DE40E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NoSpacing">
    <w:name w:val="No Spacing"/>
    <w:uiPriority w:val="1"/>
    <w:qFormat/>
    <w:rsid w:val="002C6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F6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53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530A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30A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530A8"/>
    <w:rPr>
      <w:vertAlign w:val="superscript"/>
    </w:rPr>
  </w:style>
  <w:style w:type="paragraph" w:customStyle="1" w:styleId="TableContents">
    <w:name w:val="Table Contents"/>
    <w:basedOn w:val="Normal"/>
    <w:rsid w:val="004530A8"/>
    <w:pPr>
      <w:suppressLineNumbers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rsid w:val="00F237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3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D3F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F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30X">
    <w:name w:val="T30X"/>
    <w:basedOn w:val="Normal"/>
    <w:uiPriority w:val="99"/>
    <w:rsid w:val="00DE40E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NoSpacing">
    <w:name w:val="No Spacing"/>
    <w:uiPriority w:val="1"/>
    <w:qFormat/>
    <w:rsid w:val="002C6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11</Pages>
  <Words>2700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Peras</dc:creator>
  <cp:lastModifiedBy>Dragana Kašćelan</cp:lastModifiedBy>
  <cp:revision>17</cp:revision>
  <cp:lastPrinted>2021-03-11T09:44:00Z</cp:lastPrinted>
  <dcterms:created xsi:type="dcterms:W3CDTF">2024-05-30T09:47:00Z</dcterms:created>
  <dcterms:modified xsi:type="dcterms:W3CDTF">2025-09-10T12:54:00Z</dcterms:modified>
</cp:coreProperties>
</file>