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F7621" w14:textId="77777777" w:rsidR="008B5397" w:rsidRPr="00770AEA" w:rsidRDefault="008B5397" w:rsidP="00857A4A">
      <w:pPr>
        <w:spacing w:after="0" w:line="240" w:lineRule="auto"/>
        <w:jc w:val="center"/>
        <w:rPr>
          <w:rFonts w:ascii="Times New Roman" w:eastAsia="Times New Roman" w:hAnsi="Times New Roman" w:cs="Times New Roman"/>
          <w:color w:val="000000"/>
          <w:sz w:val="24"/>
          <w:szCs w:val="24"/>
        </w:rPr>
      </w:pPr>
    </w:p>
    <w:p w14:paraId="7EA515C9"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1F744B4A"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6B56F461"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1BBB23F9"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3EDEA262"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1D623906" w14:textId="77777777" w:rsidR="006A6034" w:rsidRDefault="00857A4A" w:rsidP="00857A4A">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w:t>
      </w:r>
      <w:r w:rsidR="003B756F" w:rsidRPr="003B756F">
        <w:rPr>
          <w:rFonts w:ascii="Times New Roman" w:eastAsia="Calibri" w:hAnsi="Times New Roman" w:cs="Times New Roman"/>
          <w:b/>
          <w:color w:val="000000"/>
          <w:sz w:val="24"/>
          <w:szCs w:val="24"/>
        </w:rPr>
        <w:t>Montenegro Bonus</w:t>
      </w:r>
      <w:r>
        <w:rPr>
          <w:rFonts w:ascii="Times New Roman" w:eastAsia="Calibri" w:hAnsi="Times New Roman" w:cs="Times New Roman"/>
          <w:b/>
          <w:color w:val="000000"/>
          <w:sz w:val="24"/>
          <w:szCs w:val="24"/>
        </w:rPr>
        <w:t>”</w:t>
      </w:r>
      <w:r w:rsidR="003B756F" w:rsidRPr="003B756F">
        <w:rPr>
          <w:rFonts w:ascii="Times New Roman" w:eastAsia="Calibri" w:hAnsi="Times New Roman" w:cs="Times New Roman"/>
          <w:b/>
          <w:color w:val="000000"/>
          <w:sz w:val="24"/>
          <w:szCs w:val="24"/>
        </w:rPr>
        <w:t xml:space="preserve"> </w:t>
      </w:r>
      <w:proofErr w:type="spellStart"/>
      <w:r w:rsidR="003B756F" w:rsidRPr="003B756F">
        <w:rPr>
          <w:rFonts w:ascii="Times New Roman" w:eastAsia="Calibri" w:hAnsi="Times New Roman" w:cs="Times New Roman"/>
          <w:b/>
          <w:color w:val="000000"/>
          <w:sz w:val="24"/>
          <w:szCs w:val="24"/>
        </w:rPr>
        <w:t>d.o.o</w:t>
      </w:r>
      <w:proofErr w:type="spellEnd"/>
      <w:r w:rsidR="003B756F" w:rsidRPr="003B756F">
        <w:rPr>
          <w:rFonts w:ascii="Times New Roman" w:eastAsia="Calibri" w:hAnsi="Times New Roman" w:cs="Times New Roman"/>
          <w:b/>
          <w:color w:val="000000"/>
          <w:sz w:val="24"/>
          <w:szCs w:val="24"/>
        </w:rPr>
        <w:t>. Cetinje</w:t>
      </w:r>
    </w:p>
    <w:p w14:paraId="0EA3E722" w14:textId="6E9B5661" w:rsidR="003B756F" w:rsidRPr="00857A4A" w:rsidRDefault="006A6034" w:rsidP="00857A4A">
      <w:pPr>
        <w:spacing w:after="0" w:line="240" w:lineRule="auto"/>
        <w:jc w:val="both"/>
        <w:rPr>
          <w:rFonts w:ascii="Times New Roman" w:eastAsia="Calibri" w:hAnsi="Times New Roman" w:cs="Times New Roman"/>
          <w:b/>
          <w:color w:val="000000"/>
          <w:sz w:val="24"/>
          <w:szCs w:val="24"/>
        </w:rPr>
      </w:pPr>
      <w:proofErr w:type="spellStart"/>
      <w:r>
        <w:rPr>
          <w:rFonts w:ascii="Times New Roman" w:eastAsia="Calibri" w:hAnsi="Times New Roman" w:cs="Times New Roman"/>
          <w:b/>
          <w:color w:val="000000"/>
          <w:sz w:val="24"/>
          <w:szCs w:val="24"/>
        </w:rPr>
        <w:t>Broj</w:t>
      </w:r>
      <w:proofErr w:type="spellEnd"/>
      <w:r>
        <w:rPr>
          <w:rFonts w:ascii="Times New Roman" w:eastAsia="Calibri" w:hAnsi="Times New Roman" w:cs="Times New Roman"/>
          <w:b/>
          <w:color w:val="000000"/>
          <w:sz w:val="24"/>
          <w:szCs w:val="24"/>
        </w:rPr>
        <w:t xml:space="preserve"> 01-1772</w:t>
      </w:r>
      <w:r w:rsidR="003B756F" w:rsidRPr="003B756F">
        <w:rPr>
          <w:rFonts w:ascii="Times New Roman" w:eastAsia="Calibri" w:hAnsi="Times New Roman" w:cs="Times New Roman"/>
          <w:color w:val="000000"/>
          <w:sz w:val="24"/>
          <w:szCs w:val="24"/>
        </w:rPr>
        <w:tab/>
      </w:r>
    </w:p>
    <w:p w14:paraId="40E6C00B" w14:textId="0E727965" w:rsidR="003B756F" w:rsidRPr="003B756F" w:rsidRDefault="003B756F" w:rsidP="00857A4A">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Broj iz evidencije</w:t>
      </w:r>
      <w:r w:rsidR="002D06D1">
        <w:rPr>
          <w:rFonts w:ascii="Times New Roman" w:eastAsia="Calibri" w:hAnsi="Times New Roman" w:cs="Times New Roman"/>
          <w:b/>
          <w:bCs/>
          <w:color w:val="000000"/>
          <w:sz w:val="24"/>
          <w:szCs w:val="24"/>
          <w:lang w:val="it-IT"/>
        </w:rPr>
        <w:t xml:space="preserve"> postupaka javnih nabavki: </w:t>
      </w:r>
      <w:r w:rsidR="002D06D1" w:rsidRPr="0080022C">
        <w:rPr>
          <w:rFonts w:ascii="Times New Roman" w:eastAsia="Times New Roman" w:hAnsi="Times New Roman" w:cs="Times New Roman"/>
          <w:b/>
          <w:color w:val="000000"/>
          <w:sz w:val="24"/>
          <w:szCs w:val="24"/>
          <w:lang w:val="sr-Latn-RS"/>
        </w:rPr>
        <w:t>98965</w:t>
      </w:r>
    </w:p>
    <w:p w14:paraId="27F57DE1" w14:textId="63EA5479" w:rsidR="003B756F" w:rsidRPr="003B756F" w:rsidRDefault="003B756F" w:rsidP="00857A4A">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Redni b</w:t>
      </w:r>
      <w:r w:rsidR="00857A4A">
        <w:rPr>
          <w:rFonts w:ascii="Times New Roman" w:eastAsia="Calibri" w:hAnsi="Times New Roman" w:cs="Times New Roman"/>
          <w:b/>
          <w:bCs/>
          <w:color w:val="000000"/>
          <w:sz w:val="24"/>
          <w:szCs w:val="24"/>
          <w:lang w:val="it-IT"/>
        </w:rPr>
        <w:t xml:space="preserve">roj iz plana javnih nabavki : </w:t>
      </w:r>
      <w:r w:rsidR="0069375E">
        <w:rPr>
          <w:rFonts w:ascii="Times New Roman" w:eastAsia="Calibri" w:hAnsi="Times New Roman" w:cs="Times New Roman"/>
          <w:b/>
          <w:bCs/>
          <w:color w:val="000000"/>
          <w:sz w:val="24"/>
          <w:szCs w:val="24"/>
          <w:lang w:val="it-IT"/>
        </w:rPr>
        <w:t>9</w:t>
      </w:r>
    </w:p>
    <w:p w14:paraId="4406582A" w14:textId="6AD2B09C" w:rsidR="003B756F" w:rsidRPr="003B756F" w:rsidRDefault="00857A4A" w:rsidP="00857A4A">
      <w:pPr>
        <w:spacing w:after="0" w:line="240" w:lineRule="auto"/>
        <w:jc w:val="both"/>
        <w:rPr>
          <w:rFonts w:ascii="Times New Roman" w:eastAsia="Calibri" w:hAnsi="Times New Roman" w:cs="Times New Roman"/>
          <w:b/>
          <w:bCs/>
          <w:color w:val="000000"/>
          <w:sz w:val="24"/>
          <w:szCs w:val="24"/>
          <w:lang w:val="it-IT"/>
        </w:rPr>
      </w:pPr>
      <w:r>
        <w:rPr>
          <w:rFonts w:ascii="Times New Roman" w:eastAsia="Calibri" w:hAnsi="Times New Roman" w:cs="Times New Roman"/>
          <w:b/>
          <w:bCs/>
          <w:color w:val="000000"/>
          <w:sz w:val="24"/>
          <w:szCs w:val="24"/>
          <w:lang w:val="it-IT"/>
        </w:rPr>
        <w:t xml:space="preserve">Cetinje, </w:t>
      </w:r>
      <w:r w:rsidR="0069375E">
        <w:rPr>
          <w:rFonts w:ascii="Times New Roman" w:eastAsia="Calibri" w:hAnsi="Times New Roman" w:cs="Times New Roman"/>
          <w:b/>
          <w:bCs/>
          <w:color w:val="000000"/>
          <w:sz w:val="24"/>
          <w:szCs w:val="24"/>
          <w:lang w:val="it-IT"/>
        </w:rPr>
        <w:t xml:space="preserve">03.09.2025. godine </w:t>
      </w:r>
    </w:p>
    <w:p w14:paraId="33CF3833" w14:textId="77777777" w:rsidR="008B5397" w:rsidRPr="003B756F" w:rsidRDefault="008B5397" w:rsidP="00857A4A">
      <w:pPr>
        <w:spacing w:after="0" w:line="240" w:lineRule="auto"/>
        <w:rPr>
          <w:rFonts w:ascii="Times New Roman" w:eastAsia="Times New Roman" w:hAnsi="Times New Roman" w:cs="Times New Roman"/>
          <w:sz w:val="24"/>
          <w:szCs w:val="24"/>
          <w:lang w:val="it-IT"/>
        </w:rPr>
      </w:pPr>
    </w:p>
    <w:p w14:paraId="2FABC3EF" w14:textId="77777777" w:rsidR="008B5397" w:rsidRPr="003B756F" w:rsidRDefault="008B5397" w:rsidP="008B5397">
      <w:pPr>
        <w:spacing w:after="0" w:line="240" w:lineRule="auto"/>
        <w:rPr>
          <w:rFonts w:ascii="Times New Roman" w:eastAsia="Times New Roman" w:hAnsi="Times New Roman" w:cs="Times New Roman"/>
          <w:sz w:val="24"/>
          <w:szCs w:val="24"/>
          <w:lang w:val="it-IT"/>
        </w:rPr>
      </w:pPr>
    </w:p>
    <w:p w14:paraId="6B8885A2" w14:textId="77777777" w:rsidR="00C17771" w:rsidRPr="003B756F"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6F7B8193" w14:textId="77777777" w:rsidR="00C17771" w:rsidRPr="003B756F"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7026C9A1" w14:textId="2A4BE366" w:rsidR="008B5397" w:rsidRPr="003B756F" w:rsidRDefault="00857A4A" w:rsidP="003B756F">
      <w:pPr>
        <w:spacing w:after="0" w:line="240" w:lineRule="auto"/>
        <w:jc w:val="both"/>
        <w:rPr>
          <w:rFonts w:ascii="Times New Roman" w:eastAsia="Calibri" w:hAnsi="Times New Roman" w:cs="Times New Roman"/>
          <w:b/>
          <w:color w:val="000000"/>
          <w:sz w:val="24"/>
          <w:szCs w:val="24"/>
          <w:lang w:val="it-IT"/>
        </w:rPr>
      </w:pPr>
      <w:r>
        <w:rPr>
          <w:rFonts w:ascii="Times New Roman" w:eastAsia="Times New Roman" w:hAnsi="Times New Roman" w:cs="Times New Roman"/>
          <w:sz w:val="24"/>
          <w:szCs w:val="24"/>
          <w:lang w:val="it-IT"/>
        </w:rPr>
        <w:t>Na osnovu člana 53 stav 3</w:t>
      </w:r>
      <w:r w:rsidR="008B5397" w:rsidRPr="003B756F">
        <w:rPr>
          <w:rFonts w:ascii="Times New Roman" w:eastAsia="Times New Roman" w:hAnsi="Times New Roman" w:cs="Times New Roman"/>
          <w:sz w:val="24"/>
          <w:szCs w:val="24"/>
          <w:lang w:val="it-IT"/>
        </w:rPr>
        <w:t xml:space="preserve"> Zakona o javnim nabavkama </w:t>
      </w:r>
      <w:r w:rsidR="00F840EE" w:rsidRPr="00F840EE">
        <w:rPr>
          <w:rFonts w:ascii="Times New Roman" w:eastAsia="Times New Roman" w:hAnsi="Times New Roman" w:cs="Times New Roman"/>
          <w:sz w:val="24"/>
          <w:szCs w:val="24"/>
          <w:lang w:val="it-IT"/>
        </w:rPr>
        <w:t>("Službeni list Crne Gore", br. 074/19 od 30.12.2019, 003/23 od 10.01.2023, 011/23 od 27.01.2023</w:t>
      </w:r>
      <w:r w:rsidR="00B40D8F">
        <w:rPr>
          <w:rFonts w:ascii="Times New Roman" w:eastAsia="Times New Roman" w:hAnsi="Times New Roman" w:cs="Times New Roman"/>
          <w:sz w:val="24"/>
          <w:szCs w:val="24"/>
          <w:lang w:val="it-IT"/>
        </w:rPr>
        <w:t>,084/24 od 06.09.2024.</w:t>
      </w:r>
      <w:r w:rsidR="00F840EE" w:rsidRPr="00F840EE">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w:t>
      </w:r>
      <w:r w:rsidR="003B756F" w:rsidRPr="003B756F">
        <w:rPr>
          <w:rFonts w:ascii="Times New Roman" w:eastAsia="Calibri" w:hAnsi="Times New Roman" w:cs="Times New Roman"/>
          <w:b/>
          <w:color w:val="000000"/>
          <w:sz w:val="24"/>
          <w:szCs w:val="24"/>
          <w:lang w:val="it-IT"/>
        </w:rPr>
        <w:t>Montenegro Bonus</w:t>
      </w:r>
      <w:r>
        <w:rPr>
          <w:rFonts w:ascii="Times New Roman" w:eastAsia="Calibri" w:hAnsi="Times New Roman" w:cs="Times New Roman"/>
          <w:b/>
          <w:color w:val="000000"/>
          <w:sz w:val="24"/>
          <w:szCs w:val="24"/>
          <w:lang w:val="it-IT"/>
        </w:rPr>
        <w:t>”</w:t>
      </w:r>
      <w:r w:rsidR="003B756F" w:rsidRPr="003B756F">
        <w:rPr>
          <w:rFonts w:ascii="Times New Roman" w:eastAsia="Calibri" w:hAnsi="Times New Roman" w:cs="Times New Roman"/>
          <w:b/>
          <w:color w:val="000000"/>
          <w:sz w:val="24"/>
          <w:szCs w:val="24"/>
          <w:lang w:val="it-IT"/>
        </w:rPr>
        <w:t xml:space="preserve"> d.o.o. Cetinje </w:t>
      </w:r>
      <w:r w:rsidR="008B5397" w:rsidRPr="003B756F">
        <w:rPr>
          <w:rFonts w:ascii="Times New Roman" w:eastAsia="Times New Roman" w:hAnsi="Times New Roman" w:cs="Times New Roman"/>
          <w:sz w:val="24"/>
          <w:szCs w:val="24"/>
          <w:lang w:val="it-IT"/>
        </w:rPr>
        <w:t>objavljuje</w:t>
      </w:r>
      <w:r w:rsidR="008B5397" w:rsidRPr="003B756F">
        <w:rPr>
          <w:rFonts w:ascii="Times New Roman" w:eastAsia="Times New Roman" w:hAnsi="Times New Roman" w:cs="Times New Roman"/>
          <w:b/>
          <w:bCs/>
          <w:color w:val="000000"/>
          <w:sz w:val="24"/>
          <w:szCs w:val="24"/>
          <w:lang w:val="it-IT"/>
        </w:rPr>
        <w:t xml:space="preserve">                                                  </w:t>
      </w:r>
      <w:r w:rsidR="008B5397" w:rsidRPr="003B756F">
        <w:rPr>
          <w:rFonts w:ascii="Times New Roman" w:eastAsia="Times New Roman" w:hAnsi="Times New Roman" w:cs="Times New Roman"/>
          <w:b/>
          <w:bCs/>
          <w:color w:val="000000"/>
          <w:sz w:val="24"/>
          <w:szCs w:val="24"/>
          <w:lang w:val="it-IT"/>
        </w:rPr>
        <w:tab/>
      </w:r>
      <w:r w:rsidR="008B5397" w:rsidRPr="003B756F">
        <w:rPr>
          <w:rFonts w:ascii="Times New Roman" w:eastAsia="Times New Roman" w:hAnsi="Times New Roman" w:cs="Times New Roman"/>
          <w:bCs/>
          <w:color w:val="000000"/>
          <w:sz w:val="24"/>
          <w:szCs w:val="24"/>
          <w:lang w:val="it-IT"/>
        </w:rPr>
        <w:t xml:space="preserve">                                                      </w:t>
      </w:r>
    </w:p>
    <w:p w14:paraId="1B120E9E" w14:textId="77777777" w:rsidR="008B5397" w:rsidRPr="003B756F" w:rsidRDefault="008B5397" w:rsidP="008B5397">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1EC770E2" w14:textId="77777777" w:rsidR="00F26197" w:rsidRPr="003B756F" w:rsidRDefault="00F26197" w:rsidP="008B5397">
      <w:pPr>
        <w:spacing w:after="0" w:line="240" w:lineRule="auto"/>
        <w:jc w:val="center"/>
        <w:rPr>
          <w:rFonts w:ascii="Times New Roman" w:eastAsia="Times New Roman" w:hAnsi="Times New Roman" w:cs="Times New Roman"/>
          <w:b/>
          <w:bCs/>
          <w:color w:val="000000"/>
          <w:sz w:val="24"/>
          <w:szCs w:val="24"/>
          <w:lang w:val="it-IT"/>
        </w:rPr>
      </w:pPr>
    </w:p>
    <w:p w14:paraId="639C99DD" w14:textId="2A5FA686" w:rsidR="00C17771" w:rsidRPr="003B756F" w:rsidRDefault="00C17771" w:rsidP="00857A4A">
      <w:pPr>
        <w:spacing w:after="0" w:line="240" w:lineRule="auto"/>
        <w:rPr>
          <w:rFonts w:ascii="Times New Roman" w:eastAsia="Times New Roman" w:hAnsi="Times New Roman" w:cs="Times New Roman"/>
          <w:b/>
          <w:bCs/>
          <w:color w:val="000000"/>
          <w:sz w:val="24"/>
          <w:szCs w:val="24"/>
          <w:lang w:val="it-IT"/>
        </w:rPr>
      </w:pPr>
    </w:p>
    <w:p w14:paraId="09C797C5" w14:textId="77777777" w:rsidR="00C17771" w:rsidRPr="003B756F"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491603EF" w14:textId="77777777" w:rsidR="00C17771" w:rsidRPr="003B756F"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6CA1B778" w14:textId="77777777" w:rsidR="00F26197" w:rsidRPr="003B756F" w:rsidRDefault="00F26197" w:rsidP="00770AEA">
      <w:pPr>
        <w:spacing w:after="0" w:line="240" w:lineRule="auto"/>
        <w:rPr>
          <w:rFonts w:ascii="Times New Roman" w:eastAsia="Times New Roman" w:hAnsi="Times New Roman" w:cs="Times New Roman"/>
          <w:b/>
          <w:bCs/>
          <w:color w:val="000000"/>
          <w:sz w:val="24"/>
          <w:szCs w:val="24"/>
          <w:lang w:val="it-IT"/>
        </w:rPr>
      </w:pPr>
    </w:p>
    <w:p w14:paraId="13087A05" w14:textId="07C952D8" w:rsidR="008B5397" w:rsidRPr="00E53998" w:rsidRDefault="008B5397" w:rsidP="008B5397">
      <w:pPr>
        <w:spacing w:after="0" w:line="240" w:lineRule="auto"/>
        <w:jc w:val="center"/>
        <w:rPr>
          <w:rFonts w:ascii="Times New Roman" w:eastAsia="Times New Roman" w:hAnsi="Times New Roman" w:cs="Times New Roman"/>
          <w:b/>
          <w:bCs/>
          <w:color w:val="000000"/>
          <w:sz w:val="28"/>
          <w:szCs w:val="28"/>
          <w:lang w:val="it-IT"/>
        </w:rPr>
      </w:pPr>
      <w:r w:rsidRPr="00E53998">
        <w:rPr>
          <w:rFonts w:ascii="Times New Roman" w:eastAsia="Times New Roman" w:hAnsi="Times New Roman" w:cs="Times New Roman"/>
          <w:b/>
          <w:bCs/>
          <w:color w:val="000000"/>
          <w:sz w:val="28"/>
          <w:szCs w:val="28"/>
          <w:lang w:val="it-IT"/>
        </w:rPr>
        <w:t>TENDERSKU DOKUMENTACIJU</w:t>
      </w:r>
      <w:r w:rsidR="001E2626" w:rsidRPr="00E53998">
        <w:rPr>
          <w:rFonts w:ascii="Times New Roman" w:eastAsia="Times New Roman" w:hAnsi="Times New Roman" w:cs="Times New Roman"/>
          <w:b/>
          <w:bCs/>
          <w:color w:val="000000"/>
          <w:sz w:val="28"/>
          <w:szCs w:val="28"/>
          <w:lang w:val="it-IT"/>
        </w:rPr>
        <w:t xml:space="preserve"> </w:t>
      </w:r>
    </w:p>
    <w:p w14:paraId="473DDC5F" w14:textId="77777777" w:rsidR="008B5397" w:rsidRPr="00E53998" w:rsidRDefault="008B5397" w:rsidP="00C61F74">
      <w:pPr>
        <w:spacing w:after="0" w:line="240" w:lineRule="auto"/>
        <w:jc w:val="center"/>
        <w:rPr>
          <w:rFonts w:ascii="Times New Roman" w:eastAsia="Times New Roman" w:hAnsi="Times New Roman" w:cs="Times New Roman"/>
          <w:b/>
          <w:bCs/>
          <w:color w:val="000000"/>
          <w:sz w:val="28"/>
          <w:szCs w:val="28"/>
          <w:lang w:val="it-IT"/>
        </w:rPr>
      </w:pPr>
      <w:r w:rsidRPr="00E53998">
        <w:rPr>
          <w:rFonts w:ascii="Times New Roman" w:eastAsia="Times New Roman" w:hAnsi="Times New Roman" w:cs="Times New Roman"/>
          <w:b/>
          <w:bCs/>
          <w:color w:val="000000"/>
          <w:sz w:val="28"/>
          <w:szCs w:val="28"/>
          <w:lang w:val="it-IT"/>
        </w:rPr>
        <w:t>ZA OTVORENI POSTUPAK JAVNE NABAVKE</w:t>
      </w:r>
    </w:p>
    <w:p w14:paraId="1A9E7EC9" w14:textId="77777777" w:rsidR="00857A4A" w:rsidRDefault="00857A4A" w:rsidP="003B756F">
      <w:pPr>
        <w:spacing w:after="0" w:line="240" w:lineRule="auto"/>
        <w:jc w:val="center"/>
        <w:rPr>
          <w:rFonts w:ascii="Times New Roman" w:eastAsia="Calibri" w:hAnsi="Times New Roman" w:cs="Calibri"/>
          <w:b/>
          <w:color w:val="000000"/>
          <w:sz w:val="24"/>
          <w:szCs w:val="24"/>
          <w:lang w:val="it-IT"/>
        </w:rPr>
      </w:pPr>
    </w:p>
    <w:p w14:paraId="60FF8D09" w14:textId="77777777" w:rsidR="008D4B41" w:rsidRDefault="003B756F" w:rsidP="003B756F">
      <w:pPr>
        <w:spacing w:after="0" w:line="240" w:lineRule="auto"/>
        <w:jc w:val="center"/>
        <w:rPr>
          <w:rFonts w:ascii="Times New Roman" w:eastAsia="Calibri" w:hAnsi="Times New Roman" w:cs="Calibri"/>
          <w:b/>
          <w:color w:val="000000"/>
          <w:sz w:val="24"/>
          <w:szCs w:val="24"/>
          <w:lang w:val="it-IT"/>
        </w:rPr>
      </w:pPr>
      <w:r w:rsidRPr="003B756F">
        <w:rPr>
          <w:rFonts w:ascii="Times New Roman" w:eastAsia="Calibri" w:hAnsi="Times New Roman" w:cs="Calibri"/>
          <w:b/>
          <w:color w:val="000000"/>
          <w:sz w:val="24"/>
          <w:szCs w:val="24"/>
          <w:lang w:val="it-IT"/>
        </w:rPr>
        <w:t>pružanje usluga prevoza TNG</w:t>
      </w:r>
      <w:r w:rsidR="00BB75EF">
        <w:rPr>
          <w:rFonts w:ascii="Times New Roman" w:eastAsia="Calibri" w:hAnsi="Times New Roman" w:cs="Calibri"/>
          <w:b/>
          <w:color w:val="000000"/>
          <w:sz w:val="24"/>
          <w:szCs w:val="24"/>
          <w:lang w:val="it-IT"/>
        </w:rPr>
        <w:t>-a</w:t>
      </w:r>
      <w:r w:rsidRPr="003B756F">
        <w:rPr>
          <w:rFonts w:ascii="Times New Roman" w:eastAsia="Calibri" w:hAnsi="Times New Roman" w:cs="Calibri"/>
          <w:b/>
          <w:color w:val="000000"/>
          <w:sz w:val="24"/>
          <w:szCs w:val="24"/>
          <w:lang w:val="it-IT"/>
        </w:rPr>
        <w:t xml:space="preserve"> za potrebe </w:t>
      </w:r>
      <w:r w:rsidR="00BB75EF">
        <w:rPr>
          <w:rFonts w:ascii="Times New Roman" w:eastAsia="Calibri" w:hAnsi="Times New Roman" w:cs="Calibri"/>
          <w:b/>
          <w:color w:val="000000"/>
          <w:sz w:val="24"/>
          <w:szCs w:val="24"/>
          <w:lang w:val="it-IT"/>
        </w:rPr>
        <w:t xml:space="preserve">             </w:t>
      </w:r>
    </w:p>
    <w:p w14:paraId="4FA1C533" w14:textId="18611F6E" w:rsidR="003B756F" w:rsidRPr="003B756F" w:rsidRDefault="00BB75EF" w:rsidP="003B756F">
      <w:pPr>
        <w:spacing w:after="0" w:line="240" w:lineRule="auto"/>
        <w:jc w:val="center"/>
        <w:rPr>
          <w:rFonts w:ascii="Times New Roman" w:eastAsia="Calibri" w:hAnsi="Times New Roman" w:cs="Calibri"/>
          <w:b/>
          <w:color w:val="000000"/>
          <w:sz w:val="24"/>
          <w:szCs w:val="24"/>
          <w:lang w:val="it-IT"/>
        </w:rPr>
      </w:pPr>
      <w:r>
        <w:rPr>
          <w:rFonts w:ascii="Times New Roman" w:eastAsia="Calibri" w:hAnsi="Times New Roman" w:cs="Calibri"/>
          <w:b/>
          <w:color w:val="000000"/>
          <w:sz w:val="24"/>
          <w:szCs w:val="24"/>
          <w:lang w:val="it-IT"/>
        </w:rPr>
        <w:t xml:space="preserve">          </w:t>
      </w:r>
      <w:r w:rsidR="003B756F" w:rsidRPr="003B756F">
        <w:rPr>
          <w:rFonts w:ascii="Times New Roman" w:eastAsia="Calibri" w:hAnsi="Times New Roman" w:cs="Calibri"/>
          <w:b/>
          <w:color w:val="000000"/>
          <w:sz w:val="24"/>
          <w:szCs w:val="24"/>
          <w:lang w:val="it-IT"/>
        </w:rPr>
        <w:t>Montenegro Bonus-a</w:t>
      </w:r>
    </w:p>
    <w:p w14:paraId="36A93A16" w14:textId="77777777" w:rsidR="008B5397" w:rsidRPr="003B756F" w:rsidRDefault="008B5397" w:rsidP="008B5397">
      <w:pPr>
        <w:spacing w:after="0" w:line="240" w:lineRule="auto"/>
        <w:rPr>
          <w:rFonts w:ascii="Times New Roman" w:eastAsia="Times New Roman" w:hAnsi="Times New Roman" w:cs="Times New Roman"/>
          <w:sz w:val="24"/>
          <w:szCs w:val="24"/>
          <w:lang w:val="it-IT"/>
        </w:rPr>
      </w:pPr>
    </w:p>
    <w:p w14:paraId="15262C85"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7486AB93"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6D712E9F"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2A166C4B" w14:textId="77777777" w:rsidR="00F26197" w:rsidRDefault="00F26197" w:rsidP="008B5397">
      <w:pPr>
        <w:spacing w:after="0" w:line="240" w:lineRule="auto"/>
        <w:jc w:val="both"/>
        <w:rPr>
          <w:rFonts w:ascii="Times New Roman" w:eastAsia="Times New Roman" w:hAnsi="Times New Roman" w:cs="Times New Roman"/>
          <w:color w:val="000000"/>
          <w:sz w:val="24"/>
          <w:szCs w:val="24"/>
        </w:rPr>
      </w:pPr>
    </w:p>
    <w:p w14:paraId="39454DB1" w14:textId="77777777" w:rsidR="00C61F74" w:rsidRPr="00770AEA" w:rsidRDefault="00C61F74" w:rsidP="008B5397">
      <w:pPr>
        <w:spacing w:after="0" w:line="240" w:lineRule="auto"/>
        <w:jc w:val="both"/>
        <w:rPr>
          <w:rFonts w:ascii="Times New Roman" w:eastAsia="Times New Roman" w:hAnsi="Times New Roman" w:cs="Times New Roman"/>
          <w:color w:val="000000"/>
          <w:sz w:val="24"/>
          <w:szCs w:val="24"/>
        </w:rPr>
      </w:pPr>
    </w:p>
    <w:p w14:paraId="32C24DFA" w14:textId="72D312FE" w:rsidR="008B5397" w:rsidRDefault="008B5397" w:rsidP="008B5397">
      <w:pPr>
        <w:spacing w:after="0" w:line="240" w:lineRule="auto"/>
        <w:jc w:val="both"/>
        <w:rPr>
          <w:rFonts w:ascii="Times New Roman" w:eastAsia="Times New Roman" w:hAnsi="Times New Roman" w:cs="Times New Roman"/>
          <w:color w:val="000000"/>
          <w:sz w:val="24"/>
          <w:szCs w:val="24"/>
        </w:rPr>
      </w:pPr>
      <w:proofErr w:type="spellStart"/>
      <w:r w:rsidRPr="00770AEA">
        <w:rPr>
          <w:rFonts w:ascii="Times New Roman" w:eastAsia="Times New Roman" w:hAnsi="Times New Roman" w:cs="Times New Roman"/>
          <w:color w:val="000000"/>
          <w:sz w:val="24"/>
          <w:szCs w:val="24"/>
        </w:rPr>
        <w:t>Predmet</w:t>
      </w:r>
      <w:proofErr w:type="spellEnd"/>
      <w:r w:rsidRPr="00770AEA">
        <w:rPr>
          <w:rFonts w:ascii="Times New Roman" w:eastAsia="Times New Roman" w:hAnsi="Times New Roman" w:cs="Times New Roman"/>
          <w:color w:val="000000"/>
          <w:sz w:val="24"/>
          <w:szCs w:val="24"/>
        </w:rPr>
        <w:t xml:space="preserve"> </w:t>
      </w:r>
      <w:proofErr w:type="spellStart"/>
      <w:r w:rsidRPr="00770AEA">
        <w:rPr>
          <w:rFonts w:ascii="Times New Roman" w:eastAsia="Times New Roman" w:hAnsi="Times New Roman" w:cs="Times New Roman"/>
          <w:color w:val="000000"/>
          <w:sz w:val="24"/>
          <w:szCs w:val="24"/>
        </w:rPr>
        <w:t>nabavke</w:t>
      </w:r>
      <w:proofErr w:type="spellEnd"/>
      <w:r w:rsidRPr="00770AEA">
        <w:rPr>
          <w:rFonts w:ascii="Times New Roman" w:eastAsia="Times New Roman" w:hAnsi="Times New Roman" w:cs="Times New Roman"/>
          <w:color w:val="000000"/>
          <w:sz w:val="24"/>
          <w:szCs w:val="24"/>
        </w:rPr>
        <w:t xml:space="preserve"> se </w:t>
      </w:r>
      <w:proofErr w:type="spellStart"/>
      <w:r w:rsidRPr="00770AEA">
        <w:rPr>
          <w:rFonts w:ascii="Times New Roman" w:eastAsia="Times New Roman" w:hAnsi="Times New Roman" w:cs="Times New Roman"/>
          <w:color w:val="000000"/>
          <w:sz w:val="24"/>
          <w:szCs w:val="24"/>
        </w:rPr>
        <w:t>nabavlja</w:t>
      </w:r>
      <w:proofErr w:type="spellEnd"/>
      <w:r w:rsidRPr="00770AEA">
        <w:rPr>
          <w:rFonts w:ascii="Times New Roman" w:eastAsia="Times New Roman" w:hAnsi="Times New Roman" w:cs="Times New Roman"/>
          <w:color w:val="000000"/>
          <w:sz w:val="24"/>
          <w:szCs w:val="24"/>
        </w:rPr>
        <w:t>:</w:t>
      </w:r>
    </w:p>
    <w:p w14:paraId="268C9469" w14:textId="77777777" w:rsidR="007F0A9E" w:rsidRPr="00770AEA" w:rsidRDefault="007F0A9E" w:rsidP="008B5397">
      <w:pPr>
        <w:spacing w:after="0" w:line="240" w:lineRule="auto"/>
        <w:jc w:val="both"/>
        <w:rPr>
          <w:rFonts w:ascii="Times New Roman" w:eastAsia="Times New Roman" w:hAnsi="Times New Roman" w:cs="Times New Roman"/>
          <w:color w:val="000000"/>
          <w:sz w:val="24"/>
          <w:szCs w:val="24"/>
        </w:rPr>
      </w:pPr>
    </w:p>
    <w:p w14:paraId="331C7C6F" w14:textId="6CA75B01" w:rsidR="008B5397" w:rsidRPr="00770AEA" w:rsidRDefault="0027214E" w:rsidP="00F26197">
      <w:pPr>
        <w:pStyle w:val="ListParagraph"/>
        <w:numPr>
          <w:ilvl w:val="0"/>
          <w:numId w:val="6"/>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 </w:t>
      </w:r>
      <w:proofErr w:type="spellStart"/>
      <w:r>
        <w:rPr>
          <w:rFonts w:ascii="Times New Roman" w:eastAsia="Times New Roman" w:hAnsi="Times New Roman" w:cs="Times New Roman"/>
          <w:color w:val="000000"/>
          <w:sz w:val="24"/>
          <w:szCs w:val="24"/>
        </w:rPr>
        <w:t>c</w:t>
      </w:r>
      <w:r w:rsidR="00C23B09">
        <w:rPr>
          <w:rFonts w:ascii="Times New Roman" w:eastAsia="Times New Roman" w:hAnsi="Times New Roman" w:cs="Times New Roman"/>
          <w:color w:val="000000"/>
          <w:sz w:val="24"/>
          <w:szCs w:val="24"/>
        </w:rPr>
        <w:t>je</w:t>
      </w:r>
      <w:r>
        <w:rPr>
          <w:rFonts w:ascii="Times New Roman" w:eastAsia="Times New Roman" w:hAnsi="Times New Roman" w:cs="Times New Roman"/>
          <w:color w:val="000000"/>
          <w:sz w:val="24"/>
          <w:szCs w:val="24"/>
        </w:rPr>
        <w:t>lini</w:t>
      </w:r>
      <w:proofErr w:type="spellEnd"/>
    </w:p>
    <w:p w14:paraId="4C0DF2C9" w14:textId="03FCFF82" w:rsidR="00857A4A" w:rsidRDefault="008B5397" w:rsidP="00857A4A">
      <w:pPr>
        <w:spacing w:after="0" w:line="240" w:lineRule="auto"/>
        <w:jc w:val="center"/>
        <w:rPr>
          <w:rFonts w:ascii="Times New Roman" w:eastAsia="Times New Roman" w:hAnsi="Times New Roman" w:cs="Times New Roman"/>
          <w:color w:val="000000"/>
          <w:sz w:val="24"/>
          <w:szCs w:val="24"/>
        </w:rPr>
      </w:pPr>
      <w:r w:rsidRPr="00770AEA">
        <w:rPr>
          <w:rFonts w:ascii="Times New Roman" w:eastAsia="Times New Roman" w:hAnsi="Times New Roman" w:cs="Times New Roman"/>
          <w:b/>
          <w:bCs/>
          <w:color w:val="000000"/>
          <w:sz w:val="24"/>
          <w:szCs w:val="24"/>
        </w:rPr>
        <w:br w:type="page"/>
      </w:r>
    </w:p>
    <w:p w14:paraId="3D4025F2" w14:textId="77777777" w:rsidR="00857A4A" w:rsidRPr="00857A4A" w:rsidRDefault="00857A4A" w:rsidP="00857A4A">
      <w:pPr>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857A4A">
        <w:rPr>
          <w:rFonts w:ascii="Times New Roman" w:eastAsia="Times New Roman" w:hAnsi="Times New Roman" w:cs="Times New Roman"/>
          <w:b/>
          <w:color w:val="000000"/>
          <w:sz w:val="24"/>
          <w:szCs w:val="24"/>
          <w:lang w:val="sr-Latn-ME"/>
        </w:rPr>
        <w:lastRenderedPageBreak/>
        <w:t>POZIV ZA NADMETANJE</w:t>
      </w:r>
      <w:r w:rsidRPr="00857A4A">
        <w:rPr>
          <w:rFonts w:ascii="Times New Roman" w:eastAsia="Times New Roman" w:hAnsi="Times New Roman" w:cs="Times New Roman"/>
          <w:b/>
          <w:color w:val="000000"/>
          <w:sz w:val="24"/>
          <w:szCs w:val="24"/>
          <w:vertAlign w:val="superscript"/>
          <w:lang w:val="sr-Latn-ME"/>
        </w:rPr>
        <w:footnoteReference w:id="1"/>
      </w:r>
      <w:bookmarkEnd w:id="0"/>
      <w:r w:rsidRPr="00857A4A">
        <w:rPr>
          <w:rFonts w:ascii="Times New Roman" w:eastAsia="Times New Roman" w:hAnsi="Times New Roman" w:cs="Times New Roman"/>
          <w:b/>
          <w:color w:val="000000"/>
          <w:sz w:val="24"/>
          <w:szCs w:val="24"/>
          <w:lang w:val="sr-Latn-ME"/>
        </w:rPr>
        <w:t xml:space="preserve"> </w:t>
      </w:r>
    </w:p>
    <w:p w14:paraId="60FC980B" w14:textId="77777777" w:rsidR="00857A4A" w:rsidRPr="00857A4A" w:rsidRDefault="00857A4A" w:rsidP="00857A4A">
      <w:pPr>
        <w:spacing w:after="0" w:line="240" w:lineRule="auto"/>
        <w:rPr>
          <w:rFonts w:ascii="Times New Roman" w:eastAsia="Times New Roman" w:hAnsi="Times New Roman" w:cs="Times New Roman"/>
          <w:b/>
          <w:bCs/>
          <w:color w:val="000000"/>
          <w:sz w:val="24"/>
          <w:szCs w:val="24"/>
          <w:lang w:val="sr-Latn-ME"/>
        </w:rPr>
      </w:pPr>
      <w:r w:rsidRPr="00857A4A">
        <w:rPr>
          <w:rFonts w:ascii="Times New Roman" w:eastAsia="Times New Roman" w:hAnsi="Times New Roman" w:cs="Times New Roman"/>
          <w:b/>
          <w:bCs/>
          <w:color w:val="000000"/>
          <w:sz w:val="24"/>
          <w:szCs w:val="24"/>
          <w:lang w:val="sr-Latn-ME"/>
        </w:rPr>
        <w:tab/>
      </w:r>
    </w:p>
    <w:p w14:paraId="5561C3BF" w14:textId="77777777" w:rsidR="00857A4A" w:rsidRPr="00857A4A" w:rsidRDefault="00857A4A" w:rsidP="00857A4A">
      <w:pPr>
        <w:spacing w:after="0" w:line="240" w:lineRule="auto"/>
        <w:ind w:left="360"/>
        <w:jc w:val="center"/>
        <w:rPr>
          <w:rFonts w:ascii="Times New Roman" w:eastAsia="Times New Roman" w:hAnsi="Times New Roman" w:cs="Times New Roman"/>
          <w:b/>
          <w:bCs/>
          <w:color w:val="000000"/>
          <w:sz w:val="24"/>
          <w:szCs w:val="24"/>
          <w:lang w:val="sr-Latn-ME"/>
        </w:rPr>
      </w:pPr>
    </w:p>
    <w:p w14:paraId="229F69DA" w14:textId="77777777" w:rsidR="00857A4A" w:rsidRPr="00857A4A" w:rsidRDefault="00857A4A" w:rsidP="00857A4A">
      <w:pPr>
        <w:numPr>
          <w:ilvl w:val="0"/>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Podaci o naručiocu;</w:t>
      </w:r>
    </w:p>
    <w:p w14:paraId="58ACA683" w14:textId="77777777" w:rsidR="00857A4A" w:rsidRPr="00857A4A" w:rsidRDefault="00857A4A" w:rsidP="00857A4A">
      <w:pPr>
        <w:numPr>
          <w:ilvl w:val="0"/>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Podaci o postupku i predmetu javne nabavke: </w:t>
      </w:r>
    </w:p>
    <w:p w14:paraId="727CD30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Vrsta postupka,</w:t>
      </w:r>
    </w:p>
    <w:p w14:paraId="39B8421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Predmet javne nabavke (vrsta predmeta, naziv i opis predmeta),</w:t>
      </w:r>
    </w:p>
    <w:p w14:paraId="6CCBDC65"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Procijenjena vrijednost predmeta nabavke</w:t>
      </w:r>
      <w:r w:rsidRPr="00857A4A">
        <w:rPr>
          <w:rFonts w:ascii="Times New Roman" w:eastAsia="Calibri" w:hAnsi="Times New Roman" w:cs="Times New Roman"/>
          <w:color w:val="000000"/>
          <w:sz w:val="24"/>
          <w:szCs w:val="24"/>
          <w:vertAlign w:val="superscript"/>
          <w:lang w:val="sr-Latn-ME"/>
        </w:rPr>
        <w:footnoteReference w:id="2"/>
      </w:r>
      <w:r w:rsidRPr="00857A4A">
        <w:rPr>
          <w:rFonts w:ascii="Times New Roman" w:eastAsia="Calibri" w:hAnsi="Times New Roman" w:cs="Times New Roman"/>
          <w:color w:val="000000"/>
          <w:sz w:val="24"/>
          <w:szCs w:val="24"/>
          <w:lang w:val="sr-Latn-ME"/>
        </w:rPr>
        <w:t>,</w:t>
      </w:r>
    </w:p>
    <w:p w14:paraId="63D2F471"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Način nabavke: </w:t>
      </w:r>
    </w:p>
    <w:p w14:paraId="2EF886AB"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Cjelina, po partijama,</w:t>
      </w:r>
    </w:p>
    <w:p w14:paraId="0F530C04"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Zajednička nabavka,</w:t>
      </w:r>
    </w:p>
    <w:p w14:paraId="0000AA48"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Centralizovana nabavka,</w:t>
      </w:r>
    </w:p>
    <w:p w14:paraId="349141CE"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Posebni oblik nabavke:</w:t>
      </w:r>
    </w:p>
    <w:p w14:paraId="439657C6"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Okvirni sporazum,</w:t>
      </w:r>
    </w:p>
    <w:p w14:paraId="79B229AF"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Dinamički sistem nabavki,</w:t>
      </w:r>
    </w:p>
    <w:p w14:paraId="42F607D9"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Elektronska aukcija,</w:t>
      </w:r>
    </w:p>
    <w:p w14:paraId="7397F19C"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Elektronski katalog,</w:t>
      </w:r>
    </w:p>
    <w:p w14:paraId="271CEF73"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Uslovi za učešće u postupku javne nabavke i posebni osnovi za isključenje,</w:t>
      </w:r>
    </w:p>
    <w:p w14:paraId="1C1AD955"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Kriterijum za izbor najpovoljnije ponude,</w:t>
      </w:r>
    </w:p>
    <w:p w14:paraId="4D10617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Način, mjesto i vrijeme podnošenja ponuda i otvaranja ponuda,</w:t>
      </w:r>
    </w:p>
    <w:p w14:paraId="0877753D"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za donošenje odluke o izboru,</w:t>
      </w:r>
    </w:p>
    <w:p w14:paraId="69D94D52"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važenja ponude,</w:t>
      </w:r>
    </w:p>
    <w:p w14:paraId="50782A6A"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Garancija ponude</w:t>
      </w:r>
    </w:p>
    <w:p w14:paraId="2D00065E" w14:textId="77777777" w:rsidR="00857A4A" w:rsidRPr="00857A4A" w:rsidRDefault="00857A4A" w:rsidP="00857A4A">
      <w:pPr>
        <w:spacing w:after="0" w:line="240" w:lineRule="auto"/>
        <w:rPr>
          <w:rFonts w:ascii="Times New Roman" w:eastAsia="Calibri" w:hAnsi="Times New Roman" w:cs="Times New Roman"/>
          <w:color w:val="000000"/>
          <w:sz w:val="24"/>
          <w:szCs w:val="24"/>
          <w:lang w:val="sr-Latn-ME"/>
        </w:rPr>
      </w:pPr>
    </w:p>
    <w:p w14:paraId="7501002A" w14:textId="77777777" w:rsidR="00857A4A" w:rsidRPr="00857A4A" w:rsidRDefault="00857A4A" w:rsidP="00857A4A">
      <w:pPr>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857A4A">
        <w:rPr>
          <w:rFonts w:ascii="Times New Roman" w:eastAsia="Times New Roman" w:hAnsi="Times New Roman" w:cs="Times New Roman"/>
          <w:b/>
          <w:color w:val="000000"/>
          <w:sz w:val="24"/>
          <w:szCs w:val="24"/>
          <w:lang w:val="sr-Latn-ME"/>
        </w:rPr>
        <w:t>TEHNIČKA SPECIFIKACIJA PREDMETA JAVNE NABAVKE</w:t>
      </w:r>
      <w:r w:rsidRPr="00857A4A">
        <w:rPr>
          <w:rFonts w:ascii="Times New Roman" w:eastAsia="Times New Roman" w:hAnsi="Times New Roman" w:cs="Times New Roman"/>
          <w:b/>
          <w:color w:val="000000"/>
          <w:sz w:val="24"/>
          <w:szCs w:val="24"/>
          <w:vertAlign w:val="superscript"/>
          <w:lang w:val="sr-Latn-ME"/>
        </w:rPr>
        <w:footnoteReference w:id="3"/>
      </w:r>
      <w:bookmarkEnd w:id="1"/>
    </w:p>
    <w:p w14:paraId="4270380E" w14:textId="77777777" w:rsidR="00857A4A" w:rsidRPr="00857A4A" w:rsidRDefault="00857A4A" w:rsidP="00857A4A">
      <w:pPr>
        <w:spacing w:after="0" w:line="240" w:lineRule="auto"/>
        <w:rPr>
          <w:rFonts w:ascii="Times New Roman" w:eastAsia="Calibri" w:hAnsi="Times New Roman" w:cs="Times New Roman"/>
          <w:color w:val="000000"/>
          <w:sz w:val="24"/>
          <w:szCs w:val="24"/>
          <w:lang w:val="sr-Latn-ME"/>
        </w:rPr>
      </w:pPr>
    </w:p>
    <w:p w14:paraId="66234108" w14:textId="77777777" w:rsidR="00857A4A" w:rsidRPr="00857A4A" w:rsidRDefault="00857A4A" w:rsidP="00857A4A">
      <w:pPr>
        <w:numPr>
          <w:ilvl w:val="0"/>
          <w:numId w:val="34"/>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Naziv i opis predmeta nabavke u cjelini, po partijama i stavkama sa bitnim karakteristikama</w:t>
      </w:r>
    </w:p>
    <w:p w14:paraId="7182C8D6" w14:textId="77777777" w:rsidR="00857A4A" w:rsidRPr="00857A4A" w:rsidRDefault="00857A4A" w:rsidP="00857A4A">
      <w:pPr>
        <w:numPr>
          <w:ilvl w:val="0"/>
          <w:numId w:val="34"/>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28E010FC" w14:textId="244DB6F0"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546FE86F" w14:textId="0F0880E1"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5444F075" w14:textId="2ABBEEEF"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06CA1C9F" w14:textId="2FF21893"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5A5835C" w14:textId="2027D30A"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32D7F409" w14:textId="2887838E"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1CE9DE6" w14:textId="7E613C0C"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3499663" w14:textId="0EDA7133"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6D357363" w14:textId="00F6A6B2"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4090D08D" w14:textId="77777777" w:rsidR="00857A4A" w:rsidRPr="00857A4A" w:rsidRDefault="00857A4A" w:rsidP="00857A4A">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857A4A">
        <w:rPr>
          <w:rFonts w:ascii="Times New Roman" w:eastAsia="Times New Roman" w:hAnsi="Times New Roman" w:cs="Times New Roman"/>
          <w:b/>
          <w:color w:val="000000"/>
          <w:sz w:val="24"/>
          <w:szCs w:val="24"/>
          <w:lang w:val="sr-Latn-ME"/>
        </w:rPr>
        <w:t>DODATNE INFORMACIJE O PREDMETU I POSTUPKU NABAVKE</w:t>
      </w:r>
      <w:r w:rsidRPr="00857A4A">
        <w:rPr>
          <w:rFonts w:ascii="Times New Roman" w:eastAsia="Times New Roman" w:hAnsi="Times New Roman" w:cs="Times New Roman"/>
          <w:b/>
          <w:color w:val="000000"/>
          <w:sz w:val="24"/>
          <w:szCs w:val="24"/>
          <w:vertAlign w:val="superscript"/>
          <w:lang w:val="sr-Latn-ME"/>
        </w:rPr>
        <w:footnoteReference w:id="4"/>
      </w:r>
      <w:bookmarkEnd w:id="2"/>
    </w:p>
    <w:p w14:paraId="0E9D8A3E" w14:textId="77777777" w:rsidR="00857A4A" w:rsidRPr="00857A4A" w:rsidRDefault="00857A4A" w:rsidP="00857A4A">
      <w:pPr>
        <w:spacing w:after="0" w:line="240" w:lineRule="auto"/>
        <w:jc w:val="both"/>
        <w:rPr>
          <w:rFonts w:ascii="Times New Roman" w:eastAsia="Times New Roman" w:hAnsi="Times New Roman" w:cs="Times New Roman"/>
          <w:b/>
          <w:bCs/>
          <w:color w:val="000000"/>
          <w:sz w:val="24"/>
          <w:szCs w:val="24"/>
          <w:lang w:val="sr-Latn-ME"/>
        </w:rPr>
      </w:pPr>
    </w:p>
    <w:p w14:paraId="4CCD17E8" w14:textId="77777777" w:rsidR="00857A4A" w:rsidRPr="00857A4A" w:rsidRDefault="00857A4A" w:rsidP="00857A4A">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b/>
          <w:bCs/>
          <w:color w:val="000000"/>
          <w:sz w:val="24"/>
          <w:szCs w:val="24"/>
          <w:lang w:val="sr-Latn-ME"/>
        </w:rPr>
        <w:t>Procijenjena vrijednost predmenta nabavke:</w:t>
      </w:r>
      <w:r w:rsidRPr="00857A4A">
        <w:rPr>
          <w:rFonts w:ascii="Times New Roman" w:eastAsia="Calibri" w:hAnsi="Times New Roman" w:cs="Times New Roman"/>
          <w:b/>
          <w:bCs/>
          <w:color w:val="000000"/>
          <w:sz w:val="24"/>
          <w:szCs w:val="24"/>
          <w:vertAlign w:val="superscript"/>
          <w:lang w:val="sr-Latn-ME"/>
        </w:rPr>
        <w:footnoteReference w:id="5"/>
      </w:r>
    </w:p>
    <w:p w14:paraId="731AFFA3" w14:textId="77777777" w:rsidR="00857A4A" w:rsidRPr="00857A4A" w:rsidRDefault="00857A4A" w:rsidP="00857A4A">
      <w:pPr>
        <w:jc w:val="both"/>
        <w:rPr>
          <w:rFonts w:ascii="Times New Roman" w:eastAsia="Calibri" w:hAnsi="Times New Roman" w:cs="Times New Roman"/>
          <w:color w:val="000000"/>
          <w:sz w:val="24"/>
          <w:szCs w:val="24"/>
          <w:lang w:val="sr-Latn-ME"/>
        </w:rPr>
      </w:pPr>
    </w:p>
    <w:p w14:paraId="6DCE00AE" w14:textId="77777777" w:rsidR="00857A4A" w:rsidRPr="00857A4A" w:rsidRDefault="00857A4A" w:rsidP="00857A4A">
      <w:pPr>
        <w:jc w:val="both"/>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color w:val="000000"/>
          <w:sz w:val="24"/>
          <w:szCs w:val="24"/>
          <w:lang w:val="sr-Latn-ME"/>
        </w:rPr>
        <w:sym w:font="Wingdings" w:char="F0A8"/>
      </w:r>
      <w:r w:rsidRPr="00857A4A">
        <w:rPr>
          <w:rFonts w:ascii="Times New Roman" w:eastAsia="Calibri" w:hAnsi="Times New Roman" w:cs="Times New Roman"/>
          <w:color w:val="000000"/>
          <w:sz w:val="24"/>
          <w:szCs w:val="24"/>
          <w:lang w:val="sr-Latn-ME"/>
        </w:rPr>
        <w:t xml:space="preserve"> </w:t>
      </w:r>
      <w:r w:rsidRPr="00857A4A">
        <w:rPr>
          <w:rFonts w:ascii="Times New Roman" w:eastAsia="Calibri" w:hAnsi="Times New Roman" w:cs="Times New Roman"/>
          <w:b/>
          <w:bCs/>
          <w:color w:val="000000"/>
          <w:sz w:val="24"/>
          <w:szCs w:val="24"/>
          <w:lang w:val="sr-Latn-ME"/>
        </w:rPr>
        <w:t>Procijenjena vrijednost predmeta nabavke bez zaključivanja okvirnog sporazuma</w:t>
      </w:r>
      <w:r w:rsidRPr="00857A4A">
        <w:rPr>
          <w:rFonts w:ascii="Times New Roman" w:eastAsia="Calibri" w:hAnsi="Times New Roman" w:cs="Times New Roman"/>
          <w:color w:val="000000"/>
          <w:sz w:val="24"/>
          <w:szCs w:val="24"/>
          <w:lang w:val="sr-Latn-ME"/>
        </w:rPr>
        <w:t>:</w:t>
      </w:r>
    </w:p>
    <w:p w14:paraId="0FD372CC" w14:textId="52A2937C" w:rsidR="00857A4A" w:rsidRPr="00857A4A" w:rsidRDefault="00857A4A" w:rsidP="00857A4A">
      <w:pPr>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sym w:font="Wingdings" w:char="F0A8"/>
      </w:r>
      <w:r w:rsidRPr="00857A4A">
        <w:rPr>
          <w:rFonts w:ascii="Times New Roman" w:eastAsia="Calibri" w:hAnsi="Times New Roman" w:cs="Times New Roman"/>
          <w:color w:val="000000"/>
          <w:sz w:val="24"/>
          <w:szCs w:val="24"/>
          <w:lang w:val="sr-Latn-ME"/>
        </w:rPr>
        <w:t xml:space="preserve"> </w:t>
      </w:r>
      <w:r w:rsidR="0069375E">
        <w:rPr>
          <w:rFonts w:ascii="Times New Roman" w:eastAsia="Calibri" w:hAnsi="Times New Roman" w:cs="Times New Roman"/>
          <w:color w:val="000000"/>
          <w:sz w:val="24"/>
          <w:szCs w:val="24"/>
          <w:lang w:val="sr-Latn-ME"/>
        </w:rPr>
        <w:t xml:space="preserve">u cjelini </w:t>
      </w:r>
    </w:p>
    <w:p w14:paraId="7FEF6D83" w14:textId="26E2D80F" w:rsidR="004D2CDB" w:rsidRPr="00B40D8F" w:rsidRDefault="004A71D6" w:rsidP="00857A4A">
      <w:pPr>
        <w:jc w:val="both"/>
        <w:rPr>
          <w:rFonts w:ascii="Times New Roman" w:eastAsia="Calibri" w:hAnsi="Times New Roman" w:cs="Times New Roman"/>
          <w:sz w:val="24"/>
          <w:szCs w:val="24"/>
          <w:lang w:val="sr-Latn-ME"/>
        </w:rPr>
      </w:pPr>
      <w:r w:rsidRPr="00B40D8F">
        <w:rPr>
          <w:rFonts w:ascii="Times New Roman" w:eastAsia="Calibri" w:hAnsi="Times New Roman" w:cs="Times New Roman"/>
          <w:sz w:val="24"/>
          <w:szCs w:val="24"/>
          <w:lang w:val="sr-Latn-ME"/>
        </w:rPr>
        <w:t>Prevoz TNG-a na relaciji Drač (Albanija)- Podgorica</w:t>
      </w:r>
      <w:r w:rsidR="00B32AEA" w:rsidRPr="00B40D8F">
        <w:rPr>
          <w:rFonts w:ascii="Times New Roman" w:eastAsia="Calibri" w:hAnsi="Times New Roman" w:cs="Times New Roman"/>
          <w:sz w:val="24"/>
          <w:szCs w:val="24"/>
          <w:lang w:val="sr-Latn-ME"/>
        </w:rPr>
        <w:t>/ Cetinje</w:t>
      </w:r>
      <w:r w:rsidRPr="00B40D8F">
        <w:rPr>
          <w:rFonts w:ascii="Times New Roman" w:eastAsia="Calibri" w:hAnsi="Times New Roman" w:cs="Times New Roman"/>
          <w:sz w:val="24"/>
          <w:szCs w:val="24"/>
          <w:lang w:val="sr-Latn-ME"/>
        </w:rPr>
        <w:t xml:space="preserve"> cistijernama do 20 t</w:t>
      </w:r>
      <w:r w:rsidR="0027214E">
        <w:rPr>
          <w:rFonts w:ascii="Times New Roman" w:eastAsia="Calibri" w:hAnsi="Times New Roman" w:cs="Times New Roman"/>
          <w:sz w:val="24"/>
          <w:szCs w:val="24"/>
          <w:lang w:val="sr-Latn-ME"/>
        </w:rPr>
        <w:t>ona</w:t>
      </w:r>
      <w:r w:rsidRPr="00B40D8F">
        <w:rPr>
          <w:rFonts w:ascii="Times New Roman" w:eastAsia="Calibri" w:hAnsi="Times New Roman" w:cs="Times New Roman"/>
          <w:sz w:val="24"/>
          <w:szCs w:val="24"/>
          <w:lang w:val="sr-Latn-ME"/>
        </w:rPr>
        <w:t xml:space="preserve">, procijenjene vrijednosti </w:t>
      </w:r>
      <w:r w:rsidR="00B32AEA" w:rsidRPr="00B40D8F">
        <w:rPr>
          <w:rFonts w:ascii="Times New Roman" w:eastAsia="Calibri" w:hAnsi="Times New Roman" w:cs="Times New Roman"/>
          <w:sz w:val="24"/>
          <w:szCs w:val="24"/>
          <w:lang w:val="sr-Latn-ME"/>
        </w:rPr>
        <w:t>5</w:t>
      </w:r>
      <w:r w:rsidRPr="00B40D8F">
        <w:rPr>
          <w:rFonts w:ascii="Times New Roman" w:eastAsia="Calibri" w:hAnsi="Times New Roman" w:cs="Times New Roman"/>
          <w:sz w:val="24"/>
          <w:szCs w:val="24"/>
          <w:lang w:val="sr-Latn-ME"/>
        </w:rPr>
        <w:t>5.900,00 €</w:t>
      </w:r>
    </w:p>
    <w:p w14:paraId="4EF7AA2B" w14:textId="54EA34F3" w:rsidR="00857A4A" w:rsidRPr="0069375E" w:rsidRDefault="00857A4A" w:rsidP="0069375E">
      <w:pPr>
        <w:jc w:val="right"/>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                                      UKUPNO:   </w:t>
      </w:r>
      <w:r w:rsidR="00F840EE">
        <w:rPr>
          <w:rFonts w:ascii="Times New Roman" w:eastAsia="Calibri" w:hAnsi="Times New Roman" w:cs="Times New Roman"/>
          <w:color w:val="000000"/>
          <w:sz w:val="24"/>
          <w:szCs w:val="24"/>
          <w:lang w:val="sr-Latn-ME"/>
        </w:rPr>
        <w:t xml:space="preserve">                 </w:t>
      </w:r>
      <w:r w:rsidR="004A71D6">
        <w:rPr>
          <w:rFonts w:ascii="Times New Roman" w:eastAsia="Calibri" w:hAnsi="Times New Roman" w:cs="Times New Roman"/>
          <w:color w:val="000000"/>
          <w:sz w:val="24"/>
          <w:szCs w:val="24"/>
          <w:lang w:val="sr-Latn-ME"/>
        </w:rPr>
        <w:t>55.</w:t>
      </w:r>
      <w:r w:rsidR="00B32AEA">
        <w:rPr>
          <w:rFonts w:ascii="Times New Roman" w:eastAsia="Calibri" w:hAnsi="Times New Roman" w:cs="Times New Roman"/>
          <w:color w:val="000000"/>
          <w:sz w:val="24"/>
          <w:szCs w:val="24"/>
          <w:lang w:val="sr-Latn-ME"/>
        </w:rPr>
        <w:t>9</w:t>
      </w:r>
      <w:r w:rsidR="004A71D6">
        <w:rPr>
          <w:rFonts w:ascii="Times New Roman" w:eastAsia="Calibri" w:hAnsi="Times New Roman" w:cs="Times New Roman"/>
          <w:color w:val="000000"/>
          <w:sz w:val="24"/>
          <w:szCs w:val="24"/>
          <w:lang w:val="sr-Latn-ME"/>
        </w:rPr>
        <w:t>00</w:t>
      </w:r>
      <w:r w:rsidR="00250214">
        <w:rPr>
          <w:rFonts w:ascii="Times New Roman" w:eastAsia="Calibri" w:hAnsi="Times New Roman" w:cs="Times New Roman"/>
          <w:color w:val="000000"/>
          <w:sz w:val="24"/>
          <w:szCs w:val="24"/>
          <w:lang w:val="sr-Latn-ME"/>
        </w:rPr>
        <w:t xml:space="preserve">,00 </w:t>
      </w:r>
      <w:r w:rsidRPr="00857A4A">
        <w:rPr>
          <w:rFonts w:ascii="Times New Roman" w:eastAsia="Calibri" w:hAnsi="Times New Roman" w:cs="Times New Roman"/>
          <w:color w:val="000000"/>
          <w:sz w:val="24"/>
          <w:szCs w:val="24"/>
          <w:lang w:val="sr-Latn-ME"/>
        </w:rPr>
        <w:t>€.</w:t>
      </w:r>
    </w:p>
    <w:p w14:paraId="17DF9D14" w14:textId="003B549D" w:rsidR="00857A4A" w:rsidRPr="00177144" w:rsidRDefault="00857A4A" w:rsidP="008B5397">
      <w:pPr>
        <w:spacing w:after="0" w:line="240" w:lineRule="auto"/>
        <w:rPr>
          <w:rFonts w:ascii="Times New Roman" w:eastAsia="Times New Roman" w:hAnsi="Times New Roman" w:cs="Times New Roman"/>
          <w:color w:val="000000"/>
          <w:sz w:val="24"/>
          <w:szCs w:val="24"/>
          <w:lang w:val="sr-Latn-ME"/>
        </w:rPr>
      </w:pPr>
    </w:p>
    <w:p w14:paraId="34B4F0C2"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1C851221"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ZAKLJUČUJU ZAJEDNIČKU NABAVKU</w:t>
      </w:r>
    </w:p>
    <w:p w14:paraId="381532B0"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20465458" w14:textId="53070295"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Za</w:t>
      </w:r>
      <w:r>
        <w:rPr>
          <w:rFonts w:ascii="Times New Roman" w:eastAsia="Times New Roman" w:hAnsi="Times New Roman" w:cs="Times New Roman"/>
          <w:color w:val="000000"/>
          <w:sz w:val="24"/>
          <w:szCs w:val="24"/>
          <w:lang w:val="sr-Latn-ME"/>
        </w:rPr>
        <w:t xml:space="preserve">jednička nabavka se sprovodi: NE </w:t>
      </w:r>
    </w:p>
    <w:p w14:paraId="451E759B" w14:textId="77777777" w:rsidR="00177144" w:rsidRPr="00177144" w:rsidRDefault="00177144" w:rsidP="00177144">
      <w:pPr>
        <w:spacing w:after="0" w:line="240" w:lineRule="auto"/>
        <w:jc w:val="both"/>
        <w:rPr>
          <w:rFonts w:ascii="Arial" w:eastAsia="Times New Roman" w:hAnsi="Arial" w:cs="Arial"/>
          <w:color w:val="000000"/>
          <w:sz w:val="24"/>
          <w:szCs w:val="24"/>
          <w:lang w:val="sr-Latn-ME"/>
        </w:rPr>
      </w:pPr>
    </w:p>
    <w:p w14:paraId="3C9299A5" w14:textId="77777777" w:rsidR="00177144" w:rsidRPr="00177144" w:rsidRDefault="00177144" w:rsidP="00177144">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SU UKLJUČENI U CENTRALIZOVANU NABAVKU</w:t>
      </w:r>
    </w:p>
    <w:p w14:paraId="5F1D1CB7"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7AE38725" w14:textId="7D7E9BEE"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Centralizovana nabavka se sprovodi za</w:t>
      </w:r>
      <w:r>
        <w:rPr>
          <w:rFonts w:ascii="Times New Roman" w:eastAsia="Times New Roman" w:hAnsi="Times New Roman" w:cs="Times New Roman"/>
          <w:sz w:val="24"/>
          <w:szCs w:val="24"/>
          <w:lang w:val="sr-Latn-ME"/>
        </w:rPr>
        <w:t xml:space="preserve">: </w:t>
      </w:r>
      <w:r w:rsidR="0069375E">
        <w:rPr>
          <w:rFonts w:ascii="Times New Roman" w:eastAsia="Times New Roman" w:hAnsi="Times New Roman" w:cs="Times New Roman"/>
          <w:color w:val="000000"/>
          <w:sz w:val="24"/>
          <w:szCs w:val="24"/>
          <w:lang w:val="sr-Latn-ME"/>
        </w:rPr>
        <w:t>NE</w:t>
      </w:r>
    </w:p>
    <w:p w14:paraId="05C4A183"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6374D6DC"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NAČIN SPROVOĐENJA ELEKTRONSKE AUKCIJE</w:t>
      </w:r>
    </w:p>
    <w:p w14:paraId="14639F93"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4CED8239" w14:textId="7B8B83CB" w:rsidR="00177144" w:rsidRPr="00177144" w:rsidRDefault="00177144" w:rsidP="00177144">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177144">
        <w:rPr>
          <w:rFonts w:ascii="Times New Roman" w:eastAsia="Times New Roman" w:hAnsi="Times New Roman" w:cs="Times New Roman"/>
          <w:sz w:val="24"/>
          <w:szCs w:val="24"/>
          <w:u w:val="single"/>
          <w:lang w:val="sr-Latn-ME"/>
        </w:rPr>
        <w:t>upisati kriterijum za koji se sprovodi elektronska aukcija)</w:t>
      </w:r>
      <w:r w:rsidRPr="00177144">
        <w:rPr>
          <w:rFonts w:ascii="Times New Roman" w:eastAsia="Times New Roman" w:hAnsi="Times New Roman" w:cs="Times New Roman"/>
          <w:color w:val="222A35"/>
          <w:sz w:val="24"/>
          <w:szCs w:val="24"/>
          <w:lang w:val="sr-Latn-ME"/>
        </w:rPr>
        <w:t>. N</w:t>
      </w:r>
      <w:r w:rsidR="000006B3">
        <w:rPr>
          <w:rFonts w:ascii="Times New Roman" w:eastAsia="Times New Roman" w:hAnsi="Times New Roman" w:cs="Times New Roman"/>
          <w:color w:val="222A35"/>
          <w:sz w:val="24"/>
          <w:szCs w:val="24"/>
          <w:lang w:val="sr-Latn-ME"/>
        </w:rPr>
        <w:t>E</w:t>
      </w:r>
    </w:p>
    <w:p w14:paraId="4EA9AAE9" w14:textId="77777777" w:rsidR="00177144" w:rsidRPr="00177144" w:rsidRDefault="00177144" w:rsidP="00177144">
      <w:pPr>
        <w:spacing w:after="0" w:line="240" w:lineRule="auto"/>
        <w:jc w:val="both"/>
        <w:rPr>
          <w:rFonts w:ascii="Arial" w:eastAsia="Times New Roman" w:hAnsi="Arial" w:cs="Arial"/>
          <w:sz w:val="24"/>
          <w:szCs w:val="24"/>
          <w:lang w:val="sr-Latn-ME"/>
        </w:rPr>
      </w:pPr>
    </w:p>
    <w:p w14:paraId="5E0E7D31"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ELEKTRONSKI KATALOG</w:t>
      </w:r>
      <w:r w:rsidRPr="00177144">
        <w:rPr>
          <w:rFonts w:ascii="Times New Roman" w:eastAsia="Times New Roman" w:hAnsi="Times New Roman" w:cs="Times New Roman"/>
          <w:b/>
          <w:color w:val="FF0000"/>
          <w:sz w:val="24"/>
          <w:szCs w:val="24"/>
          <w:lang w:val="sr-Latn-ME"/>
        </w:rPr>
        <w:t xml:space="preserve"> </w:t>
      </w:r>
    </w:p>
    <w:p w14:paraId="6CE5A4C1" w14:textId="77777777" w:rsidR="00177144" w:rsidRPr="00177144" w:rsidRDefault="00177144" w:rsidP="00177144">
      <w:pPr>
        <w:spacing w:after="0" w:line="240" w:lineRule="auto"/>
        <w:jc w:val="both"/>
        <w:rPr>
          <w:rFonts w:ascii="Times New Roman" w:eastAsia="Times New Roman" w:hAnsi="Times New Roman" w:cs="Times New Roman"/>
          <w:color w:val="FF0000"/>
          <w:sz w:val="24"/>
          <w:szCs w:val="24"/>
          <w:lang w:val="sr-Latn-ME"/>
        </w:rPr>
      </w:pPr>
    </w:p>
    <w:p w14:paraId="14C3E2F5" w14:textId="62F91B14" w:rsidR="00177144" w:rsidRDefault="00177144" w:rsidP="00177144">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 xml:space="preserve">Elektronski katalog sastavlja ponuđač u skladu s tehničkim specifikacijama i u formi: NE </w:t>
      </w:r>
    </w:p>
    <w:p w14:paraId="0990A75C" w14:textId="77777777" w:rsidR="0069375E" w:rsidRPr="00177144" w:rsidRDefault="0069375E" w:rsidP="00177144">
      <w:pPr>
        <w:spacing w:after="0" w:line="240" w:lineRule="auto"/>
        <w:jc w:val="both"/>
        <w:rPr>
          <w:rFonts w:ascii="Times New Roman" w:eastAsia="Times New Roman" w:hAnsi="Times New Roman" w:cs="Times New Roman"/>
          <w:color w:val="000000"/>
          <w:sz w:val="24"/>
          <w:szCs w:val="24"/>
          <w:lang w:val="sr-Latn-ME"/>
        </w:rPr>
      </w:pPr>
    </w:p>
    <w:p w14:paraId="39E68C0C"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PONUDA SA VARIJANTAMA</w:t>
      </w:r>
    </w:p>
    <w:p w14:paraId="5C97874B" w14:textId="77777777" w:rsidR="00177144" w:rsidRPr="00177144" w:rsidRDefault="00177144" w:rsidP="00177144">
      <w:pPr>
        <w:spacing w:after="0" w:line="240" w:lineRule="auto"/>
        <w:jc w:val="both"/>
        <w:rPr>
          <w:rFonts w:ascii="Times New Roman" w:eastAsia="Times New Roman" w:hAnsi="Times New Roman" w:cs="Times New Roman"/>
          <w:b/>
          <w:bCs/>
          <w:color w:val="000000"/>
          <w:sz w:val="24"/>
          <w:szCs w:val="24"/>
          <w:lang w:val="sr-Latn-ME"/>
        </w:rPr>
      </w:pPr>
    </w:p>
    <w:p w14:paraId="3C2E2768"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Mogućnost podnošenja ponude sa varijantama</w:t>
      </w:r>
    </w:p>
    <w:p w14:paraId="51AA8E7B"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1728EC63"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w:t>
      </w:r>
      <w:r w:rsidRPr="00177144">
        <w:rPr>
          <w:rFonts w:ascii="Times New Roman" w:eastAsia="Times New Roman" w:hAnsi="Times New Roman" w:cs="Times New Roman"/>
          <w:sz w:val="24"/>
          <w:szCs w:val="24"/>
          <w:lang w:val="sr-Latn-ME"/>
        </w:rPr>
        <w:t>Varijante ponude nijesu dozvoljene i neće biti razmatrane.</w:t>
      </w:r>
    </w:p>
    <w:p w14:paraId="0610B7D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4A6A39BB"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177144">
        <w:rPr>
          <w:rFonts w:ascii="Times New Roman" w:eastAsia="Times New Roman" w:hAnsi="Times New Roman" w:cs="Times New Roman"/>
          <w:b/>
          <w:sz w:val="24"/>
          <w:szCs w:val="24"/>
          <w:lang w:val="sr-Latn-ME"/>
        </w:rPr>
        <w:t>REZERVISANA NABAVKA</w:t>
      </w:r>
    </w:p>
    <w:p w14:paraId="6835875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793A7FE7" w14:textId="6DB69FD3"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N</w:t>
      </w:r>
      <w:r w:rsidR="002D06D1">
        <w:rPr>
          <w:rFonts w:ascii="Times New Roman" w:eastAsia="Times New Roman" w:hAnsi="Times New Roman" w:cs="Times New Roman"/>
          <w:color w:val="000000"/>
          <w:sz w:val="24"/>
          <w:szCs w:val="24"/>
          <w:lang w:val="sr-Latn-ME"/>
        </w:rPr>
        <w:t>E</w:t>
      </w:r>
    </w:p>
    <w:p w14:paraId="5449BF2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2C37D75F" w14:textId="77777777" w:rsidR="00177144" w:rsidRPr="00177144" w:rsidRDefault="00177144" w:rsidP="00177144">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Vrsta i uslovi rezervisane nabavke:__________________________ .</w:t>
      </w:r>
    </w:p>
    <w:p w14:paraId="754E2FED"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3" w:name="_Toc62730556"/>
      <w:r w:rsidRPr="00177144">
        <w:rPr>
          <w:rFonts w:ascii="Times New Roman" w:eastAsia="Times New Roman" w:hAnsi="Times New Roman" w:cs="Times New Roman"/>
          <w:b/>
          <w:sz w:val="24"/>
          <w:szCs w:val="32"/>
          <w:lang w:val="sr-Latn-ME"/>
        </w:rPr>
        <w:t>NAČIN UTVRĐIVANJA EKVIVALENTNOSTI</w:t>
      </w:r>
      <w:bookmarkEnd w:id="3"/>
    </w:p>
    <w:p w14:paraId="53917DD3" w14:textId="77777777" w:rsidR="00177144" w:rsidRPr="00177144" w:rsidRDefault="00177144" w:rsidP="00177144">
      <w:pPr>
        <w:spacing w:after="0" w:line="240" w:lineRule="auto"/>
        <w:jc w:val="both"/>
        <w:rPr>
          <w:rFonts w:ascii="Arial" w:eastAsia="Times New Roman" w:hAnsi="Arial" w:cs="Arial"/>
          <w:bCs/>
          <w:color w:val="FF0000"/>
          <w:sz w:val="24"/>
          <w:szCs w:val="24"/>
          <w:lang w:val="sr-Latn-ME"/>
        </w:rPr>
      </w:pPr>
    </w:p>
    <w:p w14:paraId="0F94E2B2" w14:textId="35286F50" w:rsidR="00177144" w:rsidRPr="00177144" w:rsidRDefault="00177144" w:rsidP="00177144">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 xml:space="preserve">Nije primenljivo. </w:t>
      </w:r>
    </w:p>
    <w:p w14:paraId="5DC96E60" w14:textId="77777777" w:rsidR="00177144" w:rsidRPr="00177144" w:rsidRDefault="00177144" w:rsidP="00177144">
      <w:pPr>
        <w:spacing w:after="0" w:line="240" w:lineRule="auto"/>
        <w:jc w:val="both"/>
        <w:rPr>
          <w:rFonts w:ascii="Arial" w:eastAsia="Times New Roman" w:hAnsi="Arial" w:cs="Arial"/>
          <w:bCs/>
          <w:color w:val="FF0000"/>
          <w:sz w:val="24"/>
          <w:szCs w:val="24"/>
          <w:lang w:val="sr-Latn-ME"/>
        </w:rPr>
      </w:pPr>
    </w:p>
    <w:p w14:paraId="139C3D0F"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4" w:name="_Toc62730557"/>
      <w:r w:rsidRPr="00177144">
        <w:rPr>
          <w:rFonts w:ascii="Times New Roman" w:eastAsia="Times New Roman" w:hAnsi="Times New Roman" w:cs="Times New Roman"/>
          <w:b/>
          <w:sz w:val="24"/>
          <w:szCs w:val="32"/>
          <w:lang w:val="sr-Latn-ME"/>
        </w:rPr>
        <w:t>OSNOVI ZA OBAVEZNO ISKLJUČENJE IZ POSTUPKA JAVNE NABAVKE</w:t>
      </w:r>
      <w:bookmarkEnd w:id="4"/>
    </w:p>
    <w:p w14:paraId="6BDF164E" w14:textId="77777777" w:rsidR="00177144" w:rsidRPr="00177144" w:rsidRDefault="00177144" w:rsidP="00177144">
      <w:pPr>
        <w:spacing w:after="0" w:line="240" w:lineRule="auto"/>
        <w:jc w:val="both"/>
        <w:rPr>
          <w:rFonts w:ascii="Arial" w:eastAsia="Times New Roman" w:hAnsi="Arial" w:cs="Arial"/>
          <w:sz w:val="24"/>
          <w:szCs w:val="24"/>
          <w:lang w:val="sr-Latn-ME"/>
        </w:rPr>
      </w:pPr>
    </w:p>
    <w:p w14:paraId="68678E78" w14:textId="3969D80F" w:rsidR="00177144" w:rsidRDefault="00177144" w:rsidP="00177144">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 xml:space="preserve">Privredni subjekat će se isključiti iz postupka javne nabavke, ako: </w:t>
      </w:r>
    </w:p>
    <w:p w14:paraId="2C928081" w14:textId="3718A1B5"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je vršio neprimjeren uticaj u smislu člana 38 stav 2 tačka 1 ovog zakona;</w:t>
      </w:r>
    </w:p>
    <w:p w14:paraId="32FFB86F" w14:textId="2A75540B"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postoji sukob interesa iz člana 41 stav 1 tačka 2 ili člana 42 ovog zakona;</w:t>
      </w:r>
    </w:p>
    <w:p w14:paraId="7225E676" w14:textId="4909881F"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99 ovog zakona;</w:t>
      </w:r>
    </w:p>
    <w:p w14:paraId="0DB7EFF2" w14:textId="4399ADC9"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102, 104 ili 106 ovog zakona predviđen tenderskom dokumentacijom;</w:t>
      </w:r>
    </w:p>
    <w:p w14:paraId="511E8BEC"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izjavu privrednog subjekta ili dostavljena izjava ne sadrži informacije i podatke tražene tenderskom dokumentacijom ili je nepravilno sačinjena;</w:t>
      </w:r>
    </w:p>
    <w:p w14:paraId="1BEAC6E9"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razlog na osnovu kojeg se smatra da je odustao od prijave, odnosno ponude, a koji je propisan članom 120 stav 15 ovog zakona;</w:t>
      </w:r>
    </w:p>
    <w:p w14:paraId="18DD9AE2"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8B9976"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drugi razlog propisan ovim zakonom.</w:t>
      </w:r>
    </w:p>
    <w:p w14:paraId="79ACE290" w14:textId="77777777" w:rsidR="00177144" w:rsidRPr="00A55591" w:rsidRDefault="00177144" w:rsidP="00A55591">
      <w:pPr>
        <w:spacing w:after="0" w:line="240" w:lineRule="auto"/>
        <w:ind w:left="360"/>
        <w:jc w:val="both"/>
        <w:rPr>
          <w:rFonts w:ascii="Times New Roman" w:eastAsia="Times New Roman" w:hAnsi="Times New Roman" w:cs="Times New Roman"/>
          <w:sz w:val="24"/>
          <w:szCs w:val="24"/>
          <w:lang w:val="sr-Latn-ME"/>
        </w:rPr>
      </w:pPr>
    </w:p>
    <w:p w14:paraId="07F6A1E5" w14:textId="77777777" w:rsidR="00A55591" w:rsidRPr="00A55591" w:rsidRDefault="00A55591" w:rsidP="00A55591">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8"/>
      <w:r w:rsidRPr="00A55591">
        <w:rPr>
          <w:rFonts w:ascii="Times New Roman" w:eastAsia="Times New Roman" w:hAnsi="Times New Roman" w:cs="Times New Roman"/>
          <w:b/>
          <w:sz w:val="24"/>
          <w:szCs w:val="32"/>
          <w:lang w:val="sr-Latn-ME"/>
        </w:rPr>
        <w:t>SREDSTVA FINANSIJSKOG OBEZBJEĐENJA UGOVORA O JAVNOJ NABAVCI</w:t>
      </w:r>
      <w:bookmarkEnd w:id="5"/>
    </w:p>
    <w:p w14:paraId="1BAD8019" w14:textId="77777777" w:rsidR="00A55591" w:rsidRPr="00A55591" w:rsidRDefault="00A55591" w:rsidP="00A55591">
      <w:pPr>
        <w:spacing w:after="0" w:line="240" w:lineRule="auto"/>
        <w:jc w:val="both"/>
        <w:rPr>
          <w:rFonts w:ascii="Arial" w:eastAsia="Times New Roman" w:hAnsi="Arial" w:cs="Arial"/>
          <w:color w:val="000000"/>
          <w:sz w:val="24"/>
          <w:szCs w:val="24"/>
          <w:lang w:val="sr-Latn-ME"/>
        </w:rPr>
      </w:pPr>
    </w:p>
    <w:p w14:paraId="6A17F182" w14:textId="71D7EA98" w:rsidR="00A55591" w:rsidRPr="00A55591" w:rsidRDefault="00A55591" w:rsidP="00A55591">
      <w:pPr>
        <w:spacing w:after="0" w:line="240" w:lineRule="auto"/>
        <w:jc w:val="both"/>
        <w:rPr>
          <w:rFonts w:ascii="Times New Roman" w:eastAsia="Times New Roman" w:hAnsi="Times New Roman" w:cs="Times New Roman"/>
          <w:color w:val="000000"/>
          <w:sz w:val="24"/>
          <w:szCs w:val="24"/>
          <w:lang w:val="sr-Latn-ME"/>
        </w:rPr>
      </w:pPr>
      <w:r w:rsidRPr="00A55591">
        <w:rPr>
          <w:rFonts w:ascii="Times New Roman" w:eastAsia="Times New Roman" w:hAnsi="Times New Roman" w:cs="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w:t>
      </w:r>
      <w:r w:rsidRPr="00A55591">
        <w:rPr>
          <w:rFonts w:ascii="Times New Roman" w:eastAsia="Times New Roman" w:hAnsi="Times New Roman" w:cs="Times New Roman"/>
          <w:color w:val="000000"/>
          <w:sz w:val="24"/>
          <w:szCs w:val="24"/>
          <w:lang w:val="sr-Latn-ME"/>
        </w:rPr>
        <w:lastRenderedPageBreak/>
        <w:t xml:space="preserve">slučaju prekoračenja roka iz prethodnog stava, Ponuđač čija ponuda bude izabrana kao najpovoljnija dužan je da, na zahtjev 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3741A7EA" w14:textId="40655BFB" w:rsidR="00177144" w:rsidRPr="00177144" w:rsidRDefault="00177144" w:rsidP="00177144">
      <w:pPr>
        <w:spacing w:after="0" w:line="240" w:lineRule="auto"/>
        <w:jc w:val="both"/>
        <w:rPr>
          <w:rFonts w:ascii="Arial" w:eastAsia="Calibri" w:hAnsi="Arial" w:cs="Arial"/>
          <w:color w:val="000000"/>
          <w:sz w:val="24"/>
          <w:szCs w:val="24"/>
          <w:lang w:val="sr-Latn-ME"/>
        </w:rPr>
      </w:pPr>
    </w:p>
    <w:p w14:paraId="6CD39EFC"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6" w:name="_Toc62730559"/>
      <w:r w:rsidRPr="00177144">
        <w:rPr>
          <w:rFonts w:ascii="Times New Roman" w:eastAsia="Times New Roman" w:hAnsi="Times New Roman" w:cs="Times New Roman"/>
          <w:b/>
          <w:sz w:val="24"/>
          <w:szCs w:val="32"/>
          <w:lang w:val="sr-Latn-ME"/>
        </w:rPr>
        <w:t>METODOLOGIJA VREDNOVANJA PONUDA</w:t>
      </w:r>
      <w:bookmarkEnd w:id="6"/>
    </w:p>
    <w:p w14:paraId="0D8727BB" w14:textId="77777777" w:rsidR="00177144" w:rsidRPr="00177144" w:rsidRDefault="00177144" w:rsidP="00177144">
      <w:pPr>
        <w:spacing w:after="0" w:line="240" w:lineRule="auto"/>
        <w:rPr>
          <w:rFonts w:ascii="Arial" w:eastAsia="Times New Roman" w:hAnsi="Arial" w:cs="Arial"/>
          <w:sz w:val="24"/>
          <w:szCs w:val="24"/>
          <w:lang w:val="sr-Latn-ME"/>
        </w:rPr>
      </w:pPr>
    </w:p>
    <w:p w14:paraId="26AB16C5" w14:textId="77777777" w:rsidR="00254549" w:rsidRPr="00794C06" w:rsidRDefault="00254549" w:rsidP="00254549">
      <w:pPr>
        <w:jc w:val="both"/>
        <w:rPr>
          <w:rFonts w:ascii="Liberation Serif" w:hAnsi="Liberation Serif" w:cs="Liberation Serif"/>
          <w:lang w:val="sr-Latn-ME"/>
        </w:rPr>
      </w:pPr>
      <w:r w:rsidRPr="00794C06">
        <w:rPr>
          <w:rFonts w:ascii="Liberation Serif" w:hAnsi="Liberation Serif" w:cs="Liberation Serif"/>
          <w:lang w:val="sr-Latn-ME"/>
        </w:rPr>
        <w:t>Naručilac će u postupku javne nabavki izabrati ekonomski najpovoljniju ponudu, primjenom pristupa isplativosti, po osnovu kriterijuma</w:t>
      </w:r>
      <w:r w:rsidRPr="002B4595">
        <w:rPr>
          <w:rFonts w:ascii="Liberation Serif" w:hAnsi="Liberation Serif" w:cs="Liberation Serif"/>
          <w:vertAlign w:val="superscript"/>
          <w:lang w:val="sr-Latn-ME"/>
        </w:rPr>
        <w:footnoteReference w:id="6"/>
      </w:r>
      <w:r w:rsidRPr="00794C06">
        <w:rPr>
          <w:rFonts w:ascii="Liberation Serif" w:hAnsi="Liberation Serif" w:cs="Liberation Serif"/>
          <w:lang w:val="sr-Latn-ME"/>
        </w:rPr>
        <w:t xml:space="preserve">: </w:t>
      </w:r>
    </w:p>
    <w:p w14:paraId="0C9556BE" w14:textId="77777777" w:rsidR="00254549" w:rsidRDefault="00254549" w:rsidP="00254549">
      <w:pPr>
        <w:rPr>
          <w:rFonts w:ascii="Liberation Serif" w:hAnsi="Liberation Serif" w:cs="Liberation Serif"/>
          <w:lang w:val="sr-Latn-ME"/>
        </w:rPr>
      </w:pPr>
      <w:r w:rsidRPr="00E81032">
        <w:rPr>
          <w:rFonts w:ascii="Liberation Serif" w:hAnsi="Liberation Serif" w:cs="Liberation Serif"/>
          <w:color w:val="000000"/>
          <w:lang w:val="en-GB" w:eastAsia="en-GB"/>
        </w:rPr>
        <w:sym w:font="Wingdings" w:char="F0FE"/>
      </w:r>
      <w:r w:rsidRPr="00794C06">
        <w:rPr>
          <w:rFonts w:ascii="Liberation Serif" w:hAnsi="Liberation Serif" w:cs="Liberation Serif"/>
          <w:lang w:val="sr-Latn-ME"/>
        </w:rPr>
        <w:t xml:space="preserve"> odnos cijene i kvaliteta</w:t>
      </w:r>
    </w:p>
    <w:p w14:paraId="4DF5C60F" w14:textId="4F6A85E6"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Komisija za sprovođenje postupka javne nabavke će vrednovati ponude po kriterijumu ekonomski najpovoljnija i to na način da će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određivati najniže ponuđena cijena (C) i </w:t>
      </w:r>
      <w:r>
        <w:rPr>
          <w:rFonts w:ascii="Liberation Serif" w:eastAsia="Calibri" w:hAnsi="Liberation Serif" w:cs="Liberation Serif"/>
          <w:bCs/>
          <w:lang w:val="pl-PL" w:eastAsia="en-GB"/>
        </w:rPr>
        <w:t>10</w:t>
      </w:r>
      <w:r w:rsidRPr="00E81032">
        <w:rPr>
          <w:rFonts w:ascii="Liberation Serif" w:eastAsia="Calibri" w:hAnsi="Liberation Serif" w:cs="Liberation Serif"/>
          <w:bCs/>
          <w:lang w:val="pl-PL" w:eastAsia="en-GB"/>
        </w:rPr>
        <w:t xml:space="preserve"> bodova određivaće kvalitet (Q).</w:t>
      </w:r>
    </w:p>
    <w:p w14:paraId="68BC185F" w14:textId="77777777"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Ponuđač sa najvećim brojem bodova (C + Q) će biti izabran kao najpovoljniji.</w:t>
      </w:r>
    </w:p>
    <w:p w14:paraId="12FFD612" w14:textId="77777777" w:rsidR="0015456B" w:rsidRPr="00E81032" w:rsidRDefault="0015456B" w:rsidP="0015456B">
      <w:pPr>
        <w:spacing w:line="276" w:lineRule="auto"/>
        <w:jc w:val="both"/>
        <w:rPr>
          <w:rFonts w:ascii="Liberation Serif" w:eastAsia="Calibri" w:hAnsi="Liberation Serif" w:cs="Liberation Serif"/>
          <w:bCs/>
          <w:lang w:val="pl-PL" w:eastAsia="en-GB"/>
        </w:rPr>
      </w:pPr>
    </w:p>
    <w:p w14:paraId="7BC4370B" w14:textId="48327426" w:rsidR="0015456B" w:rsidRPr="005D1B0F" w:rsidRDefault="0015456B" w:rsidP="0015456B">
      <w:pPr>
        <w:numPr>
          <w:ilvl w:val="0"/>
          <w:numId w:val="43"/>
        </w:numPr>
        <w:spacing w:after="200" w:line="276" w:lineRule="auto"/>
        <w:jc w:val="both"/>
        <w:rPr>
          <w:rFonts w:ascii="Liberation Serif" w:eastAsia="Calibri" w:hAnsi="Liberation Serif" w:cs="Liberation Serif"/>
          <w:b/>
          <w:lang w:val="pl-PL" w:eastAsia="en-GB"/>
        </w:rPr>
      </w:pPr>
      <w:r w:rsidRPr="005D1B0F">
        <w:rPr>
          <w:rFonts w:ascii="Liberation Serif" w:eastAsia="Calibri" w:hAnsi="Liberation Serif" w:cs="Liberation Serif"/>
          <w:b/>
          <w:lang w:val="pl-PL" w:eastAsia="en-GB"/>
        </w:rPr>
        <w:t>Najniža ponuđena cijena (C) (</w:t>
      </w:r>
      <w:r>
        <w:rPr>
          <w:rFonts w:ascii="Liberation Serif" w:eastAsia="Calibri" w:hAnsi="Liberation Serif" w:cs="Liberation Serif"/>
          <w:b/>
          <w:lang w:val="pl-PL" w:eastAsia="en-GB"/>
        </w:rPr>
        <w:t>9</w:t>
      </w:r>
      <w:r w:rsidRPr="005D1B0F">
        <w:rPr>
          <w:rFonts w:ascii="Liberation Serif" w:eastAsia="Calibri" w:hAnsi="Liberation Serif" w:cs="Liberation Serif"/>
          <w:b/>
          <w:lang w:val="pl-PL" w:eastAsia="en-GB"/>
        </w:rPr>
        <w:t>0 bodova)</w:t>
      </w:r>
    </w:p>
    <w:p w14:paraId="31809E47" w14:textId="3D2FCFBE"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Podkriterijum najniže ponuđena cijena iskazuje se na način što se najniže ukupna  ponuđena  cijena podijeli sa ponuđenom cijenom i dobijeni količnik pomnoži sa brojem bodova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i to po formuli: </w:t>
      </w:r>
    </w:p>
    <w:p w14:paraId="2E44D83F" w14:textId="0026FB22"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 C1 / C2 x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0</w:t>
      </w:r>
    </w:p>
    <w:p w14:paraId="2228A32F"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C- Broj bodova</w:t>
      </w:r>
    </w:p>
    <w:p w14:paraId="0C0901B1"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C1- Najniža ukupna ponuđena  cijena </w:t>
      </w:r>
    </w:p>
    <w:p w14:paraId="50929EF1"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C2 - Ponuđena cijena </w:t>
      </w:r>
    </w:p>
    <w:p w14:paraId="23E873DF" w14:textId="77777777" w:rsidR="0015456B" w:rsidRPr="00E81032" w:rsidRDefault="0015456B" w:rsidP="0015456B">
      <w:pPr>
        <w:rPr>
          <w:rFonts w:ascii="Liberation Serif" w:eastAsia="Calibri" w:hAnsi="Liberation Serif" w:cs="Liberation Serif"/>
          <w:bCs/>
          <w:lang w:val="pl-PL" w:eastAsia="en-GB"/>
        </w:rPr>
      </w:pPr>
    </w:p>
    <w:p w14:paraId="39A48850" w14:textId="027EEACE" w:rsidR="007941CF" w:rsidRPr="007941CF" w:rsidRDefault="007941CF" w:rsidP="007941CF">
      <w:pPr>
        <w:pStyle w:val="ListParagraph"/>
        <w:numPr>
          <w:ilvl w:val="0"/>
          <w:numId w:val="43"/>
        </w:numPr>
        <w:rPr>
          <w:rFonts w:ascii="Liberation Serif" w:eastAsia="Calibri" w:hAnsi="Liberation Serif" w:cs="Liberation Serif"/>
          <w:b/>
          <w:lang w:val="pl-PL" w:eastAsia="en-GB"/>
        </w:rPr>
      </w:pPr>
      <w:r w:rsidRPr="007941CF">
        <w:rPr>
          <w:rFonts w:ascii="Liberation Serif" w:eastAsia="Calibri" w:hAnsi="Liberation Serif" w:cs="Liberation Serif"/>
          <w:b/>
          <w:lang w:val="pl-PL" w:eastAsia="en-GB"/>
        </w:rPr>
        <w:t>Rok odziva ponudja</w:t>
      </w:r>
      <w:proofErr w:type="spellStart"/>
      <w:r w:rsidRPr="007941CF">
        <w:rPr>
          <w:rFonts w:ascii="Liberation Serif" w:eastAsia="Calibri" w:hAnsi="Liberation Serif" w:cs="Liberation Serif"/>
          <w:b/>
          <w:lang w:eastAsia="en-GB"/>
        </w:rPr>
        <w:t>ča</w:t>
      </w:r>
      <w:proofErr w:type="spellEnd"/>
      <w:r w:rsidRPr="007941CF">
        <w:rPr>
          <w:rFonts w:ascii="Liberation Serif" w:eastAsia="Calibri" w:hAnsi="Liberation Serif" w:cs="Liberation Serif"/>
          <w:b/>
          <w:lang w:val="pl-PL" w:eastAsia="en-GB"/>
        </w:rPr>
        <w:t xml:space="preserve">  (Q) 10 bodova</w:t>
      </w:r>
    </w:p>
    <w:p w14:paraId="780E48B7" w14:textId="77777777" w:rsidR="007941CF" w:rsidRPr="005D1B0F" w:rsidRDefault="007941CF" w:rsidP="007941CF">
      <w:pPr>
        <w:jc w:val="both"/>
        <w:rPr>
          <w:rFonts w:ascii="Liberation Serif" w:eastAsia="Calibri" w:hAnsi="Liberation Serif" w:cs="Liberation Serif"/>
          <w:bCs/>
          <w:lang w:val="pl-PL" w:eastAsia="en-GB"/>
        </w:rPr>
      </w:pPr>
      <w:r w:rsidRPr="005D1B0F">
        <w:rPr>
          <w:rFonts w:ascii="Liberation Serif" w:eastAsia="Calibri" w:hAnsi="Liberation Serif" w:cs="Liberation Serif"/>
          <w:bCs/>
          <w:lang w:val="pl-PL" w:eastAsia="en-GB"/>
        </w:rPr>
        <w:t xml:space="preserve">Maksimalan broj bodova po podkriterijumu kvalitet je </w:t>
      </w:r>
      <w:r>
        <w:rPr>
          <w:rFonts w:ascii="Liberation Serif" w:eastAsia="Calibri" w:hAnsi="Liberation Serif" w:cs="Liberation Serif"/>
          <w:bCs/>
          <w:lang w:val="pl-PL" w:eastAsia="en-GB"/>
        </w:rPr>
        <w:t>1</w:t>
      </w:r>
      <w:r w:rsidRPr="005D1B0F">
        <w:rPr>
          <w:rFonts w:ascii="Liberation Serif" w:eastAsia="Calibri" w:hAnsi="Liberation Serif" w:cs="Liberation Serif"/>
          <w:bCs/>
          <w:lang w:val="pl-PL" w:eastAsia="en-GB"/>
        </w:rPr>
        <w:t>0 bodova.</w:t>
      </w:r>
    </w:p>
    <w:p w14:paraId="570884A6" w14:textId="77777777" w:rsidR="007941CF" w:rsidRPr="00BD12CC" w:rsidRDefault="007941CF" w:rsidP="007941CF">
      <w:pPr>
        <w:pStyle w:val="Header"/>
        <w:jc w:val="both"/>
        <w:rPr>
          <w:szCs w:val="24"/>
          <w:lang w:val="pl-PL"/>
        </w:rPr>
      </w:pPr>
      <w:r w:rsidRPr="00BD12CC">
        <w:rPr>
          <w:szCs w:val="24"/>
          <w:lang w:val="pl-PL"/>
        </w:rPr>
        <w:t>Maksimalan broj bodova, 10, dobija ponuda ponuđača koji ima najkraći rok isporuke.</w:t>
      </w:r>
    </w:p>
    <w:p w14:paraId="7CD5AAFE" w14:textId="63122C8D" w:rsidR="007941CF" w:rsidRDefault="007941CF" w:rsidP="007941CF">
      <w:pPr>
        <w:pStyle w:val="Header"/>
        <w:jc w:val="both"/>
        <w:rPr>
          <w:szCs w:val="24"/>
          <w:lang w:val="pl-PL"/>
        </w:rPr>
      </w:pPr>
      <w:r w:rsidRPr="00BD12CC">
        <w:rPr>
          <w:szCs w:val="24"/>
          <w:lang w:val="pl-PL"/>
        </w:rPr>
        <w:t>Broj bodova= C (</w:t>
      </w:r>
      <w:r w:rsidRPr="00BD12CC">
        <w:rPr>
          <w:rFonts w:eastAsia="Calibri"/>
          <w:szCs w:val="24"/>
          <w:lang w:val="pl-PL" w:eastAsia="en-GB"/>
        </w:rPr>
        <w:t xml:space="preserve">najkraći rok ) </w:t>
      </w:r>
      <w:r w:rsidRPr="00BD12CC">
        <w:rPr>
          <w:szCs w:val="24"/>
          <w:lang w:val="pl-PL"/>
        </w:rPr>
        <w:t>/ C (ponuđeni rok) * 10</w:t>
      </w:r>
    </w:p>
    <w:p w14:paraId="4B43FAA8" w14:textId="77777777" w:rsidR="007941CF" w:rsidRDefault="007941CF" w:rsidP="007941CF">
      <w:pPr>
        <w:pStyle w:val="Header"/>
        <w:jc w:val="both"/>
        <w:rPr>
          <w:szCs w:val="24"/>
          <w:lang w:val="pl-PL"/>
        </w:rPr>
      </w:pPr>
    </w:p>
    <w:p w14:paraId="2C0DD88C" w14:textId="77777777" w:rsidR="007941CF" w:rsidRPr="00CE4189" w:rsidRDefault="007941CF" w:rsidP="007941CF">
      <w:pPr>
        <w:autoSpaceDE w:val="0"/>
        <w:autoSpaceDN w:val="0"/>
        <w:adjustRightInd w:val="0"/>
        <w:spacing w:line="240" w:lineRule="auto"/>
        <w:jc w:val="both"/>
        <w:rPr>
          <w:rFonts w:ascii="Times New Roman" w:hAnsi="Times New Roman" w:cs="Times New Roman"/>
          <w:sz w:val="24"/>
          <w:szCs w:val="24"/>
          <w:lang w:val="sr-Latn-ME"/>
        </w:rPr>
      </w:pPr>
      <w:r w:rsidRPr="00CE4189">
        <w:rPr>
          <w:rFonts w:ascii="Times New Roman" w:hAnsi="Times New Roman" w:cs="Times New Roman"/>
          <w:sz w:val="24"/>
          <w:szCs w:val="24"/>
          <w:lang w:val="pl-PL"/>
        </w:rPr>
        <w:t>Rok</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pl-PL"/>
        </w:rPr>
        <w:t>odziva</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pl-PL"/>
        </w:rPr>
        <w:t>Ponu</w:t>
      </w:r>
      <w:r w:rsidRPr="00CE4189">
        <w:rPr>
          <w:rFonts w:ascii="Times New Roman" w:hAnsi="Times New Roman" w:cs="Times New Roman"/>
          <w:sz w:val="24"/>
          <w:szCs w:val="24"/>
          <w:lang w:val="sr-Latn-CS"/>
        </w:rPr>
        <w:t>đ</w:t>
      </w:r>
      <w:r w:rsidRPr="00CE4189">
        <w:rPr>
          <w:rFonts w:ascii="Times New Roman" w:hAnsi="Times New Roman" w:cs="Times New Roman"/>
          <w:sz w:val="24"/>
          <w:szCs w:val="24"/>
          <w:lang w:val="pl-PL"/>
        </w:rPr>
        <w:t>a</w:t>
      </w:r>
      <w:r w:rsidRPr="00CE4189">
        <w:rPr>
          <w:rFonts w:ascii="Times New Roman" w:hAnsi="Times New Roman" w:cs="Times New Roman"/>
          <w:sz w:val="24"/>
          <w:szCs w:val="24"/>
          <w:lang w:val="sr-Latn-CS"/>
        </w:rPr>
        <w:t>č</w:t>
      </w:r>
      <w:r w:rsidRPr="00CE4189">
        <w:rPr>
          <w:rFonts w:ascii="Times New Roman" w:hAnsi="Times New Roman" w:cs="Times New Roman"/>
          <w:sz w:val="24"/>
          <w:szCs w:val="24"/>
          <w:lang w:val="pl-PL"/>
        </w:rPr>
        <w:t>a</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pl-PL"/>
        </w:rPr>
        <w:t>na</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pl-PL"/>
        </w:rPr>
        <w:t>poziv</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pl-PL"/>
        </w:rPr>
        <w:t>Naru</w:t>
      </w:r>
      <w:r w:rsidRPr="00CE4189">
        <w:rPr>
          <w:rFonts w:ascii="Times New Roman" w:hAnsi="Times New Roman" w:cs="Times New Roman"/>
          <w:sz w:val="24"/>
          <w:szCs w:val="24"/>
          <w:lang w:val="sr-Latn-CS"/>
        </w:rPr>
        <w:t>č</w:t>
      </w:r>
      <w:r w:rsidRPr="00CE4189">
        <w:rPr>
          <w:rFonts w:ascii="Times New Roman" w:hAnsi="Times New Roman" w:cs="Times New Roman"/>
          <w:sz w:val="24"/>
          <w:szCs w:val="24"/>
          <w:lang w:val="pl-PL"/>
        </w:rPr>
        <w:t>ioca</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pl-PL"/>
        </w:rPr>
        <w:t>je</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pl-PL"/>
        </w:rPr>
        <w:t>u</w:t>
      </w:r>
      <w:r w:rsidRPr="00CE4189">
        <w:rPr>
          <w:rFonts w:ascii="Times New Roman" w:hAnsi="Times New Roman" w:cs="Times New Roman"/>
          <w:sz w:val="24"/>
          <w:szCs w:val="24"/>
          <w:lang w:val="sr-Latn-CS"/>
        </w:rPr>
        <w:t xml:space="preserve"> </w:t>
      </w:r>
      <w:r w:rsidRPr="00CE4189">
        <w:rPr>
          <w:rFonts w:ascii="Times New Roman" w:hAnsi="Times New Roman" w:cs="Times New Roman"/>
          <w:sz w:val="24"/>
          <w:szCs w:val="24"/>
          <w:lang w:val="sr-Latn-ME"/>
        </w:rPr>
        <w:t>u roku od 24h od dana dostavljanja radnog naloga u pisanoj formi;</w:t>
      </w:r>
    </w:p>
    <w:p w14:paraId="4720108D" w14:textId="095FAC08" w:rsidR="00177144" w:rsidRPr="007941CF"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3427DE8B"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7" w:name="_Toc62730560"/>
      <w:r w:rsidRPr="00177144">
        <w:rPr>
          <w:rFonts w:ascii="Times New Roman" w:eastAsia="Times New Roman" w:hAnsi="Times New Roman" w:cs="Times New Roman"/>
          <w:b/>
          <w:sz w:val="24"/>
          <w:szCs w:val="32"/>
          <w:lang w:val="sr-Latn-ME"/>
        </w:rPr>
        <w:lastRenderedPageBreak/>
        <w:t>JEZIK PONUDE</w:t>
      </w:r>
      <w:bookmarkEnd w:id="7"/>
    </w:p>
    <w:p w14:paraId="789154DB" w14:textId="77777777" w:rsidR="00177144" w:rsidRPr="00177144" w:rsidRDefault="00177144" w:rsidP="00177144">
      <w:pPr>
        <w:spacing w:after="0" w:line="240" w:lineRule="auto"/>
        <w:jc w:val="both"/>
        <w:rPr>
          <w:rFonts w:ascii="Arial" w:eastAsia="Times New Roman" w:hAnsi="Arial" w:cs="Arial"/>
          <w:b/>
          <w:bCs/>
          <w:color w:val="000000"/>
          <w:sz w:val="24"/>
          <w:szCs w:val="24"/>
          <w:lang w:val="sr-Latn-ME"/>
        </w:rPr>
      </w:pPr>
    </w:p>
    <w:p w14:paraId="7A715801"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Ponuda se sačinjava na:</w:t>
      </w:r>
    </w:p>
    <w:p w14:paraId="694A27B4" w14:textId="77777777" w:rsidR="00177144" w:rsidRPr="00177144" w:rsidRDefault="00177144" w:rsidP="00177144">
      <w:pPr>
        <w:spacing w:after="0" w:line="240" w:lineRule="auto"/>
        <w:jc w:val="both"/>
        <w:rPr>
          <w:rFonts w:ascii="Arial" w:eastAsia="Times New Roman" w:hAnsi="Arial" w:cs="Arial"/>
          <w:b/>
          <w:bCs/>
          <w:color w:val="000000"/>
          <w:sz w:val="24"/>
          <w:szCs w:val="24"/>
          <w:lang w:val="sr-Latn-ME"/>
        </w:rPr>
      </w:pPr>
    </w:p>
    <w:p w14:paraId="5CE222A5"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A57F040"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1E809713"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463085E0"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1"/>
      <w:r w:rsidRPr="00177144">
        <w:rPr>
          <w:rFonts w:ascii="Times New Roman" w:eastAsia="Times New Roman" w:hAnsi="Times New Roman" w:cs="Times New Roman"/>
          <w:b/>
          <w:sz w:val="24"/>
          <w:szCs w:val="32"/>
          <w:lang w:val="sr-Latn-ME"/>
        </w:rPr>
        <w:t>NAČIN, MJESTO I VRIJEME PODNOŠENJA PONUDA I OTVARANJA PONUDA</w:t>
      </w:r>
      <w:bookmarkEnd w:id="8"/>
    </w:p>
    <w:p w14:paraId="4E8CB146" w14:textId="77777777" w:rsidR="00177144" w:rsidRPr="00177144" w:rsidRDefault="00177144" w:rsidP="00177144">
      <w:pPr>
        <w:spacing w:after="0" w:line="240" w:lineRule="auto"/>
        <w:jc w:val="both"/>
        <w:rPr>
          <w:rFonts w:ascii="Arial" w:eastAsia="Times New Roman" w:hAnsi="Arial" w:cs="Arial"/>
          <w:b/>
          <w:bCs/>
          <w:color w:val="000000"/>
          <w:sz w:val="24"/>
          <w:szCs w:val="24"/>
          <w:lang w:val="sr-Latn-ME"/>
        </w:rPr>
      </w:pPr>
    </w:p>
    <w:p w14:paraId="0679AE8A" w14:textId="70E31D62"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Ponude se podnose preko ESJ</w:t>
      </w:r>
      <w:r w:rsidR="00246C56">
        <w:rPr>
          <w:rFonts w:ascii="Times New Roman" w:eastAsia="Times New Roman" w:hAnsi="Times New Roman" w:cs="Times New Roman"/>
          <w:color w:val="000000"/>
          <w:sz w:val="24"/>
          <w:szCs w:val="24"/>
          <w:lang w:val="sr-Latn-ME"/>
        </w:rPr>
        <w:t>N-a zaključno sa danom</w:t>
      </w:r>
      <w:r w:rsidR="007967E1">
        <w:rPr>
          <w:rFonts w:ascii="Times New Roman" w:eastAsia="Times New Roman" w:hAnsi="Times New Roman" w:cs="Times New Roman"/>
          <w:color w:val="000000"/>
          <w:sz w:val="24"/>
          <w:szCs w:val="24"/>
          <w:lang w:val="sr-Latn-ME"/>
        </w:rPr>
        <w:t xml:space="preserve"> </w:t>
      </w:r>
      <w:r w:rsidR="00373DD5">
        <w:rPr>
          <w:rFonts w:ascii="Times New Roman" w:eastAsia="Times New Roman" w:hAnsi="Times New Roman" w:cs="Times New Roman"/>
          <w:color w:val="000000"/>
          <w:sz w:val="24"/>
          <w:szCs w:val="24"/>
          <w:lang w:val="sr-Latn-ME"/>
        </w:rPr>
        <w:t>19.09.2025.</w:t>
      </w:r>
      <w:r w:rsidR="00F72648">
        <w:rPr>
          <w:rFonts w:ascii="Times New Roman" w:eastAsia="Times New Roman" w:hAnsi="Times New Roman" w:cs="Times New Roman"/>
          <w:color w:val="000000"/>
          <w:sz w:val="24"/>
          <w:szCs w:val="24"/>
          <w:lang w:val="sr-Latn-ME"/>
        </w:rPr>
        <w:t xml:space="preserve"> godine do </w:t>
      </w:r>
      <w:r w:rsidR="00373DD5">
        <w:rPr>
          <w:rFonts w:ascii="Times New Roman" w:eastAsia="Times New Roman" w:hAnsi="Times New Roman" w:cs="Times New Roman"/>
          <w:color w:val="000000"/>
          <w:sz w:val="24"/>
          <w:szCs w:val="24"/>
          <w:lang w:val="sr-Latn-ME"/>
        </w:rPr>
        <w:t>9</w:t>
      </w:r>
      <w:r w:rsidR="00DE4C05">
        <w:rPr>
          <w:rFonts w:ascii="Times New Roman" w:eastAsia="Times New Roman" w:hAnsi="Times New Roman" w:cs="Times New Roman"/>
          <w:color w:val="000000"/>
          <w:sz w:val="24"/>
          <w:szCs w:val="24"/>
          <w:lang w:val="sr-Latn-ME"/>
        </w:rPr>
        <w:t>:00</w:t>
      </w:r>
      <w:r w:rsidRPr="00177144">
        <w:rPr>
          <w:rFonts w:ascii="Times New Roman" w:eastAsia="Times New Roman" w:hAnsi="Times New Roman" w:cs="Times New Roman"/>
          <w:color w:val="000000"/>
          <w:sz w:val="24"/>
          <w:szCs w:val="24"/>
          <w:lang w:val="sr-Latn-ME"/>
        </w:rPr>
        <w:t xml:space="preserve"> sati.</w:t>
      </w:r>
    </w:p>
    <w:p w14:paraId="05298B06" w14:textId="77777777" w:rsidR="00177144" w:rsidRPr="00177144" w:rsidRDefault="00177144" w:rsidP="00177144">
      <w:pPr>
        <w:spacing w:after="0" w:line="240" w:lineRule="auto"/>
        <w:jc w:val="both"/>
        <w:rPr>
          <w:rFonts w:ascii="Times New Roman" w:eastAsia="Times New Roman" w:hAnsi="Times New Roman" w:cs="Times New Roman"/>
          <w:b/>
          <w:bCs/>
          <w:i/>
          <w:iCs/>
          <w:color w:val="000000"/>
          <w:sz w:val="24"/>
          <w:szCs w:val="24"/>
          <w:lang w:val="sr-Latn-ME"/>
        </w:rPr>
      </w:pPr>
    </w:p>
    <w:p w14:paraId="25C72313" w14:textId="1B8E2053" w:rsid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Otvaranje po</w:t>
      </w:r>
      <w:r w:rsidR="00246C56">
        <w:rPr>
          <w:rFonts w:ascii="Times New Roman" w:eastAsia="Times New Roman" w:hAnsi="Times New Roman" w:cs="Times New Roman"/>
          <w:color w:val="000000"/>
          <w:sz w:val="24"/>
          <w:szCs w:val="24"/>
          <w:lang w:val="sr-Latn-ME"/>
        </w:rPr>
        <w:t xml:space="preserve">nuda održaće se dana  </w:t>
      </w:r>
      <w:r w:rsidR="00373DD5">
        <w:rPr>
          <w:rFonts w:ascii="Times New Roman" w:eastAsia="Times New Roman" w:hAnsi="Times New Roman" w:cs="Times New Roman"/>
          <w:color w:val="000000"/>
          <w:sz w:val="24"/>
          <w:szCs w:val="24"/>
          <w:lang w:val="sr-Latn-ME"/>
        </w:rPr>
        <w:t>19.09.2025.</w:t>
      </w:r>
      <w:r w:rsidR="00F72648">
        <w:rPr>
          <w:rFonts w:ascii="Times New Roman" w:eastAsia="Times New Roman" w:hAnsi="Times New Roman" w:cs="Times New Roman"/>
          <w:color w:val="000000"/>
          <w:sz w:val="24"/>
          <w:szCs w:val="24"/>
          <w:lang w:val="sr-Latn-ME"/>
        </w:rPr>
        <w:t xml:space="preserve"> godine u </w:t>
      </w:r>
      <w:r w:rsidR="00373DD5">
        <w:rPr>
          <w:rFonts w:ascii="Times New Roman" w:eastAsia="Times New Roman" w:hAnsi="Times New Roman" w:cs="Times New Roman"/>
          <w:color w:val="000000"/>
          <w:sz w:val="24"/>
          <w:szCs w:val="24"/>
          <w:lang w:val="sr-Latn-ME"/>
        </w:rPr>
        <w:t>9</w:t>
      </w:r>
      <w:r w:rsidR="00F72648">
        <w:rPr>
          <w:rFonts w:ascii="Times New Roman" w:eastAsia="Times New Roman" w:hAnsi="Times New Roman" w:cs="Times New Roman"/>
          <w:color w:val="000000"/>
          <w:sz w:val="24"/>
          <w:szCs w:val="24"/>
          <w:lang w:val="sr-Latn-ME"/>
        </w:rPr>
        <w:t>:0</w:t>
      </w:r>
      <w:r w:rsidR="00DE4C05">
        <w:rPr>
          <w:rFonts w:ascii="Times New Roman" w:eastAsia="Times New Roman" w:hAnsi="Times New Roman" w:cs="Times New Roman"/>
          <w:color w:val="000000"/>
          <w:sz w:val="24"/>
          <w:szCs w:val="24"/>
          <w:lang w:val="sr-Latn-ME"/>
        </w:rPr>
        <w:t>0</w:t>
      </w:r>
      <w:r w:rsidRPr="00177144">
        <w:rPr>
          <w:rFonts w:ascii="Times New Roman" w:eastAsia="Times New Roman" w:hAnsi="Times New Roman" w:cs="Times New Roman"/>
          <w:color w:val="000000"/>
          <w:sz w:val="24"/>
          <w:szCs w:val="24"/>
          <w:lang w:val="sr-Latn-ME"/>
        </w:rPr>
        <w:t xml:space="preserve"> sati. </w:t>
      </w:r>
    </w:p>
    <w:p w14:paraId="2753C0DF" w14:textId="2A1B0EE0" w:rsidR="00A55591" w:rsidRDefault="00A55591" w:rsidP="00177144">
      <w:pPr>
        <w:spacing w:after="0" w:line="240" w:lineRule="auto"/>
        <w:jc w:val="both"/>
        <w:rPr>
          <w:rFonts w:ascii="Times New Roman" w:eastAsia="Times New Roman" w:hAnsi="Times New Roman" w:cs="Times New Roman"/>
          <w:color w:val="000000"/>
          <w:sz w:val="24"/>
          <w:szCs w:val="24"/>
          <w:lang w:val="sr-Latn-ME"/>
        </w:rPr>
      </w:pPr>
    </w:p>
    <w:p w14:paraId="4DDCB2C6" w14:textId="77777777" w:rsidR="00A55591" w:rsidRPr="00A55591" w:rsidRDefault="00A55591" w:rsidP="00A55591">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6C3450D" w14:textId="77777777" w:rsidR="00A55591" w:rsidRPr="00A55591" w:rsidRDefault="00A55591" w:rsidP="00A55591">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639944BA" w14:textId="3D1BAD50" w:rsidR="00177144" w:rsidRPr="00177144" w:rsidRDefault="00177144" w:rsidP="00177144">
      <w:pPr>
        <w:spacing w:after="0" w:line="240" w:lineRule="auto"/>
        <w:jc w:val="both"/>
        <w:rPr>
          <w:rFonts w:ascii="Arial" w:eastAsia="Times New Roman" w:hAnsi="Arial" w:cs="Arial"/>
          <w:color w:val="000000"/>
          <w:sz w:val="24"/>
          <w:szCs w:val="24"/>
          <w:lang w:val="sr-Latn-ME"/>
        </w:rPr>
      </w:pPr>
    </w:p>
    <w:p w14:paraId="09EE6F96" w14:textId="1E77CB96"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Dio ponude koje se ne dostavlja preko ESJN-a, a odnosi se na </w:t>
      </w:r>
      <w:r w:rsidR="00A55591" w:rsidRPr="00F71EC0">
        <w:rPr>
          <w:rFonts w:ascii="Times New Roman" w:eastAsia="Times New Roman" w:hAnsi="Times New Roman" w:cs="Times New Roman"/>
          <w:color w:val="000000"/>
          <w:sz w:val="24"/>
          <w:szCs w:val="24"/>
          <w:lang w:val="sr-Latn-ME"/>
        </w:rPr>
        <w:t xml:space="preserve">Garanciju ponude </w:t>
      </w:r>
      <w:r w:rsidRPr="00177144">
        <w:rPr>
          <w:rFonts w:ascii="Times New Roman" w:eastAsia="Times New Roman" w:hAnsi="Times New Roman" w:cs="Times New Roman"/>
          <w:color w:val="000000"/>
          <w:sz w:val="24"/>
          <w:szCs w:val="24"/>
          <w:lang w:val="sr-Latn-ME"/>
        </w:rPr>
        <w:t xml:space="preserve">dostavlja se: </w:t>
      </w:r>
    </w:p>
    <w:p w14:paraId="1B3B8312" w14:textId="39C75AF5" w:rsidR="00177144" w:rsidRPr="00177144" w:rsidRDefault="00177144" w:rsidP="00177144">
      <w:pPr>
        <w:numPr>
          <w:ilvl w:val="0"/>
          <w:numId w:val="2"/>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neposrednom predajom na arhivi naručioca na adresi </w:t>
      </w:r>
      <w:r w:rsidR="00A55591" w:rsidRPr="00F71EC0">
        <w:rPr>
          <w:rFonts w:ascii="Times New Roman" w:eastAsia="Calibri" w:hAnsi="Times New Roman" w:cs="Times New Roman"/>
          <w:color w:val="000000"/>
          <w:sz w:val="24"/>
          <w:szCs w:val="24"/>
          <w:lang w:val="sr-Latn-ME"/>
        </w:rPr>
        <w:t>Donje polje bb, Cetinje;</w:t>
      </w:r>
    </w:p>
    <w:p w14:paraId="551FF825" w14:textId="7B12E1BF" w:rsidR="00177144" w:rsidRPr="00F71EC0" w:rsidRDefault="00177144" w:rsidP="00177144">
      <w:pPr>
        <w:numPr>
          <w:ilvl w:val="0"/>
          <w:numId w:val="2"/>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preporučenom pošiljkom sa povratnicom na adresi </w:t>
      </w:r>
      <w:r w:rsidR="00A55591" w:rsidRPr="00F71EC0">
        <w:rPr>
          <w:rFonts w:ascii="Times New Roman" w:eastAsia="Calibri" w:hAnsi="Times New Roman" w:cs="Times New Roman"/>
          <w:color w:val="000000"/>
          <w:sz w:val="24"/>
          <w:szCs w:val="24"/>
          <w:lang w:val="sr-Latn-ME"/>
        </w:rPr>
        <w:t>Donje polje bb, Cetinje</w:t>
      </w:r>
    </w:p>
    <w:p w14:paraId="1E6B44C4" w14:textId="60AD4E51" w:rsidR="00A55591" w:rsidRPr="00177144" w:rsidRDefault="00A55591" w:rsidP="00A55591">
      <w:pPr>
        <w:spacing w:before="96" w:after="0" w:line="240" w:lineRule="auto"/>
        <w:jc w:val="both"/>
        <w:rPr>
          <w:rFonts w:ascii="Times New Roman" w:eastAsia="Calibri" w:hAnsi="Times New Roman" w:cs="Times New Roman"/>
          <w:color w:val="000000"/>
          <w:sz w:val="24"/>
          <w:szCs w:val="24"/>
          <w:lang w:val="sr-Latn-ME"/>
        </w:rPr>
      </w:pPr>
      <w:r w:rsidRPr="00F71EC0">
        <w:rPr>
          <w:rFonts w:ascii="Times New Roman" w:eastAsia="Calibri" w:hAnsi="Times New Roman" w:cs="Times New Roman"/>
          <w:color w:val="000000"/>
          <w:sz w:val="24"/>
          <w:szCs w:val="24"/>
          <w:lang w:val="sr-Latn-ME"/>
        </w:rPr>
        <w:t xml:space="preserve">radnim danima od 08:00 do 14:00 sati, </w:t>
      </w:r>
      <w:r w:rsidR="00246C56">
        <w:rPr>
          <w:rFonts w:ascii="Times New Roman" w:eastAsia="Calibri" w:hAnsi="Times New Roman" w:cs="Times New Roman"/>
          <w:color w:val="000000"/>
          <w:sz w:val="24"/>
          <w:szCs w:val="24"/>
          <w:lang w:val="sr-Latn-ME"/>
        </w:rPr>
        <w:t>zaključno sa danom</w:t>
      </w:r>
      <w:r w:rsidR="00373DD5">
        <w:rPr>
          <w:rFonts w:ascii="Times New Roman" w:eastAsia="Calibri" w:hAnsi="Times New Roman" w:cs="Times New Roman"/>
          <w:color w:val="000000"/>
          <w:sz w:val="24"/>
          <w:szCs w:val="24"/>
          <w:lang w:val="sr-Latn-ME"/>
        </w:rPr>
        <w:t xml:space="preserve"> 19. 09. 2025.</w:t>
      </w:r>
      <w:r w:rsidR="00DE4C05">
        <w:rPr>
          <w:rFonts w:ascii="Times New Roman" w:eastAsia="Calibri" w:hAnsi="Times New Roman" w:cs="Times New Roman"/>
          <w:color w:val="000000"/>
          <w:sz w:val="24"/>
          <w:szCs w:val="24"/>
          <w:lang w:val="sr-Latn-ME"/>
        </w:rPr>
        <w:t xml:space="preserve"> godine do </w:t>
      </w:r>
      <w:r w:rsidR="00373DD5">
        <w:rPr>
          <w:rFonts w:ascii="Times New Roman" w:eastAsia="Calibri" w:hAnsi="Times New Roman" w:cs="Times New Roman"/>
          <w:color w:val="000000"/>
          <w:sz w:val="24"/>
          <w:szCs w:val="24"/>
          <w:lang w:val="sr-Latn-ME"/>
        </w:rPr>
        <w:t>8</w:t>
      </w:r>
      <w:r w:rsidR="00DE4C05">
        <w:rPr>
          <w:rFonts w:ascii="Times New Roman" w:eastAsia="Calibri" w:hAnsi="Times New Roman" w:cs="Times New Roman"/>
          <w:color w:val="000000"/>
          <w:sz w:val="24"/>
          <w:szCs w:val="24"/>
          <w:lang w:val="sr-Latn-ME"/>
        </w:rPr>
        <w:t xml:space="preserve">:00 sati. </w:t>
      </w:r>
    </w:p>
    <w:p w14:paraId="7F29BBCF" w14:textId="3ED1F179"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17297BFC" w14:textId="77B26412"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245C7555" w14:textId="4EA4208A"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2"/>
      <w:r w:rsidRPr="00F71EC0">
        <w:rPr>
          <w:rFonts w:ascii="Times New Roman" w:eastAsia="Times New Roman" w:hAnsi="Times New Roman" w:cs="Times New Roman"/>
          <w:b/>
          <w:sz w:val="24"/>
          <w:szCs w:val="32"/>
          <w:lang w:val="sr-Latn-ME"/>
        </w:rPr>
        <w:t>USLOVI ZA AKTIVIRANJE GARANCIJE PONUDE</w:t>
      </w:r>
      <w:r w:rsidRPr="00F71EC0">
        <w:rPr>
          <w:rFonts w:ascii="Times New Roman" w:hAnsi="Times New Roman" w:cs="Times New Roman"/>
          <w:vertAlign w:val="superscript"/>
          <w:lang w:val="sr-Latn-ME"/>
        </w:rPr>
        <w:footnoteReference w:id="7"/>
      </w:r>
      <w:bookmarkEnd w:id="9"/>
    </w:p>
    <w:p w14:paraId="0A0E116D" w14:textId="77777777" w:rsidR="00F71EC0" w:rsidRPr="00F71EC0" w:rsidRDefault="00F71EC0" w:rsidP="00F71EC0">
      <w:pPr>
        <w:spacing w:after="0" w:line="240" w:lineRule="auto"/>
        <w:jc w:val="both"/>
        <w:rPr>
          <w:rFonts w:ascii="Arial" w:eastAsia="Times New Roman" w:hAnsi="Arial" w:cs="Arial"/>
          <w:b/>
          <w:bCs/>
          <w:color w:val="000000"/>
          <w:sz w:val="24"/>
          <w:szCs w:val="24"/>
          <w:lang w:val="sr-Latn-ME"/>
        </w:rPr>
      </w:pPr>
    </w:p>
    <w:p w14:paraId="58BF4A61"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Garancija ponude će se aktivirati ako ponuđač: </w:t>
      </w:r>
    </w:p>
    <w:p w14:paraId="3D954587" w14:textId="0D33A30C"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1) odustane </w:t>
      </w:r>
      <w:r>
        <w:rPr>
          <w:rFonts w:ascii="Times New Roman" w:eastAsia="Times New Roman" w:hAnsi="Times New Roman" w:cs="Times New Roman"/>
          <w:sz w:val="24"/>
          <w:szCs w:val="24"/>
          <w:lang w:val="sr-Latn-ME"/>
        </w:rPr>
        <w:t>od ponude u roku važenja ponude i/ili</w:t>
      </w:r>
      <w:r w:rsidRPr="00F71EC0">
        <w:rPr>
          <w:rFonts w:ascii="Times New Roman" w:eastAsia="Times New Roman" w:hAnsi="Times New Roman" w:cs="Times New Roman"/>
          <w:sz w:val="24"/>
          <w:szCs w:val="24"/>
          <w:lang w:val="sr-Latn-ME"/>
        </w:rPr>
        <w:t xml:space="preserve"> </w:t>
      </w:r>
    </w:p>
    <w:p w14:paraId="679A08EB" w14:textId="2AF0AD46"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lastRenderedPageBreak/>
        <w:t>2</w:t>
      </w:r>
      <w:r w:rsidRPr="00F71EC0">
        <w:rPr>
          <w:rFonts w:ascii="Times New Roman" w:eastAsia="Times New Roman" w:hAnsi="Times New Roman" w:cs="Times New Roman"/>
          <w:sz w:val="24"/>
          <w:szCs w:val="24"/>
          <w:lang w:val="sr-Latn-ME"/>
        </w:rPr>
        <w:t xml:space="preserve">) odbije da </w:t>
      </w:r>
      <w:r>
        <w:rPr>
          <w:rFonts w:ascii="Times New Roman" w:eastAsia="Times New Roman" w:hAnsi="Times New Roman" w:cs="Times New Roman"/>
          <w:sz w:val="24"/>
          <w:szCs w:val="24"/>
          <w:lang w:val="sr-Latn-ME"/>
        </w:rPr>
        <w:t>zaključi</w:t>
      </w:r>
      <w:r w:rsidRPr="00F71EC0">
        <w:rPr>
          <w:rFonts w:ascii="Times New Roman" w:eastAsia="Times New Roman" w:hAnsi="Times New Roman" w:cs="Times New Roman"/>
          <w:sz w:val="24"/>
          <w:szCs w:val="24"/>
          <w:lang w:val="sr-Latn-ME"/>
        </w:rPr>
        <w:t xml:space="preserve"> ugovor o javnoj na</w:t>
      </w:r>
      <w:r>
        <w:rPr>
          <w:rFonts w:ascii="Times New Roman" w:eastAsia="Times New Roman" w:hAnsi="Times New Roman" w:cs="Times New Roman"/>
          <w:sz w:val="24"/>
          <w:szCs w:val="24"/>
          <w:lang w:val="sr-Latn-ME"/>
        </w:rPr>
        <w:t>bavci ili okvirni sporazum.</w:t>
      </w:r>
    </w:p>
    <w:p w14:paraId="2A41CC3E"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394529F6" w14:textId="77777777" w:rsidR="00F71EC0" w:rsidRPr="00F71EC0" w:rsidRDefault="00F71EC0" w:rsidP="00F71EC0">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3"/>
      <w:r w:rsidRPr="00F71EC0">
        <w:rPr>
          <w:rFonts w:ascii="Times New Roman" w:eastAsia="Times New Roman" w:hAnsi="Times New Roman" w:cs="Times New Roman"/>
          <w:b/>
          <w:sz w:val="24"/>
          <w:szCs w:val="32"/>
          <w:lang w:val="sr-Latn-ME"/>
        </w:rPr>
        <w:t>TAJNOST PODATAKA</w:t>
      </w:r>
      <w:bookmarkEnd w:id="10"/>
    </w:p>
    <w:p w14:paraId="2D678820"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 xml:space="preserve"> </w:t>
      </w:r>
    </w:p>
    <w:p w14:paraId="77DE1195"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Tenderska dokumentacija sadrži tajne podatke</w:t>
      </w:r>
    </w:p>
    <w:p w14:paraId="1D5578CB"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7307BA5E"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sym w:font="Wingdings" w:char="F0A8"/>
      </w:r>
      <w:r w:rsidRPr="00F71EC0">
        <w:rPr>
          <w:rFonts w:ascii="Times New Roman" w:eastAsia="Times New Roman" w:hAnsi="Times New Roman" w:cs="Times New Roman"/>
          <w:color w:val="000000"/>
          <w:sz w:val="24"/>
          <w:szCs w:val="24"/>
          <w:lang w:val="sr-Latn-ME"/>
        </w:rPr>
        <w:t xml:space="preserve"> ne</w:t>
      </w:r>
    </w:p>
    <w:p w14:paraId="413CDD09"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56F8803B"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29094653" w14:textId="3C10A9AF"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94B3634" w14:textId="37A7F7A8"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4"/>
      <w:r w:rsidRPr="00F71EC0">
        <w:rPr>
          <w:rFonts w:ascii="Times New Roman" w:eastAsia="Times New Roman" w:hAnsi="Times New Roman" w:cs="Times New Roman"/>
          <w:b/>
          <w:sz w:val="24"/>
          <w:szCs w:val="32"/>
          <w:lang w:val="sr-Latn-ME"/>
        </w:rPr>
        <w:t>UPUTSTVO ZA SAČINJAVANJE PONUDE</w:t>
      </w:r>
      <w:bookmarkEnd w:id="11"/>
    </w:p>
    <w:p w14:paraId="556B64D2" w14:textId="77777777" w:rsidR="00F71EC0" w:rsidRPr="00F71EC0" w:rsidRDefault="00F71EC0" w:rsidP="00F71EC0">
      <w:pPr>
        <w:spacing w:after="0" w:line="240" w:lineRule="auto"/>
        <w:rPr>
          <w:rFonts w:ascii="Times New Roman" w:eastAsia="Times New Roman" w:hAnsi="Times New Roman" w:cs="Times New Roman"/>
          <w:sz w:val="24"/>
          <w:szCs w:val="24"/>
          <w:lang w:val="sr-Latn-ME"/>
        </w:rPr>
      </w:pPr>
    </w:p>
    <w:p w14:paraId="1407B6EA"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0700F4B2"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4AB8014B" w14:textId="2400AA8C" w:rsidR="00F71EC0" w:rsidRDefault="00F71EC0" w:rsidP="00F71EC0">
      <w:pPr>
        <w:spacing w:after="0" w:line="240" w:lineRule="auto"/>
        <w:jc w:val="both"/>
        <w:rPr>
          <w:rFonts w:ascii="Times New Roman" w:eastAsia="Calibri"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Ponuđač je dužan da tačno i nedvosmisleno popuni </w:t>
      </w:r>
      <w:r w:rsidRPr="00F71EC0">
        <w:rPr>
          <w:rFonts w:ascii="Times New Roman" w:eastAsia="Calibri" w:hAnsi="Times New Roman" w:cs="Times New Roman"/>
          <w:sz w:val="24"/>
          <w:szCs w:val="24"/>
          <w:lang w:val="sr-Latn-ME"/>
        </w:rPr>
        <w:t>Izjavu privrednog subjekta u skladu sa zahtjevima iz tenderske dokumentacije.</w:t>
      </w:r>
    </w:p>
    <w:p w14:paraId="3018F54E" w14:textId="1BB34315" w:rsidR="00F71EC0" w:rsidRPr="00F71EC0" w:rsidRDefault="00F71EC0" w:rsidP="00F71EC0">
      <w:pPr>
        <w:spacing w:after="0" w:line="240" w:lineRule="auto"/>
        <w:jc w:val="both"/>
        <w:rPr>
          <w:rFonts w:ascii="Arial" w:eastAsia="Times New Roman" w:hAnsi="Arial" w:cs="Arial"/>
          <w:b/>
          <w:bCs/>
          <w:color w:val="000000"/>
          <w:sz w:val="24"/>
          <w:szCs w:val="24"/>
          <w:lang w:val="sr-Latn-ME"/>
        </w:rPr>
      </w:pPr>
    </w:p>
    <w:p w14:paraId="4887900C" w14:textId="09191508"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2" w:name="_Toc62730565"/>
      <w:r w:rsidRPr="00F71EC0">
        <w:rPr>
          <w:rFonts w:ascii="Times New Roman" w:eastAsia="Times New Roman" w:hAnsi="Times New Roman" w:cs="Times New Roman"/>
          <w:b/>
          <w:sz w:val="24"/>
          <w:szCs w:val="32"/>
          <w:lang w:val="sr-Latn-ME"/>
        </w:rPr>
        <w:t>NAČIN ZAKLJUČIVANJA I IZMJENE UGOVORA O JAVNOJ NABAVCI</w:t>
      </w:r>
      <w:bookmarkEnd w:id="12"/>
    </w:p>
    <w:p w14:paraId="13ADE69E" w14:textId="77777777" w:rsidR="00F71EC0" w:rsidRPr="00F71EC0" w:rsidRDefault="00F71EC0" w:rsidP="00F71EC0">
      <w:pPr>
        <w:spacing w:after="0" w:line="240" w:lineRule="auto"/>
        <w:jc w:val="both"/>
        <w:rPr>
          <w:rFonts w:ascii="Arial" w:eastAsia="Times New Roman" w:hAnsi="Arial" w:cs="Arial"/>
          <w:i/>
          <w:sz w:val="24"/>
          <w:szCs w:val="24"/>
          <w:lang w:val="sr-Latn-ME"/>
        </w:rPr>
      </w:pPr>
    </w:p>
    <w:p w14:paraId="526FE34A" w14:textId="7132236B"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C041460"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438E9B04" w14:textId="77777777" w:rsidR="00F71EC0" w:rsidRPr="00F71EC0" w:rsidRDefault="00F71EC0" w:rsidP="00F71EC0">
      <w:pPr>
        <w:spacing w:after="0" w:line="240" w:lineRule="auto"/>
        <w:jc w:val="both"/>
        <w:rPr>
          <w:rFonts w:ascii="Arial" w:eastAsia="Times New Roman" w:hAnsi="Arial" w:cs="Arial"/>
          <w:sz w:val="24"/>
          <w:szCs w:val="24"/>
          <w:lang w:val="sr-Latn-ME"/>
        </w:rPr>
      </w:pPr>
    </w:p>
    <w:p w14:paraId="50DDB0E8"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63D8A6EB" w14:textId="77777777" w:rsidR="00F71EC0" w:rsidRPr="00F71EC0" w:rsidRDefault="00F71EC0" w:rsidP="00F71EC0">
      <w:pPr>
        <w:spacing w:after="0" w:line="240" w:lineRule="auto"/>
        <w:jc w:val="both"/>
        <w:rPr>
          <w:rFonts w:ascii="Arial" w:eastAsia="Times New Roman" w:hAnsi="Arial" w:cs="Arial"/>
          <w:sz w:val="24"/>
          <w:szCs w:val="24"/>
          <w:lang w:val="sr-Latn-ME"/>
        </w:rPr>
      </w:pPr>
    </w:p>
    <w:p w14:paraId="09888221"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F71EC0">
        <w:rPr>
          <w:rFonts w:ascii="Times New Roman" w:eastAsia="Times New Roman" w:hAnsi="Times New Roman" w:cs="Times New Roman"/>
          <w:color w:val="000000"/>
          <w:sz w:val="24"/>
          <w:szCs w:val="24"/>
          <w:vertAlign w:val="superscript"/>
          <w:lang w:val="sr-Latn-ME"/>
        </w:rPr>
        <w:footnoteReference w:id="8"/>
      </w:r>
    </w:p>
    <w:p w14:paraId="54F4F006" w14:textId="77777777" w:rsidR="00F71EC0" w:rsidRPr="00F71EC0" w:rsidRDefault="00F71EC0" w:rsidP="00F71EC0">
      <w:pPr>
        <w:spacing w:after="0" w:line="240" w:lineRule="auto"/>
        <w:jc w:val="both"/>
        <w:rPr>
          <w:rFonts w:ascii="Arial" w:eastAsia="Times New Roman" w:hAnsi="Arial" w:cs="Arial"/>
          <w:color w:val="000000"/>
          <w:sz w:val="24"/>
          <w:szCs w:val="24"/>
          <w:lang w:val="sr-Latn-ME"/>
        </w:rPr>
      </w:pPr>
    </w:p>
    <w:p w14:paraId="53A8ED52" w14:textId="77777777" w:rsidR="00F71EC0" w:rsidRPr="00F71EC0" w:rsidRDefault="00F71EC0" w:rsidP="00F71EC0">
      <w:pPr>
        <w:spacing w:after="0" w:line="240" w:lineRule="auto"/>
        <w:jc w:val="both"/>
        <w:rPr>
          <w:rFonts w:ascii="Arial" w:eastAsia="Times New Roman" w:hAnsi="Arial" w:cs="Arial"/>
          <w:color w:val="000000"/>
          <w:sz w:val="24"/>
          <w:szCs w:val="24"/>
          <w:lang w:val="sr-Latn-ME"/>
        </w:rPr>
      </w:pPr>
      <w:r w:rsidRPr="00F71EC0">
        <w:rPr>
          <w:rFonts w:ascii="Arial" w:eastAsia="Times New Roman" w:hAnsi="Arial" w:cs="Arial"/>
          <w:color w:val="000000"/>
          <w:sz w:val="24"/>
          <w:szCs w:val="24"/>
          <w:lang w:val="sr-Latn-ME"/>
        </w:rPr>
        <w:t>___________________________________________</w:t>
      </w:r>
    </w:p>
    <w:p w14:paraId="12A54626" w14:textId="77777777" w:rsidR="00F71EC0" w:rsidRPr="00F71EC0" w:rsidRDefault="00F71EC0" w:rsidP="00F71EC0">
      <w:pPr>
        <w:spacing w:after="0" w:line="240" w:lineRule="auto"/>
        <w:jc w:val="both"/>
        <w:rPr>
          <w:rFonts w:ascii="Arial" w:eastAsia="Times New Roman" w:hAnsi="Arial" w:cs="Arial"/>
          <w:b/>
          <w:bCs/>
          <w:color w:val="000000"/>
          <w:sz w:val="24"/>
          <w:szCs w:val="24"/>
          <w:lang w:val="sr-Latn-ME"/>
        </w:rPr>
      </w:pPr>
    </w:p>
    <w:p w14:paraId="7B249318" w14:textId="109F966F" w:rsidR="00F71EC0" w:rsidRPr="009169DA" w:rsidRDefault="00F71EC0" w:rsidP="00F71EC0">
      <w:pPr>
        <w:spacing w:after="0" w:line="240" w:lineRule="auto"/>
        <w:jc w:val="both"/>
        <w:rPr>
          <w:rFonts w:ascii="Times New Roman" w:eastAsia="Times New Roman" w:hAnsi="Times New Roman" w:cs="Times New Roman"/>
          <w:b/>
          <w:color w:val="000000"/>
          <w:sz w:val="24"/>
          <w:szCs w:val="24"/>
          <w:lang w:val="sr-Latn-ME"/>
        </w:rPr>
      </w:pPr>
      <w:r w:rsidRPr="009169DA">
        <w:rPr>
          <w:rFonts w:ascii="Times New Roman" w:eastAsia="Times New Roman" w:hAnsi="Times New Roman" w:cs="Times New Roman"/>
          <w:b/>
          <w:color w:val="000000"/>
          <w:sz w:val="24"/>
          <w:szCs w:val="24"/>
          <w:lang w:val="sr-Latn-ME"/>
        </w:rPr>
        <w:t xml:space="preserve">Obaveze Davaoca usluga </w:t>
      </w:r>
      <w:r w:rsidRPr="00F71EC0">
        <w:rPr>
          <w:rFonts w:ascii="Times New Roman" w:eastAsia="Times New Roman" w:hAnsi="Times New Roman" w:cs="Times New Roman"/>
          <w:b/>
          <w:color w:val="000000"/>
          <w:sz w:val="24"/>
          <w:szCs w:val="24"/>
          <w:lang w:val="sr-Latn-ME"/>
        </w:rPr>
        <w:t xml:space="preserve"> </w:t>
      </w:r>
    </w:p>
    <w:p w14:paraId="5FF7F76D" w14:textId="77777777" w:rsidR="009169DA" w:rsidRDefault="009169DA" w:rsidP="00F71EC0">
      <w:pPr>
        <w:spacing w:after="0" w:line="240" w:lineRule="auto"/>
        <w:jc w:val="both"/>
        <w:rPr>
          <w:rFonts w:ascii="Times New Roman" w:eastAsia="Times New Roman" w:hAnsi="Times New Roman" w:cs="Times New Roman"/>
          <w:color w:val="000000"/>
          <w:sz w:val="24"/>
          <w:szCs w:val="24"/>
          <w:lang w:val="sr-Latn-ME"/>
        </w:rPr>
      </w:pPr>
    </w:p>
    <w:p w14:paraId="4A6350AC" w14:textId="2293E987" w:rsid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9169DA">
        <w:rPr>
          <w:rFonts w:ascii="Times New Roman" w:eastAsia="Times New Roman" w:hAnsi="Times New Roman" w:cs="Times New Roman"/>
          <w:color w:val="000000"/>
          <w:sz w:val="24"/>
          <w:szCs w:val="24"/>
          <w:lang w:val="sr-Latn-ME"/>
        </w:rPr>
        <w:t>Davalac usluga se obavezuje:</w:t>
      </w:r>
    </w:p>
    <w:p w14:paraId="1F72A79A" w14:textId="77777777" w:rsidR="009F4FE1" w:rsidRPr="009169DA" w:rsidRDefault="009F4FE1" w:rsidP="00F71EC0">
      <w:pPr>
        <w:spacing w:after="0" w:line="240" w:lineRule="auto"/>
        <w:jc w:val="both"/>
        <w:rPr>
          <w:rFonts w:ascii="Times New Roman" w:eastAsia="Times New Roman" w:hAnsi="Times New Roman" w:cs="Times New Roman"/>
          <w:color w:val="000000"/>
          <w:sz w:val="24"/>
          <w:szCs w:val="24"/>
          <w:lang w:val="sr-Latn-ME"/>
        </w:rPr>
      </w:pPr>
    </w:p>
    <w:p w14:paraId="009812E7" w14:textId="65806C87" w:rsidR="00F71EC0" w:rsidRPr="009169DA" w:rsidRDefault="00F71EC0" w:rsidP="00F71EC0">
      <w:pPr>
        <w:autoSpaceDE w:val="0"/>
        <w:autoSpaceDN w:val="0"/>
        <w:adjustRightInd w:val="0"/>
        <w:jc w:val="both"/>
        <w:rPr>
          <w:rFonts w:ascii="Times New Roman" w:hAnsi="Times New Roman" w:cs="Times New Roman"/>
          <w:sz w:val="24"/>
          <w:szCs w:val="24"/>
          <w:lang w:val="sr-Latn-ME"/>
        </w:rPr>
      </w:pPr>
      <w:r w:rsidRPr="009169DA">
        <w:rPr>
          <w:rFonts w:ascii="Times New Roman" w:eastAsia="Times New Roman" w:hAnsi="Times New Roman" w:cs="Times New Roman"/>
          <w:color w:val="000000"/>
          <w:sz w:val="24"/>
          <w:szCs w:val="24"/>
          <w:lang w:val="sr-Latn-ME"/>
        </w:rPr>
        <w:t xml:space="preserve">- da usluge pruža kvalifikovanom radnom snagom </w:t>
      </w:r>
      <w:r w:rsidRPr="009169DA">
        <w:rPr>
          <w:rFonts w:ascii="Times New Roman" w:hAnsi="Times New Roman" w:cs="Times New Roman"/>
          <w:sz w:val="24"/>
          <w:szCs w:val="24"/>
          <w:lang w:val="sr-Latn-ME"/>
        </w:rPr>
        <w:t>sa potrebnim iskustvom za ovu vrstu posla saglasno dostavljenoj Ponudi;</w:t>
      </w:r>
    </w:p>
    <w:p w14:paraId="6519EB34" w14:textId="19016385" w:rsidR="00F71EC0" w:rsidRDefault="00F71EC0" w:rsidP="00F71EC0">
      <w:pPr>
        <w:autoSpaceDE w:val="0"/>
        <w:autoSpaceDN w:val="0"/>
        <w:adjustRightInd w:val="0"/>
        <w:jc w:val="both"/>
        <w:rPr>
          <w:rFonts w:ascii="Times New Roman" w:hAnsi="Times New Roman" w:cs="Times New Roman"/>
          <w:sz w:val="24"/>
          <w:szCs w:val="24"/>
          <w:lang w:val="sr-Latn-ME"/>
        </w:rPr>
      </w:pPr>
      <w:r w:rsidRPr="009169DA">
        <w:rPr>
          <w:rFonts w:ascii="Times New Roman" w:hAnsi="Times New Roman" w:cs="Times New Roman"/>
          <w:sz w:val="24"/>
          <w:szCs w:val="24"/>
          <w:lang w:val="sr-Latn-ME"/>
        </w:rPr>
        <w:t>- da rukovodi izvršenjem svih usluga koje su predmet ovog Ugovora;</w:t>
      </w:r>
    </w:p>
    <w:p w14:paraId="655397BE" w14:textId="0CE9B56C" w:rsidR="0039507D" w:rsidRPr="009169DA" w:rsidRDefault="0039507D" w:rsidP="00F71EC0">
      <w:pPr>
        <w:autoSpaceDE w:val="0"/>
        <w:autoSpaceDN w:val="0"/>
        <w:adjustRightInd w:val="0"/>
        <w:jc w:val="both"/>
        <w:rPr>
          <w:rFonts w:ascii="Times New Roman" w:hAnsi="Times New Roman" w:cs="Times New Roman"/>
          <w:sz w:val="24"/>
          <w:szCs w:val="24"/>
          <w:lang w:val="sr-Latn-ME"/>
        </w:rPr>
      </w:pPr>
      <w:r w:rsidRPr="009169DA">
        <w:rPr>
          <w:rFonts w:ascii="Times New Roman" w:hAnsi="Times New Roman" w:cs="Times New Roman"/>
          <w:sz w:val="24"/>
          <w:szCs w:val="24"/>
          <w:lang w:val="sr-Latn-ME"/>
        </w:rPr>
        <w:t xml:space="preserve">da izvrši predmetnu uslugu po radnom nalogu Naručioca u roku od </w:t>
      </w:r>
      <w:r w:rsidR="007941CF">
        <w:rPr>
          <w:rFonts w:ascii="Times New Roman" w:hAnsi="Times New Roman" w:cs="Times New Roman"/>
          <w:sz w:val="24"/>
          <w:szCs w:val="24"/>
          <w:lang w:val="sr-Latn-ME"/>
        </w:rPr>
        <w:t>24</w:t>
      </w:r>
      <w:r w:rsidRPr="0039507D">
        <w:rPr>
          <w:rFonts w:ascii="Times New Roman" w:hAnsi="Times New Roman" w:cs="Times New Roman"/>
          <w:sz w:val="24"/>
          <w:szCs w:val="24"/>
          <w:u w:val="single"/>
          <w:lang w:val="sr-Latn-ME"/>
        </w:rPr>
        <w:t>h</w:t>
      </w:r>
      <w:r w:rsidRPr="009169DA">
        <w:rPr>
          <w:rFonts w:ascii="Times New Roman" w:hAnsi="Times New Roman" w:cs="Times New Roman"/>
          <w:sz w:val="24"/>
          <w:szCs w:val="24"/>
          <w:lang w:val="sr-Latn-ME"/>
        </w:rPr>
        <w:t xml:space="preserve"> od dana dostavljanja radnog naloga u pisanoj formi;</w:t>
      </w:r>
    </w:p>
    <w:p w14:paraId="7D05932A" w14:textId="77777777" w:rsidR="00404DC9" w:rsidRDefault="00F71EC0" w:rsidP="00F71EC0">
      <w:pPr>
        <w:autoSpaceDE w:val="0"/>
        <w:autoSpaceDN w:val="0"/>
        <w:adjustRightInd w:val="0"/>
        <w:jc w:val="both"/>
        <w:rPr>
          <w:rFonts w:ascii="Times New Roman" w:hAnsi="Times New Roman" w:cs="Times New Roman"/>
          <w:sz w:val="24"/>
          <w:szCs w:val="24"/>
          <w:lang w:val="sr-Latn-ME"/>
        </w:rPr>
      </w:pPr>
      <w:r w:rsidRPr="0039507D">
        <w:rPr>
          <w:rFonts w:ascii="Times New Roman" w:hAnsi="Times New Roman" w:cs="Times New Roman"/>
          <w:sz w:val="24"/>
          <w:szCs w:val="24"/>
          <w:lang w:val="sr-Latn-ME"/>
        </w:rPr>
        <w:t xml:space="preserve">- </w:t>
      </w:r>
      <w:proofErr w:type="spellStart"/>
      <w:r w:rsidR="003240A2" w:rsidRPr="0039507D">
        <w:rPr>
          <w:rFonts w:ascii="Times New Roman" w:hAnsi="Times New Roman" w:cs="Times New Roman"/>
          <w:szCs w:val="24"/>
        </w:rPr>
        <w:t>Rok</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izvr</w:t>
      </w:r>
      <w:proofErr w:type="spellEnd"/>
      <w:r w:rsidR="003240A2" w:rsidRPr="0039507D">
        <w:rPr>
          <w:rFonts w:ascii="Times New Roman" w:hAnsi="Times New Roman" w:cs="Times New Roman"/>
          <w:szCs w:val="24"/>
          <w:lang w:val="sr-Latn-ME"/>
        </w:rPr>
        <w:t>š</w:t>
      </w:r>
      <w:proofErr w:type="spellStart"/>
      <w:r w:rsidR="003240A2" w:rsidRPr="0039507D">
        <w:rPr>
          <w:rFonts w:ascii="Times New Roman" w:hAnsi="Times New Roman" w:cs="Times New Roman"/>
          <w:szCs w:val="24"/>
        </w:rPr>
        <w:t>enja</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ugovora</w:t>
      </w:r>
      <w:proofErr w:type="spellEnd"/>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je</w:t>
      </w:r>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godinu</w:t>
      </w:r>
      <w:proofErr w:type="spellEnd"/>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dana</w:t>
      </w:r>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od</w:t>
      </w:r>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dana</w:t>
      </w:r>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zaklju</w:t>
      </w:r>
      <w:proofErr w:type="spellEnd"/>
      <w:r w:rsidR="003240A2" w:rsidRPr="0039507D">
        <w:rPr>
          <w:rFonts w:ascii="Times New Roman" w:hAnsi="Times New Roman" w:cs="Times New Roman"/>
          <w:szCs w:val="24"/>
          <w:lang w:val="sr-Latn-ME"/>
        </w:rPr>
        <w:t>č</w:t>
      </w:r>
      <w:proofErr w:type="spellStart"/>
      <w:r w:rsidR="003240A2" w:rsidRPr="0039507D">
        <w:rPr>
          <w:rFonts w:ascii="Times New Roman" w:hAnsi="Times New Roman" w:cs="Times New Roman"/>
          <w:szCs w:val="24"/>
        </w:rPr>
        <w:t>ivanja</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ugovora</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ili</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isteka</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ugovorene</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vrijednosti</w:t>
      </w:r>
      <w:proofErr w:type="spellEnd"/>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u</w:t>
      </w:r>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zavisnosti</w:t>
      </w:r>
      <w:proofErr w:type="spellEnd"/>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o</w:t>
      </w:r>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toga</w:t>
      </w:r>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koja</w:t>
      </w:r>
      <w:proofErr w:type="spellEnd"/>
      <w:r w:rsidR="003240A2" w:rsidRPr="0039507D">
        <w:rPr>
          <w:rFonts w:ascii="Times New Roman" w:hAnsi="Times New Roman" w:cs="Times New Roman"/>
          <w:szCs w:val="24"/>
          <w:lang w:val="sr-Latn-ME"/>
        </w:rPr>
        <w:t xml:space="preserve"> </w:t>
      </w:r>
      <w:r w:rsidR="003240A2" w:rsidRPr="0039507D">
        <w:rPr>
          <w:rFonts w:ascii="Times New Roman" w:hAnsi="Times New Roman" w:cs="Times New Roman"/>
          <w:szCs w:val="24"/>
        </w:rPr>
        <w:t>od</w:t>
      </w:r>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okolnosti</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nastupi</w:t>
      </w:r>
      <w:proofErr w:type="spellEnd"/>
      <w:r w:rsidR="003240A2" w:rsidRPr="0039507D">
        <w:rPr>
          <w:rFonts w:ascii="Times New Roman" w:hAnsi="Times New Roman" w:cs="Times New Roman"/>
          <w:szCs w:val="24"/>
          <w:lang w:val="sr-Latn-ME"/>
        </w:rPr>
        <w:t xml:space="preserve"> </w:t>
      </w:r>
      <w:proofErr w:type="spellStart"/>
      <w:r w:rsidR="003240A2" w:rsidRPr="0039507D">
        <w:rPr>
          <w:rFonts w:ascii="Times New Roman" w:hAnsi="Times New Roman" w:cs="Times New Roman"/>
          <w:szCs w:val="24"/>
        </w:rPr>
        <w:t>ranije</w:t>
      </w:r>
      <w:proofErr w:type="spellEnd"/>
      <w:r w:rsidR="00404DC9" w:rsidRPr="009169DA">
        <w:rPr>
          <w:rFonts w:ascii="Times New Roman" w:hAnsi="Times New Roman" w:cs="Times New Roman"/>
          <w:sz w:val="24"/>
          <w:szCs w:val="24"/>
          <w:lang w:val="sr-Latn-ME"/>
        </w:rPr>
        <w:t>;</w:t>
      </w:r>
    </w:p>
    <w:p w14:paraId="4CF25392" w14:textId="2938A458" w:rsidR="00F71EC0" w:rsidRPr="0039507D" w:rsidRDefault="003240A2" w:rsidP="00F71EC0">
      <w:pPr>
        <w:autoSpaceDE w:val="0"/>
        <w:autoSpaceDN w:val="0"/>
        <w:adjustRightInd w:val="0"/>
        <w:jc w:val="both"/>
        <w:rPr>
          <w:rFonts w:ascii="Times New Roman" w:hAnsi="Times New Roman" w:cs="Times New Roman"/>
          <w:sz w:val="24"/>
          <w:szCs w:val="24"/>
          <w:lang w:val="sr-Latn-ME"/>
        </w:rPr>
      </w:pPr>
      <w:r w:rsidRPr="0039507D">
        <w:rPr>
          <w:rFonts w:ascii="Times New Roman" w:hAnsi="Times New Roman" w:cs="Times New Roman"/>
          <w:sz w:val="24"/>
          <w:szCs w:val="24"/>
          <w:lang w:val="sr-Latn-ME"/>
        </w:rPr>
        <w:t xml:space="preserve"> </w:t>
      </w:r>
      <w:r w:rsidR="00F71EC0" w:rsidRPr="0039507D">
        <w:rPr>
          <w:rFonts w:ascii="Times New Roman" w:hAnsi="Times New Roman" w:cs="Times New Roman"/>
          <w:sz w:val="24"/>
          <w:szCs w:val="24"/>
          <w:lang w:val="sr-Latn-ME"/>
        </w:rPr>
        <w:t>- da tokom sprovođenja kontrole kvaliteta</w:t>
      </w:r>
      <w:r w:rsidR="009169DA" w:rsidRPr="0039507D">
        <w:rPr>
          <w:rFonts w:ascii="Times New Roman" w:hAnsi="Times New Roman" w:cs="Times New Roman"/>
          <w:sz w:val="24"/>
          <w:szCs w:val="24"/>
          <w:lang w:val="sr-Latn-ME"/>
        </w:rPr>
        <w:t xml:space="preserve"> pružene usluge</w:t>
      </w:r>
      <w:r w:rsidR="00F71EC0" w:rsidRPr="0039507D">
        <w:rPr>
          <w:rFonts w:ascii="Times New Roman" w:hAnsi="Times New Roman" w:cs="Times New Roman"/>
          <w:sz w:val="24"/>
          <w:szCs w:val="24"/>
          <w:lang w:val="sr-Latn-ME"/>
        </w:rPr>
        <w:t xml:space="preserve">, ukoliko Naručilac uoči određene nedostatke, o svom trošku, u roku od 3 (tri) dana od dana dostavljanja obavještenja za otklanjanje primjedbi od strane Naručioca, otkloni utvrđene nedostatke; </w:t>
      </w:r>
    </w:p>
    <w:p w14:paraId="5F99F98C" w14:textId="08D2B26A" w:rsidR="002E7DE7" w:rsidRPr="002E7DE7" w:rsidRDefault="002E7DE7" w:rsidP="002E7DE7">
      <w:pPr>
        <w:spacing w:after="200" w:line="276" w:lineRule="auto"/>
        <w:jc w:val="both"/>
        <w:rPr>
          <w:rFonts w:ascii="Times New Roman" w:eastAsia="Calibri" w:hAnsi="Times New Roman" w:cs="Calibri"/>
          <w:sz w:val="24"/>
          <w:szCs w:val="24"/>
          <w:lang w:val="sl-SI"/>
        </w:rPr>
      </w:pPr>
      <w:r>
        <w:rPr>
          <w:rFonts w:ascii="Times New Roman" w:hAnsi="Times New Roman" w:cs="Times New Roman"/>
          <w:sz w:val="24"/>
          <w:szCs w:val="24"/>
          <w:lang w:val="sr-Latn-ME"/>
        </w:rPr>
        <w:t>-</w:t>
      </w:r>
      <w:r w:rsidRPr="002E7DE7">
        <w:rPr>
          <w:rFonts w:ascii="Times New Roman" w:eastAsia="Calibri" w:hAnsi="Times New Roman" w:cs="Calibri"/>
          <w:sz w:val="24"/>
          <w:szCs w:val="24"/>
          <w:lang w:val="sl-SI"/>
        </w:rPr>
        <w:t xml:space="preserve"> </w:t>
      </w:r>
      <w:r w:rsidRPr="00ED39A7">
        <w:rPr>
          <w:rFonts w:ascii="Times New Roman" w:eastAsia="Calibri" w:hAnsi="Times New Roman" w:cs="Calibri"/>
          <w:sz w:val="24"/>
          <w:szCs w:val="24"/>
          <w:lang w:val="sl-SI"/>
        </w:rPr>
        <w:t>da će za prevoz koristiti odgovarajuća prevozna sredstva koja ispunjavaju sve uslove predviđene ADR i važećim propisima</w:t>
      </w:r>
      <w:r>
        <w:rPr>
          <w:rFonts w:ascii="Times New Roman" w:eastAsia="Calibri" w:hAnsi="Times New Roman" w:cs="Calibri"/>
          <w:sz w:val="24"/>
          <w:szCs w:val="24"/>
          <w:lang w:val="sl-SI"/>
        </w:rPr>
        <w:t>,</w:t>
      </w:r>
      <w:r w:rsidRPr="00ED39A7">
        <w:rPr>
          <w:rFonts w:ascii="Times New Roman" w:eastAsia="Calibri" w:hAnsi="Times New Roman" w:cs="Calibri"/>
          <w:sz w:val="24"/>
          <w:szCs w:val="24"/>
          <w:lang w:val="sl-SI"/>
        </w:rPr>
        <w:t xml:space="preserve"> te da će p</w:t>
      </w:r>
      <w:r>
        <w:rPr>
          <w:rFonts w:ascii="Times New Roman" w:eastAsia="Calibri" w:hAnsi="Times New Roman" w:cs="Calibri"/>
          <w:sz w:val="24"/>
          <w:szCs w:val="24"/>
          <w:lang w:val="sl-SI"/>
        </w:rPr>
        <w:t xml:space="preserve">revoznim sredstvima upravljati </w:t>
      </w:r>
      <w:r w:rsidRPr="00ED39A7">
        <w:rPr>
          <w:rFonts w:ascii="Times New Roman" w:eastAsia="Calibri" w:hAnsi="Times New Roman" w:cs="Calibri"/>
          <w:sz w:val="24"/>
          <w:szCs w:val="24"/>
          <w:lang w:val="sl-SI"/>
        </w:rPr>
        <w:t xml:space="preserve">( u skladu s posebnim </w:t>
      </w:r>
      <w:bookmarkStart w:id="13" w:name="_GoBack"/>
      <w:r w:rsidRPr="00ED39A7">
        <w:rPr>
          <w:rFonts w:ascii="Times New Roman" w:eastAsia="Calibri" w:hAnsi="Times New Roman" w:cs="Calibri"/>
          <w:sz w:val="24"/>
          <w:szCs w:val="24"/>
          <w:lang w:val="sl-SI"/>
        </w:rPr>
        <w:t>zakonom i drugim</w:t>
      </w:r>
      <w:r>
        <w:rPr>
          <w:rFonts w:ascii="Times New Roman" w:eastAsia="Calibri" w:hAnsi="Times New Roman" w:cs="Calibri"/>
          <w:sz w:val="24"/>
          <w:szCs w:val="24"/>
          <w:lang w:val="sl-SI"/>
        </w:rPr>
        <w:t xml:space="preserve"> propisima) osposobljeni vozači; </w:t>
      </w:r>
    </w:p>
    <w:bookmarkEnd w:id="13"/>
    <w:p w14:paraId="7A925DE5" w14:textId="7A269F40" w:rsidR="002B3C39" w:rsidRPr="009169DA" w:rsidRDefault="002B3C39" w:rsidP="00F71EC0">
      <w:pPr>
        <w:autoSpaceDE w:val="0"/>
        <w:autoSpaceDN w:val="0"/>
        <w:adjustRightInd w:val="0"/>
        <w:jc w:val="both"/>
        <w:rPr>
          <w:rFonts w:ascii="Times New Roman" w:hAnsi="Times New Roman" w:cs="Times New Roman"/>
          <w:sz w:val="24"/>
          <w:szCs w:val="24"/>
          <w:lang w:val="sr-Latn-ME"/>
        </w:rPr>
      </w:pPr>
      <w:r w:rsidRPr="009169DA">
        <w:rPr>
          <w:rFonts w:ascii="Times New Roman" w:hAnsi="Times New Roman" w:cs="Times New Roman"/>
          <w:sz w:val="24"/>
          <w:szCs w:val="24"/>
          <w:lang w:val="sr-Latn-ME"/>
        </w:rPr>
        <w:t xml:space="preserve">- da će sprovesti sve potrebne sigurnosne mjere tokom prevoza </w:t>
      </w:r>
      <w:r w:rsidR="00213FCF" w:rsidRPr="00B40D8F">
        <w:rPr>
          <w:rFonts w:ascii="Times New Roman" w:hAnsi="Times New Roman" w:cs="Times New Roman"/>
          <w:sz w:val="24"/>
          <w:szCs w:val="24"/>
          <w:lang w:val="sr-Latn-ME"/>
        </w:rPr>
        <w:t>TNG</w:t>
      </w:r>
      <w:r w:rsidR="00404DC9">
        <w:rPr>
          <w:rFonts w:ascii="Times New Roman" w:hAnsi="Times New Roman" w:cs="Times New Roman"/>
          <w:sz w:val="24"/>
          <w:szCs w:val="24"/>
          <w:lang w:val="sr-Latn-ME"/>
        </w:rPr>
        <w:t xml:space="preserve">-a </w:t>
      </w:r>
      <w:r w:rsidRPr="009169DA">
        <w:rPr>
          <w:rFonts w:ascii="Times New Roman" w:hAnsi="Times New Roman" w:cs="Times New Roman"/>
          <w:sz w:val="24"/>
          <w:szCs w:val="24"/>
          <w:lang w:val="sr-Latn-ME"/>
        </w:rPr>
        <w:t xml:space="preserve"> kako bi se osigurao siguran i učinkovit prevoz tereta. To uključuje pridržavanje sigurnosnih protokola i propisa o rukovanju opasnim materijalima, kao i korištenje odgovarajuće zaštitne opreme i alata;</w:t>
      </w:r>
    </w:p>
    <w:p w14:paraId="03BEC24A" w14:textId="0A1BE659" w:rsidR="002B3C39" w:rsidRDefault="002B3C39" w:rsidP="00F71EC0">
      <w:pPr>
        <w:autoSpaceDE w:val="0"/>
        <w:autoSpaceDN w:val="0"/>
        <w:adjustRightInd w:val="0"/>
        <w:jc w:val="both"/>
        <w:rPr>
          <w:rFonts w:ascii="Times New Roman" w:hAnsi="Times New Roman" w:cs="Times New Roman"/>
          <w:sz w:val="24"/>
          <w:szCs w:val="24"/>
          <w:lang w:val="sr-Latn-ME"/>
        </w:rPr>
      </w:pPr>
      <w:r w:rsidRPr="009169DA">
        <w:rPr>
          <w:rFonts w:ascii="Times New Roman" w:hAnsi="Times New Roman" w:cs="Times New Roman"/>
          <w:sz w:val="24"/>
          <w:szCs w:val="24"/>
          <w:lang w:val="sr-Latn-ME"/>
        </w:rPr>
        <w:t>-</w:t>
      </w:r>
      <w:r w:rsidR="009169DA" w:rsidRPr="009169DA">
        <w:rPr>
          <w:rFonts w:ascii="Times New Roman" w:hAnsi="Times New Roman" w:cs="Times New Roman"/>
          <w:sz w:val="24"/>
          <w:szCs w:val="24"/>
          <w:lang w:val="sr-Latn-ME"/>
        </w:rPr>
        <w:t xml:space="preserve"> da će se pridržavati svih zakonskih propisa i regulativa koje se odnose na prevoz </w:t>
      </w:r>
      <w:r w:rsidR="00213FCF" w:rsidRPr="00B40D8F">
        <w:rPr>
          <w:rFonts w:ascii="Times New Roman" w:hAnsi="Times New Roman" w:cs="Times New Roman"/>
          <w:sz w:val="24"/>
          <w:szCs w:val="24"/>
          <w:lang w:val="sr-Latn-ME"/>
        </w:rPr>
        <w:t>TNG</w:t>
      </w:r>
      <w:r w:rsidR="00404DC9">
        <w:rPr>
          <w:rFonts w:ascii="Times New Roman" w:hAnsi="Times New Roman" w:cs="Times New Roman"/>
          <w:sz w:val="24"/>
          <w:szCs w:val="24"/>
          <w:lang w:val="sr-Latn-ME"/>
        </w:rPr>
        <w:t>-a</w:t>
      </w:r>
      <w:r w:rsidR="009169DA" w:rsidRPr="00B40D8F">
        <w:rPr>
          <w:rFonts w:ascii="Times New Roman" w:hAnsi="Times New Roman" w:cs="Times New Roman"/>
          <w:sz w:val="24"/>
          <w:szCs w:val="24"/>
          <w:lang w:val="sr-Latn-ME"/>
        </w:rPr>
        <w:t>,</w:t>
      </w:r>
      <w:r w:rsidR="009169DA" w:rsidRPr="009169DA">
        <w:rPr>
          <w:rFonts w:ascii="Times New Roman" w:hAnsi="Times New Roman" w:cs="Times New Roman"/>
          <w:sz w:val="24"/>
          <w:szCs w:val="24"/>
          <w:lang w:val="sr-Latn-ME"/>
        </w:rPr>
        <w:t xml:space="preserve"> uključujući propise o sigurnosti, zaštiti životne sredine i sl.. Takođe se obvezuje da će imati sve potrebne dozvole i certifikate za obavljanje usluga, koje su predmet nabavke;</w:t>
      </w:r>
    </w:p>
    <w:p w14:paraId="1F40CBA4" w14:textId="378FD7EA" w:rsidR="009169DA" w:rsidRDefault="009169DA" w:rsidP="00F71EC0">
      <w:pPr>
        <w:autoSpaceDE w:val="0"/>
        <w:autoSpaceDN w:val="0"/>
        <w:adjustRightInd w:val="0"/>
        <w:jc w:val="both"/>
        <w:rPr>
          <w:rFonts w:ascii="Times New Roman" w:hAnsi="Times New Roman" w:cs="Times New Roman"/>
          <w:sz w:val="24"/>
          <w:szCs w:val="24"/>
          <w:lang w:val="sr-Latn-ME"/>
        </w:rPr>
      </w:pPr>
      <w:r>
        <w:rPr>
          <w:rFonts w:ascii="Times New Roman" w:hAnsi="Times New Roman" w:cs="Times New Roman"/>
          <w:sz w:val="24"/>
          <w:szCs w:val="24"/>
          <w:lang w:val="sr-Latn-ME"/>
        </w:rPr>
        <w:t>- da će</w:t>
      </w:r>
      <w:r w:rsidRPr="009169DA">
        <w:rPr>
          <w:rFonts w:ascii="Times New Roman" w:hAnsi="Times New Roman" w:cs="Times New Roman"/>
          <w:sz w:val="24"/>
          <w:szCs w:val="24"/>
          <w:lang w:val="sr-Latn-ME"/>
        </w:rPr>
        <w:t xml:space="preserve"> preuzeti odgovornost za prikladno ruk</w:t>
      </w:r>
      <w:r>
        <w:rPr>
          <w:rFonts w:ascii="Times New Roman" w:hAnsi="Times New Roman" w:cs="Times New Roman"/>
          <w:sz w:val="24"/>
          <w:szCs w:val="24"/>
          <w:lang w:val="sr-Latn-ME"/>
        </w:rPr>
        <w:t>ovanje opasnim materijalima tokom pr</w:t>
      </w:r>
      <w:r w:rsidRPr="009169DA">
        <w:rPr>
          <w:rFonts w:ascii="Times New Roman" w:hAnsi="Times New Roman" w:cs="Times New Roman"/>
          <w:sz w:val="24"/>
          <w:szCs w:val="24"/>
          <w:lang w:val="sr-Latn-ME"/>
        </w:rPr>
        <w:t>evoza i osigurati da se teret preveze na si</w:t>
      </w:r>
      <w:r>
        <w:rPr>
          <w:rFonts w:ascii="Times New Roman" w:hAnsi="Times New Roman" w:cs="Times New Roman"/>
          <w:sz w:val="24"/>
          <w:szCs w:val="24"/>
          <w:lang w:val="sr-Latn-ME"/>
        </w:rPr>
        <w:t>guran i učinkovit način. Takođe</w:t>
      </w:r>
      <w:r w:rsidRPr="009169DA">
        <w:rPr>
          <w:rFonts w:ascii="Times New Roman" w:hAnsi="Times New Roman" w:cs="Times New Roman"/>
          <w:sz w:val="24"/>
          <w:szCs w:val="24"/>
          <w:lang w:val="sr-Latn-ME"/>
        </w:rPr>
        <w:t xml:space="preserve"> se obvezuje </w:t>
      </w:r>
      <w:r>
        <w:rPr>
          <w:rFonts w:ascii="Times New Roman" w:hAnsi="Times New Roman" w:cs="Times New Roman"/>
          <w:sz w:val="24"/>
          <w:szCs w:val="24"/>
          <w:lang w:val="sr-Latn-ME"/>
        </w:rPr>
        <w:t xml:space="preserve">da će </w:t>
      </w:r>
      <w:r w:rsidRPr="009169DA">
        <w:rPr>
          <w:rFonts w:ascii="Times New Roman" w:hAnsi="Times New Roman" w:cs="Times New Roman"/>
          <w:sz w:val="24"/>
          <w:szCs w:val="24"/>
          <w:lang w:val="sr-Latn-ME"/>
        </w:rPr>
        <w:t>platiti sve naknade i kazne koje proizlaze iz njegovih propusta ili k</w:t>
      </w:r>
      <w:r>
        <w:rPr>
          <w:rFonts w:ascii="Times New Roman" w:hAnsi="Times New Roman" w:cs="Times New Roman"/>
          <w:sz w:val="24"/>
          <w:szCs w:val="24"/>
          <w:lang w:val="sr-Latn-ME"/>
        </w:rPr>
        <w:t>ršenja ovog Ugovora;</w:t>
      </w:r>
    </w:p>
    <w:p w14:paraId="245B101D" w14:textId="3B38BD7D" w:rsidR="009169DA" w:rsidRDefault="009169DA" w:rsidP="00F71EC0">
      <w:pPr>
        <w:autoSpaceDE w:val="0"/>
        <w:autoSpaceDN w:val="0"/>
        <w:adjustRightInd w:val="0"/>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sidRPr="009169DA">
        <w:rPr>
          <w:lang w:val="sr-Latn-ME"/>
        </w:rPr>
        <w:t xml:space="preserve"> </w:t>
      </w:r>
      <w:r>
        <w:rPr>
          <w:rFonts w:ascii="Times New Roman" w:hAnsi="Times New Roman" w:cs="Times New Roman"/>
          <w:sz w:val="24"/>
          <w:szCs w:val="24"/>
          <w:lang w:val="sr-Latn-ME"/>
        </w:rPr>
        <w:t>da će se suzdržati</w:t>
      </w:r>
      <w:r w:rsidRPr="009169DA">
        <w:rPr>
          <w:rFonts w:ascii="Times New Roman" w:hAnsi="Times New Roman" w:cs="Times New Roman"/>
          <w:sz w:val="24"/>
          <w:szCs w:val="24"/>
          <w:lang w:val="sr-Latn-ME"/>
        </w:rPr>
        <w:t xml:space="preserve"> od obavljanja bilo kakvih usluga koje bi mog</w:t>
      </w:r>
      <w:r>
        <w:rPr>
          <w:rFonts w:ascii="Times New Roman" w:hAnsi="Times New Roman" w:cs="Times New Roman"/>
          <w:sz w:val="24"/>
          <w:szCs w:val="24"/>
          <w:lang w:val="sr-Latn-ME"/>
        </w:rPr>
        <w:t>le biti konkurencija za Naručioca</w:t>
      </w:r>
      <w:r w:rsidRPr="009169DA">
        <w:rPr>
          <w:rFonts w:ascii="Times New Roman" w:hAnsi="Times New Roman" w:cs="Times New Roman"/>
          <w:sz w:val="24"/>
          <w:szCs w:val="24"/>
          <w:lang w:val="sr-Latn-ME"/>
        </w:rPr>
        <w:t xml:space="preserve"> s</w:t>
      </w:r>
      <w:r>
        <w:rPr>
          <w:rFonts w:ascii="Times New Roman" w:hAnsi="Times New Roman" w:cs="Times New Roman"/>
          <w:sz w:val="24"/>
          <w:szCs w:val="24"/>
          <w:lang w:val="sr-Latn-ME"/>
        </w:rPr>
        <w:t xml:space="preserve">a kojim ima zaključen Ugovor o pružanju usluga prevoza </w:t>
      </w:r>
      <w:r w:rsidR="00213FCF" w:rsidRPr="00B40D8F">
        <w:rPr>
          <w:rFonts w:ascii="Times New Roman" w:hAnsi="Times New Roman" w:cs="Times New Roman"/>
          <w:sz w:val="24"/>
          <w:szCs w:val="24"/>
          <w:lang w:val="sr-Latn-ME"/>
        </w:rPr>
        <w:t>TNG</w:t>
      </w:r>
      <w:r w:rsidR="00404DC9">
        <w:rPr>
          <w:rFonts w:ascii="Times New Roman" w:hAnsi="Times New Roman" w:cs="Times New Roman"/>
          <w:sz w:val="24"/>
          <w:szCs w:val="24"/>
          <w:lang w:val="sr-Latn-ME"/>
        </w:rPr>
        <w:t>-a</w:t>
      </w:r>
      <w:r w:rsidRPr="00B40D8F">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tokom trajanja Ugovora</w:t>
      </w:r>
      <w:r w:rsidR="002304DE">
        <w:rPr>
          <w:rFonts w:ascii="Times New Roman" w:hAnsi="Times New Roman" w:cs="Times New Roman"/>
          <w:sz w:val="24"/>
          <w:szCs w:val="24"/>
          <w:lang w:val="sr-Latn-ME"/>
        </w:rPr>
        <w:t>;</w:t>
      </w:r>
    </w:p>
    <w:p w14:paraId="40CEB5F9" w14:textId="21D03EDA" w:rsidR="002E7DE7" w:rsidRPr="002E7DE7" w:rsidRDefault="002E7DE7" w:rsidP="002E7DE7">
      <w:pPr>
        <w:spacing w:after="200" w:line="276" w:lineRule="auto"/>
        <w:jc w:val="both"/>
        <w:rPr>
          <w:rFonts w:ascii="Times New Roman" w:eastAsia="Calibri" w:hAnsi="Times New Roman" w:cs="Calibri"/>
          <w:sz w:val="24"/>
          <w:szCs w:val="24"/>
          <w:lang w:val="sl-SI"/>
        </w:rPr>
      </w:pPr>
      <w:r>
        <w:rPr>
          <w:rFonts w:ascii="Times New Roman" w:hAnsi="Times New Roman" w:cs="Times New Roman"/>
          <w:sz w:val="24"/>
          <w:szCs w:val="24"/>
          <w:lang w:val="sr-Latn-ME"/>
        </w:rPr>
        <w:lastRenderedPageBreak/>
        <w:t>-</w:t>
      </w:r>
      <w:r w:rsidRPr="002E7DE7">
        <w:rPr>
          <w:rFonts w:ascii="Times New Roman" w:eastAsia="Calibri" w:hAnsi="Times New Roman" w:cs="Calibri"/>
          <w:sz w:val="24"/>
          <w:szCs w:val="24"/>
          <w:lang w:val="sl-SI"/>
        </w:rPr>
        <w:t xml:space="preserve"> </w:t>
      </w:r>
      <w:r>
        <w:rPr>
          <w:rFonts w:ascii="Times New Roman" w:eastAsia="Calibri" w:hAnsi="Times New Roman" w:cs="Calibri"/>
          <w:sz w:val="24"/>
          <w:szCs w:val="24"/>
          <w:lang w:val="sl-SI"/>
        </w:rPr>
        <w:t>da</w:t>
      </w:r>
      <w:r w:rsidRPr="00ED39A7">
        <w:rPr>
          <w:rFonts w:ascii="Times New Roman" w:eastAsia="Calibri" w:hAnsi="Times New Roman" w:cs="Calibri"/>
          <w:sz w:val="24"/>
          <w:szCs w:val="24"/>
          <w:lang w:val="sl-SI"/>
        </w:rPr>
        <w:t xml:space="preserve"> odgovara za štetu Naručioca, za gubitak ili oštećenje robe koju preuzme na prevoz, te štetu nastalu zbog</w:t>
      </w:r>
      <w:r>
        <w:rPr>
          <w:rFonts w:ascii="Times New Roman" w:eastAsia="Calibri" w:hAnsi="Times New Roman" w:cs="Calibri"/>
          <w:sz w:val="24"/>
          <w:szCs w:val="24"/>
          <w:lang w:val="sl-SI"/>
        </w:rPr>
        <w:t xml:space="preserve"> zakašnjenja u prevozu i isporuci</w:t>
      </w:r>
      <w:r w:rsidRPr="00ED39A7">
        <w:rPr>
          <w:rFonts w:ascii="Times New Roman" w:eastAsia="Calibri" w:hAnsi="Times New Roman" w:cs="Calibri"/>
          <w:sz w:val="24"/>
          <w:szCs w:val="24"/>
          <w:lang w:val="sl-SI"/>
        </w:rPr>
        <w:t xml:space="preserve"> </w:t>
      </w:r>
      <w:r w:rsidR="00213FCF" w:rsidRPr="00B40D8F">
        <w:rPr>
          <w:rFonts w:ascii="Times New Roman" w:eastAsia="Calibri" w:hAnsi="Times New Roman" w:cs="Calibri"/>
          <w:sz w:val="24"/>
          <w:szCs w:val="24"/>
          <w:lang w:val="sl-SI"/>
        </w:rPr>
        <w:t>TNG</w:t>
      </w:r>
      <w:r w:rsidR="00404DC9">
        <w:rPr>
          <w:rFonts w:ascii="Times New Roman" w:eastAsia="Calibri" w:hAnsi="Times New Roman" w:cs="Calibri"/>
          <w:sz w:val="24"/>
          <w:szCs w:val="24"/>
          <w:lang w:val="sl-SI"/>
        </w:rPr>
        <w:t>-a</w:t>
      </w:r>
      <w:r w:rsidRPr="00ED39A7">
        <w:rPr>
          <w:rFonts w:ascii="Times New Roman" w:eastAsia="Calibri" w:hAnsi="Times New Roman" w:cs="Calibri"/>
          <w:sz w:val="24"/>
          <w:szCs w:val="24"/>
          <w:lang w:val="sl-SI"/>
        </w:rPr>
        <w:t xml:space="preserve"> pod uslovima i na način regulisan Z</w:t>
      </w:r>
      <w:r>
        <w:rPr>
          <w:rFonts w:ascii="Times New Roman" w:eastAsia="Calibri" w:hAnsi="Times New Roman" w:cs="Calibri"/>
          <w:sz w:val="24"/>
          <w:szCs w:val="24"/>
          <w:lang w:val="sl-SI"/>
        </w:rPr>
        <w:t>akonom o obligacionim odnosima;</w:t>
      </w:r>
    </w:p>
    <w:p w14:paraId="0F7C0AFA" w14:textId="04D5395C" w:rsidR="002304DE" w:rsidRPr="00ED39A7" w:rsidRDefault="002304DE" w:rsidP="002304DE">
      <w:pPr>
        <w:spacing w:after="200" w:line="276" w:lineRule="auto"/>
        <w:jc w:val="both"/>
        <w:rPr>
          <w:rFonts w:ascii="Times New Roman" w:eastAsia="Calibri" w:hAnsi="Times New Roman" w:cs="Calibri"/>
          <w:sz w:val="24"/>
          <w:szCs w:val="24"/>
          <w:lang w:val="sl-SI"/>
        </w:rPr>
      </w:pPr>
      <w:r>
        <w:rPr>
          <w:rFonts w:ascii="Times New Roman" w:hAnsi="Times New Roman" w:cs="Times New Roman"/>
          <w:sz w:val="24"/>
          <w:szCs w:val="24"/>
          <w:lang w:val="sr-Latn-ME"/>
        </w:rPr>
        <w:t xml:space="preserve">- </w:t>
      </w:r>
      <w:r w:rsidR="00B51A9B">
        <w:rPr>
          <w:rFonts w:ascii="Times New Roman" w:eastAsia="Calibri" w:hAnsi="Times New Roman" w:cs="Calibri"/>
          <w:sz w:val="24"/>
          <w:szCs w:val="24"/>
          <w:lang w:val="sl-SI"/>
        </w:rPr>
        <w:t>da će</w:t>
      </w:r>
      <w:r w:rsidRPr="00ED39A7">
        <w:rPr>
          <w:rFonts w:ascii="Times New Roman" w:eastAsia="Calibri" w:hAnsi="Times New Roman" w:cs="Calibri"/>
          <w:sz w:val="24"/>
          <w:szCs w:val="24"/>
          <w:lang w:val="sl-SI"/>
        </w:rPr>
        <w:t xml:space="preserve"> dostavi</w:t>
      </w:r>
      <w:r w:rsidR="00B51A9B">
        <w:rPr>
          <w:rFonts w:ascii="Times New Roman" w:eastAsia="Calibri" w:hAnsi="Times New Roman" w:cs="Calibri"/>
          <w:sz w:val="24"/>
          <w:szCs w:val="24"/>
          <w:lang w:val="sl-SI"/>
        </w:rPr>
        <w:t>ti</w:t>
      </w:r>
      <w:r w:rsidRPr="00ED39A7">
        <w:rPr>
          <w:rFonts w:ascii="Times New Roman" w:eastAsia="Calibri" w:hAnsi="Times New Roman" w:cs="Calibri"/>
          <w:sz w:val="24"/>
          <w:szCs w:val="24"/>
          <w:lang w:val="sl-SI"/>
        </w:rPr>
        <w:t xml:space="preserve"> potpisanu otpremnicu od strane Primaoca</w:t>
      </w:r>
      <w:r w:rsidR="00B51A9B">
        <w:rPr>
          <w:rFonts w:ascii="Times New Roman" w:eastAsia="Calibri" w:hAnsi="Times New Roman" w:cs="Calibri"/>
          <w:sz w:val="24"/>
          <w:szCs w:val="24"/>
          <w:lang w:val="sl-SI"/>
        </w:rPr>
        <w:t xml:space="preserve"> robr, nakon izvršene isporuke</w:t>
      </w:r>
      <w:r w:rsidRPr="00ED39A7">
        <w:rPr>
          <w:rFonts w:ascii="Times New Roman" w:eastAsia="Calibri" w:hAnsi="Times New Roman" w:cs="Calibri"/>
          <w:sz w:val="24"/>
          <w:szCs w:val="24"/>
          <w:lang w:val="sl-SI"/>
        </w:rPr>
        <w:t>.</w:t>
      </w:r>
    </w:p>
    <w:p w14:paraId="33F926E2" w14:textId="2081BB88" w:rsidR="002304DE" w:rsidRDefault="00CA00FC" w:rsidP="00F71EC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Kod manipulacije </w:t>
      </w:r>
      <w:r w:rsidR="00213FCF" w:rsidRPr="00B40D8F">
        <w:rPr>
          <w:rFonts w:ascii="Times New Roman" w:hAnsi="Times New Roman" w:cs="Times New Roman"/>
          <w:sz w:val="24"/>
          <w:szCs w:val="24"/>
          <w:lang w:val="sl-SI"/>
        </w:rPr>
        <w:t>TNG</w:t>
      </w:r>
      <w:r w:rsidR="00404DC9">
        <w:rPr>
          <w:rFonts w:ascii="Times New Roman" w:hAnsi="Times New Roman" w:cs="Times New Roman"/>
          <w:sz w:val="24"/>
          <w:szCs w:val="24"/>
          <w:lang w:val="sl-SI"/>
        </w:rPr>
        <w:t xml:space="preserve">-a </w:t>
      </w:r>
      <w:r>
        <w:rPr>
          <w:rFonts w:ascii="Times New Roman" w:hAnsi="Times New Roman" w:cs="Times New Roman"/>
          <w:sz w:val="24"/>
          <w:szCs w:val="24"/>
          <w:lang w:val="sl-SI"/>
        </w:rPr>
        <w:t xml:space="preserve"> na utovarnom i istovarnom mjestu, Davalac usluga  je dužan pridržavati se uputstava za rad na punilištima i pretakalištima zapaljivih tečnosti i plinova. </w:t>
      </w:r>
    </w:p>
    <w:p w14:paraId="49251E4F" w14:textId="4E25690B" w:rsidR="00CA00FC" w:rsidRDefault="00CA00FC" w:rsidP="00F71EC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0C3BA13E" w14:textId="2CF65F40" w:rsidR="00CA00FC" w:rsidRDefault="00CA00FC" w:rsidP="00F71EC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02B0F584" w14:textId="683F5B48" w:rsidR="00561DE9" w:rsidRDefault="00561DE9" w:rsidP="00F71EC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619DB504" w14:textId="4EF2D4BB" w:rsidR="00561DE9" w:rsidRDefault="00561DE9" w:rsidP="00F71EC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54D7E126" w14:textId="372C743A" w:rsidR="00561DE9" w:rsidRDefault="00561DE9" w:rsidP="00F71EC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Prilikom utovara, odnosno istovara </w:t>
      </w:r>
      <w:r w:rsidR="00213FCF">
        <w:rPr>
          <w:rFonts w:ascii="Times New Roman" w:hAnsi="Times New Roman" w:cs="Times New Roman"/>
          <w:sz w:val="24"/>
          <w:szCs w:val="24"/>
          <w:lang w:val="sl-SI"/>
        </w:rPr>
        <w:t>TNG</w:t>
      </w:r>
      <w:r>
        <w:rPr>
          <w:rFonts w:ascii="Times New Roman" w:hAnsi="Times New Roman" w:cs="Times New Roman"/>
          <w:sz w:val="24"/>
          <w:szCs w:val="24"/>
          <w:lang w:val="sl-SI"/>
        </w:rPr>
        <w:t>, posada vozila dužna je:</w:t>
      </w:r>
    </w:p>
    <w:p w14:paraId="53FE0B4C" w14:textId="22073D6F" w:rsidR="00561DE9" w:rsidRDefault="00561DE9" w:rsidP="00561DE9">
      <w:pPr>
        <w:pStyle w:val="ListParagraph"/>
        <w:numPr>
          <w:ilvl w:val="0"/>
          <w:numId w:val="6"/>
        </w:num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Pregledati sve uređaje i opremu vozila, radi utvrđivanja njegove ispravnosti;</w:t>
      </w:r>
    </w:p>
    <w:p w14:paraId="65E4374E" w14:textId="2C2B4786" w:rsidR="00561DE9" w:rsidRPr="00213FCF" w:rsidRDefault="00561DE9" w:rsidP="0028166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213FCF">
        <w:rPr>
          <w:rFonts w:ascii="Times New Roman" w:hAnsi="Times New Roman" w:cs="Times New Roman"/>
          <w:sz w:val="24"/>
          <w:szCs w:val="24"/>
          <w:lang w:val="sl-SI"/>
        </w:rPr>
        <w:t xml:space="preserve">Utovariti </w:t>
      </w:r>
      <w:r w:rsidR="00213FCF" w:rsidRPr="00213FCF">
        <w:rPr>
          <w:rFonts w:ascii="Times New Roman" w:hAnsi="Times New Roman" w:cs="Times New Roman"/>
          <w:sz w:val="24"/>
          <w:szCs w:val="24"/>
          <w:lang w:val="sl-SI"/>
        </w:rPr>
        <w:t>TNG</w:t>
      </w:r>
      <w:r w:rsidRPr="00213FCF">
        <w:rPr>
          <w:rFonts w:ascii="Times New Roman" w:hAnsi="Times New Roman" w:cs="Times New Roman"/>
          <w:sz w:val="24"/>
          <w:szCs w:val="24"/>
          <w:lang w:val="sl-SI"/>
        </w:rPr>
        <w:t xml:space="preserve"> i </w:t>
      </w:r>
      <w:r w:rsidR="00213FCF">
        <w:rPr>
          <w:rFonts w:ascii="Times New Roman" w:hAnsi="Times New Roman" w:cs="Times New Roman"/>
          <w:sz w:val="24"/>
          <w:szCs w:val="24"/>
          <w:lang w:val="sl-SI"/>
        </w:rPr>
        <w:t>p</w:t>
      </w:r>
      <w:r w:rsidRPr="00213FCF">
        <w:rPr>
          <w:rFonts w:ascii="Times New Roman" w:hAnsi="Times New Roman" w:cs="Times New Roman"/>
          <w:sz w:val="24"/>
          <w:szCs w:val="24"/>
          <w:lang w:val="sl-SI"/>
        </w:rPr>
        <w:t>risustvovati i kontrolisati vaganja, odnosno mjerenje utovarene robe u svrhu provjere količine;</w:t>
      </w:r>
    </w:p>
    <w:p w14:paraId="77D501EF" w14:textId="26115888" w:rsidR="00561DE9" w:rsidRDefault="00561DE9" w:rsidP="00561DE9">
      <w:pPr>
        <w:pStyle w:val="ListParagraph"/>
        <w:numPr>
          <w:ilvl w:val="0"/>
          <w:numId w:val="6"/>
        </w:num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Preuzeti kompletnu dokumentaciju koja prati </w:t>
      </w:r>
      <w:r w:rsidR="00213FCF">
        <w:rPr>
          <w:rFonts w:ascii="Times New Roman" w:hAnsi="Times New Roman" w:cs="Times New Roman"/>
          <w:sz w:val="24"/>
          <w:szCs w:val="24"/>
          <w:lang w:val="sl-SI"/>
        </w:rPr>
        <w:t>robu-TNG</w:t>
      </w:r>
      <w:r>
        <w:rPr>
          <w:rFonts w:ascii="Times New Roman" w:hAnsi="Times New Roman" w:cs="Times New Roman"/>
          <w:sz w:val="24"/>
          <w:szCs w:val="24"/>
          <w:lang w:val="sl-SI"/>
        </w:rPr>
        <w:t>;</w:t>
      </w:r>
    </w:p>
    <w:p w14:paraId="0AD6EAF5" w14:textId="73E077FB" w:rsidR="00561DE9" w:rsidRDefault="00561DE9" w:rsidP="00561DE9">
      <w:pPr>
        <w:pStyle w:val="ListParagraph"/>
        <w:numPr>
          <w:ilvl w:val="0"/>
          <w:numId w:val="6"/>
        </w:num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Nadgledati postupak utvrđivanja kvaliteta i kvantiteta robe prilikom istovara. </w:t>
      </w:r>
    </w:p>
    <w:p w14:paraId="650A1064" w14:textId="504CAFDF" w:rsidR="00561DE9" w:rsidRPr="00561DE9" w:rsidRDefault="00561DE9" w:rsidP="00561DE9">
      <w:pPr>
        <w:jc w:val="both"/>
        <w:rPr>
          <w:rFonts w:ascii="Times New Roman" w:hAnsi="Times New Roman" w:cs="Times New Roman"/>
          <w:sz w:val="24"/>
          <w:szCs w:val="24"/>
          <w:lang w:val="sl-SI"/>
        </w:rPr>
      </w:pPr>
      <w:r w:rsidRPr="00561DE9">
        <w:rPr>
          <w:rFonts w:ascii="Times New Roman" w:hAnsi="Times New Roman" w:cs="Times New Roman"/>
          <w:sz w:val="24"/>
          <w:szCs w:val="24"/>
          <w:lang w:val="sl-SI"/>
        </w:rPr>
        <w:t xml:space="preserve">. </w:t>
      </w:r>
    </w:p>
    <w:p w14:paraId="4E23BFB8" w14:textId="264F6EE0"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Vozač vozila ima pravo zahtijevati provjeru kvaliteta i količine robe prije potpisivanja otpremne dokumentacije. </w:t>
      </w:r>
    </w:p>
    <w:p w14:paraId="6F2560B1" w14:textId="77109E5F"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Prevozni rok počinje teći od trenutka izlaska sa punilišne instalacije</w:t>
      </w:r>
      <w:r w:rsidR="00775044" w:rsidRPr="003240A2">
        <w:rPr>
          <w:rFonts w:ascii="Times New Roman" w:hAnsi="Times New Roman" w:cs="Times New Roman"/>
          <w:sz w:val="24"/>
          <w:szCs w:val="24"/>
          <w:lang w:val="sl-SI"/>
        </w:rPr>
        <w:t xml:space="preserve"> kod Dobavlja</w:t>
      </w:r>
      <w:r w:rsidR="00775044">
        <w:rPr>
          <w:rFonts w:ascii="Times New Roman" w:hAnsi="Times New Roman" w:cs="Times New Roman"/>
          <w:sz w:val="24"/>
          <w:szCs w:val="24"/>
          <w:lang w:val="sr-Latn-ME"/>
        </w:rPr>
        <w:t>ča</w:t>
      </w:r>
      <w:r w:rsidRPr="003240A2">
        <w:rPr>
          <w:rFonts w:ascii="Times New Roman" w:hAnsi="Times New Roman" w:cs="Times New Roman"/>
          <w:sz w:val="24"/>
          <w:szCs w:val="24"/>
          <w:lang w:val="sl-SI"/>
        </w:rPr>
        <w:t xml:space="preserve">. </w:t>
      </w:r>
    </w:p>
    <w:p w14:paraId="07FB47A3" w14:textId="5E407BDD"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0A2C1505" w14:textId="4837B4E6"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lastRenderedPageBreak/>
        <w:t>Svu robu</w:t>
      </w:r>
      <w:r w:rsidR="00E53998">
        <w:rPr>
          <w:rFonts w:ascii="Times New Roman" w:hAnsi="Times New Roman" w:cs="Times New Roman"/>
          <w:sz w:val="24"/>
          <w:szCs w:val="24"/>
          <w:lang w:val="sl-SI"/>
        </w:rPr>
        <w:t xml:space="preserve"> </w:t>
      </w:r>
      <w:r w:rsidR="008446C3" w:rsidRPr="003240A2">
        <w:rPr>
          <w:rFonts w:ascii="Times New Roman" w:hAnsi="Times New Roman" w:cs="Times New Roman"/>
          <w:sz w:val="24"/>
          <w:szCs w:val="24"/>
          <w:lang w:val="sl-SI"/>
        </w:rPr>
        <w:t>- TNG</w:t>
      </w:r>
      <w:r w:rsidRPr="003240A2">
        <w:rPr>
          <w:rFonts w:ascii="Times New Roman" w:hAnsi="Times New Roman" w:cs="Times New Roman"/>
          <w:sz w:val="24"/>
          <w:szCs w:val="24"/>
          <w:lang w:val="sl-SI"/>
        </w:rPr>
        <w:t xml:space="preserve"> preuzetu na prevoz, Davalac usluga je dužan predati, a primalac primiti na mjestu određenom za istovar u količini i kvalitetu kako ju je preuzeo na prevoz.</w:t>
      </w:r>
    </w:p>
    <w:p w14:paraId="582F084D" w14:textId="423CE7BC"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Radi osiguranja potpunog istakanja </w:t>
      </w:r>
      <w:r w:rsidR="008446C3" w:rsidRPr="003240A2">
        <w:rPr>
          <w:rFonts w:ascii="Times New Roman" w:hAnsi="Times New Roman" w:cs="Times New Roman"/>
          <w:sz w:val="24"/>
          <w:szCs w:val="24"/>
          <w:lang w:val="sl-SI"/>
        </w:rPr>
        <w:t>TNG-a</w:t>
      </w:r>
      <w:r w:rsidRPr="003240A2">
        <w:rPr>
          <w:rFonts w:ascii="Times New Roman" w:hAnsi="Times New Roman" w:cs="Times New Roman"/>
          <w:sz w:val="24"/>
          <w:szCs w:val="24"/>
          <w:lang w:val="sl-SI"/>
        </w:rPr>
        <w:t xml:space="preserve"> iz vozila, vozač je dužan nadzirati sve radnje koje prethode istakanju kao i sam tok istakanja. </w:t>
      </w:r>
    </w:p>
    <w:p w14:paraId="23673ECA" w14:textId="6B28275B"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Davalac usluga je obavezan da nakon isporuke </w:t>
      </w:r>
      <w:r w:rsidR="00180786" w:rsidRPr="003240A2">
        <w:rPr>
          <w:rFonts w:ascii="Times New Roman" w:hAnsi="Times New Roman" w:cs="Times New Roman"/>
          <w:sz w:val="24"/>
          <w:szCs w:val="24"/>
          <w:lang w:val="sl-SI"/>
        </w:rPr>
        <w:t>TNG</w:t>
      </w:r>
      <w:r w:rsidRPr="003240A2">
        <w:rPr>
          <w:rFonts w:ascii="Times New Roman" w:hAnsi="Times New Roman" w:cs="Times New Roman"/>
          <w:sz w:val="24"/>
          <w:szCs w:val="24"/>
          <w:lang w:val="sl-SI"/>
        </w:rPr>
        <w:t xml:space="preserve"> primaocu omogući potpisivanje otpremnice i samim tim činom dokazuje da je isporuka izvršena. Ukoliko otpremnica nije adekvatno potpisana od strane primaoca Davaocu usluga se neće priznati izvršenje prevoza i za eventualnu štetu će sam biti odgovoran. </w:t>
      </w:r>
    </w:p>
    <w:p w14:paraId="4AE07DE2" w14:textId="40169864"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Količine primljene robe utvrđuju se </w:t>
      </w:r>
      <w:r w:rsidR="008D4B41" w:rsidRPr="003240A2">
        <w:rPr>
          <w:rFonts w:ascii="Times New Roman" w:hAnsi="Times New Roman" w:cs="Times New Roman"/>
          <w:sz w:val="24"/>
          <w:szCs w:val="24"/>
          <w:lang w:val="sl-SI"/>
        </w:rPr>
        <w:t>mjerenjem na kolskoj vagi.</w:t>
      </w:r>
    </w:p>
    <w:p w14:paraId="4E3C3C05" w14:textId="62193733" w:rsidR="00561DE9" w:rsidRPr="003240A2" w:rsidRDefault="00561DE9"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Davalac usluga odgovara za štetu Naručioca, za gubitak ili oštećenje robe koju preuzme na prevoz, te štetu nastalu zbog kašnjenja u prevozu i predaji robe pod uslovima i na način regulisan Zakonom o obligacionim odnosima. </w:t>
      </w:r>
    </w:p>
    <w:p w14:paraId="7256FC72" w14:textId="7323E26F" w:rsidR="00A042E3" w:rsidRPr="003240A2" w:rsidRDefault="00A042E3" w:rsidP="00561DE9">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Davalac usluga </w:t>
      </w:r>
      <w:r w:rsidR="00561DE9" w:rsidRPr="003240A2">
        <w:rPr>
          <w:rFonts w:ascii="Times New Roman" w:hAnsi="Times New Roman" w:cs="Times New Roman"/>
          <w:sz w:val="24"/>
          <w:szCs w:val="24"/>
          <w:lang w:val="sl-SI"/>
        </w:rPr>
        <w:t>se obavezuje da nadoknadi sve eventualne štete nas</w:t>
      </w:r>
      <w:r w:rsidRPr="003240A2">
        <w:rPr>
          <w:rFonts w:ascii="Times New Roman" w:hAnsi="Times New Roman" w:cs="Times New Roman"/>
          <w:sz w:val="24"/>
          <w:szCs w:val="24"/>
          <w:lang w:val="sl-SI"/>
        </w:rPr>
        <w:t xml:space="preserve">tale izlivanjem </w:t>
      </w:r>
      <w:r w:rsidR="008446C3" w:rsidRPr="003240A2">
        <w:rPr>
          <w:rFonts w:ascii="Times New Roman" w:hAnsi="Times New Roman" w:cs="Times New Roman"/>
          <w:sz w:val="24"/>
          <w:szCs w:val="24"/>
          <w:lang w:val="sl-SI"/>
        </w:rPr>
        <w:t>TNG-a</w:t>
      </w:r>
      <w:r w:rsidR="00561DE9" w:rsidRPr="003240A2">
        <w:rPr>
          <w:rFonts w:ascii="Times New Roman" w:hAnsi="Times New Roman" w:cs="Times New Roman"/>
          <w:sz w:val="24"/>
          <w:szCs w:val="24"/>
          <w:lang w:val="sl-SI"/>
        </w:rPr>
        <w:t>, kao posledicu štetnog događaja na prevoznom sredstvu ili sredstvima.</w:t>
      </w:r>
    </w:p>
    <w:p w14:paraId="5CF78A92" w14:textId="2144CF60" w:rsidR="00A042E3" w:rsidRPr="003240A2" w:rsidRDefault="00561DE9" w:rsidP="00A042E3">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 </w:t>
      </w:r>
      <w:r w:rsidR="00A042E3" w:rsidRPr="003240A2">
        <w:rPr>
          <w:rFonts w:ascii="Times New Roman" w:hAnsi="Times New Roman" w:cs="Times New Roman"/>
          <w:sz w:val="24"/>
          <w:szCs w:val="24"/>
          <w:lang w:val="sl-SI"/>
        </w:rPr>
        <w:t>Podaci o izmjerenoj količini robe</w:t>
      </w:r>
      <w:r w:rsidR="008446C3" w:rsidRPr="003240A2">
        <w:rPr>
          <w:rFonts w:ascii="Times New Roman" w:hAnsi="Times New Roman" w:cs="Times New Roman"/>
          <w:sz w:val="24"/>
          <w:szCs w:val="24"/>
          <w:lang w:val="sl-SI"/>
        </w:rPr>
        <w:t>-TNG</w:t>
      </w:r>
      <w:r w:rsidR="00A042E3" w:rsidRPr="003240A2">
        <w:rPr>
          <w:rFonts w:ascii="Times New Roman" w:hAnsi="Times New Roman" w:cs="Times New Roman"/>
          <w:sz w:val="24"/>
          <w:szCs w:val="24"/>
          <w:lang w:val="sl-SI"/>
        </w:rPr>
        <w:t xml:space="preserve"> prilikom predaje unose se u otpremnicu. </w:t>
      </w:r>
    </w:p>
    <w:p w14:paraId="1F8BF8FA" w14:textId="4338A4F3" w:rsidR="00A042E3" w:rsidRPr="003240A2" w:rsidRDefault="00A042E3" w:rsidP="00A042E3">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U slučaju da podaci o količini primljene robe</w:t>
      </w:r>
      <w:r w:rsidR="00DC7D78" w:rsidRPr="003240A2">
        <w:rPr>
          <w:rFonts w:ascii="Times New Roman" w:hAnsi="Times New Roman" w:cs="Times New Roman"/>
          <w:sz w:val="24"/>
          <w:szCs w:val="24"/>
          <w:lang w:val="sl-SI"/>
        </w:rPr>
        <w:t>-TNG</w:t>
      </w:r>
      <w:r w:rsidRPr="003240A2">
        <w:rPr>
          <w:rFonts w:ascii="Times New Roman" w:hAnsi="Times New Roman" w:cs="Times New Roman"/>
          <w:sz w:val="24"/>
          <w:szCs w:val="24"/>
          <w:lang w:val="sl-SI"/>
        </w:rPr>
        <w:t xml:space="preserve"> nijesu isti sa podacima o predaji robe</w:t>
      </w:r>
      <w:r w:rsidR="00DC7D78" w:rsidRPr="003240A2">
        <w:rPr>
          <w:rFonts w:ascii="Times New Roman" w:hAnsi="Times New Roman" w:cs="Times New Roman"/>
          <w:sz w:val="24"/>
          <w:szCs w:val="24"/>
          <w:lang w:val="sl-SI"/>
        </w:rPr>
        <w:t>-TNG na fakturi</w:t>
      </w:r>
      <w:r w:rsidRPr="003240A2">
        <w:rPr>
          <w:rFonts w:ascii="Times New Roman" w:hAnsi="Times New Roman" w:cs="Times New Roman"/>
          <w:sz w:val="24"/>
          <w:szCs w:val="24"/>
          <w:lang w:val="sl-SI"/>
        </w:rPr>
        <w:t>, odgovornost za nastalu štetu Naručioca snosi Davalac usluga.</w:t>
      </w:r>
    </w:p>
    <w:p w14:paraId="1CF4495D" w14:textId="57F84F6B" w:rsidR="008D4B41" w:rsidRPr="00B40D8F" w:rsidRDefault="00A042E3" w:rsidP="008D4B41">
      <w:pPr>
        <w:pStyle w:val="NormalWeb"/>
      </w:pPr>
      <w:r w:rsidRPr="00B40D8F">
        <w:t xml:space="preserve">Izuzetak je ukoliko se količina primljene i predate robe utvrđuje mjerenjem na kolskoj vagi, Naručilac prihvata razliku u primljenoj količini </w:t>
      </w:r>
      <w:r w:rsidR="00D15085" w:rsidRPr="00B40D8F">
        <w:t xml:space="preserve">za TNG </w:t>
      </w:r>
      <w:r w:rsidRPr="00B40D8F">
        <w:t>do 0,</w:t>
      </w:r>
      <w:r w:rsidR="00D15085" w:rsidRPr="00B40D8F">
        <w:t>5</w:t>
      </w:r>
      <w:r w:rsidRPr="00B40D8F">
        <w:t>%</w:t>
      </w:r>
      <w:r w:rsidR="008D4B41" w:rsidRPr="00B40D8F">
        <w:t xml:space="preserve">. </w:t>
      </w:r>
    </w:p>
    <w:p w14:paraId="01683D7D" w14:textId="77777777" w:rsidR="00180786" w:rsidRDefault="00180786" w:rsidP="008D4B41">
      <w:pPr>
        <w:pStyle w:val="NormalWeb"/>
      </w:pPr>
      <w:r w:rsidRPr="00A042E3">
        <w:t xml:space="preserve">Naručilac će na temelju </w:t>
      </w:r>
      <w:r>
        <w:t>mjesečne</w:t>
      </w:r>
      <w:r w:rsidRPr="00A042E3">
        <w:t xml:space="preserve"> rekapitulacije razlika utvrđenih u </w:t>
      </w:r>
      <w:r>
        <w:t>prethodnom članu</w:t>
      </w:r>
      <w:r w:rsidRPr="00A042E3">
        <w:t xml:space="preserve">, podnijeti </w:t>
      </w:r>
      <w:r>
        <w:t>Davaocu usluga</w:t>
      </w:r>
      <w:r w:rsidRPr="00A042E3">
        <w:t xml:space="preserve"> zahtijev za naknadu štete</w:t>
      </w:r>
      <w:r>
        <w:t>.</w:t>
      </w:r>
    </w:p>
    <w:p w14:paraId="0307028C" w14:textId="77777777" w:rsidR="00180786" w:rsidRPr="00B40D8F" w:rsidRDefault="00180786" w:rsidP="008D4B41">
      <w:pPr>
        <w:pStyle w:val="NormalWeb"/>
      </w:pPr>
      <w:r w:rsidRPr="00B40D8F">
        <w:t>Količine koje prelaze dozvoljeni gubitak od 0,5% smatraće se manjkom i biće predmet nadoknade od strane Davaoca usluge.</w:t>
      </w:r>
    </w:p>
    <w:p w14:paraId="762992AE" w14:textId="2702FAD7" w:rsidR="008D4B41" w:rsidRPr="00B40D8F" w:rsidRDefault="008D4B41" w:rsidP="00E117DA">
      <w:pPr>
        <w:pStyle w:val="NormalWeb"/>
        <w:jc w:val="both"/>
      </w:pPr>
      <w:r w:rsidRPr="00B40D8F">
        <w:t xml:space="preserve">Obračun </w:t>
      </w:r>
      <w:r w:rsidR="00180786" w:rsidRPr="00B40D8F">
        <w:t>manjka-</w:t>
      </w:r>
      <w:r w:rsidRPr="00B40D8F">
        <w:t xml:space="preserve">gubitka vršiće se na mjesečnom nivou, na osnovu zbirnog stanja primljenih količina TNG-a. Ukoliko u toku obračunskog perioda dođe do nastanka viškova, </w:t>
      </w:r>
      <w:r w:rsidR="00180786" w:rsidRPr="00B40D8F">
        <w:t xml:space="preserve">isti se ne priznaju Davaocu usluga niti se mogu prebijati sa manjkovima.. </w:t>
      </w:r>
    </w:p>
    <w:p w14:paraId="57DB64E9" w14:textId="5F4DE1A4" w:rsidR="00A042E3" w:rsidRDefault="008D4B41" w:rsidP="00E117DA">
      <w:pPr>
        <w:pStyle w:val="NormalWeb"/>
        <w:jc w:val="both"/>
      </w:pPr>
      <w:r w:rsidRPr="00B40D8F">
        <w:t xml:space="preserve">Nastali manjkovi koji prelaze dozvoljeni procenat priznate razlike fakturisaće se Davaocu usluga od strane Naručioca po </w:t>
      </w:r>
      <w:r w:rsidR="00972F23" w:rsidRPr="00B40D8F">
        <w:t xml:space="preserve">cijeni robe koja se formira na osnovu prosjeka iz prethodnog mjeseca objavljenih visokih Platts kotacija Mediteran i Crno more pod nazivom Propan FOB Ex-Refinery/Storage i Butane FOB West Med Coaster /(udio Propana u obračunu cijene 35% i udio </w:t>
      </w:r>
      <w:r w:rsidR="00972F23" w:rsidRPr="00B40D8F">
        <w:lastRenderedPageBreak/>
        <w:t>Butana u 65%) pomnoženim sa prosjekom kursa USD/EUR kod CBCG za isti period , uvećan za fiksnu premiju u iznosu od 300€ po MT. Na tako obračunatu cijenu se naknadno dodaju Zakonom definisane dažbine.</w:t>
      </w:r>
    </w:p>
    <w:p w14:paraId="7701A5D5" w14:textId="28FFC776" w:rsidR="00A042E3" w:rsidRPr="003240A2" w:rsidRDefault="00A042E3" w:rsidP="00A042E3">
      <w:pPr>
        <w:jc w:val="both"/>
        <w:rPr>
          <w:rFonts w:ascii="Times New Roman" w:hAnsi="Times New Roman" w:cs="Times New Roman"/>
          <w:sz w:val="24"/>
          <w:szCs w:val="24"/>
          <w:lang w:val="sr-Latn-ME"/>
        </w:rPr>
      </w:pPr>
      <w:proofErr w:type="spellStart"/>
      <w:r>
        <w:rPr>
          <w:rFonts w:ascii="Times New Roman" w:hAnsi="Times New Roman" w:cs="Times New Roman"/>
          <w:sz w:val="24"/>
          <w:szCs w:val="24"/>
        </w:rPr>
        <w:t>Davalac</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usluga</w:t>
      </w:r>
      <w:proofErr w:type="spellEnd"/>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je</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obavezan</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podmiriti</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ukupan</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iznos</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tako</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utvr</w:t>
      </w:r>
      <w:proofErr w:type="spellEnd"/>
      <w:r w:rsidRPr="003240A2">
        <w:rPr>
          <w:rFonts w:ascii="Times New Roman" w:hAnsi="Times New Roman" w:cs="Times New Roman"/>
          <w:sz w:val="24"/>
          <w:szCs w:val="24"/>
          <w:lang w:val="sr-Latn-ME"/>
        </w:rPr>
        <w:t>đ</w:t>
      </w:r>
      <w:proofErr w:type="spellStart"/>
      <w:r w:rsidRPr="00A042E3">
        <w:rPr>
          <w:rFonts w:ascii="Times New Roman" w:hAnsi="Times New Roman" w:cs="Times New Roman"/>
          <w:sz w:val="24"/>
          <w:szCs w:val="24"/>
        </w:rPr>
        <w:t>ene</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razlike</w:t>
      </w:r>
      <w:proofErr w:type="spellEnd"/>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roku</w:t>
      </w:r>
      <w:proofErr w:type="spellEnd"/>
      <w:r w:rsidRPr="003240A2">
        <w:rPr>
          <w:rFonts w:ascii="Times New Roman" w:hAnsi="Times New Roman" w:cs="Times New Roman"/>
          <w:sz w:val="24"/>
          <w:szCs w:val="24"/>
          <w:lang w:val="sr-Latn-ME"/>
        </w:rPr>
        <w:t xml:space="preserve"> </w:t>
      </w:r>
      <w:proofErr w:type="gramStart"/>
      <w:r w:rsidRPr="00A042E3">
        <w:rPr>
          <w:rFonts w:ascii="Times New Roman" w:hAnsi="Times New Roman" w:cs="Times New Roman"/>
          <w:sz w:val="24"/>
          <w:szCs w:val="24"/>
        </w:rPr>
        <w:t>od</w:t>
      </w:r>
      <w:proofErr w:type="gramEnd"/>
      <w:r w:rsidRPr="003240A2">
        <w:rPr>
          <w:rFonts w:ascii="Times New Roman" w:hAnsi="Times New Roman" w:cs="Times New Roman"/>
          <w:sz w:val="24"/>
          <w:szCs w:val="24"/>
          <w:lang w:val="sr-Latn-ME"/>
        </w:rPr>
        <w:t xml:space="preserve"> 15 </w:t>
      </w:r>
      <w:r w:rsidRPr="00A042E3">
        <w:rPr>
          <w:rFonts w:ascii="Times New Roman" w:hAnsi="Times New Roman" w:cs="Times New Roman"/>
          <w:sz w:val="24"/>
          <w:szCs w:val="24"/>
        </w:rPr>
        <w:t>d</w:t>
      </w:r>
      <w:r>
        <w:rPr>
          <w:rFonts w:ascii="Times New Roman" w:hAnsi="Times New Roman" w:cs="Times New Roman"/>
          <w:sz w:val="24"/>
          <w:szCs w:val="24"/>
        </w:rPr>
        <w:t>a</w:t>
      </w:r>
      <w:r w:rsidRPr="00A042E3">
        <w:rPr>
          <w:rFonts w:ascii="Times New Roman" w:hAnsi="Times New Roman" w:cs="Times New Roman"/>
          <w:sz w:val="24"/>
          <w:szCs w:val="24"/>
        </w:rPr>
        <w:t>na</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od</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dana</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dostave</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zahtijeva</w:t>
      </w:r>
      <w:proofErr w:type="spellEnd"/>
      <w:r w:rsidRPr="003240A2">
        <w:rPr>
          <w:rFonts w:ascii="Times New Roman" w:hAnsi="Times New Roman" w:cs="Times New Roman"/>
          <w:sz w:val="24"/>
          <w:szCs w:val="24"/>
          <w:lang w:val="sr-Latn-ME"/>
        </w:rPr>
        <w:t xml:space="preserve">. </w:t>
      </w:r>
    </w:p>
    <w:p w14:paraId="2467A706" w14:textId="1F03E3C8" w:rsidR="00A042E3" w:rsidRPr="003240A2" w:rsidRDefault="00A042E3" w:rsidP="00A042E3">
      <w:pPr>
        <w:jc w:val="both"/>
        <w:rPr>
          <w:rFonts w:ascii="Times New Roman" w:hAnsi="Times New Roman" w:cs="Times New Roman"/>
          <w:sz w:val="24"/>
          <w:szCs w:val="24"/>
          <w:lang w:val="sr-Latn-ME"/>
        </w:rPr>
      </w:pPr>
      <w:proofErr w:type="spellStart"/>
      <w:r w:rsidRPr="00A042E3">
        <w:rPr>
          <w:rFonts w:ascii="Times New Roman" w:hAnsi="Times New Roman" w:cs="Times New Roman"/>
          <w:sz w:val="24"/>
          <w:szCs w:val="24"/>
        </w:rPr>
        <w:t>Naru</w:t>
      </w:r>
      <w:proofErr w:type="spellEnd"/>
      <w:r w:rsidRPr="003240A2">
        <w:rPr>
          <w:rFonts w:ascii="Times New Roman" w:hAnsi="Times New Roman" w:cs="Times New Roman"/>
          <w:sz w:val="24"/>
          <w:szCs w:val="24"/>
          <w:lang w:val="sr-Latn-ME"/>
        </w:rPr>
        <w:t>č</w:t>
      </w:r>
      <w:proofErr w:type="spellStart"/>
      <w:r w:rsidRPr="00A042E3">
        <w:rPr>
          <w:rFonts w:ascii="Times New Roman" w:hAnsi="Times New Roman" w:cs="Times New Roman"/>
          <w:sz w:val="24"/>
          <w:szCs w:val="24"/>
        </w:rPr>
        <w:t>ilac</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zadr</w:t>
      </w:r>
      <w:proofErr w:type="spellEnd"/>
      <w:r w:rsidRPr="003240A2">
        <w:rPr>
          <w:rFonts w:ascii="Times New Roman" w:hAnsi="Times New Roman" w:cs="Times New Roman"/>
          <w:sz w:val="24"/>
          <w:szCs w:val="24"/>
          <w:lang w:val="sr-Latn-ME"/>
        </w:rPr>
        <w:t>ž</w:t>
      </w:r>
      <w:r w:rsidRPr="00A042E3">
        <w:rPr>
          <w:rFonts w:ascii="Times New Roman" w:hAnsi="Times New Roman" w:cs="Times New Roman"/>
          <w:sz w:val="24"/>
          <w:szCs w:val="24"/>
        </w:rPr>
        <w:t>ava</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pravo</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da</w:t>
      </w:r>
      <w:r w:rsidRPr="003240A2">
        <w:rPr>
          <w:rFonts w:ascii="Times New Roman" w:hAnsi="Times New Roman" w:cs="Times New Roman"/>
          <w:sz w:val="24"/>
          <w:szCs w:val="24"/>
          <w:lang w:val="sr-Latn-ME"/>
        </w:rPr>
        <w:t xml:space="preserve"> </w:t>
      </w:r>
      <w:proofErr w:type="spellStart"/>
      <w:r w:rsidR="00D15085">
        <w:rPr>
          <w:rFonts w:ascii="Times New Roman" w:hAnsi="Times New Roman" w:cs="Times New Roman"/>
          <w:sz w:val="24"/>
          <w:szCs w:val="24"/>
        </w:rPr>
        <w:t>Davaocu</w:t>
      </w:r>
      <w:proofErr w:type="spellEnd"/>
      <w:r w:rsidR="00D15085" w:rsidRPr="003240A2">
        <w:rPr>
          <w:rFonts w:ascii="Times New Roman" w:hAnsi="Times New Roman" w:cs="Times New Roman"/>
          <w:sz w:val="24"/>
          <w:szCs w:val="24"/>
          <w:lang w:val="sr-Latn-ME"/>
        </w:rPr>
        <w:t xml:space="preserve"> </w:t>
      </w:r>
      <w:proofErr w:type="spellStart"/>
      <w:r w:rsidR="00D15085">
        <w:rPr>
          <w:rFonts w:ascii="Times New Roman" w:hAnsi="Times New Roman" w:cs="Times New Roman"/>
          <w:sz w:val="24"/>
          <w:szCs w:val="24"/>
        </w:rPr>
        <w:t>usluga</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koji</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iska</w:t>
      </w:r>
      <w:proofErr w:type="spellEnd"/>
      <w:r w:rsidRPr="003240A2">
        <w:rPr>
          <w:rFonts w:ascii="Times New Roman" w:hAnsi="Times New Roman" w:cs="Times New Roman"/>
          <w:sz w:val="24"/>
          <w:szCs w:val="24"/>
          <w:lang w:val="sr-Latn-ME"/>
        </w:rPr>
        <w:t>ž</w:t>
      </w:r>
      <w:r w:rsidRPr="00A042E3">
        <w:rPr>
          <w:rFonts w:ascii="Times New Roman" w:hAnsi="Times New Roman" w:cs="Times New Roman"/>
          <w:sz w:val="24"/>
          <w:szCs w:val="24"/>
        </w:rPr>
        <w:t>e</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neopravdani</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gubitak</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odnosno</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manjak</w:t>
      </w:r>
      <w:proofErr w:type="spellEnd"/>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robe</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prevozu</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otka</w:t>
      </w:r>
      <w:proofErr w:type="spellEnd"/>
      <w:r w:rsidRPr="003240A2">
        <w:rPr>
          <w:rFonts w:ascii="Times New Roman" w:hAnsi="Times New Roman" w:cs="Times New Roman"/>
          <w:sz w:val="24"/>
          <w:szCs w:val="24"/>
          <w:lang w:val="sr-Latn-ME"/>
        </w:rPr>
        <w:t>ž</w:t>
      </w:r>
      <w:r w:rsidRPr="00A042E3">
        <w:rPr>
          <w:rFonts w:ascii="Times New Roman" w:hAnsi="Times New Roman" w:cs="Times New Roman"/>
          <w:sz w:val="24"/>
          <w:szCs w:val="24"/>
        </w:rPr>
        <w:t>e</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ovaj</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Ugovor</w:t>
      </w:r>
      <w:proofErr w:type="spellEnd"/>
      <w:r w:rsidRPr="003240A2">
        <w:rPr>
          <w:rFonts w:ascii="Times New Roman" w:hAnsi="Times New Roman" w:cs="Times New Roman"/>
          <w:sz w:val="24"/>
          <w:szCs w:val="24"/>
          <w:lang w:val="sr-Latn-ME"/>
        </w:rPr>
        <w:t xml:space="preserve">. </w:t>
      </w:r>
    </w:p>
    <w:p w14:paraId="283A892A" w14:textId="309031F8" w:rsidR="00D15085" w:rsidRPr="003240A2" w:rsidRDefault="00D15085" w:rsidP="00D15085">
      <w:pPr>
        <w:jc w:val="both"/>
        <w:rPr>
          <w:rFonts w:ascii="Times New Roman" w:hAnsi="Times New Roman" w:cs="Times New Roman"/>
          <w:sz w:val="24"/>
          <w:szCs w:val="24"/>
          <w:lang w:val="sr-Latn-ME"/>
        </w:rPr>
      </w:pP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slu</w:t>
      </w:r>
      <w:proofErr w:type="spellEnd"/>
      <w:r w:rsidRPr="003240A2">
        <w:rPr>
          <w:rFonts w:ascii="Times New Roman" w:hAnsi="Times New Roman" w:cs="Times New Roman"/>
          <w:sz w:val="24"/>
          <w:szCs w:val="24"/>
          <w:lang w:val="sr-Latn-ME"/>
        </w:rPr>
        <w:t>č</w:t>
      </w:r>
      <w:proofErr w:type="spellStart"/>
      <w:r w:rsidRPr="00D15085">
        <w:rPr>
          <w:rFonts w:ascii="Times New Roman" w:hAnsi="Times New Roman" w:cs="Times New Roman"/>
          <w:sz w:val="24"/>
          <w:szCs w:val="24"/>
        </w:rPr>
        <w:t>aju</w:t>
      </w:r>
      <w:proofErr w:type="spellEnd"/>
      <w:r w:rsidRPr="003240A2">
        <w:rPr>
          <w:rFonts w:ascii="Times New Roman" w:hAnsi="Times New Roman" w:cs="Times New Roman"/>
          <w:sz w:val="24"/>
          <w:szCs w:val="24"/>
          <w:lang w:val="sr-Latn-ME"/>
        </w:rPr>
        <w:t xml:space="preserve"> š</w:t>
      </w:r>
      <w:proofErr w:type="spellStart"/>
      <w:r w:rsidRPr="00D15085">
        <w:rPr>
          <w:rFonts w:ascii="Times New Roman" w:hAnsi="Times New Roman" w:cs="Times New Roman"/>
          <w:sz w:val="24"/>
          <w:szCs w:val="24"/>
        </w:rPr>
        <w:t>tete</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nastale</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usled</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saobra</w:t>
      </w:r>
      <w:proofErr w:type="spellEnd"/>
      <w:r w:rsidRPr="003240A2">
        <w:rPr>
          <w:rFonts w:ascii="Times New Roman" w:hAnsi="Times New Roman" w:cs="Times New Roman"/>
          <w:sz w:val="24"/>
          <w:szCs w:val="24"/>
          <w:lang w:val="sr-Latn-ME"/>
        </w:rPr>
        <w:t>ć</w:t>
      </w:r>
      <w:proofErr w:type="spellStart"/>
      <w:r w:rsidRPr="00D15085">
        <w:rPr>
          <w:rFonts w:ascii="Times New Roman" w:hAnsi="Times New Roman" w:cs="Times New Roman"/>
          <w:sz w:val="24"/>
          <w:szCs w:val="24"/>
        </w:rPr>
        <w:t>ajne</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nesre</w:t>
      </w:r>
      <w:proofErr w:type="spellEnd"/>
      <w:r w:rsidRPr="003240A2">
        <w:rPr>
          <w:rFonts w:ascii="Times New Roman" w:hAnsi="Times New Roman" w:cs="Times New Roman"/>
          <w:sz w:val="24"/>
          <w:szCs w:val="24"/>
          <w:lang w:val="sr-Latn-ME"/>
        </w:rPr>
        <w:t>ć</w:t>
      </w:r>
      <w:r w:rsidRPr="00D15085">
        <w:rPr>
          <w:rFonts w:ascii="Times New Roman" w:hAnsi="Times New Roman" w:cs="Times New Roman"/>
          <w:sz w:val="24"/>
          <w:szCs w:val="24"/>
        </w:rPr>
        <w:t>e</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po</w:t>
      </w:r>
      <w:proofErr w:type="spellEnd"/>
      <w:r w:rsidRPr="003240A2">
        <w:rPr>
          <w:rFonts w:ascii="Times New Roman" w:hAnsi="Times New Roman" w:cs="Times New Roman"/>
          <w:sz w:val="24"/>
          <w:szCs w:val="24"/>
          <w:lang w:val="sr-Latn-ME"/>
        </w:rPr>
        <w:t>ž</w:t>
      </w:r>
      <w:proofErr w:type="spellStart"/>
      <w:r w:rsidRPr="00D15085">
        <w:rPr>
          <w:rFonts w:ascii="Times New Roman" w:hAnsi="Times New Roman" w:cs="Times New Roman"/>
          <w:sz w:val="24"/>
          <w:szCs w:val="24"/>
        </w:rPr>
        <w:t>ara</w:t>
      </w:r>
      <w:proofErr w:type="spell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i</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drugih</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nezgoda</w:t>
      </w:r>
      <w:proofErr w:type="spell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prevozu</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Davalac</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usluga</w:t>
      </w:r>
      <w:proofErr w:type="spell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je</w:t>
      </w:r>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du</w:t>
      </w:r>
      <w:r w:rsidRPr="003240A2">
        <w:rPr>
          <w:rFonts w:ascii="Times New Roman" w:hAnsi="Times New Roman" w:cs="Times New Roman"/>
          <w:sz w:val="24"/>
          <w:szCs w:val="24"/>
          <w:lang w:val="sr-Latn-ME"/>
        </w:rPr>
        <w:t>ž</w:t>
      </w:r>
      <w:r w:rsidRPr="00D15085">
        <w:rPr>
          <w:rFonts w:ascii="Times New Roman" w:hAnsi="Times New Roman" w:cs="Times New Roman"/>
          <w:sz w:val="24"/>
          <w:szCs w:val="24"/>
        </w:rPr>
        <w:t>an</w:t>
      </w:r>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roku</w:t>
      </w:r>
      <w:proofErr w:type="spellEnd"/>
      <w:r w:rsidRPr="003240A2">
        <w:rPr>
          <w:rFonts w:ascii="Times New Roman" w:hAnsi="Times New Roman" w:cs="Times New Roman"/>
          <w:sz w:val="24"/>
          <w:szCs w:val="24"/>
          <w:lang w:val="sr-Latn-ME"/>
        </w:rPr>
        <w:t xml:space="preserve"> </w:t>
      </w:r>
      <w:proofErr w:type="gramStart"/>
      <w:r w:rsidRPr="00D15085">
        <w:rPr>
          <w:rFonts w:ascii="Times New Roman" w:hAnsi="Times New Roman" w:cs="Times New Roman"/>
          <w:sz w:val="24"/>
          <w:szCs w:val="24"/>
        </w:rPr>
        <w:t>od</w:t>
      </w:r>
      <w:proofErr w:type="gram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tri</w:t>
      </w:r>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dana</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dostaviti</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Naru</w:t>
      </w:r>
      <w:proofErr w:type="spellEnd"/>
      <w:r w:rsidRPr="003240A2">
        <w:rPr>
          <w:rFonts w:ascii="Times New Roman" w:hAnsi="Times New Roman" w:cs="Times New Roman"/>
          <w:sz w:val="24"/>
          <w:szCs w:val="24"/>
          <w:lang w:val="sr-Latn-ME"/>
        </w:rPr>
        <w:t>č</w:t>
      </w:r>
      <w:proofErr w:type="spellStart"/>
      <w:r w:rsidRPr="00D15085">
        <w:rPr>
          <w:rFonts w:ascii="Times New Roman" w:hAnsi="Times New Roman" w:cs="Times New Roman"/>
          <w:sz w:val="24"/>
          <w:szCs w:val="24"/>
        </w:rPr>
        <w:t>iocu</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slede</w:t>
      </w:r>
      <w:proofErr w:type="spellEnd"/>
      <w:r w:rsidRPr="003240A2">
        <w:rPr>
          <w:rFonts w:ascii="Times New Roman" w:hAnsi="Times New Roman" w:cs="Times New Roman"/>
          <w:sz w:val="24"/>
          <w:szCs w:val="24"/>
          <w:lang w:val="sr-Latn-ME"/>
        </w:rPr>
        <w:t>ć</w:t>
      </w: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dokumentaciju</w:t>
      </w:r>
      <w:proofErr w:type="spellEnd"/>
      <w:r w:rsidRPr="003240A2">
        <w:rPr>
          <w:rFonts w:ascii="Times New Roman" w:hAnsi="Times New Roman" w:cs="Times New Roman"/>
          <w:sz w:val="24"/>
          <w:szCs w:val="24"/>
          <w:lang w:val="sr-Latn-ME"/>
        </w:rPr>
        <w:t>:</w:t>
      </w:r>
    </w:p>
    <w:p w14:paraId="68ACD2CB" w14:textId="43F8AAD6" w:rsidR="00D15085" w:rsidRPr="003240A2" w:rsidRDefault="00DC7D78" w:rsidP="00D15085">
      <w:pPr>
        <w:numPr>
          <w:ilvl w:val="0"/>
          <w:numId w:val="44"/>
        </w:numPr>
        <w:contextualSpacing/>
        <w:jc w:val="both"/>
        <w:rPr>
          <w:rFonts w:ascii="Times New Roman" w:hAnsi="Times New Roman" w:cs="Times New Roman"/>
          <w:sz w:val="24"/>
          <w:szCs w:val="24"/>
          <w:lang w:val="sr-Latn-ME"/>
        </w:rPr>
      </w:pPr>
      <w:proofErr w:type="spellStart"/>
      <w:r>
        <w:rPr>
          <w:rFonts w:ascii="Times New Roman" w:hAnsi="Times New Roman" w:cs="Times New Roman"/>
          <w:sz w:val="24"/>
          <w:szCs w:val="24"/>
        </w:rPr>
        <w:t>Ino</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dobavlja</w:t>
      </w:r>
      <w:proofErr w:type="spellEnd"/>
      <w:r>
        <w:rPr>
          <w:rFonts w:ascii="Times New Roman" w:hAnsi="Times New Roman" w:cs="Times New Roman"/>
          <w:sz w:val="24"/>
          <w:szCs w:val="24"/>
          <w:lang w:val="sr-Latn-ME"/>
        </w:rPr>
        <w:t>ča koju je dobio prilikom preuzimanja robe-TNG</w:t>
      </w:r>
      <w:r w:rsidR="00D15085" w:rsidRPr="003240A2">
        <w:rPr>
          <w:rFonts w:ascii="Times New Roman" w:hAnsi="Times New Roman" w:cs="Times New Roman"/>
          <w:sz w:val="24"/>
          <w:szCs w:val="24"/>
          <w:lang w:val="sr-Latn-ME"/>
        </w:rPr>
        <w:t>;</w:t>
      </w:r>
    </w:p>
    <w:p w14:paraId="491F9AF9" w14:textId="77777777" w:rsidR="00D15085" w:rsidRPr="00D15085" w:rsidRDefault="00D15085" w:rsidP="00D15085">
      <w:pPr>
        <w:numPr>
          <w:ilvl w:val="0"/>
          <w:numId w:val="44"/>
        </w:numPr>
        <w:contextualSpacing/>
        <w:jc w:val="both"/>
        <w:rPr>
          <w:rFonts w:ascii="Times New Roman" w:hAnsi="Times New Roman" w:cs="Times New Roman"/>
          <w:sz w:val="24"/>
          <w:szCs w:val="24"/>
        </w:rPr>
      </w:pPr>
      <w:proofErr w:type="spellStart"/>
      <w:r w:rsidRPr="00D15085">
        <w:rPr>
          <w:rFonts w:ascii="Times New Roman" w:hAnsi="Times New Roman" w:cs="Times New Roman"/>
          <w:sz w:val="24"/>
          <w:szCs w:val="24"/>
        </w:rPr>
        <w:t>Zapisnik</w:t>
      </w:r>
      <w:proofErr w:type="spellEnd"/>
      <w:r w:rsidRPr="00D15085">
        <w:rPr>
          <w:rFonts w:ascii="Times New Roman" w:hAnsi="Times New Roman" w:cs="Times New Roman"/>
          <w:sz w:val="24"/>
          <w:szCs w:val="24"/>
        </w:rPr>
        <w:t xml:space="preserve"> o </w:t>
      </w:r>
      <w:proofErr w:type="spellStart"/>
      <w:r w:rsidRPr="00D15085">
        <w:rPr>
          <w:rFonts w:ascii="Times New Roman" w:hAnsi="Times New Roman" w:cs="Times New Roman"/>
          <w:sz w:val="24"/>
          <w:szCs w:val="24"/>
        </w:rPr>
        <w:t>predaji</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spašene</w:t>
      </w:r>
      <w:proofErr w:type="spellEnd"/>
      <w:r w:rsidRPr="00D15085">
        <w:rPr>
          <w:rFonts w:ascii="Times New Roman" w:hAnsi="Times New Roman" w:cs="Times New Roman"/>
          <w:sz w:val="24"/>
          <w:szCs w:val="24"/>
        </w:rPr>
        <w:t xml:space="preserve"> robe u tri </w:t>
      </w:r>
      <w:proofErr w:type="spellStart"/>
      <w:r w:rsidRPr="00D15085">
        <w:rPr>
          <w:rFonts w:ascii="Times New Roman" w:hAnsi="Times New Roman" w:cs="Times New Roman"/>
          <w:sz w:val="24"/>
          <w:szCs w:val="24"/>
        </w:rPr>
        <w:t>primjerka</w:t>
      </w:r>
      <w:proofErr w:type="spellEnd"/>
      <w:r w:rsidRPr="00D15085">
        <w:rPr>
          <w:rFonts w:ascii="Times New Roman" w:hAnsi="Times New Roman" w:cs="Times New Roman"/>
          <w:sz w:val="24"/>
          <w:szCs w:val="24"/>
        </w:rPr>
        <w:t xml:space="preserve"> i</w:t>
      </w:r>
    </w:p>
    <w:p w14:paraId="5C892B81" w14:textId="7B8661D7" w:rsidR="00D15085" w:rsidRDefault="00D15085" w:rsidP="00D15085">
      <w:pPr>
        <w:numPr>
          <w:ilvl w:val="0"/>
          <w:numId w:val="44"/>
        </w:numPr>
        <w:contextualSpacing/>
        <w:jc w:val="both"/>
        <w:rPr>
          <w:rFonts w:ascii="Times New Roman" w:hAnsi="Times New Roman" w:cs="Times New Roman"/>
          <w:sz w:val="24"/>
          <w:szCs w:val="24"/>
        </w:rPr>
      </w:pPr>
      <w:proofErr w:type="spellStart"/>
      <w:r w:rsidRPr="00D15085">
        <w:rPr>
          <w:rFonts w:ascii="Times New Roman" w:hAnsi="Times New Roman" w:cs="Times New Roman"/>
          <w:sz w:val="24"/>
          <w:szCs w:val="24"/>
        </w:rPr>
        <w:t>Izvještaj</w:t>
      </w:r>
      <w:proofErr w:type="spellEnd"/>
      <w:r w:rsidRPr="00D15085">
        <w:rPr>
          <w:rFonts w:ascii="Times New Roman" w:hAnsi="Times New Roman" w:cs="Times New Roman"/>
          <w:sz w:val="24"/>
          <w:szCs w:val="24"/>
        </w:rPr>
        <w:t xml:space="preserve"> </w:t>
      </w:r>
      <w:proofErr w:type="spellStart"/>
      <w:proofErr w:type="gramStart"/>
      <w:r w:rsidRPr="00D15085">
        <w:rPr>
          <w:rFonts w:ascii="Times New Roman" w:hAnsi="Times New Roman" w:cs="Times New Roman"/>
          <w:sz w:val="24"/>
          <w:szCs w:val="24"/>
        </w:rPr>
        <w:t>sa</w:t>
      </w:r>
      <w:proofErr w:type="spellEnd"/>
      <w:proofErr w:type="gram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mjesta</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nezgode</w:t>
      </w:r>
      <w:proofErr w:type="spellEnd"/>
      <w:r w:rsidRPr="00D15085">
        <w:rPr>
          <w:rFonts w:ascii="Times New Roman" w:hAnsi="Times New Roman" w:cs="Times New Roman"/>
          <w:sz w:val="24"/>
          <w:szCs w:val="24"/>
        </w:rPr>
        <w:t xml:space="preserve"> (MUP). </w:t>
      </w:r>
    </w:p>
    <w:p w14:paraId="6D64821E" w14:textId="339A971A" w:rsidR="00D15085" w:rsidRDefault="00D15085" w:rsidP="00D15085">
      <w:pPr>
        <w:contextualSpacing/>
        <w:jc w:val="both"/>
        <w:rPr>
          <w:rFonts w:ascii="Times New Roman" w:hAnsi="Times New Roman" w:cs="Times New Roman"/>
          <w:sz w:val="24"/>
          <w:szCs w:val="24"/>
        </w:rPr>
      </w:pPr>
    </w:p>
    <w:p w14:paraId="2C1CB796" w14:textId="617A21FD" w:rsidR="00D15085" w:rsidRPr="00D15085" w:rsidRDefault="00D15085" w:rsidP="00D15085">
      <w:pPr>
        <w:jc w:val="both"/>
        <w:rPr>
          <w:rFonts w:ascii="Times New Roman" w:hAnsi="Times New Roman" w:cs="Times New Roman"/>
          <w:sz w:val="24"/>
          <w:szCs w:val="24"/>
        </w:rPr>
      </w:pPr>
      <w:proofErr w:type="spellStart"/>
      <w:r>
        <w:rPr>
          <w:rFonts w:ascii="Times New Roman" w:hAnsi="Times New Roman" w:cs="Times New Roman"/>
          <w:sz w:val="24"/>
          <w:szCs w:val="24"/>
        </w:rPr>
        <w:t>Davalac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usluga</w:t>
      </w:r>
      <w:proofErr w:type="spellEnd"/>
      <w:r w:rsidRPr="00D15085">
        <w:rPr>
          <w:rFonts w:ascii="Times New Roman" w:hAnsi="Times New Roman" w:cs="Times New Roman"/>
          <w:sz w:val="24"/>
          <w:szCs w:val="24"/>
        </w:rPr>
        <w:t xml:space="preserve"> </w:t>
      </w:r>
      <w:proofErr w:type="spellStart"/>
      <w:proofErr w:type="gramStart"/>
      <w:r w:rsidRPr="00D15085">
        <w:rPr>
          <w:rFonts w:ascii="Times New Roman" w:hAnsi="Times New Roman" w:cs="Times New Roman"/>
          <w:sz w:val="24"/>
          <w:szCs w:val="24"/>
        </w:rPr>
        <w:t>će</w:t>
      </w:r>
      <w:proofErr w:type="spellEnd"/>
      <w:proofErr w:type="gram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obavljene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fakturisati</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po</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izvršenom</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prevozu</w:t>
      </w:r>
      <w:proofErr w:type="spellEnd"/>
      <w:r w:rsidRPr="00D15085">
        <w:rPr>
          <w:rFonts w:ascii="Times New Roman" w:hAnsi="Times New Roman" w:cs="Times New Roman"/>
          <w:sz w:val="24"/>
          <w:szCs w:val="24"/>
        </w:rPr>
        <w:t xml:space="preserve"> i to </w:t>
      </w:r>
      <w:proofErr w:type="spellStart"/>
      <w:r w:rsidRPr="00D15085">
        <w:rPr>
          <w:rFonts w:ascii="Times New Roman" w:hAnsi="Times New Roman" w:cs="Times New Roman"/>
          <w:sz w:val="24"/>
          <w:szCs w:val="24"/>
        </w:rPr>
        <w:t>najkasnije</w:t>
      </w:r>
      <w:proofErr w:type="spellEnd"/>
      <w:r w:rsidRPr="00D15085">
        <w:rPr>
          <w:rFonts w:ascii="Times New Roman" w:hAnsi="Times New Roman" w:cs="Times New Roman"/>
          <w:sz w:val="24"/>
          <w:szCs w:val="24"/>
        </w:rPr>
        <w:t xml:space="preserve"> do 10-og u </w:t>
      </w:r>
      <w:proofErr w:type="spellStart"/>
      <w:r w:rsidRPr="00D15085">
        <w:rPr>
          <w:rFonts w:ascii="Times New Roman" w:hAnsi="Times New Roman" w:cs="Times New Roman"/>
          <w:sz w:val="24"/>
          <w:szCs w:val="24"/>
        </w:rPr>
        <w:t>mjesecu</w:t>
      </w:r>
      <w:proofErr w:type="spellEnd"/>
      <w:r w:rsidRPr="00D15085">
        <w:rPr>
          <w:rFonts w:ascii="Times New Roman" w:hAnsi="Times New Roman" w:cs="Times New Roman"/>
          <w:sz w:val="24"/>
          <w:szCs w:val="24"/>
        </w:rPr>
        <w:t xml:space="preserve"> u </w:t>
      </w:r>
      <w:proofErr w:type="spellStart"/>
      <w:r w:rsidRPr="00D15085">
        <w:rPr>
          <w:rFonts w:ascii="Times New Roman" w:hAnsi="Times New Roman" w:cs="Times New Roman"/>
          <w:sz w:val="24"/>
          <w:szCs w:val="24"/>
        </w:rPr>
        <w:t>sledećem</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mjesecu</w:t>
      </w:r>
      <w:proofErr w:type="spellEnd"/>
      <w:r w:rsidRPr="00D15085">
        <w:rPr>
          <w:rFonts w:ascii="Times New Roman" w:hAnsi="Times New Roman" w:cs="Times New Roman"/>
          <w:sz w:val="24"/>
          <w:szCs w:val="24"/>
        </w:rPr>
        <w:t xml:space="preserve"> za </w:t>
      </w:r>
      <w:proofErr w:type="spellStart"/>
      <w:r w:rsidRPr="00D15085">
        <w:rPr>
          <w:rFonts w:ascii="Times New Roman" w:hAnsi="Times New Roman" w:cs="Times New Roman"/>
          <w:sz w:val="24"/>
          <w:szCs w:val="24"/>
        </w:rPr>
        <w:t>prethodno</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izvršene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usluge</w:t>
      </w:r>
      <w:proofErr w:type="spellEnd"/>
      <w:r w:rsidRPr="00D15085">
        <w:rPr>
          <w:rFonts w:ascii="Times New Roman" w:hAnsi="Times New Roman" w:cs="Times New Roman"/>
          <w:sz w:val="24"/>
          <w:szCs w:val="24"/>
        </w:rPr>
        <w:t xml:space="preserve">. </w:t>
      </w:r>
    </w:p>
    <w:p w14:paraId="64BBCD88" w14:textId="01C64AE4" w:rsidR="00D15085" w:rsidRPr="00D15085" w:rsidRDefault="00D15085" w:rsidP="00D15085">
      <w:pPr>
        <w:jc w:val="both"/>
        <w:rPr>
          <w:rFonts w:ascii="Times New Roman" w:hAnsi="Times New Roman" w:cs="Times New Roman"/>
          <w:sz w:val="24"/>
          <w:szCs w:val="24"/>
        </w:rPr>
      </w:pPr>
      <w:proofErr w:type="spellStart"/>
      <w:r w:rsidRPr="00D15085">
        <w:rPr>
          <w:rFonts w:ascii="Times New Roman" w:hAnsi="Times New Roman" w:cs="Times New Roman"/>
          <w:sz w:val="24"/>
          <w:szCs w:val="24"/>
        </w:rPr>
        <w:t>Faktura</w:t>
      </w:r>
      <w:proofErr w:type="spellEnd"/>
      <w:r w:rsidRPr="00D15085">
        <w:rPr>
          <w:rFonts w:ascii="Times New Roman" w:hAnsi="Times New Roman" w:cs="Times New Roman"/>
          <w:sz w:val="24"/>
          <w:szCs w:val="24"/>
        </w:rPr>
        <w:t xml:space="preserve"> </w:t>
      </w:r>
      <w:proofErr w:type="spellStart"/>
      <w:r>
        <w:rPr>
          <w:rFonts w:ascii="Times New Roman" w:hAnsi="Times New Roman" w:cs="Times New Roman"/>
          <w:sz w:val="24"/>
          <w:szCs w:val="24"/>
        </w:rPr>
        <w:t>Davaoca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usluga</w:t>
      </w:r>
      <w:proofErr w:type="spellEnd"/>
      <w:r w:rsidRPr="00D15085">
        <w:rPr>
          <w:rFonts w:ascii="Times New Roman" w:hAnsi="Times New Roman" w:cs="Times New Roman"/>
          <w:sz w:val="24"/>
          <w:szCs w:val="24"/>
        </w:rPr>
        <w:t xml:space="preserve"> za </w:t>
      </w:r>
      <w:proofErr w:type="spellStart"/>
      <w:r w:rsidRPr="00D15085">
        <w:rPr>
          <w:rFonts w:ascii="Times New Roman" w:hAnsi="Times New Roman" w:cs="Times New Roman"/>
          <w:sz w:val="24"/>
          <w:szCs w:val="24"/>
        </w:rPr>
        <w:t>obavljene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prevoze</w:t>
      </w:r>
      <w:proofErr w:type="spellEnd"/>
      <w:r w:rsidRPr="00D15085">
        <w:rPr>
          <w:rFonts w:ascii="Times New Roman" w:hAnsi="Times New Roman" w:cs="Times New Roman"/>
          <w:sz w:val="24"/>
          <w:szCs w:val="24"/>
        </w:rPr>
        <w:t xml:space="preserve"> mora </w:t>
      </w:r>
      <w:proofErr w:type="spellStart"/>
      <w:r w:rsidRPr="00D15085">
        <w:rPr>
          <w:rFonts w:ascii="Times New Roman" w:hAnsi="Times New Roman" w:cs="Times New Roman"/>
          <w:sz w:val="24"/>
          <w:szCs w:val="24"/>
        </w:rPr>
        <w:t>obavezno</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sadržati</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specifikaciju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prevoza</w:t>
      </w:r>
      <w:proofErr w:type="spellEnd"/>
      <w:r w:rsidRPr="00D15085">
        <w:rPr>
          <w:rFonts w:ascii="Times New Roman" w:hAnsi="Times New Roman" w:cs="Times New Roman"/>
          <w:sz w:val="24"/>
          <w:szCs w:val="24"/>
        </w:rPr>
        <w:t xml:space="preserve">, to </w:t>
      </w:r>
      <w:proofErr w:type="spellStart"/>
      <w:r w:rsidRPr="00D15085">
        <w:rPr>
          <w:rFonts w:ascii="Times New Roman" w:hAnsi="Times New Roman" w:cs="Times New Roman"/>
          <w:sz w:val="24"/>
          <w:szCs w:val="24"/>
        </w:rPr>
        <w:t>jeste</w:t>
      </w:r>
      <w:proofErr w:type="spellEnd"/>
      <w:r w:rsidRPr="00D15085">
        <w:rPr>
          <w:rFonts w:ascii="Times New Roman" w:hAnsi="Times New Roman" w:cs="Times New Roman"/>
          <w:sz w:val="24"/>
          <w:szCs w:val="24"/>
        </w:rPr>
        <w:t xml:space="preserve"> mora </w:t>
      </w:r>
      <w:proofErr w:type="spellStart"/>
      <w:r w:rsidRPr="00D15085">
        <w:rPr>
          <w:rFonts w:ascii="Times New Roman" w:hAnsi="Times New Roman" w:cs="Times New Roman"/>
          <w:sz w:val="24"/>
          <w:szCs w:val="24"/>
        </w:rPr>
        <w:t>sadržati</w:t>
      </w:r>
      <w:proofErr w:type="spellEnd"/>
      <w:r w:rsidRPr="00D15085">
        <w:rPr>
          <w:rFonts w:ascii="Times New Roman" w:hAnsi="Times New Roman" w:cs="Times New Roman"/>
          <w:sz w:val="24"/>
          <w:szCs w:val="24"/>
        </w:rPr>
        <w:t xml:space="preserve"> datum </w:t>
      </w:r>
      <w:proofErr w:type="spellStart"/>
      <w:r w:rsidRPr="00D15085">
        <w:rPr>
          <w:rFonts w:ascii="Times New Roman" w:hAnsi="Times New Roman" w:cs="Times New Roman"/>
          <w:sz w:val="24"/>
          <w:szCs w:val="24"/>
        </w:rPr>
        <w:t>kada</w:t>
      </w:r>
      <w:proofErr w:type="spellEnd"/>
      <w:r w:rsidRPr="00D15085">
        <w:rPr>
          <w:rFonts w:ascii="Times New Roman" w:hAnsi="Times New Roman" w:cs="Times New Roman"/>
          <w:sz w:val="24"/>
          <w:szCs w:val="24"/>
        </w:rPr>
        <w:t xml:space="preserve"> je </w:t>
      </w:r>
      <w:proofErr w:type="spellStart"/>
      <w:r w:rsidRPr="00D15085">
        <w:rPr>
          <w:rFonts w:ascii="Times New Roman" w:hAnsi="Times New Roman" w:cs="Times New Roman"/>
          <w:sz w:val="24"/>
          <w:szCs w:val="24"/>
        </w:rPr>
        <w:t>prevoz</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izvršen</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destinaciju</w:t>
      </w:r>
      <w:proofErr w:type="spellEnd"/>
      <w:r w:rsidRPr="00D15085">
        <w:rPr>
          <w:rFonts w:ascii="Times New Roman" w:hAnsi="Times New Roman" w:cs="Times New Roman"/>
          <w:sz w:val="24"/>
          <w:szCs w:val="24"/>
        </w:rPr>
        <w:t xml:space="preserve"> do </w:t>
      </w:r>
      <w:proofErr w:type="spellStart"/>
      <w:r w:rsidRPr="00D15085">
        <w:rPr>
          <w:rFonts w:ascii="Times New Roman" w:hAnsi="Times New Roman" w:cs="Times New Roman"/>
          <w:sz w:val="24"/>
          <w:szCs w:val="24"/>
        </w:rPr>
        <w:t>koje</w:t>
      </w:r>
      <w:proofErr w:type="spellEnd"/>
      <w:r w:rsidRPr="00D15085">
        <w:rPr>
          <w:rFonts w:ascii="Times New Roman" w:hAnsi="Times New Roman" w:cs="Times New Roman"/>
          <w:sz w:val="24"/>
          <w:szCs w:val="24"/>
        </w:rPr>
        <w:t xml:space="preserve"> je </w:t>
      </w:r>
      <w:proofErr w:type="spellStart"/>
      <w:r w:rsidRPr="00D15085">
        <w:rPr>
          <w:rFonts w:ascii="Times New Roman" w:hAnsi="Times New Roman" w:cs="Times New Roman"/>
          <w:sz w:val="24"/>
          <w:szCs w:val="24"/>
        </w:rPr>
        <w:t>prevoz</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obavljen</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količinu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prevezene</w:t>
      </w:r>
      <w:proofErr w:type="spellEnd"/>
      <w:r w:rsidRPr="00D15085">
        <w:rPr>
          <w:rFonts w:ascii="Times New Roman" w:hAnsi="Times New Roman" w:cs="Times New Roman"/>
          <w:sz w:val="24"/>
          <w:szCs w:val="24"/>
        </w:rPr>
        <w:t xml:space="preserve"> robe </w:t>
      </w:r>
      <w:proofErr w:type="spellStart"/>
      <w:r w:rsidRPr="00D15085">
        <w:rPr>
          <w:rFonts w:ascii="Times New Roman" w:hAnsi="Times New Roman" w:cs="Times New Roman"/>
          <w:sz w:val="24"/>
          <w:szCs w:val="24"/>
        </w:rPr>
        <w:t>kao</w:t>
      </w:r>
      <w:proofErr w:type="spellEnd"/>
      <w:r w:rsidRPr="00D15085">
        <w:rPr>
          <w:rFonts w:ascii="Times New Roman" w:hAnsi="Times New Roman" w:cs="Times New Roman"/>
          <w:sz w:val="24"/>
          <w:szCs w:val="24"/>
        </w:rPr>
        <w:t xml:space="preserve"> i </w:t>
      </w:r>
      <w:proofErr w:type="spellStart"/>
      <w:r w:rsidRPr="00D15085">
        <w:rPr>
          <w:rFonts w:ascii="Times New Roman" w:hAnsi="Times New Roman" w:cs="Times New Roman"/>
          <w:sz w:val="24"/>
          <w:szCs w:val="24"/>
        </w:rPr>
        <w:t>iskaazanu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cijenu</w:t>
      </w:r>
      <w:proofErr w:type="spellEnd"/>
      <w:r w:rsidRPr="00D15085">
        <w:rPr>
          <w:rFonts w:ascii="Times New Roman" w:hAnsi="Times New Roman" w:cs="Times New Roman"/>
          <w:sz w:val="24"/>
          <w:szCs w:val="24"/>
        </w:rPr>
        <w:t xml:space="preserve"> za </w:t>
      </w:r>
      <w:proofErr w:type="spellStart"/>
      <w:r w:rsidRPr="00D15085">
        <w:rPr>
          <w:rFonts w:ascii="Times New Roman" w:hAnsi="Times New Roman" w:cs="Times New Roman"/>
          <w:sz w:val="24"/>
          <w:szCs w:val="24"/>
        </w:rPr>
        <w:t>svaku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isporuku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posebno</w:t>
      </w:r>
      <w:proofErr w:type="spellEnd"/>
      <w:r w:rsidRPr="00D15085">
        <w:rPr>
          <w:rFonts w:ascii="Times New Roman" w:hAnsi="Times New Roman" w:cs="Times New Roman"/>
          <w:sz w:val="24"/>
          <w:szCs w:val="24"/>
        </w:rPr>
        <w:t xml:space="preserve">. </w:t>
      </w:r>
    </w:p>
    <w:p w14:paraId="13C8C4A8" w14:textId="49871E2D" w:rsidR="00D15085" w:rsidRPr="003240A2" w:rsidRDefault="00D15085" w:rsidP="00D15085">
      <w:pPr>
        <w:jc w:val="both"/>
        <w:rPr>
          <w:rFonts w:ascii="Times New Roman" w:hAnsi="Times New Roman" w:cs="Times New Roman"/>
          <w:sz w:val="24"/>
          <w:szCs w:val="24"/>
          <w:lang w:val="de-AT"/>
        </w:rPr>
      </w:pPr>
      <w:r w:rsidRPr="003240A2">
        <w:rPr>
          <w:rFonts w:ascii="Times New Roman" w:hAnsi="Times New Roman" w:cs="Times New Roman"/>
          <w:sz w:val="24"/>
          <w:szCs w:val="24"/>
          <w:lang w:val="de-AT"/>
        </w:rPr>
        <w:t xml:space="preserve">Uz </w:t>
      </w:r>
      <w:proofErr w:type="spellStart"/>
      <w:r w:rsidRPr="003240A2">
        <w:rPr>
          <w:rFonts w:ascii="Times New Roman" w:hAnsi="Times New Roman" w:cs="Times New Roman"/>
          <w:sz w:val="24"/>
          <w:szCs w:val="24"/>
          <w:lang w:val="de-AT"/>
        </w:rPr>
        <w:t>fakturu</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Davalac</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usluga</w:t>
      </w:r>
      <w:proofErr w:type="spellEnd"/>
      <w:r w:rsidRPr="003240A2">
        <w:rPr>
          <w:rFonts w:ascii="Times New Roman" w:hAnsi="Times New Roman" w:cs="Times New Roman"/>
          <w:sz w:val="24"/>
          <w:szCs w:val="24"/>
          <w:lang w:val="de-AT"/>
        </w:rPr>
        <w:t xml:space="preserve"> je </w:t>
      </w:r>
      <w:proofErr w:type="spellStart"/>
      <w:r w:rsidRPr="003240A2">
        <w:rPr>
          <w:rFonts w:ascii="Times New Roman" w:hAnsi="Times New Roman" w:cs="Times New Roman"/>
          <w:sz w:val="24"/>
          <w:szCs w:val="24"/>
          <w:lang w:val="de-AT"/>
        </w:rPr>
        <w:t>obavezan</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priložiti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popunjene</w:t>
      </w:r>
      <w:proofErr w:type="spellEnd"/>
      <w:r w:rsidRPr="003240A2">
        <w:rPr>
          <w:rFonts w:ascii="Times New Roman" w:hAnsi="Times New Roman" w:cs="Times New Roman"/>
          <w:sz w:val="24"/>
          <w:szCs w:val="24"/>
          <w:lang w:val="de-AT"/>
        </w:rPr>
        <w:t xml:space="preserve"> i </w:t>
      </w:r>
      <w:proofErr w:type="spellStart"/>
      <w:r w:rsidRPr="003240A2">
        <w:rPr>
          <w:rFonts w:ascii="Times New Roman" w:hAnsi="Times New Roman" w:cs="Times New Roman"/>
          <w:sz w:val="24"/>
          <w:szCs w:val="24"/>
          <w:lang w:val="de-AT"/>
        </w:rPr>
        <w:t>ovjerene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sledeće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dokumente</w:t>
      </w:r>
      <w:proofErr w:type="spellEnd"/>
      <w:r w:rsidRPr="003240A2">
        <w:rPr>
          <w:rFonts w:ascii="Times New Roman" w:hAnsi="Times New Roman" w:cs="Times New Roman"/>
          <w:sz w:val="24"/>
          <w:szCs w:val="24"/>
          <w:lang w:val="de-AT"/>
        </w:rPr>
        <w:t>:</w:t>
      </w:r>
    </w:p>
    <w:p w14:paraId="17BA2B66" w14:textId="77777777" w:rsidR="00D15085" w:rsidRPr="00D15085" w:rsidRDefault="00D15085" w:rsidP="00D15085">
      <w:pPr>
        <w:numPr>
          <w:ilvl w:val="0"/>
          <w:numId w:val="45"/>
        </w:numPr>
        <w:contextualSpacing/>
        <w:jc w:val="both"/>
        <w:rPr>
          <w:rFonts w:ascii="Times New Roman" w:hAnsi="Times New Roman" w:cs="Times New Roman"/>
          <w:sz w:val="24"/>
          <w:szCs w:val="24"/>
        </w:rPr>
      </w:pPr>
      <w:proofErr w:type="spellStart"/>
      <w:r w:rsidRPr="00D15085">
        <w:rPr>
          <w:rFonts w:ascii="Times New Roman" w:hAnsi="Times New Roman" w:cs="Times New Roman"/>
          <w:sz w:val="24"/>
          <w:szCs w:val="24"/>
        </w:rPr>
        <w:t>Potpisan</w:t>
      </w:r>
      <w:proofErr w:type="spellEnd"/>
      <w:r w:rsidRPr="00D15085">
        <w:rPr>
          <w:rFonts w:ascii="Times New Roman" w:hAnsi="Times New Roman" w:cs="Times New Roman"/>
          <w:sz w:val="24"/>
          <w:szCs w:val="24"/>
        </w:rPr>
        <w:t xml:space="preserve"> CMR</w:t>
      </w:r>
    </w:p>
    <w:p w14:paraId="5C1F953C" w14:textId="77777777" w:rsidR="00D15085" w:rsidRPr="003240A2" w:rsidRDefault="00D15085" w:rsidP="00D15085">
      <w:pPr>
        <w:numPr>
          <w:ilvl w:val="0"/>
          <w:numId w:val="45"/>
        </w:numPr>
        <w:contextualSpacing/>
        <w:jc w:val="both"/>
        <w:rPr>
          <w:rFonts w:ascii="Times New Roman" w:hAnsi="Times New Roman" w:cs="Times New Roman"/>
          <w:sz w:val="24"/>
          <w:szCs w:val="24"/>
          <w:lang w:val="de-AT"/>
        </w:rPr>
      </w:pPr>
      <w:proofErr w:type="spellStart"/>
      <w:r w:rsidRPr="003240A2">
        <w:rPr>
          <w:rFonts w:ascii="Times New Roman" w:hAnsi="Times New Roman" w:cs="Times New Roman"/>
          <w:sz w:val="24"/>
          <w:szCs w:val="24"/>
          <w:lang w:val="de-AT"/>
        </w:rPr>
        <w:t>Ostala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dokumenta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koja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prate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isporuku</w:t>
      </w:r>
      <w:proofErr w:type="spellEnd"/>
      <w:r w:rsidRPr="003240A2">
        <w:rPr>
          <w:rFonts w:ascii="Times New Roman" w:hAnsi="Times New Roman" w:cs="Times New Roman"/>
          <w:sz w:val="24"/>
          <w:szCs w:val="24"/>
          <w:lang w:val="de-AT"/>
        </w:rPr>
        <w:t xml:space="preserve">. </w:t>
      </w:r>
    </w:p>
    <w:p w14:paraId="17B5AB35" w14:textId="45A8E645" w:rsidR="00D15085" w:rsidRPr="003240A2" w:rsidRDefault="00D15085" w:rsidP="00D15085">
      <w:pPr>
        <w:jc w:val="both"/>
        <w:rPr>
          <w:rFonts w:ascii="Times New Roman" w:hAnsi="Times New Roman" w:cs="Times New Roman"/>
          <w:sz w:val="24"/>
          <w:szCs w:val="24"/>
          <w:lang w:val="de-AT"/>
        </w:rPr>
      </w:pPr>
      <w:proofErr w:type="spellStart"/>
      <w:r w:rsidRPr="003240A2">
        <w:rPr>
          <w:rFonts w:ascii="Times New Roman" w:hAnsi="Times New Roman" w:cs="Times New Roman"/>
          <w:sz w:val="24"/>
          <w:szCs w:val="24"/>
          <w:lang w:val="de-AT"/>
        </w:rPr>
        <w:t>Ukoliko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Davalac</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usluga</w:t>
      </w:r>
      <w:proofErr w:type="spellEnd"/>
      <w:r w:rsidRPr="003240A2">
        <w:rPr>
          <w:rFonts w:ascii="Times New Roman" w:hAnsi="Times New Roman" w:cs="Times New Roman"/>
          <w:sz w:val="24"/>
          <w:szCs w:val="24"/>
          <w:lang w:val="de-AT"/>
        </w:rPr>
        <w:t xml:space="preserve"> ne </w:t>
      </w:r>
      <w:proofErr w:type="spellStart"/>
      <w:r w:rsidRPr="003240A2">
        <w:rPr>
          <w:rFonts w:ascii="Times New Roman" w:hAnsi="Times New Roman" w:cs="Times New Roman"/>
          <w:sz w:val="24"/>
          <w:szCs w:val="24"/>
          <w:lang w:val="de-AT"/>
        </w:rPr>
        <w:t>dostavi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uredno</w:t>
      </w:r>
      <w:proofErr w:type="spellEnd"/>
      <w:r w:rsidRPr="003240A2">
        <w:rPr>
          <w:rFonts w:ascii="Times New Roman" w:hAnsi="Times New Roman" w:cs="Times New Roman"/>
          <w:sz w:val="24"/>
          <w:szCs w:val="24"/>
          <w:lang w:val="de-AT"/>
        </w:rPr>
        <w:t xml:space="preserve"> </w:t>
      </w:r>
      <w:proofErr w:type="spellStart"/>
      <w:r w:rsidR="00DC7D78" w:rsidRPr="003240A2">
        <w:rPr>
          <w:rFonts w:ascii="Times New Roman" w:hAnsi="Times New Roman" w:cs="Times New Roman"/>
          <w:sz w:val="24"/>
          <w:szCs w:val="24"/>
          <w:lang w:val="de-AT"/>
        </w:rPr>
        <w:t>dokumentaciju</w:t>
      </w:r>
      <w:proofErr w:type="spellEnd"/>
      <w:r w:rsidR="00DC7D78" w:rsidRPr="003240A2">
        <w:rPr>
          <w:rFonts w:ascii="Times New Roman" w:hAnsi="Times New Roman" w:cs="Times New Roman"/>
          <w:sz w:val="24"/>
          <w:szCs w:val="24"/>
          <w:lang w:val="de-AT"/>
        </w:rPr>
        <w:t xml:space="preserve"> </w:t>
      </w:r>
      <w:proofErr w:type="spellStart"/>
      <w:r w:rsidR="00DC7D78" w:rsidRPr="003240A2">
        <w:rPr>
          <w:rFonts w:ascii="Times New Roman" w:hAnsi="Times New Roman" w:cs="Times New Roman"/>
          <w:sz w:val="24"/>
          <w:szCs w:val="24"/>
          <w:lang w:val="de-AT"/>
        </w:rPr>
        <w:t>od</w:t>
      </w:r>
      <w:proofErr w:type="spellEnd"/>
      <w:r w:rsidR="00DC7D78" w:rsidRPr="003240A2">
        <w:rPr>
          <w:rFonts w:ascii="Times New Roman" w:hAnsi="Times New Roman" w:cs="Times New Roman"/>
          <w:sz w:val="24"/>
          <w:szCs w:val="24"/>
          <w:lang w:val="de-AT"/>
        </w:rPr>
        <w:t xml:space="preserve"> </w:t>
      </w:r>
      <w:proofErr w:type="spellStart"/>
      <w:r w:rsidR="00DC7D78" w:rsidRPr="003240A2">
        <w:rPr>
          <w:rFonts w:ascii="Times New Roman" w:hAnsi="Times New Roman" w:cs="Times New Roman"/>
          <w:sz w:val="24"/>
          <w:szCs w:val="24"/>
          <w:lang w:val="de-AT"/>
        </w:rPr>
        <w:t>ino</w:t>
      </w:r>
      <w:proofErr w:type="spellEnd"/>
      <w:r w:rsidR="00DC7D78" w:rsidRPr="003240A2">
        <w:rPr>
          <w:rFonts w:ascii="Times New Roman" w:hAnsi="Times New Roman" w:cs="Times New Roman"/>
          <w:sz w:val="24"/>
          <w:szCs w:val="24"/>
          <w:lang w:val="de-AT"/>
        </w:rPr>
        <w:t xml:space="preserve"> </w:t>
      </w:r>
      <w:proofErr w:type="spellStart"/>
      <w:r w:rsidR="00DC7D78" w:rsidRPr="003240A2">
        <w:rPr>
          <w:rFonts w:ascii="Times New Roman" w:hAnsi="Times New Roman" w:cs="Times New Roman"/>
          <w:sz w:val="24"/>
          <w:szCs w:val="24"/>
          <w:lang w:val="de-AT"/>
        </w:rPr>
        <w:t>dobavljača</w:t>
      </w:r>
      <w:proofErr w:type="spellEnd"/>
      <w:r w:rsidR="00DC7D78" w:rsidRPr="003240A2">
        <w:rPr>
          <w:rFonts w:ascii="Times New Roman" w:hAnsi="Times New Roman" w:cs="Times New Roman"/>
          <w:sz w:val="24"/>
          <w:szCs w:val="24"/>
          <w:lang w:val="de-AT"/>
        </w:rPr>
        <w:t>,</w:t>
      </w:r>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ta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isporuka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mu</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neće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priznati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prilikom</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plaćanja</w:t>
      </w:r>
      <w:proofErr w:type="spellEnd"/>
      <w:r w:rsidRPr="003240A2">
        <w:rPr>
          <w:rFonts w:ascii="Times New Roman" w:hAnsi="Times New Roman" w:cs="Times New Roman"/>
          <w:sz w:val="24"/>
          <w:szCs w:val="24"/>
          <w:lang w:val="de-AT"/>
        </w:rPr>
        <w:t xml:space="preserve"> i </w:t>
      </w:r>
      <w:proofErr w:type="spellStart"/>
      <w:r w:rsidRPr="003240A2">
        <w:rPr>
          <w:rFonts w:ascii="Times New Roman" w:hAnsi="Times New Roman" w:cs="Times New Roman"/>
          <w:sz w:val="24"/>
          <w:szCs w:val="24"/>
          <w:lang w:val="de-AT"/>
        </w:rPr>
        <w:t>može</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podnijeti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zahtjev</w:t>
      </w:r>
      <w:proofErr w:type="spellEnd"/>
      <w:r w:rsidRPr="003240A2">
        <w:rPr>
          <w:rFonts w:ascii="Times New Roman" w:hAnsi="Times New Roman" w:cs="Times New Roman"/>
          <w:sz w:val="24"/>
          <w:szCs w:val="24"/>
          <w:lang w:val="de-AT"/>
        </w:rPr>
        <w:t xml:space="preserve"> za </w:t>
      </w:r>
      <w:proofErr w:type="spellStart"/>
      <w:r w:rsidRPr="003240A2">
        <w:rPr>
          <w:rFonts w:ascii="Times New Roman" w:hAnsi="Times New Roman" w:cs="Times New Roman"/>
          <w:sz w:val="24"/>
          <w:szCs w:val="24"/>
          <w:lang w:val="de-AT"/>
        </w:rPr>
        <w:t>raskidom</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ugovora</w:t>
      </w:r>
      <w:proofErr w:type="spellEnd"/>
      <w:r w:rsidRPr="003240A2">
        <w:rPr>
          <w:rFonts w:ascii="Times New Roman" w:hAnsi="Times New Roman" w:cs="Times New Roman"/>
          <w:sz w:val="24"/>
          <w:szCs w:val="24"/>
          <w:lang w:val="de-AT"/>
        </w:rPr>
        <w:t xml:space="preserve">. </w:t>
      </w:r>
    </w:p>
    <w:p w14:paraId="4BC79278" w14:textId="1A21160D" w:rsidR="00D15085" w:rsidRPr="003240A2" w:rsidRDefault="00D15085" w:rsidP="00D15085">
      <w:pPr>
        <w:jc w:val="both"/>
        <w:rPr>
          <w:rFonts w:ascii="Times New Roman" w:hAnsi="Times New Roman" w:cs="Times New Roman"/>
          <w:sz w:val="24"/>
          <w:szCs w:val="24"/>
          <w:lang w:val="de-AT"/>
        </w:rPr>
      </w:pPr>
      <w:proofErr w:type="spellStart"/>
      <w:r w:rsidRPr="003240A2">
        <w:rPr>
          <w:rFonts w:ascii="Times New Roman" w:hAnsi="Times New Roman" w:cs="Times New Roman"/>
          <w:sz w:val="24"/>
          <w:szCs w:val="24"/>
          <w:lang w:val="de-AT"/>
        </w:rPr>
        <w:t>Naručilac</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obavezuje</w:t>
      </w:r>
      <w:proofErr w:type="spellEnd"/>
      <w:r w:rsidRPr="003240A2">
        <w:rPr>
          <w:rFonts w:ascii="Times New Roman" w:hAnsi="Times New Roman" w:cs="Times New Roman"/>
          <w:sz w:val="24"/>
          <w:szCs w:val="24"/>
          <w:lang w:val="de-AT"/>
        </w:rPr>
        <w:t xml:space="preserve"> da </w:t>
      </w:r>
      <w:proofErr w:type="spellStart"/>
      <w:r w:rsidRPr="003240A2">
        <w:rPr>
          <w:rFonts w:ascii="Times New Roman" w:hAnsi="Times New Roman" w:cs="Times New Roman"/>
          <w:sz w:val="24"/>
          <w:szCs w:val="24"/>
          <w:lang w:val="de-AT"/>
        </w:rPr>
        <w:t>će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račune</w:t>
      </w:r>
      <w:proofErr w:type="spellEnd"/>
      <w:r w:rsidRPr="003240A2">
        <w:rPr>
          <w:rFonts w:ascii="Times New Roman" w:hAnsi="Times New Roman" w:cs="Times New Roman"/>
          <w:sz w:val="24"/>
          <w:szCs w:val="24"/>
          <w:lang w:val="de-AT"/>
        </w:rPr>
        <w:t xml:space="preserve"> za </w:t>
      </w:r>
      <w:proofErr w:type="spellStart"/>
      <w:r w:rsidRPr="003240A2">
        <w:rPr>
          <w:rFonts w:ascii="Times New Roman" w:hAnsi="Times New Roman" w:cs="Times New Roman"/>
          <w:sz w:val="24"/>
          <w:szCs w:val="24"/>
          <w:lang w:val="de-AT"/>
        </w:rPr>
        <w:t>izvršene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prevoza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platiti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odloženo</w:t>
      </w:r>
      <w:proofErr w:type="spellEnd"/>
      <w:r w:rsidRPr="003240A2">
        <w:rPr>
          <w:rFonts w:ascii="Times New Roman" w:hAnsi="Times New Roman" w:cs="Times New Roman"/>
          <w:sz w:val="24"/>
          <w:szCs w:val="24"/>
          <w:lang w:val="de-AT"/>
        </w:rPr>
        <w:t xml:space="preserve"> na 30 </w:t>
      </w:r>
      <w:proofErr w:type="spellStart"/>
      <w:r w:rsidRPr="003240A2">
        <w:rPr>
          <w:rFonts w:ascii="Times New Roman" w:hAnsi="Times New Roman" w:cs="Times New Roman"/>
          <w:sz w:val="24"/>
          <w:szCs w:val="24"/>
          <w:lang w:val="de-AT"/>
        </w:rPr>
        <w:t>dana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uredno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ispostavljenom</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računu</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Plaćanje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će</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obavljati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virmanski</w:t>
      </w:r>
      <w:proofErr w:type="spellEnd"/>
      <w:r w:rsidRPr="003240A2">
        <w:rPr>
          <w:rFonts w:ascii="Times New Roman" w:hAnsi="Times New Roman" w:cs="Times New Roman"/>
          <w:sz w:val="24"/>
          <w:szCs w:val="24"/>
          <w:lang w:val="de-AT"/>
        </w:rPr>
        <w:t xml:space="preserve"> na </w:t>
      </w:r>
      <w:proofErr w:type="spellStart"/>
      <w:r w:rsidRPr="003240A2">
        <w:rPr>
          <w:rFonts w:ascii="Times New Roman" w:hAnsi="Times New Roman" w:cs="Times New Roman"/>
          <w:sz w:val="24"/>
          <w:szCs w:val="24"/>
          <w:lang w:val="de-AT"/>
        </w:rPr>
        <w:t>žiro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račun</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Davaoca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naznačen</w:t>
      </w:r>
      <w:proofErr w:type="spellEnd"/>
      <w:r w:rsidRPr="003240A2">
        <w:rPr>
          <w:rFonts w:ascii="Times New Roman" w:hAnsi="Times New Roman" w:cs="Times New Roman"/>
          <w:sz w:val="24"/>
          <w:szCs w:val="24"/>
          <w:lang w:val="de-AT"/>
        </w:rPr>
        <w:t xml:space="preserve"> na </w:t>
      </w:r>
      <w:proofErr w:type="spellStart"/>
      <w:r w:rsidRPr="003240A2">
        <w:rPr>
          <w:rFonts w:ascii="Times New Roman" w:hAnsi="Times New Roman" w:cs="Times New Roman"/>
          <w:sz w:val="24"/>
          <w:szCs w:val="24"/>
          <w:lang w:val="de-AT"/>
        </w:rPr>
        <w:t>fakturi</w:t>
      </w:r>
      <w:proofErr w:type="spellEnd"/>
      <w:r w:rsidRPr="003240A2">
        <w:rPr>
          <w:rFonts w:ascii="Times New Roman" w:hAnsi="Times New Roman" w:cs="Times New Roman"/>
          <w:sz w:val="24"/>
          <w:szCs w:val="24"/>
          <w:lang w:val="de-AT"/>
        </w:rPr>
        <w:t xml:space="preserve">. </w:t>
      </w:r>
    </w:p>
    <w:p w14:paraId="3DC89CE4" w14:textId="7E6B027A" w:rsidR="00561DE9" w:rsidRPr="003240A2" w:rsidRDefault="00561DE9" w:rsidP="00561DE9">
      <w:pPr>
        <w:autoSpaceDE w:val="0"/>
        <w:autoSpaceDN w:val="0"/>
        <w:adjustRightInd w:val="0"/>
        <w:jc w:val="both"/>
        <w:rPr>
          <w:rFonts w:ascii="Times New Roman" w:hAnsi="Times New Roman" w:cs="Times New Roman"/>
          <w:sz w:val="24"/>
          <w:szCs w:val="24"/>
          <w:lang w:val="de-AT"/>
        </w:rPr>
      </w:pPr>
    </w:p>
    <w:p w14:paraId="488A85DD" w14:textId="20705149" w:rsidR="009F4FE1" w:rsidRDefault="009F4FE1" w:rsidP="00F71EC0">
      <w:pPr>
        <w:autoSpaceDE w:val="0"/>
        <w:autoSpaceDN w:val="0"/>
        <w:adjustRightInd w:val="0"/>
        <w:jc w:val="both"/>
        <w:rPr>
          <w:rFonts w:ascii="Times New Roman" w:hAnsi="Times New Roman" w:cs="Times New Roman"/>
          <w:b/>
          <w:sz w:val="24"/>
          <w:szCs w:val="24"/>
          <w:lang w:val="sr-Latn-ME"/>
        </w:rPr>
      </w:pPr>
      <w:r>
        <w:rPr>
          <w:rFonts w:ascii="Times New Roman" w:hAnsi="Times New Roman" w:cs="Times New Roman"/>
          <w:b/>
          <w:sz w:val="24"/>
          <w:szCs w:val="24"/>
          <w:lang w:val="sr-Latn-ME"/>
        </w:rPr>
        <w:t>Obaveza Naručioca</w:t>
      </w:r>
    </w:p>
    <w:p w14:paraId="11A7E274" w14:textId="08AA9AE9" w:rsidR="009F4FE1" w:rsidRDefault="009F4FE1" w:rsidP="00F71EC0">
      <w:pPr>
        <w:autoSpaceDE w:val="0"/>
        <w:autoSpaceDN w:val="0"/>
        <w:adjustRightInd w:val="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Naručilac se obavezuje: </w:t>
      </w:r>
    </w:p>
    <w:p w14:paraId="5719C00D" w14:textId="59830351" w:rsidR="009F4FE1" w:rsidRPr="009F4FE1" w:rsidRDefault="009F4FE1" w:rsidP="009F4FE1">
      <w:pPr>
        <w:pStyle w:val="ListParagraph"/>
        <w:numPr>
          <w:ilvl w:val="0"/>
          <w:numId w:val="6"/>
        </w:numPr>
        <w:jc w:val="both"/>
        <w:rPr>
          <w:rFonts w:ascii="Times New Roman" w:hAnsi="Times New Roman" w:cs="Times New Roman"/>
          <w:color w:val="000000"/>
          <w:sz w:val="24"/>
          <w:szCs w:val="24"/>
          <w:lang w:val="sr-Latn-ME"/>
        </w:rPr>
      </w:pPr>
      <w:r w:rsidRPr="009F4FE1">
        <w:rPr>
          <w:rFonts w:ascii="Times New Roman" w:hAnsi="Times New Roman" w:cs="Times New Roman"/>
          <w:color w:val="000000"/>
          <w:sz w:val="24"/>
          <w:szCs w:val="24"/>
          <w:lang w:val="sr-Latn-ME"/>
        </w:rPr>
        <w:lastRenderedPageBreak/>
        <w:t>da imenuje odgovorno lice NARUČIOCA za praćenje realizacije ugovora. Ukoliko u toku izvršenja Ugovora dođe do promjene odgovornog lica NARUČIOCA, Naručilac će obavijestiti Ponuđača sa kojim bude zaključen ugovor o tome;</w:t>
      </w:r>
    </w:p>
    <w:p w14:paraId="11E99242" w14:textId="13F99CD1" w:rsidR="009F4FE1" w:rsidRDefault="009F4FE1" w:rsidP="009F4FE1">
      <w:pPr>
        <w:pStyle w:val="ListParagraph"/>
        <w:numPr>
          <w:ilvl w:val="0"/>
          <w:numId w:val="6"/>
        </w:numPr>
        <w:jc w:val="both"/>
        <w:rPr>
          <w:rFonts w:ascii="Times New Roman" w:hAnsi="Times New Roman" w:cs="Times New Roman"/>
          <w:color w:val="000000"/>
          <w:sz w:val="24"/>
          <w:szCs w:val="24"/>
          <w:lang w:val="sr-Latn-ME"/>
        </w:rPr>
      </w:pPr>
      <w:r w:rsidRPr="009F4FE1">
        <w:rPr>
          <w:rFonts w:ascii="Times New Roman" w:hAnsi="Times New Roman" w:cs="Times New Roman"/>
          <w:color w:val="000000"/>
          <w:sz w:val="24"/>
          <w:szCs w:val="24"/>
          <w:lang w:val="sr-Latn-ME"/>
        </w:rPr>
        <w:t>da vrši plaćanje u roku i na način predviđen prihvaćenom ponudom i ovim Ugovorom.</w:t>
      </w:r>
    </w:p>
    <w:p w14:paraId="6A01B598" w14:textId="77777777" w:rsidR="009F4FE1" w:rsidRPr="009F4FE1" w:rsidRDefault="009F4FE1" w:rsidP="009F4FE1">
      <w:pPr>
        <w:jc w:val="both"/>
        <w:rPr>
          <w:rFonts w:ascii="Times New Roman" w:hAnsi="Times New Roman" w:cs="Times New Roman"/>
          <w:color w:val="000000"/>
          <w:sz w:val="24"/>
          <w:szCs w:val="24"/>
          <w:lang w:val="sr-Latn-ME"/>
        </w:rPr>
      </w:pPr>
    </w:p>
    <w:p w14:paraId="662FA475" w14:textId="0D5DA242" w:rsidR="009F4FE1" w:rsidRDefault="009F4FE1" w:rsidP="009F4FE1">
      <w:pPr>
        <w:jc w:val="both"/>
        <w:rPr>
          <w:rFonts w:ascii="Times New Roman" w:hAnsi="Times New Roman" w:cs="Times New Roman"/>
          <w:color w:val="000000"/>
          <w:sz w:val="24"/>
          <w:szCs w:val="24"/>
          <w:lang w:val="sr-Latn-ME"/>
        </w:rPr>
      </w:pPr>
      <w:r w:rsidRPr="009F4FE1">
        <w:rPr>
          <w:rFonts w:ascii="Times New Roman" w:hAnsi="Times New Roman" w:cs="Times New Roman"/>
          <w:color w:val="000000"/>
          <w:sz w:val="24"/>
          <w:szCs w:val="24"/>
          <w:lang w:val="sr-Latn-ME"/>
        </w:rPr>
        <w:t>Postojanje ovlašćenog lica za kontrolu  i njegovi propusti ne oslobađaju ponuđača sa kojim bude zaključen ugovor od njegove obaveze i odgovornosti za pravilno pružanje ugovorenih obaveza.</w:t>
      </w:r>
    </w:p>
    <w:p w14:paraId="5C2675DF" w14:textId="77777777" w:rsidR="00373DD5" w:rsidRPr="009F4FE1" w:rsidRDefault="00373DD5" w:rsidP="009F4FE1">
      <w:pPr>
        <w:jc w:val="both"/>
        <w:rPr>
          <w:rFonts w:ascii="Times New Roman" w:hAnsi="Times New Roman" w:cs="Times New Roman"/>
          <w:color w:val="000000"/>
          <w:sz w:val="24"/>
          <w:szCs w:val="24"/>
          <w:lang w:val="sr-Latn-ME"/>
        </w:rPr>
      </w:pPr>
    </w:p>
    <w:p w14:paraId="1379870A" w14:textId="77777777" w:rsidR="009F4FE1" w:rsidRPr="00B05AB9" w:rsidRDefault="009F4FE1" w:rsidP="009F4FE1">
      <w:pPr>
        <w:autoSpaceDE w:val="0"/>
        <w:autoSpaceDN w:val="0"/>
        <w:adjustRightInd w:val="0"/>
        <w:jc w:val="both"/>
        <w:rPr>
          <w:rFonts w:ascii="Liberation Serif" w:hAnsi="Liberation Serif" w:cs="Liberation Serif"/>
          <w:b/>
          <w:lang w:val="sr-Latn-ME"/>
        </w:rPr>
      </w:pPr>
      <w:r w:rsidRPr="00B05AB9">
        <w:rPr>
          <w:rFonts w:ascii="Liberation Serif" w:hAnsi="Liberation Serif" w:cs="Liberation Serif"/>
          <w:b/>
          <w:lang w:val="sr-Latn-ME"/>
        </w:rPr>
        <w:t>Ugovorna kazna</w:t>
      </w:r>
    </w:p>
    <w:p w14:paraId="383E4468" w14:textId="7EA4B722" w:rsidR="009F4FE1" w:rsidRPr="003240A2" w:rsidRDefault="009F4FE1" w:rsidP="009F4FE1">
      <w:pPr>
        <w:jc w:val="both"/>
        <w:rPr>
          <w:rFonts w:ascii="Times New Roman" w:eastAsia="Calibri" w:hAnsi="Times New Roman" w:cs="Times New Roman"/>
          <w:sz w:val="24"/>
          <w:szCs w:val="24"/>
          <w:lang w:val="sr-Latn-RS" w:eastAsia="ar-SA"/>
        </w:rPr>
      </w:pPr>
      <w:r w:rsidRPr="00B05AB9">
        <w:rPr>
          <w:rFonts w:ascii="Times New Roman" w:hAnsi="Times New Roman" w:cs="Times New Roman"/>
          <w:sz w:val="24"/>
          <w:szCs w:val="24"/>
          <w:lang w:val="sr-Latn-RS"/>
        </w:rPr>
        <w:t xml:space="preserve">Ako </w:t>
      </w:r>
      <w:r w:rsidR="00B05AB9" w:rsidRPr="00B05AB9">
        <w:rPr>
          <w:rFonts w:ascii="Times New Roman" w:hAnsi="Times New Roman" w:cs="Times New Roman"/>
          <w:sz w:val="24"/>
          <w:szCs w:val="24"/>
          <w:lang w:val="sr-Latn-RS"/>
        </w:rPr>
        <w:t>Davalac usluga</w:t>
      </w:r>
      <w:r w:rsidRPr="00B05AB9">
        <w:rPr>
          <w:rFonts w:ascii="Times New Roman" w:hAnsi="Times New Roman" w:cs="Times New Roman"/>
          <w:sz w:val="24"/>
          <w:szCs w:val="24"/>
          <w:lang w:val="sr-Latn-RS"/>
        </w:rPr>
        <w:t xml:space="preserve"> </w:t>
      </w:r>
      <w:proofErr w:type="spellStart"/>
      <w:r w:rsidRPr="00B05AB9">
        <w:rPr>
          <w:rFonts w:ascii="Times New Roman" w:hAnsi="Times New Roman" w:cs="Times New Roman"/>
          <w:sz w:val="24"/>
          <w:szCs w:val="24"/>
        </w:rPr>
        <w:t>sa</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kojim</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bude</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zaklju</w:t>
      </w:r>
      <w:proofErr w:type="spellEnd"/>
      <w:r w:rsidRPr="00B05AB9">
        <w:rPr>
          <w:rFonts w:ascii="Times New Roman" w:hAnsi="Times New Roman" w:cs="Times New Roman"/>
          <w:sz w:val="24"/>
          <w:szCs w:val="24"/>
          <w:lang w:val="sr-Latn-ME"/>
        </w:rPr>
        <w:t>č</w:t>
      </w:r>
      <w:proofErr w:type="spellStart"/>
      <w:r w:rsidRPr="00B05AB9">
        <w:rPr>
          <w:rFonts w:ascii="Times New Roman" w:hAnsi="Times New Roman" w:cs="Times New Roman"/>
          <w:sz w:val="24"/>
          <w:szCs w:val="24"/>
        </w:rPr>
        <w:t>en</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ugovor</w:t>
      </w:r>
      <w:proofErr w:type="spellEnd"/>
      <w:r w:rsidRPr="00B05AB9">
        <w:rPr>
          <w:rFonts w:ascii="Times New Roman" w:hAnsi="Times New Roman" w:cs="Times New Roman"/>
          <w:sz w:val="24"/>
          <w:szCs w:val="24"/>
          <w:lang w:val="sr-Latn-ME"/>
        </w:rPr>
        <w:t xml:space="preserve"> </w:t>
      </w:r>
      <w:r w:rsidRPr="00B05AB9">
        <w:rPr>
          <w:rFonts w:ascii="Times New Roman" w:hAnsi="Times New Roman" w:cs="Times New Roman"/>
          <w:sz w:val="24"/>
          <w:szCs w:val="24"/>
        </w:rPr>
        <w:t>o</w:t>
      </w:r>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javnoj</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nabavci</w:t>
      </w:r>
      <w:proofErr w:type="spellEnd"/>
      <w:r w:rsidRPr="00B05AB9">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47D315FC" w14:textId="4B69FAF1" w:rsidR="009F4FE1" w:rsidRPr="00B05AB9" w:rsidRDefault="009F4FE1" w:rsidP="009F4FE1">
      <w:pPr>
        <w:shd w:val="clear" w:color="auto" w:fill="FFFFFF"/>
        <w:jc w:val="both"/>
        <w:rPr>
          <w:rFonts w:ascii="Times New Roman" w:hAnsi="Times New Roman" w:cs="Times New Roman"/>
          <w:sz w:val="24"/>
          <w:szCs w:val="24"/>
          <w:lang w:val="pl-PL"/>
        </w:rPr>
      </w:pPr>
      <w:r w:rsidRPr="00B05AB9">
        <w:rPr>
          <w:rFonts w:ascii="Times New Roman" w:hAnsi="Times New Roman" w:cs="Times New Roman"/>
          <w:sz w:val="24"/>
          <w:szCs w:val="24"/>
          <w:lang w:val="pl-PL"/>
        </w:rPr>
        <w:t xml:space="preserve">U slučaju da </w:t>
      </w:r>
      <w:r w:rsidR="00B05AB9" w:rsidRPr="00B05AB9">
        <w:rPr>
          <w:rFonts w:ascii="Times New Roman" w:hAnsi="Times New Roman" w:cs="Times New Roman"/>
          <w:sz w:val="24"/>
          <w:szCs w:val="24"/>
          <w:lang w:val="pl-PL"/>
        </w:rPr>
        <w:t>Davalac usluga</w:t>
      </w:r>
      <w:r w:rsidRPr="00B05AB9">
        <w:rPr>
          <w:rFonts w:ascii="Times New Roman" w:hAnsi="Times New Roman" w:cs="Times New Roman"/>
          <w:sz w:val="24"/>
          <w:szCs w:val="24"/>
          <w:lang w:val="sl-SI"/>
        </w:rPr>
        <w:t xml:space="preserve"> sa kojim bude zaključen ugovor </w:t>
      </w:r>
      <w:r w:rsidRPr="00B05AB9">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00B05AB9" w:rsidRPr="00B05AB9">
        <w:rPr>
          <w:rFonts w:ascii="Times New Roman" w:hAnsi="Times New Roman" w:cs="Times New Roman"/>
          <w:sz w:val="24"/>
          <w:szCs w:val="24"/>
          <w:lang w:val="sl-SI"/>
        </w:rPr>
        <w:t>Davaoca usluga</w:t>
      </w:r>
      <w:r w:rsidRPr="00B05AB9">
        <w:rPr>
          <w:rFonts w:ascii="Times New Roman" w:hAnsi="Times New Roman" w:cs="Times New Roman"/>
          <w:sz w:val="24"/>
          <w:szCs w:val="24"/>
          <w:lang w:val="sl-SI"/>
        </w:rPr>
        <w:t xml:space="preserve"> sa kojim bude zaključen ugovor </w:t>
      </w:r>
      <w:r w:rsidRPr="00B05AB9">
        <w:rPr>
          <w:rFonts w:ascii="Times New Roman" w:hAnsi="Times New Roman" w:cs="Times New Roman"/>
          <w:sz w:val="24"/>
          <w:szCs w:val="24"/>
          <w:lang w:val="pl-PL"/>
        </w:rPr>
        <w:t>da zadržava svoje pravo na ugovornu kaznu.</w:t>
      </w:r>
    </w:p>
    <w:p w14:paraId="07FF33FA" w14:textId="682F9598" w:rsidR="009F4FE1" w:rsidRPr="009F4FE1" w:rsidRDefault="009F4FE1" w:rsidP="009F4FE1">
      <w:pPr>
        <w:jc w:val="both"/>
        <w:rPr>
          <w:rFonts w:ascii="Times New Roman" w:hAnsi="Times New Roman" w:cs="Times New Roman"/>
          <w:sz w:val="24"/>
          <w:szCs w:val="24"/>
          <w:lang w:val="pl-PL"/>
        </w:rPr>
      </w:pPr>
      <w:r w:rsidRPr="00B05AB9">
        <w:rPr>
          <w:rFonts w:ascii="Times New Roman" w:hAnsi="Times New Roman" w:cs="Times New Roman"/>
          <w:sz w:val="24"/>
          <w:szCs w:val="24"/>
          <w:lang w:val="sl-SI"/>
        </w:rPr>
        <w:t xml:space="preserve">Ako NARUČIOCU nastane šteta zbog prekoračenja ugovorenog roka završetka </w:t>
      </w:r>
      <w:r w:rsidR="00DC7D78">
        <w:rPr>
          <w:rFonts w:ascii="Times New Roman" w:hAnsi="Times New Roman" w:cs="Times New Roman"/>
          <w:sz w:val="24"/>
          <w:szCs w:val="24"/>
          <w:lang w:val="sl-SI"/>
        </w:rPr>
        <w:t>prevoza</w:t>
      </w:r>
      <w:r w:rsidRPr="00B05AB9">
        <w:rPr>
          <w:rFonts w:ascii="Times New Roman" w:hAnsi="Times New Roman" w:cs="Times New Roman"/>
          <w:sz w:val="24"/>
          <w:szCs w:val="24"/>
          <w:lang w:val="sl-SI"/>
        </w:rPr>
        <w:t xml:space="preserve"> u iznosu većem od ugovorene kazne, tada je </w:t>
      </w:r>
      <w:r w:rsidR="00B05AB9" w:rsidRPr="00B05AB9">
        <w:rPr>
          <w:rFonts w:ascii="Times New Roman" w:hAnsi="Times New Roman" w:cs="Times New Roman"/>
          <w:sz w:val="24"/>
          <w:szCs w:val="24"/>
          <w:lang w:val="sl-SI"/>
        </w:rPr>
        <w:t>Davalac usluga</w:t>
      </w:r>
      <w:r w:rsidRPr="00B05AB9">
        <w:rPr>
          <w:rFonts w:ascii="Times New Roman" w:hAnsi="Times New Roman" w:cs="Times New Roman"/>
          <w:sz w:val="24"/>
          <w:szCs w:val="24"/>
          <w:lang w:val="sl-SI"/>
        </w:rPr>
        <w:t xml:space="preserve"> sa kojim bude zaključen ugovor dužan da plati NARUČIOCU pored ugovorene kazne i iznos naknade štete koji prelazi visinu ugovorene kazne,</w:t>
      </w:r>
      <w:r w:rsidRPr="00B05AB9">
        <w:rPr>
          <w:rFonts w:ascii="Times New Roman" w:hAnsi="Times New Roman" w:cs="Times New Roman"/>
          <w:sz w:val="24"/>
          <w:szCs w:val="24"/>
          <w:lang w:val="pl-PL"/>
        </w:rPr>
        <w:t xml:space="preserve"> kao i pravo NARUČIOCA je da zahtijeva razliku do potpune naknade štete.</w:t>
      </w:r>
    </w:p>
    <w:p w14:paraId="1405A4A7" w14:textId="6B0E56EB" w:rsidR="009F4FE1" w:rsidRPr="009F4FE1" w:rsidRDefault="009F4FE1" w:rsidP="009F4FE1">
      <w:pPr>
        <w:pStyle w:val="ListParagraph"/>
        <w:autoSpaceDE w:val="0"/>
        <w:autoSpaceDN w:val="0"/>
        <w:adjustRightInd w:val="0"/>
        <w:jc w:val="both"/>
        <w:rPr>
          <w:rFonts w:ascii="Times New Roman" w:hAnsi="Times New Roman" w:cs="Times New Roman"/>
          <w:sz w:val="24"/>
          <w:szCs w:val="24"/>
          <w:lang w:val="pl-PL"/>
        </w:rPr>
      </w:pPr>
    </w:p>
    <w:p w14:paraId="52C79C6C" w14:textId="77777777" w:rsidR="009F4FE1" w:rsidRPr="009F4FE1" w:rsidRDefault="009F4FE1" w:rsidP="009F4FE1">
      <w:pPr>
        <w:autoSpaceDE w:val="0"/>
        <w:autoSpaceDN w:val="0"/>
        <w:adjustRightInd w:val="0"/>
        <w:jc w:val="both"/>
        <w:rPr>
          <w:rFonts w:ascii="Times New Roman" w:hAnsi="Times New Roman" w:cs="Times New Roman"/>
          <w:b/>
          <w:sz w:val="24"/>
          <w:szCs w:val="24"/>
          <w:lang w:val="sr-Latn-ME"/>
        </w:rPr>
      </w:pPr>
      <w:r w:rsidRPr="009F4FE1">
        <w:rPr>
          <w:rFonts w:ascii="Times New Roman" w:hAnsi="Times New Roman" w:cs="Times New Roman"/>
          <w:b/>
          <w:sz w:val="24"/>
          <w:szCs w:val="24"/>
          <w:lang w:val="sr-Latn-ME"/>
        </w:rPr>
        <w:t>Viša sila</w:t>
      </w:r>
    </w:p>
    <w:p w14:paraId="4EC8BD77" w14:textId="77777777" w:rsidR="009F4FE1" w:rsidRPr="009F4FE1" w:rsidRDefault="009F4FE1" w:rsidP="009F4FE1">
      <w:pPr>
        <w:jc w:val="both"/>
        <w:rPr>
          <w:rFonts w:ascii="Times New Roman" w:hAnsi="Times New Roman" w:cs="Times New Roman"/>
          <w:sz w:val="24"/>
          <w:szCs w:val="24"/>
          <w:lang w:val="sr-Latn-ME"/>
        </w:rPr>
      </w:pPr>
      <w:r w:rsidRPr="009F4FE1">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06195D18" w14:textId="77777777" w:rsidR="009F4FE1" w:rsidRPr="009F4FE1" w:rsidRDefault="009F4FE1" w:rsidP="009F4FE1">
      <w:pPr>
        <w:jc w:val="both"/>
        <w:rPr>
          <w:rFonts w:ascii="Times New Roman" w:hAnsi="Times New Roman" w:cs="Times New Roman"/>
          <w:sz w:val="24"/>
          <w:szCs w:val="24"/>
          <w:lang w:val="sr-Latn-ME"/>
        </w:rPr>
      </w:pPr>
      <w:r w:rsidRPr="009F4FE1">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A363997" w14:textId="4D27B2EF" w:rsidR="009169DA" w:rsidRPr="00B51A9B" w:rsidRDefault="009F4FE1" w:rsidP="00B51A9B">
      <w:pPr>
        <w:jc w:val="both"/>
        <w:rPr>
          <w:rFonts w:ascii="Times New Roman" w:hAnsi="Times New Roman" w:cs="Times New Roman"/>
          <w:sz w:val="24"/>
          <w:szCs w:val="24"/>
          <w:lang w:val="sr-Latn-ME"/>
        </w:rPr>
      </w:pPr>
      <w:r w:rsidRPr="009F4FE1">
        <w:rPr>
          <w:rFonts w:ascii="Times New Roman" w:hAnsi="Times New Roman" w:cs="Times New Roman"/>
          <w:sz w:val="24"/>
          <w:szCs w:val="24"/>
          <w:lang w:val="sr-Latn-ME"/>
        </w:rPr>
        <w:lastRenderedPageBreak/>
        <w:t>Ugovorna strana pogođena višom silom, odmah će u pisanoj formi obavijestiti drugu stranu o nastanku nepredviđenih okolnosti i</w:t>
      </w:r>
      <w:r w:rsidR="00B51A9B">
        <w:rPr>
          <w:rFonts w:ascii="Times New Roman" w:hAnsi="Times New Roman" w:cs="Times New Roman"/>
          <w:sz w:val="24"/>
          <w:szCs w:val="24"/>
          <w:lang w:val="sr-Latn-ME"/>
        </w:rPr>
        <w:t xml:space="preserve"> dostaviti odgovarajuće dokaze.</w:t>
      </w:r>
    </w:p>
    <w:p w14:paraId="5901C9EC" w14:textId="77777777" w:rsidR="00156327" w:rsidRDefault="00156327" w:rsidP="00254549">
      <w:pPr>
        <w:jc w:val="both"/>
        <w:rPr>
          <w:rFonts w:ascii="Times New Roman" w:hAnsi="Times New Roman" w:cs="Times New Roman"/>
          <w:b/>
          <w:sz w:val="24"/>
          <w:szCs w:val="24"/>
          <w:lang w:val="sr-Latn-ME"/>
        </w:rPr>
      </w:pPr>
    </w:p>
    <w:p w14:paraId="570F313B" w14:textId="0476B4C6" w:rsidR="00254549" w:rsidRPr="00B51A9B" w:rsidRDefault="00254549" w:rsidP="00254549">
      <w:pPr>
        <w:jc w:val="both"/>
        <w:rPr>
          <w:rFonts w:ascii="Times New Roman" w:hAnsi="Times New Roman" w:cs="Times New Roman"/>
          <w:b/>
          <w:sz w:val="24"/>
          <w:szCs w:val="24"/>
          <w:lang w:val="sr-Latn-ME"/>
        </w:rPr>
      </w:pPr>
      <w:r w:rsidRPr="00B51A9B">
        <w:rPr>
          <w:rFonts w:ascii="Times New Roman" w:hAnsi="Times New Roman" w:cs="Times New Roman"/>
          <w:b/>
          <w:sz w:val="24"/>
          <w:szCs w:val="24"/>
          <w:lang w:val="sr-Latn-ME"/>
        </w:rPr>
        <w:t>Raskid ugovora</w:t>
      </w:r>
    </w:p>
    <w:p w14:paraId="7CE08D08" w14:textId="77777777" w:rsidR="00254549" w:rsidRPr="00B51A9B" w:rsidRDefault="00254549" w:rsidP="00254549">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Naručilac će raskinuti ugovor o javnoj nabavci naročito ako:</w:t>
      </w:r>
    </w:p>
    <w:p w14:paraId="4D8F5BA0" w14:textId="77777777" w:rsidR="00254549" w:rsidRPr="00B51A9B" w:rsidRDefault="00254549" w:rsidP="00254549">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0FBADC60" w14:textId="77777777" w:rsidR="00254549" w:rsidRPr="00B51A9B" w:rsidRDefault="00254549" w:rsidP="00254549">
      <w:pPr>
        <w:numPr>
          <w:ilvl w:val="0"/>
          <w:numId w:val="40"/>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EA4FAC9" w14:textId="77777777" w:rsidR="00254549" w:rsidRPr="00B51A9B" w:rsidRDefault="00254549" w:rsidP="00254549">
      <w:pPr>
        <w:numPr>
          <w:ilvl w:val="0"/>
          <w:numId w:val="40"/>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6A35B56D" w14:textId="77777777" w:rsidR="00254549" w:rsidRPr="00B51A9B" w:rsidRDefault="00254549" w:rsidP="00254549">
      <w:pPr>
        <w:numPr>
          <w:ilvl w:val="0"/>
          <w:numId w:val="40"/>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izmjenom se značajno povećava obim ugovora;</w:t>
      </w:r>
    </w:p>
    <w:p w14:paraId="297E1095" w14:textId="77777777" w:rsidR="00254549" w:rsidRPr="00B51A9B" w:rsidRDefault="00254549" w:rsidP="00254549">
      <w:pPr>
        <w:numPr>
          <w:ilvl w:val="0"/>
          <w:numId w:val="40"/>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644EF2E0" w14:textId="77777777" w:rsidR="00254549" w:rsidRPr="00B51A9B" w:rsidRDefault="00254549" w:rsidP="00254549">
      <w:pPr>
        <w:numPr>
          <w:ilvl w:val="0"/>
          <w:numId w:val="40"/>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ako ponuđač ne izvršava ugovorene obaveze i u drugim slučajevima utvrđenim tenderskom dokumentacijom u skladu sa zakonom,</w:t>
      </w:r>
    </w:p>
    <w:p w14:paraId="43C877E8" w14:textId="77777777" w:rsidR="00254549" w:rsidRPr="00B51A9B" w:rsidRDefault="00254549" w:rsidP="00254549">
      <w:pPr>
        <w:spacing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7CACD4C5" w14:textId="77777777" w:rsidR="00254549" w:rsidRDefault="00254549" w:rsidP="00254549">
      <w:pPr>
        <w:spacing w:line="100" w:lineRule="atLeast"/>
        <w:jc w:val="both"/>
        <w:rPr>
          <w:rFonts w:ascii="Liberation Serif" w:hAnsi="Liberation Serif" w:cs="Liberation Serif"/>
          <w:lang w:val="sr-Latn-ME"/>
        </w:rPr>
      </w:pPr>
    </w:p>
    <w:p w14:paraId="7303EB8D" w14:textId="69FA742A" w:rsidR="00254549" w:rsidRDefault="00254549" w:rsidP="00254549">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Davalac usluga ima pravo na jednostrani raskid ugovora ukoliko Naručilac ne vrši plaćanje u skladu sa ovim Ugovorom.</w:t>
      </w:r>
    </w:p>
    <w:p w14:paraId="48475E9A" w14:textId="1CBB2A03" w:rsidR="00D25533" w:rsidRPr="00B51A9B" w:rsidRDefault="00D25533" w:rsidP="00254549">
      <w:pPr>
        <w:spacing w:line="100" w:lineRule="atLeast"/>
        <w:jc w:val="both"/>
        <w:rPr>
          <w:rFonts w:ascii="Times New Roman" w:hAnsi="Times New Roman" w:cs="Times New Roman"/>
          <w:sz w:val="24"/>
          <w:szCs w:val="24"/>
          <w:lang w:val="sr-Latn-ME"/>
        </w:rPr>
      </w:pPr>
      <w:r>
        <w:rPr>
          <w:rFonts w:ascii="Times New Roman" w:hAnsi="Times New Roman" w:cs="Times New Roman"/>
          <w:sz w:val="24"/>
          <w:szCs w:val="24"/>
          <w:lang w:val="sr-Latn-ME"/>
        </w:rPr>
        <w:t>Naručil</w:t>
      </w:r>
      <w:r w:rsidR="00495E1E">
        <w:rPr>
          <w:rFonts w:ascii="Times New Roman" w:hAnsi="Times New Roman" w:cs="Times New Roman"/>
          <w:sz w:val="24"/>
          <w:szCs w:val="24"/>
          <w:lang w:val="sr-Latn-ME"/>
        </w:rPr>
        <w:t>ac ima pravo da raskine ugovor o javnoj n</w:t>
      </w:r>
      <w:r w:rsidR="00B35699">
        <w:rPr>
          <w:rFonts w:ascii="Times New Roman" w:hAnsi="Times New Roman" w:cs="Times New Roman"/>
          <w:sz w:val="24"/>
          <w:szCs w:val="24"/>
          <w:lang w:val="sr-Latn-ME"/>
        </w:rPr>
        <w:t>a</w:t>
      </w:r>
      <w:r w:rsidR="00495E1E">
        <w:rPr>
          <w:rFonts w:ascii="Times New Roman" w:hAnsi="Times New Roman" w:cs="Times New Roman"/>
          <w:sz w:val="24"/>
          <w:szCs w:val="24"/>
          <w:lang w:val="sr-Latn-ME"/>
        </w:rPr>
        <w:t xml:space="preserve">bavci </w:t>
      </w:r>
      <w:r w:rsidR="00B35699">
        <w:rPr>
          <w:rFonts w:ascii="Times New Roman" w:hAnsi="Times New Roman" w:cs="Times New Roman"/>
          <w:sz w:val="24"/>
          <w:szCs w:val="24"/>
          <w:lang w:val="sr-Latn-ME"/>
        </w:rPr>
        <w:t>u slučaju da D</w:t>
      </w:r>
      <w:r w:rsidR="006075CB">
        <w:rPr>
          <w:rFonts w:ascii="Times New Roman" w:hAnsi="Times New Roman" w:cs="Times New Roman"/>
          <w:sz w:val="24"/>
          <w:szCs w:val="24"/>
          <w:lang w:val="sr-Latn-ME"/>
        </w:rPr>
        <w:t>obavljač ne bude imao dovoljne količine</w:t>
      </w:r>
      <w:r w:rsidR="00B35699">
        <w:rPr>
          <w:rFonts w:ascii="Times New Roman" w:hAnsi="Times New Roman" w:cs="Times New Roman"/>
          <w:sz w:val="24"/>
          <w:szCs w:val="24"/>
          <w:lang w:val="sr-Latn-ME"/>
        </w:rPr>
        <w:t xml:space="preserve"> </w:t>
      </w:r>
      <w:r w:rsidR="00590D23">
        <w:rPr>
          <w:rFonts w:ascii="Times New Roman" w:hAnsi="Times New Roman" w:cs="Times New Roman"/>
          <w:sz w:val="24"/>
          <w:szCs w:val="24"/>
          <w:lang w:val="sr-Latn-ME"/>
        </w:rPr>
        <w:t>TNG-a</w:t>
      </w:r>
      <w:r w:rsidR="00156327">
        <w:rPr>
          <w:rFonts w:ascii="Times New Roman" w:hAnsi="Times New Roman" w:cs="Times New Roman"/>
          <w:sz w:val="24"/>
          <w:szCs w:val="24"/>
          <w:lang w:val="sr-Latn-ME"/>
        </w:rPr>
        <w:t xml:space="preserve">. </w:t>
      </w:r>
    </w:p>
    <w:p w14:paraId="0FBC3EC2" w14:textId="5C4DA81E" w:rsidR="00254549" w:rsidRPr="00B51A9B" w:rsidRDefault="00254549" w:rsidP="00254549">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EC5DBA3" w14:textId="6FD28960" w:rsidR="00254549" w:rsidRPr="00B51A9B" w:rsidRDefault="00254549" w:rsidP="00254549">
      <w:pPr>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4075F69A" w14:textId="77777777" w:rsidR="00254549" w:rsidRPr="00254549" w:rsidRDefault="00254549" w:rsidP="00254549">
      <w:pPr>
        <w:tabs>
          <w:tab w:val="left" w:pos="540"/>
        </w:tabs>
        <w:spacing w:line="100" w:lineRule="atLeast"/>
        <w:rPr>
          <w:rFonts w:ascii="Times New Roman" w:hAnsi="Times New Roman" w:cs="Times New Roman"/>
          <w:b/>
          <w:sz w:val="24"/>
          <w:szCs w:val="24"/>
          <w:lang w:val="sr-Latn-ME"/>
        </w:rPr>
      </w:pPr>
      <w:r w:rsidRPr="00254549">
        <w:rPr>
          <w:rFonts w:ascii="Times New Roman" w:hAnsi="Times New Roman" w:cs="Times New Roman"/>
          <w:b/>
          <w:sz w:val="24"/>
          <w:szCs w:val="24"/>
          <w:lang w:val="sr-Latn-ME"/>
        </w:rPr>
        <w:t>Izmjene ugovora</w:t>
      </w:r>
    </w:p>
    <w:p w14:paraId="0882487E" w14:textId="77777777"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0923B563" w14:textId="59D39323" w:rsidR="00254549" w:rsidRPr="00254549" w:rsidRDefault="00B35699" w:rsidP="00254549">
      <w:pPr>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 xml:space="preserve">1) </w:t>
      </w:r>
      <w:r w:rsidR="00254549" w:rsidRPr="00254549">
        <w:rPr>
          <w:rFonts w:ascii="Times New Roman" w:hAnsi="Times New Roman" w:cs="Times New Roman"/>
          <w:sz w:val="24"/>
          <w:szCs w:val="24"/>
          <w:lang w:val="sr-Latn-ME"/>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9F23F80" w14:textId="77777777"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1D7AF59B" w14:textId="77777777"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112D0890" w14:textId="77777777"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07AE3A35" w14:textId="77777777"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41FBB814" w14:textId="77777777"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3b) kad se vrši zamjena podugovarača, u skladu sa članom 128 st. 10, 11 i 12 Zakona o javnim nabavkama,</w:t>
      </w:r>
    </w:p>
    <w:p w14:paraId="70D1B346" w14:textId="77777777" w:rsidR="00254549" w:rsidRPr="00254549" w:rsidRDefault="00254549" w:rsidP="00254549">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4) ako privrednog subjekta nakon restrukturiranja, uključujući preuzimanje, spajanje, kupovinu ili stečaj,</w:t>
      </w:r>
    </w:p>
    <w:p w14:paraId="37D786BB" w14:textId="77777777" w:rsidR="00254549" w:rsidRPr="00254549" w:rsidRDefault="00254549" w:rsidP="00254549">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zamjenjuje u potpunosti ili djelimično novi pravni sljedbenik, odnosno privredni subjekat, koji ispunjava</w:t>
      </w:r>
    </w:p>
    <w:p w14:paraId="625888FA" w14:textId="77777777" w:rsidR="00254549" w:rsidRPr="00254549" w:rsidRDefault="00254549" w:rsidP="00254549">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prvobitno određene uslove zaključenog ugovora o javnoj nabavci, a izmjene su predviđene tenderskom</w:t>
      </w:r>
    </w:p>
    <w:p w14:paraId="798BBEE0" w14:textId="59B200F8" w:rsidR="00254549" w:rsidRDefault="00254549" w:rsidP="00254549">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dokumentacijom, pod uslovom da se ne vrše druge bitne izmjene ugovora iz člana 150 stav 2 Zakona o javnim nabavkama.</w:t>
      </w:r>
    </w:p>
    <w:p w14:paraId="1CDC0549" w14:textId="346DBF43" w:rsidR="00254549" w:rsidRDefault="00254549" w:rsidP="00254549">
      <w:pPr>
        <w:spacing w:after="0"/>
        <w:jc w:val="both"/>
        <w:rPr>
          <w:rFonts w:ascii="Times New Roman" w:hAnsi="Times New Roman" w:cs="Times New Roman"/>
          <w:sz w:val="24"/>
          <w:szCs w:val="24"/>
          <w:lang w:val="sr-Latn-ME"/>
        </w:rPr>
      </w:pPr>
    </w:p>
    <w:p w14:paraId="714F3485" w14:textId="77777777" w:rsidR="00254549" w:rsidRPr="00254549" w:rsidRDefault="00254549" w:rsidP="00254549">
      <w:pPr>
        <w:spacing w:after="0"/>
        <w:jc w:val="both"/>
        <w:rPr>
          <w:rFonts w:ascii="Times New Roman" w:hAnsi="Times New Roman" w:cs="Times New Roman"/>
          <w:sz w:val="24"/>
          <w:szCs w:val="24"/>
          <w:lang w:val="sr-Latn-ME"/>
        </w:rPr>
      </w:pPr>
    </w:p>
    <w:p w14:paraId="363DF87C" w14:textId="77777777" w:rsidR="00254549" w:rsidRPr="00254549" w:rsidRDefault="00254549" w:rsidP="00254549">
      <w:pPr>
        <w:rPr>
          <w:rFonts w:ascii="Times New Roman" w:hAnsi="Times New Roman" w:cs="Times New Roman"/>
          <w:b/>
          <w:sz w:val="24"/>
          <w:szCs w:val="24"/>
          <w:lang w:val="sr-Latn-ME"/>
        </w:rPr>
      </w:pPr>
      <w:r w:rsidRPr="00254549">
        <w:rPr>
          <w:rFonts w:ascii="Times New Roman" w:hAnsi="Times New Roman" w:cs="Times New Roman"/>
          <w:b/>
          <w:sz w:val="24"/>
          <w:szCs w:val="24"/>
          <w:lang w:val="sr-Latn-ME"/>
        </w:rPr>
        <w:t>Ostale odredbe</w:t>
      </w:r>
    </w:p>
    <w:p w14:paraId="7AF32F12" w14:textId="75D4216C"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Ugovor o javnoj nabavci koji je zaključen uz kršenje antikorupcijskog pravila u smislu člana 38 stav 3 Zakona o javnim nabavkama </w:t>
      </w:r>
      <w:r w:rsidR="008E0382" w:rsidRPr="008E0382">
        <w:rPr>
          <w:rFonts w:ascii="Times New Roman" w:hAnsi="Times New Roman" w:cs="Times New Roman"/>
          <w:sz w:val="24"/>
          <w:szCs w:val="24"/>
          <w:lang w:val="sr-Latn-ME"/>
        </w:rPr>
        <w:t>("Službeni list Crne Gore", br. 074/19 od 30.12.2019, 003/23 od 10.01.2023, 011/23 od 27.01.2023</w:t>
      </w:r>
      <w:r w:rsidR="00105A57">
        <w:rPr>
          <w:rFonts w:ascii="Times New Roman" w:hAnsi="Times New Roman" w:cs="Times New Roman"/>
          <w:sz w:val="24"/>
          <w:szCs w:val="24"/>
          <w:lang w:val="sr-Latn-ME"/>
        </w:rPr>
        <w:t>,</w:t>
      </w:r>
      <w:r w:rsidR="00105A57" w:rsidRPr="00105A57">
        <w:rPr>
          <w:rFonts w:ascii="Times New Roman" w:eastAsia="Times New Roman" w:hAnsi="Times New Roman" w:cs="Times New Roman"/>
          <w:sz w:val="24"/>
          <w:szCs w:val="24"/>
          <w:lang w:val="it-IT"/>
        </w:rPr>
        <w:t xml:space="preserve"> </w:t>
      </w:r>
      <w:r w:rsidR="00105A57">
        <w:rPr>
          <w:rFonts w:ascii="Times New Roman" w:eastAsia="Times New Roman" w:hAnsi="Times New Roman" w:cs="Times New Roman"/>
          <w:sz w:val="24"/>
          <w:szCs w:val="24"/>
          <w:lang w:val="it-IT"/>
        </w:rPr>
        <w:t>084/24 od 06.09.2024.</w:t>
      </w:r>
      <w:r w:rsidR="00105A57" w:rsidRPr="00F840EE">
        <w:rPr>
          <w:rFonts w:ascii="Times New Roman" w:eastAsia="Times New Roman" w:hAnsi="Times New Roman" w:cs="Times New Roman"/>
          <w:sz w:val="24"/>
          <w:szCs w:val="24"/>
          <w:lang w:val="it-IT"/>
        </w:rPr>
        <w:t>)</w:t>
      </w:r>
      <w:r w:rsidR="008E0382" w:rsidRPr="008E0382">
        <w:rPr>
          <w:rFonts w:ascii="Times New Roman" w:hAnsi="Times New Roman" w:cs="Times New Roman"/>
          <w:sz w:val="24"/>
          <w:szCs w:val="24"/>
          <w:lang w:val="sr-Latn-ME"/>
        </w:rPr>
        <w:t>)</w:t>
      </w:r>
      <w:r w:rsidR="008E0382">
        <w:rPr>
          <w:rFonts w:ascii="Times New Roman" w:hAnsi="Times New Roman" w:cs="Times New Roman"/>
          <w:sz w:val="24"/>
          <w:szCs w:val="24"/>
          <w:lang w:val="sr-Latn-ME"/>
        </w:rPr>
        <w:t xml:space="preserve"> </w:t>
      </w:r>
      <w:r w:rsidRPr="00254549">
        <w:rPr>
          <w:rFonts w:ascii="Times New Roman" w:hAnsi="Times New Roman" w:cs="Times New Roman"/>
          <w:sz w:val="24"/>
          <w:szCs w:val="24"/>
          <w:lang w:val="sr-Latn-ME"/>
        </w:rPr>
        <w:t>ništav je.</w:t>
      </w:r>
    </w:p>
    <w:p w14:paraId="34D4ECD0" w14:textId="24BE7293" w:rsidR="00254549" w:rsidRPr="00254549" w:rsidRDefault="00254549" w:rsidP="00254549">
      <w:pPr>
        <w:rPr>
          <w:rFonts w:ascii="Times New Roman" w:hAnsi="Times New Roman" w:cs="Times New Roman"/>
          <w:sz w:val="24"/>
          <w:szCs w:val="24"/>
          <w:lang w:val="sr-Latn-ME"/>
        </w:rPr>
      </w:pPr>
      <w:r w:rsidRPr="00254549">
        <w:rPr>
          <w:rFonts w:ascii="Times New Roman" w:hAnsi="Times New Roman" w:cs="Times New Roman"/>
          <w:sz w:val="24"/>
          <w:szCs w:val="24"/>
          <w:lang w:val="sr-Latn-ME"/>
        </w:rPr>
        <w:lastRenderedPageBreak/>
        <w:t>Na izvršenje i odgovornost ugovornih strana za ispunjenje obaveza iz ugovora o javnoj nabavci shodno se</w:t>
      </w:r>
      <w:r>
        <w:rPr>
          <w:rFonts w:ascii="Times New Roman" w:hAnsi="Times New Roman" w:cs="Times New Roman"/>
          <w:sz w:val="24"/>
          <w:szCs w:val="24"/>
          <w:lang w:val="sr-Latn-ME"/>
        </w:rPr>
        <w:t xml:space="preserve"> </w:t>
      </w:r>
      <w:r w:rsidRPr="00254549">
        <w:rPr>
          <w:rFonts w:ascii="Times New Roman" w:hAnsi="Times New Roman" w:cs="Times New Roman"/>
          <w:sz w:val="24"/>
          <w:szCs w:val="24"/>
          <w:lang w:val="sr-Latn-ME"/>
        </w:rPr>
        <w:t>primjenjuju odredbe zakona kojim se uređuju obligacioni odnosi.</w:t>
      </w:r>
    </w:p>
    <w:p w14:paraId="44249F62" w14:textId="4AD7ED64" w:rsidR="00254549" w:rsidRPr="00254549" w:rsidRDefault="00254549" w:rsidP="00254549">
      <w:pPr>
        <w:overflowPunct w:val="0"/>
        <w:ind w:right="-1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Ovaj Ugovor stupa na snagu danom ovjere zavodnim pečatom Naručioca, nakon potpisa obje ugovorne strane.</w:t>
      </w:r>
    </w:p>
    <w:p w14:paraId="4C034ED6" w14:textId="77777777"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Eventualne nesporazume koji mogu da se pojave u vezi ovog Ugovora ugovorne strane će pokušati da  riješe sporazumno.</w:t>
      </w:r>
    </w:p>
    <w:p w14:paraId="4181193B" w14:textId="77777777" w:rsid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Sve sporove koji nastanu u vezi ovog Ugovora rješavaće Privredni sud u Podgorici.</w:t>
      </w:r>
    </w:p>
    <w:p w14:paraId="7695E639" w14:textId="77777777"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br/>
      </w:r>
    </w:p>
    <w:p w14:paraId="6FAE1469" w14:textId="18015326" w:rsidR="00254549" w:rsidRPr="00254549" w:rsidRDefault="00254549" w:rsidP="00254549">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254549">
        <w:rPr>
          <w:rFonts w:ascii="Times New Roman" w:hAnsi="Times New Roman" w:cs="Times New Roman"/>
          <w:b/>
          <w:sz w:val="24"/>
          <w:szCs w:val="24"/>
          <w:lang w:val="sr-Latn-ME"/>
        </w:rPr>
        <w:t>ZAHTJEV ZA POJAŠNJENJE ILI IZMJENU I DOPUNU TENDERSKE DOKUMENTACIJE</w:t>
      </w:r>
    </w:p>
    <w:p w14:paraId="58432F52" w14:textId="79575C4C"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47B3DC0" w14:textId="77777777" w:rsidR="00254549" w:rsidRP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452799E6" w14:textId="5A71863E" w:rsidR="00254549" w:rsidRDefault="00254549" w:rsidP="00254549">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Zahtjev se podnosi isključivo putem ESJN-a.</w:t>
      </w:r>
    </w:p>
    <w:p w14:paraId="5037E6E4" w14:textId="2A724BA9" w:rsidR="00147D4A" w:rsidRDefault="00147D4A" w:rsidP="00254549">
      <w:pPr>
        <w:jc w:val="both"/>
        <w:rPr>
          <w:rFonts w:ascii="Times New Roman" w:hAnsi="Times New Roman" w:cs="Times New Roman"/>
          <w:sz w:val="24"/>
          <w:szCs w:val="24"/>
          <w:lang w:val="sr-Latn-ME"/>
        </w:rPr>
      </w:pPr>
    </w:p>
    <w:p w14:paraId="7DCD5351" w14:textId="32D72ED9" w:rsidR="00147D4A" w:rsidRDefault="00147D4A" w:rsidP="00254549">
      <w:pPr>
        <w:jc w:val="both"/>
        <w:rPr>
          <w:rFonts w:ascii="Times New Roman" w:hAnsi="Times New Roman" w:cs="Times New Roman"/>
          <w:sz w:val="24"/>
          <w:szCs w:val="24"/>
          <w:lang w:val="sr-Latn-ME"/>
        </w:rPr>
      </w:pPr>
    </w:p>
    <w:p w14:paraId="042D10A1" w14:textId="6DEFA4AC" w:rsidR="0027214E" w:rsidRDefault="0027214E" w:rsidP="00254549">
      <w:pPr>
        <w:jc w:val="both"/>
        <w:rPr>
          <w:rFonts w:ascii="Times New Roman" w:hAnsi="Times New Roman" w:cs="Times New Roman"/>
          <w:sz w:val="24"/>
          <w:szCs w:val="24"/>
          <w:lang w:val="sr-Latn-ME"/>
        </w:rPr>
      </w:pPr>
    </w:p>
    <w:p w14:paraId="1D8D53DF" w14:textId="2FC83249" w:rsidR="0027214E" w:rsidRDefault="0027214E" w:rsidP="00254549">
      <w:pPr>
        <w:jc w:val="both"/>
        <w:rPr>
          <w:rFonts w:ascii="Times New Roman" w:hAnsi="Times New Roman" w:cs="Times New Roman"/>
          <w:sz w:val="24"/>
          <w:szCs w:val="24"/>
          <w:lang w:val="sr-Latn-ME"/>
        </w:rPr>
      </w:pPr>
    </w:p>
    <w:p w14:paraId="2E3DFA81" w14:textId="37E1C5C7" w:rsidR="0027214E" w:rsidRDefault="0027214E" w:rsidP="00254549">
      <w:pPr>
        <w:jc w:val="both"/>
        <w:rPr>
          <w:rFonts w:ascii="Times New Roman" w:hAnsi="Times New Roman" w:cs="Times New Roman"/>
          <w:sz w:val="24"/>
          <w:szCs w:val="24"/>
          <w:lang w:val="sr-Latn-ME"/>
        </w:rPr>
      </w:pPr>
    </w:p>
    <w:p w14:paraId="6B6D3F14" w14:textId="2ED45686" w:rsidR="0027214E" w:rsidRDefault="0027214E" w:rsidP="00254549">
      <w:pPr>
        <w:jc w:val="both"/>
        <w:rPr>
          <w:rFonts w:ascii="Times New Roman" w:hAnsi="Times New Roman" w:cs="Times New Roman"/>
          <w:sz w:val="24"/>
          <w:szCs w:val="24"/>
          <w:lang w:val="sr-Latn-ME"/>
        </w:rPr>
      </w:pPr>
    </w:p>
    <w:p w14:paraId="23081764" w14:textId="406F879F" w:rsidR="007941CF" w:rsidRDefault="007941CF" w:rsidP="00254549">
      <w:pPr>
        <w:jc w:val="both"/>
        <w:rPr>
          <w:rFonts w:ascii="Times New Roman" w:hAnsi="Times New Roman" w:cs="Times New Roman"/>
          <w:sz w:val="24"/>
          <w:szCs w:val="24"/>
          <w:lang w:val="sr-Latn-ME"/>
        </w:rPr>
      </w:pPr>
    </w:p>
    <w:p w14:paraId="11B2BF6C" w14:textId="0B27A46C" w:rsidR="007941CF" w:rsidRDefault="007941CF" w:rsidP="00254549">
      <w:pPr>
        <w:jc w:val="both"/>
        <w:rPr>
          <w:rFonts w:ascii="Times New Roman" w:hAnsi="Times New Roman" w:cs="Times New Roman"/>
          <w:sz w:val="24"/>
          <w:szCs w:val="24"/>
          <w:lang w:val="sr-Latn-ME"/>
        </w:rPr>
      </w:pPr>
    </w:p>
    <w:p w14:paraId="0ADB8ACB" w14:textId="3D7CF0D8" w:rsidR="007941CF" w:rsidRDefault="007941CF" w:rsidP="00254549">
      <w:pPr>
        <w:jc w:val="both"/>
        <w:rPr>
          <w:rFonts w:ascii="Times New Roman" w:hAnsi="Times New Roman" w:cs="Times New Roman"/>
          <w:sz w:val="24"/>
          <w:szCs w:val="24"/>
          <w:lang w:val="sr-Latn-ME"/>
        </w:rPr>
      </w:pPr>
    </w:p>
    <w:p w14:paraId="7D3052CD" w14:textId="77777777" w:rsidR="007941CF" w:rsidRDefault="007941CF" w:rsidP="00254549">
      <w:pPr>
        <w:jc w:val="both"/>
        <w:rPr>
          <w:rFonts w:ascii="Times New Roman" w:hAnsi="Times New Roman" w:cs="Times New Roman"/>
          <w:sz w:val="24"/>
          <w:szCs w:val="24"/>
          <w:lang w:val="sr-Latn-ME"/>
        </w:rPr>
      </w:pPr>
    </w:p>
    <w:p w14:paraId="2B9EE622" w14:textId="7A38C4B8" w:rsidR="0027214E" w:rsidRDefault="0027214E" w:rsidP="00254549">
      <w:pPr>
        <w:jc w:val="both"/>
        <w:rPr>
          <w:rFonts w:ascii="Times New Roman" w:hAnsi="Times New Roman" w:cs="Times New Roman"/>
          <w:sz w:val="24"/>
          <w:szCs w:val="24"/>
          <w:lang w:val="sr-Latn-ME"/>
        </w:rPr>
      </w:pPr>
    </w:p>
    <w:p w14:paraId="0FD93B68" w14:textId="06B0926E" w:rsidR="0027214E" w:rsidRPr="0027214E" w:rsidRDefault="0027214E" w:rsidP="0027214E">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Arial" w:hAnsi="Arial"/>
          <w:b/>
          <w:color w:val="000000"/>
          <w:szCs w:val="32"/>
          <w:lang w:val="sr-Latn-ME"/>
        </w:rPr>
      </w:pPr>
      <w:bookmarkStart w:id="14" w:name="_Toc62730567"/>
      <w:bookmarkStart w:id="15" w:name="_Toc508349235"/>
      <w:bookmarkStart w:id="16" w:name="_Toc416180136"/>
      <w:bookmarkStart w:id="17" w:name="_Hlk181269230"/>
      <w:bookmarkStart w:id="18" w:name="_Hlk181186277"/>
      <w:r>
        <w:rPr>
          <w:rFonts w:ascii="Arial" w:hAnsi="Arial"/>
          <w:b/>
          <w:szCs w:val="32"/>
          <w:lang w:val="sr-Latn-ME"/>
        </w:rPr>
        <w:t xml:space="preserve">15, </w:t>
      </w:r>
      <w:r w:rsidRPr="0027214E">
        <w:rPr>
          <w:rFonts w:ascii="Arial" w:hAnsi="Arial"/>
          <w:b/>
          <w:szCs w:val="32"/>
          <w:lang w:val="sr-Latn-ME"/>
        </w:rPr>
        <w:t>IZJAVA NARUČIOCA O NEPOSTOJANJU SUKOBA INTERESA</w:t>
      </w:r>
      <w:bookmarkEnd w:id="14"/>
      <w:bookmarkEnd w:id="15"/>
      <w:bookmarkEnd w:id="16"/>
    </w:p>
    <w:bookmarkEnd w:id="17"/>
    <w:bookmarkEnd w:id="18"/>
    <w:p w14:paraId="1BC8CF6A" w14:textId="77777777" w:rsidR="0027214E" w:rsidRDefault="0027214E" w:rsidP="0027214E">
      <w:pPr>
        <w:tabs>
          <w:tab w:val="left" w:pos="1701"/>
          <w:tab w:val="left" w:pos="4820"/>
        </w:tabs>
        <w:jc w:val="both"/>
        <w:rPr>
          <w:rFonts w:ascii="Arial" w:hAnsi="Arial" w:cs="Arial"/>
          <w:color w:val="000000"/>
          <w:u w:val="single"/>
          <w:lang w:val="sr-Latn-ME"/>
        </w:rPr>
      </w:pPr>
    </w:p>
    <w:p w14:paraId="01C9C5B1" w14:textId="77777777" w:rsidR="0027214E" w:rsidRDefault="0027214E" w:rsidP="0027214E">
      <w:pPr>
        <w:tabs>
          <w:tab w:val="left" w:pos="1701"/>
          <w:tab w:val="left" w:pos="482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“Montenegro Bonus” </w:t>
      </w:r>
      <w:proofErr w:type="spellStart"/>
      <w:r>
        <w:rPr>
          <w:rFonts w:ascii="Times New Roman" w:eastAsia="Times New Roman" w:hAnsi="Times New Roman" w:cs="Times New Roman"/>
          <w:color w:val="000000"/>
          <w:sz w:val="24"/>
          <w:szCs w:val="24"/>
          <w:u w:val="single"/>
        </w:rPr>
        <w:t>d.o.o</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Cetine</w:t>
      </w:r>
      <w:proofErr w:type="spellEnd"/>
    </w:p>
    <w:p w14:paraId="34B1C2E9" w14:textId="742EFE82" w:rsidR="0027214E" w:rsidRDefault="0027214E" w:rsidP="0027214E">
      <w:pPr>
        <w:pStyle w:val="NoSpacing"/>
        <w:rPr>
          <w:rFonts w:ascii="Times New Roman" w:hAnsi="Times New Roman" w:cs="Times New Roman"/>
          <w:lang w:val="sr-Latn-CS"/>
        </w:rPr>
      </w:pPr>
      <w:proofErr w:type="spellStart"/>
      <w:r>
        <w:rPr>
          <w:rFonts w:ascii="Times New Roman" w:eastAsia="Times New Roman" w:hAnsi="Times New Roman" w:cs="Times New Roman"/>
          <w:color w:val="000000"/>
        </w:rPr>
        <w:t>Broj</w:t>
      </w:r>
      <w:proofErr w:type="spellEnd"/>
      <w:r>
        <w:rPr>
          <w:rFonts w:ascii="Times New Roman" w:eastAsia="Times New Roman" w:hAnsi="Times New Roman" w:cs="Times New Roman"/>
          <w:color w:val="000000"/>
        </w:rPr>
        <w:t xml:space="preserve">: </w:t>
      </w:r>
      <w:r w:rsidR="007941CF">
        <w:rPr>
          <w:rFonts w:ascii="Times New Roman" w:eastAsia="Times New Roman" w:hAnsi="Times New Roman" w:cs="Times New Roman"/>
          <w:color w:val="000000"/>
        </w:rPr>
        <w:t>01-1772</w:t>
      </w:r>
    </w:p>
    <w:p w14:paraId="228F338C" w14:textId="07F66342" w:rsidR="0027214E" w:rsidRDefault="0027214E" w:rsidP="0027214E">
      <w:pPr>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rPr>
        <w:t>Cetinje</w:t>
      </w:r>
      <w:proofErr w:type="gramStart"/>
      <w:r>
        <w:rPr>
          <w:rFonts w:ascii="Times New Roman" w:eastAsia="Times New Roman" w:hAnsi="Times New Roman" w:cs="Times New Roman"/>
          <w:color w:val="000000"/>
          <w:sz w:val="24"/>
          <w:szCs w:val="24"/>
          <w:lang w:val="sr-Latn-CS"/>
        </w:rPr>
        <w:t>:</w:t>
      </w:r>
      <w:r w:rsidR="00105A57">
        <w:rPr>
          <w:rFonts w:ascii="Times New Roman" w:eastAsia="Times New Roman" w:hAnsi="Times New Roman" w:cs="Times New Roman"/>
          <w:color w:val="000000"/>
          <w:sz w:val="24"/>
          <w:szCs w:val="24"/>
          <w:lang w:val="sr-Latn-CS"/>
        </w:rPr>
        <w:t>03</w:t>
      </w:r>
      <w:proofErr w:type="gramEnd"/>
      <w:r>
        <w:rPr>
          <w:rFonts w:ascii="Times New Roman" w:eastAsia="Times New Roman" w:hAnsi="Times New Roman" w:cs="Times New Roman"/>
          <w:color w:val="000000"/>
          <w:sz w:val="24"/>
          <w:szCs w:val="24"/>
          <w:lang w:val="sr-Latn-CS"/>
        </w:rPr>
        <w:t xml:space="preserve">. </w:t>
      </w:r>
      <w:r w:rsidR="00105A57">
        <w:rPr>
          <w:rFonts w:ascii="Times New Roman" w:eastAsia="Times New Roman" w:hAnsi="Times New Roman" w:cs="Times New Roman"/>
          <w:color w:val="000000"/>
          <w:sz w:val="24"/>
          <w:szCs w:val="24"/>
          <w:lang w:val="sr-Latn-CS"/>
        </w:rPr>
        <w:t>09,</w:t>
      </w:r>
      <w:r>
        <w:rPr>
          <w:rFonts w:ascii="Times New Roman" w:eastAsia="Times New Roman" w:hAnsi="Times New Roman" w:cs="Times New Roman"/>
          <w:color w:val="000000"/>
          <w:sz w:val="24"/>
          <w:szCs w:val="24"/>
          <w:lang w:val="sr-Latn-CS"/>
        </w:rPr>
        <w:t xml:space="preserve">. 2025. </w:t>
      </w:r>
      <w:proofErr w:type="spellStart"/>
      <w:proofErr w:type="gramStart"/>
      <w:r>
        <w:rPr>
          <w:rFonts w:ascii="Times New Roman" w:eastAsia="Times New Roman" w:hAnsi="Times New Roman" w:cs="Times New Roman"/>
          <w:color w:val="000000"/>
          <w:sz w:val="24"/>
          <w:szCs w:val="24"/>
        </w:rPr>
        <w:t>godine</w:t>
      </w:r>
      <w:proofErr w:type="spellEnd"/>
      <w:proofErr w:type="gramEnd"/>
    </w:p>
    <w:p w14:paraId="6AB9569A" w14:textId="77777777" w:rsidR="0027214E" w:rsidRDefault="0027214E" w:rsidP="0027214E">
      <w:pPr>
        <w:spacing w:after="0" w:line="240" w:lineRule="auto"/>
        <w:jc w:val="both"/>
        <w:rPr>
          <w:rFonts w:ascii="Times New Roman" w:eastAsia="Times New Roman" w:hAnsi="Times New Roman" w:cs="Times New Roman"/>
          <w:b/>
          <w:bCs/>
          <w:color w:val="000000"/>
          <w:sz w:val="24"/>
          <w:szCs w:val="24"/>
          <w:lang w:val="sr-Latn-CS"/>
        </w:rPr>
      </w:pPr>
    </w:p>
    <w:p w14:paraId="633C3C7E" w14:textId="77777777" w:rsidR="0027214E" w:rsidRDefault="0027214E" w:rsidP="0027214E">
      <w:pPr>
        <w:spacing w:after="0" w:line="240" w:lineRule="auto"/>
        <w:jc w:val="both"/>
        <w:rPr>
          <w:rFonts w:ascii="Times New Roman" w:eastAsia="Times New Roman" w:hAnsi="Times New Roman" w:cs="Times New Roman"/>
          <w:b/>
          <w:bCs/>
          <w:color w:val="000000"/>
          <w:sz w:val="24"/>
          <w:szCs w:val="24"/>
          <w:lang w:val="sr-Latn-CS"/>
        </w:rPr>
      </w:pPr>
    </w:p>
    <w:p w14:paraId="18E992DB" w14:textId="77777777" w:rsidR="0027214E" w:rsidRDefault="0027214E" w:rsidP="0027214E">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skladu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sa</w:t>
      </w:r>
      <w:proofErr w:type="spellEnd"/>
      <w:r>
        <w:rPr>
          <w:rFonts w:ascii="Times New Roman" w:eastAsia="Times New Roman" w:hAnsi="Times New Roman" w:cs="Times New Roman"/>
          <w:color w:val="000000"/>
          <w:sz w:val="24"/>
          <w:szCs w:val="24"/>
          <w:lang w:val="sr-Latn-CS"/>
        </w:rPr>
        <w:t xml:space="preserve"> č</w:t>
      </w:r>
      <w:proofErr w:type="spellStart"/>
      <w:r>
        <w:rPr>
          <w:rFonts w:ascii="Times New Roman" w:eastAsia="Times New Roman" w:hAnsi="Times New Roman" w:cs="Times New Roman"/>
          <w:color w:val="000000"/>
          <w:sz w:val="24"/>
          <w:szCs w:val="24"/>
        </w:rPr>
        <w:t>lanom</w:t>
      </w:r>
      <w:proofErr w:type="spellEnd"/>
      <w:r>
        <w:rPr>
          <w:rFonts w:ascii="Times New Roman" w:eastAsia="Times New Roman" w:hAnsi="Times New Roman" w:cs="Times New Roman"/>
          <w:color w:val="000000"/>
          <w:sz w:val="24"/>
          <w:szCs w:val="24"/>
          <w:lang w:val="sr-Latn-CS"/>
        </w:rPr>
        <w:t xml:space="preserve"> 43 </w:t>
      </w:r>
      <w:proofErr w:type="spellStart"/>
      <w:r>
        <w:rPr>
          <w:rFonts w:ascii="Times New Roman" w:eastAsia="Times New Roman" w:hAnsi="Times New Roman" w:cs="Times New Roman"/>
          <w:color w:val="000000"/>
          <w:sz w:val="24"/>
          <w:szCs w:val="24"/>
        </w:rPr>
        <w:t>stav</w:t>
      </w:r>
      <w:proofErr w:type="spellEnd"/>
      <w:r>
        <w:rPr>
          <w:rFonts w:ascii="Times New Roman" w:eastAsia="Times New Roman" w:hAnsi="Times New Roman" w:cs="Times New Roman"/>
          <w:color w:val="000000"/>
          <w:sz w:val="24"/>
          <w:szCs w:val="24"/>
          <w:lang w:val="sr-Latn-CS"/>
        </w:rPr>
        <w:t xml:space="preserve"> 1 </w:t>
      </w:r>
      <w:proofErr w:type="spellStart"/>
      <w:r>
        <w:rPr>
          <w:rFonts w:ascii="Times New Roman" w:eastAsia="Times New Roman" w:hAnsi="Times New Roman" w:cs="Times New Roman"/>
          <w:color w:val="000000"/>
          <w:sz w:val="24"/>
          <w:szCs w:val="24"/>
        </w:rPr>
        <w:t>Zakona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javnim</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nabavkama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Slu</w:t>
      </w:r>
      <w:proofErr w:type="spellEnd"/>
      <w:r>
        <w:rPr>
          <w:rFonts w:ascii="Times New Roman" w:eastAsia="Times New Roman" w:hAnsi="Times New Roman" w:cs="Times New Roman"/>
          <w:color w:val="000000"/>
          <w:sz w:val="24"/>
          <w:szCs w:val="24"/>
          <w:lang w:val="sr-Latn-CS"/>
        </w:rPr>
        <w:t>ž</w:t>
      </w:r>
      <w:proofErr w:type="spellStart"/>
      <w:r>
        <w:rPr>
          <w:rFonts w:ascii="Times New Roman" w:eastAsia="Times New Roman" w:hAnsi="Times New Roman" w:cs="Times New Roman"/>
          <w:color w:val="000000"/>
          <w:sz w:val="24"/>
          <w:szCs w:val="24"/>
        </w:rPr>
        <w:t>beni</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list</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Crne</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Gore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br</w:t>
      </w:r>
      <w:proofErr w:type="spellEnd"/>
      <w:r>
        <w:rPr>
          <w:rFonts w:ascii="Times New Roman" w:eastAsia="Times New Roman" w:hAnsi="Times New Roman" w:cs="Times New Roman"/>
          <w:color w:val="000000"/>
          <w:sz w:val="24"/>
          <w:szCs w:val="24"/>
          <w:lang w:val="sr-Latn-CS"/>
        </w:rPr>
        <w:t xml:space="preserve">. 074/19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30.12.2019, 003/23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10.01.2023, 011/23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27.01.2023,084/ 2024 od </w:t>
      </w:r>
      <w:proofErr w:type="gramStart"/>
      <w:r>
        <w:rPr>
          <w:rFonts w:ascii="Times New Roman" w:eastAsia="Times New Roman" w:hAnsi="Times New Roman" w:cs="Times New Roman"/>
          <w:color w:val="000000"/>
          <w:sz w:val="24"/>
          <w:szCs w:val="24"/>
          <w:lang w:val="sr-Latn-CS"/>
        </w:rPr>
        <w:t>06.09.2024.godine )</w:t>
      </w:r>
      <w:proofErr w:type="gramEnd"/>
    </w:p>
    <w:p w14:paraId="53B3904F" w14:textId="77777777" w:rsidR="0027214E" w:rsidRDefault="0027214E" w:rsidP="0027214E">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2AB3FBBF" w14:textId="77777777" w:rsidR="0027214E" w:rsidRDefault="0027214E" w:rsidP="0027214E">
      <w:pPr>
        <w:tabs>
          <w:tab w:val="left" w:pos="3290"/>
        </w:tabs>
        <w:spacing w:after="0" w:line="240" w:lineRule="auto"/>
        <w:ind w:firstLine="708"/>
        <w:jc w:val="center"/>
        <w:rPr>
          <w:rFonts w:ascii="Times New Roman" w:eastAsia="Times New Roman" w:hAnsi="Times New Roman" w:cs="Times New Roman"/>
          <w:b/>
          <w:color w:val="000000"/>
          <w:sz w:val="24"/>
          <w:szCs w:val="24"/>
          <w:lang w:val="sr-Latn-CS"/>
        </w:rPr>
      </w:pPr>
      <w:proofErr w:type="spellStart"/>
      <w:r>
        <w:rPr>
          <w:rFonts w:ascii="Times New Roman" w:eastAsia="Times New Roman" w:hAnsi="Times New Roman" w:cs="Times New Roman"/>
          <w:b/>
          <w:color w:val="000000"/>
          <w:sz w:val="24"/>
          <w:szCs w:val="24"/>
        </w:rPr>
        <w:t>Izjavljujem</w:t>
      </w:r>
      <w:proofErr w:type="spellEnd"/>
    </w:p>
    <w:p w14:paraId="55CD8815" w14:textId="77777777" w:rsidR="0027214E" w:rsidRDefault="0027214E" w:rsidP="0027214E">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48EA6239" w14:textId="77777777" w:rsidR="0027214E" w:rsidRDefault="0027214E" w:rsidP="0027214E">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62C70151" w14:textId="1C8D125B" w:rsidR="0027214E" w:rsidRDefault="0027214E" w:rsidP="0027214E">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gramStart"/>
      <w:r>
        <w:rPr>
          <w:rFonts w:ascii="Times New Roman" w:eastAsia="Times New Roman" w:hAnsi="Times New Roman" w:cs="Times New Roman"/>
          <w:color w:val="000000"/>
          <w:sz w:val="24"/>
          <w:szCs w:val="24"/>
        </w:rPr>
        <w:t>da</w:t>
      </w:r>
      <w:proofErr w:type="gram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redni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lang w:val="sr-Latn-CS"/>
        </w:rPr>
        <w:t xml:space="preserve"> </w:t>
      </w:r>
      <w:r w:rsidR="002D06D1">
        <w:rPr>
          <w:rFonts w:ascii="Times New Roman" w:eastAsia="Times New Roman" w:hAnsi="Times New Roman" w:cs="Times New Roman"/>
          <w:color w:val="000000"/>
          <w:sz w:val="24"/>
          <w:szCs w:val="24"/>
          <w:lang w:val="sr-Latn-RS"/>
        </w:rPr>
        <w:t>98965</w:t>
      </w:r>
      <w:r>
        <w:rPr>
          <w:rFonts w:ascii="Times New Roman" w:eastAsia="Times New Roman" w:hAnsi="Times New Roman" w:cs="Times New Roman"/>
          <w:color w:val="000000"/>
          <w:sz w:val="24"/>
          <w:szCs w:val="24"/>
          <w:lang w:val="sr-Latn-RS"/>
        </w:rPr>
        <w:t xml:space="preserv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Plana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RS"/>
        </w:rPr>
        <w:t xml:space="preserve">9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RS"/>
        </w:rPr>
        <w:t xml:space="preserve">31.01.2025. </w:t>
      </w:r>
      <w:proofErr w:type="spellStart"/>
      <w:proofErr w:type="gramStart"/>
      <w:r>
        <w:rPr>
          <w:rFonts w:ascii="Times New Roman" w:eastAsia="Times New Roman" w:hAnsi="Times New Roman" w:cs="Times New Roman"/>
          <w:color w:val="000000"/>
          <w:sz w:val="24"/>
          <w:szCs w:val="24"/>
        </w:rPr>
        <w:t>godine</w:t>
      </w:r>
      <w:proofErr w:type="spellEnd"/>
      <w:proofErr w:type="gram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RS"/>
        </w:rPr>
        <w:t>prevoza naftnih derivata “</w:t>
      </w:r>
      <w:r>
        <w:rPr>
          <w:rFonts w:ascii="Times New Roman" w:eastAsia="Times New Roman" w:hAnsi="Times New Roman" w:cs="Times New Roman"/>
          <w:color w:val="000000"/>
          <w:sz w:val="24"/>
          <w:szCs w:val="24"/>
        </w:rPr>
        <w:t>Montenegro</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Bonus</w:t>
      </w:r>
      <w:r>
        <w:rPr>
          <w:rFonts w:ascii="Times New Roman" w:eastAsia="Times New Roman" w:hAnsi="Times New Roman" w:cs="Times New Roman"/>
          <w:color w:val="000000"/>
          <w:sz w:val="24"/>
          <w:szCs w:val="24"/>
          <w:lang w:val="sr-Latn-CS"/>
        </w:rPr>
        <w: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lang w:val="sr-Latn-CS"/>
        </w:rPr>
        <w:t xml:space="preserve">” , </w:t>
      </w:r>
      <w:proofErr w:type="spellStart"/>
      <w:r>
        <w:rPr>
          <w:rFonts w:ascii="Times New Roman" w:eastAsia="Times New Roman" w:hAnsi="Times New Roman" w:cs="Times New Roman"/>
          <w:color w:val="000000"/>
          <w:sz w:val="24"/>
          <w:szCs w:val="24"/>
        </w:rPr>
        <w:t>nijesam</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sukobu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interesa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smislu</w:t>
      </w:r>
      <w:proofErr w:type="spellEnd"/>
      <w:r>
        <w:rPr>
          <w:rFonts w:ascii="Times New Roman" w:eastAsia="Times New Roman" w:hAnsi="Times New Roman" w:cs="Times New Roman"/>
          <w:color w:val="000000"/>
          <w:sz w:val="24"/>
          <w:szCs w:val="24"/>
          <w:lang w:val="sr-Latn-CS"/>
        </w:rPr>
        <w:t xml:space="preserve"> č</w:t>
      </w:r>
      <w:proofErr w:type="spellStart"/>
      <w:r>
        <w:rPr>
          <w:rFonts w:ascii="Times New Roman" w:eastAsia="Times New Roman" w:hAnsi="Times New Roman" w:cs="Times New Roman"/>
          <w:color w:val="000000"/>
          <w:sz w:val="24"/>
          <w:szCs w:val="24"/>
        </w:rPr>
        <w:t>lana</w:t>
      </w:r>
      <w:proofErr w:type="spellEnd"/>
      <w:r>
        <w:rPr>
          <w:rFonts w:ascii="Times New Roman" w:eastAsia="Times New Roman" w:hAnsi="Times New Roman" w:cs="Times New Roman"/>
          <w:color w:val="000000"/>
          <w:sz w:val="24"/>
          <w:szCs w:val="24"/>
          <w:lang w:val="sr-Latn-CS"/>
        </w:rPr>
        <w:t xml:space="preserve"> 41 </w:t>
      </w:r>
      <w:proofErr w:type="spellStart"/>
      <w:r>
        <w:rPr>
          <w:rFonts w:ascii="Times New Roman" w:eastAsia="Times New Roman" w:hAnsi="Times New Roman" w:cs="Times New Roman"/>
          <w:color w:val="000000"/>
          <w:sz w:val="24"/>
          <w:szCs w:val="24"/>
        </w:rPr>
        <w:t>stav</w:t>
      </w:r>
      <w:proofErr w:type="spellEnd"/>
      <w:r>
        <w:rPr>
          <w:rFonts w:ascii="Times New Roman" w:eastAsia="Times New Roman" w:hAnsi="Times New Roman" w:cs="Times New Roman"/>
          <w:color w:val="000000"/>
          <w:sz w:val="24"/>
          <w:szCs w:val="24"/>
          <w:lang w:val="sr-Latn-CS"/>
        </w:rPr>
        <w:t xml:space="preserve"> 1 </w:t>
      </w:r>
      <w:r>
        <w:rPr>
          <w:rFonts w:ascii="Times New Roman" w:eastAsia="Times New Roman" w:hAnsi="Times New Roman" w:cs="Times New Roman"/>
          <w:color w:val="000000"/>
          <w:sz w:val="24"/>
          <w:szCs w:val="24"/>
        </w:rPr>
        <w:t>ta</w:t>
      </w: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ka</w:t>
      </w:r>
      <w:proofErr w:type="spellEnd"/>
      <w:r>
        <w:rPr>
          <w:rFonts w:ascii="Times New Roman" w:eastAsia="Times New Roman" w:hAnsi="Times New Roman" w:cs="Times New Roman"/>
          <w:color w:val="000000"/>
          <w:sz w:val="24"/>
          <w:szCs w:val="24"/>
          <w:lang w:val="sr-Latn-CS"/>
        </w:rPr>
        <w:t xml:space="preserve"> 1 </w:t>
      </w:r>
      <w:proofErr w:type="spellStart"/>
      <w:r>
        <w:rPr>
          <w:rFonts w:ascii="Times New Roman" w:eastAsia="Times New Roman" w:hAnsi="Times New Roman" w:cs="Times New Roman"/>
          <w:color w:val="000000"/>
          <w:sz w:val="24"/>
          <w:szCs w:val="24"/>
        </w:rPr>
        <w:t>Zakona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javnim</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nabavkama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ne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postoji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ekonomski</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drugi</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ni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interes</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koji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mo</w:t>
      </w:r>
      <w:proofErr w:type="spellEnd"/>
      <w:r>
        <w:rPr>
          <w:rFonts w:ascii="Times New Roman" w:eastAsia="Times New Roman" w:hAnsi="Times New Roman" w:cs="Times New Roman"/>
          <w:color w:val="000000"/>
          <w:sz w:val="24"/>
          <w:szCs w:val="24"/>
          <w:lang w:val="sr-Latn-CS"/>
        </w:rPr>
        <w:t>ž</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uticati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moju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nepristrasnost</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nezavisnost</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ovom</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w:t>
      </w:r>
    </w:p>
    <w:p w14:paraId="078A6DC0" w14:textId="77777777" w:rsidR="0027214E" w:rsidRDefault="0027214E" w:rsidP="0027214E">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4A112C0" w14:textId="77777777" w:rsidR="0027214E" w:rsidRDefault="0027214E" w:rsidP="0027214E">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12592BD7" w14:textId="77777777" w:rsidR="0027214E" w:rsidRDefault="0027214E" w:rsidP="0027214E">
      <w:pPr>
        <w:tabs>
          <w:tab w:val="left" w:pos="3290"/>
        </w:tabs>
        <w:spacing w:after="0" w:line="240" w:lineRule="auto"/>
        <w:jc w:val="both"/>
        <w:rPr>
          <w:rFonts w:ascii="Times New Roman" w:eastAsia="Times New Roman" w:hAnsi="Times New Roman" w:cs="Times New Roman"/>
          <w:i/>
          <w:color w:val="000000"/>
          <w:sz w:val="24"/>
          <w:szCs w:val="24"/>
          <w:lang w:val="sr-Latn-CS"/>
        </w:rPr>
      </w:pPr>
      <w:proofErr w:type="spellStart"/>
      <w:r>
        <w:rPr>
          <w:rFonts w:ascii="Times New Roman" w:eastAsia="Times New Roman" w:hAnsi="Times New Roman" w:cs="Times New Roman"/>
          <w:color w:val="000000"/>
          <w:sz w:val="24"/>
          <w:szCs w:val="24"/>
        </w:rPr>
        <w:t>Ovla</w:t>
      </w:r>
      <w:proofErr w:type="spellEnd"/>
      <w:r>
        <w:rPr>
          <w:rFonts w:ascii="Times New Roman" w:eastAsia="Times New Roman" w:hAnsi="Times New Roman" w:cs="Times New Roman"/>
          <w:color w:val="000000"/>
          <w:sz w:val="24"/>
          <w:szCs w:val="24"/>
          <w:lang w:val="sr-Latn-CS"/>
        </w:rPr>
        <w:t>šć</w:t>
      </w:r>
      <w:proofErr w:type="spellStart"/>
      <w:r>
        <w:rPr>
          <w:rFonts w:ascii="Times New Roman" w:eastAsia="Times New Roman" w:hAnsi="Times New Roman" w:cs="Times New Roman"/>
          <w:color w:val="000000"/>
          <w:sz w:val="24"/>
          <w:szCs w:val="24"/>
        </w:rPr>
        <w:t>eno</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lice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naru</w:t>
      </w:r>
      <w:proofErr w:type="spellEnd"/>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ioca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Izvr</w:t>
      </w:r>
      <w:proofErr w:type="spellEnd"/>
      <w:r>
        <w:rPr>
          <w:rFonts w:ascii="Times New Roman" w:eastAsia="Times New Roman" w:hAnsi="Times New Roman" w:cs="Times New Roman"/>
          <w:color w:val="000000"/>
          <w:sz w:val="24"/>
          <w:szCs w:val="24"/>
          <w:lang w:val="sr-Latn-CS"/>
        </w:rPr>
        <w:t>š</w:t>
      </w:r>
      <w:proofErr w:type="spellStart"/>
      <w:r>
        <w:rPr>
          <w:rFonts w:ascii="Times New Roman" w:eastAsia="Times New Roman" w:hAnsi="Times New Roman" w:cs="Times New Roman"/>
          <w:color w:val="000000"/>
          <w:sz w:val="24"/>
          <w:szCs w:val="24"/>
        </w:rPr>
        <w:t>ni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direktor</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b/>
          <w:i/>
          <w:color w:val="000000"/>
          <w:sz w:val="24"/>
          <w:szCs w:val="24"/>
        </w:rPr>
        <w:t>Miljan</w:t>
      </w:r>
      <w:proofErr w:type="spellEnd"/>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Ivanovi</w:t>
      </w:r>
      <w:proofErr w:type="spellEnd"/>
      <w:r>
        <w:rPr>
          <w:rFonts w:ascii="Times New Roman" w:eastAsia="Times New Roman" w:hAnsi="Times New Roman" w:cs="Times New Roman"/>
          <w:b/>
          <w:i/>
          <w:color w:val="000000"/>
          <w:sz w:val="24"/>
          <w:szCs w:val="24"/>
          <w:lang w:val="sr-Latn-CS"/>
        </w:rPr>
        <w:t xml:space="preserve">ć,   </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b/>
          <w:i/>
          <w:color w:val="000000"/>
          <w:sz w:val="24"/>
          <w:szCs w:val="24"/>
        </w:rPr>
        <w:t>Miljan</w:t>
      </w:r>
      <w:proofErr w:type="spellEnd"/>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Ivanovi</w:t>
      </w:r>
      <w:proofErr w:type="spellEnd"/>
      <w:r>
        <w:rPr>
          <w:rFonts w:ascii="Times New Roman" w:eastAsia="Times New Roman" w:hAnsi="Times New Roman" w:cs="Times New Roman"/>
          <w:b/>
          <w:i/>
          <w:color w:val="000000"/>
          <w:sz w:val="24"/>
          <w:szCs w:val="24"/>
          <w:lang w:val="sr-Latn-CS"/>
        </w:rPr>
        <w:t>ć</w:t>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t xml:space="preserve">                                </w:t>
      </w:r>
      <w:r>
        <w:rPr>
          <w:rFonts w:ascii="Times New Roman" w:eastAsia="Times New Roman" w:hAnsi="Times New Roman" w:cs="Times New Roman"/>
          <w:i/>
          <w:color w:val="000000"/>
          <w:sz w:val="24"/>
          <w:szCs w:val="24"/>
        </w:rPr>
        <w:t>s</w:t>
      </w:r>
      <w:r>
        <w:rPr>
          <w:rFonts w:ascii="Times New Roman" w:eastAsia="Times New Roman" w:hAnsi="Times New Roman" w:cs="Times New Roman"/>
          <w:i/>
          <w:color w:val="000000"/>
          <w:sz w:val="24"/>
          <w:szCs w:val="24"/>
          <w:lang w:val="sr-Latn-CS"/>
        </w:rPr>
        <w:t>.</w:t>
      </w:r>
      <w:r>
        <w:rPr>
          <w:rFonts w:ascii="Times New Roman" w:eastAsia="Times New Roman" w:hAnsi="Times New Roman" w:cs="Times New Roman"/>
          <w:i/>
          <w:color w:val="000000"/>
          <w:sz w:val="24"/>
          <w:szCs w:val="24"/>
        </w:rPr>
        <w:t>r</w:t>
      </w:r>
      <w:r>
        <w:rPr>
          <w:rFonts w:ascii="Times New Roman" w:eastAsia="Times New Roman" w:hAnsi="Times New Roman" w:cs="Times New Roman"/>
          <w:i/>
          <w:color w:val="000000"/>
          <w:sz w:val="24"/>
          <w:szCs w:val="24"/>
          <w:lang w:val="sr-Latn-CS"/>
        </w:rPr>
        <w:t>.</w:t>
      </w:r>
    </w:p>
    <w:p w14:paraId="01F393A7" w14:textId="77777777" w:rsidR="0027214E" w:rsidRDefault="0027214E" w:rsidP="0027214E">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Pr>
          <w:rFonts w:ascii="Times New Roman" w:eastAsia="Times New Roman" w:hAnsi="Times New Roman" w:cs="Times New Roman"/>
          <w:color w:val="000000"/>
          <w:sz w:val="24"/>
          <w:szCs w:val="24"/>
        </w:rPr>
        <w:t>Slu</w:t>
      </w:r>
      <w:proofErr w:type="spellEnd"/>
      <w:r>
        <w:rPr>
          <w:rFonts w:ascii="Times New Roman" w:eastAsia="Times New Roman" w:hAnsi="Times New Roman" w:cs="Times New Roman"/>
          <w:color w:val="000000"/>
          <w:sz w:val="24"/>
          <w:szCs w:val="24"/>
          <w:lang w:val="sr-Latn-CS"/>
        </w:rPr>
        <w:t>ž</w:t>
      </w:r>
      <w:proofErr w:type="spellStart"/>
      <w:r>
        <w:rPr>
          <w:rFonts w:ascii="Times New Roman" w:eastAsia="Times New Roman" w:hAnsi="Times New Roman" w:cs="Times New Roman"/>
          <w:color w:val="000000"/>
          <w:sz w:val="24"/>
          <w:szCs w:val="24"/>
        </w:rPr>
        <w:t>benik</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i član komisije za sprovođenje postupka javne nabavke </w:t>
      </w:r>
    </w:p>
    <w:p w14:paraId="78741826" w14:textId="77777777" w:rsidR="0027214E" w:rsidRDefault="0027214E" w:rsidP="0027214E">
      <w:pPr>
        <w:tabs>
          <w:tab w:val="left" w:pos="3290"/>
        </w:tabs>
        <w:spacing w:after="0" w:line="240" w:lineRule="auto"/>
        <w:rPr>
          <w:rFonts w:ascii="Times New Roman" w:eastAsia="Times New Roman" w:hAnsi="Times New Roman" w:cs="Times New Roman"/>
          <w:color w:val="000000"/>
          <w:sz w:val="24"/>
          <w:szCs w:val="24"/>
          <w:lang w:val="sr-Latn-CS"/>
        </w:rPr>
      </w:pPr>
      <w:proofErr w:type="gramStart"/>
      <w:r>
        <w:rPr>
          <w:rFonts w:ascii="Times New Roman" w:eastAsia="Times New Roman" w:hAnsi="Times New Roman" w:cs="Times New Roman"/>
          <w:b/>
          <w:i/>
          <w:color w:val="000000"/>
          <w:sz w:val="24"/>
          <w:szCs w:val="24"/>
        </w:rPr>
        <w:t>Nata</w:t>
      </w:r>
      <w:r>
        <w:rPr>
          <w:rFonts w:ascii="Times New Roman" w:eastAsia="Times New Roman" w:hAnsi="Times New Roman" w:cs="Times New Roman"/>
          <w:b/>
          <w:i/>
          <w:color w:val="000000"/>
          <w:sz w:val="24"/>
          <w:szCs w:val="24"/>
          <w:lang w:val="sr-Latn-CS"/>
        </w:rPr>
        <w:t>š</w:t>
      </w:r>
      <w:r>
        <w:rPr>
          <w:rFonts w:ascii="Times New Roman" w:eastAsia="Times New Roman" w:hAnsi="Times New Roman" w:cs="Times New Roman"/>
          <w:b/>
          <w:i/>
          <w:color w:val="000000"/>
          <w:sz w:val="24"/>
          <w:szCs w:val="24"/>
        </w:rPr>
        <w:t>a</w:t>
      </w:r>
      <w:r>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rPr>
        <w:t>Bo</w:t>
      </w:r>
      <w:r>
        <w:rPr>
          <w:rFonts w:ascii="Times New Roman" w:eastAsia="Times New Roman" w:hAnsi="Times New Roman" w:cs="Times New Roman"/>
          <w:b/>
          <w:i/>
          <w:color w:val="000000"/>
          <w:sz w:val="24"/>
          <w:szCs w:val="24"/>
          <w:lang w:val="sr-Latn-CS"/>
        </w:rPr>
        <w:t>ž</w:t>
      </w:r>
      <w:proofErr w:type="spellStart"/>
      <w:r>
        <w:rPr>
          <w:rFonts w:ascii="Times New Roman" w:eastAsia="Times New Roman" w:hAnsi="Times New Roman" w:cs="Times New Roman"/>
          <w:b/>
          <w:i/>
          <w:color w:val="000000"/>
          <w:sz w:val="24"/>
          <w:szCs w:val="24"/>
        </w:rPr>
        <w:t>ovi</w:t>
      </w:r>
      <w:proofErr w:type="spellEnd"/>
      <w:r>
        <w:rPr>
          <w:rFonts w:ascii="Times New Roman" w:eastAsia="Times New Roman" w:hAnsi="Times New Roman" w:cs="Times New Roman"/>
          <w:b/>
          <w:i/>
          <w:color w:val="000000"/>
          <w:sz w:val="24"/>
          <w:szCs w:val="24"/>
          <w:lang w:val="sr-Latn-CS"/>
        </w:rPr>
        <w:t>ć</w:t>
      </w:r>
      <w:proofErr w:type="gramEnd"/>
      <w:r>
        <w:rPr>
          <w:rFonts w:ascii="Times New Roman" w:eastAsia="Times New Roman" w:hAnsi="Times New Roman" w:cs="Times New Roman"/>
          <w:color w:val="000000"/>
          <w:sz w:val="24"/>
          <w:szCs w:val="24"/>
          <w:lang w:val="sr-Latn-CS"/>
        </w:rPr>
        <w:t xml:space="preserve">, magistar poslovnog menadžmenta,                                </w:t>
      </w:r>
      <w:r>
        <w:rPr>
          <w:rFonts w:ascii="Times New Roman" w:eastAsia="Times New Roman" w:hAnsi="Times New Roman" w:cs="Times New Roman"/>
          <w:b/>
          <w:i/>
          <w:color w:val="000000"/>
          <w:sz w:val="24"/>
          <w:szCs w:val="24"/>
        </w:rPr>
        <w:t>Nata</w:t>
      </w:r>
      <w:r>
        <w:rPr>
          <w:rFonts w:ascii="Times New Roman" w:eastAsia="Times New Roman" w:hAnsi="Times New Roman" w:cs="Times New Roman"/>
          <w:b/>
          <w:i/>
          <w:color w:val="000000"/>
          <w:sz w:val="24"/>
          <w:szCs w:val="24"/>
          <w:lang w:val="sr-Latn-CS"/>
        </w:rPr>
        <w:t>š</w:t>
      </w:r>
      <w:r>
        <w:rPr>
          <w:rFonts w:ascii="Times New Roman" w:eastAsia="Times New Roman" w:hAnsi="Times New Roman" w:cs="Times New Roman"/>
          <w:b/>
          <w:i/>
          <w:color w:val="000000"/>
          <w:sz w:val="24"/>
          <w:szCs w:val="24"/>
        </w:rPr>
        <w:t>a</w:t>
      </w:r>
      <w:r>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rPr>
        <w:t>Bo</w:t>
      </w:r>
      <w:r>
        <w:rPr>
          <w:rFonts w:ascii="Times New Roman" w:eastAsia="Times New Roman" w:hAnsi="Times New Roman" w:cs="Times New Roman"/>
          <w:b/>
          <w:i/>
          <w:color w:val="000000"/>
          <w:sz w:val="24"/>
          <w:szCs w:val="24"/>
          <w:lang w:val="sr-Latn-CS"/>
        </w:rPr>
        <w:t>ž</w:t>
      </w:r>
      <w:proofErr w:type="spellStart"/>
      <w:r>
        <w:rPr>
          <w:rFonts w:ascii="Times New Roman" w:eastAsia="Times New Roman" w:hAnsi="Times New Roman" w:cs="Times New Roman"/>
          <w:b/>
          <w:i/>
          <w:color w:val="000000"/>
          <w:sz w:val="24"/>
          <w:szCs w:val="24"/>
        </w:rPr>
        <w:t>ovi</w:t>
      </w:r>
      <w:proofErr w:type="spellEnd"/>
      <w:r>
        <w:rPr>
          <w:rFonts w:ascii="Times New Roman" w:eastAsia="Times New Roman" w:hAnsi="Times New Roman" w:cs="Times New Roman"/>
          <w:b/>
          <w:i/>
          <w:color w:val="000000"/>
          <w:sz w:val="24"/>
          <w:szCs w:val="24"/>
          <w:lang w:val="sr-Latn-CS"/>
        </w:rPr>
        <w:t>ć</w:t>
      </w:r>
      <w:r>
        <w:rPr>
          <w:rFonts w:ascii="Times New Roman" w:eastAsia="Times New Roman" w:hAnsi="Times New Roman" w:cs="Times New Roman"/>
          <w:color w:val="000000"/>
          <w:sz w:val="24"/>
          <w:szCs w:val="24"/>
          <w:lang w:val="sr-Latn-CS"/>
        </w:rPr>
        <w:t>,</w:t>
      </w:r>
    </w:p>
    <w:p w14:paraId="18CF69A3" w14:textId="77777777" w:rsidR="0027214E" w:rsidRDefault="0027214E" w:rsidP="0027214E">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t xml:space="preserve">                    </w:t>
      </w:r>
      <w:r>
        <w:rPr>
          <w:rFonts w:ascii="Times New Roman" w:eastAsia="Times New Roman" w:hAnsi="Times New Roman" w:cs="Times New Roman"/>
          <w:i/>
          <w:color w:val="000000"/>
          <w:sz w:val="24"/>
          <w:szCs w:val="24"/>
        </w:rPr>
        <w:t>s</w:t>
      </w:r>
      <w:r>
        <w:rPr>
          <w:rFonts w:ascii="Times New Roman" w:eastAsia="Times New Roman" w:hAnsi="Times New Roman" w:cs="Times New Roman"/>
          <w:i/>
          <w:color w:val="000000"/>
          <w:sz w:val="24"/>
          <w:szCs w:val="24"/>
          <w:lang w:val="sr-Latn-CS"/>
        </w:rPr>
        <w:t>.</w:t>
      </w:r>
      <w:r>
        <w:rPr>
          <w:rFonts w:ascii="Times New Roman" w:eastAsia="Times New Roman" w:hAnsi="Times New Roman" w:cs="Times New Roman"/>
          <w:i/>
          <w:color w:val="000000"/>
          <w:sz w:val="24"/>
          <w:szCs w:val="24"/>
        </w:rPr>
        <w:t>r</w:t>
      </w:r>
      <w:r>
        <w:rPr>
          <w:rFonts w:ascii="Times New Roman" w:eastAsia="Times New Roman" w:hAnsi="Times New Roman" w:cs="Times New Roman"/>
          <w:i/>
          <w:color w:val="000000"/>
          <w:sz w:val="24"/>
          <w:szCs w:val="24"/>
          <w:lang w:val="sr-Latn-CS"/>
        </w:rPr>
        <w:t>.</w:t>
      </w:r>
    </w:p>
    <w:p w14:paraId="6814581F" w14:textId="77777777" w:rsidR="0027214E" w:rsidRDefault="0027214E" w:rsidP="0027214E">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p>
    <w:p w14:paraId="6F858928" w14:textId="77777777" w:rsidR="0027214E" w:rsidRDefault="0027214E" w:rsidP="0027214E">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lan</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komisije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sprovo</w:t>
      </w:r>
      <w:proofErr w:type="spellEnd"/>
      <w:r>
        <w:rPr>
          <w:rFonts w:ascii="Times New Roman" w:eastAsia="Times New Roman" w:hAnsi="Times New Roman" w:cs="Times New Roman"/>
          <w:color w:val="000000"/>
          <w:sz w:val="24"/>
          <w:szCs w:val="24"/>
          <w:lang w:val="sr-Latn-CS"/>
        </w:rPr>
        <w:t>đ</w:t>
      </w:r>
      <w:proofErr w:type="spellStart"/>
      <w:r>
        <w:rPr>
          <w:rFonts w:ascii="Times New Roman" w:eastAsia="Times New Roman" w:hAnsi="Times New Roman" w:cs="Times New Roman"/>
          <w:color w:val="000000"/>
          <w:sz w:val="24"/>
          <w:szCs w:val="24"/>
        </w:rPr>
        <w:t>enje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b/>
          <w:i/>
          <w:color w:val="000000"/>
          <w:sz w:val="24"/>
          <w:szCs w:val="24"/>
        </w:rPr>
        <w:t>Nikola</w:t>
      </w:r>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Vuksanovi</w:t>
      </w:r>
      <w:proofErr w:type="spellEnd"/>
      <w:r>
        <w:rPr>
          <w:rFonts w:ascii="Times New Roman" w:eastAsia="Times New Roman" w:hAnsi="Times New Roman" w:cs="Times New Roman"/>
          <w:b/>
          <w:i/>
          <w:color w:val="000000"/>
          <w:sz w:val="24"/>
          <w:szCs w:val="24"/>
          <w:lang w:val="sr-Latn-CS"/>
        </w:rPr>
        <w:t xml:space="preserve">ć, </w:t>
      </w:r>
      <w:proofErr w:type="spellStart"/>
      <w:r>
        <w:rPr>
          <w:rFonts w:ascii="Times New Roman" w:eastAsia="Times New Roman" w:hAnsi="Times New Roman" w:cs="Times New Roman"/>
          <w:b/>
          <w:i/>
          <w:color w:val="000000"/>
          <w:sz w:val="24"/>
          <w:szCs w:val="24"/>
        </w:rPr>
        <w:t>dipl</w:t>
      </w:r>
      <w:proofErr w:type="spellEnd"/>
      <w:r>
        <w:rPr>
          <w:rFonts w:ascii="Times New Roman" w:eastAsia="Times New Roman" w:hAnsi="Times New Roman" w:cs="Times New Roman"/>
          <w:b/>
          <w:i/>
          <w:color w:val="000000"/>
          <w:sz w:val="24"/>
          <w:szCs w:val="24"/>
          <w:lang w:val="sr-Latn-CS"/>
        </w:rPr>
        <w:t>.</w:t>
      </w:r>
      <w:proofErr w:type="spellStart"/>
      <w:r>
        <w:rPr>
          <w:rFonts w:ascii="Times New Roman" w:eastAsia="Times New Roman" w:hAnsi="Times New Roman" w:cs="Times New Roman"/>
          <w:b/>
          <w:i/>
          <w:color w:val="000000"/>
          <w:sz w:val="24"/>
          <w:szCs w:val="24"/>
        </w:rPr>
        <w:t>ing</w:t>
      </w:r>
      <w:proofErr w:type="spellEnd"/>
      <w:r>
        <w:rPr>
          <w:rFonts w:ascii="Times New Roman" w:eastAsia="Times New Roman" w:hAnsi="Times New Roman" w:cs="Times New Roman"/>
          <w:b/>
          <w:i/>
          <w:color w:val="000000"/>
          <w:sz w:val="24"/>
          <w:szCs w:val="24"/>
          <w:lang w:val="sr-Latn-CS"/>
        </w:rPr>
        <w:t>.</w:t>
      </w:r>
      <w:r>
        <w:rPr>
          <w:rFonts w:ascii="Times New Roman" w:eastAsia="Times New Roman" w:hAnsi="Times New Roman" w:cs="Times New Roman"/>
          <w:b/>
          <w:i/>
          <w:color w:val="000000"/>
          <w:sz w:val="24"/>
          <w:szCs w:val="24"/>
        </w:rPr>
        <w:t>ma</w:t>
      </w:r>
      <w:r>
        <w:rPr>
          <w:rFonts w:ascii="Times New Roman" w:eastAsia="Times New Roman" w:hAnsi="Times New Roman" w:cs="Times New Roman"/>
          <w:b/>
          <w:i/>
          <w:color w:val="000000"/>
          <w:sz w:val="24"/>
          <w:szCs w:val="24"/>
          <w:lang w:val="sr-Latn-CS"/>
        </w:rPr>
        <w:t xml:space="preserve">š.       </w:t>
      </w:r>
    </w:p>
    <w:p w14:paraId="70EBB2F2" w14:textId="77777777" w:rsidR="0027214E" w:rsidRDefault="0027214E" w:rsidP="0027214E">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rPr>
        <w:t>Nikola</w:t>
      </w:r>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Vuksanovi</w:t>
      </w:r>
      <w:proofErr w:type="spellEnd"/>
      <w:r>
        <w:rPr>
          <w:rFonts w:ascii="Times New Roman" w:eastAsia="Times New Roman" w:hAnsi="Times New Roman" w:cs="Times New Roman"/>
          <w:b/>
          <w:i/>
          <w:color w:val="000000"/>
          <w:sz w:val="24"/>
          <w:szCs w:val="24"/>
          <w:lang w:val="sr-Latn-CS"/>
        </w:rPr>
        <w:t>ć</w:t>
      </w:r>
      <w:r>
        <w:rPr>
          <w:rFonts w:ascii="Times New Roman" w:eastAsia="Times New Roman" w:hAnsi="Times New Roman" w:cs="Times New Roman"/>
          <w:i/>
          <w:color w:val="000000"/>
          <w:sz w:val="24"/>
          <w:szCs w:val="24"/>
          <w:lang w:val="sr-Latn-CS"/>
        </w:rPr>
        <w:t xml:space="preserve"> </w:t>
      </w:r>
    </w:p>
    <w:p w14:paraId="1D3CF204" w14:textId="77777777" w:rsidR="0027214E" w:rsidRDefault="0027214E" w:rsidP="0027214E">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t xml:space="preserve">         </w:t>
      </w:r>
      <w:r>
        <w:rPr>
          <w:rFonts w:ascii="Times New Roman" w:eastAsia="Times New Roman" w:hAnsi="Times New Roman" w:cs="Times New Roman"/>
          <w:i/>
          <w:color w:val="000000"/>
          <w:sz w:val="24"/>
          <w:szCs w:val="24"/>
        </w:rPr>
        <w:t>s</w:t>
      </w:r>
      <w:r>
        <w:rPr>
          <w:rFonts w:ascii="Times New Roman" w:eastAsia="Times New Roman" w:hAnsi="Times New Roman" w:cs="Times New Roman"/>
          <w:i/>
          <w:color w:val="000000"/>
          <w:sz w:val="24"/>
          <w:szCs w:val="24"/>
          <w:lang w:val="sr-Latn-CS"/>
        </w:rPr>
        <w:t>.</w:t>
      </w:r>
      <w:r>
        <w:rPr>
          <w:rFonts w:ascii="Times New Roman" w:eastAsia="Times New Roman" w:hAnsi="Times New Roman" w:cs="Times New Roman"/>
          <w:i/>
          <w:color w:val="000000"/>
          <w:sz w:val="24"/>
          <w:szCs w:val="24"/>
        </w:rPr>
        <w:t>r</w:t>
      </w:r>
      <w:r>
        <w:rPr>
          <w:rFonts w:ascii="Times New Roman" w:eastAsia="Times New Roman" w:hAnsi="Times New Roman" w:cs="Times New Roman"/>
          <w:i/>
          <w:color w:val="000000"/>
          <w:sz w:val="24"/>
          <w:szCs w:val="24"/>
          <w:lang w:val="sr-Latn-CS"/>
        </w:rPr>
        <w:t xml:space="preserve">.                                                                                                                            </w:t>
      </w:r>
    </w:p>
    <w:p w14:paraId="461D3FEC" w14:textId="77777777" w:rsidR="0027214E" w:rsidRDefault="0027214E" w:rsidP="0027214E">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lan</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komisije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sprovo</w:t>
      </w:r>
      <w:proofErr w:type="spellEnd"/>
      <w:r>
        <w:rPr>
          <w:rFonts w:ascii="Times New Roman" w:eastAsia="Times New Roman" w:hAnsi="Times New Roman" w:cs="Times New Roman"/>
          <w:color w:val="000000"/>
          <w:sz w:val="24"/>
          <w:szCs w:val="24"/>
          <w:lang w:val="sr-Latn-CS"/>
        </w:rPr>
        <w:t>đ</w:t>
      </w:r>
      <w:proofErr w:type="spellStart"/>
      <w:r>
        <w:rPr>
          <w:rFonts w:ascii="Times New Roman" w:eastAsia="Times New Roman" w:hAnsi="Times New Roman" w:cs="Times New Roman"/>
          <w:color w:val="000000"/>
          <w:sz w:val="24"/>
          <w:szCs w:val="24"/>
        </w:rPr>
        <w:t>enje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b/>
          <w:i/>
          <w:color w:val="000000"/>
          <w:sz w:val="24"/>
          <w:szCs w:val="24"/>
        </w:rPr>
        <w:t>Mara</w:t>
      </w:r>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Kandi</w:t>
      </w:r>
      <w:proofErr w:type="spellEnd"/>
      <w:r>
        <w:rPr>
          <w:rFonts w:ascii="Times New Roman" w:eastAsia="Times New Roman" w:hAnsi="Times New Roman" w:cs="Times New Roman"/>
          <w:b/>
          <w:i/>
          <w:color w:val="000000"/>
          <w:sz w:val="24"/>
          <w:szCs w:val="24"/>
          <w:lang w:val="sr-Latn-CS"/>
        </w:rPr>
        <w:t xml:space="preserve">ć, </w:t>
      </w:r>
      <w:proofErr w:type="spellStart"/>
      <w:r>
        <w:rPr>
          <w:rFonts w:ascii="Times New Roman" w:eastAsia="Times New Roman" w:hAnsi="Times New Roman" w:cs="Times New Roman"/>
          <w:b/>
          <w:i/>
          <w:color w:val="000000"/>
          <w:sz w:val="24"/>
          <w:szCs w:val="24"/>
        </w:rPr>
        <w:t>dipl</w:t>
      </w:r>
      <w:proofErr w:type="spellEnd"/>
      <w:r>
        <w:rPr>
          <w:rFonts w:ascii="Times New Roman" w:eastAsia="Times New Roman" w:hAnsi="Times New Roman" w:cs="Times New Roman"/>
          <w:b/>
          <w:i/>
          <w:color w:val="000000"/>
          <w:sz w:val="24"/>
          <w:szCs w:val="24"/>
          <w:lang w:val="sr-Latn-CS"/>
        </w:rPr>
        <w:t>.</w:t>
      </w:r>
      <w:r>
        <w:rPr>
          <w:rFonts w:ascii="Times New Roman" w:eastAsia="Times New Roman" w:hAnsi="Times New Roman" w:cs="Times New Roman"/>
          <w:b/>
          <w:i/>
          <w:color w:val="000000"/>
          <w:sz w:val="24"/>
          <w:szCs w:val="24"/>
        </w:rPr>
        <w:t>hem</w:t>
      </w:r>
      <w:r>
        <w:rPr>
          <w:rFonts w:ascii="Times New Roman" w:eastAsia="Times New Roman" w:hAnsi="Times New Roman" w:cs="Times New Roman"/>
          <w:b/>
          <w:i/>
          <w:color w:val="000000"/>
          <w:sz w:val="24"/>
          <w:szCs w:val="24"/>
          <w:lang w:val="sr-Latn-CS"/>
        </w:rPr>
        <w:t>.</w:t>
      </w:r>
      <w:proofErr w:type="spellStart"/>
      <w:r>
        <w:rPr>
          <w:rFonts w:ascii="Times New Roman" w:eastAsia="Times New Roman" w:hAnsi="Times New Roman" w:cs="Times New Roman"/>
          <w:b/>
          <w:i/>
          <w:color w:val="000000"/>
          <w:sz w:val="24"/>
          <w:szCs w:val="24"/>
        </w:rPr>
        <w:t>tehn</w:t>
      </w:r>
      <w:proofErr w:type="spellEnd"/>
      <w:r>
        <w:rPr>
          <w:rFonts w:ascii="Times New Roman" w:eastAsia="Times New Roman" w:hAnsi="Times New Roman" w:cs="Times New Roman"/>
          <w:b/>
          <w:i/>
          <w:color w:val="000000"/>
          <w:sz w:val="24"/>
          <w:szCs w:val="24"/>
          <w:lang w:val="sr-Latn-CS"/>
        </w:rPr>
        <w:t xml:space="preserve">.                      </w:t>
      </w:r>
    </w:p>
    <w:p w14:paraId="6B2A0A9D" w14:textId="77777777" w:rsidR="0027214E" w:rsidRDefault="0027214E" w:rsidP="0027214E">
      <w:pPr>
        <w:tabs>
          <w:tab w:val="left" w:pos="3290"/>
        </w:tabs>
        <w:spacing w:after="0" w:line="240" w:lineRule="auto"/>
        <w:ind w:left="708"/>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rPr>
        <w:t>Mara</w:t>
      </w:r>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Kandi</w:t>
      </w:r>
      <w:proofErr w:type="spellEnd"/>
      <w:r>
        <w:rPr>
          <w:rFonts w:ascii="Times New Roman" w:eastAsia="Times New Roman" w:hAnsi="Times New Roman" w:cs="Times New Roman"/>
          <w:b/>
          <w:i/>
          <w:color w:val="000000"/>
          <w:sz w:val="24"/>
          <w:szCs w:val="24"/>
          <w:lang w:val="sr-Latn-CS"/>
        </w:rPr>
        <w:t>ć</w:t>
      </w:r>
    </w:p>
    <w:p w14:paraId="46E6069F" w14:textId="77777777" w:rsidR="0027214E" w:rsidRDefault="0027214E" w:rsidP="0027214E">
      <w:pPr>
        <w:tabs>
          <w:tab w:val="left" w:pos="3290"/>
        </w:tabs>
        <w:spacing w:after="0" w:line="240" w:lineRule="auto"/>
        <w:jc w:val="both"/>
        <w:rPr>
          <w:lang w:val="sr-Latn-CS"/>
        </w:rPr>
      </w:pPr>
      <w:r>
        <w:rPr>
          <w:rFonts w:ascii="Times New Roman" w:eastAsia="Times New Roman" w:hAnsi="Times New Roman" w:cs="Times New Roman"/>
          <w:i/>
          <w:color w:val="000000"/>
          <w:sz w:val="24"/>
          <w:szCs w:val="24"/>
          <w:lang w:val="sr-Latn-CS"/>
        </w:rPr>
        <w:t xml:space="preserve">        </w:t>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t xml:space="preserve"> </w:t>
      </w:r>
    </w:p>
    <w:p w14:paraId="0198D6A9" w14:textId="77777777" w:rsidR="0027214E" w:rsidRDefault="0027214E" w:rsidP="0027214E">
      <w:pPr>
        <w:jc w:val="both"/>
        <w:rPr>
          <w:rFonts w:ascii="Times New Roman" w:hAnsi="Times New Roman" w:cs="Times New Roman"/>
          <w:sz w:val="24"/>
          <w:szCs w:val="24"/>
          <w:lang w:val="sr-Latn-ME"/>
        </w:rPr>
      </w:pPr>
    </w:p>
    <w:p w14:paraId="5F6FBD27" w14:textId="77777777" w:rsidR="0027214E" w:rsidRDefault="0027214E" w:rsidP="0027214E">
      <w:pPr>
        <w:jc w:val="both"/>
        <w:rPr>
          <w:rFonts w:ascii="Times New Roman" w:hAnsi="Times New Roman" w:cs="Times New Roman"/>
          <w:sz w:val="24"/>
          <w:szCs w:val="24"/>
          <w:lang w:val="sr-Latn-ME"/>
        </w:rPr>
      </w:pPr>
    </w:p>
    <w:p w14:paraId="6EDFCBEA" w14:textId="77777777" w:rsidR="0027214E" w:rsidRDefault="0027214E" w:rsidP="00254549">
      <w:pPr>
        <w:jc w:val="both"/>
        <w:rPr>
          <w:rFonts w:ascii="Times New Roman" w:hAnsi="Times New Roman" w:cs="Times New Roman"/>
          <w:sz w:val="24"/>
          <w:szCs w:val="24"/>
          <w:lang w:val="sr-Latn-ME"/>
        </w:rPr>
      </w:pPr>
    </w:p>
    <w:p w14:paraId="7EF95375" w14:textId="6643CD2B" w:rsidR="00254549" w:rsidRDefault="00254549" w:rsidP="00254549">
      <w:pPr>
        <w:jc w:val="both"/>
        <w:rPr>
          <w:rFonts w:ascii="Times New Roman" w:hAnsi="Times New Roman" w:cs="Times New Roman"/>
          <w:sz w:val="24"/>
          <w:szCs w:val="24"/>
          <w:lang w:val="sr-Latn-ME"/>
        </w:rPr>
      </w:pPr>
    </w:p>
    <w:p w14:paraId="436D51B7" w14:textId="475A5D20" w:rsidR="00254549" w:rsidRPr="0027214E" w:rsidRDefault="00254549" w:rsidP="0027214E">
      <w:pPr>
        <w:pStyle w:val="ListParagraph"/>
        <w:keepNext/>
        <w:keepLines/>
        <w:numPr>
          <w:ilvl w:val="0"/>
          <w:numId w:val="48"/>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Liberation Serif" w:hAnsi="Liberation Serif" w:cs="Liberation Serif"/>
          <w:b/>
          <w:iCs/>
          <w:lang w:val="sr-Latn-ME"/>
        </w:rPr>
      </w:pPr>
      <w:bookmarkStart w:id="19" w:name="_Toc62730568"/>
      <w:r w:rsidRPr="0027214E">
        <w:rPr>
          <w:rFonts w:ascii="Liberation Serif" w:hAnsi="Liberation Serif" w:cs="Liberation Serif"/>
          <w:b/>
          <w:lang w:val="sr-Latn-ME"/>
        </w:rPr>
        <w:t>UPUTSTVO O PRAVNOM SREDSTVU</w:t>
      </w:r>
      <w:bookmarkEnd w:id="19"/>
    </w:p>
    <w:p w14:paraId="53E4C41A" w14:textId="77777777" w:rsidR="00254549" w:rsidRDefault="00254549" w:rsidP="00254549">
      <w:pPr>
        <w:tabs>
          <w:tab w:val="left" w:pos="5760"/>
        </w:tabs>
        <w:jc w:val="both"/>
        <w:rPr>
          <w:rFonts w:ascii="Liberation Serif" w:hAnsi="Liberation Serif" w:cs="Liberation Serif"/>
          <w:lang w:val="sr-Latn-ME"/>
        </w:rPr>
      </w:pPr>
    </w:p>
    <w:p w14:paraId="0A44057F" w14:textId="77777777"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Privredni subjekat može da izjavi žalbu protiv ove tenderske dokumentacije Komisiji za zaštitu prava:</w:t>
      </w:r>
    </w:p>
    <w:p w14:paraId="6E9389C3" w14:textId="77777777" w:rsidR="00254549" w:rsidRPr="00254549" w:rsidRDefault="00254549" w:rsidP="00254549">
      <w:pPr>
        <w:pStyle w:val="T30X"/>
        <w:ind w:left="567" w:hanging="283"/>
        <w:rPr>
          <w:color w:val="auto"/>
          <w:sz w:val="24"/>
          <w:szCs w:val="24"/>
          <w:lang w:val="sr-Latn-ME"/>
        </w:rPr>
      </w:pPr>
      <w:r w:rsidRPr="00254549">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D18F99F" w14:textId="77777777" w:rsidR="00254549" w:rsidRPr="00254549" w:rsidRDefault="00254549" w:rsidP="00254549">
      <w:pPr>
        <w:pStyle w:val="T30X"/>
        <w:ind w:left="567" w:hanging="283"/>
        <w:rPr>
          <w:color w:val="auto"/>
          <w:sz w:val="24"/>
          <w:szCs w:val="24"/>
          <w:lang w:val="sr-Latn-ME"/>
        </w:rPr>
      </w:pPr>
      <w:r w:rsidRPr="00254549">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22D254D" w14:textId="77777777" w:rsidR="00254549" w:rsidRPr="00794C06" w:rsidRDefault="00254549" w:rsidP="00254549">
      <w:pPr>
        <w:pStyle w:val="T30X"/>
        <w:ind w:left="567" w:hanging="283"/>
        <w:rPr>
          <w:rFonts w:ascii="Liberation Serif" w:hAnsi="Liberation Serif" w:cs="Liberation Serif"/>
          <w:color w:val="auto"/>
          <w:lang w:val="sr-Latn-ME"/>
        </w:rPr>
      </w:pPr>
      <w:r w:rsidRPr="00254549">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794C06">
        <w:rPr>
          <w:rFonts w:ascii="Liberation Serif" w:hAnsi="Liberation Serif" w:cs="Liberation Serif"/>
          <w:color w:val="auto"/>
          <w:lang w:val="sr-Latn-ME"/>
        </w:rPr>
        <w:t xml:space="preserve"> je posljednji dan roka za podnošenje ponuda kraći od 24 časa, smatra se da rok ističe istekom tog dana.</w:t>
      </w:r>
    </w:p>
    <w:p w14:paraId="08FCBAF7" w14:textId="77777777" w:rsidR="00254549" w:rsidRPr="00794C06" w:rsidRDefault="00254549" w:rsidP="00254549">
      <w:pPr>
        <w:tabs>
          <w:tab w:val="left" w:pos="5760"/>
        </w:tabs>
        <w:jc w:val="both"/>
        <w:rPr>
          <w:rFonts w:ascii="Liberation Serif" w:hAnsi="Liberation Serif" w:cs="Liberation Serif"/>
          <w:lang w:val="sr-Latn-ME"/>
        </w:rPr>
      </w:pPr>
    </w:p>
    <w:p w14:paraId="629D4DDA" w14:textId="77777777"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EF7CDB5" w14:textId="653CCE24"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F458ED8" w14:textId="69739241"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6A85DB45" w14:textId="77777777"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BA0A75">
        <w:fldChar w:fldCharType="begin"/>
      </w:r>
      <w:r w:rsidR="00BA0A75" w:rsidRPr="006A6034">
        <w:rPr>
          <w:lang w:val="sr-Latn-ME"/>
        </w:rPr>
        <w:instrText xml:space="preserve"> </w:instrText>
      </w:r>
      <w:r w:rsidR="00BA0A75">
        <w:instrText>HYPERLINK</w:instrText>
      </w:r>
      <w:r w:rsidR="00BA0A75" w:rsidRPr="006A6034">
        <w:rPr>
          <w:lang w:val="sr-Latn-ME"/>
        </w:rPr>
        <w:instrText xml:space="preserve"> "</w:instrText>
      </w:r>
      <w:r w:rsidR="00BA0A75">
        <w:instrText>http</w:instrText>
      </w:r>
      <w:r w:rsidR="00BA0A75" w:rsidRPr="006A6034">
        <w:rPr>
          <w:lang w:val="sr-Latn-ME"/>
        </w:rPr>
        <w:instrText>://</w:instrText>
      </w:r>
      <w:r w:rsidR="00BA0A75">
        <w:instrText>www</w:instrText>
      </w:r>
      <w:r w:rsidR="00BA0A75" w:rsidRPr="006A6034">
        <w:rPr>
          <w:lang w:val="sr-Latn-ME"/>
        </w:rPr>
        <w:instrText>.</w:instrText>
      </w:r>
      <w:r w:rsidR="00BA0A75">
        <w:instrText>kontrola</w:instrText>
      </w:r>
      <w:r w:rsidR="00BA0A75" w:rsidRPr="006A6034">
        <w:rPr>
          <w:lang w:val="sr-Latn-ME"/>
        </w:rPr>
        <w:instrText>-</w:instrText>
      </w:r>
      <w:r w:rsidR="00BA0A75">
        <w:instrText>nabavki</w:instrText>
      </w:r>
      <w:r w:rsidR="00BA0A75" w:rsidRPr="006A6034">
        <w:rPr>
          <w:lang w:val="sr-Latn-ME"/>
        </w:rPr>
        <w:instrText>.</w:instrText>
      </w:r>
      <w:r w:rsidR="00BA0A75">
        <w:instrText>me</w:instrText>
      </w:r>
      <w:r w:rsidR="00BA0A75" w:rsidRPr="006A6034">
        <w:rPr>
          <w:lang w:val="sr-Latn-ME"/>
        </w:rPr>
        <w:instrText xml:space="preserve">/" </w:instrText>
      </w:r>
      <w:r w:rsidR="00BA0A75">
        <w:fldChar w:fldCharType="separate"/>
      </w:r>
      <w:r w:rsidRPr="00254549">
        <w:rPr>
          <w:rFonts w:ascii="Times New Roman" w:hAnsi="Times New Roman" w:cs="Times New Roman"/>
          <w:sz w:val="24"/>
          <w:szCs w:val="24"/>
        </w:rPr>
        <w:t>http</w:t>
      </w:r>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www</w:t>
      </w:r>
      <w:r w:rsidRPr="00254549">
        <w:rPr>
          <w:rFonts w:ascii="Times New Roman" w:hAnsi="Times New Roman" w:cs="Times New Roman"/>
          <w:sz w:val="24"/>
          <w:szCs w:val="24"/>
          <w:lang w:val="sr-Latn-ME"/>
        </w:rPr>
        <w:t>.</w:t>
      </w:r>
      <w:proofErr w:type="spellStart"/>
      <w:r w:rsidRPr="00254549">
        <w:rPr>
          <w:rFonts w:ascii="Times New Roman" w:hAnsi="Times New Roman" w:cs="Times New Roman"/>
          <w:sz w:val="24"/>
          <w:szCs w:val="24"/>
        </w:rPr>
        <w:t>kontrola</w:t>
      </w:r>
      <w:proofErr w:type="spellEnd"/>
      <w:r w:rsidRPr="00254549">
        <w:rPr>
          <w:rFonts w:ascii="Times New Roman" w:hAnsi="Times New Roman" w:cs="Times New Roman"/>
          <w:sz w:val="24"/>
          <w:szCs w:val="24"/>
          <w:lang w:val="sr-Latn-ME"/>
        </w:rPr>
        <w:t>-</w:t>
      </w:r>
      <w:proofErr w:type="spellStart"/>
      <w:r w:rsidRPr="00254549">
        <w:rPr>
          <w:rFonts w:ascii="Times New Roman" w:hAnsi="Times New Roman" w:cs="Times New Roman"/>
          <w:sz w:val="24"/>
          <w:szCs w:val="24"/>
        </w:rPr>
        <w:t>nabavki</w:t>
      </w:r>
      <w:proofErr w:type="spellEnd"/>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me</w:t>
      </w:r>
      <w:r w:rsidRPr="00254549">
        <w:rPr>
          <w:rFonts w:ascii="Times New Roman" w:hAnsi="Times New Roman" w:cs="Times New Roman"/>
          <w:sz w:val="24"/>
          <w:szCs w:val="24"/>
          <w:lang w:val="sr-Latn-ME"/>
        </w:rPr>
        <w:t>/</w:t>
      </w:r>
      <w:r w:rsidR="00BA0A75">
        <w:rPr>
          <w:rFonts w:ascii="Times New Roman" w:hAnsi="Times New Roman" w:cs="Times New Roman"/>
          <w:sz w:val="24"/>
          <w:szCs w:val="24"/>
          <w:lang w:val="sr-Latn-ME"/>
        </w:rPr>
        <w:fldChar w:fldCharType="end"/>
      </w:r>
      <w:r w:rsidRPr="00254549">
        <w:rPr>
          <w:rFonts w:ascii="Times New Roman" w:hAnsi="Times New Roman" w:cs="Times New Roman"/>
          <w:sz w:val="24"/>
          <w:szCs w:val="24"/>
          <w:lang w:val="sr-Latn-ME"/>
        </w:rPr>
        <w:t>.“.</w:t>
      </w:r>
    </w:p>
    <w:p w14:paraId="0B568A15" w14:textId="77777777" w:rsidR="00254549" w:rsidRPr="00254549" w:rsidRDefault="00254549" w:rsidP="00254549">
      <w:pPr>
        <w:jc w:val="both"/>
        <w:rPr>
          <w:rFonts w:ascii="Times New Roman" w:hAnsi="Times New Roman" w:cs="Times New Roman"/>
          <w:sz w:val="24"/>
          <w:szCs w:val="24"/>
          <w:lang w:val="sr-Latn-ME"/>
        </w:rPr>
      </w:pPr>
    </w:p>
    <w:p w14:paraId="1B47D803" w14:textId="77777777" w:rsidR="00254549" w:rsidRDefault="00254549" w:rsidP="00254549">
      <w:pPr>
        <w:jc w:val="both"/>
        <w:rPr>
          <w:rFonts w:ascii="Liberation Serif" w:hAnsi="Liberation Serif" w:cs="Liberation Serif"/>
          <w:lang w:val="sr-Latn-ME"/>
        </w:rPr>
      </w:pPr>
    </w:p>
    <w:p w14:paraId="45BC8A26" w14:textId="2DC46384" w:rsidR="0073624F" w:rsidRPr="00D8012F" w:rsidRDefault="0073624F" w:rsidP="008B5397">
      <w:pPr>
        <w:spacing w:after="0" w:line="240" w:lineRule="auto"/>
        <w:jc w:val="both"/>
        <w:rPr>
          <w:rFonts w:ascii="Times New Roman" w:eastAsia="Times New Roman" w:hAnsi="Times New Roman" w:cs="Times New Roman"/>
          <w:color w:val="000000"/>
          <w:sz w:val="24"/>
          <w:szCs w:val="24"/>
          <w:lang w:val="pl-PL"/>
        </w:rPr>
      </w:pPr>
    </w:p>
    <w:sectPr w:rsidR="0073624F" w:rsidRPr="00D801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B1BA3" w14:textId="77777777" w:rsidR="00327354" w:rsidRDefault="00327354" w:rsidP="008B5397">
      <w:pPr>
        <w:spacing w:after="0" w:line="240" w:lineRule="auto"/>
      </w:pPr>
      <w:r>
        <w:separator/>
      </w:r>
    </w:p>
  </w:endnote>
  <w:endnote w:type="continuationSeparator" w:id="0">
    <w:p w14:paraId="71EF5478" w14:textId="77777777" w:rsidR="00327354" w:rsidRDefault="00327354" w:rsidP="008B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769468"/>
      <w:docPartObj>
        <w:docPartGallery w:val="Page Numbers (Bottom of Page)"/>
        <w:docPartUnique/>
      </w:docPartObj>
    </w:sdtPr>
    <w:sdtEndPr/>
    <w:sdtContent>
      <w:sdt>
        <w:sdtPr>
          <w:id w:val="-1769616900"/>
          <w:docPartObj>
            <w:docPartGallery w:val="Page Numbers (Top of Page)"/>
            <w:docPartUnique/>
          </w:docPartObj>
        </w:sdtPr>
        <w:sdtEndPr/>
        <w:sdtContent>
          <w:p w14:paraId="0C3CA1F6" w14:textId="34ECBDE8" w:rsidR="00D8012F" w:rsidRDefault="00D8012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941CF">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941CF">
              <w:rPr>
                <w:b/>
                <w:bCs/>
                <w:noProof/>
              </w:rPr>
              <w:t>17</w:t>
            </w:r>
            <w:r>
              <w:rPr>
                <w:b/>
                <w:bCs/>
                <w:sz w:val="24"/>
                <w:szCs w:val="24"/>
              </w:rPr>
              <w:fldChar w:fldCharType="end"/>
            </w:r>
          </w:p>
        </w:sdtContent>
      </w:sdt>
    </w:sdtContent>
  </w:sdt>
  <w:p w14:paraId="0D1E0B39" w14:textId="77777777" w:rsidR="00D8012F" w:rsidRDefault="00D80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7AC2D" w14:textId="77777777" w:rsidR="00327354" w:rsidRDefault="00327354" w:rsidP="008B5397">
      <w:pPr>
        <w:spacing w:after="0" w:line="240" w:lineRule="auto"/>
      </w:pPr>
      <w:r>
        <w:separator/>
      </w:r>
    </w:p>
  </w:footnote>
  <w:footnote w:type="continuationSeparator" w:id="0">
    <w:p w14:paraId="56F91EA5" w14:textId="77777777" w:rsidR="00327354" w:rsidRDefault="00327354" w:rsidP="008B5397">
      <w:pPr>
        <w:spacing w:after="0" w:line="240" w:lineRule="auto"/>
      </w:pPr>
      <w:r>
        <w:continuationSeparator/>
      </w:r>
    </w:p>
  </w:footnote>
  <w:footnote w:id="1">
    <w:p w14:paraId="415FC063"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11647F8B"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77DA859"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E465E92"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CA6B173" w14:textId="77777777" w:rsidR="00D8012F" w:rsidRPr="00367536" w:rsidRDefault="00D8012F" w:rsidP="00857A4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582D5BF6" w14:textId="77777777" w:rsidR="00D8012F" w:rsidRPr="007F2BA0" w:rsidRDefault="00D8012F" w:rsidP="0025454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65C28BC" w14:textId="77777777" w:rsidR="00D8012F" w:rsidRPr="007F2BA0" w:rsidRDefault="00D8012F" w:rsidP="00F71EC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0D618C67" w14:textId="77777777" w:rsidR="00D8012F" w:rsidRPr="003240A2" w:rsidRDefault="00D8012F" w:rsidP="00F71EC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3123D" w14:textId="2080EA5D" w:rsidR="00D8012F" w:rsidRDefault="00D8012F" w:rsidP="00857A4A">
    <w:pPr>
      <w:pStyle w:val="Header"/>
      <w:jc w:val="center"/>
    </w:pPr>
    <w:r>
      <w:rPr>
        <w:noProof/>
      </w:rPr>
      <w:drawing>
        <wp:inline distT="0" distB="0" distL="0" distR="0" wp14:anchorId="3CEB7019" wp14:editId="731C51F4">
          <wp:extent cx="118872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4573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252CBE"/>
    <w:multiLevelType w:val="hybridMultilevel"/>
    <w:tmpl w:val="7B9A5F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B2E0D"/>
    <w:multiLevelType w:val="hybridMultilevel"/>
    <w:tmpl w:val="0782457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647C6"/>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1744E04"/>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365334A"/>
    <w:multiLevelType w:val="hybridMultilevel"/>
    <w:tmpl w:val="C8CCE8C6"/>
    <w:lvl w:ilvl="0" w:tplc="B330E3C0">
      <w:numFmt w:val="bullet"/>
      <w:lvlText w:val=""/>
      <w:lvlJc w:val="left"/>
      <w:pPr>
        <w:ind w:left="720" w:hanging="360"/>
      </w:pPr>
      <w:rPr>
        <w:rFonts w:ascii="Wingdings" w:eastAsia="Times New Roman" w:hAnsi="Wingdings"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9A8096D"/>
    <w:multiLevelType w:val="hybridMultilevel"/>
    <w:tmpl w:val="7C6A661E"/>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E547DA0"/>
    <w:multiLevelType w:val="hybridMultilevel"/>
    <w:tmpl w:val="7834F95A"/>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E3646A"/>
    <w:multiLevelType w:val="hybridMultilevel"/>
    <w:tmpl w:val="FE4E8200"/>
    <w:lvl w:ilvl="0" w:tplc="D0C013E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8CA5D13"/>
    <w:multiLevelType w:val="hybridMultilevel"/>
    <w:tmpl w:val="43E2A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3C943C6F"/>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FBB18AD"/>
    <w:multiLevelType w:val="hybridMultilevel"/>
    <w:tmpl w:val="DB446F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B583C"/>
    <w:multiLevelType w:val="hybridMultilevel"/>
    <w:tmpl w:val="9B6C01C8"/>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576037A"/>
    <w:multiLevelType w:val="hybridMultilevel"/>
    <w:tmpl w:val="DA44D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E75D85"/>
    <w:multiLevelType w:val="hybridMultilevel"/>
    <w:tmpl w:val="0DC6DEFA"/>
    <w:lvl w:ilvl="0" w:tplc="0409000D">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4" w15:restartNumberingAfterBreak="0">
    <w:nsid w:val="4C1574F3"/>
    <w:multiLevelType w:val="hybridMultilevel"/>
    <w:tmpl w:val="FB162848"/>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531805E1"/>
    <w:multiLevelType w:val="hybridMultilevel"/>
    <w:tmpl w:val="1B6C6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0C2339"/>
    <w:multiLevelType w:val="hybridMultilevel"/>
    <w:tmpl w:val="0986B95A"/>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5527E9C"/>
    <w:multiLevelType w:val="hybridMultilevel"/>
    <w:tmpl w:val="BB7873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E70A3"/>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5E287A06"/>
    <w:multiLevelType w:val="hybridMultilevel"/>
    <w:tmpl w:val="24F40C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2214E"/>
    <w:multiLevelType w:val="hybridMultilevel"/>
    <w:tmpl w:val="31364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E3A28"/>
    <w:multiLevelType w:val="hybridMultilevel"/>
    <w:tmpl w:val="1A08287E"/>
    <w:lvl w:ilvl="0" w:tplc="2C1A0015">
      <w:start w:val="1"/>
      <w:numFmt w:val="upperLetter"/>
      <w:lvlText w:val="%1."/>
      <w:lvlJc w:val="left"/>
      <w:pPr>
        <w:ind w:left="720" w:hanging="360"/>
      </w:pPr>
      <w:rPr>
        <w:rFonts w:hint="default"/>
        <w:u w:val="none"/>
      </w:rPr>
    </w:lvl>
    <w:lvl w:ilvl="1" w:tplc="ED6AC0D2">
      <w:numFmt w:val="bullet"/>
      <w:lvlText w:val=""/>
      <w:lvlJc w:val="left"/>
      <w:pPr>
        <w:ind w:left="1440" w:hanging="360"/>
      </w:pPr>
      <w:rPr>
        <w:rFonts w:ascii="Wingdings" w:eastAsia="Times New Roman" w:hAnsi="Wingdings" w:cs="Arial" w:hint="default"/>
        <w:color w:val="000000"/>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8"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21A219C"/>
    <w:multiLevelType w:val="hybridMultilevel"/>
    <w:tmpl w:val="09127B68"/>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3514375"/>
    <w:multiLevelType w:val="hybridMultilevel"/>
    <w:tmpl w:val="364C604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880F4A"/>
    <w:multiLevelType w:val="hybridMultilevel"/>
    <w:tmpl w:val="80FE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33646A"/>
    <w:multiLevelType w:val="hybridMultilevel"/>
    <w:tmpl w:val="E9B8DD4C"/>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7D3C31E0"/>
    <w:multiLevelType w:val="hybridMultilevel"/>
    <w:tmpl w:val="559E1D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44"/>
  </w:num>
  <w:num w:numId="4">
    <w:abstractNumId w:val="34"/>
  </w:num>
  <w:num w:numId="5">
    <w:abstractNumId w:val="15"/>
  </w:num>
  <w:num w:numId="6">
    <w:abstractNumId w:val="36"/>
  </w:num>
  <w:num w:numId="7">
    <w:abstractNumId w:val="27"/>
  </w:num>
  <w:num w:numId="8">
    <w:abstractNumId w:val="33"/>
  </w:num>
  <w:num w:numId="9">
    <w:abstractNumId w:val="14"/>
  </w:num>
  <w:num w:numId="10">
    <w:abstractNumId w:val="21"/>
  </w:num>
  <w:num w:numId="11">
    <w:abstractNumId w:val="32"/>
  </w:num>
  <w:num w:numId="12">
    <w:abstractNumId w:val="7"/>
  </w:num>
  <w:num w:numId="13">
    <w:abstractNumId w:val="41"/>
  </w:num>
  <w:num w:numId="14">
    <w:abstractNumId w:val="11"/>
  </w:num>
  <w:num w:numId="15">
    <w:abstractNumId w:val="1"/>
  </w:num>
  <w:num w:numId="16">
    <w:abstractNumId w:val="19"/>
  </w:num>
  <w:num w:numId="17">
    <w:abstractNumId w:val="45"/>
  </w:num>
  <w:num w:numId="18">
    <w:abstractNumId w:val="9"/>
  </w:num>
  <w:num w:numId="19">
    <w:abstractNumId w:val="42"/>
  </w:num>
  <w:num w:numId="20">
    <w:abstractNumId w:val="29"/>
  </w:num>
  <w:num w:numId="21">
    <w:abstractNumId w:val="12"/>
  </w:num>
  <w:num w:numId="22">
    <w:abstractNumId w:val="23"/>
  </w:num>
  <w:num w:numId="23">
    <w:abstractNumId w:val="40"/>
  </w:num>
  <w:num w:numId="24">
    <w:abstractNumId w:val="39"/>
  </w:num>
  <w:num w:numId="25">
    <w:abstractNumId w:val="18"/>
  </w:num>
  <w:num w:numId="26">
    <w:abstractNumId w:val="28"/>
  </w:num>
  <w:num w:numId="27">
    <w:abstractNumId w:val="2"/>
  </w:num>
  <w:num w:numId="28">
    <w:abstractNumId w:val="30"/>
  </w:num>
  <w:num w:numId="29">
    <w:abstractNumId w:val="26"/>
  </w:num>
  <w:num w:numId="30">
    <w:abstractNumId w:val="4"/>
  </w:num>
  <w:num w:numId="31">
    <w:abstractNumId w:val="25"/>
  </w:num>
  <w:num w:numId="32">
    <w:abstractNumId w:val="20"/>
  </w:num>
  <w:num w:numId="33">
    <w:abstractNumId w:val="0"/>
  </w:num>
  <w:num w:numId="34">
    <w:abstractNumId w:val="35"/>
  </w:num>
  <w:num w:numId="35">
    <w:abstractNumId w:val="22"/>
  </w:num>
  <w:num w:numId="36">
    <w:abstractNumId w:val="37"/>
  </w:num>
  <w:num w:numId="37">
    <w:abstractNumId w:val="31"/>
  </w:num>
  <w:num w:numId="38">
    <w:abstractNumId w:val="5"/>
  </w:num>
  <w:num w:numId="39">
    <w:abstractNumId w:val="6"/>
  </w:num>
  <w:num w:numId="40">
    <w:abstractNumId w:val="16"/>
  </w:num>
  <w:num w:numId="41">
    <w:abstractNumId w:val="35"/>
  </w:num>
  <w:num w:numId="42">
    <w:abstractNumId w:val="35"/>
  </w:num>
  <w:num w:numId="43">
    <w:abstractNumId w:val="10"/>
  </w:num>
  <w:num w:numId="44">
    <w:abstractNumId w:val="3"/>
  </w:num>
  <w:num w:numId="45">
    <w:abstractNumId w:val="43"/>
  </w:num>
  <w:num w:numId="46">
    <w:abstractNumId w:val="24"/>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397"/>
    <w:rsid w:val="000006B3"/>
    <w:rsid w:val="000130EF"/>
    <w:rsid w:val="00054A17"/>
    <w:rsid w:val="00081504"/>
    <w:rsid w:val="000E5A98"/>
    <w:rsid w:val="00105A57"/>
    <w:rsid w:val="00132FFE"/>
    <w:rsid w:val="00141437"/>
    <w:rsid w:val="00147D4A"/>
    <w:rsid w:val="0015456B"/>
    <w:rsid w:val="00156327"/>
    <w:rsid w:val="0017143F"/>
    <w:rsid w:val="00177144"/>
    <w:rsid w:val="00180786"/>
    <w:rsid w:val="001E2626"/>
    <w:rsid w:val="001F42C8"/>
    <w:rsid w:val="001F7D83"/>
    <w:rsid w:val="00211067"/>
    <w:rsid w:val="00213FCF"/>
    <w:rsid w:val="002304DE"/>
    <w:rsid w:val="00246C56"/>
    <w:rsid w:val="00250214"/>
    <w:rsid w:val="00254549"/>
    <w:rsid w:val="0027214E"/>
    <w:rsid w:val="002A5166"/>
    <w:rsid w:val="002B3C39"/>
    <w:rsid w:val="002C77D6"/>
    <w:rsid w:val="002D06D1"/>
    <w:rsid w:val="002E7DE7"/>
    <w:rsid w:val="002F6D14"/>
    <w:rsid w:val="0030098C"/>
    <w:rsid w:val="00305E25"/>
    <w:rsid w:val="003240A2"/>
    <w:rsid w:val="00327354"/>
    <w:rsid w:val="00354620"/>
    <w:rsid w:val="0036138F"/>
    <w:rsid w:val="00361B4E"/>
    <w:rsid w:val="00373DD5"/>
    <w:rsid w:val="0039507D"/>
    <w:rsid w:val="003950FB"/>
    <w:rsid w:val="0039635B"/>
    <w:rsid w:val="003B6580"/>
    <w:rsid w:val="003B756F"/>
    <w:rsid w:val="004036CC"/>
    <w:rsid w:val="00404DC9"/>
    <w:rsid w:val="00466484"/>
    <w:rsid w:val="004819D9"/>
    <w:rsid w:val="00495E1E"/>
    <w:rsid w:val="004A55DD"/>
    <w:rsid w:val="004A71D6"/>
    <w:rsid w:val="004B1D17"/>
    <w:rsid w:val="004C1AB4"/>
    <w:rsid w:val="004D1B67"/>
    <w:rsid w:val="004D2CDB"/>
    <w:rsid w:val="004E7E09"/>
    <w:rsid w:val="00561DE9"/>
    <w:rsid w:val="00590D23"/>
    <w:rsid w:val="005936DA"/>
    <w:rsid w:val="005A6CE8"/>
    <w:rsid w:val="005A75E6"/>
    <w:rsid w:val="005B1033"/>
    <w:rsid w:val="005D1BA2"/>
    <w:rsid w:val="005F51D7"/>
    <w:rsid w:val="006075CB"/>
    <w:rsid w:val="0061469D"/>
    <w:rsid w:val="006405BC"/>
    <w:rsid w:val="00685A75"/>
    <w:rsid w:val="0069375E"/>
    <w:rsid w:val="006A6034"/>
    <w:rsid w:val="006C5552"/>
    <w:rsid w:val="006D15B2"/>
    <w:rsid w:val="006D1824"/>
    <w:rsid w:val="006E0AE6"/>
    <w:rsid w:val="006E3652"/>
    <w:rsid w:val="0073624F"/>
    <w:rsid w:val="00770AEA"/>
    <w:rsid w:val="00775044"/>
    <w:rsid w:val="007941CF"/>
    <w:rsid w:val="007967E1"/>
    <w:rsid w:val="00797464"/>
    <w:rsid w:val="007B19BD"/>
    <w:rsid w:val="007B3A6A"/>
    <w:rsid w:val="007D4476"/>
    <w:rsid w:val="007D5CC3"/>
    <w:rsid w:val="007E1F9B"/>
    <w:rsid w:val="007F0A9E"/>
    <w:rsid w:val="0080022C"/>
    <w:rsid w:val="008053BF"/>
    <w:rsid w:val="00827C6A"/>
    <w:rsid w:val="008446C3"/>
    <w:rsid w:val="00857A4A"/>
    <w:rsid w:val="00893C04"/>
    <w:rsid w:val="0089487E"/>
    <w:rsid w:val="008B5397"/>
    <w:rsid w:val="008D3474"/>
    <w:rsid w:val="008D4B41"/>
    <w:rsid w:val="008E0382"/>
    <w:rsid w:val="009169DA"/>
    <w:rsid w:val="00967DDE"/>
    <w:rsid w:val="00972F23"/>
    <w:rsid w:val="00976DE3"/>
    <w:rsid w:val="009A47F2"/>
    <w:rsid w:val="009F4FE1"/>
    <w:rsid w:val="00A042E3"/>
    <w:rsid w:val="00A10C6B"/>
    <w:rsid w:val="00A11BDA"/>
    <w:rsid w:val="00A3490D"/>
    <w:rsid w:val="00A44F63"/>
    <w:rsid w:val="00A50917"/>
    <w:rsid w:val="00A52312"/>
    <w:rsid w:val="00A55591"/>
    <w:rsid w:val="00AC2AF8"/>
    <w:rsid w:val="00AC6D17"/>
    <w:rsid w:val="00AD7FCC"/>
    <w:rsid w:val="00AE40E7"/>
    <w:rsid w:val="00B05AB9"/>
    <w:rsid w:val="00B067A1"/>
    <w:rsid w:val="00B21BD5"/>
    <w:rsid w:val="00B32AEA"/>
    <w:rsid w:val="00B35699"/>
    <w:rsid w:val="00B40D8F"/>
    <w:rsid w:val="00B51A9B"/>
    <w:rsid w:val="00B668D1"/>
    <w:rsid w:val="00BA0A75"/>
    <w:rsid w:val="00BB75EF"/>
    <w:rsid w:val="00BC4952"/>
    <w:rsid w:val="00C032D9"/>
    <w:rsid w:val="00C17771"/>
    <w:rsid w:val="00C23B09"/>
    <w:rsid w:val="00C61F74"/>
    <w:rsid w:val="00CA00FC"/>
    <w:rsid w:val="00CC17F3"/>
    <w:rsid w:val="00CC2FE7"/>
    <w:rsid w:val="00CD28D9"/>
    <w:rsid w:val="00CF700E"/>
    <w:rsid w:val="00D13D40"/>
    <w:rsid w:val="00D15085"/>
    <w:rsid w:val="00D25533"/>
    <w:rsid w:val="00D36D94"/>
    <w:rsid w:val="00D50E93"/>
    <w:rsid w:val="00D64FF8"/>
    <w:rsid w:val="00D75595"/>
    <w:rsid w:val="00D8012F"/>
    <w:rsid w:val="00DC6367"/>
    <w:rsid w:val="00DC7D78"/>
    <w:rsid w:val="00DE4C05"/>
    <w:rsid w:val="00E117DA"/>
    <w:rsid w:val="00E2413F"/>
    <w:rsid w:val="00E33D53"/>
    <w:rsid w:val="00E37928"/>
    <w:rsid w:val="00E53998"/>
    <w:rsid w:val="00E57063"/>
    <w:rsid w:val="00E91AA0"/>
    <w:rsid w:val="00E93B3C"/>
    <w:rsid w:val="00E94FD1"/>
    <w:rsid w:val="00EB2A7F"/>
    <w:rsid w:val="00EC1051"/>
    <w:rsid w:val="00ED39A7"/>
    <w:rsid w:val="00F12C50"/>
    <w:rsid w:val="00F26197"/>
    <w:rsid w:val="00F26701"/>
    <w:rsid w:val="00F27B63"/>
    <w:rsid w:val="00F40FED"/>
    <w:rsid w:val="00F71EC0"/>
    <w:rsid w:val="00F72648"/>
    <w:rsid w:val="00F840EE"/>
    <w:rsid w:val="00F95426"/>
    <w:rsid w:val="00FB2E5A"/>
    <w:rsid w:val="00FC1D69"/>
    <w:rsid w:val="00FC4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32CE1"/>
  <w15:chartTrackingRefBased/>
  <w15:docId w15:val="{A1D74332-BDD9-489B-9CF7-FDFD6490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w:basedOn w:val="Normal"/>
    <w:next w:val="Normal"/>
    <w:link w:val="Heading1Char"/>
    <w:uiPriority w:val="99"/>
    <w:qFormat/>
    <w:rsid w:val="008B53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8B5397"/>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unhideWhenUsed/>
    <w:rsid w:val="008B539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B5397"/>
    <w:rPr>
      <w:rFonts w:ascii="Calibri" w:eastAsia="Calibri" w:hAnsi="Calibri" w:cs="Times New Roman"/>
      <w:sz w:val="20"/>
      <w:szCs w:val="20"/>
    </w:rPr>
  </w:style>
  <w:style w:type="character" w:styleId="FootnoteReference">
    <w:name w:val="footnote reference"/>
    <w:uiPriority w:val="99"/>
    <w:unhideWhenUsed/>
    <w:qFormat/>
    <w:rsid w:val="008B5397"/>
    <w:rPr>
      <w:vertAlign w:val="superscript"/>
    </w:rPr>
  </w:style>
  <w:style w:type="paragraph" w:styleId="ListParagraph">
    <w:name w:val="List Paragraph"/>
    <w:basedOn w:val="Normal"/>
    <w:link w:val="ListParagraphChar"/>
    <w:uiPriority w:val="99"/>
    <w:qFormat/>
    <w:rsid w:val="00F26197"/>
    <w:pPr>
      <w:ind w:left="720"/>
      <w:contextualSpacing/>
    </w:pPr>
  </w:style>
  <w:style w:type="paragraph" w:styleId="NoSpacing">
    <w:name w:val="No Spacing"/>
    <w:uiPriority w:val="1"/>
    <w:qFormat/>
    <w:rsid w:val="0073624F"/>
    <w:pPr>
      <w:spacing w:after="0" w:line="240" w:lineRule="auto"/>
    </w:pPr>
    <w:rPr>
      <w:rFonts w:ascii="Calibri" w:eastAsia="Calibri" w:hAnsi="Calibri" w:cs="Calibri"/>
      <w:sz w:val="24"/>
      <w:szCs w:val="24"/>
    </w:rPr>
  </w:style>
  <w:style w:type="paragraph" w:styleId="BodyText">
    <w:name w:val="Body Text"/>
    <w:aliases w:val="Char10"/>
    <w:basedOn w:val="Normal"/>
    <w:link w:val="BodyTextChar"/>
    <w:uiPriority w:val="99"/>
    <w:rsid w:val="0089487E"/>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89487E"/>
    <w:rPr>
      <w:rFonts w:ascii="Times New Roman" w:eastAsia="PMingLiU" w:hAnsi="Times New Roman" w:cs="Times New Roman"/>
      <w:lang w:val="en-GB"/>
    </w:rPr>
  </w:style>
  <w:style w:type="paragraph" w:styleId="BodyText2">
    <w:name w:val="Body Text 2"/>
    <w:basedOn w:val="Normal"/>
    <w:link w:val="BodyText2Char"/>
    <w:semiHidden/>
    <w:unhideWhenUsed/>
    <w:rsid w:val="0089487E"/>
    <w:pPr>
      <w:spacing w:after="120" w:line="480" w:lineRule="auto"/>
    </w:pPr>
    <w:rPr>
      <w:rFonts w:ascii="Calibri" w:eastAsia="Calibri" w:hAnsi="Calibri" w:cs="Calibri"/>
    </w:rPr>
  </w:style>
  <w:style w:type="character" w:customStyle="1" w:styleId="BodyText2Char">
    <w:name w:val="Body Text 2 Char"/>
    <w:basedOn w:val="DefaultParagraphFont"/>
    <w:link w:val="BodyText2"/>
    <w:semiHidden/>
    <w:rsid w:val="0089487E"/>
    <w:rPr>
      <w:rFonts w:ascii="Calibri" w:eastAsia="Calibri" w:hAnsi="Calibri" w:cs="Calibri"/>
    </w:rPr>
  </w:style>
  <w:style w:type="paragraph" w:styleId="Header">
    <w:name w:val="header"/>
    <w:basedOn w:val="Normal"/>
    <w:link w:val="HeaderChar"/>
    <w:uiPriority w:val="99"/>
    <w:unhideWhenUsed/>
    <w:rsid w:val="00AC2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AF8"/>
  </w:style>
  <w:style w:type="paragraph" w:styleId="Footer">
    <w:name w:val="footer"/>
    <w:basedOn w:val="Normal"/>
    <w:link w:val="FooterChar"/>
    <w:uiPriority w:val="99"/>
    <w:unhideWhenUsed/>
    <w:rsid w:val="00AC2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AF8"/>
  </w:style>
  <w:style w:type="paragraph" w:styleId="TOC1">
    <w:name w:val="toc 1"/>
    <w:basedOn w:val="Normal"/>
    <w:next w:val="Normal"/>
    <w:autoRedefine/>
    <w:uiPriority w:val="39"/>
    <w:unhideWhenUsed/>
    <w:rsid w:val="00770AEA"/>
    <w:pPr>
      <w:spacing w:after="100"/>
    </w:pPr>
  </w:style>
  <w:style w:type="character" w:styleId="Hyperlink">
    <w:name w:val="Hyperlink"/>
    <w:basedOn w:val="DefaultParagraphFont"/>
    <w:uiPriority w:val="99"/>
    <w:unhideWhenUsed/>
    <w:rsid w:val="00770AEA"/>
    <w:rPr>
      <w:color w:val="0563C1" w:themeColor="hyperlink"/>
      <w:u w:val="single"/>
    </w:rPr>
  </w:style>
  <w:style w:type="paragraph" w:styleId="BalloonText">
    <w:name w:val="Balloon Text"/>
    <w:basedOn w:val="Normal"/>
    <w:link w:val="BalloonTextChar"/>
    <w:uiPriority w:val="99"/>
    <w:semiHidden/>
    <w:unhideWhenUsed/>
    <w:rsid w:val="00C61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F74"/>
    <w:rPr>
      <w:rFonts w:ascii="Segoe UI" w:hAnsi="Segoe UI" w:cs="Segoe UI"/>
      <w:sz w:val="18"/>
      <w:szCs w:val="18"/>
    </w:rPr>
  </w:style>
  <w:style w:type="paragraph" w:customStyle="1" w:styleId="T30X">
    <w:name w:val="T30X"/>
    <w:basedOn w:val="Normal"/>
    <w:uiPriority w:val="99"/>
    <w:rsid w:val="00254549"/>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NormalWeb">
    <w:name w:val="Normal (Web)"/>
    <w:basedOn w:val="Normal"/>
    <w:uiPriority w:val="99"/>
    <w:unhideWhenUsed/>
    <w:rsid w:val="008D4B41"/>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character" w:styleId="Strong">
    <w:name w:val="Strong"/>
    <w:basedOn w:val="DefaultParagraphFont"/>
    <w:uiPriority w:val="22"/>
    <w:qFormat/>
    <w:rsid w:val="008D4B41"/>
    <w:rPr>
      <w:b/>
      <w:bCs/>
    </w:rPr>
  </w:style>
  <w:style w:type="character" w:styleId="CommentReference">
    <w:name w:val="annotation reference"/>
    <w:basedOn w:val="DefaultParagraphFont"/>
    <w:uiPriority w:val="99"/>
    <w:semiHidden/>
    <w:unhideWhenUsed/>
    <w:rsid w:val="00CC17F3"/>
    <w:rPr>
      <w:sz w:val="16"/>
      <w:szCs w:val="16"/>
    </w:rPr>
  </w:style>
  <w:style w:type="paragraph" w:styleId="CommentText">
    <w:name w:val="annotation text"/>
    <w:basedOn w:val="Normal"/>
    <w:link w:val="CommentTextChar"/>
    <w:uiPriority w:val="99"/>
    <w:semiHidden/>
    <w:unhideWhenUsed/>
    <w:rsid w:val="00CC17F3"/>
    <w:pPr>
      <w:spacing w:line="240" w:lineRule="auto"/>
    </w:pPr>
    <w:rPr>
      <w:sz w:val="20"/>
      <w:szCs w:val="20"/>
    </w:rPr>
  </w:style>
  <w:style w:type="character" w:customStyle="1" w:styleId="CommentTextChar">
    <w:name w:val="Comment Text Char"/>
    <w:basedOn w:val="DefaultParagraphFont"/>
    <w:link w:val="CommentText"/>
    <w:uiPriority w:val="99"/>
    <w:semiHidden/>
    <w:rsid w:val="00CC17F3"/>
    <w:rPr>
      <w:sz w:val="20"/>
      <w:szCs w:val="20"/>
    </w:rPr>
  </w:style>
  <w:style w:type="paragraph" w:styleId="CommentSubject">
    <w:name w:val="annotation subject"/>
    <w:basedOn w:val="CommentText"/>
    <w:next w:val="CommentText"/>
    <w:link w:val="CommentSubjectChar"/>
    <w:uiPriority w:val="99"/>
    <w:semiHidden/>
    <w:unhideWhenUsed/>
    <w:rsid w:val="00CC17F3"/>
    <w:rPr>
      <w:b/>
      <w:bCs/>
    </w:rPr>
  </w:style>
  <w:style w:type="character" w:customStyle="1" w:styleId="CommentSubjectChar">
    <w:name w:val="Comment Subject Char"/>
    <w:basedOn w:val="CommentTextChar"/>
    <w:link w:val="CommentSubject"/>
    <w:uiPriority w:val="99"/>
    <w:semiHidden/>
    <w:rsid w:val="00CC17F3"/>
    <w:rPr>
      <w:b/>
      <w:bCs/>
      <w:sz w:val="20"/>
      <w:szCs w:val="20"/>
    </w:rPr>
  </w:style>
  <w:style w:type="character" w:customStyle="1" w:styleId="ListParagraphChar">
    <w:name w:val="List Paragraph Char"/>
    <w:basedOn w:val="DefaultParagraphFont"/>
    <w:link w:val="ListParagraph"/>
    <w:uiPriority w:val="99"/>
    <w:rsid w:val="00147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32957">
      <w:bodyDiv w:val="1"/>
      <w:marLeft w:val="0"/>
      <w:marRight w:val="0"/>
      <w:marTop w:val="0"/>
      <w:marBottom w:val="0"/>
      <w:divBdr>
        <w:top w:val="none" w:sz="0" w:space="0" w:color="auto"/>
        <w:left w:val="none" w:sz="0" w:space="0" w:color="auto"/>
        <w:bottom w:val="none" w:sz="0" w:space="0" w:color="auto"/>
        <w:right w:val="none" w:sz="0" w:space="0" w:color="auto"/>
      </w:divBdr>
    </w:div>
    <w:div w:id="1158879911">
      <w:bodyDiv w:val="1"/>
      <w:marLeft w:val="0"/>
      <w:marRight w:val="0"/>
      <w:marTop w:val="0"/>
      <w:marBottom w:val="0"/>
      <w:divBdr>
        <w:top w:val="none" w:sz="0" w:space="0" w:color="auto"/>
        <w:left w:val="none" w:sz="0" w:space="0" w:color="auto"/>
        <w:bottom w:val="none" w:sz="0" w:space="0" w:color="auto"/>
        <w:right w:val="none" w:sz="0" w:space="0" w:color="auto"/>
      </w:divBdr>
    </w:div>
    <w:div w:id="1796872893">
      <w:bodyDiv w:val="1"/>
      <w:marLeft w:val="0"/>
      <w:marRight w:val="0"/>
      <w:marTop w:val="0"/>
      <w:marBottom w:val="0"/>
      <w:divBdr>
        <w:top w:val="none" w:sz="0" w:space="0" w:color="auto"/>
        <w:left w:val="none" w:sz="0" w:space="0" w:color="auto"/>
        <w:bottom w:val="none" w:sz="0" w:space="0" w:color="auto"/>
        <w:right w:val="none" w:sz="0" w:space="0" w:color="auto"/>
      </w:divBdr>
    </w:div>
    <w:div w:id="19377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FC828-FCBC-4B5F-B180-E1581298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17</Pages>
  <Words>4307</Words>
  <Characters>24553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jn.rs17</dc:creator>
  <cp:keywords/>
  <dc:description/>
  <cp:lastModifiedBy>Korisnik</cp:lastModifiedBy>
  <cp:revision>33</cp:revision>
  <cp:lastPrinted>2025-09-03T05:36:00Z</cp:lastPrinted>
  <dcterms:created xsi:type="dcterms:W3CDTF">2025-08-28T11:58:00Z</dcterms:created>
  <dcterms:modified xsi:type="dcterms:W3CDTF">2025-09-03T06:19:00Z</dcterms:modified>
</cp:coreProperties>
</file>