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894118">
        <w:rPr>
          <w:rFonts w:ascii="Arial" w:hAnsi="Arial" w:cs="Arial"/>
          <w:sz w:val="22"/>
          <w:szCs w:val="22"/>
        </w:rPr>
        <w:t>a javnih nabavki: 2</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894118">
        <w:rPr>
          <w:rFonts w:ascii="Arial" w:hAnsi="Arial" w:cs="Arial"/>
          <w:color w:val="000000"/>
          <w:sz w:val="22"/>
          <w:szCs w:val="22"/>
        </w:rPr>
        <w:t xml:space="preserve"> :1</w:t>
      </w:r>
      <w:r w:rsidR="00522660">
        <w:rPr>
          <w:rFonts w:ascii="Arial" w:hAnsi="Arial" w:cs="Arial"/>
          <w:color w:val="000000"/>
          <w:sz w:val="22"/>
          <w:szCs w:val="22"/>
        </w:rPr>
        <w:t xml:space="preserve">, zavodni broj </w:t>
      </w:r>
      <w:r w:rsidR="006900EB">
        <w:rPr>
          <w:rFonts w:ascii="Arial" w:hAnsi="Arial" w:cs="Arial"/>
          <w:color w:val="000000"/>
          <w:sz w:val="22"/>
          <w:szCs w:val="22"/>
        </w:rPr>
        <w:t>03-335/25-2587</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6900EB">
        <w:rPr>
          <w:rFonts w:ascii="Arial" w:hAnsi="Arial" w:cs="Arial"/>
          <w:color w:val="000000"/>
          <w:sz w:val="22"/>
          <w:szCs w:val="22"/>
        </w:rPr>
        <w:t>04.07.2025</w:t>
      </w:r>
      <w:r w:rsidR="00792942">
        <w:rPr>
          <w:rFonts w:ascii="Arial" w:hAnsi="Arial" w:cs="Arial"/>
          <w:color w:val="000000"/>
          <w:sz w:val="22"/>
          <w:szCs w:val="22"/>
        </w:rPr>
        <w:t xml:space="preserve">. </w:t>
      </w:r>
      <w:r w:rsidR="004628F9">
        <w:rPr>
          <w:rFonts w:ascii="Arial" w:hAnsi="Arial" w:cs="Arial"/>
          <w:color w:val="000000"/>
          <w:sz w:val="22"/>
          <w:szCs w:val="22"/>
        </w:rPr>
        <w:t>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w:t>
      </w:r>
      <w:r w:rsidR="006900EB">
        <w:rPr>
          <w:rFonts w:ascii="Arial" w:hAnsi="Arial" w:cs="Arial"/>
          <w:sz w:val="22"/>
          <w:szCs w:val="22"/>
        </w:rPr>
        <w:t xml:space="preserve">„Službeni list CG“, br. 74/19, </w:t>
      </w:r>
      <w:r w:rsidRPr="00256984">
        <w:rPr>
          <w:rFonts w:ascii="Arial" w:hAnsi="Arial" w:cs="Arial"/>
          <w:sz w:val="22"/>
          <w:szCs w:val="22"/>
        </w:rPr>
        <w:t>3/23</w:t>
      </w:r>
      <w:r w:rsidR="006900EB">
        <w:rPr>
          <w:rFonts w:ascii="Arial" w:hAnsi="Arial" w:cs="Arial"/>
          <w:sz w:val="22"/>
          <w:szCs w:val="22"/>
        </w:rPr>
        <w:t xml:space="preserve">, </w:t>
      </w:r>
      <w:r w:rsidR="00BE0082">
        <w:rPr>
          <w:rFonts w:ascii="Arial" w:hAnsi="Arial" w:cs="Arial"/>
          <w:sz w:val="22"/>
          <w:szCs w:val="22"/>
        </w:rPr>
        <w:t>11/23</w:t>
      </w:r>
      <w:r w:rsidR="006900EB">
        <w:rPr>
          <w:rFonts w:ascii="Arial" w:hAnsi="Arial" w:cs="Arial"/>
          <w:sz w:val="22"/>
          <w:szCs w:val="22"/>
        </w:rPr>
        <w:t>, 84/24</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ab/>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923D85" w:rsidP="00256984">
      <w:pPr>
        <w:jc w:val="center"/>
        <w:rPr>
          <w:rFonts w:ascii="Arial" w:hAnsi="Arial" w:cs="Arial"/>
          <w:color w:val="000000"/>
          <w:sz w:val="22"/>
          <w:szCs w:val="22"/>
        </w:rPr>
      </w:pPr>
      <w:r>
        <w:rPr>
          <w:rFonts w:ascii="Arial" w:hAnsi="Arial" w:cs="Arial"/>
          <w:color w:val="000000"/>
          <w:sz w:val="22"/>
          <w:szCs w:val="22"/>
        </w:rPr>
        <w:t xml:space="preserve">Za </w:t>
      </w:r>
      <w:r w:rsidR="00894118">
        <w:rPr>
          <w:rFonts w:ascii="Arial" w:hAnsi="Arial" w:cs="Arial"/>
          <w:color w:val="000000"/>
          <w:sz w:val="22"/>
          <w:szCs w:val="22"/>
        </w:rPr>
        <w:t>nabavku građevinskog materijala</w:t>
      </w:r>
    </w:p>
    <w:p w:rsidR="00256984" w:rsidRPr="00256984" w:rsidRDefault="00256984" w:rsidP="00256984">
      <w:pPr>
        <w:jc w:val="center"/>
        <w:rPr>
          <w:rFonts w:ascii="Arial" w:hAnsi="Arial" w:cs="Arial"/>
          <w:color w:val="000000"/>
          <w:sz w:val="22"/>
          <w:szCs w:val="22"/>
        </w:rPr>
      </w:pP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923D85">
        <w:rPr>
          <w:rFonts w:ascii="Arial" w:eastAsia="Calibri" w:hAnsi="Arial" w:cs="Arial"/>
          <w:color w:val="000000"/>
          <w:sz w:val="22"/>
          <w:szCs w:val="22"/>
        </w:rPr>
        <w:t xml:space="preserve"> cjeline je </w:t>
      </w:r>
      <w:r w:rsidR="006900EB">
        <w:rPr>
          <w:sz w:val="24"/>
          <w:szCs w:val="24"/>
          <w:lang w:val="sl-SI"/>
        </w:rPr>
        <w:t>34.710,75</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6900EB" w:rsidRDefault="006900EB" w:rsidP="00256984">
      <w:pPr>
        <w:jc w:val="both"/>
        <w:rPr>
          <w:rFonts w:ascii="Arial" w:hAnsi="Arial" w:cs="Arial"/>
          <w:bCs/>
          <w:color w:val="000000"/>
          <w:sz w:val="22"/>
          <w:szCs w:val="22"/>
        </w:rPr>
      </w:pP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6900EB" w:rsidRPr="00256984" w:rsidRDefault="006900EB" w:rsidP="00256984">
      <w:pPr>
        <w:rPr>
          <w:rFonts w:ascii="Arial" w:hAnsi="Arial" w:cs="Arial"/>
          <w:sz w:val="22"/>
          <w:szCs w:val="22"/>
        </w:rPr>
      </w:pP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Pr="00256984" w:rsidRDefault="00000FCF" w:rsidP="00256984">
      <w:pPr>
        <w:jc w:val="both"/>
        <w:rPr>
          <w:rFonts w:ascii="Arial" w:eastAsia="Calibri"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6" w:name="_Toc62730559"/>
      <w:r w:rsidRPr="00256984">
        <w:rPr>
          <w:rFonts w:ascii="Arial" w:hAnsi="Arial"/>
          <w:b/>
          <w:sz w:val="22"/>
          <w:szCs w:val="22"/>
        </w:rPr>
        <w:t>METODOLOGIJA VREDNOVANJA PONUDA</w:t>
      </w:r>
      <w:bookmarkEnd w:id="6"/>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w:t>
      </w:r>
      <w:r w:rsidR="00894118">
        <w:rPr>
          <w:rFonts w:ascii="Arial" w:hAnsi="Arial" w:cs="Arial"/>
          <w:bCs/>
          <w:color w:val="000000"/>
          <w:sz w:val="22"/>
          <w:szCs w:val="22"/>
        </w:rPr>
        <w:t>isporuke robe</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Ponuđač sa najkraćim ponuđenim rokom </w:t>
      </w:r>
      <w:r w:rsidR="00894118">
        <w:rPr>
          <w:rFonts w:ascii="Arial" w:hAnsi="Arial" w:cs="Arial"/>
          <w:bCs/>
          <w:color w:val="000000"/>
          <w:sz w:val="22"/>
          <w:szCs w:val="22"/>
        </w:rPr>
        <w:t>isporuke robe</w:t>
      </w:r>
      <w:r w:rsidRPr="00BE0082">
        <w:rPr>
          <w:rFonts w:ascii="Arial" w:hAnsi="Arial" w:cs="Arial"/>
          <w:bCs/>
          <w:color w:val="000000"/>
          <w:sz w:val="22"/>
          <w:szCs w:val="22"/>
        </w:rPr>
        <w:t xml:space="preserv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w:t>
      </w:r>
      <w:r w:rsidR="00923D85">
        <w:rPr>
          <w:rFonts w:ascii="Arial" w:hAnsi="Arial" w:cs="Arial"/>
          <w:bCs/>
          <w:color w:val="000000"/>
          <w:sz w:val="22"/>
          <w:szCs w:val="22"/>
        </w:rPr>
        <w:t>kra</w:t>
      </w:r>
      <w:r w:rsidR="00894118">
        <w:rPr>
          <w:rFonts w:ascii="Arial" w:hAnsi="Arial" w:cs="Arial"/>
          <w:bCs/>
          <w:color w:val="000000"/>
          <w:sz w:val="22"/>
          <w:szCs w:val="22"/>
        </w:rPr>
        <w:t>ći ponuđeni rok isporuke robe</w:t>
      </w:r>
      <w:r w:rsidRPr="00BE0082">
        <w:rPr>
          <w:rFonts w:ascii="Arial" w:hAnsi="Arial" w:cs="Arial"/>
          <w:bCs/>
          <w:color w:val="000000"/>
          <w:sz w:val="22"/>
          <w:szCs w:val="22"/>
        </w:rPr>
        <w:t xml:space="preserve">/ ponuđeni rok)x10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0"/>
      <w:r w:rsidRPr="00256984">
        <w:rPr>
          <w:rFonts w:ascii="Arial" w:hAnsi="Arial"/>
          <w:b/>
          <w:sz w:val="22"/>
          <w:szCs w:val="22"/>
        </w:rPr>
        <w:t>JEZIK PONUDE</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8"/>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Ponude se podnose preko ESJN-a</w:t>
      </w:r>
      <w:r w:rsidR="004D67E9">
        <w:rPr>
          <w:rFonts w:ascii="Arial" w:hAnsi="Arial" w:cs="Arial"/>
          <w:color w:val="000000"/>
          <w:sz w:val="22"/>
          <w:szCs w:val="22"/>
        </w:rPr>
        <w:t>, počev od 02.09.2025. godine,</w:t>
      </w:r>
      <w:r w:rsidRPr="00256984">
        <w:rPr>
          <w:rFonts w:ascii="Arial" w:hAnsi="Arial" w:cs="Arial"/>
          <w:color w:val="000000"/>
          <w:sz w:val="22"/>
          <w:szCs w:val="22"/>
        </w:rPr>
        <w:t xml:space="preserve"> zaključno sa </w:t>
      </w:r>
      <w:r w:rsidR="00E02078">
        <w:rPr>
          <w:rFonts w:ascii="Arial" w:hAnsi="Arial" w:cs="Arial"/>
          <w:color w:val="000000"/>
          <w:sz w:val="22"/>
          <w:szCs w:val="22"/>
        </w:rPr>
        <w:t xml:space="preserve">danom </w:t>
      </w:r>
      <w:r w:rsidR="004D67E9">
        <w:rPr>
          <w:rFonts w:ascii="Arial" w:hAnsi="Arial" w:cs="Arial"/>
          <w:color w:val="000000"/>
          <w:sz w:val="22"/>
          <w:szCs w:val="22"/>
        </w:rPr>
        <w:t>16.09</w:t>
      </w:r>
      <w:r w:rsidR="006900EB">
        <w:rPr>
          <w:rFonts w:ascii="Arial" w:hAnsi="Arial" w:cs="Arial"/>
          <w:color w:val="000000"/>
          <w:sz w:val="22"/>
          <w:szCs w:val="22"/>
        </w:rPr>
        <w:t>.2025</w:t>
      </w:r>
      <w:r w:rsidR="00E02078">
        <w:rPr>
          <w:rFonts w:ascii="Arial" w:hAnsi="Arial" w:cs="Arial"/>
          <w:color w:val="000000"/>
          <w:sz w:val="22"/>
          <w:szCs w:val="22"/>
        </w:rPr>
        <w:t>.</w:t>
      </w:r>
      <w:r w:rsidR="004D67E9">
        <w:rPr>
          <w:rFonts w:ascii="Arial" w:hAnsi="Arial" w:cs="Arial"/>
          <w:color w:val="000000"/>
          <w:sz w:val="22"/>
          <w:szCs w:val="22"/>
        </w:rPr>
        <w:t>godine do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4D67E9">
        <w:rPr>
          <w:rFonts w:ascii="Arial" w:hAnsi="Arial" w:cs="Arial"/>
          <w:color w:val="000000"/>
          <w:sz w:val="22"/>
          <w:szCs w:val="22"/>
        </w:rPr>
        <w:t>onuda održaće se dana  16</w:t>
      </w:r>
      <w:r w:rsidR="00B528DD">
        <w:rPr>
          <w:rFonts w:ascii="Arial" w:hAnsi="Arial" w:cs="Arial"/>
          <w:color w:val="000000"/>
          <w:sz w:val="22"/>
          <w:szCs w:val="22"/>
        </w:rPr>
        <w:t>.</w:t>
      </w:r>
      <w:r w:rsidR="004D67E9">
        <w:rPr>
          <w:rFonts w:ascii="Arial" w:hAnsi="Arial" w:cs="Arial"/>
          <w:color w:val="000000"/>
          <w:sz w:val="22"/>
          <w:szCs w:val="22"/>
        </w:rPr>
        <w:t>09.2025. godine u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rPr>
          <w:rFonts w:ascii="Arial" w:hAnsi="Arial" w:cs="Arial"/>
          <w:i/>
          <w:i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bookmarkEnd w:id="9"/>
    </w:p>
    <w:p w:rsidR="00A8555D" w:rsidRPr="004E5989" w:rsidRDefault="004E5989" w:rsidP="004E5989">
      <w:pPr>
        <w:pStyle w:val="ListParagraph"/>
        <w:numPr>
          <w:ilvl w:val="0"/>
          <w:numId w:val="14"/>
        </w:numPr>
        <w:jc w:val="both"/>
        <w:rPr>
          <w:rFonts w:ascii="Arial" w:hAnsi="Arial" w:cs="Arial"/>
          <w:color w:val="000000"/>
          <w:sz w:val="22"/>
          <w:szCs w:val="22"/>
        </w:rPr>
      </w:pPr>
      <w:r>
        <w:rPr>
          <w:rFonts w:ascii="Arial" w:hAnsi="Arial" w:cs="Arial"/>
          <w:color w:val="000000"/>
          <w:sz w:val="22"/>
          <w:szCs w:val="22"/>
        </w:rPr>
        <w:t>ne</w:t>
      </w:r>
    </w:p>
    <w:p w:rsidR="00A8555D" w:rsidRPr="005451E4" w:rsidRDefault="00A8555D" w:rsidP="00A8555D">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3"/>
      <w:r w:rsidRPr="00256984">
        <w:rPr>
          <w:rFonts w:ascii="Arial" w:hAnsi="Arial"/>
          <w:b/>
          <w:sz w:val="22"/>
          <w:szCs w:val="22"/>
        </w:rPr>
        <w:t>TAJNOST PODATAKA</w:t>
      </w:r>
      <w:bookmarkEnd w:id="10"/>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1" w:name="_Toc62730564"/>
      <w:r w:rsidRPr="00256984">
        <w:rPr>
          <w:rFonts w:ascii="Arial" w:hAnsi="Arial"/>
          <w:b/>
          <w:sz w:val="22"/>
          <w:szCs w:val="22"/>
        </w:rPr>
        <w:t>UPUTSTVO ZA SAČINJAVANJE PONUDE</w:t>
      </w:r>
      <w:bookmarkEnd w:id="11"/>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5"/>
      <w:r w:rsidRPr="00256984">
        <w:rPr>
          <w:rFonts w:ascii="Arial" w:hAnsi="Arial"/>
          <w:b/>
          <w:sz w:val="22"/>
          <w:szCs w:val="22"/>
        </w:rPr>
        <w:t>NAČIN ZAKLJUČIVANJA I IZMJENE UGOVORA O JAVNOJ NABAVCI</w:t>
      </w:r>
      <w:bookmarkEnd w:id="12"/>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lastRenderedPageBreak/>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potrebazaizmjenomugovoranastalazbogokolnostikojenaručilac u vrijemezaključivanjaugovoranijemogao da predvidi, a izmjenom se ne mijenjaprirodaugovora a povećanjevrijednostiugovoranijeveće od 20% vrijednostiprvobitnogugovora,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3" w:name="_Toc62730566"/>
      <w:r w:rsidRPr="00256984">
        <w:rPr>
          <w:rFonts w:ascii="Arial" w:hAnsi="Arial"/>
          <w:b/>
          <w:sz w:val="22"/>
          <w:szCs w:val="22"/>
        </w:rPr>
        <w:t>ZAHTJEV ZA POJAŠNJENJE ILI IZMJENU I DOPUNU TENDERSKE DOKUMENTACIJE</w:t>
      </w:r>
      <w:bookmarkEnd w:id="13"/>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4" w:name="_Toc416180136"/>
      <w:bookmarkStart w:id="15" w:name="_Toc508349235"/>
      <w:bookmarkStart w:id="16" w:name="_Toc62730567"/>
      <w:r w:rsidRPr="00256984">
        <w:rPr>
          <w:rFonts w:ascii="Arial" w:hAnsi="Arial"/>
          <w:b/>
          <w:sz w:val="22"/>
          <w:szCs w:val="22"/>
        </w:rPr>
        <w:t xml:space="preserve"> IZJAVA NARUČIOCA O NEPOSTOJANJU SUKOBA INTERESA</w:t>
      </w:r>
      <w:bookmarkEnd w:id="14"/>
      <w:bookmarkEnd w:id="15"/>
      <w:bookmarkEnd w:id="16"/>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6900EB">
        <w:rPr>
          <w:rFonts w:ascii="Arial" w:hAnsi="Arial" w:cs="Arial"/>
          <w:color w:val="000000"/>
          <w:sz w:val="22"/>
          <w:szCs w:val="22"/>
        </w:rPr>
        <w:t>03-335/25-2587</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D4696B">
        <w:rPr>
          <w:rFonts w:ascii="Arial" w:hAnsi="Arial" w:cs="Arial"/>
          <w:color w:val="000000"/>
          <w:sz w:val="22"/>
          <w:szCs w:val="22"/>
        </w:rPr>
        <w:t>Berane,</w:t>
      </w:r>
      <w:r w:rsidR="006900EB">
        <w:rPr>
          <w:rFonts w:ascii="Arial" w:hAnsi="Arial" w:cs="Arial"/>
          <w:color w:val="000000"/>
          <w:sz w:val="22"/>
          <w:szCs w:val="22"/>
        </w:rPr>
        <w:t xml:space="preserve"> 04.07.2025</w:t>
      </w:r>
      <w:r w:rsidR="005618FB">
        <w:rPr>
          <w:rFonts w:ascii="Arial" w:hAnsi="Arial" w:cs="Arial"/>
          <w:color w:val="000000"/>
          <w:sz w:val="22"/>
          <w:szCs w:val="22"/>
        </w:rPr>
        <w:t>.</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w:t>
      </w:r>
      <w:r w:rsidR="006900EB">
        <w:rPr>
          <w:rFonts w:ascii="Arial" w:hAnsi="Arial" w:cs="Arial"/>
          <w:color w:val="000000"/>
          <w:sz w:val="22"/>
          <w:szCs w:val="22"/>
        </w:rPr>
        <w:t xml:space="preserve">„Službeni list CG”, br. 74/19, </w:t>
      </w:r>
      <w:r w:rsidRPr="00256984">
        <w:rPr>
          <w:rFonts w:ascii="Arial" w:hAnsi="Arial" w:cs="Arial"/>
          <w:color w:val="000000"/>
          <w:sz w:val="22"/>
          <w:szCs w:val="22"/>
        </w:rPr>
        <w:t>3/23</w:t>
      </w:r>
      <w:r w:rsidR="006900EB">
        <w:rPr>
          <w:rFonts w:ascii="Arial" w:hAnsi="Arial" w:cs="Arial"/>
          <w:color w:val="000000"/>
          <w:sz w:val="22"/>
          <w:szCs w:val="22"/>
        </w:rPr>
        <w:t xml:space="preserve">, </w:t>
      </w:r>
      <w:r w:rsidR="00691845">
        <w:rPr>
          <w:rFonts w:ascii="Arial" w:hAnsi="Arial" w:cs="Arial"/>
          <w:color w:val="000000"/>
          <w:sz w:val="22"/>
          <w:szCs w:val="22"/>
        </w:rPr>
        <w:t>11/23</w:t>
      </w:r>
      <w:r w:rsidR="006900EB">
        <w:rPr>
          <w:rFonts w:ascii="Arial" w:hAnsi="Arial" w:cs="Arial"/>
          <w:color w:val="000000"/>
          <w:sz w:val="22"/>
          <w:szCs w:val="22"/>
        </w:rPr>
        <w:t xml:space="preserve"> I 84/24</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D4696B">
        <w:rPr>
          <w:rFonts w:ascii="Arial" w:hAnsi="Arial" w:cs="Arial"/>
          <w:color w:val="000000"/>
          <w:sz w:val="22"/>
          <w:szCs w:val="22"/>
        </w:rPr>
        <w:t>2</w:t>
      </w:r>
      <w:r w:rsidRPr="00256984">
        <w:rPr>
          <w:rFonts w:ascii="Arial" w:hAnsi="Arial" w:cs="Arial"/>
          <w:color w:val="000000"/>
          <w:sz w:val="22"/>
          <w:szCs w:val="22"/>
        </w:rPr>
        <w:t xml:space="preserve"> iz Plana javne nabavke </w:t>
      </w:r>
      <w:r w:rsidR="006900EB">
        <w:rPr>
          <w:rFonts w:ascii="Arial" w:hAnsi="Arial" w:cs="Arial"/>
          <w:color w:val="000000"/>
          <w:sz w:val="22"/>
          <w:szCs w:val="22"/>
        </w:rPr>
        <w:t xml:space="preserve"># 21715,broj 03-335/25-319 od 30.01.2025. godine, </w:t>
      </w:r>
      <w:r w:rsidRPr="00256984">
        <w:rPr>
          <w:rFonts w:ascii="Arial" w:hAnsi="Arial" w:cs="Arial"/>
          <w:color w:val="000000"/>
          <w:sz w:val="22"/>
          <w:szCs w:val="22"/>
        </w:rPr>
        <w:t xml:space="preserve">za </w:t>
      </w:r>
      <w:r w:rsidR="00D4696B">
        <w:rPr>
          <w:rFonts w:ascii="Arial" w:hAnsi="Arial" w:cs="Arial"/>
          <w:color w:val="000000"/>
          <w:sz w:val="22"/>
          <w:szCs w:val="22"/>
        </w:rPr>
        <w:t>nabavku građevinskog materijala</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4D67E9"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Ovl</w:t>
      </w:r>
      <w:r w:rsidR="00C94464">
        <w:rPr>
          <w:rFonts w:ascii="Arial" w:hAnsi="Arial" w:cs="Arial"/>
          <w:color w:val="000000"/>
          <w:sz w:val="22"/>
          <w:szCs w:val="22"/>
        </w:rPr>
        <w:t xml:space="preserve">ašćeno lice naručioca </w:t>
      </w:r>
    </w:p>
    <w:p w:rsidR="00256984" w:rsidRPr="00256984" w:rsidRDefault="006900EB"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D67E9">
        <w:rPr>
          <w:rFonts w:ascii="Arial" w:hAnsi="Arial" w:cs="Arial"/>
          <w:color w:val="000000"/>
          <w:sz w:val="22"/>
          <w:szCs w:val="22"/>
        </w:rPr>
        <w:t xml:space="preserve">                                                           </w:t>
      </w:r>
      <w:r>
        <w:rPr>
          <w:rFonts w:ascii="Arial" w:hAnsi="Arial" w:cs="Arial"/>
          <w:color w:val="000000"/>
          <w:sz w:val="22"/>
          <w:szCs w:val="22"/>
        </w:rPr>
        <w:t xml:space="preserve"> Žarko Radić</w:t>
      </w:r>
      <w:r w:rsidR="00C94464">
        <w:rPr>
          <w:rFonts w:ascii="Arial" w:hAnsi="Arial" w:cs="Arial"/>
          <w:color w:val="000000"/>
          <w:sz w:val="22"/>
          <w:szCs w:val="22"/>
        </w:rPr>
        <w:t>,</w:t>
      </w:r>
      <w:r>
        <w:rPr>
          <w:rFonts w:ascii="Arial" w:hAnsi="Arial" w:cs="Arial"/>
          <w:color w:val="000000"/>
          <w:sz w:val="22"/>
          <w:szCs w:val="22"/>
        </w:rPr>
        <w:t xml:space="preserve"> VD</w:t>
      </w:r>
      <w:r w:rsidR="004D67E9">
        <w:rPr>
          <w:rFonts w:ascii="Arial" w:hAnsi="Arial" w:cs="Arial"/>
          <w:color w:val="000000"/>
          <w:sz w:val="22"/>
          <w:szCs w:val="22"/>
        </w:rPr>
        <w:t xml:space="preserve"> direk</w:t>
      </w:r>
      <w:r w:rsidR="00E03EF8">
        <w:rPr>
          <w:rFonts w:ascii="Arial" w:hAnsi="Arial" w:cs="Arial"/>
          <w:color w:val="000000"/>
          <w:sz w:val="22"/>
          <w:szCs w:val="22"/>
        </w:rPr>
        <w:t>tor sr</w:t>
      </w:r>
    </w:p>
    <w:p w:rsidR="00256984" w:rsidRPr="00256984" w:rsidRDefault="00256984" w:rsidP="006900EB">
      <w:pPr>
        <w:tabs>
          <w:tab w:val="left" w:pos="3290"/>
        </w:tabs>
        <w:rPr>
          <w:rFonts w:ascii="Arial" w:hAnsi="Arial" w:cs="Arial"/>
          <w:i/>
          <w:iCs/>
          <w:color w:val="000000"/>
          <w:sz w:val="22"/>
          <w:szCs w:val="22"/>
        </w:rPr>
      </w:pPr>
    </w:p>
    <w:p w:rsidR="00C94464" w:rsidRDefault="004D67E9"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Default="004D67E9" w:rsidP="00E03EF8">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03EF8">
        <w:rPr>
          <w:rFonts w:ascii="Arial" w:hAnsi="Arial" w:cs="Arial"/>
          <w:color w:val="000000"/>
          <w:sz w:val="22"/>
          <w:szCs w:val="22"/>
        </w:rPr>
        <w:t>Maja Milanović sr</w:t>
      </w:r>
    </w:p>
    <w:p w:rsidR="004D67E9" w:rsidRPr="00256984" w:rsidRDefault="004D67E9" w:rsidP="00E03EF8">
      <w:pPr>
        <w:tabs>
          <w:tab w:val="left" w:pos="3290"/>
        </w:tabs>
        <w:ind w:firstLine="1134"/>
        <w:jc w:val="center"/>
        <w:rPr>
          <w:rFonts w:ascii="Arial" w:hAnsi="Arial" w:cs="Arial"/>
          <w:i/>
          <w:iCs/>
          <w:color w:val="000000"/>
          <w:sz w:val="22"/>
          <w:szCs w:val="22"/>
        </w:rPr>
      </w:pPr>
    </w:p>
    <w:p w:rsidR="00C94464" w:rsidRDefault="00256984" w:rsidP="00256984">
      <w:pPr>
        <w:tabs>
          <w:tab w:val="left" w:pos="3290"/>
        </w:tabs>
        <w:ind w:firstLine="1134"/>
        <w:jc w:val="right"/>
        <w:rPr>
          <w:rFonts w:ascii="Arial" w:hAnsi="Arial" w:cs="Arial"/>
          <w:color w:val="000000"/>
          <w:sz w:val="22"/>
          <w:szCs w:val="22"/>
        </w:rPr>
      </w:pPr>
      <w:r w:rsidRPr="00256984">
        <w:rPr>
          <w:rFonts w:ascii="Arial" w:hAnsi="Arial" w:cs="Arial"/>
          <w:color w:val="000000"/>
          <w:sz w:val="22"/>
          <w:szCs w:val="22"/>
        </w:rPr>
        <w:t xml:space="preserve">Lice koje je učestvovalo u planiranju </w:t>
      </w:r>
      <w:r w:rsidR="00C94464">
        <w:rPr>
          <w:rFonts w:ascii="Arial" w:hAnsi="Arial" w:cs="Arial"/>
          <w:color w:val="000000"/>
          <w:sz w:val="22"/>
          <w:szCs w:val="22"/>
        </w:rPr>
        <w:t xml:space="preserve">javne nabavke  </w:t>
      </w:r>
    </w:p>
    <w:p w:rsidR="00256984" w:rsidRPr="00256984" w:rsidRDefault="004D67E9"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D4696B">
        <w:rPr>
          <w:rFonts w:ascii="Arial" w:hAnsi="Arial" w:cs="Arial"/>
          <w:color w:val="000000"/>
          <w:sz w:val="22"/>
          <w:szCs w:val="22"/>
        </w:rPr>
        <w:t>Dragan Raković</w:t>
      </w:r>
      <w:r w:rsidR="00E03EF8">
        <w:rPr>
          <w:rFonts w:ascii="Arial" w:hAnsi="Arial" w:cs="Arial"/>
          <w:color w:val="000000"/>
          <w:sz w:val="22"/>
          <w:szCs w:val="22"/>
        </w:rPr>
        <w:t xml:space="preserve"> sr</w:t>
      </w:r>
    </w:p>
    <w:p w:rsidR="00256984" w:rsidRPr="00256984" w:rsidRDefault="00256984" w:rsidP="00256984">
      <w:pPr>
        <w:ind w:left="6372"/>
        <w:jc w:val="center"/>
        <w:rPr>
          <w:rFonts w:ascii="Arial" w:hAnsi="Arial" w:cs="Arial"/>
          <w:i/>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w:t>
      </w:r>
      <w:r w:rsidR="00283381">
        <w:rPr>
          <w:rFonts w:ascii="Arial" w:hAnsi="Arial" w:cs="Arial"/>
          <w:color w:val="000000"/>
          <w:sz w:val="22"/>
          <w:szCs w:val="22"/>
        </w:rPr>
        <w:t xml:space="preserve">ja Milanović </w:t>
      </w:r>
      <w:r w:rsidR="00E03EF8">
        <w:rPr>
          <w:rFonts w:ascii="Arial" w:hAnsi="Arial" w:cs="Arial"/>
          <w:color w:val="000000"/>
          <w:sz w:val="22"/>
          <w:szCs w:val="22"/>
        </w:rPr>
        <w:t>sr</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E03EF8">
        <w:rPr>
          <w:rFonts w:ascii="Arial" w:hAnsi="Arial" w:cs="Arial"/>
          <w:color w:val="000000"/>
          <w:sz w:val="22"/>
          <w:szCs w:val="22"/>
        </w:rPr>
        <w:t xml:space="preserve"> sr</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6900EB" w:rsidP="00C94464">
      <w:pPr>
        <w:tabs>
          <w:tab w:val="left" w:pos="3290"/>
        </w:tabs>
        <w:jc w:val="right"/>
        <w:rPr>
          <w:rFonts w:ascii="Arial" w:hAnsi="Arial" w:cs="Arial"/>
          <w:color w:val="000000"/>
          <w:sz w:val="22"/>
          <w:szCs w:val="22"/>
        </w:rPr>
      </w:pPr>
      <w:r>
        <w:rPr>
          <w:rFonts w:ascii="Arial" w:hAnsi="Arial" w:cs="Arial"/>
          <w:color w:val="000000"/>
          <w:sz w:val="22"/>
          <w:szCs w:val="22"/>
        </w:rPr>
        <w:t>Branka Bubanja</w:t>
      </w:r>
      <w:r w:rsidR="00E03EF8">
        <w:rPr>
          <w:rFonts w:ascii="Arial" w:hAnsi="Arial" w:cs="Arial"/>
          <w:color w:val="000000"/>
          <w:sz w:val="22"/>
          <w:szCs w:val="22"/>
        </w:rPr>
        <w:t xml:space="preserve"> sr</w:t>
      </w:r>
      <w:bookmarkStart w:id="17" w:name="_GoBack"/>
      <w:bookmarkEnd w:id="17"/>
    </w:p>
    <w:p w:rsidR="00256984" w:rsidRPr="00256984" w:rsidRDefault="00256984" w:rsidP="00C707BB">
      <w:pPr>
        <w:pStyle w:val="Heading1"/>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8" w:name="_Toc62730568"/>
      <w:r w:rsidRPr="00256984">
        <w:rPr>
          <w:rFonts w:ascii="Arial" w:hAnsi="Arial"/>
          <w:b/>
          <w:sz w:val="22"/>
          <w:szCs w:val="22"/>
        </w:rPr>
        <w:t>UPUTSTVO O PRAVNOM SREDSTVU</w:t>
      </w:r>
      <w:bookmarkEnd w:id="18"/>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21C" w:rsidRDefault="00A1321C" w:rsidP="001379FC">
      <w:r>
        <w:separator/>
      </w:r>
    </w:p>
  </w:endnote>
  <w:endnote w:type="continuationSeparator" w:id="1">
    <w:p w:rsidR="00A1321C" w:rsidRDefault="00A1321C"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21C" w:rsidRDefault="00A1321C" w:rsidP="001379FC">
      <w:r>
        <w:separator/>
      </w:r>
    </w:p>
  </w:footnote>
  <w:footnote w:type="continuationSeparator" w:id="1">
    <w:p w:rsidR="00A1321C" w:rsidRDefault="00A1321C"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773BE"/>
    <w:rsid w:val="00182EB1"/>
    <w:rsid w:val="001A02B4"/>
    <w:rsid w:val="001A6026"/>
    <w:rsid w:val="001A650B"/>
    <w:rsid w:val="001A7791"/>
    <w:rsid w:val="001B385F"/>
    <w:rsid w:val="001C7CEC"/>
    <w:rsid w:val="001D47B4"/>
    <w:rsid w:val="001E320E"/>
    <w:rsid w:val="0020507A"/>
    <w:rsid w:val="00205BF7"/>
    <w:rsid w:val="00207789"/>
    <w:rsid w:val="002120D9"/>
    <w:rsid w:val="0022171F"/>
    <w:rsid w:val="002233B8"/>
    <w:rsid w:val="00224D71"/>
    <w:rsid w:val="00226FE4"/>
    <w:rsid w:val="00227918"/>
    <w:rsid w:val="00227BEF"/>
    <w:rsid w:val="00241787"/>
    <w:rsid w:val="00243951"/>
    <w:rsid w:val="00253C46"/>
    <w:rsid w:val="00255399"/>
    <w:rsid w:val="00255CEF"/>
    <w:rsid w:val="00255E1F"/>
    <w:rsid w:val="00256984"/>
    <w:rsid w:val="00256DB8"/>
    <w:rsid w:val="002573F1"/>
    <w:rsid w:val="00264163"/>
    <w:rsid w:val="002645A8"/>
    <w:rsid w:val="00272528"/>
    <w:rsid w:val="00276079"/>
    <w:rsid w:val="00276CB1"/>
    <w:rsid w:val="002806C9"/>
    <w:rsid w:val="00283381"/>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34D5"/>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3F5A9F"/>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D580D"/>
    <w:rsid w:val="004D67E9"/>
    <w:rsid w:val="004D728A"/>
    <w:rsid w:val="004E5989"/>
    <w:rsid w:val="004F0450"/>
    <w:rsid w:val="004F4059"/>
    <w:rsid w:val="004F790B"/>
    <w:rsid w:val="005033B4"/>
    <w:rsid w:val="0050568C"/>
    <w:rsid w:val="0050580E"/>
    <w:rsid w:val="005068B7"/>
    <w:rsid w:val="00510908"/>
    <w:rsid w:val="00512F69"/>
    <w:rsid w:val="005162A7"/>
    <w:rsid w:val="00522660"/>
    <w:rsid w:val="00543F8C"/>
    <w:rsid w:val="005451E4"/>
    <w:rsid w:val="00545428"/>
    <w:rsid w:val="00550564"/>
    <w:rsid w:val="00552BF5"/>
    <w:rsid w:val="005618FB"/>
    <w:rsid w:val="00562D37"/>
    <w:rsid w:val="00563290"/>
    <w:rsid w:val="00567EB0"/>
    <w:rsid w:val="00571E97"/>
    <w:rsid w:val="0057431E"/>
    <w:rsid w:val="00576F61"/>
    <w:rsid w:val="00583FE6"/>
    <w:rsid w:val="00590B26"/>
    <w:rsid w:val="00592C29"/>
    <w:rsid w:val="005B2FE9"/>
    <w:rsid w:val="005B736B"/>
    <w:rsid w:val="005C0D61"/>
    <w:rsid w:val="005C2703"/>
    <w:rsid w:val="005C6BF1"/>
    <w:rsid w:val="005D0F76"/>
    <w:rsid w:val="005D6E7D"/>
    <w:rsid w:val="005D7ED9"/>
    <w:rsid w:val="005E0C60"/>
    <w:rsid w:val="005E5AB1"/>
    <w:rsid w:val="005E5C75"/>
    <w:rsid w:val="005F3383"/>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25E9"/>
    <w:rsid w:val="006900EB"/>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3434D"/>
    <w:rsid w:val="00745031"/>
    <w:rsid w:val="00747198"/>
    <w:rsid w:val="00750F0C"/>
    <w:rsid w:val="00750FB8"/>
    <w:rsid w:val="00766689"/>
    <w:rsid w:val="00767122"/>
    <w:rsid w:val="0077519A"/>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1C83"/>
    <w:rsid w:val="007C5F92"/>
    <w:rsid w:val="007D28CA"/>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61824"/>
    <w:rsid w:val="00874146"/>
    <w:rsid w:val="00881BB0"/>
    <w:rsid w:val="0088213F"/>
    <w:rsid w:val="00883B9A"/>
    <w:rsid w:val="008873D6"/>
    <w:rsid w:val="0088749B"/>
    <w:rsid w:val="0089005B"/>
    <w:rsid w:val="00890650"/>
    <w:rsid w:val="00894118"/>
    <w:rsid w:val="0089693D"/>
    <w:rsid w:val="00897907"/>
    <w:rsid w:val="008A3DE2"/>
    <w:rsid w:val="008A54EA"/>
    <w:rsid w:val="008B1FE4"/>
    <w:rsid w:val="008B7B39"/>
    <w:rsid w:val="008C651A"/>
    <w:rsid w:val="008D0E59"/>
    <w:rsid w:val="008D5A87"/>
    <w:rsid w:val="008E2192"/>
    <w:rsid w:val="008E4B84"/>
    <w:rsid w:val="008E59AD"/>
    <w:rsid w:val="00901183"/>
    <w:rsid w:val="00903B9F"/>
    <w:rsid w:val="009054DB"/>
    <w:rsid w:val="00906937"/>
    <w:rsid w:val="00907CAD"/>
    <w:rsid w:val="00915190"/>
    <w:rsid w:val="0092064E"/>
    <w:rsid w:val="00922D56"/>
    <w:rsid w:val="009233DC"/>
    <w:rsid w:val="00923D85"/>
    <w:rsid w:val="009253CF"/>
    <w:rsid w:val="00925D25"/>
    <w:rsid w:val="0093165D"/>
    <w:rsid w:val="00931C4F"/>
    <w:rsid w:val="00936245"/>
    <w:rsid w:val="009609C6"/>
    <w:rsid w:val="00961292"/>
    <w:rsid w:val="00974E24"/>
    <w:rsid w:val="00975AFF"/>
    <w:rsid w:val="009837A3"/>
    <w:rsid w:val="00987E25"/>
    <w:rsid w:val="009A2231"/>
    <w:rsid w:val="009A51A1"/>
    <w:rsid w:val="009B049C"/>
    <w:rsid w:val="009B68C7"/>
    <w:rsid w:val="009C0E96"/>
    <w:rsid w:val="009C30D8"/>
    <w:rsid w:val="009C4917"/>
    <w:rsid w:val="009D55B1"/>
    <w:rsid w:val="009F1EBA"/>
    <w:rsid w:val="009F2C3E"/>
    <w:rsid w:val="009F4C5C"/>
    <w:rsid w:val="009F757C"/>
    <w:rsid w:val="00A04AC1"/>
    <w:rsid w:val="00A05C03"/>
    <w:rsid w:val="00A11AD1"/>
    <w:rsid w:val="00A1321C"/>
    <w:rsid w:val="00A21580"/>
    <w:rsid w:val="00A22842"/>
    <w:rsid w:val="00A3321C"/>
    <w:rsid w:val="00A37055"/>
    <w:rsid w:val="00A377D6"/>
    <w:rsid w:val="00A378CC"/>
    <w:rsid w:val="00A4082D"/>
    <w:rsid w:val="00A52F7A"/>
    <w:rsid w:val="00A5448C"/>
    <w:rsid w:val="00A56410"/>
    <w:rsid w:val="00A61358"/>
    <w:rsid w:val="00A6552B"/>
    <w:rsid w:val="00A66EA0"/>
    <w:rsid w:val="00A7442E"/>
    <w:rsid w:val="00A74B87"/>
    <w:rsid w:val="00A750B0"/>
    <w:rsid w:val="00A853AF"/>
    <w:rsid w:val="00A8555D"/>
    <w:rsid w:val="00A95D99"/>
    <w:rsid w:val="00A960D8"/>
    <w:rsid w:val="00AB2BF1"/>
    <w:rsid w:val="00AB2E7F"/>
    <w:rsid w:val="00AB7531"/>
    <w:rsid w:val="00AC463C"/>
    <w:rsid w:val="00AC55DF"/>
    <w:rsid w:val="00AD58CA"/>
    <w:rsid w:val="00AE16F1"/>
    <w:rsid w:val="00AF0464"/>
    <w:rsid w:val="00B00DE8"/>
    <w:rsid w:val="00B0130E"/>
    <w:rsid w:val="00B05FF5"/>
    <w:rsid w:val="00B1212B"/>
    <w:rsid w:val="00B143B1"/>
    <w:rsid w:val="00B1462E"/>
    <w:rsid w:val="00B24695"/>
    <w:rsid w:val="00B44C85"/>
    <w:rsid w:val="00B501D7"/>
    <w:rsid w:val="00B528DD"/>
    <w:rsid w:val="00B52ABD"/>
    <w:rsid w:val="00B76BFB"/>
    <w:rsid w:val="00B85ECD"/>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50EBB"/>
    <w:rsid w:val="00C63BF4"/>
    <w:rsid w:val="00C64DE1"/>
    <w:rsid w:val="00C67195"/>
    <w:rsid w:val="00C707BB"/>
    <w:rsid w:val="00C74193"/>
    <w:rsid w:val="00C94464"/>
    <w:rsid w:val="00C9726E"/>
    <w:rsid w:val="00CA133B"/>
    <w:rsid w:val="00CB0ED3"/>
    <w:rsid w:val="00CB27FA"/>
    <w:rsid w:val="00CC5F7F"/>
    <w:rsid w:val="00CD2833"/>
    <w:rsid w:val="00CD4361"/>
    <w:rsid w:val="00CD75FF"/>
    <w:rsid w:val="00CE3FBE"/>
    <w:rsid w:val="00CE455B"/>
    <w:rsid w:val="00CE590E"/>
    <w:rsid w:val="00CF52EE"/>
    <w:rsid w:val="00D02F8A"/>
    <w:rsid w:val="00D043CD"/>
    <w:rsid w:val="00D055A4"/>
    <w:rsid w:val="00D1557C"/>
    <w:rsid w:val="00D15D64"/>
    <w:rsid w:val="00D17CDF"/>
    <w:rsid w:val="00D20E8C"/>
    <w:rsid w:val="00D225EE"/>
    <w:rsid w:val="00D22E36"/>
    <w:rsid w:val="00D25BAB"/>
    <w:rsid w:val="00D279CC"/>
    <w:rsid w:val="00D41F29"/>
    <w:rsid w:val="00D4696B"/>
    <w:rsid w:val="00D63CDE"/>
    <w:rsid w:val="00D6525F"/>
    <w:rsid w:val="00D70007"/>
    <w:rsid w:val="00D73A73"/>
    <w:rsid w:val="00D73E40"/>
    <w:rsid w:val="00D76016"/>
    <w:rsid w:val="00D91A4D"/>
    <w:rsid w:val="00D95172"/>
    <w:rsid w:val="00DA0814"/>
    <w:rsid w:val="00DA248C"/>
    <w:rsid w:val="00DB565F"/>
    <w:rsid w:val="00DC1778"/>
    <w:rsid w:val="00DC22B2"/>
    <w:rsid w:val="00DC3913"/>
    <w:rsid w:val="00DD2211"/>
    <w:rsid w:val="00DD2E31"/>
    <w:rsid w:val="00DE6243"/>
    <w:rsid w:val="00DE7663"/>
    <w:rsid w:val="00E00D26"/>
    <w:rsid w:val="00E02078"/>
    <w:rsid w:val="00E03EF8"/>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A0C93"/>
    <w:rsid w:val="00EB566A"/>
    <w:rsid w:val="00EB58D9"/>
    <w:rsid w:val="00EC51A9"/>
    <w:rsid w:val="00ED33C0"/>
    <w:rsid w:val="00ED5AEB"/>
    <w:rsid w:val="00EE1703"/>
    <w:rsid w:val="00EE22AE"/>
    <w:rsid w:val="00EE3BA2"/>
    <w:rsid w:val="00EE4296"/>
    <w:rsid w:val="00EE61C8"/>
    <w:rsid w:val="00EF1715"/>
    <w:rsid w:val="00EF5C15"/>
    <w:rsid w:val="00EF663C"/>
    <w:rsid w:val="00F01F77"/>
    <w:rsid w:val="00F02B2F"/>
    <w:rsid w:val="00F06152"/>
    <w:rsid w:val="00F14CAE"/>
    <w:rsid w:val="00F22D1A"/>
    <w:rsid w:val="00F23EB7"/>
    <w:rsid w:val="00F418E4"/>
    <w:rsid w:val="00F43673"/>
    <w:rsid w:val="00F444BC"/>
    <w:rsid w:val="00F45804"/>
    <w:rsid w:val="00F477CF"/>
    <w:rsid w:val="00F51329"/>
    <w:rsid w:val="00F61B56"/>
    <w:rsid w:val="00F6414B"/>
    <w:rsid w:val="00F70605"/>
    <w:rsid w:val="00F71F1E"/>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707B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 w:type="character" w:customStyle="1" w:styleId="Heading1Char">
    <w:name w:val="Heading 1 Char"/>
    <w:basedOn w:val="DefaultParagraphFont"/>
    <w:link w:val="Heading1"/>
    <w:uiPriority w:val="9"/>
    <w:rsid w:val="00C707B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D86C7-6D4C-4E87-B942-C1AB3F18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8520</TotalTime>
  <Pages>9</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cp:revision>
  <cp:lastPrinted>2025-07-04T07:27:00Z</cp:lastPrinted>
  <dcterms:created xsi:type="dcterms:W3CDTF">2014-08-05T08:45:00Z</dcterms:created>
  <dcterms:modified xsi:type="dcterms:W3CDTF">2025-09-01T06:47:00Z</dcterms:modified>
</cp:coreProperties>
</file>