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73F6" w:rsidRDefault="000D1ABE">
      <w:pPr>
        <w:pStyle w:val="Title"/>
        <w:spacing w:before="177"/>
      </w:pPr>
      <w:r>
        <w:rPr>
          <w:noProof/>
          <w:lang w:val="en-GB" w:eastAsia="en-GB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975360</wp:posOffset>
            </wp:positionH>
            <wp:positionV relativeFrom="paragraph">
              <wp:posOffset>13716</wp:posOffset>
            </wp:positionV>
            <wp:extent cx="536447" cy="618744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6447" cy="6187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1687829</wp:posOffset>
                </wp:positionH>
                <wp:positionV relativeFrom="paragraph">
                  <wp:posOffset>14477</wp:posOffset>
                </wp:positionV>
                <wp:extent cx="3175" cy="635635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" cy="6356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" h="635635">
                              <a:moveTo>
                                <a:pt x="0" y="0"/>
                              </a:moveTo>
                              <a:lnTo>
                                <a:pt x="3175" y="635635"/>
                              </a:lnTo>
                            </a:path>
                          </a:pathLst>
                        </a:custGeom>
                        <a:ln w="19812">
                          <a:solidFill>
                            <a:srgbClr val="D4AF3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34D62B" id="Graphic 2" o:spid="_x0000_s1026" style="position:absolute;margin-left:132.9pt;margin-top:1.15pt;width:.25pt;height:50.0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,635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" path="m,l3175,635635e" filled="f" strokecolor="#d4af3c" strokeweight="1.56pt">
                <v:path arrowok="t"/>
                <w10:wrap anchorx="page"/>
              </v:shape>
            </w:pict>
          </mc:Fallback>
        </mc:AlternateContent>
      </w:r>
      <w:r>
        <w:t>Crna</w:t>
      </w:r>
      <w:r>
        <w:rPr>
          <w:spacing w:val="-2"/>
        </w:rPr>
        <w:t xml:space="preserve"> </w:t>
      </w:r>
      <w:r>
        <w:rPr>
          <w:spacing w:val="-4"/>
        </w:rPr>
        <w:t>Gora</w:t>
      </w:r>
    </w:p>
    <w:p w:rsidR="001A73F6" w:rsidRDefault="000D1ABE">
      <w:pPr>
        <w:pStyle w:val="Title"/>
      </w:pPr>
      <w:r>
        <w:t>Ministarstvo</w:t>
      </w:r>
      <w:r>
        <w:rPr>
          <w:spacing w:val="-9"/>
        </w:rPr>
        <w:t xml:space="preserve"> </w:t>
      </w:r>
      <w:r>
        <w:t>unutrašnjih</w:t>
      </w:r>
      <w:r>
        <w:rPr>
          <w:spacing w:val="-8"/>
        </w:rPr>
        <w:t xml:space="preserve"> </w:t>
      </w:r>
      <w:r>
        <w:rPr>
          <w:spacing w:val="-2"/>
        </w:rPr>
        <w:t>poslova</w:t>
      </w:r>
    </w:p>
    <w:p w:rsidR="001A73F6" w:rsidRDefault="000D1ABE">
      <w:pPr>
        <w:spacing w:before="127"/>
        <w:ind w:right="108"/>
        <w:jc w:val="right"/>
        <w:rPr>
          <w:sz w:val="18"/>
        </w:rPr>
      </w:pPr>
      <w:r>
        <w:br w:type="column"/>
      </w:r>
      <w:r>
        <w:rPr>
          <w:sz w:val="18"/>
        </w:rPr>
        <w:lastRenderedPageBreak/>
        <w:t>Adresa:</w:t>
      </w:r>
      <w:r>
        <w:rPr>
          <w:spacing w:val="-2"/>
          <w:sz w:val="18"/>
        </w:rPr>
        <w:t xml:space="preserve"> </w:t>
      </w:r>
      <w:r>
        <w:rPr>
          <w:sz w:val="18"/>
        </w:rPr>
        <w:t>Bulevar</w:t>
      </w:r>
      <w:r>
        <w:rPr>
          <w:spacing w:val="-3"/>
          <w:sz w:val="18"/>
        </w:rPr>
        <w:t xml:space="preserve"> </w:t>
      </w:r>
      <w:r>
        <w:rPr>
          <w:sz w:val="18"/>
        </w:rPr>
        <w:t>Svetog</w:t>
      </w:r>
      <w:r>
        <w:rPr>
          <w:spacing w:val="-3"/>
          <w:sz w:val="18"/>
        </w:rPr>
        <w:t xml:space="preserve"> </w:t>
      </w:r>
      <w:r>
        <w:rPr>
          <w:sz w:val="18"/>
        </w:rPr>
        <w:t>Petra</w:t>
      </w:r>
      <w:r>
        <w:rPr>
          <w:spacing w:val="-4"/>
          <w:sz w:val="18"/>
        </w:rPr>
        <w:t xml:space="preserve"> </w:t>
      </w:r>
      <w:r>
        <w:rPr>
          <w:sz w:val="18"/>
        </w:rPr>
        <w:t>Cetinjskog</w:t>
      </w:r>
      <w:r>
        <w:rPr>
          <w:spacing w:val="-2"/>
          <w:sz w:val="18"/>
        </w:rPr>
        <w:t xml:space="preserve"> </w:t>
      </w:r>
      <w:r>
        <w:rPr>
          <w:sz w:val="18"/>
        </w:rPr>
        <w:t>broj</w:t>
      </w:r>
      <w:r>
        <w:rPr>
          <w:spacing w:val="-3"/>
          <w:sz w:val="18"/>
        </w:rPr>
        <w:t xml:space="preserve"> </w:t>
      </w:r>
      <w:r>
        <w:rPr>
          <w:spacing w:val="-5"/>
          <w:sz w:val="18"/>
        </w:rPr>
        <w:t>22</w:t>
      </w:r>
    </w:p>
    <w:p w:rsidR="001A73F6" w:rsidRDefault="000D1ABE">
      <w:pPr>
        <w:spacing w:before="33" w:line="280" w:lineRule="auto"/>
        <w:ind w:left="2414" w:right="102" w:hanging="656"/>
        <w:jc w:val="right"/>
        <w:rPr>
          <w:sz w:val="18"/>
        </w:rPr>
      </w:pPr>
      <w:r>
        <w:rPr>
          <w:sz w:val="18"/>
        </w:rPr>
        <w:t>81000</w:t>
      </w:r>
      <w:r>
        <w:rPr>
          <w:spacing w:val="-10"/>
          <w:sz w:val="18"/>
        </w:rPr>
        <w:t xml:space="preserve"> </w:t>
      </w:r>
      <w:r>
        <w:rPr>
          <w:sz w:val="18"/>
        </w:rPr>
        <w:t>Podgorica,</w:t>
      </w:r>
      <w:r>
        <w:rPr>
          <w:spacing w:val="-9"/>
          <w:sz w:val="18"/>
        </w:rPr>
        <w:t xml:space="preserve"> </w:t>
      </w:r>
      <w:r>
        <w:rPr>
          <w:sz w:val="18"/>
        </w:rPr>
        <w:t>Crna</w:t>
      </w:r>
      <w:r>
        <w:rPr>
          <w:spacing w:val="-9"/>
          <w:sz w:val="18"/>
        </w:rPr>
        <w:t xml:space="preserve"> </w:t>
      </w:r>
      <w:r>
        <w:rPr>
          <w:sz w:val="18"/>
        </w:rPr>
        <w:t>Gora tel:</w:t>
      </w:r>
      <w:r>
        <w:rPr>
          <w:spacing w:val="-2"/>
          <w:sz w:val="18"/>
        </w:rPr>
        <w:t xml:space="preserve"> </w:t>
      </w:r>
      <w:r>
        <w:rPr>
          <w:sz w:val="18"/>
        </w:rPr>
        <w:t>+382</w:t>
      </w:r>
      <w:r>
        <w:rPr>
          <w:spacing w:val="-3"/>
          <w:sz w:val="18"/>
        </w:rPr>
        <w:t xml:space="preserve"> </w:t>
      </w:r>
      <w:r>
        <w:rPr>
          <w:sz w:val="18"/>
        </w:rPr>
        <w:t>20 241</w:t>
      </w:r>
      <w:r>
        <w:rPr>
          <w:spacing w:val="-2"/>
          <w:sz w:val="18"/>
        </w:rPr>
        <w:t xml:space="preserve"> </w:t>
      </w:r>
      <w:r w:rsidR="00914615">
        <w:rPr>
          <w:spacing w:val="-5"/>
          <w:sz w:val="18"/>
        </w:rPr>
        <w:t>590</w:t>
      </w:r>
    </w:p>
    <w:p w:rsidR="001A73F6" w:rsidRDefault="000D1ABE">
      <w:pPr>
        <w:spacing w:line="203" w:lineRule="exact"/>
        <w:ind w:right="102"/>
        <w:jc w:val="right"/>
        <w:rPr>
          <w:sz w:val="18"/>
        </w:rPr>
      </w:pPr>
      <w:r>
        <w:rPr>
          <w:sz w:val="18"/>
        </w:rPr>
        <w:t>fax:</w:t>
      </w:r>
      <w:r>
        <w:rPr>
          <w:spacing w:val="-2"/>
          <w:sz w:val="18"/>
        </w:rPr>
        <w:t xml:space="preserve"> </w:t>
      </w:r>
      <w:r>
        <w:rPr>
          <w:sz w:val="18"/>
        </w:rPr>
        <w:t>+382 20</w:t>
      </w:r>
      <w:r>
        <w:rPr>
          <w:spacing w:val="-1"/>
          <w:sz w:val="18"/>
        </w:rPr>
        <w:t xml:space="preserve"> </w:t>
      </w:r>
      <w:r w:rsidR="00914615">
        <w:rPr>
          <w:sz w:val="18"/>
        </w:rPr>
        <w:t>246 779</w:t>
      </w:r>
    </w:p>
    <w:p w:rsidR="001A73F6" w:rsidRDefault="00F57CD5">
      <w:pPr>
        <w:spacing w:before="30"/>
        <w:ind w:right="103"/>
        <w:jc w:val="right"/>
        <w:rPr>
          <w:sz w:val="18"/>
        </w:rPr>
      </w:pPr>
      <w:hyperlink r:id="rId6" w:history="1">
        <w:r w:rsidR="00914615" w:rsidRPr="008543CD">
          <w:rPr>
            <w:rStyle w:val="Hyperlink"/>
            <w:spacing w:val="-2"/>
            <w:sz w:val="18"/>
          </w:rPr>
          <w:t>www.mup.gov.me</w:t>
        </w:r>
      </w:hyperlink>
    </w:p>
    <w:p w:rsidR="001A73F6" w:rsidRDefault="001A73F6">
      <w:pPr>
        <w:jc w:val="right"/>
        <w:rPr>
          <w:sz w:val="18"/>
        </w:rPr>
        <w:sectPr w:rsidR="001A73F6">
          <w:type w:val="continuous"/>
          <w:pgSz w:w="11910" w:h="16840"/>
          <w:pgMar w:top="800" w:right="840" w:bottom="280" w:left="1340" w:header="720" w:footer="720" w:gutter="0"/>
          <w:cols w:num="2" w:space="720" w:equalWidth="0">
            <w:col w:w="4992" w:space="568"/>
            <w:col w:w="4170"/>
          </w:cols>
        </w:sectPr>
      </w:pPr>
    </w:p>
    <w:p w:rsidR="001A73F6" w:rsidRDefault="001A73F6">
      <w:pPr>
        <w:pStyle w:val="BodyText"/>
      </w:pPr>
    </w:p>
    <w:p w:rsidR="00914615" w:rsidRPr="00F06D4C" w:rsidRDefault="000D1ABE">
      <w:pPr>
        <w:pStyle w:val="BodyText"/>
        <w:spacing w:line="280" w:lineRule="auto"/>
        <w:ind w:left="100" w:right="3375"/>
        <w:rPr>
          <w:rFonts w:ascii="Arial" w:hAnsi="Arial" w:cs="Arial"/>
          <w:sz w:val="24"/>
          <w:szCs w:val="24"/>
        </w:rPr>
      </w:pPr>
      <w:r w:rsidRPr="00F06D4C">
        <w:rPr>
          <w:rFonts w:ascii="Arial" w:hAnsi="Arial" w:cs="Arial"/>
          <w:sz w:val="24"/>
          <w:szCs w:val="24"/>
        </w:rPr>
        <w:t>Direktorat</w:t>
      </w:r>
      <w:r w:rsidRPr="00F06D4C">
        <w:rPr>
          <w:rFonts w:ascii="Arial" w:hAnsi="Arial" w:cs="Arial"/>
          <w:spacing w:val="-3"/>
          <w:sz w:val="24"/>
          <w:szCs w:val="24"/>
        </w:rPr>
        <w:t xml:space="preserve"> </w:t>
      </w:r>
      <w:r w:rsidRPr="00F06D4C">
        <w:rPr>
          <w:rFonts w:ascii="Arial" w:hAnsi="Arial" w:cs="Arial"/>
          <w:sz w:val="24"/>
          <w:szCs w:val="24"/>
        </w:rPr>
        <w:t>za</w:t>
      </w:r>
      <w:r w:rsidRPr="00F06D4C">
        <w:rPr>
          <w:rFonts w:ascii="Arial" w:hAnsi="Arial" w:cs="Arial"/>
          <w:spacing w:val="-6"/>
          <w:sz w:val="24"/>
          <w:szCs w:val="24"/>
        </w:rPr>
        <w:t xml:space="preserve"> </w:t>
      </w:r>
      <w:r w:rsidRPr="00F06D4C">
        <w:rPr>
          <w:rFonts w:ascii="Arial" w:hAnsi="Arial" w:cs="Arial"/>
          <w:sz w:val="24"/>
          <w:szCs w:val="24"/>
        </w:rPr>
        <w:t>finansijsko</w:t>
      </w:r>
      <w:r w:rsidRPr="00F06D4C">
        <w:rPr>
          <w:rFonts w:ascii="Arial" w:hAnsi="Arial" w:cs="Arial"/>
          <w:spacing w:val="-6"/>
          <w:sz w:val="24"/>
          <w:szCs w:val="24"/>
        </w:rPr>
        <w:t xml:space="preserve"> </w:t>
      </w:r>
      <w:r w:rsidRPr="00F06D4C">
        <w:rPr>
          <w:rFonts w:ascii="Arial" w:hAnsi="Arial" w:cs="Arial"/>
          <w:sz w:val="24"/>
          <w:szCs w:val="24"/>
        </w:rPr>
        <w:t>materijalne</w:t>
      </w:r>
      <w:r w:rsidRPr="00F06D4C">
        <w:rPr>
          <w:rFonts w:ascii="Arial" w:hAnsi="Arial" w:cs="Arial"/>
          <w:spacing w:val="-5"/>
          <w:sz w:val="24"/>
          <w:szCs w:val="24"/>
        </w:rPr>
        <w:t xml:space="preserve"> </w:t>
      </w:r>
      <w:r w:rsidRPr="00F06D4C">
        <w:rPr>
          <w:rFonts w:ascii="Arial" w:hAnsi="Arial" w:cs="Arial"/>
          <w:spacing w:val="-7"/>
          <w:sz w:val="24"/>
          <w:szCs w:val="24"/>
        </w:rPr>
        <w:t xml:space="preserve"> </w:t>
      </w:r>
      <w:r w:rsidRPr="00F06D4C">
        <w:rPr>
          <w:rFonts w:ascii="Arial" w:hAnsi="Arial" w:cs="Arial"/>
          <w:sz w:val="24"/>
          <w:szCs w:val="24"/>
        </w:rPr>
        <w:t>poslove</w:t>
      </w:r>
    </w:p>
    <w:p w:rsidR="00914615" w:rsidRPr="00F06D4C" w:rsidRDefault="000D1ABE">
      <w:pPr>
        <w:pStyle w:val="BodyText"/>
        <w:spacing w:line="280" w:lineRule="auto"/>
        <w:ind w:left="100" w:right="3375"/>
        <w:rPr>
          <w:rFonts w:ascii="Arial" w:hAnsi="Arial" w:cs="Arial"/>
          <w:sz w:val="24"/>
          <w:szCs w:val="24"/>
        </w:rPr>
      </w:pPr>
      <w:r w:rsidRPr="00F06D4C">
        <w:rPr>
          <w:rFonts w:ascii="Arial" w:hAnsi="Arial" w:cs="Arial"/>
          <w:sz w:val="24"/>
          <w:szCs w:val="24"/>
        </w:rPr>
        <w:t xml:space="preserve">Direkcija </w:t>
      </w:r>
      <w:r w:rsidR="00914615" w:rsidRPr="00F06D4C">
        <w:rPr>
          <w:rFonts w:ascii="Arial" w:hAnsi="Arial" w:cs="Arial"/>
          <w:sz w:val="24"/>
          <w:szCs w:val="24"/>
        </w:rPr>
        <w:t>za finansijsko poslovanje</w:t>
      </w:r>
    </w:p>
    <w:p w:rsidR="001A73F6" w:rsidRPr="00F06D4C" w:rsidRDefault="00914615">
      <w:pPr>
        <w:pStyle w:val="BodyText"/>
        <w:spacing w:line="280" w:lineRule="auto"/>
        <w:ind w:left="100" w:right="3375"/>
        <w:rPr>
          <w:rFonts w:ascii="Arial" w:hAnsi="Arial" w:cs="Arial"/>
          <w:sz w:val="24"/>
          <w:szCs w:val="24"/>
        </w:rPr>
      </w:pPr>
      <w:r w:rsidRPr="00F06D4C">
        <w:rPr>
          <w:rFonts w:ascii="Arial" w:hAnsi="Arial" w:cs="Arial"/>
          <w:sz w:val="24"/>
          <w:szCs w:val="24"/>
        </w:rPr>
        <w:t>Odsjek za javne nabavke</w:t>
      </w:r>
    </w:p>
    <w:p w:rsidR="001A73F6" w:rsidRPr="00F06D4C" w:rsidRDefault="001A73F6">
      <w:pPr>
        <w:pStyle w:val="BodyText"/>
        <w:spacing w:before="42"/>
        <w:rPr>
          <w:rFonts w:ascii="Arial" w:hAnsi="Arial" w:cs="Arial"/>
          <w:sz w:val="24"/>
          <w:szCs w:val="24"/>
        </w:rPr>
      </w:pPr>
    </w:p>
    <w:p w:rsidR="001A73F6" w:rsidRPr="00F06D4C" w:rsidRDefault="000D1ABE">
      <w:pPr>
        <w:pStyle w:val="BodyText"/>
        <w:tabs>
          <w:tab w:val="left" w:pos="7010"/>
        </w:tabs>
        <w:ind w:left="100"/>
        <w:rPr>
          <w:rFonts w:ascii="Arial" w:hAnsi="Arial" w:cs="Arial"/>
          <w:sz w:val="24"/>
          <w:szCs w:val="24"/>
        </w:rPr>
      </w:pPr>
      <w:r w:rsidRPr="00F06D4C">
        <w:rPr>
          <w:rFonts w:ascii="Arial" w:hAnsi="Arial" w:cs="Arial"/>
          <w:spacing w:val="-2"/>
          <w:sz w:val="24"/>
          <w:szCs w:val="24"/>
        </w:rPr>
        <w:t xml:space="preserve"> </w:t>
      </w:r>
      <w:r w:rsidRPr="00F06D4C">
        <w:rPr>
          <w:rFonts w:ascii="Arial" w:hAnsi="Arial" w:cs="Arial"/>
          <w:sz w:val="24"/>
          <w:szCs w:val="24"/>
        </w:rPr>
        <w:t>Br.</w:t>
      </w:r>
      <w:r w:rsidRPr="00F06D4C">
        <w:rPr>
          <w:rFonts w:ascii="Arial" w:hAnsi="Arial" w:cs="Arial"/>
          <w:spacing w:val="-2"/>
          <w:sz w:val="24"/>
          <w:szCs w:val="24"/>
        </w:rPr>
        <w:t xml:space="preserve"> </w:t>
      </w:r>
      <w:r w:rsidR="00F06D4C" w:rsidRPr="00F06D4C">
        <w:rPr>
          <w:rFonts w:ascii="Arial" w:hAnsi="Arial" w:cs="Arial"/>
          <w:sz w:val="24"/>
          <w:szCs w:val="24"/>
        </w:rPr>
        <w:t>426/25-34613/4</w:t>
      </w:r>
      <w:r w:rsidR="00B65B32" w:rsidRPr="00F06D4C">
        <w:rPr>
          <w:rFonts w:ascii="Arial" w:hAnsi="Arial" w:cs="Arial"/>
          <w:sz w:val="24"/>
          <w:szCs w:val="24"/>
        </w:rPr>
        <w:tab/>
      </w:r>
      <w:r w:rsidR="00F06D4C" w:rsidRPr="00F06D4C">
        <w:rPr>
          <w:rFonts w:ascii="Arial" w:hAnsi="Arial" w:cs="Arial"/>
          <w:sz w:val="24"/>
          <w:szCs w:val="24"/>
        </w:rPr>
        <w:t>27.08</w:t>
      </w:r>
      <w:r w:rsidR="00914615" w:rsidRPr="00F06D4C">
        <w:rPr>
          <w:rFonts w:ascii="Arial" w:hAnsi="Arial" w:cs="Arial"/>
          <w:sz w:val="24"/>
          <w:szCs w:val="24"/>
        </w:rPr>
        <w:t>.2025</w:t>
      </w:r>
      <w:r w:rsidRPr="00F06D4C">
        <w:rPr>
          <w:rFonts w:ascii="Arial" w:hAnsi="Arial" w:cs="Arial"/>
          <w:sz w:val="24"/>
          <w:szCs w:val="24"/>
        </w:rPr>
        <w:t>.</w:t>
      </w:r>
      <w:r w:rsidRPr="00F06D4C">
        <w:rPr>
          <w:rFonts w:ascii="Arial" w:hAnsi="Arial" w:cs="Arial"/>
          <w:spacing w:val="-9"/>
          <w:sz w:val="24"/>
          <w:szCs w:val="24"/>
        </w:rPr>
        <w:t xml:space="preserve"> </w:t>
      </w:r>
      <w:r w:rsidRPr="00F06D4C">
        <w:rPr>
          <w:rFonts w:ascii="Arial" w:hAnsi="Arial" w:cs="Arial"/>
          <w:spacing w:val="-2"/>
          <w:sz w:val="24"/>
          <w:szCs w:val="24"/>
        </w:rPr>
        <w:t>godine</w:t>
      </w:r>
    </w:p>
    <w:p w:rsidR="001A73F6" w:rsidRPr="00F06D4C" w:rsidRDefault="001A73F6">
      <w:pPr>
        <w:pStyle w:val="BodyText"/>
        <w:spacing w:before="83"/>
        <w:rPr>
          <w:rFonts w:ascii="Arial" w:hAnsi="Arial" w:cs="Arial"/>
          <w:sz w:val="24"/>
          <w:szCs w:val="24"/>
        </w:rPr>
      </w:pPr>
    </w:p>
    <w:p w:rsidR="00B85A4B" w:rsidRPr="00F06D4C" w:rsidRDefault="000D1ABE" w:rsidP="008A40C5">
      <w:pPr>
        <w:pStyle w:val="BodyText"/>
        <w:spacing w:line="273" w:lineRule="auto"/>
        <w:ind w:left="100" w:right="305"/>
        <w:jc w:val="both"/>
        <w:rPr>
          <w:rFonts w:ascii="Arial" w:hAnsi="Arial" w:cs="Arial"/>
          <w:sz w:val="24"/>
          <w:szCs w:val="24"/>
        </w:rPr>
      </w:pPr>
      <w:r w:rsidRPr="00F06D4C">
        <w:rPr>
          <w:rFonts w:ascii="Arial" w:hAnsi="Arial" w:cs="Arial"/>
          <w:sz w:val="24"/>
          <w:szCs w:val="24"/>
        </w:rPr>
        <w:t>U</w:t>
      </w:r>
      <w:r w:rsidRPr="00F06D4C">
        <w:rPr>
          <w:rFonts w:ascii="Arial" w:hAnsi="Arial" w:cs="Arial"/>
          <w:spacing w:val="-3"/>
          <w:sz w:val="24"/>
          <w:szCs w:val="24"/>
        </w:rPr>
        <w:t xml:space="preserve"> </w:t>
      </w:r>
      <w:r w:rsidRPr="00F06D4C">
        <w:rPr>
          <w:rFonts w:ascii="Arial" w:hAnsi="Arial" w:cs="Arial"/>
          <w:sz w:val="24"/>
          <w:szCs w:val="24"/>
        </w:rPr>
        <w:t>skladu</w:t>
      </w:r>
      <w:r w:rsidRPr="00F06D4C">
        <w:rPr>
          <w:rFonts w:ascii="Arial" w:hAnsi="Arial" w:cs="Arial"/>
          <w:spacing w:val="-5"/>
          <w:sz w:val="24"/>
          <w:szCs w:val="24"/>
        </w:rPr>
        <w:t xml:space="preserve"> </w:t>
      </w:r>
      <w:r w:rsidRPr="00F06D4C">
        <w:rPr>
          <w:rFonts w:ascii="Arial" w:hAnsi="Arial" w:cs="Arial"/>
          <w:sz w:val="24"/>
          <w:szCs w:val="24"/>
        </w:rPr>
        <w:t>sa</w:t>
      </w:r>
      <w:r w:rsidRPr="00F06D4C">
        <w:rPr>
          <w:rFonts w:ascii="Arial" w:hAnsi="Arial" w:cs="Arial"/>
          <w:spacing w:val="-2"/>
          <w:sz w:val="24"/>
          <w:szCs w:val="24"/>
        </w:rPr>
        <w:t xml:space="preserve"> </w:t>
      </w:r>
      <w:r w:rsidRPr="00F06D4C">
        <w:rPr>
          <w:rFonts w:ascii="Arial" w:hAnsi="Arial" w:cs="Arial"/>
          <w:sz w:val="24"/>
          <w:szCs w:val="24"/>
        </w:rPr>
        <w:t>odredbama</w:t>
      </w:r>
      <w:r w:rsidRPr="00F06D4C">
        <w:rPr>
          <w:rFonts w:ascii="Arial" w:hAnsi="Arial" w:cs="Arial"/>
          <w:spacing w:val="-4"/>
          <w:sz w:val="24"/>
          <w:szCs w:val="24"/>
        </w:rPr>
        <w:t xml:space="preserve"> </w:t>
      </w:r>
      <w:r w:rsidRPr="00F06D4C">
        <w:rPr>
          <w:rFonts w:ascii="Arial" w:hAnsi="Arial" w:cs="Arial"/>
          <w:sz w:val="24"/>
          <w:szCs w:val="24"/>
        </w:rPr>
        <w:t>člana</w:t>
      </w:r>
      <w:r w:rsidRPr="00F06D4C">
        <w:rPr>
          <w:rFonts w:ascii="Arial" w:hAnsi="Arial" w:cs="Arial"/>
          <w:spacing w:val="-2"/>
          <w:sz w:val="24"/>
          <w:szCs w:val="24"/>
        </w:rPr>
        <w:t xml:space="preserve"> </w:t>
      </w:r>
      <w:r w:rsidRPr="00F06D4C">
        <w:rPr>
          <w:rFonts w:ascii="Arial" w:hAnsi="Arial" w:cs="Arial"/>
          <w:sz w:val="24"/>
          <w:szCs w:val="24"/>
        </w:rPr>
        <w:t>95</w:t>
      </w:r>
      <w:r w:rsidRPr="00F06D4C">
        <w:rPr>
          <w:rFonts w:ascii="Arial" w:hAnsi="Arial" w:cs="Arial"/>
          <w:spacing w:val="-3"/>
          <w:sz w:val="24"/>
          <w:szCs w:val="24"/>
        </w:rPr>
        <w:t xml:space="preserve"> </w:t>
      </w:r>
      <w:r w:rsidRPr="00F06D4C">
        <w:rPr>
          <w:rFonts w:ascii="Arial" w:hAnsi="Arial" w:cs="Arial"/>
          <w:sz w:val="24"/>
          <w:szCs w:val="24"/>
        </w:rPr>
        <w:t>stav</w:t>
      </w:r>
      <w:r w:rsidRPr="00F06D4C">
        <w:rPr>
          <w:rFonts w:ascii="Arial" w:hAnsi="Arial" w:cs="Arial"/>
          <w:spacing w:val="-5"/>
          <w:sz w:val="24"/>
          <w:szCs w:val="24"/>
        </w:rPr>
        <w:t xml:space="preserve"> </w:t>
      </w:r>
      <w:r w:rsidRPr="00F06D4C">
        <w:rPr>
          <w:rFonts w:ascii="Arial" w:hAnsi="Arial" w:cs="Arial"/>
          <w:sz w:val="24"/>
          <w:szCs w:val="24"/>
        </w:rPr>
        <w:t>2</w:t>
      </w:r>
      <w:r w:rsidRPr="00F06D4C">
        <w:rPr>
          <w:rFonts w:ascii="Arial" w:hAnsi="Arial" w:cs="Arial"/>
          <w:spacing w:val="-2"/>
          <w:sz w:val="24"/>
          <w:szCs w:val="24"/>
        </w:rPr>
        <w:t xml:space="preserve"> </w:t>
      </w:r>
      <w:r w:rsidRPr="00F06D4C">
        <w:rPr>
          <w:rFonts w:ascii="Arial" w:hAnsi="Arial" w:cs="Arial"/>
          <w:sz w:val="24"/>
          <w:szCs w:val="24"/>
        </w:rPr>
        <w:t>Zakona</w:t>
      </w:r>
      <w:r w:rsidRPr="00F06D4C">
        <w:rPr>
          <w:rFonts w:ascii="Arial" w:hAnsi="Arial" w:cs="Arial"/>
          <w:spacing w:val="-2"/>
          <w:sz w:val="24"/>
          <w:szCs w:val="24"/>
        </w:rPr>
        <w:t xml:space="preserve"> </w:t>
      </w:r>
      <w:r w:rsidRPr="00F06D4C">
        <w:rPr>
          <w:rFonts w:ascii="Arial" w:hAnsi="Arial" w:cs="Arial"/>
          <w:sz w:val="24"/>
          <w:szCs w:val="24"/>
        </w:rPr>
        <w:t>o</w:t>
      </w:r>
      <w:r w:rsidRPr="00F06D4C">
        <w:rPr>
          <w:rFonts w:ascii="Arial" w:hAnsi="Arial" w:cs="Arial"/>
          <w:spacing w:val="-5"/>
          <w:sz w:val="24"/>
          <w:szCs w:val="24"/>
        </w:rPr>
        <w:t xml:space="preserve"> </w:t>
      </w:r>
      <w:r w:rsidRPr="00F06D4C">
        <w:rPr>
          <w:rFonts w:ascii="Arial" w:hAnsi="Arial" w:cs="Arial"/>
          <w:sz w:val="24"/>
          <w:szCs w:val="24"/>
        </w:rPr>
        <w:t>javnim</w:t>
      </w:r>
      <w:r w:rsidRPr="00F06D4C">
        <w:rPr>
          <w:rFonts w:ascii="Arial" w:hAnsi="Arial" w:cs="Arial"/>
          <w:spacing w:val="-1"/>
          <w:sz w:val="24"/>
          <w:szCs w:val="24"/>
        </w:rPr>
        <w:t xml:space="preserve"> </w:t>
      </w:r>
      <w:r w:rsidRPr="00F06D4C">
        <w:rPr>
          <w:rFonts w:ascii="Arial" w:hAnsi="Arial" w:cs="Arial"/>
          <w:sz w:val="24"/>
          <w:szCs w:val="24"/>
        </w:rPr>
        <w:t>nabavkama</w:t>
      </w:r>
      <w:r w:rsidRPr="00F06D4C">
        <w:rPr>
          <w:rFonts w:ascii="Arial" w:hAnsi="Arial" w:cs="Arial"/>
          <w:spacing w:val="-2"/>
          <w:sz w:val="24"/>
          <w:szCs w:val="24"/>
        </w:rPr>
        <w:t xml:space="preserve"> </w:t>
      </w:r>
      <w:r w:rsidRPr="00F06D4C">
        <w:rPr>
          <w:rFonts w:ascii="Arial" w:hAnsi="Arial" w:cs="Arial"/>
          <w:sz w:val="24"/>
          <w:szCs w:val="24"/>
        </w:rPr>
        <w:t>(“Službeni</w:t>
      </w:r>
      <w:r w:rsidRPr="00F06D4C">
        <w:rPr>
          <w:rFonts w:ascii="Arial" w:hAnsi="Arial" w:cs="Arial"/>
          <w:spacing w:val="-3"/>
          <w:sz w:val="24"/>
          <w:szCs w:val="24"/>
        </w:rPr>
        <w:t xml:space="preserve"> </w:t>
      </w:r>
      <w:r w:rsidRPr="00F06D4C">
        <w:rPr>
          <w:rFonts w:ascii="Arial" w:hAnsi="Arial" w:cs="Arial"/>
          <w:sz w:val="24"/>
          <w:szCs w:val="24"/>
        </w:rPr>
        <w:t>list</w:t>
      </w:r>
      <w:r w:rsidRPr="00F06D4C">
        <w:rPr>
          <w:rFonts w:ascii="Arial" w:hAnsi="Arial" w:cs="Arial"/>
          <w:spacing w:val="-1"/>
          <w:sz w:val="24"/>
          <w:szCs w:val="24"/>
        </w:rPr>
        <w:t xml:space="preserve"> </w:t>
      </w:r>
      <w:r w:rsidRPr="00F06D4C">
        <w:rPr>
          <w:rFonts w:ascii="Arial" w:hAnsi="Arial" w:cs="Arial"/>
          <w:sz w:val="24"/>
          <w:szCs w:val="24"/>
        </w:rPr>
        <w:t>Crne</w:t>
      </w:r>
      <w:r w:rsidRPr="00F06D4C">
        <w:rPr>
          <w:rFonts w:ascii="Arial" w:hAnsi="Arial" w:cs="Arial"/>
          <w:spacing w:val="-5"/>
          <w:sz w:val="24"/>
          <w:szCs w:val="24"/>
        </w:rPr>
        <w:t xml:space="preserve"> </w:t>
      </w:r>
      <w:r w:rsidRPr="00F06D4C">
        <w:rPr>
          <w:rFonts w:ascii="Arial" w:hAnsi="Arial" w:cs="Arial"/>
          <w:sz w:val="24"/>
          <w:szCs w:val="24"/>
        </w:rPr>
        <w:t xml:space="preserve">Gore”, broj 74/19, 003/23 i 011/23), Komisija za sprovođenje postupka javne nabavke </w:t>
      </w:r>
    </w:p>
    <w:p w:rsidR="001A73F6" w:rsidRPr="00F06D4C" w:rsidRDefault="000D1ABE" w:rsidP="00F06D4C">
      <w:pPr>
        <w:pStyle w:val="BodyText"/>
        <w:spacing w:line="273" w:lineRule="auto"/>
        <w:ind w:left="100" w:right="305"/>
        <w:jc w:val="both"/>
        <w:rPr>
          <w:rFonts w:ascii="Arial" w:hAnsi="Arial" w:cs="Arial"/>
          <w:b/>
          <w:sz w:val="24"/>
          <w:szCs w:val="24"/>
        </w:rPr>
      </w:pPr>
      <w:r w:rsidRPr="00F06D4C">
        <w:rPr>
          <w:rFonts w:ascii="Arial" w:hAnsi="Arial" w:cs="Arial"/>
          <w:b/>
          <w:sz w:val="24"/>
          <w:szCs w:val="24"/>
        </w:rPr>
        <w:t>o b j a v lj u j e</w:t>
      </w:r>
    </w:p>
    <w:p w:rsidR="001A73F6" w:rsidRPr="00F06D4C" w:rsidRDefault="000D1ABE">
      <w:pPr>
        <w:pStyle w:val="Heading1"/>
        <w:ind w:left="0" w:right="207"/>
        <w:jc w:val="center"/>
        <w:rPr>
          <w:sz w:val="24"/>
          <w:szCs w:val="24"/>
        </w:rPr>
      </w:pPr>
      <w:r w:rsidRPr="00F06D4C">
        <w:rPr>
          <w:sz w:val="24"/>
          <w:szCs w:val="24"/>
        </w:rPr>
        <w:t>POJAŠNJENJE</w:t>
      </w:r>
      <w:r w:rsidRPr="00F06D4C">
        <w:rPr>
          <w:spacing w:val="52"/>
          <w:sz w:val="24"/>
          <w:szCs w:val="24"/>
        </w:rPr>
        <w:t xml:space="preserve"> </w:t>
      </w:r>
      <w:r w:rsidRPr="00F06D4C">
        <w:rPr>
          <w:sz w:val="24"/>
          <w:szCs w:val="24"/>
        </w:rPr>
        <w:t>br.</w:t>
      </w:r>
      <w:r w:rsidRPr="00F06D4C">
        <w:rPr>
          <w:spacing w:val="-2"/>
          <w:sz w:val="24"/>
          <w:szCs w:val="24"/>
        </w:rPr>
        <w:t xml:space="preserve"> </w:t>
      </w:r>
      <w:r w:rsidR="00914615" w:rsidRPr="00F06D4C">
        <w:rPr>
          <w:spacing w:val="-10"/>
          <w:sz w:val="24"/>
          <w:szCs w:val="24"/>
        </w:rPr>
        <w:t>1</w:t>
      </w:r>
    </w:p>
    <w:p w:rsidR="001A73F6" w:rsidRPr="00F06D4C" w:rsidRDefault="001A73F6">
      <w:pPr>
        <w:pStyle w:val="BodyText"/>
        <w:spacing w:before="82"/>
        <w:rPr>
          <w:rFonts w:ascii="Arial" w:hAnsi="Arial" w:cs="Arial"/>
          <w:b/>
          <w:sz w:val="24"/>
          <w:szCs w:val="24"/>
        </w:rPr>
      </w:pPr>
    </w:p>
    <w:p w:rsidR="001A73F6" w:rsidRPr="00F06D4C" w:rsidRDefault="000D1ABE" w:rsidP="008A40C5">
      <w:pPr>
        <w:pStyle w:val="BodyText"/>
        <w:spacing w:line="283" w:lineRule="auto"/>
        <w:ind w:right="631"/>
        <w:jc w:val="center"/>
        <w:rPr>
          <w:rFonts w:ascii="Arial" w:hAnsi="Arial" w:cs="Arial"/>
          <w:spacing w:val="-8"/>
          <w:sz w:val="24"/>
          <w:szCs w:val="24"/>
        </w:rPr>
      </w:pPr>
      <w:r w:rsidRPr="00F06D4C">
        <w:rPr>
          <w:rFonts w:ascii="Arial" w:hAnsi="Arial" w:cs="Arial"/>
          <w:sz w:val="24"/>
          <w:szCs w:val="24"/>
        </w:rPr>
        <w:t>Tenderske</w:t>
      </w:r>
      <w:r w:rsidRPr="00F06D4C">
        <w:rPr>
          <w:rFonts w:ascii="Arial" w:hAnsi="Arial" w:cs="Arial"/>
          <w:spacing w:val="-6"/>
          <w:sz w:val="24"/>
          <w:szCs w:val="24"/>
        </w:rPr>
        <w:t xml:space="preserve"> </w:t>
      </w:r>
      <w:r w:rsidRPr="00F06D4C">
        <w:rPr>
          <w:rFonts w:ascii="Arial" w:hAnsi="Arial" w:cs="Arial"/>
          <w:sz w:val="24"/>
          <w:szCs w:val="24"/>
        </w:rPr>
        <w:t>dokumentacije</w:t>
      </w:r>
      <w:r w:rsidRPr="00F06D4C">
        <w:rPr>
          <w:rFonts w:ascii="Arial" w:hAnsi="Arial" w:cs="Arial"/>
          <w:spacing w:val="-3"/>
          <w:sz w:val="24"/>
          <w:szCs w:val="24"/>
        </w:rPr>
        <w:t xml:space="preserve"> </w:t>
      </w:r>
      <w:r w:rsidRPr="00F06D4C">
        <w:rPr>
          <w:rFonts w:ascii="Arial" w:hAnsi="Arial" w:cs="Arial"/>
          <w:sz w:val="24"/>
          <w:szCs w:val="24"/>
        </w:rPr>
        <w:t>broj</w:t>
      </w:r>
      <w:r w:rsidRPr="00F06D4C">
        <w:rPr>
          <w:rFonts w:ascii="Arial" w:hAnsi="Arial" w:cs="Arial"/>
          <w:spacing w:val="-1"/>
          <w:sz w:val="24"/>
          <w:szCs w:val="24"/>
        </w:rPr>
        <w:t xml:space="preserve"> </w:t>
      </w:r>
      <w:r w:rsidR="00F06D4C" w:rsidRPr="00F06D4C">
        <w:rPr>
          <w:rFonts w:ascii="Arial" w:hAnsi="Arial" w:cs="Arial"/>
          <w:sz w:val="24"/>
          <w:szCs w:val="24"/>
        </w:rPr>
        <w:t>78</w:t>
      </w:r>
      <w:r w:rsidR="00914615" w:rsidRPr="00F06D4C">
        <w:rPr>
          <w:rFonts w:ascii="Arial" w:hAnsi="Arial" w:cs="Arial"/>
          <w:sz w:val="24"/>
          <w:szCs w:val="24"/>
        </w:rPr>
        <w:t>/25</w:t>
      </w:r>
      <w:r w:rsidRPr="00F06D4C">
        <w:rPr>
          <w:rFonts w:ascii="Arial" w:hAnsi="Arial" w:cs="Arial"/>
          <w:spacing w:val="-6"/>
          <w:sz w:val="24"/>
          <w:szCs w:val="24"/>
        </w:rPr>
        <w:t xml:space="preserve"> </w:t>
      </w:r>
      <w:r w:rsidRPr="00F06D4C">
        <w:rPr>
          <w:rFonts w:ascii="Arial" w:hAnsi="Arial" w:cs="Arial"/>
          <w:sz w:val="24"/>
          <w:szCs w:val="24"/>
        </w:rPr>
        <w:t>od</w:t>
      </w:r>
      <w:r w:rsidRPr="00F06D4C">
        <w:rPr>
          <w:rFonts w:ascii="Arial" w:hAnsi="Arial" w:cs="Arial"/>
          <w:spacing w:val="-6"/>
          <w:sz w:val="24"/>
          <w:szCs w:val="24"/>
        </w:rPr>
        <w:t xml:space="preserve"> </w:t>
      </w:r>
      <w:r w:rsidR="00F06D4C" w:rsidRPr="00F06D4C">
        <w:rPr>
          <w:rFonts w:ascii="Arial" w:hAnsi="Arial" w:cs="Arial"/>
          <w:sz w:val="24"/>
          <w:szCs w:val="24"/>
        </w:rPr>
        <w:t>08.08</w:t>
      </w:r>
      <w:r w:rsidR="00914615" w:rsidRPr="00F06D4C">
        <w:rPr>
          <w:rFonts w:ascii="Arial" w:hAnsi="Arial" w:cs="Arial"/>
          <w:sz w:val="24"/>
          <w:szCs w:val="24"/>
        </w:rPr>
        <w:t>.2025</w:t>
      </w:r>
      <w:r w:rsidRPr="00F06D4C">
        <w:rPr>
          <w:rFonts w:ascii="Arial" w:hAnsi="Arial" w:cs="Arial"/>
          <w:sz w:val="24"/>
          <w:szCs w:val="24"/>
        </w:rPr>
        <w:t>.</w:t>
      </w:r>
      <w:r w:rsidRPr="00F06D4C">
        <w:rPr>
          <w:rFonts w:ascii="Arial" w:hAnsi="Arial" w:cs="Arial"/>
          <w:spacing w:val="-6"/>
          <w:sz w:val="24"/>
          <w:szCs w:val="24"/>
        </w:rPr>
        <w:t xml:space="preserve"> </w:t>
      </w:r>
      <w:r w:rsidRPr="00F06D4C">
        <w:rPr>
          <w:rFonts w:ascii="Arial" w:hAnsi="Arial" w:cs="Arial"/>
          <w:sz w:val="24"/>
          <w:szCs w:val="24"/>
        </w:rPr>
        <w:t>godine</w:t>
      </w:r>
      <w:r w:rsidRPr="00F06D4C">
        <w:rPr>
          <w:rFonts w:ascii="Arial" w:hAnsi="Arial" w:cs="Arial"/>
          <w:spacing w:val="-4"/>
          <w:sz w:val="24"/>
          <w:szCs w:val="24"/>
        </w:rPr>
        <w:t xml:space="preserve"> </w:t>
      </w:r>
      <w:r w:rsidRPr="00F06D4C">
        <w:rPr>
          <w:rFonts w:ascii="Arial" w:hAnsi="Arial" w:cs="Arial"/>
          <w:sz w:val="24"/>
          <w:szCs w:val="24"/>
        </w:rPr>
        <w:t>za</w:t>
      </w:r>
      <w:r w:rsidR="008A40C5" w:rsidRPr="00F06D4C">
        <w:rPr>
          <w:rFonts w:ascii="Arial" w:hAnsi="Arial" w:cs="Arial"/>
          <w:spacing w:val="-8"/>
          <w:sz w:val="24"/>
          <w:szCs w:val="24"/>
        </w:rPr>
        <w:t xml:space="preserve"> </w:t>
      </w:r>
      <w:r w:rsidRPr="00F06D4C">
        <w:rPr>
          <w:rFonts w:ascii="Arial" w:hAnsi="Arial" w:cs="Arial"/>
          <w:sz w:val="24"/>
          <w:szCs w:val="24"/>
        </w:rPr>
        <w:t>Otvoreni</w:t>
      </w:r>
      <w:r w:rsidR="008A40C5" w:rsidRPr="00F06D4C">
        <w:rPr>
          <w:rFonts w:ascii="Arial" w:hAnsi="Arial" w:cs="Arial"/>
          <w:spacing w:val="-6"/>
          <w:sz w:val="24"/>
          <w:szCs w:val="24"/>
        </w:rPr>
        <w:t xml:space="preserve"> </w:t>
      </w:r>
      <w:r w:rsidRPr="00F06D4C">
        <w:rPr>
          <w:rFonts w:ascii="Arial" w:hAnsi="Arial" w:cs="Arial"/>
          <w:sz w:val="24"/>
          <w:szCs w:val="24"/>
        </w:rPr>
        <w:t>postupak</w:t>
      </w:r>
      <w:r w:rsidRPr="00F06D4C">
        <w:rPr>
          <w:rFonts w:ascii="Arial" w:hAnsi="Arial" w:cs="Arial"/>
          <w:spacing w:val="-4"/>
          <w:sz w:val="24"/>
          <w:szCs w:val="24"/>
        </w:rPr>
        <w:t xml:space="preserve"> </w:t>
      </w:r>
      <w:r w:rsidR="00914615" w:rsidRPr="00F06D4C">
        <w:rPr>
          <w:rFonts w:ascii="Arial" w:hAnsi="Arial" w:cs="Arial"/>
          <w:sz w:val="24"/>
          <w:szCs w:val="24"/>
        </w:rPr>
        <w:t>ja</w:t>
      </w:r>
      <w:r w:rsidR="008A40C5" w:rsidRPr="00F06D4C">
        <w:rPr>
          <w:rFonts w:ascii="Arial" w:hAnsi="Arial" w:cs="Arial"/>
          <w:sz w:val="24"/>
          <w:szCs w:val="24"/>
        </w:rPr>
        <w:t xml:space="preserve">vne nabavke za nabavku </w:t>
      </w:r>
      <w:r w:rsidR="00F06D4C" w:rsidRPr="00F06D4C">
        <w:rPr>
          <w:rFonts w:ascii="Arial" w:hAnsi="Arial" w:cs="Arial"/>
          <w:sz w:val="24"/>
          <w:szCs w:val="24"/>
        </w:rPr>
        <w:t>opreme i radova za unapređenje sistema na graničnim prelazima, šifra postupka #97654</w:t>
      </w:r>
    </w:p>
    <w:p w:rsidR="00C476E1" w:rsidRPr="00F06D4C" w:rsidRDefault="000D1ABE" w:rsidP="00F06D4C">
      <w:pPr>
        <w:pStyle w:val="Heading1"/>
        <w:spacing w:before="226" w:line="600" w:lineRule="atLeast"/>
        <w:ind w:left="0" w:right="598"/>
        <w:rPr>
          <w:sz w:val="24"/>
          <w:szCs w:val="24"/>
        </w:rPr>
      </w:pPr>
      <w:r w:rsidRPr="00F06D4C">
        <w:rPr>
          <w:sz w:val="24"/>
          <w:szCs w:val="24"/>
        </w:rPr>
        <w:t>Na</w:t>
      </w:r>
      <w:r w:rsidRPr="00F06D4C">
        <w:rPr>
          <w:spacing w:val="-7"/>
          <w:sz w:val="24"/>
          <w:szCs w:val="24"/>
        </w:rPr>
        <w:t xml:space="preserve"> </w:t>
      </w:r>
      <w:r w:rsidR="008A40C5" w:rsidRPr="00F06D4C">
        <w:rPr>
          <w:sz w:val="24"/>
          <w:szCs w:val="24"/>
        </w:rPr>
        <w:t>pitanje</w:t>
      </w:r>
      <w:r w:rsidRPr="00F06D4C">
        <w:rPr>
          <w:spacing w:val="-7"/>
          <w:sz w:val="24"/>
          <w:szCs w:val="24"/>
        </w:rPr>
        <w:t xml:space="preserve"> </w:t>
      </w:r>
      <w:r w:rsidR="00B65B32" w:rsidRPr="00F06D4C">
        <w:rPr>
          <w:sz w:val="24"/>
          <w:szCs w:val="24"/>
        </w:rPr>
        <w:t>privrednog</w:t>
      </w:r>
      <w:r w:rsidRPr="00F06D4C">
        <w:rPr>
          <w:spacing w:val="-5"/>
          <w:sz w:val="24"/>
          <w:szCs w:val="24"/>
        </w:rPr>
        <w:t xml:space="preserve"> </w:t>
      </w:r>
      <w:r w:rsidRPr="00F06D4C">
        <w:rPr>
          <w:sz w:val="24"/>
          <w:szCs w:val="24"/>
        </w:rPr>
        <w:t>subjekta,</w:t>
      </w:r>
      <w:r w:rsidRPr="00F06D4C">
        <w:rPr>
          <w:spacing w:val="-5"/>
          <w:sz w:val="24"/>
          <w:szCs w:val="24"/>
        </w:rPr>
        <w:t xml:space="preserve"> </w:t>
      </w:r>
      <w:r w:rsidR="008A40C5" w:rsidRPr="00F06D4C">
        <w:rPr>
          <w:sz w:val="24"/>
          <w:szCs w:val="24"/>
        </w:rPr>
        <w:t>podnijeto</w:t>
      </w:r>
      <w:r w:rsidRPr="00F06D4C">
        <w:rPr>
          <w:spacing w:val="-6"/>
          <w:sz w:val="24"/>
          <w:szCs w:val="24"/>
        </w:rPr>
        <w:t xml:space="preserve"> </w:t>
      </w:r>
      <w:r w:rsidRPr="00F06D4C">
        <w:rPr>
          <w:sz w:val="24"/>
          <w:szCs w:val="24"/>
        </w:rPr>
        <w:t>putem</w:t>
      </w:r>
      <w:r w:rsidRPr="00F06D4C">
        <w:rPr>
          <w:spacing w:val="-5"/>
          <w:sz w:val="24"/>
          <w:szCs w:val="24"/>
        </w:rPr>
        <w:t xml:space="preserve"> </w:t>
      </w:r>
      <w:r w:rsidRPr="00F06D4C">
        <w:rPr>
          <w:sz w:val="24"/>
          <w:szCs w:val="24"/>
        </w:rPr>
        <w:t>ESJN</w:t>
      </w:r>
      <w:r w:rsidRPr="00F06D4C">
        <w:rPr>
          <w:spacing w:val="-6"/>
          <w:sz w:val="24"/>
          <w:szCs w:val="24"/>
        </w:rPr>
        <w:t xml:space="preserve"> </w:t>
      </w:r>
      <w:r w:rsidRPr="00F06D4C">
        <w:rPr>
          <w:sz w:val="24"/>
          <w:szCs w:val="24"/>
        </w:rPr>
        <w:t>dana</w:t>
      </w:r>
      <w:r w:rsidRPr="00F06D4C">
        <w:rPr>
          <w:spacing w:val="-5"/>
          <w:sz w:val="24"/>
          <w:szCs w:val="24"/>
        </w:rPr>
        <w:t xml:space="preserve"> </w:t>
      </w:r>
      <w:r w:rsidR="00F06D4C" w:rsidRPr="00F06D4C">
        <w:rPr>
          <w:sz w:val="24"/>
          <w:szCs w:val="24"/>
        </w:rPr>
        <w:t>26.08</w:t>
      </w:r>
      <w:r w:rsidR="00C476E1" w:rsidRPr="00F06D4C">
        <w:rPr>
          <w:sz w:val="24"/>
          <w:szCs w:val="24"/>
        </w:rPr>
        <w:t>.</w:t>
      </w:r>
      <w:r w:rsidR="00914615" w:rsidRPr="00F06D4C">
        <w:rPr>
          <w:sz w:val="24"/>
          <w:szCs w:val="24"/>
        </w:rPr>
        <w:t>2025</w:t>
      </w:r>
      <w:r w:rsidRPr="00F06D4C">
        <w:rPr>
          <w:sz w:val="24"/>
          <w:szCs w:val="24"/>
        </w:rPr>
        <w:t>.</w:t>
      </w:r>
      <w:r w:rsidR="005E71F3" w:rsidRPr="00F06D4C">
        <w:rPr>
          <w:sz w:val="24"/>
          <w:szCs w:val="24"/>
        </w:rPr>
        <w:t xml:space="preserve"> </w:t>
      </w:r>
      <w:r w:rsidRPr="00F06D4C">
        <w:rPr>
          <w:sz w:val="24"/>
          <w:szCs w:val="24"/>
        </w:rPr>
        <w:t xml:space="preserve">godine: </w:t>
      </w:r>
    </w:p>
    <w:p w:rsidR="005E71F3" w:rsidRPr="00F06D4C" w:rsidRDefault="000D1ABE" w:rsidP="00F06D4C">
      <w:pPr>
        <w:pStyle w:val="Heading1"/>
        <w:numPr>
          <w:ilvl w:val="0"/>
          <w:numId w:val="1"/>
        </w:numPr>
        <w:spacing w:before="226" w:line="600" w:lineRule="atLeast"/>
        <w:ind w:right="598"/>
        <w:rPr>
          <w:sz w:val="24"/>
          <w:szCs w:val="24"/>
        </w:rPr>
      </w:pPr>
      <w:r w:rsidRPr="00F06D4C">
        <w:rPr>
          <w:sz w:val="24"/>
          <w:szCs w:val="24"/>
        </w:rPr>
        <w:t>Pitanje broj 1:</w:t>
      </w:r>
    </w:p>
    <w:p w:rsidR="008A40C5" w:rsidRPr="00F06D4C" w:rsidRDefault="008A40C5" w:rsidP="008A40C5">
      <w:pPr>
        <w:pStyle w:val="BodyText"/>
        <w:spacing w:before="79" w:line="242" w:lineRule="auto"/>
        <w:ind w:right="598"/>
        <w:jc w:val="both"/>
        <w:rPr>
          <w:rFonts w:ascii="Arial" w:hAnsi="Arial" w:cs="Arial"/>
          <w:sz w:val="24"/>
          <w:szCs w:val="24"/>
        </w:rPr>
      </w:pPr>
      <w:r w:rsidRPr="00F06D4C">
        <w:rPr>
          <w:rFonts w:ascii="Arial" w:hAnsi="Arial" w:cs="Arial"/>
          <w:sz w:val="24"/>
          <w:szCs w:val="24"/>
        </w:rPr>
        <w:t>„</w:t>
      </w:r>
      <w:r w:rsidR="00F06D4C" w:rsidRPr="00F06D4C">
        <w:rPr>
          <w:rFonts w:ascii="Arial" w:hAnsi="Arial" w:cs="Arial"/>
          <w:sz w:val="24"/>
          <w:szCs w:val="24"/>
        </w:rPr>
        <w:t>Postovanje, Tenderskom dokumentacijom je trazeno Za Partiju 1: Ponuđač je dužan da za ponuđenu opremu navede katalošku oznaku - model i naznači ime proizvođača opreme, kao i da priloži datasheet opreme, isto se odnosi na stavke 1, 2, 3, 4, 6 i 7. Za Partiju 2,3,4 i 6: Ponuđač je dužan da za ponuđenu opremu navede katalošku oznaku - model i naznači ime proizvođača opreme, kao i da priloži datasheet opreme. Za Partiju 5: Ponuđač je dužan da za ponuđenu opremu navede katalošku oznaku - model i naznači ime proizvođača opreme, kao i da priloži datasheet opreme, isto se odnosi na stavke 1 i 2. U tenderskoj je navedeno JEZIK PONUDE Ponuda se sačinjava na: • crnogorski jezik i drugi jezik koji je u službenoj upotrebi u Crnoj Gori, u skladu sa Ustavom i zakonom; • engleski jezik za djelove ponude koji se odnose na: • tehničku specifikaciju koju je Naručilac naveo na engleskom jeziku Da li je prihvatljivo da datasheet opreme bude na engleskom jeziku, s obzirom da svi proizvodjaci imaju datasheet na engleskom jeziku? Hvala,</w:t>
      </w:r>
      <w:r w:rsidRPr="00F06D4C">
        <w:rPr>
          <w:rFonts w:ascii="Arial" w:hAnsi="Arial" w:cs="Arial"/>
          <w:sz w:val="24"/>
          <w:szCs w:val="24"/>
        </w:rPr>
        <w:t>“</w:t>
      </w:r>
    </w:p>
    <w:p w:rsidR="00C35D0B" w:rsidRPr="00F06D4C" w:rsidRDefault="00C35D0B">
      <w:pPr>
        <w:spacing w:line="244" w:lineRule="auto"/>
        <w:rPr>
          <w:rFonts w:ascii="Arial" w:hAnsi="Arial" w:cs="Arial"/>
          <w:sz w:val="24"/>
          <w:szCs w:val="24"/>
        </w:rPr>
      </w:pPr>
    </w:p>
    <w:p w:rsidR="00C35D0B" w:rsidRPr="00F06D4C" w:rsidRDefault="00C35D0B" w:rsidP="00390F8A">
      <w:pPr>
        <w:pStyle w:val="Heading1"/>
        <w:spacing w:before="1"/>
        <w:ind w:left="0"/>
        <w:rPr>
          <w:sz w:val="24"/>
          <w:szCs w:val="24"/>
        </w:rPr>
      </w:pPr>
      <w:r w:rsidRPr="00F06D4C">
        <w:rPr>
          <w:sz w:val="24"/>
          <w:szCs w:val="24"/>
        </w:rPr>
        <w:t>Naručilac</w:t>
      </w:r>
      <w:r w:rsidRPr="00F06D4C">
        <w:rPr>
          <w:spacing w:val="-14"/>
          <w:sz w:val="24"/>
          <w:szCs w:val="24"/>
        </w:rPr>
        <w:t xml:space="preserve"> </w:t>
      </w:r>
      <w:r w:rsidRPr="00F06D4C">
        <w:rPr>
          <w:sz w:val="24"/>
          <w:szCs w:val="24"/>
        </w:rPr>
        <w:t>daje</w:t>
      </w:r>
      <w:r w:rsidRPr="00F06D4C">
        <w:rPr>
          <w:spacing w:val="-12"/>
          <w:sz w:val="24"/>
          <w:szCs w:val="24"/>
        </w:rPr>
        <w:t xml:space="preserve"> </w:t>
      </w:r>
      <w:r w:rsidRPr="00F06D4C">
        <w:rPr>
          <w:sz w:val="24"/>
          <w:szCs w:val="24"/>
        </w:rPr>
        <w:t>sljedeći</w:t>
      </w:r>
      <w:r w:rsidRPr="00F06D4C">
        <w:rPr>
          <w:spacing w:val="-14"/>
          <w:sz w:val="24"/>
          <w:szCs w:val="24"/>
        </w:rPr>
        <w:t xml:space="preserve"> </w:t>
      </w:r>
      <w:r w:rsidRPr="00F06D4C">
        <w:rPr>
          <w:spacing w:val="-2"/>
          <w:sz w:val="24"/>
          <w:szCs w:val="24"/>
        </w:rPr>
        <w:t>odgovor:</w:t>
      </w:r>
      <w:bookmarkStart w:id="0" w:name="_GoBack"/>
      <w:bookmarkEnd w:id="0"/>
    </w:p>
    <w:p w:rsidR="004F1579" w:rsidRPr="00F06D4C" w:rsidRDefault="004F1579" w:rsidP="000A5BAE">
      <w:pPr>
        <w:pStyle w:val="BodyText"/>
        <w:spacing w:before="84" w:line="244" w:lineRule="auto"/>
        <w:ind w:right="310"/>
        <w:jc w:val="both"/>
        <w:rPr>
          <w:rFonts w:ascii="Arial" w:hAnsi="Arial" w:cs="Arial"/>
          <w:sz w:val="24"/>
          <w:szCs w:val="24"/>
          <w:lang w:val="sr-Latn-ME"/>
        </w:rPr>
      </w:pPr>
    </w:p>
    <w:p w:rsidR="00C35D0B" w:rsidRPr="00F06D4C" w:rsidRDefault="00F06D4C" w:rsidP="00F57CD5">
      <w:pPr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 w:rsidRPr="00F06D4C">
        <w:rPr>
          <w:rFonts w:ascii="Arial" w:hAnsi="Arial" w:cs="Arial"/>
          <w:sz w:val="24"/>
          <w:szCs w:val="24"/>
          <w:lang w:val="en-US"/>
        </w:rPr>
        <w:t>Poštovani</w:t>
      </w:r>
      <w:proofErr w:type="spellEnd"/>
      <w:r w:rsidRPr="00F06D4C">
        <w:rPr>
          <w:rFonts w:ascii="Arial" w:hAnsi="Arial" w:cs="Arial"/>
          <w:sz w:val="24"/>
          <w:szCs w:val="24"/>
          <w:lang w:val="en-US"/>
        </w:rPr>
        <w:t xml:space="preserve">, s </w:t>
      </w:r>
      <w:proofErr w:type="spellStart"/>
      <w:r w:rsidRPr="00F06D4C">
        <w:rPr>
          <w:rFonts w:ascii="Arial" w:hAnsi="Arial" w:cs="Arial"/>
          <w:sz w:val="24"/>
          <w:szCs w:val="24"/>
          <w:lang w:val="en-US"/>
        </w:rPr>
        <w:t>obzirom</w:t>
      </w:r>
      <w:proofErr w:type="spellEnd"/>
      <w:r w:rsidRPr="00F06D4C">
        <w:rPr>
          <w:rFonts w:ascii="Arial" w:hAnsi="Arial" w:cs="Arial"/>
          <w:sz w:val="24"/>
          <w:szCs w:val="24"/>
          <w:lang w:val="en-US"/>
        </w:rPr>
        <w:t xml:space="preserve"> da se </w:t>
      </w:r>
      <w:proofErr w:type="spellStart"/>
      <w:r w:rsidRPr="00F06D4C">
        <w:rPr>
          <w:rFonts w:ascii="Arial" w:hAnsi="Arial" w:cs="Arial"/>
          <w:sz w:val="24"/>
          <w:szCs w:val="24"/>
          <w:lang w:val="en-US"/>
        </w:rPr>
        <w:t>predmetni</w:t>
      </w:r>
      <w:proofErr w:type="spellEnd"/>
      <w:r w:rsidRPr="00F06D4C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F06D4C">
        <w:rPr>
          <w:rFonts w:ascii="Arial" w:hAnsi="Arial" w:cs="Arial"/>
          <w:sz w:val="24"/>
          <w:szCs w:val="24"/>
          <w:lang w:val="en-US"/>
        </w:rPr>
        <w:t>uslov</w:t>
      </w:r>
      <w:proofErr w:type="spellEnd"/>
      <w:r w:rsidRPr="00F06D4C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F06D4C">
        <w:rPr>
          <w:rFonts w:ascii="Arial" w:hAnsi="Arial" w:cs="Arial"/>
          <w:sz w:val="24"/>
          <w:szCs w:val="24"/>
          <w:lang w:val="en-US"/>
        </w:rPr>
        <w:t>odnosi</w:t>
      </w:r>
      <w:proofErr w:type="spellEnd"/>
      <w:r w:rsidRPr="00F06D4C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F06D4C">
        <w:rPr>
          <w:rFonts w:ascii="Arial" w:hAnsi="Arial" w:cs="Arial"/>
          <w:sz w:val="24"/>
          <w:szCs w:val="24"/>
          <w:lang w:val="en-US"/>
        </w:rPr>
        <w:t>na</w:t>
      </w:r>
      <w:proofErr w:type="spellEnd"/>
      <w:r w:rsidRPr="00F06D4C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F06D4C">
        <w:rPr>
          <w:rFonts w:ascii="Arial" w:hAnsi="Arial" w:cs="Arial"/>
          <w:sz w:val="24"/>
          <w:szCs w:val="24"/>
          <w:lang w:val="en-US"/>
        </w:rPr>
        <w:t>stavke</w:t>
      </w:r>
      <w:proofErr w:type="spellEnd"/>
      <w:r w:rsidRPr="00F06D4C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F06D4C">
        <w:rPr>
          <w:rFonts w:ascii="Arial" w:hAnsi="Arial" w:cs="Arial"/>
          <w:sz w:val="24"/>
          <w:szCs w:val="24"/>
          <w:lang w:val="en-US"/>
        </w:rPr>
        <w:t>iz</w:t>
      </w:r>
      <w:proofErr w:type="spellEnd"/>
      <w:r w:rsidRPr="00F06D4C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F06D4C">
        <w:rPr>
          <w:rFonts w:ascii="Arial" w:hAnsi="Arial" w:cs="Arial"/>
          <w:sz w:val="24"/>
          <w:szCs w:val="24"/>
          <w:lang w:val="en-US"/>
        </w:rPr>
        <w:t>tehničke</w:t>
      </w:r>
      <w:proofErr w:type="spellEnd"/>
      <w:r w:rsidRPr="00F06D4C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F06D4C">
        <w:rPr>
          <w:rFonts w:ascii="Arial" w:hAnsi="Arial" w:cs="Arial"/>
          <w:sz w:val="24"/>
          <w:szCs w:val="24"/>
          <w:lang w:val="en-US"/>
        </w:rPr>
        <w:t>specifikacije</w:t>
      </w:r>
      <w:proofErr w:type="spellEnd"/>
      <w:r w:rsidRPr="00F06D4C">
        <w:rPr>
          <w:rFonts w:ascii="Arial" w:hAnsi="Arial" w:cs="Arial"/>
          <w:sz w:val="24"/>
          <w:szCs w:val="24"/>
          <w:lang w:val="en-US"/>
        </w:rPr>
        <w:t xml:space="preserve">, a da je </w:t>
      </w:r>
      <w:proofErr w:type="spellStart"/>
      <w:r w:rsidRPr="00F06D4C">
        <w:rPr>
          <w:rFonts w:ascii="Arial" w:hAnsi="Arial" w:cs="Arial"/>
          <w:sz w:val="24"/>
          <w:szCs w:val="24"/>
          <w:lang w:val="en-US"/>
        </w:rPr>
        <w:t>kako</w:t>
      </w:r>
      <w:proofErr w:type="spellEnd"/>
      <w:r w:rsidRPr="00F06D4C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F06D4C">
        <w:rPr>
          <w:rFonts w:ascii="Arial" w:hAnsi="Arial" w:cs="Arial"/>
          <w:sz w:val="24"/>
          <w:szCs w:val="24"/>
          <w:lang w:val="en-US"/>
        </w:rPr>
        <w:t>ste</w:t>
      </w:r>
      <w:proofErr w:type="spellEnd"/>
      <w:r w:rsidRPr="00F06D4C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F06D4C">
        <w:rPr>
          <w:rFonts w:ascii="Arial" w:hAnsi="Arial" w:cs="Arial"/>
          <w:sz w:val="24"/>
          <w:szCs w:val="24"/>
          <w:lang w:val="en-US"/>
        </w:rPr>
        <w:t>već</w:t>
      </w:r>
      <w:proofErr w:type="spellEnd"/>
      <w:r w:rsidRPr="00F06D4C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F06D4C">
        <w:rPr>
          <w:rFonts w:ascii="Arial" w:hAnsi="Arial" w:cs="Arial"/>
          <w:sz w:val="24"/>
          <w:szCs w:val="24"/>
          <w:lang w:val="en-US"/>
        </w:rPr>
        <w:t>naveli</w:t>
      </w:r>
      <w:proofErr w:type="spellEnd"/>
      <w:r w:rsidRPr="00F06D4C">
        <w:rPr>
          <w:rFonts w:ascii="Arial" w:hAnsi="Arial" w:cs="Arial"/>
          <w:sz w:val="24"/>
          <w:szCs w:val="24"/>
          <w:lang w:val="en-US"/>
        </w:rPr>
        <w:t xml:space="preserve"> u </w:t>
      </w:r>
      <w:proofErr w:type="spellStart"/>
      <w:r w:rsidRPr="00F06D4C">
        <w:rPr>
          <w:rFonts w:ascii="Arial" w:hAnsi="Arial" w:cs="Arial"/>
          <w:sz w:val="24"/>
          <w:szCs w:val="24"/>
          <w:lang w:val="en-US"/>
        </w:rPr>
        <w:t>tenderskoj</w:t>
      </w:r>
      <w:proofErr w:type="spellEnd"/>
      <w:r w:rsidRPr="00F06D4C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F06D4C">
        <w:rPr>
          <w:rFonts w:ascii="Arial" w:hAnsi="Arial" w:cs="Arial"/>
          <w:sz w:val="24"/>
          <w:szCs w:val="24"/>
          <w:lang w:val="en-US"/>
        </w:rPr>
        <w:t>dokumentaciji</w:t>
      </w:r>
      <w:proofErr w:type="spellEnd"/>
      <w:r w:rsidRPr="00F06D4C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F06D4C">
        <w:rPr>
          <w:rFonts w:ascii="Arial" w:hAnsi="Arial" w:cs="Arial"/>
          <w:sz w:val="24"/>
          <w:szCs w:val="24"/>
          <w:lang w:val="en-US"/>
        </w:rPr>
        <w:t>broj</w:t>
      </w:r>
      <w:proofErr w:type="spellEnd"/>
      <w:r w:rsidRPr="00F06D4C">
        <w:rPr>
          <w:rFonts w:ascii="Arial" w:hAnsi="Arial" w:cs="Arial"/>
          <w:sz w:val="24"/>
          <w:szCs w:val="24"/>
          <w:lang w:val="en-US"/>
        </w:rPr>
        <w:t xml:space="preserve"> 78/25 od 08.08.2025. </w:t>
      </w:r>
      <w:proofErr w:type="spellStart"/>
      <w:r w:rsidRPr="00F06D4C">
        <w:rPr>
          <w:rFonts w:ascii="Arial" w:hAnsi="Arial" w:cs="Arial"/>
          <w:sz w:val="24"/>
          <w:szCs w:val="24"/>
          <w:lang w:val="en-US"/>
        </w:rPr>
        <w:t>godine</w:t>
      </w:r>
      <w:proofErr w:type="spellEnd"/>
      <w:r w:rsidRPr="00F06D4C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F06D4C">
        <w:rPr>
          <w:rFonts w:ascii="Arial" w:hAnsi="Arial" w:cs="Arial"/>
          <w:sz w:val="24"/>
          <w:szCs w:val="24"/>
          <w:lang w:val="en-US"/>
        </w:rPr>
        <w:t>navedeno</w:t>
      </w:r>
      <w:proofErr w:type="spellEnd"/>
      <w:r w:rsidRPr="00F06D4C">
        <w:rPr>
          <w:rFonts w:ascii="Arial" w:hAnsi="Arial" w:cs="Arial"/>
          <w:sz w:val="24"/>
          <w:szCs w:val="24"/>
          <w:lang w:val="en-US"/>
        </w:rPr>
        <w:t>: “</w:t>
      </w:r>
      <w:proofErr w:type="spellStart"/>
      <w:r w:rsidRPr="00F06D4C">
        <w:rPr>
          <w:rFonts w:ascii="Arial" w:hAnsi="Arial" w:cs="Arial"/>
          <w:sz w:val="24"/>
          <w:szCs w:val="24"/>
          <w:lang w:val="en-US"/>
        </w:rPr>
        <w:t>Ponuda</w:t>
      </w:r>
      <w:proofErr w:type="spellEnd"/>
      <w:r w:rsidRPr="00F06D4C">
        <w:rPr>
          <w:rFonts w:ascii="Arial" w:hAnsi="Arial" w:cs="Arial"/>
          <w:sz w:val="24"/>
          <w:szCs w:val="24"/>
          <w:lang w:val="en-US"/>
        </w:rPr>
        <w:t xml:space="preserve"> se </w:t>
      </w:r>
      <w:proofErr w:type="spellStart"/>
      <w:r w:rsidRPr="00F06D4C">
        <w:rPr>
          <w:rFonts w:ascii="Arial" w:hAnsi="Arial" w:cs="Arial"/>
          <w:sz w:val="24"/>
          <w:szCs w:val="24"/>
          <w:lang w:val="en-US"/>
        </w:rPr>
        <w:t>sačinjava</w:t>
      </w:r>
      <w:proofErr w:type="spellEnd"/>
      <w:r w:rsidRPr="00F06D4C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F06D4C">
        <w:rPr>
          <w:rFonts w:ascii="Arial" w:hAnsi="Arial" w:cs="Arial"/>
          <w:sz w:val="24"/>
          <w:szCs w:val="24"/>
          <w:lang w:val="en-US"/>
        </w:rPr>
        <w:t>na</w:t>
      </w:r>
      <w:proofErr w:type="spellEnd"/>
      <w:r w:rsidRPr="00F06D4C">
        <w:rPr>
          <w:rFonts w:ascii="Arial" w:hAnsi="Arial" w:cs="Arial"/>
          <w:sz w:val="24"/>
          <w:szCs w:val="24"/>
          <w:lang w:val="en-US"/>
        </w:rPr>
        <w:t xml:space="preserve">: </w:t>
      </w:r>
      <w:r w:rsidRPr="00F06D4C">
        <w:rPr>
          <w:rFonts w:ascii="Arial" w:hAnsi="Arial" w:cs="Arial"/>
          <w:sz w:val="24"/>
          <w:szCs w:val="24"/>
          <w:lang w:val="sr-Latn-ME"/>
        </w:rPr>
        <w:t xml:space="preserve">crnogorski jezik i drugi jezik koji je u službenoj upotrebi u Crnoj Gori, u skladu sa Ustavom i zakonom; </w:t>
      </w:r>
      <w:proofErr w:type="spellStart"/>
      <w:r w:rsidRPr="00F06D4C">
        <w:rPr>
          <w:rFonts w:ascii="Arial" w:hAnsi="Arial" w:cs="Arial"/>
          <w:sz w:val="24"/>
          <w:szCs w:val="24"/>
          <w:lang w:val="en-US"/>
        </w:rPr>
        <w:t>engleski</w:t>
      </w:r>
      <w:proofErr w:type="spellEnd"/>
      <w:r w:rsidRPr="00F06D4C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F06D4C">
        <w:rPr>
          <w:rFonts w:ascii="Arial" w:hAnsi="Arial" w:cs="Arial"/>
          <w:sz w:val="24"/>
          <w:szCs w:val="24"/>
          <w:lang w:val="en-US"/>
        </w:rPr>
        <w:t>jezik</w:t>
      </w:r>
      <w:proofErr w:type="spellEnd"/>
      <w:r w:rsidRPr="00F06D4C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F06D4C">
        <w:rPr>
          <w:rFonts w:ascii="Arial" w:hAnsi="Arial" w:cs="Arial"/>
          <w:sz w:val="24"/>
          <w:szCs w:val="24"/>
          <w:lang w:val="en-US"/>
        </w:rPr>
        <w:t>za</w:t>
      </w:r>
      <w:proofErr w:type="spellEnd"/>
      <w:r w:rsidRPr="00F06D4C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F06D4C">
        <w:rPr>
          <w:rFonts w:ascii="Arial" w:hAnsi="Arial" w:cs="Arial"/>
          <w:sz w:val="24"/>
          <w:szCs w:val="24"/>
          <w:lang w:val="en-US"/>
        </w:rPr>
        <w:t>djelove</w:t>
      </w:r>
      <w:proofErr w:type="spellEnd"/>
      <w:r w:rsidRPr="00F06D4C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F06D4C">
        <w:rPr>
          <w:rFonts w:ascii="Arial" w:hAnsi="Arial" w:cs="Arial"/>
          <w:sz w:val="24"/>
          <w:szCs w:val="24"/>
          <w:lang w:val="en-US"/>
        </w:rPr>
        <w:t>ponude</w:t>
      </w:r>
      <w:proofErr w:type="spellEnd"/>
      <w:r w:rsidRPr="00F06D4C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F06D4C">
        <w:rPr>
          <w:rFonts w:ascii="Arial" w:hAnsi="Arial" w:cs="Arial"/>
          <w:sz w:val="24"/>
          <w:szCs w:val="24"/>
          <w:lang w:val="en-US"/>
        </w:rPr>
        <w:t>koji</w:t>
      </w:r>
      <w:proofErr w:type="spellEnd"/>
      <w:r w:rsidRPr="00F06D4C">
        <w:rPr>
          <w:rFonts w:ascii="Arial" w:hAnsi="Arial" w:cs="Arial"/>
          <w:sz w:val="24"/>
          <w:szCs w:val="24"/>
          <w:lang w:val="en-US"/>
        </w:rPr>
        <w:t xml:space="preserve"> se </w:t>
      </w:r>
      <w:proofErr w:type="spellStart"/>
      <w:r w:rsidRPr="00F06D4C">
        <w:rPr>
          <w:rFonts w:ascii="Arial" w:hAnsi="Arial" w:cs="Arial"/>
          <w:sz w:val="24"/>
          <w:szCs w:val="24"/>
          <w:lang w:val="en-US"/>
        </w:rPr>
        <w:t>odnose</w:t>
      </w:r>
      <w:proofErr w:type="spellEnd"/>
      <w:r w:rsidRPr="00F06D4C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F06D4C">
        <w:rPr>
          <w:rFonts w:ascii="Arial" w:hAnsi="Arial" w:cs="Arial"/>
          <w:sz w:val="24"/>
          <w:szCs w:val="24"/>
          <w:lang w:val="en-US"/>
        </w:rPr>
        <w:t>na</w:t>
      </w:r>
      <w:proofErr w:type="spellEnd"/>
      <w:r w:rsidRPr="00F06D4C">
        <w:rPr>
          <w:rFonts w:ascii="Arial" w:hAnsi="Arial" w:cs="Arial"/>
          <w:sz w:val="24"/>
          <w:szCs w:val="24"/>
          <w:lang w:val="en-US"/>
        </w:rPr>
        <w:t xml:space="preserve">: </w:t>
      </w:r>
      <w:proofErr w:type="spellStart"/>
      <w:r w:rsidRPr="00F06D4C">
        <w:rPr>
          <w:rFonts w:ascii="Arial" w:hAnsi="Arial" w:cs="Arial"/>
          <w:sz w:val="24"/>
          <w:szCs w:val="24"/>
          <w:lang w:val="en-US"/>
        </w:rPr>
        <w:t>tehničku</w:t>
      </w:r>
      <w:proofErr w:type="spellEnd"/>
      <w:r w:rsidRPr="00F06D4C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F06D4C">
        <w:rPr>
          <w:rFonts w:ascii="Arial" w:hAnsi="Arial" w:cs="Arial"/>
          <w:sz w:val="24"/>
          <w:szCs w:val="24"/>
          <w:lang w:val="en-US"/>
        </w:rPr>
        <w:t>specifikaciju</w:t>
      </w:r>
      <w:proofErr w:type="spellEnd"/>
      <w:r w:rsidRPr="00F06D4C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F06D4C">
        <w:rPr>
          <w:rFonts w:ascii="Arial" w:hAnsi="Arial" w:cs="Arial"/>
          <w:sz w:val="24"/>
          <w:szCs w:val="24"/>
          <w:lang w:val="en-US"/>
        </w:rPr>
        <w:t>koju</w:t>
      </w:r>
      <w:proofErr w:type="spellEnd"/>
      <w:r w:rsidRPr="00F06D4C">
        <w:rPr>
          <w:rFonts w:ascii="Arial" w:hAnsi="Arial" w:cs="Arial"/>
          <w:sz w:val="24"/>
          <w:szCs w:val="24"/>
          <w:lang w:val="en-US"/>
        </w:rPr>
        <w:t xml:space="preserve"> je </w:t>
      </w:r>
      <w:proofErr w:type="spellStart"/>
      <w:r w:rsidRPr="00F06D4C">
        <w:rPr>
          <w:rFonts w:ascii="Arial" w:hAnsi="Arial" w:cs="Arial"/>
          <w:sz w:val="24"/>
          <w:szCs w:val="24"/>
          <w:lang w:val="en-US"/>
        </w:rPr>
        <w:t>Naručilac</w:t>
      </w:r>
      <w:proofErr w:type="spellEnd"/>
      <w:r w:rsidRPr="00F06D4C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F06D4C">
        <w:rPr>
          <w:rFonts w:ascii="Arial" w:hAnsi="Arial" w:cs="Arial"/>
          <w:sz w:val="24"/>
          <w:szCs w:val="24"/>
          <w:lang w:val="en-US"/>
        </w:rPr>
        <w:t>naveo</w:t>
      </w:r>
      <w:proofErr w:type="spellEnd"/>
      <w:r w:rsidRPr="00F06D4C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F06D4C">
        <w:rPr>
          <w:rFonts w:ascii="Arial" w:hAnsi="Arial" w:cs="Arial"/>
          <w:sz w:val="24"/>
          <w:szCs w:val="24"/>
          <w:lang w:val="en-US"/>
        </w:rPr>
        <w:t>na</w:t>
      </w:r>
      <w:proofErr w:type="spellEnd"/>
      <w:r w:rsidRPr="00F06D4C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F06D4C">
        <w:rPr>
          <w:rFonts w:ascii="Arial" w:hAnsi="Arial" w:cs="Arial"/>
          <w:sz w:val="24"/>
          <w:szCs w:val="24"/>
          <w:lang w:val="en-US"/>
        </w:rPr>
        <w:t>engleskom</w:t>
      </w:r>
      <w:proofErr w:type="spellEnd"/>
      <w:r w:rsidRPr="00F06D4C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F06D4C">
        <w:rPr>
          <w:rFonts w:ascii="Arial" w:hAnsi="Arial" w:cs="Arial"/>
          <w:sz w:val="24"/>
          <w:szCs w:val="24"/>
          <w:lang w:val="en-US"/>
        </w:rPr>
        <w:t>jeziku</w:t>
      </w:r>
      <w:proofErr w:type="spellEnd"/>
      <w:r w:rsidRPr="00F06D4C">
        <w:rPr>
          <w:rFonts w:ascii="Arial" w:hAnsi="Arial" w:cs="Arial"/>
          <w:sz w:val="24"/>
          <w:szCs w:val="24"/>
          <w:lang w:val="en-US"/>
        </w:rPr>
        <w:t xml:space="preserve">”, datasheet </w:t>
      </w:r>
      <w:proofErr w:type="spellStart"/>
      <w:r w:rsidRPr="00F06D4C">
        <w:rPr>
          <w:rFonts w:ascii="Arial" w:hAnsi="Arial" w:cs="Arial"/>
          <w:sz w:val="24"/>
          <w:szCs w:val="24"/>
          <w:lang w:val="en-US"/>
        </w:rPr>
        <w:t>može</w:t>
      </w:r>
      <w:proofErr w:type="spellEnd"/>
      <w:r w:rsidRPr="00F06D4C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F06D4C">
        <w:rPr>
          <w:rFonts w:ascii="Arial" w:hAnsi="Arial" w:cs="Arial"/>
          <w:sz w:val="24"/>
          <w:szCs w:val="24"/>
          <w:lang w:val="en-US"/>
        </w:rPr>
        <w:t>biti</w:t>
      </w:r>
      <w:proofErr w:type="spellEnd"/>
      <w:r w:rsidRPr="00F06D4C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F06D4C">
        <w:rPr>
          <w:rFonts w:ascii="Arial" w:hAnsi="Arial" w:cs="Arial"/>
          <w:sz w:val="24"/>
          <w:szCs w:val="24"/>
          <w:lang w:val="en-US"/>
        </w:rPr>
        <w:t>na</w:t>
      </w:r>
      <w:proofErr w:type="spellEnd"/>
      <w:r w:rsidRPr="00F06D4C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F06D4C">
        <w:rPr>
          <w:rFonts w:ascii="Arial" w:hAnsi="Arial" w:cs="Arial"/>
          <w:sz w:val="24"/>
          <w:szCs w:val="24"/>
          <w:lang w:val="en-US"/>
        </w:rPr>
        <w:t>engleskom</w:t>
      </w:r>
      <w:proofErr w:type="spellEnd"/>
      <w:r w:rsidRPr="00F06D4C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F06D4C">
        <w:rPr>
          <w:rFonts w:ascii="Arial" w:hAnsi="Arial" w:cs="Arial"/>
          <w:sz w:val="24"/>
          <w:szCs w:val="24"/>
          <w:lang w:val="en-US"/>
        </w:rPr>
        <w:t>jeziku</w:t>
      </w:r>
      <w:proofErr w:type="spellEnd"/>
      <w:r w:rsidRPr="00F06D4C">
        <w:rPr>
          <w:rFonts w:ascii="Arial" w:hAnsi="Arial" w:cs="Arial"/>
          <w:sz w:val="24"/>
          <w:szCs w:val="24"/>
          <w:lang w:val="en-US"/>
        </w:rPr>
        <w:t>.</w:t>
      </w:r>
    </w:p>
    <w:p w:rsidR="00F06D4C" w:rsidRPr="00F06D4C" w:rsidRDefault="00F06D4C" w:rsidP="00F06D4C">
      <w:pPr>
        <w:widowControl/>
        <w:autoSpaceDE/>
        <w:autoSpaceDN/>
        <w:spacing w:line="276" w:lineRule="auto"/>
        <w:jc w:val="both"/>
        <w:outlineLvl w:val="0"/>
        <w:rPr>
          <w:rFonts w:ascii="Arial" w:eastAsiaTheme="minorEastAsia" w:hAnsi="Arial" w:cs="Arial"/>
          <w:bCs/>
          <w:lang w:val="en-US"/>
        </w:rPr>
      </w:pPr>
    </w:p>
    <w:p w:rsidR="00D879D4" w:rsidRPr="00F06D4C" w:rsidRDefault="00B85A4B" w:rsidP="00F06D4C">
      <w:pPr>
        <w:pStyle w:val="BodyText"/>
        <w:tabs>
          <w:tab w:val="left" w:pos="3160"/>
        </w:tabs>
        <w:ind w:left="100"/>
        <w:rPr>
          <w:rFonts w:ascii="Arial" w:hAnsi="Arial" w:cs="Arial"/>
          <w:sz w:val="24"/>
          <w:szCs w:val="24"/>
        </w:rPr>
        <w:sectPr w:rsidR="00D879D4" w:rsidRPr="00F06D4C">
          <w:type w:val="continuous"/>
          <w:pgSz w:w="11910" w:h="16840"/>
          <w:pgMar w:top="800" w:right="840" w:bottom="280" w:left="1340" w:header="720" w:footer="720" w:gutter="0"/>
          <w:cols w:space="720"/>
        </w:sectPr>
      </w:pPr>
      <w:r w:rsidRPr="00F06D4C">
        <w:rPr>
          <w:rFonts w:ascii="Arial" w:hAnsi="Arial" w:cs="Arial"/>
          <w:color w:val="000000"/>
          <w:sz w:val="24"/>
          <w:szCs w:val="24"/>
          <w:shd w:val="clear" w:color="auto" w:fill="F6F5F4"/>
        </w:rPr>
        <w:t xml:space="preserve">                           </w:t>
      </w:r>
      <w:r w:rsidR="00D879D4" w:rsidRPr="00F06D4C">
        <w:rPr>
          <w:rFonts w:ascii="Arial" w:hAnsi="Arial" w:cs="Arial"/>
          <w:color w:val="000000"/>
          <w:sz w:val="24"/>
          <w:szCs w:val="24"/>
          <w:shd w:val="clear" w:color="auto" w:fill="F6F5F4"/>
        </w:rPr>
        <w:t>KOMISIJA</w:t>
      </w:r>
      <w:r w:rsidR="00D879D4" w:rsidRPr="00F06D4C">
        <w:rPr>
          <w:rFonts w:ascii="Arial" w:hAnsi="Arial" w:cs="Arial"/>
          <w:color w:val="000000"/>
          <w:spacing w:val="-8"/>
          <w:sz w:val="24"/>
          <w:szCs w:val="24"/>
          <w:shd w:val="clear" w:color="auto" w:fill="F6F5F4"/>
        </w:rPr>
        <w:t xml:space="preserve"> </w:t>
      </w:r>
      <w:r w:rsidR="00D879D4" w:rsidRPr="00F06D4C">
        <w:rPr>
          <w:rFonts w:ascii="Arial" w:hAnsi="Arial" w:cs="Arial"/>
          <w:color w:val="000000"/>
          <w:sz w:val="24"/>
          <w:szCs w:val="24"/>
          <w:shd w:val="clear" w:color="auto" w:fill="F6F5F4"/>
        </w:rPr>
        <w:t>ZA</w:t>
      </w:r>
      <w:r w:rsidR="00D879D4" w:rsidRPr="00F06D4C">
        <w:rPr>
          <w:rFonts w:ascii="Arial" w:hAnsi="Arial" w:cs="Arial"/>
          <w:color w:val="000000"/>
          <w:spacing w:val="-5"/>
          <w:sz w:val="24"/>
          <w:szCs w:val="24"/>
          <w:shd w:val="clear" w:color="auto" w:fill="F6F5F4"/>
        </w:rPr>
        <w:t xml:space="preserve"> </w:t>
      </w:r>
      <w:r w:rsidR="00D879D4" w:rsidRPr="00F06D4C">
        <w:rPr>
          <w:rFonts w:ascii="Arial" w:hAnsi="Arial" w:cs="Arial"/>
          <w:color w:val="000000"/>
          <w:sz w:val="24"/>
          <w:szCs w:val="24"/>
          <w:shd w:val="clear" w:color="auto" w:fill="F6F5F4"/>
        </w:rPr>
        <w:t>SPROVOĐENJE</w:t>
      </w:r>
      <w:r w:rsidR="00D879D4" w:rsidRPr="00F06D4C">
        <w:rPr>
          <w:rFonts w:ascii="Arial" w:hAnsi="Arial" w:cs="Arial"/>
          <w:color w:val="000000"/>
          <w:spacing w:val="-5"/>
          <w:sz w:val="24"/>
          <w:szCs w:val="24"/>
          <w:shd w:val="clear" w:color="auto" w:fill="F6F5F4"/>
        </w:rPr>
        <w:t xml:space="preserve"> </w:t>
      </w:r>
      <w:r w:rsidR="00D879D4" w:rsidRPr="00F06D4C">
        <w:rPr>
          <w:rFonts w:ascii="Arial" w:hAnsi="Arial" w:cs="Arial"/>
          <w:color w:val="000000"/>
          <w:sz w:val="24"/>
          <w:szCs w:val="24"/>
          <w:shd w:val="clear" w:color="auto" w:fill="F6F5F4"/>
        </w:rPr>
        <w:t>POSTUPKA</w:t>
      </w:r>
      <w:r w:rsidR="00D879D4" w:rsidRPr="00F06D4C">
        <w:rPr>
          <w:rFonts w:ascii="Arial" w:hAnsi="Arial" w:cs="Arial"/>
          <w:color w:val="000000"/>
          <w:spacing w:val="-2"/>
          <w:sz w:val="24"/>
          <w:szCs w:val="24"/>
          <w:shd w:val="clear" w:color="auto" w:fill="F6F5F4"/>
        </w:rPr>
        <w:t xml:space="preserve"> </w:t>
      </w:r>
      <w:r w:rsidR="00D879D4" w:rsidRPr="00F06D4C">
        <w:rPr>
          <w:rFonts w:ascii="Arial" w:hAnsi="Arial" w:cs="Arial"/>
          <w:color w:val="000000"/>
          <w:sz w:val="24"/>
          <w:szCs w:val="24"/>
          <w:shd w:val="clear" w:color="auto" w:fill="F6F5F4"/>
        </w:rPr>
        <w:t>JAVNE</w:t>
      </w:r>
      <w:r w:rsidR="00D879D4" w:rsidRPr="00F06D4C">
        <w:rPr>
          <w:rFonts w:ascii="Arial" w:hAnsi="Arial" w:cs="Arial"/>
          <w:color w:val="000000"/>
          <w:spacing w:val="-5"/>
          <w:sz w:val="24"/>
          <w:szCs w:val="24"/>
          <w:shd w:val="clear" w:color="auto" w:fill="F6F5F4"/>
        </w:rPr>
        <w:t xml:space="preserve"> </w:t>
      </w:r>
      <w:r w:rsidR="00F06D4C">
        <w:rPr>
          <w:rFonts w:ascii="Arial" w:hAnsi="Arial" w:cs="Arial"/>
          <w:color w:val="000000"/>
          <w:spacing w:val="-2"/>
          <w:sz w:val="24"/>
          <w:szCs w:val="24"/>
          <w:shd w:val="clear" w:color="auto" w:fill="F6F5F4"/>
        </w:rPr>
        <w:t>NABAVKE</w:t>
      </w:r>
    </w:p>
    <w:p w:rsidR="00F06D4C" w:rsidRDefault="00F06D4C" w:rsidP="00F06D4C"/>
    <w:p w:rsidR="001A73F6" w:rsidRPr="00F06D4C" w:rsidRDefault="001A73F6" w:rsidP="00F06D4C">
      <w:pPr>
        <w:tabs>
          <w:tab w:val="left" w:pos="1572"/>
        </w:tabs>
      </w:pPr>
    </w:p>
    <w:sectPr w:rsidR="001A73F6" w:rsidRPr="00F06D4C">
      <w:pgSz w:w="11910" w:h="16840"/>
      <w:pgMar w:top="1880" w:right="84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6B78BF"/>
    <w:multiLevelType w:val="hybridMultilevel"/>
    <w:tmpl w:val="94A86764"/>
    <w:lvl w:ilvl="0" w:tplc="12443862">
      <w:start w:val="6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CDE461F"/>
    <w:multiLevelType w:val="hybridMultilevel"/>
    <w:tmpl w:val="0596CD32"/>
    <w:lvl w:ilvl="0" w:tplc="F1C229E8">
      <w:numFmt w:val="bullet"/>
      <w:lvlText w:val="-"/>
      <w:lvlJc w:val="left"/>
      <w:pPr>
        <w:ind w:left="990" w:hanging="360"/>
      </w:pPr>
      <w:rPr>
        <w:rFonts w:ascii="Calibri" w:eastAsiaTheme="minorHAnsi" w:hAnsi="Calibri" w:cs="Calibri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E66494"/>
    <w:multiLevelType w:val="hybridMultilevel"/>
    <w:tmpl w:val="3454DA3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EBA7B5F"/>
    <w:multiLevelType w:val="hybridMultilevel"/>
    <w:tmpl w:val="50265472"/>
    <w:lvl w:ilvl="0" w:tplc="8CB6C6A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3F6"/>
    <w:rsid w:val="00030A2D"/>
    <w:rsid w:val="00037E39"/>
    <w:rsid w:val="00082549"/>
    <w:rsid w:val="000A5BAE"/>
    <w:rsid w:val="000D1ABE"/>
    <w:rsid w:val="000E52A1"/>
    <w:rsid w:val="001A6A2D"/>
    <w:rsid w:val="001A73F6"/>
    <w:rsid w:val="001E3269"/>
    <w:rsid w:val="001F2E61"/>
    <w:rsid w:val="003846CA"/>
    <w:rsid w:val="00390F8A"/>
    <w:rsid w:val="003B6DEE"/>
    <w:rsid w:val="004537EA"/>
    <w:rsid w:val="004F1579"/>
    <w:rsid w:val="00545AD6"/>
    <w:rsid w:val="005577F3"/>
    <w:rsid w:val="005E71F3"/>
    <w:rsid w:val="005F7FC5"/>
    <w:rsid w:val="0077506D"/>
    <w:rsid w:val="0089147B"/>
    <w:rsid w:val="0089512D"/>
    <w:rsid w:val="008A40C5"/>
    <w:rsid w:val="00914615"/>
    <w:rsid w:val="00917033"/>
    <w:rsid w:val="009240CE"/>
    <w:rsid w:val="00A1633B"/>
    <w:rsid w:val="00B55795"/>
    <w:rsid w:val="00B65B32"/>
    <w:rsid w:val="00B85A4B"/>
    <w:rsid w:val="00BB2D58"/>
    <w:rsid w:val="00C35D0B"/>
    <w:rsid w:val="00C476E1"/>
    <w:rsid w:val="00C50185"/>
    <w:rsid w:val="00D7422F"/>
    <w:rsid w:val="00D750CD"/>
    <w:rsid w:val="00D879D4"/>
    <w:rsid w:val="00DB09D3"/>
    <w:rsid w:val="00DF24AC"/>
    <w:rsid w:val="00E6654B"/>
    <w:rsid w:val="00F06D4C"/>
    <w:rsid w:val="00F57CD5"/>
    <w:rsid w:val="00FB2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652AE2"/>
  <w15:docId w15:val="{61E9EA8D-8108-4F8D-BB23-066AC18AD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Microsoft Sans Serif" w:eastAsia="Microsoft Sans Serif" w:hAnsi="Microsoft Sans Serif" w:cs="Microsoft Sans Serif"/>
      <w:lang w:val="hr-HR"/>
    </w:rPr>
  </w:style>
  <w:style w:type="paragraph" w:styleId="Heading1">
    <w:name w:val="heading 1"/>
    <w:basedOn w:val="Normal"/>
    <w:uiPriority w:val="1"/>
    <w:qFormat/>
    <w:pPr>
      <w:ind w:left="100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"/>
    <w:qFormat/>
    <w:pPr>
      <w:spacing w:before="45"/>
      <w:ind w:left="1540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NormalWeb">
    <w:name w:val="Normal (Web)"/>
    <w:basedOn w:val="Normal"/>
    <w:uiPriority w:val="99"/>
    <w:semiHidden/>
    <w:unhideWhenUsed/>
    <w:rsid w:val="005E71F3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paragraph" w:customStyle="1" w:styleId="Default">
    <w:name w:val="Default"/>
    <w:rsid w:val="00914615"/>
    <w:pPr>
      <w:widowControl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14615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F06D4C"/>
    <w:rPr>
      <w:rFonts w:ascii="Microsoft Sans Serif" w:eastAsia="Microsoft Sans Serif" w:hAnsi="Microsoft Sans Serif" w:cs="Microsoft Sans Serif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56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25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612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up.gov.me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369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irma.crnovrsanin</dc:creator>
  <cp:lastModifiedBy>MUP</cp:lastModifiedBy>
  <cp:revision>3</cp:revision>
  <cp:lastPrinted>2024-02-05T21:36:00Z</cp:lastPrinted>
  <dcterms:created xsi:type="dcterms:W3CDTF">2025-08-27T08:58:00Z</dcterms:created>
  <dcterms:modified xsi:type="dcterms:W3CDTF">2025-08-27T08:58:00Z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2024-02-05T00:00:00Z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2024-02-05T00:00:00Z</vt:filetime>
  </property>
  <property fmtid="{D5CDD505-2E9C-101B-9397-08002B2CF9AE}" pid="5" name="Producer">
    <vt:lpwstr>Microsoft® Word 2013</vt:lpwstr>
  </property>
</Properties>
</file>