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EA2CF" w14:textId="77777777" w:rsidR="003755B1" w:rsidRPr="004648BF" w:rsidRDefault="003755B1" w:rsidP="003755B1">
      <w:pPr>
        <w:spacing w:after="0" w:line="240" w:lineRule="auto"/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</w:pPr>
      <w:r w:rsidRPr="004648BF"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  <w:t xml:space="preserve">REGULATORNA AGENCIJA ZA ENERGETIKU I REGULISANE </w:t>
      </w:r>
    </w:p>
    <w:p w14:paraId="4628827E" w14:textId="77777777" w:rsidR="003755B1" w:rsidRPr="004648BF" w:rsidRDefault="003755B1" w:rsidP="003755B1">
      <w:pPr>
        <w:spacing w:after="0" w:line="240" w:lineRule="auto"/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</w:pPr>
      <w:r w:rsidRPr="004648BF"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  <w:t>KOMUNALNE DJELATNOSTI</w:t>
      </w:r>
      <w:r w:rsidRPr="004648BF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 </w:t>
      </w:r>
    </w:p>
    <w:p w14:paraId="1B22E475" w14:textId="4466FDEF" w:rsidR="003755B1" w:rsidRPr="004648BF" w:rsidRDefault="003755B1" w:rsidP="003755B1">
      <w:pPr>
        <w:pStyle w:val="Default"/>
        <w:rPr>
          <w:rFonts w:ascii="Ebrima" w:hAnsi="Ebrima" w:cs="Arial"/>
          <w:b/>
          <w:bCs/>
        </w:rPr>
      </w:pPr>
      <w:r w:rsidRPr="004648BF">
        <w:rPr>
          <w:rFonts w:ascii="Ebrima" w:hAnsi="Ebrima" w:cs="Arial"/>
          <w:b/>
          <w:bCs/>
        </w:rPr>
        <w:t xml:space="preserve">Broj: </w:t>
      </w:r>
      <w:r w:rsidR="002B4239" w:rsidRPr="004648BF">
        <w:rPr>
          <w:rFonts w:ascii="Ebrima" w:hAnsi="Ebrima" w:cs="Arial"/>
          <w:b/>
          <w:bCs/>
        </w:rPr>
        <w:t>25</w:t>
      </w:r>
      <w:r w:rsidR="00776839" w:rsidRPr="004648BF">
        <w:rPr>
          <w:rFonts w:ascii="Ebrima" w:hAnsi="Ebrima" w:cs="Arial"/>
          <w:b/>
          <w:bCs/>
        </w:rPr>
        <w:t>/2880-</w:t>
      </w:r>
      <w:r w:rsidR="00ED6AF5">
        <w:rPr>
          <w:rFonts w:ascii="Ebrima" w:hAnsi="Ebrima" w:cs="Arial"/>
          <w:b/>
          <w:bCs/>
        </w:rPr>
        <w:t>8</w:t>
      </w:r>
    </w:p>
    <w:p w14:paraId="24A31753" w14:textId="05355D74" w:rsidR="003755B1" w:rsidRPr="004648BF" w:rsidRDefault="003755B1" w:rsidP="003755B1">
      <w:pPr>
        <w:pStyle w:val="Default"/>
        <w:rPr>
          <w:rFonts w:ascii="Ebrima" w:hAnsi="Ebrima" w:cs="Arial"/>
          <w:b/>
          <w:bCs/>
        </w:rPr>
      </w:pPr>
      <w:r w:rsidRPr="004648BF">
        <w:rPr>
          <w:rFonts w:ascii="Ebrima" w:hAnsi="Ebrima" w:cs="Arial"/>
          <w:b/>
          <w:bCs/>
        </w:rPr>
        <w:t xml:space="preserve">Podgorica, </w:t>
      </w:r>
      <w:r w:rsidR="004648BF" w:rsidRPr="004648BF">
        <w:rPr>
          <w:rFonts w:ascii="Ebrima" w:hAnsi="Ebrima" w:cs="Arial"/>
          <w:b/>
          <w:bCs/>
        </w:rPr>
        <w:t>01</w:t>
      </w:r>
      <w:r w:rsidRPr="004648BF">
        <w:rPr>
          <w:rFonts w:ascii="Ebrima" w:hAnsi="Ebrima" w:cs="Arial"/>
          <w:b/>
          <w:bCs/>
        </w:rPr>
        <w:t>.</w:t>
      </w:r>
      <w:r w:rsidR="00231468" w:rsidRPr="004648BF">
        <w:rPr>
          <w:rFonts w:ascii="Ebrima" w:hAnsi="Ebrima" w:cs="Arial"/>
          <w:b/>
          <w:bCs/>
        </w:rPr>
        <w:t>0</w:t>
      </w:r>
      <w:r w:rsidR="004648BF" w:rsidRPr="004648BF">
        <w:rPr>
          <w:rFonts w:ascii="Ebrima" w:hAnsi="Ebrima" w:cs="Arial"/>
          <w:b/>
          <w:bCs/>
        </w:rPr>
        <w:t>8</w:t>
      </w:r>
      <w:r w:rsidRPr="004648BF">
        <w:rPr>
          <w:rFonts w:ascii="Ebrima" w:hAnsi="Ebrima" w:cs="Arial"/>
          <w:b/>
          <w:bCs/>
        </w:rPr>
        <w:t>.202</w:t>
      </w:r>
      <w:r w:rsidR="00231468" w:rsidRPr="004648BF">
        <w:rPr>
          <w:rFonts w:ascii="Ebrima" w:hAnsi="Ebrima" w:cs="Arial"/>
          <w:b/>
          <w:bCs/>
        </w:rPr>
        <w:t>5</w:t>
      </w:r>
      <w:r w:rsidRPr="004648BF">
        <w:rPr>
          <w:rFonts w:ascii="Ebrima" w:hAnsi="Ebrima" w:cs="Arial"/>
          <w:b/>
          <w:bCs/>
        </w:rPr>
        <w:t xml:space="preserve">. godine </w:t>
      </w:r>
    </w:p>
    <w:p w14:paraId="14142310" w14:textId="699564AC" w:rsidR="00997687" w:rsidRPr="004648BF" w:rsidRDefault="00997687" w:rsidP="00997687">
      <w:pPr>
        <w:pStyle w:val="Default"/>
        <w:rPr>
          <w:rFonts w:ascii="Ebrima" w:hAnsi="Ebrima" w:cs="Arial"/>
        </w:rPr>
      </w:pPr>
    </w:p>
    <w:p w14:paraId="12E46D79" w14:textId="2B8B5B69" w:rsidR="00764AB4" w:rsidRPr="004648BF" w:rsidRDefault="00776839" w:rsidP="00776839">
      <w:pPr>
        <w:pStyle w:val="NoSpacing"/>
        <w:jc w:val="center"/>
        <w:rPr>
          <w:rFonts w:ascii="Ebrima" w:hAnsi="Ebrima" w:cs="Arial"/>
          <w:b/>
          <w:sz w:val="24"/>
          <w:szCs w:val="24"/>
        </w:rPr>
      </w:pPr>
      <w:r w:rsidRPr="004648BF">
        <w:rPr>
          <w:rFonts w:ascii="Ebrima" w:hAnsi="Ebrima" w:cs="Arial"/>
          <w:b/>
          <w:sz w:val="24"/>
          <w:szCs w:val="24"/>
        </w:rPr>
        <w:t>POJAŠNJENJE</w:t>
      </w:r>
      <w:r w:rsidR="00C718D7" w:rsidRPr="004648BF">
        <w:rPr>
          <w:rFonts w:ascii="Ebrima" w:hAnsi="Ebrima" w:cs="Arial"/>
          <w:b/>
          <w:sz w:val="24"/>
          <w:szCs w:val="24"/>
        </w:rPr>
        <w:t xml:space="preserve"> </w:t>
      </w:r>
      <w:r w:rsidR="000343D4">
        <w:rPr>
          <w:rFonts w:ascii="Ebrima" w:hAnsi="Ebrima" w:cs="Arial"/>
          <w:b/>
          <w:sz w:val="24"/>
          <w:szCs w:val="24"/>
        </w:rPr>
        <w:t>2</w:t>
      </w:r>
    </w:p>
    <w:p w14:paraId="74E6460A" w14:textId="3ADA69BB" w:rsidR="00776839" w:rsidRPr="004648BF" w:rsidRDefault="00764AB4" w:rsidP="00776839">
      <w:pPr>
        <w:spacing w:after="0" w:line="240" w:lineRule="auto"/>
        <w:jc w:val="center"/>
        <w:rPr>
          <w:rFonts w:ascii="Ebrima" w:eastAsia="Times New Roman" w:hAnsi="Ebrima" w:cs="Arial"/>
          <w:b/>
          <w:sz w:val="24"/>
          <w:szCs w:val="24"/>
          <w:shd w:val="clear" w:color="auto" w:fill="FFFFFF"/>
          <w:lang w:val="en-US"/>
        </w:rPr>
      </w:pPr>
      <w:r w:rsidRPr="004648BF">
        <w:rPr>
          <w:rFonts w:ascii="Ebrima" w:eastAsia="Times New Roman" w:hAnsi="Ebrima" w:cs="Arial"/>
          <w:b/>
          <w:sz w:val="24"/>
          <w:szCs w:val="24"/>
        </w:rPr>
        <w:t>Zahtjeva za dostavljanje ponuda šifra postupka #</w:t>
      </w:r>
      <w:r w:rsidR="00776839" w:rsidRPr="004648BF">
        <w:rPr>
          <w:rFonts w:ascii="Ebrima" w:eastAsia="Times New Roman" w:hAnsi="Ebrima" w:cs="Arial"/>
          <w:b/>
          <w:sz w:val="24"/>
          <w:szCs w:val="24"/>
        </w:rPr>
        <w:t>96930</w:t>
      </w:r>
      <w:r w:rsidRPr="004648BF">
        <w:rPr>
          <w:rFonts w:ascii="Ebrima" w:eastAsia="Times New Roman" w:hAnsi="Ebrima" w:cs="Arial"/>
          <w:b/>
          <w:sz w:val="24"/>
          <w:szCs w:val="24"/>
        </w:rPr>
        <w:t xml:space="preserve"> za uslug</w:t>
      </w:r>
      <w:r w:rsidR="00927BB4" w:rsidRPr="004648BF">
        <w:rPr>
          <w:rFonts w:ascii="Ebrima" w:eastAsia="Times New Roman" w:hAnsi="Ebrima" w:cs="Arial"/>
          <w:b/>
          <w:sz w:val="24"/>
          <w:szCs w:val="24"/>
        </w:rPr>
        <w:t>u</w:t>
      </w:r>
      <w:r w:rsidRPr="004648BF">
        <w:rPr>
          <w:rFonts w:ascii="Ebrima" w:eastAsia="Times New Roman" w:hAnsi="Ebrima" w:cs="Arial"/>
          <w:b/>
          <w:sz w:val="24"/>
          <w:szCs w:val="24"/>
        </w:rPr>
        <w:t xml:space="preserve"> </w:t>
      </w:r>
      <w:proofErr w:type="spellStart"/>
      <w:r w:rsidR="00776839" w:rsidRPr="004648BF">
        <w:rPr>
          <w:rFonts w:ascii="Ebrima" w:eastAsia="Times New Roman" w:hAnsi="Ebrima" w:cs="Arial"/>
          <w:b/>
          <w:sz w:val="24"/>
          <w:szCs w:val="24"/>
          <w:shd w:val="clear" w:color="auto" w:fill="FFFFFF"/>
          <w:lang w:val="en-US"/>
        </w:rPr>
        <w:t>Procjena</w:t>
      </w:r>
      <w:proofErr w:type="spellEnd"/>
      <w:r w:rsidR="00776839" w:rsidRPr="004648BF">
        <w:rPr>
          <w:rFonts w:ascii="Ebrima" w:eastAsia="Times New Roman" w:hAnsi="Ebrima" w:cs="Arial"/>
          <w:b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776839" w:rsidRPr="004648BF">
        <w:rPr>
          <w:rFonts w:ascii="Ebrima" w:eastAsia="Times New Roman" w:hAnsi="Ebrima" w:cs="Arial"/>
          <w:b/>
          <w:sz w:val="24"/>
          <w:szCs w:val="24"/>
          <w:shd w:val="clear" w:color="auto" w:fill="FFFFFF"/>
          <w:lang w:val="en-US"/>
        </w:rPr>
        <w:t>vrijednosti</w:t>
      </w:r>
      <w:proofErr w:type="spellEnd"/>
      <w:r w:rsidR="00776839" w:rsidRPr="004648BF">
        <w:rPr>
          <w:rFonts w:ascii="Ebrima" w:eastAsia="Times New Roman" w:hAnsi="Ebrima" w:cs="Arial"/>
          <w:b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776839" w:rsidRPr="004648BF">
        <w:rPr>
          <w:rFonts w:ascii="Ebrima" w:eastAsia="Times New Roman" w:hAnsi="Ebrima" w:cs="Arial"/>
          <w:b/>
          <w:sz w:val="24"/>
          <w:szCs w:val="24"/>
          <w:shd w:val="clear" w:color="auto" w:fill="FFFFFF"/>
          <w:lang w:val="en-US"/>
        </w:rPr>
        <w:t>nematerijalnih</w:t>
      </w:r>
      <w:proofErr w:type="spellEnd"/>
      <w:r w:rsidR="00776839" w:rsidRPr="004648BF">
        <w:rPr>
          <w:rFonts w:ascii="Ebrima" w:eastAsia="Times New Roman" w:hAnsi="Ebrima" w:cs="Arial"/>
          <w:b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776839" w:rsidRPr="004648BF">
        <w:rPr>
          <w:rFonts w:ascii="Ebrima" w:eastAsia="Times New Roman" w:hAnsi="Ebrima" w:cs="Arial"/>
          <w:b/>
          <w:sz w:val="24"/>
          <w:szCs w:val="24"/>
          <w:shd w:val="clear" w:color="auto" w:fill="FFFFFF"/>
          <w:lang w:val="en-US"/>
        </w:rPr>
        <w:t>ulaganja</w:t>
      </w:r>
      <w:proofErr w:type="spellEnd"/>
      <w:r w:rsidR="00776839" w:rsidRPr="004648BF">
        <w:rPr>
          <w:rFonts w:ascii="Ebrima" w:eastAsia="Times New Roman" w:hAnsi="Ebrima" w:cs="Arial"/>
          <w:b/>
          <w:sz w:val="24"/>
          <w:szCs w:val="24"/>
          <w:shd w:val="clear" w:color="auto" w:fill="FFFFFF"/>
          <w:lang w:val="en-US"/>
        </w:rPr>
        <w:t xml:space="preserve">, </w:t>
      </w:r>
      <w:proofErr w:type="spellStart"/>
      <w:r w:rsidR="00776839" w:rsidRPr="004648BF">
        <w:rPr>
          <w:rFonts w:ascii="Ebrima" w:eastAsia="Times New Roman" w:hAnsi="Ebrima" w:cs="Arial"/>
          <w:b/>
          <w:sz w:val="24"/>
          <w:szCs w:val="24"/>
          <w:shd w:val="clear" w:color="auto" w:fill="FFFFFF"/>
          <w:lang w:val="en-US"/>
        </w:rPr>
        <w:t>zemljišta</w:t>
      </w:r>
      <w:proofErr w:type="spellEnd"/>
      <w:r w:rsidR="00776839" w:rsidRPr="004648BF">
        <w:rPr>
          <w:rFonts w:ascii="Ebrima" w:eastAsia="Times New Roman" w:hAnsi="Ebrima" w:cs="Arial"/>
          <w:b/>
          <w:sz w:val="24"/>
          <w:szCs w:val="24"/>
          <w:shd w:val="clear" w:color="auto" w:fill="FFFFFF"/>
          <w:lang w:val="en-US"/>
        </w:rPr>
        <w:t xml:space="preserve">, </w:t>
      </w:r>
      <w:proofErr w:type="spellStart"/>
      <w:r w:rsidR="00776839" w:rsidRPr="004648BF">
        <w:rPr>
          <w:rFonts w:ascii="Ebrima" w:eastAsia="Times New Roman" w:hAnsi="Ebrima" w:cs="Arial"/>
          <w:b/>
          <w:sz w:val="24"/>
          <w:szCs w:val="24"/>
          <w:shd w:val="clear" w:color="auto" w:fill="FFFFFF"/>
          <w:lang w:val="en-US"/>
        </w:rPr>
        <w:t>nekretnina</w:t>
      </w:r>
      <w:proofErr w:type="spellEnd"/>
      <w:r w:rsidR="00776839" w:rsidRPr="004648BF">
        <w:rPr>
          <w:rFonts w:ascii="Ebrima" w:eastAsia="Times New Roman" w:hAnsi="Ebrima" w:cs="Arial"/>
          <w:b/>
          <w:sz w:val="24"/>
          <w:szCs w:val="24"/>
          <w:shd w:val="clear" w:color="auto" w:fill="FFFFFF"/>
          <w:lang w:val="en-US"/>
        </w:rPr>
        <w:t xml:space="preserve">, </w:t>
      </w:r>
      <w:proofErr w:type="spellStart"/>
      <w:r w:rsidR="00776839" w:rsidRPr="004648BF">
        <w:rPr>
          <w:rFonts w:ascii="Ebrima" w:eastAsia="Times New Roman" w:hAnsi="Ebrima" w:cs="Arial"/>
          <w:b/>
          <w:sz w:val="24"/>
          <w:szCs w:val="24"/>
          <w:shd w:val="clear" w:color="auto" w:fill="FFFFFF"/>
          <w:lang w:val="en-US"/>
        </w:rPr>
        <w:t>postrojenja</w:t>
      </w:r>
      <w:proofErr w:type="spellEnd"/>
      <w:r w:rsidR="00776839" w:rsidRPr="004648BF">
        <w:rPr>
          <w:rFonts w:ascii="Ebrima" w:eastAsia="Times New Roman" w:hAnsi="Ebrima" w:cs="Arial"/>
          <w:b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776839" w:rsidRPr="004648BF">
        <w:rPr>
          <w:rFonts w:ascii="Ebrima" w:eastAsia="Times New Roman" w:hAnsi="Ebrima" w:cs="Arial"/>
          <w:b/>
          <w:sz w:val="24"/>
          <w:szCs w:val="24"/>
          <w:shd w:val="clear" w:color="auto" w:fill="FFFFFF"/>
          <w:lang w:val="en-US"/>
        </w:rPr>
        <w:t>i</w:t>
      </w:r>
      <w:proofErr w:type="spellEnd"/>
      <w:r w:rsidR="00776839" w:rsidRPr="004648BF">
        <w:rPr>
          <w:rFonts w:ascii="Ebrima" w:eastAsia="Times New Roman" w:hAnsi="Ebrima" w:cs="Arial"/>
          <w:b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776839" w:rsidRPr="004648BF">
        <w:rPr>
          <w:rFonts w:ascii="Ebrima" w:eastAsia="Times New Roman" w:hAnsi="Ebrima" w:cs="Arial"/>
          <w:b/>
          <w:sz w:val="24"/>
          <w:szCs w:val="24"/>
          <w:shd w:val="clear" w:color="auto" w:fill="FFFFFF"/>
          <w:lang w:val="en-US"/>
        </w:rPr>
        <w:t>opreme</w:t>
      </w:r>
      <w:proofErr w:type="spellEnd"/>
    </w:p>
    <w:p w14:paraId="6048801D" w14:textId="4119DCFA" w:rsidR="00764AB4" w:rsidRPr="004648BF" w:rsidRDefault="00764AB4" w:rsidP="00764AB4">
      <w:pPr>
        <w:shd w:val="clear" w:color="auto" w:fill="FFFFFF"/>
        <w:spacing w:after="0" w:line="240" w:lineRule="auto"/>
        <w:jc w:val="center"/>
        <w:rPr>
          <w:rFonts w:ascii="Ebrima" w:eastAsia="Times New Roman" w:hAnsi="Ebrima" w:cs="Arial"/>
          <w:b/>
          <w:sz w:val="24"/>
          <w:szCs w:val="24"/>
        </w:rPr>
      </w:pPr>
    </w:p>
    <w:p w14:paraId="289C44C2" w14:textId="77777777" w:rsidR="009A359A" w:rsidRPr="004648BF" w:rsidRDefault="009A359A" w:rsidP="009A359A">
      <w:pPr>
        <w:shd w:val="clear" w:color="auto" w:fill="FFFFFF"/>
        <w:spacing w:after="0" w:line="240" w:lineRule="auto"/>
        <w:jc w:val="both"/>
        <w:rPr>
          <w:rFonts w:ascii="Ebrima" w:eastAsia="Times New Roman" w:hAnsi="Ebrima" w:cs="Arial"/>
          <w:sz w:val="24"/>
          <w:szCs w:val="24"/>
        </w:rPr>
      </w:pPr>
    </w:p>
    <w:p w14:paraId="0E068E43" w14:textId="5B0AFEF4" w:rsidR="009A359A" w:rsidRPr="004648BF" w:rsidRDefault="009A359A" w:rsidP="009A359A">
      <w:pPr>
        <w:shd w:val="clear" w:color="auto" w:fill="FFFFFF"/>
        <w:spacing w:after="0" w:line="240" w:lineRule="auto"/>
        <w:jc w:val="both"/>
        <w:rPr>
          <w:rFonts w:ascii="Ebrima" w:eastAsia="Times New Roman" w:hAnsi="Ebrima" w:cs="Arial"/>
          <w:sz w:val="24"/>
          <w:szCs w:val="24"/>
        </w:rPr>
      </w:pPr>
      <w:r w:rsidRPr="004648BF">
        <w:rPr>
          <w:rFonts w:ascii="Ebrima" w:eastAsia="Times New Roman" w:hAnsi="Ebrima" w:cs="Arial"/>
          <w:sz w:val="24"/>
          <w:szCs w:val="24"/>
        </w:rPr>
        <w:t>Privredni subjekt se  obratio za  pojašnjenje Zahtjeva za dostavljanje ponuda šifra postupka #96930 od 27.07.2025.godine  za nabavku uslugu Procjena vrijednosti nematerijalnih ulaganja, zemljišta, nekretnina, postrojenja i opreme, a Naručilac shodno članu 4 stav 5 Pravilnika  o načinu sprovođenja jednostavnih nabavki („Službeni list Crne Gore", br. 16/23, 20/23, 36/23, 114/23, 49/24 i 114/24) daje pojašnenje.</w:t>
      </w:r>
    </w:p>
    <w:p w14:paraId="2C8C5444" w14:textId="77777777" w:rsidR="009A359A" w:rsidRPr="004648BF" w:rsidRDefault="009A359A" w:rsidP="009A359A">
      <w:pPr>
        <w:shd w:val="clear" w:color="auto" w:fill="FFFFFF"/>
        <w:spacing w:after="0" w:line="240" w:lineRule="auto"/>
        <w:jc w:val="both"/>
        <w:rPr>
          <w:rFonts w:ascii="Ebrima" w:eastAsia="Times New Roman" w:hAnsi="Ebrima" w:cs="Arial"/>
          <w:sz w:val="24"/>
          <w:szCs w:val="24"/>
        </w:rPr>
      </w:pPr>
    </w:p>
    <w:p w14:paraId="1E8989D3" w14:textId="13BE18EA" w:rsidR="009A359A" w:rsidRPr="004648BF" w:rsidRDefault="009A359A" w:rsidP="009A359A">
      <w:pPr>
        <w:shd w:val="clear" w:color="auto" w:fill="FFFFFF"/>
        <w:spacing w:after="0" w:line="240" w:lineRule="auto"/>
        <w:jc w:val="both"/>
        <w:rPr>
          <w:rFonts w:ascii="Ebrima" w:eastAsia="Times New Roman" w:hAnsi="Ebrima" w:cs="Arial"/>
          <w:sz w:val="24"/>
          <w:szCs w:val="24"/>
        </w:rPr>
      </w:pPr>
      <w:r w:rsidRPr="004648BF">
        <w:rPr>
          <w:rFonts w:ascii="Ebrima" w:eastAsia="Times New Roman" w:hAnsi="Ebrima" w:cs="Arial"/>
          <w:sz w:val="24"/>
          <w:szCs w:val="24"/>
        </w:rPr>
        <w:t xml:space="preserve">Preko ESJN od strane privrednog subjekta dana </w:t>
      </w:r>
      <w:r w:rsidR="004648BF" w:rsidRPr="004648BF">
        <w:rPr>
          <w:rFonts w:ascii="Ebrima" w:eastAsia="Times New Roman" w:hAnsi="Ebrima" w:cs="Arial"/>
          <w:sz w:val="24"/>
          <w:szCs w:val="24"/>
        </w:rPr>
        <w:t>31.07.2025. godine</w:t>
      </w:r>
      <w:r w:rsidRPr="004648BF">
        <w:rPr>
          <w:rFonts w:ascii="Ebrima" w:eastAsia="Times New Roman" w:hAnsi="Ebrima" w:cs="Arial"/>
          <w:sz w:val="24"/>
          <w:szCs w:val="24"/>
        </w:rPr>
        <w:t>, dostavljen je zahtjev za pojašnjenje  Zahtjeva za dostavljanje ponuda koji glasi:</w:t>
      </w:r>
    </w:p>
    <w:p w14:paraId="5867CB79" w14:textId="77777777" w:rsidR="00764AB4" w:rsidRPr="004648BF" w:rsidRDefault="00764AB4" w:rsidP="00764AB4">
      <w:pPr>
        <w:shd w:val="clear" w:color="auto" w:fill="FFFFFF"/>
        <w:spacing w:after="0" w:line="240" w:lineRule="auto"/>
        <w:jc w:val="both"/>
        <w:rPr>
          <w:rFonts w:ascii="Ebrima" w:eastAsia="Times New Roman" w:hAnsi="Ebrima" w:cs="Arial"/>
          <w:color w:val="FF0000"/>
          <w:sz w:val="24"/>
          <w:szCs w:val="24"/>
        </w:rPr>
      </w:pPr>
    </w:p>
    <w:p w14:paraId="10FA91F8" w14:textId="13ED0D63" w:rsidR="00C718D7" w:rsidRPr="004648BF" w:rsidRDefault="00C718D7" w:rsidP="00764AB4">
      <w:pPr>
        <w:spacing w:after="0" w:line="240" w:lineRule="auto"/>
        <w:jc w:val="both"/>
        <w:rPr>
          <w:rFonts w:ascii="Ebrima" w:hAnsi="Ebrima" w:cs="Arial"/>
          <w:sz w:val="24"/>
          <w:szCs w:val="24"/>
        </w:rPr>
      </w:pPr>
      <w:r w:rsidRPr="004648BF">
        <w:rPr>
          <w:rFonts w:ascii="Ebrima" w:hAnsi="Ebrima" w:cs="Arial"/>
          <w:b/>
          <w:bCs/>
          <w:sz w:val="24"/>
          <w:szCs w:val="24"/>
        </w:rPr>
        <w:t>PITANJE 1:</w:t>
      </w:r>
    </w:p>
    <w:p w14:paraId="4F627B21" w14:textId="7ECE8AB7" w:rsidR="00E35F09" w:rsidRPr="004648BF" w:rsidRDefault="00E35F09" w:rsidP="000C5DF7">
      <w:pPr>
        <w:spacing w:after="0" w:line="240" w:lineRule="auto"/>
        <w:jc w:val="both"/>
        <w:rPr>
          <w:rFonts w:ascii="Ebrima" w:eastAsia="Times New Roman" w:hAnsi="Ebrima" w:cs="Arial"/>
          <w:sz w:val="24"/>
          <w:szCs w:val="24"/>
        </w:rPr>
      </w:pPr>
      <w:r w:rsidRPr="004648BF">
        <w:rPr>
          <w:rFonts w:ascii="Ebrima" w:eastAsia="Times New Roman" w:hAnsi="Ebrima" w:cs="Arial"/>
          <w:color w:val="000000"/>
          <w:sz w:val="24"/>
          <w:szCs w:val="24"/>
        </w:rPr>
        <w:t xml:space="preserve">Molba za pojašnjenje predmeta procjene. Da li je predmet procjene imovina u vlasništvu Regulatorne Agencije za Energetiku ili u vlasništvu Crnogorskog Elektrodistributivnog sistema? </w:t>
      </w:r>
    </w:p>
    <w:p w14:paraId="17DF5249" w14:textId="77777777" w:rsidR="000C5DF7" w:rsidRDefault="000C5DF7" w:rsidP="00E35F09">
      <w:pPr>
        <w:spacing w:after="0" w:line="240" w:lineRule="auto"/>
        <w:jc w:val="both"/>
        <w:rPr>
          <w:rFonts w:ascii="Ebrima" w:hAnsi="Ebrima" w:cs="Arial"/>
          <w:sz w:val="24"/>
          <w:szCs w:val="24"/>
        </w:rPr>
      </w:pPr>
    </w:p>
    <w:p w14:paraId="15DFDED1" w14:textId="638C4927" w:rsidR="00E35F09" w:rsidRPr="004648BF" w:rsidRDefault="000C5DF7" w:rsidP="00E35F09">
      <w:pPr>
        <w:spacing w:after="0" w:line="240" w:lineRule="auto"/>
        <w:jc w:val="both"/>
        <w:rPr>
          <w:rFonts w:ascii="Ebrima" w:eastAsia="Times New Roman" w:hAnsi="Ebrima" w:cs="Arial"/>
          <w:color w:val="000000"/>
          <w:sz w:val="24"/>
          <w:szCs w:val="24"/>
        </w:rPr>
      </w:pPr>
      <w:r w:rsidRPr="004648BF">
        <w:rPr>
          <w:rFonts w:ascii="Ebrima" w:hAnsi="Ebrima" w:cs="Arial"/>
          <w:sz w:val="24"/>
          <w:szCs w:val="24"/>
        </w:rPr>
        <w:t>ODGOVOR:</w:t>
      </w:r>
      <w:r w:rsidRPr="004648BF">
        <w:rPr>
          <w:rFonts w:ascii="Ebrima" w:eastAsia="Times New Roman" w:hAnsi="Ebrima" w:cs="Arial"/>
          <w:color w:val="000000"/>
          <w:sz w:val="24"/>
          <w:szCs w:val="24"/>
        </w:rPr>
        <w:t xml:space="preserve"> </w:t>
      </w:r>
    </w:p>
    <w:p w14:paraId="13FAEDC9" w14:textId="225DB30C" w:rsidR="00E35F09" w:rsidRPr="004648BF" w:rsidRDefault="00E35F09" w:rsidP="00E35F09">
      <w:pPr>
        <w:spacing w:after="0" w:line="240" w:lineRule="auto"/>
        <w:jc w:val="both"/>
        <w:rPr>
          <w:rFonts w:ascii="Ebrima" w:hAnsi="Ebrima" w:cs="Arial"/>
          <w:sz w:val="24"/>
          <w:szCs w:val="24"/>
        </w:rPr>
      </w:pPr>
      <w:r w:rsidRPr="004648BF">
        <w:rPr>
          <w:rFonts w:ascii="Ebrima" w:eastAsia="Times New Roman" w:hAnsi="Ebrima" w:cs="Arial"/>
          <w:color w:val="000000"/>
          <w:sz w:val="24"/>
          <w:szCs w:val="24"/>
        </w:rPr>
        <w:t>Predmet procjene je imovina u vlasništvu Crnogorskog Elektrodistributivnog sistema doo.</w:t>
      </w:r>
    </w:p>
    <w:p w14:paraId="03C97B56" w14:textId="77777777" w:rsidR="00C718D7" w:rsidRPr="004648BF" w:rsidRDefault="00C718D7" w:rsidP="00764AB4">
      <w:pPr>
        <w:spacing w:after="0" w:line="240" w:lineRule="auto"/>
        <w:jc w:val="both"/>
        <w:rPr>
          <w:rFonts w:ascii="Ebrima" w:hAnsi="Ebrima" w:cs="Arial"/>
          <w:sz w:val="24"/>
          <w:szCs w:val="24"/>
        </w:rPr>
      </w:pPr>
    </w:p>
    <w:p w14:paraId="3F7BC136" w14:textId="77777777" w:rsidR="00C718D7" w:rsidRPr="004648BF" w:rsidRDefault="00C718D7" w:rsidP="00764AB4">
      <w:pPr>
        <w:spacing w:after="0" w:line="240" w:lineRule="auto"/>
        <w:jc w:val="both"/>
        <w:rPr>
          <w:rFonts w:ascii="Ebrima" w:hAnsi="Ebrima" w:cs="Arial"/>
          <w:sz w:val="24"/>
          <w:szCs w:val="24"/>
        </w:rPr>
      </w:pPr>
    </w:p>
    <w:p w14:paraId="42DC8807" w14:textId="77777777" w:rsidR="00C718D7" w:rsidRPr="004648BF" w:rsidRDefault="00C718D7" w:rsidP="00764AB4">
      <w:pPr>
        <w:spacing w:after="0" w:line="240" w:lineRule="auto"/>
        <w:jc w:val="both"/>
        <w:rPr>
          <w:rFonts w:ascii="Ebrima" w:hAnsi="Ebrima" w:cs="Arial"/>
          <w:sz w:val="24"/>
          <w:szCs w:val="24"/>
        </w:rPr>
      </w:pPr>
    </w:p>
    <w:p w14:paraId="037429BB" w14:textId="77777777" w:rsidR="00F83FAC" w:rsidRPr="004648BF" w:rsidRDefault="00F83FAC" w:rsidP="00F83FAC">
      <w:pPr>
        <w:pStyle w:val="Default"/>
        <w:jc w:val="right"/>
        <w:rPr>
          <w:rFonts w:ascii="Ebrima" w:hAnsi="Ebrima" w:cs="Arial"/>
          <w:b/>
          <w:bCs/>
        </w:rPr>
      </w:pPr>
    </w:p>
    <w:p w14:paraId="798CCA73" w14:textId="6D646A52" w:rsidR="00016046" w:rsidRPr="004648BF" w:rsidRDefault="003C178B" w:rsidP="000C5DF7">
      <w:pPr>
        <w:pStyle w:val="Default"/>
        <w:jc w:val="right"/>
        <w:rPr>
          <w:rFonts w:ascii="Ebrima" w:hAnsi="Ebrima" w:cs="Arial"/>
        </w:rPr>
      </w:pPr>
      <w:r w:rsidRPr="004648BF">
        <w:rPr>
          <w:rFonts w:ascii="Ebrima" w:hAnsi="Ebrima" w:cs="Arial"/>
          <w:b/>
          <w:bCs/>
        </w:rPr>
        <w:t xml:space="preserve">Komisije za sprovođenje postupka nabavke </w:t>
      </w:r>
      <w:r w:rsidR="00F02F73" w:rsidRPr="004648BF">
        <w:rPr>
          <w:rFonts w:ascii="Ebrima" w:eastAsia="Times New Roman" w:hAnsi="Ebrima" w:cs="Arial"/>
          <w:lang w:val="sl-SI" w:eastAsia="sl-SI"/>
        </w:rPr>
        <w:t xml:space="preserve"> </w:t>
      </w:r>
      <w:r w:rsidRPr="004648BF">
        <w:rPr>
          <w:rFonts w:ascii="Ebrima" w:eastAsia="Times New Roman" w:hAnsi="Ebrima" w:cs="Arial"/>
          <w:lang w:val="sl-SI" w:eastAsia="sl-SI"/>
        </w:rPr>
        <w:t xml:space="preserve">                                                       </w:t>
      </w:r>
    </w:p>
    <w:sectPr w:rsidR="00016046" w:rsidRPr="004648BF" w:rsidSect="007708B8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E8CBD4" w14:textId="77777777" w:rsidR="006F0951" w:rsidRDefault="006F0951" w:rsidP="00016046">
      <w:pPr>
        <w:spacing w:after="0" w:line="240" w:lineRule="auto"/>
      </w:pPr>
      <w:r>
        <w:separator/>
      </w:r>
    </w:p>
  </w:endnote>
  <w:endnote w:type="continuationSeparator" w:id="0">
    <w:p w14:paraId="066746D2" w14:textId="77777777" w:rsidR="006F0951" w:rsidRDefault="006F0951" w:rsidP="000160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086EF" w14:textId="77777777" w:rsidR="006F0951" w:rsidRDefault="006F0951" w:rsidP="00016046">
      <w:pPr>
        <w:spacing w:after="0" w:line="240" w:lineRule="auto"/>
      </w:pPr>
      <w:r>
        <w:separator/>
      </w:r>
    </w:p>
  </w:footnote>
  <w:footnote w:type="continuationSeparator" w:id="0">
    <w:p w14:paraId="785614C2" w14:textId="77777777" w:rsidR="006F0951" w:rsidRDefault="006F0951" w:rsidP="000160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712F7"/>
    <w:multiLevelType w:val="hybridMultilevel"/>
    <w:tmpl w:val="DA465550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  <w:b/>
        <w:sz w:val="23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54CF7"/>
    <w:multiLevelType w:val="hybridMultilevel"/>
    <w:tmpl w:val="0D2A7930"/>
    <w:lvl w:ilvl="0" w:tplc="8954C3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E22F5B"/>
    <w:multiLevelType w:val="hybridMultilevel"/>
    <w:tmpl w:val="EEFE3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BB4684"/>
    <w:multiLevelType w:val="hybridMultilevel"/>
    <w:tmpl w:val="CFF6C2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A00F07"/>
    <w:multiLevelType w:val="hybridMultilevel"/>
    <w:tmpl w:val="72603B40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2B21DB"/>
    <w:multiLevelType w:val="multilevel"/>
    <w:tmpl w:val="21645D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10443B5C"/>
    <w:multiLevelType w:val="hybridMultilevel"/>
    <w:tmpl w:val="AC2CB68C"/>
    <w:lvl w:ilvl="0" w:tplc="E0E4137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A5093B"/>
    <w:multiLevelType w:val="hybridMultilevel"/>
    <w:tmpl w:val="4DDC49C8"/>
    <w:lvl w:ilvl="0" w:tplc="1464B132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4C7E54"/>
    <w:multiLevelType w:val="hybridMultilevel"/>
    <w:tmpl w:val="40682800"/>
    <w:lvl w:ilvl="0" w:tplc="A5B8F582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44257A"/>
    <w:multiLevelType w:val="hybridMultilevel"/>
    <w:tmpl w:val="50DEA9CE"/>
    <w:lvl w:ilvl="0" w:tplc="D0420F18">
      <w:start w:val="1"/>
      <w:numFmt w:val="decimal"/>
      <w:lvlText w:val="%1."/>
      <w:lvlJc w:val="left"/>
      <w:pPr>
        <w:ind w:left="49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14" w:hanging="360"/>
      </w:pPr>
    </w:lvl>
    <w:lvl w:ilvl="2" w:tplc="0409001B" w:tentative="1">
      <w:start w:val="1"/>
      <w:numFmt w:val="lowerRoman"/>
      <w:lvlText w:val="%3."/>
      <w:lvlJc w:val="right"/>
      <w:pPr>
        <w:ind w:left="1934" w:hanging="180"/>
      </w:pPr>
    </w:lvl>
    <w:lvl w:ilvl="3" w:tplc="0409000F" w:tentative="1">
      <w:start w:val="1"/>
      <w:numFmt w:val="decimal"/>
      <w:lvlText w:val="%4."/>
      <w:lvlJc w:val="left"/>
      <w:pPr>
        <w:ind w:left="2654" w:hanging="360"/>
      </w:pPr>
    </w:lvl>
    <w:lvl w:ilvl="4" w:tplc="04090019" w:tentative="1">
      <w:start w:val="1"/>
      <w:numFmt w:val="lowerLetter"/>
      <w:lvlText w:val="%5."/>
      <w:lvlJc w:val="left"/>
      <w:pPr>
        <w:ind w:left="3374" w:hanging="360"/>
      </w:pPr>
    </w:lvl>
    <w:lvl w:ilvl="5" w:tplc="0409001B" w:tentative="1">
      <w:start w:val="1"/>
      <w:numFmt w:val="lowerRoman"/>
      <w:lvlText w:val="%6."/>
      <w:lvlJc w:val="right"/>
      <w:pPr>
        <w:ind w:left="4094" w:hanging="180"/>
      </w:pPr>
    </w:lvl>
    <w:lvl w:ilvl="6" w:tplc="0409000F" w:tentative="1">
      <w:start w:val="1"/>
      <w:numFmt w:val="decimal"/>
      <w:lvlText w:val="%7."/>
      <w:lvlJc w:val="left"/>
      <w:pPr>
        <w:ind w:left="4814" w:hanging="360"/>
      </w:pPr>
    </w:lvl>
    <w:lvl w:ilvl="7" w:tplc="04090019" w:tentative="1">
      <w:start w:val="1"/>
      <w:numFmt w:val="lowerLetter"/>
      <w:lvlText w:val="%8."/>
      <w:lvlJc w:val="left"/>
      <w:pPr>
        <w:ind w:left="5534" w:hanging="360"/>
      </w:pPr>
    </w:lvl>
    <w:lvl w:ilvl="8" w:tplc="0409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10" w15:restartNumberingAfterBreak="0">
    <w:nsid w:val="1D341499"/>
    <w:multiLevelType w:val="hybridMultilevel"/>
    <w:tmpl w:val="751667E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B064F9"/>
    <w:multiLevelType w:val="hybridMultilevel"/>
    <w:tmpl w:val="CAB64046"/>
    <w:lvl w:ilvl="0" w:tplc="25A8FF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C1A282D"/>
    <w:multiLevelType w:val="hybridMultilevel"/>
    <w:tmpl w:val="EDFC7744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4F6C6E"/>
    <w:multiLevelType w:val="hybridMultilevel"/>
    <w:tmpl w:val="FC7497A4"/>
    <w:lvl w:ilvl="0" w:tplc="43E62B94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B17EBB"/>
    <w:multiLevelType w:val="hybridMultilevel"/>
    <w:tmpl w:val="DF346E10"/>
    <w:lvl w:ilvl="0" w:tplc="D4E885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3047D4"/>
    <w:multiLevelType w:val="hybridMultilevel"/>
    <w:tmpl w:val="94C6F5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40651D"/>
    <w:multiLevelType w:val="hybridMultilevel"/>
    <w:tmpl w:val="6C5CA494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C15D93"/>
    <w:multiLevelType w:val="hybridMultilevel"/>
    <w:tmpl w:val="0E563AF0"/>
    <w:lvl w:ilvl="0" w:tplc="7576D0C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EE0BE4"/>
    <w:multiLevelType w:val="hybridMultilevel"/>
    <w:tmpl w:val="BE266980"/>
    <w:lvl w:ilvl="0" w:tplc="2C1A0011">
      <w:start w:val="1"/>
      <w:numFmt w:val="decimal"/>
      <w:lvlText w:val="%1)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1B09A8"/>
    <w:multiLevelType w:val="hybridMultilevel"/>
    <w:tmpl w:val="58E81FCC"/>
    <w:lvl w:ilvl="0" w:tplc="3FE6CB7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0C3AF4"/>
    <w:multiLevelType w:val="hybridMultilevel"/>
    <w:tmpl w:val="05307AD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5C62B0"/>
    <w:multiLevelType w:val="hybridMultilevel"/>
    <w:tmpl w:val="F51A74F4"/>
    <w:lvl w:ilvl="0" w:tplc="AACA7DEA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000000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F844AC"/>
    <w:multiLevelType w:val="hybridMultilevel"/>
    <w:tmpl w:val="83EC5826"/>
    <w:lvl w:ilvl="0" w:tplc="2C1A0011">
      <w:start w:val="1"/>
      <w:numFmt w:val="decimal"/>
      <w:lvlText w:val="%1)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924822"/>
    <w:multiLevelType w:val="hybridMultilevel"/>
    <w:tmpl w:val="9A66D88C"/>
    <w:lvl w:ilvl="0" w:tplc="02E43910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080" w:hanging="360"/>
      </w:pPr>
    </w:lvl>
    <w:lvl w:ilvl="2" w:tplc="2C1A001B" w:tentative="1">
      <w:start w:val="1"/>
      <w:numFmt w:val="lowerRoman"/>
      <w:lvlText w:val="%3."/>
      <w:lvlJc w:val="right"/>
      <w:pPr>
        <w:ind w:left="1800" w:hanging="180"/>
      </w:pPr>
    </w:lvl>
    <w:lvl w:ilvl="3" w:tplc="2C1A000F" w:tentative="1">
      <w:start w:val="1"/>
      <w:numFmt w:val="decimal"/>
      <w:lvlText w:val="%4."/>
      <w:lvlJc w:val="left"/>
      <w:pPr>
        <w:ind w:left="2520" w:hanging="360"/>
      </w:pPr>
    </w:lvl>
    <w:lvl w:ilvl="4" w:tplc="2C1A0019" w:tentative="1">
      <w:start w:val="1"/>
      <w:numFmt w:val="lowerLetter"/>
      <w:lvlText w:val="%5."/>
      <w:lvlJc w:val="left"/>
      <w:pPr>
        <w:ind w:left="3240" w:hanging="360"/>
      </w:pPr>
    </w:lvl>
    <w:lvl w:ilvl="5" w:tplc="2C1A001B" w:tentative="1">
      <w:start w:val="1"/>
      <w:numFmt w:val="lowerRoman"/>
      <w:lvlText w:val="%6."/>
      <w:lvlJc w:val="right"/>
      <w:pPr>
        <w:ind w:left="3960" w:hanging="180"/>
      </w:pPr>
    </w:lvl>
    <w:lvl w:ilvl="6" w:tplc="2C1A000F" w:tentative="1">
      <w:start w:val="1"/>
      <w:numFmt w:val="decimal"/>
      <w:lvlText w:val="%7."/>
      <w:lvlJc w:val="left"/>
      <w:pPr>
        <w:ind w:left="4680" w:hanging="360"/>
      </w:pPr>
    </w:lvl>
    <w:lvl w:ilvl="7" w:tplc="2C1A0019" w:tentative="1">
      <w:start w:val="1"/>
      <w:numFmt w:val="lowerLetter"/>
      <w:lvlText w:val="%8."/>
      <w:lvlJc w:val="left"/>
      <w:pPr>
        <w:ind w:left="5400" w:hanging="360"/>
      </w:pPr>
    </w:lvl>
    <w:lvl w:ilvl="8" w:tplc="2C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4581FA3"/>
    <w:multiLevelType w:val="multilevel"/>
    <w:tmpl w:val="C43CE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C7556DF"/>
    <w:multiLevelType w:val="hybridMultilevel"/>
    <w:tmpl w:val="CC0694D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2920152">
    <w:abstractNumId w:val="14"/>
  </w:num>
  <w:num w:numId="2" w16cid:durableId="369309653">
    <w:abstractNumId w:val="25"/>
  </w:num>
  <w:num w:numId="3" w16cid:durableId="1290165824">
    <w:abstractNumId w:val="0"/>
  </w:num>
  <w:num w:numId="4" w16cid:durableId="1792935180">
    <w:abstractNumId w:val="22"/>
  </w:num>
  <w:num w:numId="5" w16cid:durableId="561867535">
    <w:abstractNumId w:val="1"/>
  </w:num>
  <w:num w:numId="6" w16cid:durableId="789319684">
    <w:abstractNumId w:val="6"/>
  </w:num>
  <w:num w:numId="7" w16cid:durableId="1221863932">
    <w:abstractNumId w:val="16"/>
  </w:num>
  <w:num w:numId="8" w16cid:durableId="1848715276">
    <w:abstractNumId w:val="11"/>
  </w:num>
  <w:num w:numId="9" w16cid:durableId="1959070094">
    <w:abstractNumId w:val="4"/>
  </w:num>
  <w:num w:numId="10" w16cid:durableId="1412660859">
    <w:abstractNumId w:val="23"/>
  </w:num>
  <w:num w:numId="11" w16cid:durableId="1810974493">
    <w:abstractNumId w:val="13"/>
  </w:num>
  <w:num w:numId="12" w16cid:durableId="893084839">
    <w:abstractNumId w:val="18"/>
  </w:num>
  <w:num w:numId="13" w16cid:durableId="1218928932">
    <w:abstractNumId w:val="21"/>
  </w:num>
  <w:num w:numId="14" w16cid:durableId="1930314345">
    <w:abstractNumId w:val="5"/>
  </w:num>
  <w:num w:numId="15" w16cid:durableId="797836645">
    <w:abstractNumId w:val="19"/>
  </w:num>
  <w:num w:numId="16" w16cid:durableId="1417819895">
    <w:abstractNumId w:val="12"/>
  </w:num>
  <w:num w:numId="17" w16cid:durableId="389887900">
    <w:abstractNumId w:val="8"/>
  </w:num>
  <w:num w:numId="18" w16cid:durableId="1506744305">
    <w:abstractNumId w:val="10"/>
  </w:num>
  <w:num w:numId="19" w16cid:durableId="1392777754">
    <w:abstractNumId w:val="20"/>
  </w:num>
  <w:num w:numId="20" w16cid:durableId="577908228">
    <w:abstractNumId w:val="17"/>
  </w:num>
  <w:num w:numId="21" w16cid:durableId="255090752">
    <w:abstractNumId w:val="9"/>
  </w:num>
  <w:num w:numId="22" w16cid:durableId="1990666569">
    <w:abstractNumId w:val="15"/>
  </w:num>
  <w:num w:numId="23" w16cid:durableId="293878447">
    <w:abstractNumId w:val="3"/>
  </w:num>
  <w:num w:numId="24" w16cid:durableId="376588662">
    <w:abstractNumId w:val="7"/>
  </w:num>
  <w:num w:numId="25" w16cid:durableId="202252561">
    <w:abstractNumId w:val="2"/>
  </w:num>
  <w:num w:numId="26" w16cid:durableId="67137665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687"/>
    <w:rsid w:val="00012A24"/>
    <w:rsid w:val="00016046"/>
    <w:rsid w:val="00024C27"/>
    <w:rsid w:val="000343D4"/>
    <w:rsid w:val="00083AB3"/>
    <w:rsid w:val="000A29AD"/>
    <w:rsid w:val="000B725A"/>
    <w:rsid w:val="000C5DF7"/>
    <w:rsid w:val="00121E91"/>
    <w:rsid w:val="001331B9"/>
    <w:rsid w:val="00134CAF"/>
    <w:rsid w:val="00156E71"/>
    <w:rsid w:val="001756AD"/>
    <w:rsid w:val="001B5F00"/>
    <w:rsid w:val="001C122E"/>
    <w:rsid w:val="001C614E"/>
    <w:rsid w:val="00207D49"/>
    <w:rsid w:val="00212DCA"/>
    <w:rsid w:val="00215A11"/>
    <w:rsid w:val="00231468"/>
    <w:rsid w:val="002B4239"/>
    <w:rsid w:val="002B77D3"/>
    <w:rsid w:val="002E2C17"/>
    <w:rsid w:val="00322B73"/>
    <w:rsid w:val="00345586"/>
    <w:rsid w:val="00374439"/>
    <w:rsid w:val="003755B1"/>
    <w:rsid w:val="003936E9"/>
    <w:rsid w:val="003B29F8"/>
    <w:rsid w:val="003C178B"/>
    <w:rsid w:val="003C4D1A"/>
    <w:rsid w:val="003C4E61"/>
    <w:rsid w:val="003C543E"/>
    <w:rsid w:val="003D28E8"/>
    <w:rsid w:val="003E2D8B"/>
    <w:rsid w:val="003F6E89"/>
    <w:rsid w:val="004256FB"/>
    <w:rsid w:val="00455C13"/>
    <w:rsid w:val="004648BF"/>
    <w:rsid w:val="004713B9"/>
    <w:rsid w:val="0047394A"/>
    <w:rsid w:val="004800FF"/>
    <w:rsid w:val="004B0151"/>
    <w:rsid w:val="004C0D57"/>
    <w:rsid w:val="004C3D91"/>
    <w:rsid w:val="004D5F2E"/>
    <w:rsid w:val="004E3BCE"/>
    <w:rsid w:val="004F4436"/>
    <w:rsid w:val="004F568C"/>
    <w:rsid w:val="00522017"/>
    <w:rsid w:val="005509BA"/>
    <w:rsid w:val="00590A6E"/>
    <w:rsid w:val="005B5ADB"/>
    <w:rsid w:val="00602D0B"/>
    <w:rsid w:val="006363AF"/>
    <w:rsid w:val="006560BA"/>
    <w:rsid w:val="00664B1C"/>
    <w:rsid w:val="00693657"/>
    <w:rsid w:val="006A3281"/>
    <w:rsid w:val="006A3F2E"/>
    <w:rsid w:val="006A6418"/>
    <w:rsid w:val="006D6926"/>
    <w:rsid w:val="006E0598"/>
    <w:rsid w:val="006E2AF5"/>
    <w:rsid w:val="006F0951"/>
    <w:rsid w:val="00724D41"/>
    <w:rsid w:val="00747E78"/>
    <w:rsid w:val="00755A94"/>
    <w:rsid w:val="00755E6B"/>
    <w:rsid w:val="00764AB4"/>
    <w:rsid w:val="00766887"/>
    <w:rsid w:val="00766C03"/>
    <w:rsid w:val="007708B8"/>
    <w:rsid w:val="00776839"/>
    <w:rsid w:val="007A02C4"/>
    <w:rsid w:val="007D0A27"/>
    <w:rsid w:val="007E148C"/>
    <w:rsid w:val="007F2A7D"/>
    <w:rsid w:val="008056A9"/>
    <w:rsid w:val="00826787"/>
    <w:rsid w:val="00864813"/>
    <w:rsid w:val="00882F3D"/>
    <w:rsid w:val="008D6271"/>
    <w:rsid w:val="008E3FF8"/>
    <w:rsid w:val="008E5BE1"/>
    <w:rsid w:val="008F3B81"/>
    <w:rsid w:val="009107EC"/>
    <w:rsid w:val="00923746"/>
    <w:rsid w:val="00926CD6"/>
    <w:rsid w:val="00927BB4"/>
    <w:rsid w:val="00940CDF"/>
    <w:rsid w:val="0096327C"/>
    <w:rsid w:val="009728DA"/>
    <w:rsid w:val="00991046"/>
    <w:rsid w:val="00997687"/>
    <w:rsid w:val="009A359A"/>
    <w:rsid w:val="009A44C1"/>
    <w:rsid w:val="009C208B"/>
    <w:rsid w:val="00A5075E"/>
    <w:rsid w:val="00A558B9"/>
    <w:rsid w:val="00A6309B"/>
    <w:rsid w:val="00A85A37"/>
    <w:rsid w:val="00AA201B"/>
    <w:rsid w:val="00AC1C09"/>
    <w:rsid w:val="00AC31CE"/>
    <w:rsid w:val="00AD5420"/>
    <w:rsid w:val="00B02CB3"/>
    <w:rsid w:val="00B10C38"/>
    <w:rsid w:val="00B7360F"/>
    <w:rsid w:val="00B80490"/>
    <w:rsid w:val="00B83EF8"/>
    <w:rsid w:val="00BB388F"/>
    <w:rsid w:val="00BC2FFF"/>
    <w:rsid w:val="00BE2E5D"/>
    <w:rsid w:val="00BF0043"/>
    <w:rsid w:val="00C718D7"/>
    <w:rsid w:val="00CC0BC6"/>
    <w:rsid w:val="00D1239C"/>
    <w:rsid w:val="00D43FF6"/>
    <w:rsid w:val="00D53DE0"/>
    <w:rsid w:val="00D66881"/>
    <w:rsid w:val="00D7195C"/>
    <w:rsid w:val="00D80250"/>
    <w:rsid w:val="00D922D8"/>
    <w:rsid w:val="00D929B2"/>
    <w:rsid w:val="00DB4E42"/>
    <w:rsid w:val="00DC2599"/>
    <w:rsid w:val="00DC700B"/>
    <w:rsid w:val="00DF015B"/>
    <w:rsid w:val="00E252AE"/>
    <w:rsid w:val="00E35F09"/>
    <w:rsid w:val="00E71852"/>
    <w:rsid w:val="00EB11CD"/>
    <w:rsid w:val="00ED6AF5"/>
    <w:rsid w:val="00EE117D"/>
    <w:rsid w:val="00F02F73"/>
    <w:rsid w:val="00F03941"/>
    <w:rsid w:val="00F6047B"/>
    <w:rsid w:val="00F60E9B"/>
    <w:rsid w:val="00F62FAA"/>
    <w:rsid w:val="00F662E5"/>
    <w:rsid w:val="00F81836"/>
    <w:rsid w:val="00F83F8B"/>
    <w:rsid w:val="00F83FAC"/>
    <w:rsid w:val="00FB314C"/>
    <w:rsid w:val="00FD2C62"/>
    <w:rsid w:val="00FF0F0D"/>
    <w:rsid w:val="00FF5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2B4C9F"/>
  <w15:docId w15:val="{961AD0CC-4234-4762-9C41-4941BCD6A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9768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016046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16046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qFormat/>
    <w:rsid w:val="00016046"/>
    <w:rPr>
      <w:vertAlign w:val="superscript"/>
    </w:rPr>
  </w:style>
  <w:style w:type="paragraph" w:styleId="ListParagraph">
    <w:name w:val="List Paragraph"/>
    <w:basedOn w:val="Normal"/>
    <w:uiPriority w:val="34"/>
    <w:qFormat/>
    <w:rsid w:val="0047394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739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7394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7394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39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394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39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394A"/>
    <w:rPr>
      <w:rFonts w:ascii="Segoe UI" w:hAnsi="Segoe UI" w:cs="Segoe UI"/>
      <w:sz w:val="18"/>
      <w:szCs w:val="18"/>
    </w:rPr>
  </w:style>
  <w:style w:type="paragraph" w:customStyle="1" w:styleId="N05Y">
    <w:name w:val="N05Y"/>
    <w:basedOn w:val="Normal"/>
    <w:uiPriority w:val="99"/>
    <w:rsid w:val="007A02C4"/>
    <w:pPr>
      <w:autoSpaceDE w:val="0"/>
      <w:autoSpaceDN w:val="0"/>
      <w:adjustRightInd w:val="0"/>
      <w:spacing w:before="60" w:after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  <w:lang w:val="sl-SI" w:eastAsia="sl-SI"/>
    </w:rPr>
  </w:style>
  <w:style w:type="character" w:customStyle="1" w:styleId="NoSpacingChar">
    <w:name w:val="No Spacing Char"/>
    <w:link w:val="NoSpacing"/>
    <w:uiPriority w:val="1"/>
    <w:locked/>
    <w:rsid w:val="00764AB4"/>
  </w:style>
  <w:style w:type="paragraph" w:styleId="NoSpacing">
    <w:name w:val="No Spacing"/>
    <w:link w:val="NoSpacingChar"/>
    <w:uiPriority w:val="1"/>
    <w:qFormat/>
    <w:rsid w:val="00764AB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7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9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B3F379-BD0D-418D-BC5C-91B192E0A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sandra milic</cp:lastModifiedBy>
  <cp:revision>12</cp:revision>
  <cp:lastPrinted>2025-08-01T13:19:00Z</cp:lastPrinted>
  <dcterms:created xsi:type="dcterms:W3CDTF">2025-08-01T13:17:00Z</dcterms:created>
  <dcterms:modified xsi:type="dcterms:W3CDTF">2025-08-01T13:28:00Z</dcterms:modified>
</cp:coreProperties>
</file>