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77777777" w:rsidR="00EB1ECA" w:rsidRPr="00EB1ECA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1A68E1BC" w14:textId="51428332" w:rsidR="00EB1ECA" w:rsidRPr="00EB1ECA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7F2527">
        <w:rPr>
          <w:rFonts w:ascii="Arial" w:eastAsia="Times New Roman" w:hAnsi="Arial" w:cs="Arial"/>
          <w:color w:val="000000"/>
          <w:sz w:val="24"/>
          <w:szCs w:val="24"/>
          <w:lang w:val="it-IT"/>
        </w:rPr>
        <w:t>108/25</w:t>
      </w:r>
    </w:p>
    <w:p w14:paraId="44A8A22B" w14:textId="1D4835D4" w:rsidR="00EB1ECA" w:rsidRPr="00F565E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7F2527">
        <w:rPr>
          <w:rFonts w:ascii="Arial" w:eastAsia="Times New Roman" w:hAnsi="Arial" w:cs="Arial"/>
          <w:color w:val="000000"/>
          <w:sz w:val="24"/>
          <w:szCs w:val="24"/>
          <w:lang w:val="en-GB"/>
        </w:rPr>
        <w:t>257, 259, 350</w:t>
      </w:r>
    </w:p>
    <w:p w14:paraId="1462204B" w14:textId="3ED8F8EF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6003CB">
        <w:rPr>
          <w:rFonts w:ascii="Arial" w:eastAsia="Times New Roman" w:hAnsi="Arial" w:cs="Arial"/>
          <w:color w:val="000000"/>
          <w:sz w:val="24"/>
          <w:szCs w:val="24"/>
          <w:lang w:val="it-IT"/>
        </w:rPr>
        <w:t>01.08</w:t>
      </w:r>
      <w:r w:rsidR="007F2527" w:rsidRPr="006003CB">
        <w:rPr>
          <w:rFonts w:ascii="Arial" w:eastAsia="Times New Roman" w:hAnsi="Arial" w:cs="Arial"/>
          <w:color w:val="000000"/>
          <w:sz w:val="24"/>
          <w:szCs w:val="24"/>
          <w:lang w:val="it-IT"/>
        </w:rPr>
        <w:t>.2025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 w:rsidRPr="00531F94">
        <w:rPr>
          <w:rFonts w:ascii="Arial" w:eastAsia="Times New Roman" w:hAnsi="Arial" w:cs="Arial"/>
          <w:sz w:val="24"/>
          <w:szCs w:val="24"/>
        </w:rPr>
        <w:t xml:space="preserve"> i 11/23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Nikšić</w:t>
      </w:r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531F94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73D9A2B2" w14:textId="3D479712" w:rsidR="00EB1ECA" w:rsidRPr="00531F94" w:rsidRDefault="00E12712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robe</w:t>
      </w:r>
    </w:p>
    <w:p w14:paraId="5A88DC31" w14:textId="77777777" w:rsidR="00531F94" w:rsidRPr="00EB1ECA" w:rsidRDefault="00531F94" w:rsidP="00D0463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420610C" w14:textId="77777777" w:rsidR="00B674D1" w:rsidRPr="00B674D1" w:rsidRDefault="00B674D1" w:rsidP="00B674D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proofErr w:type="gramStart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robe</w:t>
      </w:r>
      <w:proofErr w:type="gramEnd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po</w:t>
      </w:r>
      <w:proofErr w:type="spellEnd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partijama</w:t>
      </w:r>
      <w:proofErr w:type="spellEnd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kako</w:t>
      </w:r>
      <w:proofErr w:type="spellEnd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slijedi</w:t>
      </w:r>
      <w:proofErr w:type="spellEnd"/>
      <w:r w:rsidRPr="00B674D1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:</w:t>
      </w:r>
    </w:p>
    <w:p w14:paraId="7937FB8C" w14:textId="77777777" w:rsidR="00B674D1" w:rsidRPr="00D04638" w:rsidRDefault="00B674D1" w:rsidP="00B674D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8"/>
          <w:lang w:val="en-US"/>
        </w:rPr>
      </w:pPr>
    </w:p>
    <w:p w14:paraId="70022723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</w:pP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Partija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1: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Nedostajuća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elektro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oprema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završetak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radova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većim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elektranama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5000</w:t>
      </w:r>
      <w:proofErr w:type="gram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+(</w:t>
      </w:r>
      <w:proofErr w:type="gram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INTOURS 80kW);</w:t>
      </w:r>
    </w:p>
    <w:p w14:paraId="1DA45DDB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 xml:space="preserve"> 2: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Nedostajuća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elektro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oprema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završetak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radova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većim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elektranama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5000</w:t>
      </w:r>
      <w:proofErr w:type="gram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+(</w:t>
      </w:r>
      <w:proofErr w:type="gram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JAVORAK 160 kW);</w:t>
      </w:r>
    </w:p>
    <w:p w14:paraId="45B16304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 xml:space="preserve"> 3: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Nabavka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potrošnog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materijala-dopuna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5000+</w:t>
      </w:r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>;</w:t>
      </w:r>
    </w:p>
    <w:p w14:paraId="41305CBB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</w:pP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US"/>
        </w:rPr>
        <w:t xml:space="preserve"> 4: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Nabavka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tehničkih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gasova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>izgradnje</w:t>
      </w:r>
      <w:proofErr w:type="spellEnd"/>
      <w:r w:rsidRPr="001921E8"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  <w:t xml:space="preserve"> SE KP B1;</w:t>
      </w:r>
    </w:p>
    <w:p w14:paraId="77624853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4"/>
          <w:lang w:val="en-GB"/>
        </w:rPr>
      </w:pPr>
    </w:p>
    <w:p w14:paraId="4F3BE950" w14:textId="77777777" w:rsidR="00531F94" w:rsidRPr="00531F94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7291C8" w14:textId="77777777" w:rsidR="00531F94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0C77A" w14:textId="77777777" w:rsidR="001921E8" w:rsidRDefault="001921E8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916C30" w14:textId="77777777" w:rsidR="001921E8" w:rsidRDefault="001921E8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3F0313F" w14:textId="77777777" w:rsidR="001921E8" w:rsidRPr="00EB1ECA" w:rsidRDefault="001921E8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7DEEFA" w14:textId="21B04500" w:rsidR="00EB1ECA" w:rsidRPr="00EB1ECA" w:rsidRDefault="008A0A7D" w:rsidP="002373E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2373EE" w:rsidRPr="002373EE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proofErr w:type="gramEnd"/>
      <w:r w:rsidR="002373EE" w:rsidRPr="002373E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373EE" w:rsidRPr="002373EE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66CF0E" w14:textId="77777777" w:rsidR="00B97C16" w:rsidRDefault="00B97C16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221418" w14:textId="77777777" w:rsidR="00B97C16" w:rsidRDefault="00B97C16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869A58D" w14:textId="77777777" w:rsidR="00B97C16" w:rsidRDefault="00B97C16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00DAFB" w14:textId="77777777" w:rsidR="00B97C16" w:rsidRDefault="00B97C16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D6E9C1" w14:textId="77777777" w:rsidR="00B97C16" w:rsidRDefault="00B97C16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Default="00EB1ECA" w:rsidP="0083139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722CB3CC" w14:textId="77777777" w:rsidR="00763288" w:rsidRPr="00763288" w:rsidRDefault="00763288" w:rsidP="0076328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763288">
        <w:rPr>
          <w:rFonts w:ascii="Arial" w:eastAsia="Times New Roman" w:hAnsi="Arial" w:cs="Times New Roman"/>
          <w:b/>
          <w:color w:val="000000"/>
          <w:sz w:val="24"/>
          <w:szCs w:val="32"/>
        </w:rPr>
        <w:t>Bitne napomene za sačinjavanje Finansijskog dijela ponude:</w:t>
      </w:r>
    </w:p>
    <w:p w14:paraId="37FA9C89" w14:textId="77777777" w:rsidR="00763288" w:rsidRPr="00763288" w:rsidRDefault="00763288" w:rsidP="0076328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F2ED10D" w14:textId="6A4200C4" w:rsidR="008A0A7D" w:rsidRPr="001921E8" w:rsidRDefault="00763288" w:rsidP="001921E8">
      <w:pPr>
        <w:numPr>
          <w:ilvl w:val="0"/>
          <w:numId w:val="9"/>
        </w:num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svaku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stavku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Finansijskog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dijela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ponude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, u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koloni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“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bitne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karakteristike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ponuđenog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”,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, pored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ponuđenih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tehničkih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karakteristika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upisuju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podatke</w:t>
      </w:r>
      <w:proofErr w:type="spellEnd"/>
      <w:r w:rsidRPr="00763288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Pr="00763288">
        <w:rPr>
          <w:rFonts w:ascii="Arial" w:eastAsia="Calibri" w:hAnsi="Arial" w:cs="Arial"/>
          <w:color w:val="000000"/>
          <w:lang w:val="en-US"/>
        </w:rPr>
        <w:t>nazi</w:t>
      </w:r>
      <w:r w:rsidR="00F73A5B">
        <w:rPr>
          <w:rFonts w:ascii="Arial" w:eastAsia="Calibri" w:hAnsi="Arial" w:cs="Arial"/>
          <w:color w:val="000000"/>
          <w:lang w:val="en-US"/>
        </w:rPr>
        <w:t>vu</w:t>
      </w:r>
      <w:proofErr w:type="spellEnd"/>
      <w:r w:rsidR="00F73A5B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F73A5B">
        <w:rPr>
          <w:rFonts w:ascii="Arial" w:eastAsia="Calibri" w:hAnsi="Arial" w:cs="Arial"/>
          <w:color w:val="000000"/>
          <w:lang w:val="en-US"/>
        </w:rPr>
        <w:t>proizvođača</w:t>
      </w:r>
      <w:proofErr w:type="spellEnd"/>
      <w:r w:rsidR="00F73A5B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F73A5B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="00F73A5B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F73A5B">
        <w:rPr>
          <w:rFonts w:ascii="Arial" w:eastAsia="Calibri" w:hAnsi="Arial" w:cs="Arial"/>
          <w:color w:val="000000"/>
          <w:lang w:val="en-US"/>
        </w:rPr>
        <w:t>tipu</w:t>
      </w:r>
      <w:proofErr w:type="spellEnd"/>
      <w:r w:rsidR="00F73A5B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F73A5B">
        <w:rPr>
          <w:rFonts w:ascii="Arial" w:eastAsia="Calibri" w:hAnsi="Arial" w:cs="Arial"/>
          <w:color w:val="000000"/>
          <w:lang w:val="en-US"/>
        </w:rPr>
        <w:t>proizvoda</w:t>
      </w:r>
      <w:proofErr w:type="spellEnd"/>
      <w:r w:rsidR="00F73A5B">
        <w:rPr>
          <w:rFonts w:ascii="Arial" w:eastAsia="Calibri" w:hAnsi="Arial" w:cs="Arial"/>
          <w:color w:val="000000"/>
          <w:lang w:val="en-US"/>
        </w:rPr>
        <w:t>.</w:t>
      </w:r>
    </w:p>
    <w:p w14:paraId="724660A8" w14:textId="77777777" w:rsidR="000D7B7C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5905B6E" w14:textId="77777777" w:rsidR="008B10CE" w:rsidRPr="00531F94" w:rsidRDefault="008B10CE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5EECAEBB" w14:textId="77777777" w:rsidR="002373EE" w:rsidRPr="002373EE" w:rsidRDefault="002373EE" w:rsidP="002373EE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Procijenjena</w:t>
      </w:r>
      <w:proofErr w:type="spellEnd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vrijednost</w:t>
      </w:r>
      <w:proofErr w:type="spellEnd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predmeta</w:t>
      </w:r>
      <w:proofErr w:type="spellEnd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373EE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nabavke</w:t>
      </w:r>
      <w:proofErr w:type="spellEnd"/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</w:p>
    <w:p w14:paraId="38F815D9" w14:textId="77777777" w:rsidR="002373EE" w:rsidRPr="002373EE" w:rsidRDefault="002373EE" w:rsidP="002373E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14:paraId="206AFE79" w14:textId="77777777" w:rsidR="002373EE" w:rsidRPr="002373EE" w:rsidRDefault="002373EE" w:rsidP="002373E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proofErr w:type="gramEnd"/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>partijama</w:t>
      </w:r>
      <w:proofErr w:type="spellEnd"/>
      <w:r w:rsidRPr="002373EE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je:</w:t>
      </w:r>
    </w:p>
    <w:p w14:paraId="3271CC8E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619BB77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GB" w:eastAsia="zh-TW"/>
        </w:rPr>
      </w:pP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lastRenderedPageBreak/>
        <w:t>Partija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1: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Nedostajuća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elektro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oprema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završetak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radova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većim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elektranama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potrebe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projekta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Solari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5000</w:t>
      </w:r>
      <w:proofErr w:type="gram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+(</w:t>
      </w:r>
      <w:proofErr w:type="gram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INTOURS 80kW),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procijenjene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vrijednosti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8.300,00 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€ (bez PDV-a);</w:t>
      </w:r>
    </w:p>
    <w:p w14:paraId="74397202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 xml:space="preserve"> 2: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Nedostajuća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elektro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oprema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završetak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radova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većim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elektranama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potrebe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projekta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Solari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5000</w:t>
      </w:r>
      <w:proofErr w:type="gram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+(</w:t>
      </w:r>
      <w:proofErr w:type="gram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JAVORAK 160 kW),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procijenjene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vrijednosti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11.200,00 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€ (bez PDV-a);</w:t>
      </w:r>
    </w:p>
    <w:p w14:paraId="5AD7B641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 xml:space="preserve"> 3: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Nabavka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potrošnog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materijala-dopuna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potrebe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projekta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Solari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5000+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,</w:t>
      </w:r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procijenjene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proofErr w:type="gram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vrijednosti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20.200,00</w:t>
      </w:r>
      <w:proofErr w:type="gramEnd"/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€ (bez PDV-a);</w:t>
      </w:r>
    </w:p>
    <w:p w14:paraId="2077BB73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 xml:space="preserve"> 4: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Nabavka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tehničkih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gasova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za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potrebe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izgradnje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SE KP B1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,</w:t>
      </w:r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procijenjene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proofErr w:type="gramStart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>vrijednosti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8.000,00</w:t>
      </w:r>
      <w:proofErr w:type="gramEnd"/>
      <w:r w:rsidRPr="001921E8">
        <w:rPr>
          <w:rFonts w:ascii="Arial" w:eastAsia="PMingLiU" w:hAnsi="Arial" w:cs="Arial"/>
          <w:sz w:val="24"/>
          <w:szCs w:val="24"/>
          <w:lang w:eastAsia="zh-TW"/>
        </w:rPr>
        <w:t xml:space="preserve"> </w:t>
      </w:r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€ (bez PDV-a);</w:t>
      </w:r>
    </w:p>
    <w:p w14:paraId="2C5EEA78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5055C034" w14:textId="77777777" w:rsidR="001921E8" w:rsidRPr="001921E8" w:rsidRDefault="001921E8" w:rsidP="001921E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Ukupno</w:t>
      </w:r>
      <w:proofErr w:type="spellEnd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: 47.700</w:t>
      </w:r>
      <w:proofErr w:type="gramStart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,00</w:t>
      </w:r>
      <w:proofErr w:type="gramEnd"/>
      <w:r w:rsidRPr="001921E8">
        <w:rPr>
          <w:rFonts w:ascii="Arial" w:eastAsia="PMingLiU" w:hAnsi="Arial" w:cs="Arial"/>
          <w:sz w:val="24"/>
          <w:szCs w:val="24"/>
          <w:lang w:val="en-US" w:eastAsia="zh-TW"/>
        </w:rPr>
        <w:t>€ (bez PDV-a);</w:t>
      </w:r>
    </w:p>
    <w:p w14:paraId="717CB645" w14:textId="77777777" w:rsidR="002373EE" w:rsidRPr="00EB1ECA" w:rsidRDefault="002373EE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3DB42D23" w14:textId="6C2FAF59" w:rsidR="000D7B7C" w:rsidRPr="004801A2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44346E8F" w14:textId="77777777" w:rsidR="000D7B7C" w:rsidRPr="00EB1ECA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709C3DA" w14:textId="5EC8FFBD" w:rsidR="00EB1ECA" w:rsidRPr="00EB1ECA" w:rsidRDefault="00EB1ECA" w:rsidP="000D7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7CAB82B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6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NAČIN UTVRĐIVANJA EKVIVALENTNOSTI</w:t>
      </w:r>
      <w:bookmarkEnd w:id="2"/>
    </w:p>
    <w:p w14:paraId="5099FD1F" w14:textId="77777777" w:rsidR="00763288" w:rsidRPr="00763288" w:rsidRDefault="00763288" w:rsidP="0076328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2A822B6F" w:rsidR="00F565E6" w:rsidRPr="00C155CA" w:rsidRDefault="00763288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63288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7"/>
      <w:r w:rsidRPr="00EB1ECA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3"/>
    </w:p>
    <w:p w14:paraId="3318539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4"/>
    </w:p>
    <w:p w14:paraId="718C67A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BD2754" w14:textId="77777777" w:rsidR="00A06F2E" w:rsidRPr="002C1B60" w:rsidRDefault="00A06F2E" w:rsidP="00A06F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1D9A80D5" w14:textId="67CC2532" w:rsidR="00A06F2E" w:rsidRDefault="00A06F2E" w:rsidP="00A06F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G</w:t>
      </w:r>
      <w:r w:rsidRPr="002C1B60">
        <w:rPr>
          <w:rFonts w:ascii="Arial" w:eastAsia="Times New Roman" w:hAnsi="Arial" w:cs="Arial"/>
          <w:sz w:val="24"/>
          <w:szCs w:val="24"/>
        </w:rPr>
        <w:t xml:space="preserve">aranciju za dobro izvršenje ugovora za slučaj povrede ugovorenih obaveza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10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</w:t>
      </w:r>
    </w:p>
    <w:p w14:paraId="54613A99" w14:textId="129F24C9" w:rsidR="00B7029F" w:rsidRPr="00A06F2E" w:rsidRDefault="00A06F2E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G</w:t>
      </w:r>
      <w:r w:rsidRPr="002C1B60">
        <w:rPr>
          <w:rFonts w:ascii="Arial" w:eastAsia="Times New Roman" w:hAnsi="Arial" w:cs="Arial"/>
          <w:sz w:val="24"/>
          <w:szCs w:val="24"/>
        </w:rPr>
        <w:t xml:space="preserve">aranciju za otklanjanje nedostataka u garantnom roku, za slučaj da izabrani ponuđač u garantnom roku ne ispuni obaveze na koje se garancija odnosi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10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% od vrijednosti ugovora </w:t>
      </w:r>
      <w:r w:rsidRPr="002C1B60">
        <w:rPr>
          <w:rFonts w:ascii="Arial" w:eastAsia="Times New Roman" w:hAnsi="Arial" w:cs="Arial"/>
          <w:sz w:val="24"/>
          <w:szCs w:val="24"/>
        </w:rPr>
        <w:t xml:space="preserve">sa rokom važenja </w:t>
      </w:r>
      <w:r w:rsidRPr="003B7ECC">
        <w:rPr>
          <w:rFonts w:ascii="Arial" w:eastAsia="Times New Roman" w:hAnsi="Arial" w:cs="Arial"/>
          <w:sz w:val="24"/>
          <w:szCs w:val="24"/>
        </w:rPr>
        <w:t>5 dana dužem od ugovorenog garantnog perioda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5" w:name="_Toc62730559"/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5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B7029F">
        <w:rPr>
          <w:rFonts w:ascii="Arial" w:eastAsia="Times New Roman" w:hAnsi="Arial" w:cs="Arial"/>
          <w:sz w:val="24"/>
          <w:szCs w:val="24"/>
        </w:rPr>
        <w:t>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7029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7C6ACBFD" w14:textId="624A81A8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Maksimalan broj bodova po ovom potkriterijumu j</w:t>
      </w:r>
      <w:r w:rsidRPr="009E59B0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e </w:t>
      </w:r>
      <w:r w:rsidR="009638EC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2820B6A4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0A0B67E8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lastRenderedPageBreak/>
        <w:t xml:space="preserve">Broj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29DD6D7" w14:textId="63DBB3AD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1E0D6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2C47F2B6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5F370CA7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5DED4905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317234C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9B21CAF" w14:textId="634A3375" w:rsidR="00B7029F" w:rsidRPr="00B7029F" w:rsidRDefault="001E0D66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90</w:t>
      </w:r>
      <w:r w:rsidR="00B7029F"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1034C01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16878175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3C82C0CA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F2AD900" w14:textId="77777777" w:rsidR="00B7029F" w:rsidRPr="00B7029F" w:rsidRDefault="00B7029F" w:rsidP="00B702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29D3CA1D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34CBAC1B" w14:textId="09BB8966" w:rsidR="00AE5FB0" w:rsidRPr="00B7029F" w:rsidRDefault="00AE5FB0" w:rsidP="00AE5FB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7029F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Pr="009E59B0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9638EC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0496536A" w14:textId="77777777" w:rsidR="00AE5FB0" w:rsidRPr="00B7029F" w:rsidRDefault="00AE5FB0" w:rsidP="00AE5FB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4684047A" w14:textId="77777777" w:rsidR="009638EC" w:rsidRPr="009638EC" w:rsidRDefault="009638E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638EC">
        <w:rPr>
          <w:rFonts w:ascii="Arial" w:eastAsia="Calibri" w:hAnsi="Arial" w:cs="Arial"/>
          <w:bCs/>
          <w:sz w:val="24"/>
          <w:szCs w:val="24"/>
        </w:rPr>
        <w:t xml:space="preserve">Rok izvršenja ugovora je: </w:t>
      </w:r>
    </w:p>
    <w:p w14:paraId="51ACA272" w14:textId="2661245A" w:rsidR="009638EC" w:rsidRPr="00845104" w:rsidRDefault="002633F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45104">
        <w:rPr>
          <w:rFonts w:ascii="Arial" w:eastAsia="Calibri" w:hAnsi="Arial" w:cs="Arial"/>
          <w:bCs/>
          <w:sz w:val="24"/>
          <w:szCs w:val="24"/>
        </w:rPr>
        <w:t xml:space="preserve">Partija 1: </w:t>
      </w:r>
      <w:r w:rsidR="00A7052D" w:rsidRPr="00845104">
        <w:rPr>
          <w:rFonts w:ascii="Arial" w:eastAsia="Calibri" w:hAnsi="Arial" w:cs="Arial"/>
          <w:bCs/>
          <w:sz w:val="24"/>
          <w:szCs w:val="24"/>
        </w:rPr>
        <w:t>Maksimum 20 dana od dana potpisivanja Ugovora</w:t>
      </w:r>
      <w:r w:rsidR="009638EC" w:rsidRPr="00845104">
        <w:rPr>
          <w:rFonts w:ascii="Arial" w:eastAsia="Calibri" w:hAnsi="Arial" w:cs="Arial"/>
          <w:bCs/>
          <w:sz w:val="24"/>
          <w:szCs w:val="24"/>
        </w:rPr>
        <w:t>.</w:t>
      </w:r>
    </w:p>
    <w:p w14:paraId="66E0DF5B" w14:textId="48A9FCC5" w:rsidR="009638EC" w:rsidRPr="00845104" w:rsidRDefault="002633F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45104">
        <w:rPr>
          <w:rFonts w:ascii="Arial" w:eastAsia="Calibri" w:hAnsi="Arial" w:cs="Arial"/>
          <w:bCs/>
          <w:sz w:val="24"/>
          <w:szCs w:val="24"/>
        </w:rPr>
        <w:t xml:space="preserve">Partija 2: </w:t>
      </w:r>
      <w:r w:rsidR="00A7052D" w:rsidRPr="00845104">
        <w:rPr>
          <w:rFonts w:ascii="Arial" w:eastAsia="Calibri" w:hAnsi="Arial" w:cs="Arial"/>
          <w:bCs/>
          <w:sz w:val="24"/>
          <w:szCs w:val="24"/>
        </w:rPr>
        <w:t>Maksimum 20 dana od dana potpisivanja Ugovora</w:t>
      </w:r>
      <w:r w:rsidR="009638EC" w:rsidRPr="00845104">
        <w:rPr>
          <w:rFonts w:ascii="Arial" w:eastAsia="Calibri" w:hAnsi="Arial" w:cs="Arial"/>
          <w:bCs/>
          <w:sz w:val="24"/>
          <w:szCs w:val="24"/>
        </w:rPr>
        <w:t>.</w:t>
      </w:r>
    </w:p>
    <w:p w14:paraId="5BE58E22" w14:textId="3C52053E" w:rsidR="009638EC" w:rsidRPr="001921E8" w:rsidRDefault="002633F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highlight w:val="yellow"/>
        </w:rPr>
      </w:pPr>
      <w:r w:rsidRPr="00845104">
        <w:rPr>
          <w:rFonts w:ascii="Arial" w:eastAsia="Calibri" w:hAnsi="Arial" w:cs="Arial"/>
          <w:bCs/>
          <w:sz w:val="24"/>
          <w:szCs w:val="24"/>
        </w:rPr>
        <w:t xml:space="preserve">Partija 3: </w:t>
      </w:r>
      <w:r w:rsidR="00A7052D" w:rsidRPr="00845104">
        <w:rPr>
          <w:rFonts w:ascii="Arial" w:eastAsia="Calibri" w:hAnsi="Arial" w:cs="Arial"/>
          <w:bCs/>
          <w:sz w:val="24"/>
          <w:szCs w:val="24"/>
        </w:rPr>
        <w:t>Maksimum 20 dana od dana potpisivanja Ugovora</w:t>
      </w:r>
      <w:r w:rsidR="009638EC" w:rsidRPr="00845104">
        <w:rPr>
          <w:rFonts w:ascii="Arial" w:eastAsia="Calibri" w:hAnsi="Arial" w:cs="Arial"/>
          <w:bCs/>
          <w:sz w:val="24"/>
          <w:szCs w:val="24"/>
        </w:rPr>
        <w:t>.</w:t>
      </w:r>
    </w:p>
    <w:p w14:paraId="46B20CEE" w14:textId="20919BB5" w:rsidR="001921E8" w:rsidRPr="001921E8" w:rsidRDefault="001921E8" w:rsidP="001921E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003CB">
        <w:rPr>
          <w:rFonts w:ascii="Arial" w:eastAsia="Calibri" w:hAnsi="Arial" w:cs="Arial"/>
          <w:bCs/>
          <w:sz w:val="24"/>
          <w:szCs w:val="24"/>
        </w:rPr>
        <w:t xml:space="preserve">Partija 4: </w:t>
      </w:r>
      <w:r w:rsidR="00A7052D" w:rsidRPr="006003CB">
        <w:rPr>
          <w:rFonts w:ascii="Arial" w:eastAsia="Calibri" w:hAnsi="Arial" w:cs="Arial"/>
          <w:bCs/>
          <w:sz w:val="24"/>
          <w:szCs w:val="24"/>
        </w:rPr>
        <w:t>Maksimum 20 dana od dana potpisivanja Ugovora</w:t>
      </w:r>
      <w:r w:rsidRPr="006003CB">
        <w:rPr>
          <w:rFonts w:ascii="Arial" w:eastAsia="Calibri" w:hAnsi="Arial" w:cs="Arial"/>
          <w:bCs/>
          <w:sz w:val="24"/>
          <w:szCs w:val="24"/>
        </w:rPr>
        <w:t>.</w:t>
      </w:r>
    </w:p>
    <w:p w14:paraId="108A93A8" w14:textId="77777777" w:rsidR="009638EC" w:rsidRPr="009638EC" w:rsidRDefault="009638E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en-GB"/>
        </w:rPr>
      </w:pPr>
    </w:p>
    <w:p w14:paraId="2F4F5DB0" w14:textId="77777777" w:rsidR="009638EC" w:rsidRPr="009638EC" w:rsidRDefault="009638E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9638EC">
        <w:rPr>
          <w:rFonts w:ascii="Arial" w:eastAsia="Calibri" w:hAnsi="Arial" w:cs="Arial"/>
          <w:bCs/>
          <w:sz w:val="24"/>
          <w:szCs w:val="24"/>
          <w:lang w:val="hr-HR"/>
        </w:rPr>
        <w:t>Ponuđač koji ponudi najmanji rok isporuke dobija 10 bodova. Ostale ponude se boduju na način što se najmanji ponuđeni rok izvršenja podijeli sa ponuđenim rokom izvršenja i dobijeni količnik pomnoži sa 10.</w:t>
      </w:r>
    </w:p>
    <w:p w14:paraId="12C9F19F" w14:textId="77777777" w:rsidR="009638EC" w:rsidRPr="009638EC" w:rsidRDefault="009638E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</w:p>
    <w:p w14:paraId="68471B94" w14:textId="77777777" w:rsidR="009638EC" w:rsidRPr="009638EC" w:rsidRDefault="009638EC" w:rsidP="009638EC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9638EC">
        <w:rPr>
          <w:rFonts w:ascii="Arial" w:eastAsia="Calibri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71D6E935" w14:textId="77777777" w:rsidR="000D7B7C" w:rsidRPr="00492BCE" w:rsidRDefault="000D7B7C" w:rsidP="00EB1EC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vertAlign w:val="subscript"/>
          <w:lang w:val="hr-HR"/>
        </w:rPr>
      </w:pP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6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6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0F58E55" w14:textId="1CAE8DE3" w:rsidR="002373EE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0E9CE2DA" w14:textId="77777777" w:rsidR="008C56B6" w:rsidRPr="008C56B6" w:rsidRDefault="008C56B6" w:rsidP="008C56B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Tehnički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listovi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mogu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dostaviti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engleskom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jeziku</w:t>
      </w:r>
      <w:proofErr w:type="spellEnd"/>
      <w:r w:rsidRPr="008C56B6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B3AECD8" w14:textId="77777777" w:rsidR="008C56B6" w:rsidRPr="005E2453" w:rsidRDefault="008C56B6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E7A418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7"/>
    </w:p>
    <w:p w14:paraId="208EF78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1ECD9189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zaključno sa danom </w:t>
      </w:r>
      <w:r w:rsidR="00B82CDE" w:rsidRPr="006003CB">
        <w:rPr>
          <w:rFonts w:ascii="Arial" w:eastAsia="Times New Roman" w:hAnsi="Arial" w:cs="Arial"/>
          <w:color w:val="000000"/>
          <w:sz w:val="24"/>
          <w:szCs w:val="24"/>
        </w:rPr>
        <w:t>18</w:t>
      </w:r>
      <w:r w:rsidR="004801A2" w:rsidRPr="006003CB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921E8" w:rsidRPr="006003CB">
        <w:rPr>
          <w:rFonts w:ascii="Arial" w:eastAsia="Times New Roman" w:hAnsi="Arial" w:cs="Arial"/>
          <w:color w:val="000000"/>
          <w:sz w:val="24"/>
          <w:szCs w:val="24"/>
        </w:rPr>
        <w:t>08.2025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18602221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06EB8FBC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B82CDE" w:rsidRPr="006003CB">
        <w:rPr>
          <w:rFonts w:ascii="Arial" w:eastAsia="Times New Roman" w:hAnsi="Arial" w:cs="Arial"/>
          <w:color w:val="000000"/>
          <w:sz w:val="24"/>
          <w:szCs w:val="24"/>
        </w:rPr>
        <w:t>18</w:t>
      </w:r>
      <w:r w:rsidR="001921E8" w:rsidRPr="006003CB">
        <w:rPr>
          <w:rFonts w:ascii="Arial" w:eastAsia="Times New Roman" w:hAnsi="Arial" w:cs="Arial"/>
          <w:color w:val="000000"/>
          <w:sz w:val="24"/>
          <w:szCs w:val="24"/>
        </w:rPr>
        <w:t>.08.2025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0DD3194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1EFD2A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77777777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neposrednim podnošenjem na arhivi naručioca na adresi Ul. Vuka Karadžića broj 2, Nikšić;</w:t>
      </w:r>
    </w:p>
    <w:p w14:paraId="62AAE4F1" w14:textId="77777777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adresi Ul. Vuka Karadžića broj 2, Nikšić, s tim što Garancija ponude mora biti uručena od strane poštanskog operatora najkasnije do roka određenog za podnošenje ponude, </w:t>
      </w:r>
    </w:p>
    <w:p w14:paraId="511DD641" w14:textId="144774B9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radnim danima od 7 do 15 sati, zaključno sa danom </w:t>
      </w:r>
      <w:r w:rsidR="00B82CDE" w:rsidRPr="006003CB">
        <w:rPr>
          <w:rFonts w:ascii="Arial" w:eastAsia="Times New Roman" w:hAnsi="Arial" w:cs="Arial"/>
          <w:color w:val="000000"/>
          <w:sz w:val="24"/>
          <w:szCs w:val="24"/>
        </w:rPr>
        <w:t>18</w:t>
      </w:r>
      <w:r w:rsidR="001921E8" w:rsidRPr="006003CB">
        <w:rPr>
          <w:rFonts w:ascii="Arial" w:eastAsia="Times New Roman" w:hAnsi="Arial" w:cs="Arial"/>
          <w:color w:val="000000"/>
          <w:sz w:val="24"/>
          <w:szCs w:val="24"/>
        </w:rPr>
        <w:t>.08.2025</w:t>
      </w:r>
      <w:bookmarkStart w:id="8" w:name="_GoBack"/>
      <w:bookmarkEnd w:id="8"/>
      <w:r w:rsidRPr="00F565E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00B15A40" w14:textId="77777777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5D12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375D12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375D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781E0B97" w14:textId="77777777" w:rsidR="002A1ACB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DE909AF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33AFA395" w14:textId="77777777" w:rsidR="002A1ACB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474820F6" w14:textId="77777777" w:rsidR="00EB1ECA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5255ACE" w14:textId="77777777" w:rsidR="00EB1ECA" w:rsidRPr="00EB1ECA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6847013D" w14:textId="2401FD4D" w:rsidR="00EB1ECA" w:rsidRPr="00EC24E6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EB1ECA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24980C56" w14:textId="77777777" w:rsidR="002A1ACB" w:rsidRDefault="002A1ACB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C31C74E" w14:textId="77777777" w:rsidR="00B7029F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31F94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531F94" w:rsidRDefault="00B7029F" w:rsidP="00B7029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2B9C7318" w:rsidR="00B7029F" w:rsidRPr="00531F94" w:rsidRDefault="00B7029F" w:rsidP="004D4DA4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CG br.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74/19, 3/23 i 11/23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29CEC1F1" w14:textId="77777777" w:rsidR="000B17B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2F0D450" w14:textId="6F86101C" w:rsidR="00397A6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80DB86B" w14:textId="77777777" w:rsidR="004801A2" w:rsidRDefault="004801A2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79267F1" w14:textId="77777777" w:rsidR="004801A2" w:rsidRDefault="004801A2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6AA7F3D" w14:textId="77777777" w:rsidR="004801A2" w:rsidRDefault="004801A2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4234B31" w14:textId="77777777" w:rsidR="002A1ACB" w:rsidRPr="00397A6F" w:rsidRDefault="002A1ACB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9E1B60" w14:textId="7B5F3907" w:rsidR="00EB1ECA" w:rsidRPr="00EB1ECA" w:rsidRDefault="00EB1ECA" w:rsidP="00EC24E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3D6B68" w14:textId="77777777" w:rsidR="000D7B7C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F3D27EC" w14:textId="77777777" w:rsidR="000D7B7C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  <w:r w:rsidR="00EC24E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1E9B6C" w14:textId="77777777" w:rsidR="000D7B7C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291801" w14:textId="682F1A6D" w:rsidR="000D7B7C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F8A9729" w14:textId="77777777" w:rsidR="000D7B7C" w:rsidRDefault="000D7B7C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E01636" w14:textId="77777777" w:rsidR="004801A2" w:rsidRDefault="004801A2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E2F4F3" w14:textId="77777777" w:rsidR="000F09C9" w:rsidRPr="00EB1ECA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A04C3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1D9983AC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5D2A37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2293376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Elektroprivreda Crne Gore AD Nikšić</w:t>
      </w:r>
    </w:p>
    <w:p w14:paraId="01A7E12E" w14:textId="08EA574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: 20-00-</w:t>
      </w:r>
      <w:r w:rsid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8798</w:t>
      </w:r>
    </w:p>
    <w:p w14:paraId="207654BE" w14:textId="6E4E8405" w:rsidR="00EB1ECA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Nikšić, </w:t>
      </w:r>
      <w:r w:rsid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29.07.2025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.godine</w:t>
      </w:r>
    </w:p>
    <w:p w14:paraId="1C3DA30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A35421" w14:textId="4FC681FE" w:rsidR="00EB1ECA" w:rsidRPr="00EB1ECA" w:rsidRDefault="00EB1ECA" w:rsidP="00EB1EC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</w:rPr>
        <w:t>74/19, 3/23 i 11/23</w:t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22CF0896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892207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14:paraId="56EB67F1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0F7616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gram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proofErr w:type="gram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921E8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257,259,350   </w:t>
      </w:r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Plana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2025.godine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robe </w:t>
      </w:r>
      <w:r w:rsidRPr="001921E8">
        <w:rPr>
          <w:rFonts w:ascii="Arial" w:eastAsia="Times New Roman" w:hAnsi="Arial" w:cs="Arial"/>
          <w:color w:val="000000"/>
          <w:sz w:val="24"/>
          <w:szCs w:val="24"/>
        </w:rPr>
        <w:t xml:space="preserve">po partijama kako slijedi </w:t>
      </w:r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:</w:t>
      </w:r>
    </w:p>
    <w:p w14:paraId="1931F11A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Partija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1: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Nedostajuća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elektro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oprema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završetak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radova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većim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elektranama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5000</w:t>
      </w:r>
      <w:proofErr w:type="gram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+(</w:t>
      </w:r>
      <w:proofErr w:type="gram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INTOURS 80kW);</w:t>
      </w:r>
    </w:p>
    <w:p w14:paraId="2BFB3462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2: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Nedostajuća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elektro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oprema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završetak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radova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većim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elektranama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5000</w:t>
      </w:r>
      <w:proofErr w:type="gram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+(</w:t>
      </w:r>
      <w:proofErr w:type="gram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JAVORAK 160 kW);</w:t>
      </w:r>
    </w:p>
    <w:p w14:paraId="5F156772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3: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potrošnog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materijala-dopuna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projekta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Solari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5000+</w:t>
      </w:r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532E6411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4: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tehničkih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gasova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potrebe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>izgradnje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SE KP B1;</w:t>
      </w:r>
    </w:p>
    <w:p w14:paraId="35C1D058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14:paraId="67629695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proofErr w:type="gram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nijesam</w:t>
      </w:r>
      <w:proofErr w:type="spellEnd"/>
      <w:proofErr w:type="gram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sukobu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41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tačka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ne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postoji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ekonomski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lični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interes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uticati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moju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nepristrasnost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nezavisnost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4C37D16F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46A5A1B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Ovlašćeno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mr</w:t>
      </w:r>
      <w:proofErr w:type="spellEnd"/>
      <w:proofErr w:type="gram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Branislav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Pejović</w:t>
      </w:r>
      <w:proofErr w:type="spellEnd"/>
    </w:p>
    <w:p w14:paraId="4F0F7BEC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2011FCD4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Službenik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Radovan </w:t>
      </w:r>
      <w:proofErr w:type="spellStart"/>
      <w:r w:rsidRPr="001921E8">
        <w:rPr>
          <w:rFonts w:ascii="Arial" w:eastAsia="Times New Roman" w:hAnsi="Arial" w:cs="Arial"/>
          <w:color w:val="000000"/>
          <w:sz w:val="24"/>
          <w:szCs w:val="24"/>
          <w:lang w:val="en-US"/>
        </w:rPr>
        <w:t>Radojević</w:t>
      </w:r>
      <w:proofErr w:type="spellEnd"/>
    </w:p>
    <w:p w14:paraId="6D1D20A9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117AF6D2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</w:pPr>
      <w:r w:rsidRPr="001921E8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Predsjedavajući član komisije za sprovođenje postupka javne nabavke Sanja Mušikić</w:t>
      </w:r>
    </w:p>
    <w:p w14:paraId="355BA0D8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</w:pPr>
    </w:p>
    <w:p w14:paraId="17364E0C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1921E8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 xml:space="preserve">Član komisije za sprovođenje postupka javne nabavke </w:t>
      </w:r>
      <w:r w:rsidRPr="001921E8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Ivana </w:t>
      </w:r>
      <w:proofErr w:type="spellStart"/>
      <w:r w:rsidRPr="001921E8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Mićković</w:t>
      </w:r>
      <w:proofErr w:type="spellEnd"/>
    </w:p>
    <w:p w14:paraId="195CD217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</w:pPr>
    </w:p>
    <w:p w14:paraId="18F48AE2" w14:textId="77777777" w:rsidR="001921E8" w:rsidRPr="001921E8" w:rsidRDefault="001921E8" w:rsidP="001921E8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</w:pPr>
      <w:r w:rsidRPr="001921E8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Član komisije za sprovođenje postupka javne nabavke Žarko Delibašić</w:t>
      </w:r>
    </w:p>
    <w:p w14:paraId="4B0453EB" w14:textId="77777777" w:rsidR="009638EC" w:rsidRPr="009638EC" w:rsidRDefault="009638EC" w:rsidP="009638EC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</w:pPr>
    </w:p>
    <w:p w14:paraId="3AE3AD01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D33DBB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F41151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04916DC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FEC5DF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EF9CE96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890118C" w14:textId="77777777" w:rsidR="001921E8" w:rsidRDefault="001921E8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9FDF26B" w14:textId="77777777" w:rsidR="001921E8" w:rsidRDefault="001921E8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499C14" w14:textId="77777777" w:rsidR="001921E8" w:rsidRDefault="001921E8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8F5A7B9" w14:textId="77777777" w:rsidR="001921E8" w:rsidRDefault="001921E8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0770A69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D747A5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312023" w14:textId="77777777" w:rsidR="00A4158F" w:rsidRPr="00EB1ECA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7"/>
    </w:p>
    <w:p w14:paraId="4502ADC0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2D068DB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605365AF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7A70D964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5650C3F8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14:paraId="737AD7A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31F9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EB1EC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BEDC3" w14:textId="77777777" w:rsidR="008C0625" w:rsidRDefault="008C0625" w:rsidP="00EB1ECA">
      <w:pPr>
        <w:spacing w:after="0" w:line="240" w:lineRule="auto"/>
      </w:pPr>
      <w:r>
        <w:separator/>
      </w:r>
    </w:p>
  </w:endnote>
  <w:endnote w:type="continuationSeparator" w:id="0">
    <w:p w14:paraId="48DC2FF7" w14:textId="77777777" w:rsidR="008C0625" w:rsidRDefault="008C0625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6003CB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6003CB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53451" w14:textId="77777777" w:rsidR="008C0625" w:rsidRDefault="008C0625" w:rsidP="00EB1ECA">
      <w:pPr>
        <w:spacing w:after="0" w:line="240" w:lineRule="auto"/>
      </w:pPr>
      <w:r>
        <w:separator/>
      </w:r>
    </w:p>
  </w:footnote>
  <w:footnote w:type="continuationSeparator" w:id="0">
    <w:p w14:paraId="3365CF02" w14:textId="77777777" w:rsidR="008C0625" w:rsidRDefault="008C0625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62BD4"/>
    <w:multiLevelType w:val="hybridMultilevel"/>
    <w:tmpl w:val="8A9AB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211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13"/>
  </w:num>
  <w:num w:numId="7">
    <w:abstractNumId w:val="8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4"/>
  </w:num>
  <w:num w:numId="13">
    <w:abstractNumId w:val="16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023AE"/>
    <w:rsid w:val="00040388"/>
    <w:rsid w:val="00051714"/>
    <w:rsid w:val="00072197"/>
    <w:rsid w:val="000A558E"/>
    <w:rsid w:val="000B17B1"/>
    <w:rsid w:val="000D1045"/>
    <w:rsid w:val="000D7B7C"/>
    <w:rsid w:val="000E067E"/>
    <w:rsid w:val="000E591C"/>
    <w:rsid w:val="000F09C9"/>
    <w:rsid w:val="000F141B"/>
    <w:rsid w:val="00164B21"/>
    <w:rsid w:val="001843B3"/>
    <w:rsid w:val="0019078B"/>
    <w:rsid w:val="001921E8"/>
    <w:rsid w:val="00196A2D"/>
    <w:rsid w:val="001B1DE4"/>
    <w:rsid w:val="001E0D66"/>
    <w:rsid w:val="00200DDB"/>
    <w:rsid w:val="002373EE"/>
    <w:rsid w:val="002633FC"/>
    <w:rsid w:val="0027203B"/>
    <w:rsid w:val="002A1ACB"/>
    <w:rsid w:val="002A3788"/>
    <w:rsid w:val="00306D25"/>
    <w:rsid w:val="00375D12"/>
    <w:rsid w:val="00397A6F"/>
    <w:rsid w:val="004801A2"/>
    <w:rsid w:val="00492BCE"/>
    <w:rsid w:val="004D4DA4"/>
    <w:rsid w:val="0050726A"/>
    <w:rsid w:val="00511AC9"/>
    <w:rsid w:val="00531F94"/>
    <w:rsid w:val="0054107C"/>
    <w:rsid w:val="005977DF"/>
    <w:rsid w:val="00597B9D"/>
    <w:rsid w:val="005B4E98"/>
    <w:rsid w:val="005C5C1D"/>
    <w:rsid w:val="005D2C84"/>
    <w:rsid w:val="005E2453"/>
    <w:rsid w:val="006003CB"/>
    <w:rsid w:val="006259B8"/>
    <w:rsid w:val="0065247E"/>
    <w:rsid w:val="006D12D8"/>
    <w:rsid w:val="00740EBA"/>
    <w:rsid w:val="00752F53"/>
    <w:rsid w:val="00763288"/>
    <w:rsid w:val="007C0DFE"/>
    <w:rsid w:val="007F2527"/>
    <w:rsid w:val="0080630F"/>
    <w:rsid w:val="00820423"/>
    <w:rsid w:val="00831392"/>
    <w:rsid w:val="00845104"/>
    <w:rsid w:val="00846E03"/>
    <w:rsid w:val="0088012D"/>
    <w:rsid w:val="008A0A7D"/>
    <w:rsid w:val="008B10CE"/>
    <w:rsid w:val="008C0573"/>
    <w:rsid w:val="008C0625"/>
    <w:rsid w:val="008C0840"/>
    <w:rsid w:val="008C56B6"/>
    <w:rsid w:val="009403C7"/>
    <w:rsid w:val="009465E2"/>
    <w:rsid w:val="009638EC"/>
    <w:rsid w:val="009E59B0"/>
    <w:rsid w:val="00A06F2E"/>
    <w:rsid w:val="00A23338"/>
    <w:rsid w:val="00A4158F"/>
    <w:rsid w:val="00A7052D"/>
    <w:rsid w:val="00AD13C5"/>
    <w:rsid w:val="00AD5B54"/>
    <w:rsid w:val="00AE5FB0"/>
    <w:rsid w:val="00AF14C6"/>
    <w:rsid w:val="00B17EB4"/>
    <w:rsid w:val="00B40306"/>
    <w:rsid w:val="00B51F53"/>
    <w:rsid w:val="00B61267"/>
    <w:rsid w:val="00B674D1"/>
    <w:rsid w:val="00B7029F"/>
    <w:rsid w:val="00B706BE"/>
    <w:rsid w:val="00B80FFA"/>
    <w:rsid w:val="00B82CDE"/>
    <w:rsid w:val="00B87492"/>
    <w:rsid w:val="00B951A3"/>
    <w:rsid w:val="00B9620D"/>
    <w:rsid w:val="00B97C16"/>
    <w:rsid w:val="00BB5C40"/>
    <w:rsid w:val="00BB7B03"/>
    <w:rsid w:val="00BC04FB"/>
    <w:rsid w:val="00BD6AB9"/>
    <w:rsid w:val="00C155CA"/>
    <w:rsid w:val="00C31DAD"/>
    <w:rsid w:val="00C42AB7"/>
    <w:rsid w:val="00C96B15"/>
    <w:rsid w:val="00CA004E"/>
    <w:rsid w:val="00D04638"/>
    <w:rsid w:val="00D1710B"/>
    <w:rsid w:val="00D24A82"/>
    <w:rsid w:val="00D60E00"/>
    <w:rsid w:val="00D95AA4"/>
    <w:rsid w:val="00DB13B1"/>
    <w:rsid w:val="00DC477A"/>
    <w:rsid w:val="00DC5E0F"/>
    <w:rsid w:val="00DE4204"/>
    <w:rsid w:val="00DE4B7D"/>
    <w:rsid w:val="00DF51BF"/>
    <w:rsid w:val="00E03EFE"/>
    <w:rsid w:val="00E12712"/>
    <w:rsid w:val="00E40BF3"/>
    <w:rsid w:val="00EB1ECA"/>
    <w:rsid w:val="00EC24E6"/>
    <w:rsid w:val="00F4556A"/>
    <w:rsid w:val="00F565E6"/>
    <w:rsid w:val="00F73A5B"/>
    <w:rsid w:val="00F77F0A"/>
    <w:rsid w:val="00F8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PlainText">
    <w:name w:val="Plain Text"/>
    <w:basedOn w:val="Normal"/>
    <w:link w:val="PlainTextChar"/>
    <w:uiPriority w:val="99"/>
    <w:unhideWhenUsed/>
    <w:rsid w:val="00752F53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52F53"/>
    <w:rPr>
      <w:rFonts w:ascii="Calibri" w:eastAsia="Calibri" w:hAnsi="Calibri" w:cs="Times New Roman"/>
      <w:szCs w:val="21"/>
      <w:lang w:val="en-US"/>
    </w:rPr>
  </w:style>
  <w:style w:type="paragraph" w:styleId="NoSpacing">
    <w:name w:val="No Spacing"/>
    <w:uiPriority w:val="1"/>
    <w:qFormat/>
    <w:rsid w:val="009638EC"/>
    <w:pPr>
      <w:spacing w:after="0" w:line="240" w:lineRule="auto"/>
    </w:pPr>
    <w:rPr>
      <w:rFonts w:ascii="Calibri" w:eastAsia="PMingLiU" w:hAnsi="Calibri" w:cs="Times New Roman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D3527-7148-47F4-BB8A-A15C49C15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2248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Musikic</cp:lastModifiedBy>
  <cp:revision>21</cp:revision>
  <dcterms:created xsi:type="dcterms:W3CDTF">2023-10-19T05:56:00Z</dcterms:created>
  <dcterms:modified xsi:type="dcterms:W3CDTF">2025-08-01T06:20:00Z</dcterms:modified>
</cp:coreProperties>
</file>