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639D" w14:textId="77777777" w:rsidR="005811FE" w:rsidRPr="002462D1" w:rsidRDefault="005811FE" w:rsidP="005811FE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10415A3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8776781" w14:textId="77777777" w:rsidR="003A1EED" w:rsidRPr="003A1EED" w:rsidRDefault="003A1EED" w:rsidP="003A1EED">
      <w:pPr>
        <w:jc w:val="both"/>
        <w:rPr>
          <w:rFonts w:ascii="Arial" w:hAnsi="Arial" w:cs="Arial"/>
          <w:b/>
          <w:color w:val="000000"/>
          <w:u w:val="single"/>
        </w:rPr>
      </w:pPr>
      <w:bookmarkStart w:id="0" w:name="_Hlk168255444"/>
      <w:r w:rsidRPr="003A1EED">
        <w:rPr>
          <w:rFonts w:ascii="Arial" w:hAnsi="Arial" w:cs="Arial"/>
          <w:b/>
          <w:color w:val="000000"/>
          <w:u w:val="single"/>
        </w:rPr>
        <w:t>JAVNO KOMUNALNO PREDUZEĆE ZETA</w:t>
      </w:r>
    </w:p>
    <w:bookmarkEnd w:id="0"/>
    <w:p w14:paraId="17CAC65D" w14:textId="28FA2011" w:rsidR="003A1EED" w:rsidRPr="00D91721" w:rsidRDefault="003A1EED" w:rsidP="003A1EED">
      <w:pPr>
        <w:jc w:val="both"/>
        <w:rPr>
          <w:rFonts w:ascii="Arial" w:hAnsi="Arial" w:cs="Arial"/>
          <w:bCs/>
        </w:rPr>
      </w:pPr>
      <w:proofErr w:type="spellStart"/>
      <w:r w:rsidRPr="003A1EED">
        <w:rPr>
          <w:rFonts w:ascii="Arial" w:hAnsi="Arial" w:cs="Arial"/>
        </w:rPr>
        <w:t>Broj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iz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evidencije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postupaka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javnih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nabavki</w:t>
      </w:r>
      <w:proofErr w:type="spellEnd"/>
      <w:r w:rsidRPr="003A1EED">
        <w:rPr>
          <w:rFonts w:ascii="Arial" w:hAnsi="Arial" w:cs="Arial"/>
        </w:rPr>
        <w:t xml:space="preserve">: </w:t>
      </w:r>
      <w:r w:rsidR="00721A21">
        <w:rPr>
          <w:rFonts w:ascii="Arial" w:hAnsi="Arial" w:cs="Arial"/>
        </w:rPr>
        <w:t>09-</w:t>
      </w:r>
      <w:r w:rsidR="00EA1B99">
        <w:rPr>
          <w:rFonts w:ascii="Arial" w:hAnsi="Arial" w:cs="Arial"/>
        </w:rPr>
        <w:t>4886</w:t>
      </w:r>
      <w:r w:rsidR="00721A21">
        <w:rPr>
          <w:rFonts w:ascii="Arial" w:hAnsi="Arial" w:cs="Arial"/>
        </w:rPr>
        <w:t>/2025</w:t>
      </w:r>
    </w:p>
    <w:p w14:paraId="5928930F" w14:textId="11B367B7" w:rsidR="003A1EED" w:rsidRPr="003A1EED" w:rsidRDefault="003A1EED" w:rsidP="003A1EED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3A1EED">
        <w:rPr>
          <w:rFonts w:ascii="Arial" w:hAnsi="Arial" w:cs="Arial"/>
          <w:color w:val="000000"/>
        </w:rPr>
        <w:t>Redni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broj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iz</w:t>
      </w:r>
      <w:proofErr w:type="spellEnd"/>
      <w:r w:rsidRPr="003A1EED">
        <w:rPr>
          <w:rFonts w:ascii="Arial" w:hAnsi="Arial" w:cs="Arial"/>
          <w:color w:val="000000"/>
        </w:rPr>
        <w:t xml:space="preserve"> Plana </w:t>
      </w:r>
      <w:proofErr w:type="spellStart"/>
      <w:r w:rsidRPr="003A1EED">
        <w:rPr>
          <w:rFonts w:ascii="Arial" w:hAnsi="Arial" w:cs="Arial"/>
          <w:color w:val="000000"/>
        </w:rPr>
        <w:t>javnih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nabavki</w:t>
      </w:r>
      <w:proofErr w:type="spellEnd"/>
      <w:r w:rsidRPr="003A1EED">
        <w:rPr>
          <w:rFonts w:ascii="Arial" w:hAnsi="Arial" w:cs="Arial"/>
          <w:color w:val="000000"/>
        </w:rPr>
        <w:t xml:space="preserve">: </w:t>
      </w:r>
      <w:r w:rsidR="00EA1B99">
        <w:rPr>
          <w:rFonts w:ascii="Arial" w:hAnsi="Arial" w:cs="Arial"/>
          <w:color w:val="000000"/>
        </w:rPr>
        <w:t>4</w:t>
      </w:r>
    </w:p>
    <w:p w14:paraId="049E85E9" w14:textId="685B7D3B" w:rsidR="003A1EED" w:rsidRPr="003A1EED" w:rsidRDefault="003A1EED" w:rsidP="003A1EED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3A1EED">
        <w:rPr>
          <w:rFonts w:ascii="Arial" w:hAnsi="Arial" w:cs="Arial"/>
          <w:color w:val="000000"/>
        </w:rPr>
        <w:t>Mjesto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i</w:t>
      </w:r>
      <w:proofErr w:type="spellEnd"/>
      <w:r w:rsidRPr="003A1EED">
        <w:rPr>
          <w:rFonts w:ascii="Arial" w:hAnsi="Arial" w:cs="Arial"/>
          <w:color w:val="000000"/>
        </w:rPr>
        <w:t xml:space="preserve"> datum: </w:t>
      </w:r>
      <w:proofErr w:type="spellStart"/>
      <w:r w:rsidRPr="00D91721">
        <w:rPr>
          <w:rFonts w:ascii="Arial" w:hAnsi="Arial" w:cs="Arial"/>
          <w:bCs/>
          <w:color w:val="000000"/>
        </w:rPr>
        <w:t>Opština</w:t>
      </w:r>
      <w:proofErr w:type="spellEnd"/>
      <w:r w:rsidRPr="00D91721">
        <w:rPr>
          <w:rFonts w:ascii="Arial" w:hAnsi="Arial" w:cs="Arial"/>
          <w:bCs/>
          <w:color w:val="000000"/>
        </w:rPr>
        <w:t xml:space="preserve"> Zeta, </w:t>
      </w:r>
      <w:r w:rsidR="00EA1B99">
        <w:rPr>
          <w:rFonts w:ascii="Arial" w:hAnsi="Arial" w:cs="Arial"/>
          <w:bCs/>
          <w:color w:val="000000"/>
        </w:rPr>
        <w:t>23.07.2025</w:t>
      </w:r>
      <w:r w:rsidRPr="00D91721">
        <w:rPr>
          <w:rFonts w:ascii="Arial" w:hAnsi="Arial" w:cs="Arial"/>
          <w:bCs/>
          <w:color w:val="000000"/>
        </w:rPr>
        <w:t>. godi</w:t>
      </w:r>
      <w:proofErr w:type="spellStart"/>
      <w:r w:rsidRPr="00D91721">
        <w:rPr>
          <w:rFonts w:ascii="Arial" w:hAnsi="Arial" w:cs="Arial"/>
          <w:bCs/>
          <w:color w:val="000000"/>
        </w:rPr>
        <w:t>ne</w:t>
      </w:r>
      <w:proofErr w:type="spellEnd"/>
    </w:p>
    <w:p w14:paraId="5083FEDB" w14:textId="77777777" w:rsidR="003A1EED" w:rsidRPr="003A1EED" w:rsidRDefault="003A1EED" w:rsidP="003A1EED">
      <w:pPr>
        <w:rPr>
          <w:rFonts w:ascii="Arial" w:hAnsi="Arial" w:cs="Arial"/>
          <w:highlight w:val="yellow"/>
        </w:rPr>
      </w:pPr>
    </w:p>
    <w:p w14:paraId="72D4EEC6" w14:textId="77777777" w:rsidR="003A1EED" w:rsidRPr="003A1EED" w:rsidRDefault="003A1EED" w:rsidP="003A1EED">
      <w:pPr>
        <w:rPr>
          <w:rFonts w:ascii="Arial" w:hAnsi="Arial" w:cs="Arial"/>
          <w:highlight w:val="yellow"/>
        </w:rPr>
      </w:pPr>
    </w:p>
    <w:p w14:paraId="6DD90C40" w14:textId="77777777" w:rsidR="003A1EED" w:rsidRPr="003A1EED" w:rsidRDefault="003A1EED" w:rsidP="003A1EED">
      <w:pPr>
        <w:rPr>
          <w:rFonts w:ascii="Arial" w:hAnsi="Arial" w:cs="Arial"/>
          <w:highlight w:val="yellow"/>
        </w:rPr>
      </w:pPr>
    </w:p>
    <w:p w14:paraId="3AB7E9DD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color w:val="000000"/>
          <w:u w:val="single"/>
        </w:rPr>
      </w:pPr>
      <w:r w:rsidRPr="003A1EED">
        <w:rPr>
          <w:rFonts w:ascii="Arial" w:hAnsi="Arial" w:cs="Arial"/>
        </w:rPr>
        <w:t xml:space="preserve">Na </w:t>
      </w:r>
      <w:proofErr w:type="spellStart"/>
      <w:r w:rsidRPr="003A1EED">
        <w:rPr>
          <w:rFonts w:ascii="Arial" w:hAnsi="Arial" w:cs="Arial"/>
        </w:rPr>
        <w:t>osnovu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člana</w:t>
      </w:r>
      <w:proofErr w:type="spellEnd"/>
      <w:r w:rsidRPr="003A1EED">
        <w:rPr>
          <w:rFonts w:ascii="Arial" w:hAnsi="Arial" w:cs="Arial"/>
        </w:rPr>
        <w:t xml:space="preserve"> 53 </w:t>
      </w:r>
      <w:proofErr w:type="spellStart"/>
      <w:r w:rsidRPr="003A1EED">
        <w:rPr>
          <w:rFonts w:ascii="Arial" w:hAnsi="Arial" w:cs="Arial"/>
        </w:rPr>
        <w:t>stav</w:t>
      </w:r>
      <w:proofErr w:type="spellEnd"/>
      <w:r w:rsidRPr="003A1EED">
        <w:rPr>
          <w:rFonts w:ascii="Arial" w:hAnsi="Arial" w:cs="Arial"/>
        </w:rPr>
        <w:t xml:space="preserve"> 3 </w:t>
      </w:r>
      <w:proofErr w:type="spellStart"/>
      <w:r w:rsidRPr="003A1EED">
        <w:rPr>
          <w:rFonts w:ascii="Arial" w:hAnsi="Arial" w:cs="Arial"/>
        </w:rPr>
        <w:t>Zakona</w:t>
      </w:r>
      <w:proofErr w:type="spellEnd"/>
      <w:r w:rsidRPr="003A1EED">
        <w:rPr>
          <w:rFonts w:ascii="Arial" w:hAnsi="Arial" w:cs="Arial"/>
        </w:rPr>
        <w:t xml:space="preserve"> o </w:t>
      </w:r>
      <w:proofErr w:type="spellStart"/>
      <w:r w:rsidRPr="003A1EED">
        <w:rPr>
          <w:rFonts w:ascii="Arial" w:hAnsi="Arial" w:cs="Arial"/>
        </w:rPr>
        <w:t>javnim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nabavkama</w:t>
      </w:r>
      <w:proofErr w:type="spellEnd"/>
      <w:r w:rsidRPr="003A1EED">
        <w:rPr>
          <w:rFonts w:ascii="Arial" w:hAnsi="Arial" w:cs="Arial"/>
        </w:rPr>
        <w:t xml:space="preserve"> („</w:t>
      </w:r>
      <w:proofErr w:type="spellStart"/>
      <w:r w:rsidRPr="003A1EED">
        <w:rPr>
          <w:rFonts w:ascii="Arial" w:hAnsi="Arial" w:cs="Arial"/>
        </w:rPr>
        <w:t>Službeni</w:t>
      </w:r>
      <w:proofErr w:type="spellEnd"/>
      <w:r w:rsidRPr="003A1EED">
        <w:rPr>
          <w:rFonts w:ascii="Arial" w:hAnsi="Arial" w:cs="Arial"/>
        </w:rPr>
        <w:t xml:space="preserve"> list </w:t>
      </w:r>
      <w:proofErr w:type="gramStart"/>
      <w:r w:rsidRPr="003A1EED">
        <w:rPr>
          <w:rFonts w:ascii="Arial" w:hAnsi="Arial" w:cs="Arial"/>
        </w:rPr>
        <w:t>CG“</w:t>
      </w:r>
      <w:proofErr w:type="gramEnd"/>
      <w:r w:rsidRPr="003A1EED">
        <w:rPr>
          <w:rFonts w:ascii="Arial" w:hAnsi="Arial" w:cs="Arial"/>
        </w:rPr>
        <w:t xml:space="preserve">, br. 74/19 </w:t>
      </w:r>
      <w:proofErr w:type="spellStart"/>
      <w:r w:rsidRPr="003A1EED">
        <w:rPr>
          <w:rFonts w:ascii="Arial" w:hAnsi="Arial" w:cs="Arial"/>
        </w:rPr>
        <w:t>i</w:t>
      </w:r>
      <w:proofErr w:type="spellEnd"/>
      <w:r w:rsidRPr="003A1EED">
        <w:rPr>
          <w:rFonts w:ascii="Arial" w:hAnsi="Arial" w:cs="Arial"/>
        </w:rPr>
        <w:t xml:space="preserve"> 3/23) </w:t>
      </w:r>
      <w:r w:rsidRPr="003A1EED">
        <w:rPr>
          <w:rFonts w:ascii="Arial" w:hAnsi="Arial" w:cs="Arial"/>
          <w:bCs/>
          <w:color w:val="000000"/>
          <w:u w:val="single"/>
        </w:rPr>
        <w:t>JAVNO KOMUNALNO PREDUZEĆE ZETA</w:t>
      </w:r>
      <w:r w:rsidRPr="003A1EED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3A1EED">
        <w:rPr>
          <w:rFonts w:ascii="Arial" w:hAnsi="Arial" w:cs="Arial"/>
        </w:rPr>
        <w:t>objavljuje</w:t>
      </w:r>
      <w:proofErr w:type="spellEnd"/>
      <w:r w:rsidRPr="003A1EED">
        <w:rPr>
          <w:rFonts w:ascii="Arial" w:hAnsi="Arial" w:cs="Arial"/>
          <w:b/>
          <w:bCs/>
          <w:color w:val="000000"/>
        </w:rPr>
        <w:t xml:space="preserve">        </w:t>
      </w:r>
    </w:p>
    <w:p w14:paraId="3C938B71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35944D2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12B1ECCE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4ED65D5F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10C8EABE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6E23DB7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3A1EED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3A1EED">
        <w:rPr>
          <w:rFonts w:ascii="Arial" w:hAnsi="Arial" w:cs="Arial"/>
          <w:b/>
          <w:bCs/>
          <w:color w:val="000000"/>
        </w:rPr>
        <w:tab/>
      </w:r>
      <w:r w:rsidRPr="003A1EED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30663BEC" w14:textId="77777777" w:rsidR="003A1EED" w:rsidRPr="003A1EED" w:rsidRDefault="003A1EED" w:rsidP="003A1EED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D15872D" w14:textId="77777777" w:rsidR="003A1EED" w:rsidRPr="003A1EED" w:rsidRDefault="003A1EED" w:rsidP="003A1EED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3A1EED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1DEFBD44" w14:textId="77777777" w:rsidR="003A1EED" w:rsidRPr="003A1EED" w:rsidRDefault="003A1EED" w:rsidP="003A1EED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3A1EED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4E8D41FA" w14:textId="09263872" w:rsidR="00CC03D4" w:rsidRDefault="00EA1B99" w:rsidP="00EA1B99">
      <w:pPr>
        <w:jc w:val="center"/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</w:pPr>
      <w:proofErr w:type="spellStart"/>
      <w:r w:rsidRPr="00EA1B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Nabavka</w:t>
      </w:r>
      <w:proofErr w:type="spellEnd"/>
      <w:r w:rsidRPr="00EA1B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EA1B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traktora</w:t>
      </w:r>
      <w:proofErr w:type="spellEnd"/>
      <w:r w:rsidRPr="00EA1B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EA1B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sa</w:t>
      </w:r>
      <w:proofErr w:type="spellEnd"/>
      <w:r w:rsidRPr="00EA1B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EA1B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nastavcima</w:t>
      </w:r>
      <w:proofErr w:type="spellEnd"/>
      <w:r w:rsidRPr="00EA1B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za </w:t>
      </w:r>
      <w:proofErr w:type="spellStart"/>
      <w:r w:rsidRPr="00EA1B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održavanje</w:t>
      </w:r>
      <w:proofErr w:type="spellEnd"/>
      <w:r w:rsidRPr="00EA1B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EA1B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zelenila</w:t>
      </w:r>
      <w:proofErr w:type="spellEnd"/>
    </w:p>
    <w:p w14:paraId="0C9DB870" w14:textId="77777777" w:rsidR="00EA1B99" w:rsidRDefault="00EA1B99" w:rsidP="003A1EED">
      <w:pPr>
        <w:jc w:val="both"/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</w:pPr>
    </w:p>
    <w:p w14:paraId="76F85441" w14:textId="77777777" w:rsidR="00EA1B99" w:rsidRDefault="00EA1B99" w:rsidP="003A1EED">
      <w:pPr>
        <w:jc w:val="both"/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</w:pPr>
    </w:p>
    <w:p w14:paraId="7C459D4B" w14:textId="71791E53" w:rsidR="003A1EED" w:rsidRPr="003A1EED" w:rsidRDefault="003A1EED" w:rsidP="003A1EED">
      <w:pPr>
        <w:jc w:val="both"/>
        <w:rPr>
          <w:rFonts w:ascii="Arial" w:hAnsi="Arial" w:cs="Arial"/>
          <w:color w:val="000000"/>
        </w:rPr>
      </w:pPr>
      <w:proofErr w:type="spellStart"/>
      <w:r w:rsidRPr="003A1EED">
        <w:rPr>
          <w:rFonts w:ascii="Arial" w:hAnsi="Arial" w:cs="Arial"/>
          <w:color w:val="000000"/>
        </w:rPr>
        <w:t>Predmet</w:t>
      </w:r>
      <w:proofErr w:type="spellEnd"/>
      <w:r w:rsidRPr="003A1EED">
        <w:rPr>
          <w:rFonts w:ascii="Arial" w:hAnsi="Arial" w:cs="Arial"/>
          <w:color w:val="000000"/>
        </w:rPr>
        <w:t xml:space="preserve"> nabavke se </w:t>
      </w:r>
      <w:proofErr w:type="spellStart"/>
      <w:r w:rsidRPr="003A1EED">
        <w:rPr>
          <w:rFonts w:ascii="Arial" w:hAnsi="Arial" w:cs="Arial"/>
          <w:color w:val="000000"/>
        </w:rPr>
        <w:t>nabavlja</w:t>
      </w:r>
      <w:proofErr w:type="spellEnd"/>
      <w:r w:rsidRPr="003A1EED">
        <w:rPr>
          <w:rFonts w:ascii="Arial" w:hAnsi="Arial" w:cs="Arial"/>
          <w:color w:val="000000"/>
        </w:rPr>
        <w:t>:</w:t>
      </w:r>
    </w:p>
    <w:p w14:paraId="15B03BE3" w14:textId="77777777" w:rsidR="003A1EED" w:rsidRPr="003A1EED" w:rsidRDefault="003A1EED" w:rsidP="003A1EED">
      <w:pPr>
        <w:jc w:val="both"/>
        <w:rPr>
          <w:rFonts w:ascii="Arial" w:hAnsi="Arial" w:cs="Arial"/>
          <w:color w:val="000000"/>
        </w:rPr>
      </w:pPr>
    </w:p>
    <w:p w14:paraId="24F62DD6" w14:textId="77777777" w:rsidR="003A1EED" w:rsidRPr="003A1EED" w:rsidRDefault="003A1EED" w:rsidP="003A1EED">
      <w:pPr>
        <w:rPr>
          <w:rFonts w:ascii="Arial" w:hAnsi="Arial" w:cs="Arial"/>
          <w:color w:val="000000"/>
          <w:lang w:val="sr-Latn-ME"/>
        </w:rPr>
      </w:pPr>
      <w:r w:rsidRPr="003A1EED">
        <w:rPr>
          <w:rFonts w:ascii="Arial" w:hAnsi="Arial" w:cs="Arial"/>
          <w:color w:val="000000"/>
          <w:lang w:val="sr-Latn-ME"/>
        </w:rPr>
        <w:sym w:font="Wingdings" w:char="F0A8"/>
      </w:r>
      <w:r w:rsidRPr="003A1EED">
        <w:rPr>
          <w:rFonts w:ascii="Arial" w:hAnsi="Arial" w:cs="Arial"/>
          <w:bCs/>
          <w:color w:val="000000"/>
        </w:rPr>
        <w:t xml:space="preserve"> </w:t>
      </w:r>
      <w:r w:rsidRPr="003A1EED">
        <w:rPr>
          <w:rFonts w:ascii="Arial" w:hAnsi="Arial" w:cs="Arial"/>
          <w:color w:val="000000"/>
          <w:lang w:val="sr-Latn-ME"/>
        </w:rPr>
        <w:t xml:space="preserve">kao cjelina </w:t>
      </w:r>
    </w:p>
    <w:p w14:paraId="13493154" w14:textId="77777777" w:rsidR="003A1EED" w:rsidRPr="003A1EED" w:rsidRDefault="003A1EED" w:rsidP="003A1EED">
      <w:pPr>
        <w:rPr>
          <w:rFonts w:ascii="Arial" w:hAnsi="Arial" w:cs="Arial"/>
          <w:color w:val="000000"/>
          <w:highlight w:val="yellow"/>
        </w:rPr>
      </w:pPr>
    </w:p>
    <w:p w14:paraId="68FE3A1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C06D5F9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D4BA0F4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496A6EE8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132D91F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644DEAF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B1FBD6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BB14252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A4A4F4E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6FD14590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4A66AA89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FA9221C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68E6BED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0CF688B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3FEA89AB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3B0318D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3969AC30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5FF8F98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3D6187B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7761E7E" w14:textId="77777777" w:rsidR="005811FE" w:rsidRPr="002462D1" w:rsidRDefault="005811FE" w:rsidP="005811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97CB2B3" w14:textId="77777777" w:rsidR="005811FE" w:rsidRPr="002462D1" w:rsidRDefault="005811FE" w:rsidP="005811FE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0FE0384D" w14:textId="77777777" w:rsidR="005811FE" w:rsidRPr="002462D1" w:rsidRDefault="005811FE" w:rsidP="005811FE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27DC8916" w14:textId="77777777" w:rsidR="005811FE" w:rsidRPr="002462D1" w:rsidRDefault="005811FE" w:rsidP="005811F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5283E3CA" w14:textId="77777777" w:rsidR="005811FE" w:rsidRPr="002462D1" w:rsidRDefault="005811FE" w:rsidP="005811F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28C68B36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63D74D63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55C0C6B3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F93A4E8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3E2A36FE" w14:textId="77777777" w:rsidR="005811FE" w:rsidRPr="002462D1" w:rsidRDefault="005811FE" w:rsidP="005811F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48C7886" w14:textId="77777777" w:rsidR="005811FE" w:rsidRPr="002462D1" w:rsidRDefault="005811FE" w:rsidP="005811F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4BF8AD1B" w14:textId="77777777" w:rsidR="005811FE" w:rsidRPr="002462D1" w:rsidRDefault="005811FE" w:rsidP="005811F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1E15CB8A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52E21BC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5D0F068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BA387B9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B9A71B1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F085098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4D08A106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F1639CC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72B4200C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033E5D81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0A95DC22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22AB5A8" w14:textId="77777777" w:rsidR="005811FE" w:rsidRPr="002462D1" w:rsidRDefault="005811FE" w:rsidP="005811F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B87CC6F" w14:textId="77777777" w:rsidR="005811FE" w:rsidRPr="002462D1" w:rsidRDefault="005811FE" w:rsidP="005811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13BA83D3" w14:textId="77777777" w:rsidR="005811FE" w:rsidRPr="002462D1" w:rsidRDefault="005811FE" w:rsidP="005811F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55FE80A" w14:textId="77777777" w:rsidR="005811FE" w:rsidRPr="002462D1" w:rsidRDefault="005811FE" w:rsidP="005811F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7B55BA88" w14:textId="77777777" w:rsidR="005811FE" w:rsidRPr="002462D1" w:rsidRDefault="005811FE" w:rsidP="005811F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2E1F569" w14:textId="77777777" w:rsidR="005811FE" w:rsidRPr="002462D1" w:rsidRDefault="005811FE" w:rsidP="005811F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190765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2E17CB9B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7B0761F" w14:textId="6A31D1FD" w:rsidR="005811FE" w:rsidRPr="00DF5612" w:rsidRDefault="005811FE" w:rsidP="00DF5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A9D2064" w14:textId="77777777" w:rsidR="00DF5612" w:rsidRDefault="005811FE" w:rsidP="00DF5612">
      <w:pPr>
        <w:spacing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4F8DED7E" w14:textId="2D8B0F70" w:rsidR="005811FE" w:rsidRPr="00DA0228" w:rsidRDefault="00DF5612" w:rsidP="00DA022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5811FE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EA1B99" w:rsidRPr="00EA1B99">
        <w:rPr>
          <w:rFonts w:ascii="Arial" w:eastAsia="Calibri" w:hAnsi="Arial" w:cs="Arial"/>
          <w:color w:val="000000"/>
          <w:sz w:val="22"/>
          <w:szCs w:val="22"/>
        </w:rPr>
        <w:t>148.500</w:t>
      </w:r>
      <w:r w:rsidR="00EA1B99">
        <w:rPr>
          <w:rFonts w:ascii="Arial" w:eastAsia="Calibri" w:hAnsi="Arial" w:cs="Arial"/>
          <w:color w:val="000000"/>
          <w:sz w:val="22"/>
          <w:szCs w:val="22"/>
        </w:rPr>
        <w:t xml:space="preserve">,00 </w:t>
      </w:r>
      <w:r w:rsidR="005811FE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</w:p>
    <w:p w14:paraId="12DCE686" w14:textId="77777777" w:rsidR="005811FE" w:rsidRPr="002462D1" w:rsidRDefault="005811FE" w:rsidP="005811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9FA1A7E" w14:textId="77777777" w:rsidR="00DF5612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540F4103" w14:textId="2ADEA203" w:rsidR="005811FE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  <w:r w:rsidRPr="00DF5612">
        <w:rPr>
          <w:rFonts w:ascii="Arial" w:hAnsi="Arial" w:cs="Arial"/>
          <w:color w:val="000000"/>
          <w:lang w:val="sr-Latn-ME"/>
        </w:rPr>
        <w:t>Predmet javne nabavke je definisan kao cjelina i ne može se dijeliti po partijama.</w:t>
      </w:r>
    </w:p>
    <w:p w14:paraId="35A918A7" w14:textId="3323A000" w:rsidR="00DF5612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4C6AC5F8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739923C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6ABEB27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C690B75" w14:textId="1F676377" w:rsidR="005811FE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  <w:bookmarkStart w:id="4" w:name="_Hlk128470177"/>
      <w:r>
        <w:rPr>
          <w:rFonts w:ascii="Arial" w:hAnsi="Arial" w:cs="Arial"/>
          <w:color w:val="000000"/>
          <w:lang w:val="sr-Latn-ME"/>
        </w:rPr>
        <w:t>Nije primjenljivo.</w:t>
      </w:r>
    </w:p>
    <w:bookmarkEnd w:id="4"/>
    <w:p w14:paraId="0127EC98" w14:textId="77777777" w:rsidR="00DF5612" w:rsidRPr="002462D1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64E994F7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004C588" w14:textId="77777777" w:rsidR="005811FE" w:rsidRPr="002462D1" w:rsidRDefault="005811FE" w:rsidP="005811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21AF1A3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56F09486" w14:textId="46F8DC0F" w:rsidR="005811FE" w:rsidRDefault="00DF5612" w:rsidP="005811FE">
      <w:pPr>
        <w:jc w:val="both"/>
        <w:rPr>
          <w:rFonts w:ascii="Arial" w:hAnsi="Arial" w:cs="Arial"/>
          <w:lang w:val="sr-Latn-ME"/>
        </w:rPr>
      </w:pPr>
      <w:r w:rsidRPr="00DF5612">
        <w:rPr>
          <w:rFonts w:ascii="Arial" w:hAnsi="Arial" w:cs="Arial"/>
          <w:lang w:val="sr-Latn-ME"/>
        </w:rPr>
        <w:t>Nije primjenljivo.</w:t>
      </w:r>
    </w:p>
    <w:p w14:paraId="541EFE65" w14:textId="44124574" w:rsidR="00DF5612" w:rsidRDefault="00DF5612" w:rsidP="005811FE">
      <w:pPr>
        <w:jc w:val="both"/>
        <w:rPr>
          <w:rFonts w:ascii="Arial" w:hAnsi="Arial" w:cs="Arial"/>
          <w:lang w:val="sr-Latn-ME"/>
        </w:rPr>
      </w:pPr>
    </w:p>
    <w:p w14:paraId="0BFF480A" w14:textId="77777777" w:rsidR="00DF5612" w:rsidRPr="002462D1" w:rsidRDefault="00DF5612" w:rsidP="005811FE">
      <w:pPr>
        <w:jc w:val="both"/>
        <w:rPr>
          <w:rFonts w:ascii="Arial" w:hAnsi="Arial" w:cs="Arial"/>
          <w:lang w:val="sr-Latn-ME"/>
        </w:rPr>
      </w:pPr>
    </w:p>
    <w:p w14:paraId="667EB0CB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25514CF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65E26B88" w14:textId="4EDA3BEF" w:rsidR="005811FE" w:rsidRDefault="00DF5612" w:rsidP="005811FE">
      <w:pPr>
        <w:jc w:val="both"/>
        <w:rPr>
          <w:rFonts w:ascii="Arial" w:hAnsi="Arial" w:cs="Arial"/>
          <w:color w:val="222A35"/>
          <w:lang w:val="sr-Latn-ME"/>
        </w:rPr>
      </w:pPr>
      <w:r w:rsidRPr="00DF5612">
        <w:rPr>
          <w:rFonts w:ascii="Arial" w:hAnsi="Arial" w:cs="Arial"/>
          <w:color w:val="222A35"/>
          <w:lang w:val="sr-Latn-ME"/>
        </w:rPr>
        <w:t>Nije primjenljivo.</w:t>
      </w:r>
    </w:p>
    <w:p w14:paraId="253A0C41" w14:textId="3EF4D794" w:rsidR="00DF5612" w:rsidRDefault="00DF5612" w:rsidP="005811FE">
      <w:pPr>
        <w:jc w:val="both"/>
        <w:rPr>
          <w:rFonts w:ascii="Arial" w:hAnsi="Arial" w:cs="Arial"/>
          <w:color w:val="222A35"/>
          <w:lang w:val="sr-Latn-ME"/>
        </w:rPr>
      </w:pPr>
    </w:p>
    <w:p w14:paraId="51FF2AEC" w14:textId="77777777" w:rsidR="00DF5612" w:rsidRPr="002462D1" w:rsidRDefault="00DF5612" w:rsidP="005811FE">
      <w:pPr>
        <w:jc w:val="both"/>
        <w:rPr>
          <w:rFonts w:ascii="Arial" w:hAnsi="Arial" w:cs="Arial"/>
          <w:lang w:val="sr-Latn-ME"/>
        </w:rPr>
      </w:pPr>
    </w:p>
    <w:p w14:paraId="3A4436CB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65F6E349" w14:textId="77777777" w:rsidR="005811FE" w:rsidRPr="002462D1" w:rsidRDefault="005811FE" w:rsidP="005811FE">
      <w:pPr>
        <w:jc w:val="both"/>
        <w:rPr>
          <w:rFonts w:ascii="Arial" w:hAnsi="Arial" w:cs="Arial"/>
          <w:color w:val="FF0000"/>
          <w:lang w:val="sr-Latn-ME"/>
        </w:rPr>
      </w:pPr>
    </w:p>
    <w:p w14:paraId="2C835416" w14:textId="710BC066" w:rsidR="005811FE" w:rsidRDefault="00DF5612" w:rsidP="005811FE">
      <w:pPr>
        <w:jc w:val="both"/>
        <w:rPr>
          <w:rFonts w:ascii="Arial" w:hAnsi="Arial" w:cs="Arial"/>
          <w:color w:val="222A35"/>
          <w:lang w:val="sr-Latn-ME"/>
        </w:rPr>
      </w:pPr>
      <w:r w:rsidRPr="00DF5612">
        <w:rPr>
          <w:rFonts w:ascii="Arial" w:hAnsi="Arial" w:cs="Arial"/>
          <w:color w:val="222A35"/>
          <w:lang w:val="sr-Latn-ME"/>
        </w:rPr>
        <w:t>Nije primjenljivo.</w:t>
      </w:r>
    </w:p>
    <w:p w14:paraId="6AE1049C" w14:textId="557AC2BE" w:rsidR="00DF5612" w:rsidRDefault="00DF5612" w:rsidP="005811FE">
      <w:pPr>
        <w:jc w:val="both"/>
        <w:rPr>
          <w:rFonts w:ascii="Arial" w:hAnsi="Arial" w:cs="Arial"/>
          <w:color w:val="222A35"/>
          <w:lang w:val="sr-Latn-ME"/>
        </w:rPr>
      </w:pPr>
    </w:p>
    <w:p w14:paraId="618DC66B" w14:textId="77777777" w:rsidR="00DF5612" w:rsidRPr="002462D1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453D9CB8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67B218AE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69C33F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1274214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0C2D6F06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5D4F5304" w14:textId="3D54FFF7" w:rsidR="005811FE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00EC6F31" w14:textId="77777777" w:rsidR="00DF5612" w:rsidRPr="002462D1" w:rsidRDefault="00DF5612" w:rsidP="005811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730A156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2FAA34C3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8814A21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3305879D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B849817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5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5"/>
    </w:p>
    <w:p w14:paraId="25C56748" w14:textId="77777777" w:rsidR="00EA1B99" w:rsidRPr="00EA1B99" w:rsidRDefault="00EA1B99" w:rsidP="00EA1B99">
      <w:pPr>
        <w:jc w:val="both"/>
        <w:rPr>
          <w:rFonts w:ascii="Arial" w:hAnsi="Arial" w:cs="Arial"/>
          <w:bCs/>
          <w:color w:val="000000"/>
          <w:lang w:val="sr-Latn-ME"/>
        </w:rPr>
      </w:pPr>
      <w:proofErr w:type="spellStart"/>
      <w:r w:rsidRPr="00EA1B99">
        <w:rPr>
          <w:rFonts w:ascii="Arial" w:hAnsi="Arial" w:cs="Arial"/>
          <w:bCs/>
          <w:color w:val="000000"/>
        </w:rPr>
        <w:t>Dokazivanje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ekvivalentnosti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- za </w:t>
      </w:r>
      <w:proofErr w:type="spellStart"/>
      <w:r w:rsidRPr="00EA1B99">
        <w:rPr>
          <w:rFonts w:ascii="Arial" w:hAnsi="Arial" w:cs="Arial"/>
          <w:bCs/>
          <w:color w:val="000000"/>
        </w:rPr>
        <w:t>stavke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koje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u </w:t>
      </w:r>
      <w:proofErr w:type="spellStart"/>
      <w:r w:rsidRPr="00EA1B99">
        <w:rPr>
          <w:rFonts w:ascii="Arial" w:hAnsi="Arial" w:cs="Arial"/>
          <w:bCs/>
          <w:color w:val="000000"/>
        </w:rPr>
        <w:t>dijelu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“</w:t>
      </w:r>
      <w:proofErr w:type="spellStart"/>
      <w:r w:rsidRPr="00EA1B99">
        <w:rPr>
          <w:rFonts w:ascii="Arial" w:hAnsi="Arial" w:cs="Arial"/>
          <w:bCs/>
          <w:color w:val="000000"/>
        </w:rPr>
        <w:t>bitne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karakteristike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predmeta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nabavke” </w:t>
      </w:r>
      <w:proofErr w:type="spellStart"/>
      <w:r w:rsidRPr="00EA1B99">
        <w:rPr>
          <w:rFonts w:ascii="Arial" w:hAnsi="Arial" w:cs="Arial"/>
          <w:bCs/>
          <w:color w:val="000000"/>
        </w:rPr>
        <w:t>imaju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"</w:t>
      </w:r>
      <w:proofErr w:type="spellStart"/>
      <w:r w:rsidRPr="00EA1B99">
        <w:rPr>
          <w:rFonts w:ascii="Arial" w:hAnsi="Arial" w:cs="Arial"/>
          <w:bCs/>
          <w:color w:val="000000"/>
        </w:rPr>
        <w:t>ili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ekvivalentno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”, u </w:t>
      </w:r>
      <w:proofErr w:type="spellStart"/>
      <w:r w:rsidRPr="00EA1B99">
        <w:rPr>
          <w:rFonts w:ascii="Arial" w:hAnsi="Arial" w:cs="Arial"/>
          <w:bCs/>
          <w:color w:val="000000"/>
        </w:rPr>
        <w:t>slučaju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EA1B99">
        <w:rPr>
          <w:rFonts w:ascii="Arial" w:hAnsi="Arial" w:cs="Arial"/>
          <w:bCs/>
          <w:color w:val="000000"/>
        </w:rPr>
        <w:t>ponuđač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nudi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ekvivalent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on mora </w:t>
      </w:r>
      <w:proofErr w:type="spellStart"/>
      <w:r w:rsidRPr="00EA1B99">
        <w:rPr>
          <w:rFonts w:ascii="Arial" w:hAnsi="Arial" w:cs="Arial"/>
          <w:bCs/>
          <w:color w:val="000000"/>
        </w:rPr>
        <w:t>precizno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navesti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naziv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ekvivalenta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odnosno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robnu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marku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, tip </w:t>
      </w:r>
      <w:proofErr w:type="spellStart"/>
      <w:r w:rsidRPr="00EA1B99">
        <w:rPr>
          <w:rFonts w:ascii="Arial" w:hAnsi="Arial" w:cs="Arial"/>
          <w:bCs/>
          <w:color w:val="000000"/>
        </w:rPr>
        <w:t>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naziv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drugog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proizvođača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. </w:t>
      </w:r>
      <w:proofErr w:type="spellStart"/>
      <w:r w:rsidRPr="00EA1B99">
        <w:rPr>
          <w:rFonts w:ascii="Arial" w:hAnsi="Arial" w:cs="Arial"/>
          <w:bCs/>
          <w:color w:val="000000"/>
        </w:rPr>
        <w:t>Ukoliko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nude </w:t>
      </w:r>
      <w:proofErr w:type="spellStart"/>
      <w:r w:rsidRPr="00EA1B99">
        <w:rPr>
          <w:rFonts w:ascii="Arial" w:hAnsi="Arial" w:cs="Arial"/>
          <w:bCs/>
          <w:color w:val="000000"/>
        </w:rPr>
        <w:t>traženi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proizvod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ponuđači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su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u </w:t>
      </w:r>
      <w:proofErr w:type="spellStart"/>
      <w:r w:rsidRPr="00EA1B99">
        <w:rPr>
          <w:rFonts w:ascii="Arial" w:hAnsi="Arial" w:cs="Arial"/>
          <w:bCs/>
          <w:color w:val="000000"/>
        </w:rPr>
        <w:t>obavezi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EA1B99">
        <w:rPr>
          <w:rFonts w:ascii="Arial" w:hAnsi="Arial" w:cs="Arial"/>
          <w:bCs/>
          <w:color w:val="000000"/>
        </w:rPr>
        <w:t>izbrišu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riječi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"</w:t>
      </w:r>
      <w:proofErr w:type="spellStart"/>
      <w:r w:rsidRPr="00EA1B99">
        <w:rPr>
          <w:rFonts w:ascii="Arial" w:hAnsi="Arial" w:cs="Arial"/>
          <w:bCs/>
          <w:color w:val="000000"/>
        </w:rPr>
        <w:t>ili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ekvivalent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". Naime, pored </w:t>
      </w:r>
      <w:proofErr w:type="spellStart"/>
      <w:r w:rsidRPr="00EA1B99">
        <w:rPr>
          <w:rFonts w:ascii="Arial" w:hAnsi="Arial" w:cs="Arial"/>
          <w:bCs/>
          <w:color w:val="000000"/>
        </w:rPr>
        <w:t>traženih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proizvoda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ponuđači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mogu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, </w:t>
      </w:r>
      <w:proofErr w:type="spellStart"/>
      <w:r w:rsidRPr="00EA1B99">
        <w:rPr>
          <w:rFonts w:ascii="Arial" w:hAnsi="Arial" w:cs="Arial"/>
          <w:bCs/>
          <w:color w:val="000000"/>
        </w:rPr>
        <w:t>shodno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članu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88 </w:t>
      </w:r>
      <w:proofErr w:type="spellStart"/>
      <w:r w:rsidRPr="00EA1B99">
        <w:rPr>
          <w:rFonts w:ascii="Arial" w:hAnsi="Arial" w:cs="Arial"/>
          <w:bCs/>
          <w:color w:val="000000"/>
        </w:rPr>
        <w:t>Zakona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o </w:t>
      </w:r>
      <w:proofErr w:type="spellStart"/>
      <w:r w:rsidRPr="00EA1B99">
        <w:rPr>
          <w:rFonts w:ascii="Arial" w:hAnsi="Arial" w:cs="Arial"/>
          <w:bCs/>
          <w:color w:val="000000"/>
        </w:rPr>
        <w:t>javnim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nabavkama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(„SI. </w:t>
      </w:r>
      <w:r w:rsidRPr="00EA1B99">
        <w:rPr>
          <w:rFonts w:ascii="Arial" w:hAnsi="Arial" w:cs="Arial"/>
          <w:bCs/>
          <w:color w:val="000000"/>
        </w:rPr>
        <w:lastRenderedPageBreak/>
        <w:t xml:space="preserve">list </w:t>
      </w:r>
      <w:proofErr w:type="gramStart"/>
      <w:r w:rsidRPr="00EA1B99">
        <w:rPr>
          <w:rFonts w:ascii="Arial" w:hAnsi="Arial" w:cs="Arial"/>
          <w:bCs/>
          <w:color w:val="000000"/>
        </w:rPr>
        <w:t>CG“</w:t>
      </w:r>
      <w:proofErr w:type="gramEnd"/>
      <w:r w:rsidRPr="00EA1B99">
        <w:rPr>
          <w:rFonts w:ascii="Arial" w:hAnsi="Arial" w:cs="Arial"/>
          <w:bCs/>
          <w:color w:val="000000"/>
        </w:rPr>
        <w:t xml:space="preserve">, br. 74/19), </w:t>
      </w:r>
      <w:proofErr w:type="spellStart"/>
      <w:r w:rsidRPr="00EA1B99">
        <w:rPr>
          <w:rFonts w:ascii="Arial" w:hAnsi="Arial" w:cs="Arial"/>
          <w:bCs/>
          <w:color w:val="000000"/>
        </w:rPr>
        <w:t>ponuditi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proizvode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koji </w:t>
      </w:r>
      <w:proofErr w:type="spellStart"/>
      <w:r w:rsidRPr="00EA1B99">
        <w:rPr>
          <w:rFonts w:ascii="Arial" w:hAnsi="Arial" w:cs="Arial"/>
          <w:bCs/>
          <w:color w:val="000000"/>
        </w:rPr>
        <w:t>su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ekvivalentni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proizvodima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navedenim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u </w:t>
      </w:r>
      <w:proofErr w:type="spellStart"/>
      <w:r w:rsidRPr="00EA1B99">
        <w:rPr>
          <w:rFonts w:ascii="Arial" w:hAnsi="Arial" w:cs="Arial"/>
          <w:bCs/>
          <w:color w:val="000000"/>
        </w:rPr>
        <w:t>tehničkoj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specifikaciji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predmeta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nabavke, </w:t>
      </w:r>
      <w:proofErr w:type="spellStart"/>
      <w:r w:rsidRPr="00EA1B99">
        <w:rPr>
          <w:rFonts w:ascii="Arial" w:hAnsi="Arial" w:cs="Arial"/>
          <w:bCs/>
          <w:color w:val="000000"/>
        </w:rPr>
        <w:t>koja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je </w:t>
      </w:r>
      <w:proofErr w:type="spellStart"/>
      <w:r w:rsidRPr="00EA1B99">
        <w:rPr>
          <w:rFonts w:ascii="Arial" w:hAnsi="Arial" w:cs="Arial"/>
          <w:bCs/>
          <w:color w:val="000000"/>
        </w:rPr>
        <w:t>sastavni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dio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dokumentacije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, </w:t>
      </w:r>
      <w:proofErr w:type="spellStart"/>
      <w:r w:rsidRPr="00EA1B99">
        <w:rPr>
          <w:rFonts w:ascii="Arial" w:hAnsi="Arial" w:cs="Arial"/>
          <w:bCs/>
          <w:color w:val="000000"/>
        </w:rPr>
        <w:t>uz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podnošenje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dokaza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o </w:t>
      </w:r>
      <w:proofErr w:type="spellStart"/>
      <w:r w:rsidRPr="00EA1B99">
        <w:rPr>
          <w:rFonts w:ascii="Arial" w:hAnsi="Arial" w:cs="Arial"/>
          <w:bCs/>
          <w:color w:val="000000"/>
        </w:rPr>
        <w:t>ekvivalentnosti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. </w:t>
      </w:r>
      <w:proofErr w:type="spellStart"/>
      <w:r w:rsidRPr="00EA1B99">
        <w:rPr>
          <w:rFonts w:ascii="Arial" w:hAnsi="Arial" w:cs="Arial"/>
          <w:bCs/>
          <w:color w:val="000000"/>
        </w:rPr>
        <w:t>Obzirom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da je </w:t>
      </w:r>
      <w:proofErr w:type="spellStart"/>
      <w:r w:rsidRPr="00EA1B99">
        <w:rPr>
          <w:rFonts w:ascii="Arial" w:hAnsi="Arial" w:cs="Arial"/>
          <w:bCs/>
          <w:color w:val="000000"/>
        </w:rPr>
        <w:t>Zakonom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o </w:t>
      </w:r>
      <w:proofErr w:type="spellStart"/>
      <w:r w:rsidRPr="00EA1B99">
        <w:rPr>
          <w:rFonts w:ascii="Arial" w:hAnsi="Arial" w:cs="Arial"/>
          <w:bCs/>
          <w:color w:val="000000"/>
        </w:rPr>
        <w:t>tehničkim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zahtjevima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za </w:t>
      </w:r>
      <w:proofErr w:type="spellStart"/>
      <w:r w:rsidRPr="00EA1B99">
        <w:rPr>
          <w:rFonts w:ascii="Arial" w:hAnsi="Arial" w:cs="Arial"/>
          <w:bCs/>
          <w:color w:val="000000"/>
        </w:rPr>
        <w:t>proizvode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ocjenjivanju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usaglašenosti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(„</w:t>
      </w:r>
      <w:proofErr w:type="spellStart"/>
      <w:proofErr w:type="gramStart"/>
      <w:r w:rsidRPr="00EA1B99">
        <w:rPr>
          <w:rFonts w:ascii="Arial" w:hAnsi="Arial" w:cs="Arial"/>
          <w:bCs/>
          <w:color w:val="000000"/>
        </w:rPr>
        <w:t>SI.list</w:t>
      </w:r>
      <w:proofErr w:type="spellEnd"/>
      <w:proofErr w:type="gramEnd"/>
      <w:r w:rsidRPr="00EA1B99">
        <w:rPr>
          <w:rFonts w:ascii="Arial" w:hAnsi="Arial" w:cs="Arial"/>
          <w:bCs/>
          <w:color w:val="000000"/>
        </w:rPr>
        <w:t xml:space="preserve"> </w:t>
      </w:r>
      <w:proofErr w:type="gramStart"/>
      <w:r w:rsidRPr="00EA1B99">
        <w:rPr>
          <w:rFonts w:ascii="Arial" w:hAnsi="Arial" w:cs="Arial"/>
          <w:bCs/>
          <w:color w:val="000000"/>
        </w:rPr>
        <w:t>CG“</w:t>
      </w:r>
      <w:proofErr w:type="gramEnd"/>
      <w:r w:rsidRPr="00EA1B99">
        <w:rPr>
          <w:rFonts w:ascii="Arial" w:hAnsi="Arial" w:cs="Arial"/>
          <w:bCs/>
          <w:color w:val="000000"/>
        </w:rPr>
        <w:t xml:space="preserve">, br. 53/11 </w:t>
      </w:r>
      <w:proofErr w:type="spellStart"/>
      <w:r w:rsidRPr="00EA1B99">
        <w:rPr>
          <w:rFonts w:ascii="Arial" w:hAnsi="Arial" w:cs="Arial"/>
          <w:bCs/>
          <w:color w:val="000000"/>
        </w:rPr>
        <w:t>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33/14) </w:t>
      </w:r>
      <w:proofErr w:type="spellStart"/>
      <w:r w:rsidRPr="00EA1B99">
        <w:rPr>
          <w:rFonts w:ascii="Arial" w:hAnsi="Arial" w:cs="Arial"/>
          <w:bCs/>
          <w:color w:val="000000"/>
        </w:rPr>
        <w:t>propisano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da se </w:t>
      </w:r>
      <w:proofErr w:type="spellStart"/>
      <w:r w:rsidRPr="00EA1B99">
        <w:rPr>
          <w:rFonts w:ascii="Arial" w:hAnsi="Arial" w:cs="Arial"/>
          <w:bCs/>
          <w:color w:val="000000"/>
        </w:rPr>
        <w:t>ekvivalentnost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proizvoda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(</w:t>
      </w:r>
      <w:proofErr w:type="spellStart"/>
      <w:r w:rsidRPr="00EA1B99">
        <w:rPr>
          <w:rFonts w:ascii="Arial" w:hAnsi="Arial" w:cs="Arial"/>
          <w:bCs/>
          <w:color w:val="000000"/>
        </w:rPr>
        <w:t>istovjetnost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tehničkih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zahtjeva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za </w:t>
      </w:r>
      <w:proofErr w:type="spellStart"/>
      <w:r w:rsidRPr="00EA1B99">
        <w:rPr>
          <w:rFonts w:ascii="Arial" w:hAnsi="Arial" w:cs="Arial"/>
          <w:bCs/>
          <w:color w:val="000000"/>
        </w:rPr>
        <w:t>proizvode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) </w:t>
      </w:r>
      <w:proofErr w:type="spellStart"/>
      <w:r w:rsidRPr="00EA1B99">
        <w:rPr>
          <w:rFonts w:ascii="Arial" w:hAnsi="Arial" w:cs="Arial"/>
          <w:bCs/>
          <w:color w:val="000000"/>
        </w:rPr>
        <w:t>dokazuje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ispravama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o </w:t>
      </w:r>
      <w:proofErr w:type="spellStart"/>
      <w:r w:rsidRPr="00EA1B99">
        <w:rPr>
          <w:rFonts w:ascii="Arial" w:hAnsi="Arial" w:cs="Arial"/>
          <w:bCs/>
          <w:color w:val="000000"/>
        </w:rPr>
        <w:t>usaglašenosti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, </w:t>
      </w:r>
      <w:proofErr w:type="spellStart"/>
      <w:r w:rsidRPr="00EA1B99">
        <w:rPr>
          <w:rFonts w:ascii="Arial" w:hAnsi="Arial" w:cs="Arial"/>
          <w:bCs/>
          <w:color w:val="000000"/>
        </w:rPr>
        <w:t>ponuđači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su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dužni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dostaviti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dokaz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- </w:t>
      </w:r>
      <w:proofErr w:type="spellStart"/>
      <w:r w:rsidRPr="00EA1B99">
        <w:rPr>
          <w:rFonts w:ascii="Arial" w:hAnsi="Arial" w:cs="Arial"/>
          <w:bCs/>
          <w:color w:val="000000"/>
        </w:rPr>
        <w:t>ispravu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o </w:t>
      </w:r>
      <w:proofErr w:type="spellStart"/>
      <w:r w:rsidRPr="00EA1B99">
        <w:rPr>
          <w:rFonts w:ascii="Arial" w:hAnsi="Arial" w:cs="Arial"/>
          <w:bCs/>
          <w:color w:val="000000"/>
        </w:rPr>
        <w:t>usaglašenosti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, </w:t>
      </w:r>
      <w:proofErr w:type="spellStart"/>
      <w:r w:rsidRPr="00EA1B99">
        <w:rPr>
          <w:rFonts w:ascii="Arial" w:hAnsi="Arial" w:cs="Arial"/>
          <w:bCs/>
          <w:color w:val="000000"/>
        </w:rPr>
        <w:t>odnosno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deklaraciju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proizvođača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o </w:t>
      </w:r>
      <w:proofErr w:type="spellStart"/>
      <w:r w:rsidRPr="00EA1B99">
        <w:rPr>
          <w:rFonts w:ascii="Arial" w:hAnsi="Arial" w:cs="Arial"/>
          <w:bCs/>
          <w:color w:val="000000"/>
        </w:rPr>
        <w:t>usaglašenosti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, u </w:t>
      </w:r>
      <w:proofErr w:type="spellStart"/>
      <w:r w:rsidRPr="00EA1B99">
        <w:rPr>
          <w:rFonts w:ascii="Arial" w:hAnsi="Arial" w:cs="Arial"/>
          <w:bCs/>
          <w:color w:val="000000"/>
        </w:rPr>
        <w:t>slučaju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EA1B99">
        <w:rPr>
          <w:rFonts w:ascii="Arial" w:hAnsi="Arial" w:cs="Arial"/>
          <w:bCs/>
          <w:color w:val="000000"/>
        </w:rPr>
        <w:t>ponuđač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ne </w:t>
      </w:r>
      <w:proofErr w:type="spellStart"/>
      <w:r w:rsidRPr="00EA1B99">
        <w:rPr>
          <w:rFonts w:ascii="Arial" w:hAnsi="Arial" w:cs="Arial"/>
          <w:bCs/>
          <w:color w:val="000000"/>
        </w:rPr>
        <w:t>nudi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proizvode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tražene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tehničkom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specifikacijom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bCs/>
          <w:color w:val="000000"/>
        </w:rPr>
        <w:t>predmeta</w:t>
      </w:r>
      <w:proofErr w:type="spellEnd"/>
      <w:r w:rsidRPr="00EA1B99">
        <w:rPr>
          <w:rFonts w:ascii="Arial" w:hAnsi="Arial" w:cs="Arial"/>
          <w:bCs/>
          <w:color w:val="000000"/>
        </w:rPr>
        <w:t xml:space="preserve"> nabavke.</w:t>
      </w:r>
    </w:p>
    <w:p w14:paraId="57AB1111" w14:textId="77777777" w:rsidR="00EA1B99" w:rsidRDefault="00EA1B99" w:rsidP="00DF5612">
      <w:pPr>
        <w:jc w:val="both"/>
        <w:rPr>
          <w:rFonts w:ascii="Arial" w:hAnsi="Arial" w:cs="Arial"/>
          <w:color w:val="000000"/>
          <w:lang w:val="sr-Latn-ME"/>
        </w:rPr>
      </w:pPr>
    </w:p>
    <w:p w14:paraId="53B6C361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6"/>
    </w:p>
    <w:p w14:paraId="29506CC5" w14:textId="77777777" w:rsidR="005811FE" w:rsidRDefault="005811FE" w:rsidP="005811FE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D697AE4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7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229C2E95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CB3D4FB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9FE8CA1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565E876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193C6F8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3D44D23D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4424634" w14:textId="32DF2BC2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69E6E78" w14:textId="77777777" w:rsidR="00DF5612" w:rsidRPr="002462D1" w:rsidRDefault="00DF5612" w:rsidP="00DF5612">
      <w:pPr>
        <w:ind w:left="1080"/>
        <w:rPr>
          <w:rFonts w:ascii="Arial" w:hAnsi="Arial" w:cs="Arial"/>
          <w:lang w:val="sr-Latn-ME"/>
        </w:rPr>
      </w:pPr>
    </w:p>
    <w:p w14:paraId="4D8BFCC6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7"/>
    </w:p>
    <w:p w14:paraId="0C911EBD" w14:textId="77777777" w:rsidR="005811FE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41793C42" w14:textId="6C9A3519" w:rsidR="003B7BA5" w:rsidRPr="00EA1B99" w:rsidRDefault="00EA1B99" w:rsidP="00A92E80">
      <w:pPr>
        <w:jc w:val="both"/>
        <w:rPr>
          <w:rFonts w:ascii="Arial" w:hAnsi="Arial" w:cs="Arial"/>
          <w:color w:val="000000"/>
          <w:lang w:val="sr-Latn-ME"/>
        </w:rPr>
      </w:pPr>
      <w:r w:rsidRPr="00EA1B99">
        <w:rPr>
          <w:rFonts w:ascii="Arial" w:hAnsi="Arial" w:cs="Arial"/>
          <w:color w:val="000000"/>
          <w:lang w:val="sr-Latn-ME"/>
        </w:rPr>
        <w:sym w:font="Wingdings" w:char="F0A8"/>
      </w:r>
      <w:r w:rsidRPr="00EA1B99">
        <w:rPr>
          <w:rFonts w:ascii="Arial" w:hAnsi="Arial" w:cs="Arial"/>
          <w:color w:val="000000"/>
          <w:lang w:val="sr-Latn-ME"/>
        </w:rPr>
        <w:t xml:space="preserve"> garanciju za dobro izvršenje ugovora, za slučaj povrede ugovorenih obaveza u iznosu od 10% od vrijednosti ugovora</w:t>
      </w:r>
      <w:r w:rsidRPr="00EA1B99">
        <w:rPr>
          <w:rFonts w:ascii="Arial" w:hAnsi="Arial" w:cs="Arial"/>
          <w:color w:val="000000"/>
          <w:vertAlign w:val="superscript"/>
          <w:lang w:val="sr-Latn-ME"/>
        </w:rPr>
        <w:t xml:space="preserve"> </w:t>
      </w:r>
      <w:r w:rsidRPr="00EA1B99">
        <w:rPr>
          <w:rFonts w:ascii="Arial" w:hAnsi="Arial" w:cs="Arial"/>
          <w:color w:val="000000"/>
          <w:lang w:val="sr-Latn-ME"/>
        </w:rPr>
        <w:t>sa rokom važenja 8 dana dužim od ugovorenog roka.</w:t>
      </w:r>
    </w:p>
    <w:p w14:paraId="15C2731C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8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8"/>
    </w:p>
    <w:p w14:paraId="638111FC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7"/>
      </w:r>
      <w:r w:rsidRPr="002462D1">
        <w:rPr>
          <w:rFonts w:ascii="Arial" w:hAnsi="Arial" w:cs="Arial"/>
          <w:lang w:val="sr-Latn-ME"/>
        </w:rPr>
        <w:t xml:space="preserve">: </w:t>
      </w:r>
    </w:p>
    <w:p w14:paraId="29859896" w14:textId="76E14AF3" w:rsidR="005811FE" w:rsidRPr="002462D1" w:rsidRDefault="005811FE" w:rsidP="005811FE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14:paraId="0504468E" w14:textId="77777777" w:rsidR="00DF5612" w:rsidRPr="003014D6" w:rsidRDefault="00DF5612" w:rsidP="003014D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014D6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14:paraId="10135C07" w14:textId="7507F96A" w:rsidR="00DF5612" w:rsidRDefault="00DF5612" w:rsidP="00DF561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="003A1EED" w:rsidRPr="00721A21">
        <w:rPr>
          <w:rFonts w:ascii="Arial" w:hAnsi="Arial" w:cs="Arial"/>
          <w:b/>
          <w:color w:val="000000"/>
          <w:lang w:val="sr-Latn-ME"/>
        </w:rPr>
        <w:t>9</w:t>
      </w:r>
      <w:r w:rsidRPr="00721A21">
        <w:rPr>
          <w:rFonts w:ascii="Arial" w:hAnsi="Arial" w:cs="Arial"/>
          <w:b/>
          <w:color w:val="000000"/>
          <w:lang w:val="sr-Latn-ME"/>
        </w:rPr>
        <w:t>0</w:t>
      </w:r>
    </w:p>
    <w:p w14:paraId="51BE32FC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Broj bodova po podkriterijumu cijena određuje se po formuli:</w:t>
      </w:r>
    </w:p>
    <w:p w14:paraId="08B6E177" w14:textId="4780FE86" w:rsidR="00DF5612" w:rsidRDefault="00DF5612" w:rsidP="00DF561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lastRenderedPageBreak/>
        <w:t>C= (C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/>
          <w:bCs/>
          <w:color w:val="000000"/>
          <w:lang w:val="sr-Latn-ME"/>
        </w:rPr>
        <w:t>/C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/>
          <w:bCs/>
          <w:color w:val="000000"/>
          <w:lang w:val="sr-Latn-ME"/>
        </w:rPr>
        <w:t>)x</w:t>
      </w:r>
      <w:r w:rsidR="003A1EED">
        <w:rPr>
          <w:rFonts w:ascii="Arial" w:hAnsi="Arial" w:cs="Arial"/>
          <w:b/>
          <w:bCs/>
          <w:color w:val="000000"/>
          <w:lang w:val="sr-Latn-ME"/>
        </w:rPr>
        <w:t>9</w:t>
      </w:r>
      <w:r>
        <w:rPr>
          <w:rFonts w:ascii="Arial" w:hAnsi="Arial" w:cs="Arial"/>
          <w:b/>
          <w:bCs/>
          <w:color w:val="000000"/>
          <w:lang w:val="sr-Latn-ME"/>
        </w:rPr>
        <w:t>0</w:t>
      </w:r>
    </w:p>
    <w:p w14:paraId="6AF445A1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đe je:</w:t>
      </w:r>
    </w:p>
    <w:p w14:paraId="3820228E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14:paraId="43DA7F2C" w14:textId="222169B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14:paraId="304D8FCE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14:paraId="2A929CFE" w14:textId="38A6619B" w:rsidR="00DF5612" w:rsidRDefault="003A1EED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9</w:t>
      </w:r>
      <w:r w:rsidR="00DF5612">
        <w:rPr>
          <w:rFonts w:ascii="Arial" w:hAnsi="Arial" w:cs="Arial"/>
          <w:bCs/>
          <w:color w:val="000000"/>
          <w:lang w:val="sr-Latn-ME"/>
        </w:rPr>
        <w:t xml:space="preserve">0 – maksimalni broj bodova po ovom parametru.  </w:t>
      </w:r>
    </w:p>
    <w:p w14:paraId="559D76DE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</w:p>
    <w:p w14:paraId="14E5FE24" w14:textId="77777777" w:rsidR="00DF5612" w:rsidRDefault="00DF5612" w:rsidP="00DF5612">
      <w:pPr>
        <w:numPr>
          <w:ilvl w:val="0"/>
          <w:numId w:val="9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bookmarkStart w:id="9" w:name="_Hlk168431370"/>
      <w:r>
        <w:rPr>
          <w:rFonts w:ascii="Arial" w:hAnsi="Arial" w:cs="Arial"/>
          <w:b/>
          <w:bCs/>
          <w:color w:val="000000"/>
          <w:lang w:val="sr-Latn-ME"/>
        </w:rPr>
        <w:t xml:space="preserve">Ponude po parametru kvalitet vrednovaće se na sljedeći način: </w:t>
      </w:r>
    </w:p>
    <w:p w14:paraId="5653563C" w14:textId="7F066BC3" w:rsidR="00DF5612" w:rsidRDefault="00DF5612" w:rsidP="00DF561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="003A1EED">
        <w:rPr>
          <w:rFonts w:ascii="Arial" w:hAnsi="Arial" w:cs="Arial"/>
          <w:b/>
          <w:bCs/>
          <w:color w:val="000000"/>
          <w:lang w:val="sr-Latn-ME"/>
        </w:rPr>
        <w:t>1</w:t>
      </w:r>
      <w:r>
        <w:rPr>
          <w:rFonts w:ascii="Arial" w:hAnsi="Arial" w:cs="Arial"/>
          <w:b/>
          <w:bCs/>
          <w:color w:val="000000"/>
          <w:lang w:val="sr-Latn-ME"/>
        </w:rPr>
        <w:t>0</w:t>
      </w:r>
    </w:p>
    <w:bookmarkEnd w:id="9"/>
    <w:p w14:paraId="4D0A9B71" w14:textId="15C19987" w:rsidR="00AD2A5B" w:rsidRDefault="00EA1B99" w:rsidP="001B32BB">
      <w:pPr>
        <w:jc w:val="both"/>
        <w:rPr>
          <w:rFonts w:ascii="Arial" w:hAnsi="Arial" w:cs="Arial"/>
          <w:color w:val="000000"/>
        </w:rPr>
      </w:pPr>
      <w:proofErr w:type="spellStart"/>
      <w:r w:rsidRPr="00EA1B99">
        <w:rPr>
          <w:rFonts w:ascii="Arial" w:hAnsi="Arial" w:cs="Arial"/>
          <w:color w:val="000000"/>
        </w:rPr>
        <w:t>Najkraći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ponuđeni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rok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isporuke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dobija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maksimalni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broj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bodova</w:t>
      </w:r>
      <w:proofErr w:type="spellEnd"/>
      <w:r w:rsidRPr="00EA1B99">
        <w:rPr>
          <w:rFonts w:ascii="Arial" w:hAnsi="Arial" w:cs="Arial"/>
          <w:color w:val="000000"/>
        </w:rPr>
        <w:t xml:space="preserve"> 10. </w:t>
      </w:r>
      <w:proofErr w:type="spellStart"/>
      <w:r w:rsidRPr="00EA1B99">
        <w:rPr>
          <w:rFonts w:ascii="Arial" w:hAnsi="Arial" w:cs="Arial"/>
          <w:color w:val="000000"/>
        </w:rPr>
        <w:t>Bodovi</w:t>
      </w:r>
      <w:proofErr w:type="spellEnd"/>
      <w:r w:rsidRPr="00EA1B99">
        <w:rPr>
          <w:rFonts w:ascii="Arial" w:hAnsi="Arial" w:cs="Arial"/>
          <w:color w:val="000000"/>
        </w:rPr>
        <w:t xml:space="preserve"> za </w:t>
      </w:r>
      <w:proofErr w:type="spellStart"/>
      <w:r w:rsidRPr="00EA1B99">
        <w:rPr>
          <w:rFonts w:ascii="Arial" w:hAnsi="Arial" w:cs="Arial"/>
          <w:color w:val="000000"/>
        </w:rPr>
        <w:t>ostale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ponude</w:t>
      </w:r>
      <w:proofErr w:type="spellEnd"/>
      <w:r w:rsidRPr="00EA1B99">
        <w:rPr>
          <w:rFonts w:ascii="Arial" w:hAnsi="Arial" w:cs="Arial"/>
          <w:color w:val="000000"/>
        </w:rPr>
        <w:t xml:space="preserve"> se </w:t>
      </w:r>
      <w:proofErr w:type="spellStart"/>
      <w:r w:rsidRPr="00EA1B99">
        <w:rPr>
          <w:rFonts w:ascii="Arial" w:hAnsi="Arial" w:cs="Arial"/>
          <w:color w:val="000000"/>
        </w:rPr>
        <w:t>obračunavaju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proporcijalno</w:t>
      </w:r>
      <w:proofErr w:type="spellEnd"/>
      <w:r w:rsidRPr="00EA1B99">
        <w:rPr>
          <w:rFonts w:ascii="Arial" w:hAnsi="Arial" w:cs="Arial"/>
          <w:color w:val="000000"/>
        </w:rPr>
        <w:t xml:space="preserve"> u </w:t>
      </w:r>
      <w:proofErr w:type="spellStart"/>
      <w:r w:rsidRPr="00EA1B99">
        <w:rPr>
          <w:rFonts w:ascii="Arial" w:hAnsi="Arial" w:cs="Arial"/>
          <w:color w:val="000000"/>
        </w:rPr>
        <w:t>odnosu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na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najkraći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ponuđeni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rok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isporuke</w:t>
      </w:r>
      <w:proofErr w:type="spellEnd"/>
      <w:r w:rsidRPr="00EA1B99">
        <w:rPr>
          <w:rFonts w:ascii="Arial" w:hAnsi="Arial" w:cs="Arial"/>
          <w:color w:val="000000"/>
        </w:rPr>
        <w:t xml:space="preserve"> po </w:t>
      </w:r>
      <w:proofErr w:type="spellStart"/>
      <w:r w:rsidRPr="00EA1B99">
        <w:rPr>
          <w:rFonts w:ascii="Arial" w:hAnsi="Arial" w:cs="Arial"/>
          <w:color w:val="000000"/>
        </w:rPr>
        <w:t>formuli</w:t>
      </w:r>
      <w:proofErr w:type="spellEnd"/>
      <w:r w:rsidRPr="00EA1B99">
        <w:rPr>
          <w:rFonts w:ascii="Arial" w:hAnsi="Arial" w:cs="Arial"/>
          <w:color w:val="000000"/>
        </w:rPr>
        <w:t xml:space="preserve">: </w:t>
      </w:r>
      <w:proofErr w:type="spellStart"/>
      <w:r w:rsidRPr="00EA1B99">
        <w:rPr>
          <w:rFonts w:ascii="Arial" w:hAnsi="Arial" w:cs="Arial"/>
          <w:color w:val="000000"/>
        </w:rPr>
        <w:t>Broj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bodova</w:t>
      </w:r>
      <w:proofErr w:type="spellEnd"/>
      <w:r w:rsidRPr="00EA1B99">
        <w:rPr>
          <w:rFonts w:ascii="Arial" w:hAnsi="Arial" w:cs="Arial"/>
          <w:color w:val="000000"/>
        </w:rPr>
        <w:t xml:space="preserve"> (K) = </w:t>
      </w:r>
      <w:proofErr w:type="spellStart"/>
      <w:r w:rsidRPr="00EA1B99">
        <w:rPr>
          <w:rFonts w:ascii="Arial" w:hAnsi="Arial" w:cs="Arial"/>
          <w:color w:val="000000"/>
        </w:rPr>
        <w:t>Najkraći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ponuđeni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rok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isporuke</w:t>
      </w:r>
      <w:proofErr w:type="spellEnd"/>
      <w:r w:rsidRPr="00EA1B99">
        <w:rPr>
          <w:rFonts w:ascii="Arial" w:hAnsi="Arial" w:cs="Arial"/>
          <w:color w:val="000000"/>
        </w:rPr>
        <w:t xml:space="preserve"> / </w:t>
      </w:r>
      <w:proofErr w:type="spellStart"/>
      <w:r w:rsidRPr="00EA1B99">
        <w:rPr>
          <w:rFonts w:ascii="Arial" w:hAnsi="Arial" w:cs="Arial"/>
          <w:color w:val="000000"/>
        </w:rPr>
        <w:t>ponuđeni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rok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isporuke</w:t>
      </w:r>
      <w:proofErr w:type="spellEnd"/>
      <w:r w:rsidRPr="00EA1B99">
        <w:rPr>
          <w:rFonts w:ascii="Arial" w:hAnsi="Arial" w:cs="Arial"/>
          <w:color w:val="000000"/>
        </w:rPr>
        <w:t xml:space="preserve"> x 10. </w:t>
      </w:r>
      <w:proofErr w:type="spellStart"/>
      <w:r w:rsidRPr="00EA1B99">
        <w:rPr>
          <w:rFonts w:ascii="Arial" w:hAnsi="Arial" w:cs="Arial"/>
          <w:color w:val="000000"/>
        </w:rPr>
        <w:t>Ponuđač</w:t>
      </w:r>
      <w:proofErr w:type="spellEnd"/>
      <w:r w:rsidRPr="00EA1B99">
        <w:rPr>
          <w:rFonts w:ascii="Arial" w:hAnsi="Arial" w:cs="Arial"/>
          <w:color w:val="000000"/>
        </w:rPr>
        <w:t xml:space="preserve"> je </w:t>
      </w:r>
      <w:proofErr w:type="spellStart"/>
      <w:r w:rsidRPr="00EA1B99">
        <w:rPr>
          <w:rFonts w:ascii="Arial" w:hAnsi="Arial" w:cs="Arial"/>
          <w:color w:val="000000"/>
        </w:rPr>
        <w:t>dužan</w:t>
      </w:r>
      <w:proofErr w:type="spellEnd"/>
      <w:r w:rsidRPr="00EA1B99">
        <w:rPr>
          <w:rFonts w:ascii="Arial" w:hAnsi="Arial" w:cs="Arial"/>
          <w:color w:val="000000"/>
        </w:rPr>
        <w:t xml:space="preserve"> da u </w:t>
      </w:r>
      <w:proofErr w:type="spellStart"/>
      <w:r w:rsidRPr="00EA1B99">
        <w:rPr>
          <w:rFonts w:ascii="Arial" w:hAnsi="Arial" w:cs="Arial"/>
          <w:color w:val="000000"/>
        </w:rPr>
        <w:t>ponudi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navede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rok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isporuke</w:t>
      </w:r>
      <w:proofErr w:type="spellEnd"/>
      <w:r w:rsidRPr="00EA1B99">
        <w:rPr>
          <w:rFonts w:ascii="Arial" w:hAnsi="Arial" w:cs="Arial"/>
          <w:color w:val="000000"/>
        </w:rPr>
        <w:t xml:space="preserve">, </w:t>
      </w:r>
      <w:proofErr w:type="spellStart"/>
      <w:r w:rsidRPr="00EA1B99">
        <w:rPr>
          <w:rFonts w:ascii="Arial" w:hAnsi="Arial" w:cs="Arial"/>
          <w:color w:val="000000"/>
        </w:rPr>
        <w:t>iskazan</w:t>
      </w:r>
      <w:proofErr w:type="spellEnd"/>
      <w:r w:rsidRPr="00EA1B99">
        <w:rPr>
          <w:rFonts w:ascii="Arial" w:hAnsi="Arial" w:cs="Arial"/>
          <w:color w:val="000000"/>
        </w:rPr>
        <w:t xml:space="preserve"> u </w:t>
      </w:r>
      <w:proofErr w:type="spellStart"/>
      <w:r w:rsidRPr="00EA1B99">
        <w:rPr>
          <w:rFonts w:ascii="Arial" w:hAnsi="Arial" w:cs="Arial"/>
          <w:color w:val="000000"/>
        </w:rPr>
        <w:t>cijelim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danima</w:t>
      </w:r>
      <w:proofErr w:type="spellEnd"/>
      <w:r w:rsidRPr="00EA1B99">
        <w:rPr>
          <w:rFonts w:ascii="Arial" w:hAnsi="Arial" w:cs="Arial"/>
          <w:color w:val="000000"/>
        </w:rPr>
        <w:t xml:space="preserve">. Rok </w:t>
      </w:r>
      <w:proofErr w:type="spellStart"/>
      <w:r w:rsidRPr="00EA1B99">
        <w:rPr>
          <w:rFonts w:ascii="Arial" w:hAnsi="Arial" w:cs="Arial"/>
          <w:color w:val="000000"/>
        </w:rPr>
        <w:t>isporuke</w:t>
      </w:r>
      <w:proofErr w:type="spellEnd"/>
      <w:r w:rsidRPr="00EA1B99">
        <w:rPr>
          <w:rFonts w:ascii="Arial" w:hAnsi="Arial" w:cs="Arial"/>
          <w:color w:val="000000"/>
        </w:rPr>
        <w:t xml:space="preserve"> je </w:t>
      </w:r>
      <w:proofErr w:type="spellStart"/>
      <w:r w:rsidRPr="00EA1B99">
        <w:rPr>
          <w:rFonts w:ascii="Arial" w:hAnsi="Arial" w:cs="Arial"/>
          <w:color w:val="000000"/>
        </w:rPr>
        <w:t>maksimalno</w:t>
      </w:r>
      <w:proofErr w:type="spellEnd"/>
      <w:r w:rsidRPr="00EA1B99">
        <w:rPr>
          <w:rFonts w:ascii="Arial" w:hAnsi="Arial" w:cs="Arial"/>
          <w:color w:val="000000"/>
        </w:rPr>
        <w:t xml:space="preserve"> 120 dana od dana </w:t>
      </w:r>
      <w:proofErr w:type="spellStart"/>
      <w:r w:rsidRPr="00EA1B99">
        <w:rPr>
          <w:rFonts w:ascii="Arial" w:hAnsi="Arial" w:cs="Arial"/>
          <w:color w:val="000000"/>
        </w:rPr>
        <w:t>zaključenja</w:t>
      </w:r>
      <w:proofErr w:type="spellEnd"/>
      <w:r w:rsidRPr="00EA1B99">
        <w:rPr>
          <w:rFonts w:ascii="Arial" w:hAnsi="Arial" w:cs="Arial"/>
          <w:color w:val="000000"/>
        </w:rPr>
        <w:t xml:space="preserve"> </w:t>
      </w:r>
      <w:proofErr w:type="spellStart"/>
      <w:r w:rsidRPr="00EA1B99">
        <w:rPr>
          <w:rFonts w:ascii="Arial" w:hAnsi="Arial" w:cs="Arial"/>
          <w:color w:val="000000"/>
        </w:rPr>
        <w:t>ugovora</w:t>
      </w:r>
      <w:proofErr w:type="spellEnd"/>
      <w:r w:rsidRPr="00EA1B99">
        <w:rPr>
          <w:rFonts w:ascii="Arial" w:hAnsi="Arial" w:cs="Arial"/>
          <w:color w:val="000000"/>
        </w:rPr>
        <w:t>.</w:t>
      </w:r>
    </w:p>
    <w:p w14:paraId="71A99A9F" w14:textId="77777777" w:rsidR="001B32BB" w:rsidRPr="00556748" w:rsidRDefault="001B32BB" w:rsidP="005811FE">
      <w:pPr>
        <w:jc w:val="both"/>
        <w:rPr>
          <w:rFonts w:ascii="Arial" w:hAnsi="Arial" w:cs="Arial"/>
          <w:b/>
          <w:color w:val="00B050"/>
          <w:lang w:val="sr-Latn-ME"/>
        </w:rPr>
      </w:pPr>
    </w:p>
    <w:p w14:paraId="11C8402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10"/>
    </w:p>
    <w:p w14:paraId="1AB6CC78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25B5DEB0" w14:textId="77777777" w:rsidR="005811FE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1379D5D4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440CD9A4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1"/>
    </w:p>
    <w:p w14:paraId="3C064830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80C2A95" w14:textId="3A32EEDF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bookmarkStart w:id="12" w:name="_Hlk168662836"/>
      <w:bookmarkStart w:id="13" w:name="_Hlk168255660"/>
      <w:bookmarkStart w:id="14" w:name="_Hlk168662822"/>
      <w:r w:rsidR="00EA1B99">
        <w:rPr>
          <w:rFonts w:ascii="Arial" w:hAnsi="Arial" w:cs="Arial"/>
          <w:color w:val="000000"/>
          <w:lang w:val="sr-Latn-ME"/>
        </w:rPr>
        <w:t>08.08.2025</w:t>
      </w:r>
      <w:bookmarkEnd w:id="12"/>
      <w:r w:rsidR="003014D6" w:rsidRPr="00D91721">
        <w:rPr>
          <w:rFonts w:ascii="Arial" w:hAnsi="Arial" w:cs="Arial"/>
          <w:color w:val="000000"/>
          <w:lang w:val="sr-Latn-ME"/>
        </w:rPr>
        <w:t>.</w:t>
      </w:r>
      <w:r w:rsidRPr="00D91721">
        <w:rPr>
          <w:rFonts w:ascii="Arial" w:hAnsi="Arial" w:cs="Arial"/>
          <w:color w:val="000000"/>
          <w:lang w:val="sr-Latn-ME"/>
        </w:rPr>
        <w:t xml:space="preserve"> godine do </w:t>
      </w:r>
      <w:r w:rsidR="003014D6" w:rsidRPr="00D91721">
        <w:rPr>
          <w:rFonts w:ascii="Arial" w:hAnsi="Arial" w:cs="Arial"/>
          <w:color w:val="000000"/>
          <w:lang w:val="sr-Latn-ME"/>
        </w:rPr>
        <w:t>1</w:t>
      </w:r>
      <w:r w:rsidR="00EA1B99">
        <w:rPr>
          <w:rFonts w:ascii="Arial" w:hAnsi="Arial" w:cs="Arial"/>
          <w:color w:val="000000"/>
          <w:lang w:val="sr-Latn-ME"/>
        </w:rPr>
        <w:t>2</w:t>
      </w:r>
      <w:r w:rsidR="003014D6" w:rsidRPr="00D91721">
        <w:rPr>
          <w:rFonts w:ascii="Arial" w:hAnsi="Arial" w:cs="Arial"/>
          <w:color w:val="000000"/>
          <w:lang w:val="sr-Latn-ME"/>
        </w:rPr>
        <w:t>:00</w:t>
      </w:r>
      <w:r w:rsidR="003014D6">
        <w:rPr>
          <w:rFonts w:ascii="Arial" w:hAnsi="Arial" w:cs="Arial"/>
          <w:color w:val="000000"/>
          <w:lang w:val="sr-Latn-ME"/>
        </w:rPr>
        <w:t xml:space="preserve"> </w:t>
      </w:r>
      <w:bookmarkEnd w:id="13"/>
      <w:r w:rsidRPr="002462D1">
        <w:rPr>
          <w:rFonts w:ascii="Arial" w:hAnsi="Arial" w:cs="Arial"/>
          <w:color w:val="000000"/>
          <w:lang w:val="sr-Latn-ME"/>
        </w:rPr>
        <w:t>sati</w:t>
      </w:r>
      <w:bookmarkEnd w:id="14"/>
      <w:r w:rsidRPr="002462D1">
        <w:rPr>
          <w:rFonts w:ascii="Arial" w:hAnsi="Arial" w:cs="Arial"/>
          <w:color w:val="000000"/>
          <w:lang w:val="sr-Latn-ME"/>
        </w:rPr>
        <w:t>.</w:t>
      </w:r>
    </w:p>
    <w:p w14:paraId="65CA8B77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26553F4E" w14:textId="5DAB6724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</w:t>
      </w:r>
      <w:r w:rsidRPr="00D91721">
        <w:rPr>
          <w:rFonts w:ascii="Arial" w:hAnsi="Arial" w:cs="Arial"/>
          <w:color w:val="000000"/>
          <w:lang w:val="sr-Latn-ME"/>
        </w:rPr>
        <w:t xml:space="preserve">dana  </w:t>
      </w:r>
      <w:bookmarkStart w:id="15" w:name="_Hlk168255749"/>
      <w:r w:rsidR="00EA1B99" w:rsidRPr="00EA1B99">
        <w:rPr>
          <w:rFonts w:ascii="Arial" w:hAnsi="Arial" w:cs="Arial"/>
          <w:color w:val="000000"/>
          <w:lang w:val="sr-Latn-ME"/>
        </w:rPr>
        <w:t>08.08.2025</w:t>
      </w:r>
      <w:r w:rsidR="003A1EED" w:rsidRPr="00D91721">
        <w:rPr>
          <w:rFonts w:ascii="Arial" w:hAnsi="Arial" w:cs="Arial"/>
          <w:color w:val="000000"/>
          <w:lang w:val="sr-Latn-ME"/>
        </w:rPr>
        <w:t xml:space="preserve">. godine </w:t>
      </w:r>
      <w:r w:rsidR="00D91721">
        <w:rPr>
          <w:rFonts w:ascii="Arial" w:hAnsi="Arial" w:cs="Arial"/>
          <w:color w:val="000000"/>
          <w:lang w:val="sr-Latn-ME"/>
        </w:rPr>
        <w:t xml:space="preserve">u </w:t>
      </w:r>
      <w:r w:rsidR="003A1EED" w:rsidRPr="00D91721">
        <w:rPr>
          <w:rFonts w:ascii="Arial" w:hAnsi="Arial" w:cs="Arial"/>
          <w:color w:val="000000"/>
          <w:lang w:val="sr-Latn-ME"/>
        </w:rPr>
        <w:t>1</w:t>
      </w:r>
      <w:r w:rsidR="00EA1B99">
        <w:rPr>
          <w:rFonts w:ascii="Arial" w:hAnsi="Arial" w:cs="Arial"/>
          <w:color w:val="000000"/>
          <w:lang w:val="sr-Latn-ME"/>
        </w:rPr>
        <w:t>2</w:t>
      </w:r>
      <w:r w:rsidR="003A1EED" w:rsidRPr="00D91721">
        <w:rPr>
          <w:rFonts w:ascii="Arial" w:hAnsi="Arial" w:cs="Arial"/>
          <w:color w:val="000000"/>
          <w:lang w:val="sr-Latn-ME"/>
        </w:rPr>
        <w:t xml:space="preserve">:00 </w:t>
      </w:r>
      <w:r w:rsidRPr="00D91721">
        <w:rPr>
          <w:rFonts w:ascii="Arial" w:hAnsi="Arial" w:cs="Arial"/>
          <w:color w:val="000000"/>
          <w:lang w:val="sr-Latn-ME"/>
        </w:rPr>
        <w:t>sati</w:t>
      </w:r>
      <w:bookmarkEnd w:id="15"/>
      <w:r w:rsidRPr="00D91721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2F6A5C78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1E6A25DD" w14:textId="18262A39" w:rsidR="005811FE" w:rsidRPr="000424C9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3014D6">
        <w:rPr>
          <w:rFonts w:ascii="Arial" w:hAnsi="Arial" w:cs="Arial"/>
          <w:color w:val="000000"/>
          <w:lang w:val="sr-Latn-ME"/>
        </w:rPr>
        <w:t>garanciju ponude</w:t>
      </w:r>
      <w:r w:rsidRPr="000424C9">
        <w:rPr>
          <w:rFonts w:ascii="Arial" w:hAnsi="Arial" w:cs="Arial"/>
          <w:color w:val="000000"/>
          <w:lang w:val="sr-Latn-ME"/>
        </w:rPr>
        <w:t xml:space="preserve"> dostavlja se: </w:t>
      </w:r>
    </w:p>
    <w:p w14:paraId="448397AA" w14:textId="2BC448FE" w:rsidR="003014D6" w:rsidRDefault="003014D6" w:rsidP="003014D6">
      <w:pPr>
        <w:numPr>
          <w:ilvl w:val="0"/>
          <w:numId w:val="11"/>
        </w:num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bookmarkStart w:id="16" w:name="_Hlk168255719"/>
      <w:r w:rsidR="00DA0228" w:rsidRPr="00DA0228">
        <w:rPr>
          <w:rFonts w:ascii="Arial" w:eastAsia="Calibri" w:hAnsi="Arial" w:cs="Arial"/>
          <w:color w:val="000000"/>
        </w:rPr>
        <w:t xml:space="preserve">ul. 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Magistralni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 put Podgorica-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Petrovac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, Mahala br.19, </w:t>
      </w:r>
      <w:r w:rsidR="003A1EED">
        <w:rPr>
          <w:rFonts w:ascii="Arial" w:eastAsia="Calibri" w:hAnsi="Arial" w:cs="Arial"/>
          <w:color w:val="000000"/>
          <w:lang w:val="sr-Latn-ME"/>
        </w:rPr>
        <w:t>Opština Zeta</w:t>
      </w:r>
      <w:r w:rsidR="00DA0228">
        <w:rPr>
          <w:rFonts w:ascii="Arial" w:eastAsia="Calibri" w:hAnsi="Arial" w:cs="Arial"/>
          <w:color w:val="000000"/>
          <w:lang w:val="sr-Latn-ME"/>
        </w:rPr>
        <w:t>,</w:t>
      </w:r>
    </w:p>
    <w:bookmarkEnd w:id="16"/>
    <w:p w14:paraId="075E2F20" w14:textId="5CBAA6A4" w:rsidR="003014D6" w:rsidRPr="00DA0228" w:rsidRDefault="003014D6" w:rsidP="00DA0228">
      <w:pPr>
        <w:numPr>
          <w:ilvl w:val="0"/>
          <w:numId w:val="11"/>
        </w:num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DA0228" w:rsidRPr="00DA0228">
        <w:rPr>
          <w:rFonts w:ascii="Arial" w:eastAsia="Calibri" w:hAnsi="Arial" w:cs="Arial"/>
          <w:color w:val="000000"/>
        </w:rPr>
        <w:t xml:space="preserve">ul. 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Magistralni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 put Podgorica-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Petrovac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, Mahala br.19, </w:t>
      </w:r>
      <w:r w:rsidR="00DA0228" w:rsidRPr="00DA0228">
        <w:rPr>
          <w:rFonts w:ascii="Arial" w:eastAsia="Calibri" w:hAnsi="Arial" w:cs="Arial"/>
          <w:color w:val="000000"/>
          <w:lang w:val="sr-Latn-ME"/>
        </w:rPr>
        <w:t>Opština Zeta</w:t>
      </w:r>
      <w:r w:rsidRPr="00DA0228">
        <w:rPr>
          <w:rFonts w:ascii="Arial" w:eastAsia="Calibri" w:hAnsi="Arial" w:cs="Arial"/>
          <w:color w:val="000000"/>
          <w:lang w:val="sr-Latn-ME"/>
        </w:rPr>
        <w:t>,</w:t>
      </w:r>
    </w:p>
    <w:p w14:paraId="43429459" w14:textId="1929248D" w:rsidR="003014D6" w:rsidRDefault="003014D6" w:rsidP="003014D6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radnim danima od 0</w:t>
      </w:r>
      <w:r w:rsidR="00DA0228">
        <w:rPr>
          <w:rFonts w:ascii="Arial" w:eastAsia="Calibri" w:hAnsi="Arial" w:cs="Arial"/>
          <w:color w:val="000000"/>
          <w:lang w:val="sr-Latn-ME"/>
        </w:rPr>
        <w:t>7</w:t>
      </w:r>
      <w:r>
        <w:rPr>
          <w:rFonts w:ascii="Arial" w:eastAsia="Calibri" w:hAnsi="Arial" w:cs="Arial"/>
          <w:color w:val="000000"/>
          <w:lang w:val="sr-Latn-ME"/>
        </w:rPr>
        <w:t xml:space="preserve">:00 do 15:00 sati, zaključno sa danom </w:t>
      </w:r>
      <w:r w:rsidR="00EA1B99" w:rsidRPr="00EA1B99">
        <w:rPr>
          <w:rFonts w:ascii="Arial" w:eastAsia="Calibri" w:hAnsi="Arial" w:cs="Arial"/>
          <w:color w:val="000000"/>
          <w:lang w:val="sr-Latn-ME"/>
        </w:rPr>
        <w:t>08.08.2025</w:t>
      </w:r>
      <w:r w:rsidR="003A1EED" w:rsidRPr="00D91721">
        <w:rPr>
          <w:rFonts w:ascii="Arial" w:eastAsia="Calibri" w:hAnsi="Arial" w:cs="Arial"/>
          <w:color w:val="000000"/>
          <w:lang w:val="sr-Latn-ME"/>
        </w:rPr>
        <w:t>. godine do 1</w:t>
      </w:r>
      <w:r w:rsidR="00EA1B99">
        <w:rPr>
          <w:rFonts w:ascii="Arial" w:eastAsia="Calibri" w:hAnsi="Arial" w:cs="Arial"/>
          <w:color w:val="000000"/>
          <w:lang w:val="sr-Latn-ME"/>
        </w:rPr>
        <w:t>2</w:t>
      </w:r>
      <w:r w:rsidR="003A1EED" w:rsidRPr="00D91721">
        <w:rPr>
          <w:rFonts w:ascii="Arial" w:eastAsia="Calibri" w:hAnsi="Arial" w:cs="Arial"/>
          <w:color w:val="000000"/>
          <w:lang w:val="sr-Latn-ME"/>
        </w:rPr>
        <w:t>:00 sati</w:t>
      </w:r>
      <w:r w:rsidRPr="00D91721">
        <w:rPr>
          <w:rFonts w:ascii="Arial" w:eastAsia="Calibri" w:hAnsi="Arial" w:cs="Arial"/>
          <w:color w:val="000000"/>
          <w:lang w:val="sr-Latn-ME"/>
        </w:rPr>
        <w:t>.</w:t>
      </w:r>
    </w:p>
    <w:p w14:paraId="6C41FD3C" w14:textId="77777777" w:rsidR="003014D6" w:rsidRDefault="003014D6" w:rsidP="003014D6">
      <w:pPr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14:paraId="3A9CDE02" w14:textId="77777777" w:rsidR="003014D6" w:rsidRDefault="003014D6" w:rsidP="003014D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 </w:t>
      </w:r>
    </w:p>
    <w:p w14:paraId="3AD5F88D" w14:textId="77777777" w:rsidR="005811FE" w:rsidRPr="002462D1" w:rsidRDefault="005811FE" w:rsidP="005811FE">
      <w:pPr>
        <w:rPr>
          <w:rFonts w:ascii="Arial" w:hAnsi="Arial" w:cs="Arial"/>
          <w:i/>
          <w:iCs/>
          <w:color w:val="000000"/>
          <w:lang w:val="sr-Latn-ME"/>
        </w:rPr>
      </w:pPr>
    </w:p>
    <w:p w14:paraId="3DAD119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7" w:name="_Toc62730562"/>
      <w:r w:rsidRPr="002462D1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7"/>
    </w:p>
    <w:p w14:paraId="753B0E9F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75ACD6DB" w14:textId="77777777" w:rsidR="005811FE" w:rsidRPr="002462D1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02BB7B62" w14:textId="77777777" w:rsidR="005811FE" w:rsidRPr="002462D1" w:rsidRDefault="005811FE" w:rsidP="005811FE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5AEAC197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8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8"/>
    </w:p>
    <w:p w14:paraId="22CE67AD" w14:textId="1A652DC4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Tenderska dokumentacija sadrži tajne podatke</w:t>
      </w:r>
    </w:p>
    <w:p w14:paraId="636C19B5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1899794F" w14:textId="77777777" w:rsidR="005811FE" w:rsidRPr="002462D1" w:rsidRDefault="005811FE" w:rsidP="005811FE">
      <w:pPr>
        <w:rPr>
          <w:rFonts w:ascii="Arial" w:hAnsi="Arial" w:cs="Arial"/>
          <w:lang w:val="sr-Latn-ME"/>
        </w:rPr>
      </w:pPr>
    </w:p>
    <w:p w14:paraId="52CF92E1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9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9"/>
    </w:p>
    <w:p w14:paraId="198D6974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11344CE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B438DDA" w14:textId="77777777" w:rsidR="005811FE" w:rsidRPr="002462D1" w:rsidRDefault="005811FE" w:rsidP="005811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29A5A948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5BF4C4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20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20"/>
    </w:p>
    <w:p w14:paraId="1EB9319D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1B109D5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3FD31A41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0A2FC58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27B76F72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1A2E396D" w14:textId="01FE00C2" w:rsidR="003014D6" w:rsidRPr="003014D6" w:rsidRDefault="003014D6" w:rsidP="003014D6">
      <w:pPr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Ugovorne strane su saglasne da</w:t>
      </w:r>
      <w:r>
        <w:rPr>
          <w:rFonts w:ascii="Arial" w:hAnsi="Arial" w:cs="Arial"/>
          <w:color w:val="000000"/>
          <w:lang w:val="sr-Latn-ME"/>
        </w:rPr>
        <w:t xml:space="preserve"> će</w:t>
      </w:r>
      <w:r w:rsidRPr="003014D6">
        <w:rPr>
          <w:rFonts w:ascii="Arial" w:hAnsi="Arial" w:cs="Arial"/>
          <w:color w:val="000000"/>
          <w:lang w:val="sr-Latn-ME"/>
        </w:rPr>
        <w:t xml:space="preserve"> do raskida ovog Ugovora doći ako Dobavljač ne bude izvršavao svoje obaveze u rokovima i na način predviđen Ugovorom: </w:t>
      </w:r>
    </w:p>
    <w:p w14:paraId="7A5DD500" w14:textId="252CC142" w:rsidR="003014D6" w:rsidRPr="003014D6" w:rsidRDefault="003014D6" w:rsidP="003014D6">
      <w:pPr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 xml:space="preserve">U slučaju kada Naručilac ustanovi da kvalitet </w:t>
      </w:r>
      <w:r w:rsidR="003A1EED">
        <w:rPr>
          <w:rFonts w:ascii="Arial" w:hAnsi="Arial" w:cs="Arial"/>
          <w:color w:val="000000"/>
          <w:lang w:val="sr-Latn-ME"/>
        </w:rPr>
        <w:t xml:space="preserve">vozila </w:t>
      </w:r>
      <w:r w:rsidRPr="003014D6">
        <w:rPr>
          <w:rFonts w:ascii="Arial" w:hAnsi="Arial" w:cs="Arial"/>
          <w:color w:val="000000"/>
          <w:lang w:val="sr-Latn-ME"/>
        </w:rPr>
        <w:t>koj</w:t>
      </w:r>
      <w:r>
        <w:rPr>
          <w:rFonts w:ascii="Arial" w:hAnsi="Arial" w:cs="Arial"/>
          <w:color w:val="000000"/>
          <w:lang w:val="sr-Latn-ME"/>
        </w:rPr>
        <w:t>a</w:t>
      </w:r>
      <w:r w:rsidRPr="003014D6">
        <w:rPr>
          <w:rFonts w:ascii="Arial" w:hAnsi="Arial" w:cs="Arial"/>
          <w:color w:val="000000"/>
          <w:lang w:val="sr-Latn-ME"/>
        </w:rPr>
        <w:t xml:space="preserve"> je predmet ovog ugovora ili način na koji se isporučuj</w:t>
      </w:r>
      <w:r>
        <w:rPr>
          <w:rFonts w:ascii="Arial" w:hAnsi="Arial" w:cs="Arial"/>
          <w:color w:val="000000"/>
          <w:lang w:val="sr-Latn-ME"/>
        </w:rPr>
        <w:t>e</w:t>
      </w:r>
      <w:r w:rsidRPr="003014D6">
        <w:rPr>
          <w:rFonts w:ascii="Arial" w:hAnsi="Arial" w:cs="Arial"/>
          <w:color w:val="000000"/>
          <w:lang w:val="sr-Latn-ME"/>
        </w:rPr>
        <w:t xml:space="preserve">, odstupa od ugovorenog, odnosno ponuđenog kvaliteta iz ponude Dobavljača, </w:t>
      </w:r>
    </w:p>
    <w:p w14:paraId="7CC148FF" w14:textId="77777777" w:rsidR="003014D6" w:rsidRPr="003014D6" w:rsidRDefault="003014D6" w:rsidP="003014D6">
      <w:pPr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U slučaju da se Dobavljač ne pridržava ugovorenog roka isporuke i nakon pisanog upozorenja Naručioca.</w:t>
      </w:r>
    </w:p>
    <w:p w14:paraId="1E1A6356" w14:textId="40D8F571" w:rsidR="003014D6" w:rsidRPr="003014D6" w:rsidRDefault="003014D6" w:rsidP="003014D6">
      <w:pPr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 xml:space="preserve">Dobavljač garantuje da </w:t>
      </w:r>
      <w:r w:rsidR="00EA1B99">
        <w:rPr>
          <w:rFonts w:ascii="Arial" w:hAnsi="Arial" w:cs="Arial"/>
          <w:color w:val="000000"/>
          <w:lang w:val="sr-Latn-ME"/>
        </w:rPr>
        <w:t xml:space="preserve">su traktor i nastavci </w:t>
      </w:r>
      <w:r w:rsidRPr="003014D6">
        <w:rPr>
          <w:rFonts w:ascii="Arial" w:hAnsi="Arial" w:cs="Arial"/>
          <w:color w:val="000000"/>
          <w:lang w:val="sr-Latn-ME"/>
        </w:rPr>
        <w:t>nov</w:t>
      </w:r>
      <w:r w:rsidR="00EA1B99">
        <w:rPr>
          <w:rFonts w:ascii="Arial" w:hAnsi="Arial" w:cs="Arial"/>
          <w:color w:val="000000"/>
          <w:lang w:val="sr-Latn-ME"/>
        </w:rPr>
        <w:t xml:space="preserve">i </w:t>
      </w:r>
      <w:r w:rsidRPr="003014D6">
        <w:rPr>
          <w:rFonts w:ascii="Arial" w:hAnsi="Arial" w:cs="Arial"/>
          <w:color w:val="000000"/>
          <w:lang w:val="sr-Latn-ME"/>
        </w:rPr>
        <w:t>i neupotrebljavan</w:t>
      </w:r>
      <w:r w:rsidR="003A1EED">
        <w:rPr>
          <w:rFonts w:ascii="Arial" w:hAnsi="Arial" w:cs="Arial"/>
          <w:color w:val="000000"/>
          <w:lang w:val="sr-Latn-ME"/>
        </w:rPr>
        <w:t>o</w:t>
      </w:r>
      <w:r w:rsidRPr="003014D6">
        <w:rPr>
          <w:rFonts w:ascii="Arial" w:hAnsi="Arial" w:cs="Arial"/>
          <w:color w:val="000000"/>
          <w:lang w:val="sr-Latn-ME"/>
        </w:rPr>
        <w:t xml:space="preserve"> i da nema stvarnih i pravnih nedostataka.</w:t>
      </w:r>
    </w:p>
    <w:p w14:paraId="4C6E181B" w14:textId="2F8D6A99" w:rsidR="003014D6" w:rsidRPr="003014D6" w:rsidRDefault="003014D6" w:rsidP="003014D6">
      <w:pPr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lastRenderedPageBreak/>
        <w:t>Dobavljač garantuje kvalitet isporučen</w:t>
      </w:r>
      <w:r w:rsidR="00EA1B99">
        <w:rPr>
          <w:rFonts w:ascii="Arial" w:hAnsi="Arial" w:cs="Arial"/>
          <w:color w:val="000000"/>
          <w:lang w:val="sr-Latn-ME"/>
        </w:rPr>
        <w:t xml:space="preserve">e robe </w:t>
      </w:r>
      <w:r w:rsidRPr="003014D6">
        <w:rPr>
          <w:rFonts w:ascii="Arial" w:hAnsi="Arial" w:cs="Arial"/>
          <w:color w:val="000000"/>
          <w:lang w:val="sr-Latn-ME"/>
        </w:rPr>
        <w:t>i obavezuje se da bez odlaganja, o svom trošku, otkloni svaki  nedostatak ili izvrši zamjenu, koji nije posledica nepravilnog rukovanja Naručioca.</w:t>
      </w:r>
    </w:p>
    <w:p w14:paraId="369F97A7" w14:textId="77777777" w:rsidR="003014D6" w:rsidRPr="003014D6" w:rsidRDefault="003014D6" w:rsidP="003014D6">
      <w:pPr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 xml:space="preserve">Dobavljač se obavezuje da u periodu trajanja garantnog roka u slučaju nastanka kvara u roku od 24 sata po prijemu pisanog obavještenja o nastalom kvaru, pristupi intervenciji na otklanjanju kvara. </w:t>
      </w:r>
    </w:p>
    <w:p w14:paraId="2389C553" w14:textId="77777777" w:rsidR="003014D6" w:rsidRPr="003014D6" w:rsidRDefault="003014D6" w:rsidP="003014D6">
      <w:pPr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Rok za otklanjanje kvara iznosi  3 dana od dana odziva.</w:t>
      </w:r>
    </w:p>
    <w:p w14:paraId="7763CAF4" w14:textId="77777777" w:rsidR="003014D6" w:rsidRPr="003014D6" w:rsidRDefault="003014D6" w:rsidP="003014D6">
      <w:pPr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 xml:space="preserve">U  slučaju težeg kvara, ukoliko je za otklanjanje kvara potrebno više od 3 dana, Dobavljač  je dužan da Naručiocu dostavi pisani zahtjev za produženje roka za otklanjanje nastalog kvara sa obrazloženjem, na koji Naručilac daje saglasnost. </w:t>
      </w:r>
    </w:p>
    <w:p w14:paraId="2F79013D" w14:textId="1863D7C2" w:rsidR="001B32BB" w:rsidRPr="003014D6" w:rsidRDefault="003014D6" w:rsidP="003014D6">
      <w:pPr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 xml:space="preserve">Ugovorna kazna za svaki dan kašnjenja isporuke ugovara se na iznos </w:t>
      </w:r>
      <w:r w:rsidR="00556748" w:rsidRPr="00AD2A5B">
        <w:rPr>
          <w:rFonts w:ascii="Arial" w:hAnsi="Arial" w:cs="Arial"/>
          <w:bCs/>
          <w:lang w:val="sr-Latn-ME"/>
        </w:rPr>
        <w:t>0,</w:t>
      </w:r>
      <w:r w:rsidR="00EA1B99">
        <w:rPr>
          <w:rFonts w:ascii="Arial" w:hAnsi="Arial" w:cs="Arial"/>
          <w:bCs/>
          <w:lang w:val="sr-Latn-ME"/>
        </w:rPr>
        <w:t>5</w:t>
      </w:r>
      <w:r w:rsidR="00556748" w:rsidRPr="00AD2A5B">
        <w:rPr>
          <w:rFonts w:ascii="Arial" w:hAnsi="Arial" w:cs="Arial"/>
          <w:bCs/>
          <w:lang w:val="sr-Latn-ME"/>
        </w:rPr>
        <w:t>%</w:t>
      </w:r>
      <w:r w:rsidRPr="00AD2A5B">
        <w:rPr>
          <w:rFonts w:ascii="Arial" w:hAnsi="Arial" w:cs="Arial"/>
          <w:lang w:val="sr-Latn-ME"/>
        </w:rPr>
        <w:t xml:space="preserve"> </w:t>
      </w:r>
      <w:r w:rsidRPr="003014D6">
        <w:rPr>
          <w:rFonts w:ascii="Arial" w:hAnsi="Arial" w:cs="Arial"/>
          <w:color w:val="000000"/>
          <w:lang w:val="sr-Latn-ME"/>
        </w:rPr>
        <w:t>ugovorene cijene, s tim što ukupan iznos kazne ne može preći 10 % vrijednosti Ugovora.</w:t>
      </w:r>
    </w:p>
    <w:p w14:paraId="1DABFDC8" w14:textId="49AFEF9F" w:rsidR="003014D6" w:rsidRPr="003014D6" w:rsidRDefault="003014D6" w:rsidP="003014D6">
      <w:pPr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Ugovor o javnoj nabavci koji je zaključen uz kršenje antikorupcijskog pravila u smislu člana 38 stav 3 Zakona o javnim nabavkama („Službeni list CG“, br. 74/19</w:t>
      </w:r>
      <w:r w:rsidR="00C30D16">
        <w:rPr>
          <w:rFonts w:ascii="Arial" w:hAnsi="Arial" w:cs="Arial"/>
          <w:color w:val="000000"/>
          <w:lang w:val="sr-Latn-ME"/>
        </w:rPr>
        <w:t>, 03/23, 11/23</w:t>
      </w:r>
      <w:r w:rsidRPr="003014D6">
        <w:rPr>
          <w:rFonts w:ascii="Arial" w:hAnsi="Arial" w:cs="Arial"/>
          <w:color w:val="000000"/>
          <w:lang w:val="sr-Latn-ME"/>
        </w:rPr>
        <w:t>) ništav je.</w:t>
      </w:r>
    </w:p>
    <w:p w14:paraId="296FA4B7" w14:textId="7D887E20" w:rsidR="00C30D16" w:rsidRPr="003014D6" w:rsidRDefault="00C30D16" w:rsidP="00C30D16">
      <w:pPr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Za sve što nije predvi</w:t>
      </w:r>
      <w:r>
        <w:rPr>
          <w:rFonts w:ascii="Arial" w:hAnsi="Arial" w:cs="Arial"/>
          <w:color w:val="000000"/>
          <w:lang w:val="sr-Latn-ME"/>
        </w:rPr>
        <w:t>đ</w:t>
      </w:r>
      <w:r w:rsidRPr="003014D6">
        <w:rPr>
          <w:rFonts w:ascii="Arial" w:hAnsi="Arial" w:cs="Arial"/>
          <w:color w:val="000000"/>
          <w:lang w:val="sr-Latn-ME"/>
        </w:rPr>
        <w:t>eno ovim ugovorom primjenjuju se odredbe Zakona o obligacionim odnosima.</w:t>
      </w:r>
    </w:p>
    <w:p w14:paraId="60323FC9" w14:textId="77777777" w:rsidR="00C30D16" w:rsidRPr="003014D6" w:rsidRDefault="00C30D16" w:rsidP="00C30D16">
      <w:pPr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Ugovorne strane su saglasne da eventualne sporove povodom ovog ugovora rješavaju sporazumom. U protivnom, ugovara se nadležnost suda u Podgorici.</w:t>
      </w:r>
    </w:p>
    <w:p w14:paraId="0981D98C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5838A61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21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21"/>
    </w:p>
    <w:p w14:paraId="3B120B1F" w14:textId="77777777" w:rsidR="005811FE" w:rsidRPr="002462D1" w:rsidRDefault="005811FE" w:rsidP="005811F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E416F5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6F59369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C9044D4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55AD4A29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402FC3B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1934E82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B379A6E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1F2C598F" w14:textId="3B0EBC0D" w:rsidR="005811FE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F5101B5" w14:textId="21BB656E" w:rsidR="00C30D16" w:rsidRDefault="00C30D16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D2EFD49" w14:textId="0983BC02" w:rsidR="00C30D16" w:rsidRDefault="00C30D16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1DD03EF1" w14:textId="785B89E2" w:rsidR="00C30D16" w:rsidRDefault="00C30D16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6AC59178" w14:textId="386A97DD" w:rsidR="009238B0" w:rsidRDefault="009238B0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6C50C915" w14:textId="723F15A0" w:rsidR="009238B0" w:rsidRDefault="009238B0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92D83A6" w14:textId="62206021" w:rsidR="009238B0" w:rsidRDefault="009238B0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0F14B054" w14:textId="27BD2DEE" w:rsidR="009238B0" w:rsidRDefault="009238B0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15688D7" w14:textId="77777777" w:rsidR="00C30D16" w:rsidRPr="002462D1" w:rsidRDefault="00C30D16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0374968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2" w:name="_Toc416180136"/>
      <w:bookmarkStart w:id="23" w:name="_Toc508349235"/>
      <w:bookmarkStart w:id="24" w:name="_Toc62730567"/>
      <w:bookmarkStart w:id="25" w:name="_Hlk177468303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bookmarkStart w:id="26" w:name="_Hlk168640249"/>
      <w:bookmarkStart w:id="27" w:name="_Hlk204168140"/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22"/>
      <w:bookmarkEnd w:id="23"/>
      <w:bookmarkEnd w:id="24"/>
    </w:p>
    <w:p w14:paraId="2ABE4DEB" w14:textId="77777777" w:rsidR="005811FE" w:rsidRPr="002462D1" w:rsidRDefault="005811FE" w:rsidP="005811F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1C00AA8" w14:textId="77777777" w:rsidR="005811FE" w:rsidRPr="002462D1" w:rsidRDefault="005811FE" w:rsidP="005811F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8303FE9" w14:textId="77777777" w:rsidR="003A1EED" w:rsidRPr="00D91721" w:rsidRDefault="003A1EED" w:rsidP="003A1EED">
      <w:pPr>
        <w:jc w:val="both"/>
        <w:rPr>
          <w:rFonts w:ascii="Arial" w:hAnsi="Arial" w:cs="Arial"/>
          <w:bCs/>
          <w:color w:val="000000"/>
        </w:rPr>
      </w:pPr>
      <w:r w:rsidRPr="00D91721">
        <w:rPr>
          <w:rFonts w:ascii="Arial" w:hAnsi="Arial" w:cs="Arial"/>
          <w:bCs/>
          <w:color w:val="000000"/>
        </w:rPr>
        <w:t>JAVNO KOMUNALNO PREDUZEĆE ZETA</w:t>
      </w:r>
    </w:p>
    <w:p w14:paraId="1F16EA9E" w14:textId="7F39CB7E" w:rsidR="005811FE" w:rsidRPr="00D9172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Broj:</w:t>
      </w:r>
      <w:r w:rsidRPr="00F76AF1">
        <w:rPr>
          <w:rFonts w:ascii="Arial" w:hAnsi="Arial" w:cs="Arial"/>
          <w:color w:val="000000"/>
          <w:lang w:val="sr-Latn-ME"/>
        </w:rPr>
        <w:t xml:space="preserve"> </w:t>
      </w:r>
      <w:r w:rsidR="00721A21">
        <w:rPr>
          <w:rFonts w:ascii="Arial" w:hAnsi="Arial" w:cs="Arial"/>
          <w:color w:val="000000"/>
          <w:lang w:val="sr-Latn-ME"/>
        </w:rPr>
        <w:t>09-</w:t>
      </w:r>
      <w:r w:rsidR="00EA1B99">
        <w:rPr>
          <w:rFonts w:ascii="Arial" w:hAnsi="Arial" w:cs="Arial"/>
          <w:color w:val="000000"/>
          <w:lang w:val="sr-Latn-ME"/>
        </w:rPr>
        <w:t>4885</w:t>
      </w:r>
      <w:r w:rsidR="00D91721" w:rsidRPr="00A41432">
        <w:rPr>
          <w:rFonts w:ascii="Arial" w:hAnsi="Arial" w:cs="Arial"/>
          <w:color w:val="000000"/>
          <w:lang w:val="sr-Latn-ME"/>
        </w:rPr>
        <w:t>/202</w:t>
      </w:r>
      <w:r w:rsidR="00EA1B99">
        <w:rPr>
          <w:rFonts w:ascii="Arial" w:hAnsi="Arial" w:cs="Arial"/>
          <w:color w:val="000000"/>
          <w:lang w:val="sr-Latn-ME"/>
        </w:rPr>
        <w:t>5</w:t>
      </w:r>
    </w:p>
    <w:p w14:paraId="4D337FDF" w14:textId="144C8887" w:rsidR="005811FE" w:rsidRPr="00D9172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D91721">
        <w:rPr>
          <w:rFonts w:ascii="Arial" w:hAnsi="Arial" w:cs="Arial"/>
          <w:color w:val="000000"/>
          <w:lang w:val="sr-Latn-ME"/>
        </w:rPr>
        <w:t xml:space="preserve">Mjesto i datum: </w:t>
      </w:r>
      <w:r w:rsidR="00C30D16" w:rsidRPr="00D91721">
        <w:rPr>
          <w:rFonts w:ascii="Arial" w:hAnsi="Arial" w:cs="Arial"/>
          <w:color w:val="000000"/>
          <w:lang w:val="sr-Latn-ME"/>
        </w:rPr>
        <w:t xml:space="preserve">Podgorica, </w:t>
      </w:r>
      <w:r w:rsidR="00EA1B99">
        <w:rPr>
          <w:rFonts w:ascii="Arial" w:hAnsi="Arial" w:cs="Arial"/>
          <w:color w:val="000000"/>
          <w:lang w:val="sr-Latn-ME"/>
        </w:rPr>
        <w:t>23.07.2025</w:t>
      </w:r>
      <w:r w:rsidR="00C30D16" w:rsidRPr="00D91721">
        <w:rPr>
          <w:rFonts w:ascii="Arial" w:hAnsi="Arial" w:cs="Arial"/>
          <w:color w:val="000000"/>
          <w:lang w:val="sr-Latn-ME"/>
        </w:rPr>
        <w:t>. godine</w:t>
      </w:r>
    </w:p>
    <w:p w14:paraId="4BBD6AFF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BEA270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6A6871" w14:textId="77777777" w:rsidR="005811FE" w:rsidRPr="002462D1" w:rsidRDefault="005811FE" w:rsidP="005811F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64F1EBA3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FE9A6CE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1B0F777" w14:textId="77777777" w:rsidR="005811FE" w:rsidRPr="002462D1" w:rsidRDefault="005811FE" w:rsidP="005811F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D1266C5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5FD8BE6" w14:textId="50D7AB72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EA1B99">
        <w:rPr>
          <w:rFonts w:ascii="Arial" w:hAnsi="Arial" w:cs="Arial"/>
          <w:color w:val="000000"/>
          <w:lang w:val="sr-Latn-ME"/>
        </w:rPr>
        <w:t>4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EA1B99" w:rsidRPr="00EA1B99">
        <w:rPr>
          <w:rFonts w:ascii="Arial" w:hAnsi="Arial" w:cs="Arial"/>
          <w:color w:val="000000"/>
        </w:rPr>
        <w:t>22025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EA1B99">
        <w:rPr>
          <w:rFonts w:ascii="Arial" w:hAnsi="Arial" w:cs="Arial"/>
          <w:color w:val="000000"/>
          <w:lang w:val="sr-Latn-ME"/>
        </w:rPr>
        <w:t>30.01.2025</w:t>
      </w:r>
      <w:r w:rsidR="00C30D16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za </w:t>
      </w:r>
      <w:r w:rsidRPr="00C30D16">
        <w:rPr>
          <w:rFonts w:ascii="Arial" w:hAnsi="Arial" w:cs="Arial"/>
          <w:color w:val="000000"/>
          <w:lang w:val="sr-Latn-ME"/>
        </w:rPr>
        <w:t xml:space="preserve">nabavku </w:t>
      </w:r>
      <w:proofErr w:type="spellStart"/>
      <w:r w:rsidR="00EA1B99" w:rsidRPr="00EA1B99">
        <w:rPr>
          <w:rFonts w:ascii="Arial" w:hAnsi="Arial" w:cs="Arial"/>
          <w:color w:val="000000"/>
        </w:rPr>
        <w:t>traktora</w:t>
      </w:r>
      <w:proofErr w:type="spellEnd"/>
      <w:r w:rsidR="00EA1B99" w:rsidRPr="00EA1B99">
        <w:rPr>
          <w:rFonts w:ascii="Arial" w:hAnsi="Arial" w:cs="Arial"/>
          <w:color w:val="000000"/>
        </w:rPr>
        <w:t xml:space="preserve"> </w:t>
      </w:r>
      <w:proofErr w:type="spellStart"/>
      <w:r w:rsidR="00EA1B99" w:rsidRPr="00EA1B99">
        <w:rPr>
          <w:rFonts w:ascii="Arial" w:hAnsi="Arial" w:cs="Arial"/>
          <w:color w:val="000000"/>
        </w:rPr>
        <w:t>sa</w:t>
      </w:r>
      <w:proofErr w:type="spellEnd"/>
      <w:r w:rsidR="00EA1B99" w:rsidRPr="00EA1B99">
        <w:rPr>
          <w:rFonts w:ascii="Arial" w:hAnsi="Arial" w:cs="Arial"/>
          <w:color w:val="000000"/>
        </w:rPr>
        <w:t xml:space="preserve"> </w:t>
      </w:r>
      <w:proofErr w:type="spellStart"/>
      <w:r w:rsidR="00EA1B99" w:rsidRPr="00EA1B99">
        <w:rPr>
          <w:rFonts w:ascii="Arial" w:hAnsi="Arial" w:cs="Arial"/>
          <w:color w:val="000000"/>
        </w:rPr>
        <w:t>nastavcima</w:t>
      </w:r>
      <w:proofErr w:type="spellEnd"/>
      <w:r w:rsidR="00EA1B99" w:rsidRPr="00EA1B99">
        <w:rPr>
          <w:rFonts w:ascii="Arial" w:hAnsi="Arial" w:cs="Arial"/>
          <w:color w:val="000000"/>
        </w:rPr>
        <w:t xml:space="preserve"> za </w:t>
      </w:r>
      <w:proofErr w:type="spellStart"/>
      <w:r w:rsidR="00EA1B99" w:rsidRPr="00EA1B99">
        <w:rPr>
          <w:rFonts w:ascii="Arial" w:hAnsi="Arial" w:cs="Arial"/>
          <w:color w:val="000000"/>
        </w:rPr>
        <w:t>održavanje</w:t>
      </w:r>
      <w:proofErr w:type="spellEnd"/>
      <w:r w:rsidR="00EA1B99" w:rsidRPr="00EA1B99">
        <w:rPr>
          <w:rFonts w:ascii="Arial" w:hAnsi="Arial" w:cs="Arial"/>
          <w:color w:val="000000"/>
        </w:rPr>
        <w:t xml:space="preserve"> </w:t>
      </w:r>
      <w:proofErr w:type="spellStart"/>
      <w:r w:rsidR="00EA1B99" w:rsidRPr="00EA1B99">
        <w:rPr>
          <w:rFonts w:ascii="Arial" w:hAnsi="Arial" w:cs="Arial"/>
          <w:color w:val="000000"/>
        </w:rPr>
        <w:t>zelenila</w:t>
      </w:r>
      <w:proofErr w:type="spellEnd"/>
      <w:r w:rsidR="00EA1B99">
        <w:rPr>
          <w:rFonts w:ascii="Arial" w:hAnsi="Arial" w:cs="Arial"/>
          <w:color w:val="000000"/>
        </w:rPr>
        <w:t xml:space="preserve"> </w:t>
      </w:r>
      <w:r w:rsidRPr="00C30D16">
        <w:rPr>
          <w:rFonts w:ascii="Arial" w:hAnsi="Arial" w:cs="Arial"/>
          <w:color w:val="000000"/>
          <w:lang w:val="sr-Latn-ME"/>
        </w:rPr>
        <w:t>nijes</w:t>
      </w:r>
      <w:r w:rsidRPr="002462D1">
        <w:rPr>
          <w:rFonts w:ascii="Arial" w:hAnsi="Arial" w:cs="Arial"/>
          <w:color w:val="000000"/>
          <w:lang w:val="sr-Latn-ME"/>
        </w:rPr>
        <w:t>am u sukobu interesa u smislu člana 41 stav 1 tačka 1 Zakona o javnim nabavkama i da ne postoji ekonomski i drugi lični interes koji može uticati na moju nepristrasnost i nezavisnost u ovom postupku javne nabavke.</w:t>
      </w:r>
    </w:p>
    <w:p w14:paraId="1AECEBF8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E2554DA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DCB3336" w14:textId="1C215F78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Ovlašćeno lice naručioca </w:t>
      </w:r>
      <w:bookmarkStart w:id="28" w:name="_Hlk168642694"/>
      <w:r w:rsidR="003A1EED">
        <w:rPr>
          <w:rFonts w:ascii="Arial" w:hAnsi="Arial" w:cs="Arial"/>
          <w:color w:val="000000"/>
          <w:lang w:val="sr-Latn-ME"/>
        </w:rPr>
        <w:t>Rajka Pantović</w:t>
      </w:r>
      <w:bookmarkEnd w:id="28"/>
    </w:p>
    <w:p w14:paraId="0778704B" w14:textId="77777777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</w:t>
      </w:r>
    </w:p>
    <w:p w14:paraId="3278A046" w14:textId="51FA2F78" w:rsidR="00C30D16" w:rsidRDefault="00C30D16" w:rsidP="00C30D1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s.r.</w:t>
      </w:r>
    </w:p>
    <w:p w14:paraId="58A96BA7" w14:textId="24FF9BA1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3A1EED">
        <w:rPr>
          <w:rFonts w:ascii="Arial" w:hAnsi="Arial" w:cs="Arial"/>
          <w:color w:val="000000"/>
          <w:lang w:val="sr-Latn-ME"/>
        </w:rPr>
        <w:t>Dijana Milačić</w:t>
      </w:r>
    </w:p>
    <w:p w14:paraId="7693D7C8" w14:textId="77777777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________________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0CA0600" w14:textId="69249DD9" w:rsidR="00C30D16" w:rsidRDefault="00C30D16" w:rsidP="00C30D1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s.r.</w:t>
      </w:r>
    </w:p>
    <w:p w14:paraId="316ECA94" w14:textId="1B1B0090" w:rsidR="00C30D16" w:rsidRPr="00DA0228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DA0228" w:rsidRPr="00DA0228">
        <w:rPr>
          <w:rFonts w:ascii="Arial" w:hAnsi="Arial" w:cs="Arial"/>
          <w:color w:val="000000"/>
          <w:lang w:val="sr-Latn-ME"/>
        </w:rPr>
        <w:t xml:space="preserve">Rajka Pantović </w:t>
      </w:r>
      <w:r w:rsidRPr="00DA0228">
        <w:rPr>
          <w:rFonts w:ascii="Arial" w:hAnsi="Arial" w:cs="Arial"/>
          <w:color w:val="000000"/>
          <w:lang w:val="sr-Latn-ME"/>
        </w:rPr>
        <w:t>________________</w:t>
      </w:r>
    </w:p>
    <w:p w14:paraId="025E5D2C" w14:textId="6FD2CC94" w:rsidR="00C30D16" w:rsidRPr="00DA0228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DA0228">
        <w:rPr>
          <w:rFonts w:ascii="Arial" w:hAnsi="Arial" w:cs="Arial"/>
          <w:i/>
          <w:iCs/>
          <w:color w:val="000000"/>
          <w:lang w:val="sr-Latn-ME"/>
        </w:rPr>
        <w:t xml:space="preserve">             s.r.</w:t>
      </w:r>
    </w:p>
    <w:p w14:paraId="328A84F7" w14:textId="2C799501" w:rsidR="003A1EED" w:rsidRPr="00DA0228" w:rsidRDefault="00C30D16" w:rsidP="003A1EE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DA0228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DA0228">
        <w:rPr>
          <w:rFonts w:ascii="Arial" w:hAnsi="Arial" w:cs="Arial"/>
          <w:lang w:val="sr-Latn-ME"/>
        </w:rPr>
        <w:t>za sprovođenje postupka javne nabavk</w:t>
      </w:r>
      <w:r w:rsidRPr="00DA0228">
        <w:rPr>
          <w:rFonts w:ascii="Arial" w:hAnsi="Arial" w:cs="Arial"/>
          <w:iCs/>
          <w:color w:val="000000"/>
          <w:lang w:val="sr-Latn-ME"/>
        </w:rPr>
        <w:t xml:space="preserve">e </w:t>
      </w:r>
      <w:r w:rsidR="0089098C" w:rsidRPr="0089098C">
        <w:rPr>
          <w:rFonts w:ascii="Arial" w:hAnsi="Arial" w:cs="Arial"/>
          <w:iCs/>
          <w:color w:val="000000"/>
          <w:lang w:val="sr-Latn-ME"/>
        </w:rPr>
        <w:t xml:space="preserve">Dijana Milačić </w:t>
      </w:r>
    </w:p>
    <w:p w14:paraId="792911F2" w14:textId="071BC968" w:rsidR="00C30D16" w:rsidRPr="00DA0228" w:rsidRDefault="00C30D16" w:rsidP="00C30D1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DA0228">
        <w:rPr>
          <w:rFonts w:ascii="Arial" w:hAnsi="Arial" w:cs="Arial"/>
          <w:color w:val="000000"/>
          <w:lang w:val="sr-Latn-ME"/>
        </w:rPr>
        <w:t>________________</w:t>
      </w:r>
    </w:p>
    <w:p w14:paraId="37A278E0" w14:textId="53439197" w:rsidR="00C30D16" w:rsidRPr="00DA0228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DA0228">
        <w:rPr>
          <w:rFonts w:ascii="Arial" w:hAnsi="Arial" w:cs="Arial"/>
          <w:i/>
          <w:iCs/>
          <w:color w:val="000000"/>
          <w:lang w:val="sr-Latn-ME"/>
        </w:rPr>
        <w:t xml:space="preserve">              s.r.</w:t>
      </w:r>
    </w:p>
    <w:p w14:paraId="614A3D59" w14:textId="56A7110E" w:rsidR="003A1EED" w:rsidRPr="003A1EED" w:rsidRDefault="00C30D16" w:rsidP="003A1EED">
      <w:pPr>
        <w:jc w:val="right"/>
        <w:rPr>
          <w:rFonts w:ascii="Arial" w:eastAsiaTheme="minorHAnsi" w:hAnsi="Arial" w:cs="Arial"/>
          <w:color w:val="000000"/>
          <w:lang w:val="sr-Latn-ME"/>
        </w:rPr>
      </w:pPr>
      <w:r w:rsidRPr="00DA0228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DA0228">
        <w:rPr>
          <w:rFonts w:ascii="Arial" w:hAnsi="Arial" w:cs="Arial"/>
          <w:lang w:val="sr-Latn-ME"/>
        </w:rPr>
        <w:t>za sprovođenje postupka javne nabavk</w:t>
      </w:r>
      <w:r w:rsidRPr="00DA0228">
        <w:rPr>
          <w:rFonts w:ascii="Arial" w:hAnsi="Arial" w:cs="Arial"/>
          <w:iCs/>
          <w:color w:val="000000"/>
          <w:lang w:val="sr-Latn-ME"/>
        </w:rPr>
        <w:t>e</w:t>
      </w:r>
      <w:r w:rsidRPr="00DA0228">
        <w:rPr>
          <w:rFonts w:ascii="Arial" w:eastAsiaTheme="minorHAnsi" w:hAnsi="Arial" w:cs="Arial"/>
          <w:color w:val="000000"/>
          <w:sz w:val="22"/>
          <w:szCs w:val="22"/>
          <w:lang w:val="sr-Latn-ME"/>
        </w:rPr>
        <w:t xml:space="preserve"> </w:t>
      </w:r>
      <w:r w:rsidR="0089098C" w:rsidRPr="0089098C">
        <w:rPr>
          <w:rFonts w:ascii="Arial" w:eastAsiaTheme="minorHAnsi" w:hAnsi="Arial" w:cs="Arial"/>
          <w:color w:val="000000"/>
          <w:lang w:val="sr-Latn-ME"/>
        </w:rPr>
        <w:t>Aleksandar Maraš</w:t>
      </w:r>
    </w:p>
    <w:p w14:paraId="06303B59" w14:textId="782071AB" w:rsidR="00C30D16" w:rsidRDefault="00C30D16" w:rsidP="003A1EED">
      <w:pPr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</w:t>
      </w:r>
    </w:p>
    <w:p w14:paraId="4E6CE2F9" w14:textId="59CC1F22" w:rsidR="00C30D16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s.r.</w:t>
      </w:r>
    </w:p>
    <w:p w14:paraId="3A3AABA3" w14:textId="4BD20AB9" w:rsidR="003A1EED" w:rsidRPr="003A1EED" w:rsidRDefault="00C30D16" w:rsidP="003A1EED">
      <w:pPr>
        <w:jc w:val="right"/>
        <w:rPr>
          <w:rFonts w:ascii="Arial" w:eastAsiaTheme="minorHAnsi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eastAsiaTheme="minorHAnsi" w:hAnsi="Arial" w:cs="Arial"/>
          <w:color w:val="000000"/>
          <w:sz w:val="22"/>
          <w:szCs w:val="22"/>
          <w:lang w:val="sr-Latn-ME"/>
        </w:rPr>
        <w:t xml:space="preserve"> </w:t>
      </w:r>
      <w:r w:rsidR="0089098C">
        <w:rPr>
          <w:rFonts w:ascii="Arial" w:eastAsiaTheme="minorHAnsi" w:hAnsi="Arial" w:cs="Arial"/>
          <w:color w:val="000000"/>
          <w:lang w:val="sr-Latn-ME"/>
        </w:rPr>
        <w:t>Sanja Durutović</w:t>
      </w:r>
    </w:p>
    <w:p w14:paraId="424C4858" w14:textId="77D7532B" w:rsidR="00C30D16" w:rsidRDefault="00C30D16" w:rsidP="00C30D16">
      <w:pPr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0380224D" w14:textId="77777777" w:rsidR="00C30D16" w:rsidRDefault="00C30D16" w:rsidP="00C30D1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</w:t>
      </w:r>
    </w:p>
    <w:p w14:paraId="65B09EA4" w14:textId="1E85BCD5" w:rsidR="00C30D16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s.r.</w:t>
      </w:r>
    </w:p>
    <w:bookmarkEnd w:id="27"/>
    <w:p w14:paraId="09A1FA88" w14:textId="77777777" w:rsidR="003A1EED" w:rsidRDefault="00C30D16" w:rsidP="003A1EED">
      <w:pP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</w:t>
      </w:r>
      <w:bookmarkStart w:id="29" w:name="_Toc62730568"/>
    </w:p>
    <w:p w14:paraId="0BB65498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bookmarkEnd w:id="25"/>
    <w:bookmarkEnd w:id="26"/>
    <w:p w14:paraId="37668C69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5C3F1A75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6491E16D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579999D5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036DA009" w14:textId="4B820F81" w:rsidR="005811FE" w:rsidRPr="002462D1" w:rsidRDefault="005811FE" w:rsidP="003A1EED">
      <w:pPr>
        <w:jc w:val="both"/>
        <w:rPr>
          <w:rFonts w:ascii="Arial" w:hAnsi="Arial"/>
          <w:b/>
          <w:iCs/>
          <w:sz w:val="28"/>
          <w:szCs w:val="32"/>
          <w:lang w:val="sr-Latn-ME"/>
        </w:rPr>
      </w:pPr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29"/>
    </w:p>
    <w:p w14:paraId="1FA126AE" w14:textId="77777777" w:rsidR="005811FE" w:rsidRPr="002462D1" w:rsidRDefault="005811FE" w:rsidP="005811F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455978A" w14:textId="77777777" w:rsidR="005811FE" w:rsidRPr="00E3162A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62A330B1" w14:textId="77777777" w:rsidR="005811FE" w:rsidRPr="00E3162A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298FF2E9" w14:textId="77777777" w:rsidR="005811FE" w:rsidRPr="00E3162A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12668ABF" w14:textId="77777777" w:rsidR="005811FE" w:rsidRPr="00E3162A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02E57A69" w14:textId="77777777" w:rsidR="005811FE" w:rsidRPr="002462D1" w:rsidRDefault="005811FE" w:rsidP="005811F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895CA63" w14:textId="77777777" w:rsidR="005811FE" w:rsidRPr="002462D1" w:rsidRDefault="005811FE" w:rsidP="005811F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582134E" w14:textId="77777777" w:rsidR="005811FE" w:rsidRPr="002462D1" w:rsidRDefault="005811FE" w:rsidP="005811F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A2B71ED" w14:textId="77777777" w:rsidR="005811FE" w:rsidRPr="002462D1" w:rsidRDefault="005811FE" w:rsidP="005811F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FBE5BB9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D1C51D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E83BB95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EC018FF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sectPr w:rsidR="005811FE" w:rsidRPr="002462D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B3EFD" w14:textId="77777777" w:rsidR="00FB100E" w:rsidRDefault="00FB100E" w:rsidP="005811FE">
      <w:r>
        <w:separator/>
      </w:r>
    </w:p>
  </w:endnote>
  <w:endnote w:type="continuationSeparator" w:id="0">
    <w:p w14:paraId="17D95791" w14:textId="77777777" w:rsidR="00FB100E" w:rsidRDefault="00FB100E" w:rsidP="00581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552060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233D35" w14:textId="56488B37" w:rsidR="003B7BA5" w:rsidRDefault="003B7BA5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AA1943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AA1943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5D5B343" w14:textId="77777777" w:rsidR="003B7BA5" w:rsidRDefault="003B7B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773B2" w14:textId="77777777" w:rsidR="00FB100E" w:rsidRDefault="00FB100E" w:rsidP="005811FE">
      <w:r>
        <w:separator/>
      </w:r>
    </w:p>
  </w:footnote>
  <w:footnote w:type="continuationSeparator" w:id="0">
    <w:p w14:paraId="4C9A0EED" w14:textId="77777777" w:rsidR="00FB100E" w:rsidRDefault="00FB100E" w:rsidP="005811FE">
      <w:r>
        <w:continuationSeparator/>
      </w:r>
    </w:p>
  </w:footnote>
  <w:footnote w:id="1">
    <w:p w14:paraId="2BED381A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68E15C9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3E69FC7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18C7460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45973F9" w14:textId="77777777" w:rsidR="003B7BA5" w:rsidRPr="00367536" w:rsidRDefault="003B7BA5" w:rsidP="005811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6C2DCEA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A0A11E3" w14:textId="77777777" w:rsidR="003B7BA5" w:rsidRPr="007F2BA0" w:rsidRDefault="003B7BA5" w:rsidP="005811F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50031B72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2240CC6B" w14:textId="77777777" w:rsidR="003B7BA5" w:rsidRPr="002E211C" w:rsidRDefault="003B7BA5" w:rsidP="005811F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6C0B1" w14:textId="3A6F05A8" w:rsidR="003B7BA5" w:rsidRDefault="003B7BA5">
    <w:pPr>
      <w:pStyle w:val="Header"/>
      <w:jc w:val="center"/>
    </w:pPr>
  </w:p>
  <w:p w14:paraId="64A70031" w14:textId="77777777" w:rsidR="003B7BA5" w:rsidRDefault="003B7B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145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15F7C"/>
    <w:multiLevelType w:val="hybridMultilevel"/>
    <w:tmpl w:val="BDE6C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1637025">
    <w:abstractNumId w:val="3"/>
  </w:num>
  <w:num w:numId="2" w16cid:durableId="571702396">
    <w:abstractNumId w:val="1"/>
  </w:num>
  <w:num w:numId="3" w16cid:durableId="313917988">
    <w:abstractNumId w:val="0"/>
  </w:num>
  <w:num w:numId="4" w16cid:durableId="1528710251">
    <w:abstractNumId w:val="7"/>
  </w:num>
  <w:num w:numId="5" w16cid:durableId="1830780438">
    <w:abstractNumId w:val="9"/>
  </w:num>
  <w:num w:numId="6" w16cid:durableId="1933971770">
    <w:abstractNumId w:val="8"/>
  </w:num>
  <w:num w:numId="7" w16cid:durableId="1415325056">
    <w:abstractNumId w:val="5"/>
  </w:num>
  <w:num w:numId="8" w16cid:durableId="524369119">
    <w:abstractNumId w:val="6"/>
  </w:num>
  <w:num w:numId="9" w16cid:durableId="10042387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3077991">
    <w:abstractNumId w:val="4"/>
  </w:num>
  <w:num w:numId="11" w16cid:durableId="3685345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7C3"/>
    <w:rsid w:val="001962A6"/>
    <w:rsid w:val="001B32BB"/>
    <w:rsid w:val="002146BE"/>
    <w:rsid w:val="0024444E"/>
    <w:rsid w:val="003014D6"/>
    <w:rsid w:val="00347558"/>
    <w:rsid w:val="00351F0E"/>
    <w:rsid w:val="00387A26"/>
    <w:rsid w:val="003A1EED"/>
    <w:rsid w:val="003B7BA5"/>
    <w:rsid w:val="003F5889"/>
    <w:rsid w:val="004849FE"/>
    <w:rsid w:val="00487421"/>
    <w:rsid w:val="004B4915"/>
    <w:rsid w:val="004F41A8"/>
    <w:rsid w:val="005167C9"/>
    <w:rsid w:val="00556748"/>
    <w:rsid w:val="00574DC2"/>
    <w:rsid w:val="005811FE"/>
    <w:rsid w:val="005A45ED"/>
    <w:rsid w:val="00714A6B"/>
    <w:rsid w:val="00721A21"/>
    <w:rsid w:val="0074036C"/>
    <w:rsid w:val="007A4EF2"/>
    <w:rsid w:val="0087274F"/>
    <w:rsid w:val="0088128E"/>
    <w:rsid w:val="0089098C"/>
    <w:rsid w:val="009238B0"/>
    <w:rsid w:val="00941E7C"/>
    <w:rsid w:val="009E49F5"/>
    <w:rsid w:val="00A41432"/>
    <w:rsid w:val="00A44AAA"/>
    <w:rsid w:val="00A82087"/>
    <w:rsid w:val="00A92E80"/>
    <w:rsid w:val="00AA1943"/>
    <w:rsid w:val="00AD2A5B"/>
    <w:rsid w:val="00B07EB8"/>
    <w:rsid w:val="00B24E2C"/>
    <w:rsid w:val="00B9691A"/>
    <w:rsid w:val="00C30D16"/>
    <w:rsid w:val="00C33D13"/>
    <w:rsid w:val="00C6357B"/>
    <w:rsid w:val="00CA76BE"/>
    <w:rsid w:val="00CC03D4"/>
    <w:rsid w:val="00CC343F"/>
    <w:rsid w:val="00D45DAF"/>
    <w:rsid w:val="00D4735E"/>
    <w:rsid w:val="00D91721"/>
    <w:rsid w:val="00D937C3"/>
    <w:rsid w:val="00DA0228"/>
    <w:rsid w:val="00DB1A00"/>
    <w:rsid w:val="00DF5612"/>
    <w:rsid w:val="00E06A36"/>
    <w:rsid w:val="00E2227C"/>
    <w:rsid w:val="00EA1B99"/>
    <w:rsid w:val="00EE2C17"/>
    <w:rsid w:val="00F02C35"/>
    <w:rsid w:val="00F76AF1"/>
    <w:rsid w:val="00FB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5B2B"/>
  <w15:chartTrackingRefBased/>
  <w15:docId w15:val="{294FF9CA-349A-4CEB-8009-704EFE06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1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811F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811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5811F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811F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unhideWhenUsed/>
    <w:rsid w:val="005811FE"/>
    <w:rPr>
      <w:vertAlign w:val="superscript"/>
    </w:rPr>
  </w:style>
  <w:style w:type="paragraph" w:styleId="ListParagraph">
    <w:name w:val="List Paragraph"/>
    <w:basedOn w:val="Normal"/>
    <w:uiPriority w:val="34"/>
    <w:qFormat/>
    <w:rsid w:val="003014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D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D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30D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D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2091</Words>
  <Characters>11924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Jablan</dc:creator>
  <cp:keywords/>
  <dc:description/>
  <cp:lastModifiedBy>Dijana Milacic</cp:lastModifiedBy>
  <cp:revision>2</cp:revision>
  <dcterms:created xsi:type="dcterms:W3CDTF">2025-07-23T11:42:00Z</dcterms:created>
  <dcterms:modified xsi:type="dcterms:W3CDTF">2025-07-23T11:42:00Z</dcterms:modified>
</cp:coreProperties>
</file>