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984" w:rsidRPr="00256984" w:rsidRDefault="00256984" w:rsidP="005D0F76">
      <w:pPr>
        <w:pStyle w:val="NoSpacing"/>
      </w:pPr>
    </w:p>
    <w:p w:rsidR="00256984" w:rsidRDefault="00256984" w:rsidP="00256984">
      <w:pPr>
        <w:jc w:val="right"/>
        <w:rPr>
          <w:rFonts w:ascii="Arial" w:hAnsi="Arial" w:cs="Arial"/>
          <w:b/>
          <w:color w:val="000000"/>
          <w:sz w:val="22"/>
          <w:szCs w:val="22"/>
        </w:rPr>
      </w:pPr>
      <w:r w:rsidRPr="00256984">
        <w:rPr>
          <w:rFonts w:ascii="Arial" w:hAnsi="Arial" w:cs="Arial"/>
          <w:b/>
          <w:color w:val="000000"/>
          <w:sz w:val="22"/>
          <w:szCs w:val="22"/>
        </w:rPr>
        <w:t xml:space="preserve">OBRAZAC 1  </w:t>
      </w:r>
    </w:p>
    <w:p w:rsidR="00256984" w:rsidRPr="00B37C74" w:rsidRDefault="00256984" w:rsidP="00256984">
      <w:pPr>
        <w:jc w:val="right"/>
        <w:rPr>
          <w:rFonts w:ascii="Arial" w:hAnsi="Arial" w:cs="Arial"/>
          <w:b/>
          <w:color w:val="000000"/>
        </w:rPr>
      </w:pPr>
    </w:p>
    <w:p w:rsidR="00256984" w:rsidRPr="00B37C74" w:rsidRDefault="00BD2C50" w:rsidP="00256984">
      <w:pPr>
        <w:rPr>
          <w:rFonts w:ascii="Arial" w:hAnsi="Arial" w:cs="Arial"/>
          <w:color w:val="000000"/>
        </w:rPr>
      </w:pPr>
      <w:r w:rsidRPr="00B37C74">
        <w:rPr>
          <w:rFonts w:ascii="Arial" w:hAnsi="Arial" w:cs="Arial"/>
          <w:color w:val="000000"/>
        </w:rPr>
        <w:t>Javna ustanova „Dom učenika</w:t>
      </w:r>
      <w:r w:rsidR="00295D82" w:rsidRPr="00B37C74">
        <w:rPr>
          <w:rFonts w:ascii="Arial" w:hAnsi="Arial" w:cs="Arial"/>
          <w:color w:val="000000"/>
        </w:rPr>
        <w:t xml:space="preserve"> i </w:t>
      </w:r>
      <w:r w:rsidRPr="00B37C74">
        <w:rPr>
          <w:rFonts w:ascii="Arial" w:hAnsi="Arial" w:cs="Arial"/>
          <w:color w:val="000000"/>
        </w:rPr>
        <w:t>studenata</w:t>
      </w:r>
      <w:proofErr w:type="gramStart"/>
      <w:r w:rsidR="00256984" w:rsidRPr="00B37C74">
        <w:rPr>
          <w:rFonts w:ascii="Arial" w:hAnsi="Arial" w:cs="Arial"/>
          <w:color w:val="000000"/>
        </w:rPr>
        <w:t>“ Berane</w:t>
      </w:r>
      <w:proofErr w:type="gramEnd"/>
    </w:p>
    <w:p w:rsidR="00256984" w:rsidRPr="00B37C74" w:rsidRDefault="00256984" w:rsidP="00256984">
      <w:pPr>
        <w:jc w:val="both"/>
        <w:rPr>
          <w:rFonts w:ascii="Arial" w:hAnsi="Arial" w:cs="Arial"/>
        </w:rPr>
      </w:pPr>
      <w:r w:rsidRPr="00B37C74">
        <w:rPr>
          <w:rFonts w:ascii="Arial" w:hAnsi="Arial" w:cs="Arial"/>
        </w:rPr>
        <w:t>Broj iz evidencije postupak</w:t>
      </w:r>
      <w:r w:rsidR="00894118" w:rsidRPr="00B37C74">
        <w:rPr>
          <w:rFonts w:ascii="Arial" w:hAnsi="Arial" w:cs="Arial"/>
        </w:rPr>
        <w:t>a javnih nabavki: 2</w:t>
      </w:r>
    </w:p>
    <w:p w:rsidR="00565387" w:rsidRPr="00B37C74" w:rsidRDefault="00256984" w:rsidP="00256984">
      <w:pPr>
        <w:jc w:val="both"/>
        <w:rPr>
          <w:rFonts w:ascii="Arial" w:hAnsi="Arial" w:cs="Arial"/>
          <w:color w:val="000000"/>
        </w:rPr>
      </w:pPr>
      <w:r w:rsidRPr="00B37C74">
        <w:rPr>
          <w:rFonts w:ascii="Arial" w:hAnsi="Arial" w:cs="Arial"/>
          <w:color w:val="000000"/>
        </w:rPr>
        <w:t xml:space="preserve">Redni broj iz Plana </w:t>
      </w:r>
      <w:r w:rsidR="00BE0082" w:rsidRPr="00B37C74">
        <w:rPr>
          <w:rFonts w:ascii="Arial" w:hAnsi="Arial" w:cs="Arial"/>
          <w:color w:val="000000"/>
        </w:rPr>
        <w:t xml:space="preserve">javnih </w:t>
      </w:r>
      <w:proofErr w:type="gramStart"/>
      <w:r w:rsidR="00BE0082" w:rsidRPr="00B37C74">
        <w:rPr>
          <w:rFonts w:ascii="Arial" w:hAnsi="Arial" w:cs="Arial"/>
          <w:color w:val="000000"/>
        </w:rPr>
        <w:t>nabavki</w:t>
      </w:r>
      <w:r w:rsidR="00565387" w:rsidRPr="00B37C74">
        <w:rPr>
          <w:rFonts w:ascii="Arial" w:hAnsi="Arial" w:cs="Arial"/>
          <w:color w:val="000000"/>
        </w:rPr>
        <w:t xml:space="preserve"> :</w:t>
      </w:r>
      <w:proofErr w:type="gramEnd"/>
      <w:r w:rsidR="00565387" w:rsidRPr="00B37C74">
        <w:rPr>
          <w:rFonts w:ascii="Arial" w:hAnsi="Arial" w:cs="Arial"/>
          <w:color w:val="000000"/>
        </w:rPr>
        <w:t xml:space="preserve"> 36</w:t>
      </w:r>
    </w:p>
    <w:p w:rsidR="00256984" w:rsidRPr="00B37C74" w:rsidRDefault="00565387" w:rsidP="00256984">
      <w:pPr>
        <w:jc w:val="both"/>
        <w:rPr>
          <w:rFonts w:ascii="Arial" w:hAnsi="Arial" w:cs="Arial"/>
          <w:color w:val="000000"/>
        </w:rPr>
      </w:pPr>
      <w:r w:rsidRPr="00B37C74">
        <w:rPr>
          <w:rFonts w:ascii="Arial" w:hAnsi="Arial" w:cs="Arial"/>
          <w:color w:val="000000"/>
        </w:rPr>
        <w:t xml:space="preserve"> </w:t>
      </w:r>
      <w:r w:rsidR="00B37C74" w:rsidRPr="00B37C74">
        <w:rPr>
          <w:rFonts w:ascii="Arial" w:hAnsi="Arial" w:cs="Arial"/>
          <w:color w:val="000000"/>
        </w:rPr>
        <w:t>B</w:t>
      </w:r>
      <w:r w:rsidR="00522660" w:rsidRPr="00B37C74">
        <w:rPr>
          <w:rFonts w:ascii="Arial" w:hAnsi="Arial" w:cs="Arial"/>
          <w:color w:val="000000"/>
        </w:rPr>
        <w:t xml:space="preserve">roj </w:t>
      </w:r>
      <w:r w:rsidR="00B37C74" w:rsidRPr="00B37C74">
        <w:rPr>
          <w:rFonts w:ascii="Arial" w:hAnsi="Arial" w:cs="Arial"/>
          <w:color w:val="000000"/>
        </w:rPr>
        <w:t>05-426/2025-341</w:t>
      </w:r>
    </w:p>
    <w:p w:rsidR="00256984" w:rsidRPr="00B37C74" w:rsidRDefault="00256984" w:rsidP="004628F9">
      <w:pPr>
        <w:jc w:val="both"/>
        <w:rPr>
          <w:rFonts w:ascii="Arial" w:hAnsi="Arial" w:cs="Arial"/>
          <w:b/>
          <w:bCs/>
          <w:color w:val="000000"/>
        </w:rPr>
      </w:pPr>
      <w:r w:rsidRPr="00B37C74">
        <w:rPr>
          <w:rFonts w:ascii="Arial" w:hAnsi="Arial" w:cs="Arial"/>
          <w:color w:val="000000"/>
        </w:rPr>
        <w:t xml:space="preserve">Mjesto i datum: Berane, </w:t>
      </w:r>
      <w:r w:rsidR="00B37C74" w:rsidRPr="00B37C74">
        <w:rPr>
          <w:rFonts w:ascii="Arial" w:hAnsi="Arial" w:cs="Arial"/>
          <w:color w:val="000000"/>
        </w:rPr>
        <w:t>10.07.2025.</w:t>
      </w:r>
      <w:r w:rsidR="004628F9" w:rsidRPr="00B37C74">
        <w:rPr>
          <w:rFonts w:ascii="Arial" w:hAnsi="Arial" w:cs="Arial"/>
          <w:color w:val="000000"/>
        </w:rPr>
        <w:t>godine</w:t>
      </w:r>
    </w:p>
    <w:p w:rsidR="00256984" w:rsidRPr="00B37C74" w:rsidRDefault="00256984" w:rsidP="00256984">
      <w:pPr>
        <w:rPr>
          <w:rFonts w:ascii="Arial" w:hAnsi="Arial" w:cs="Arial"/>
        </w:rPr>
      </w:pPr>
    </w:p>
    <w:p w:rsidR="00256984" w:rsidRPr="00B37C74" w:rsidRDefault="00256984" w:rsidP="00256984">
      <w:pPr>
        <w:rPr>
          <w:rFonts w:ascii="Arial" w:hAnsi="Arial" w:cs="Arial"/>
        </w:rPr>
      </w:pPr>
    </w:p>
    <w:p w:rsidR="00256984" w:rsidRPr="00256984" w:rsidRDefault="00256984" w:rsidP="00256984">
      <w:pPr>
        <w:tabs>
          <w:tab w:val="left" w:pos="1276"/>
          <w:tab w:val="left" w:pos="3261"/>
        </w:tabs>
        <w:jc w:val="both"/>
        <w:rPr>
          <w:rFonts w:ascii="Arial" w:hAnsi="Arial" w:cs="Arial"/>
          <w:b/>
          <w:bCs/>
          <w:color w:val="000000"/>
          <w:sz w:val="22"/>
          <w:szCs w:val="22"/>
        </w:rPr>
      </w:pPr>
      <w:r w:rsidRPr="00256984">
        <w:rPr>
          <w:rFonts w:ascii="Arial" w:hAnsi="Arial" w:cs="Arial"/>
          <w:sz w:val="22"/>
          <w:szCs w:val="22"/>
        </w:rPr>
        <w:t xml:space="preserve">Na osnovu člana 53 stav 3 Zakona o javnim nabavkama </w:t>
      </w:r>
      <w:r w:rsidR="009E48EA">
        <w:rPr>
          <w:rFonts w:ascii="Arial" w:hAnsi="Arial" w:cs="Arial"/>
          <w:sz w:val="22"/>
          <w:szCs w:val="22"/>
        </w:rPr>
        <w:t>(„Službeni list CG“, br. 74/19,</w:t>
      </w:r>
      <w:r w:rsidRPr="00256984">
        <w:rPr>
          <w:rFonts w:ascii="Arial" w:hAnsi="Arial" w:cs="Arial"/>
          <w:sz w:val="22"/>
          <w:szCs w:val="22"/>
        </w:rPr>
        <w:t xml:space="preserve"> 3/23</w:t>
      </w:r>
      <w:r w:rsidR="009E48EA">
        <w:rPr>
          <w:rFonts w:ascii="Arial" w:hAnsi="Arial" w:cs="Arial"/>
          <w:sz w:val="22"/>
          <w:szCs w:val="22"/>
        </w:rPr>
        <w:t>,</w:t>
      </w:r>
      <w:r w:rsidR="00BE0082">
        <w:rPr>
          <w:rFonts w:ascii="Arial" w:hAnsi="Arial" w:cs="Arial"/>
          <w:sz w:val="22"/>
          <w:szCs w:val="22"/>
        </w:rPr>
        <w:t xml:space="preserve"> 11/23</w:t>
      </w:r>
      <w:r w:rsidR="009E48EA">
        <w:rPr>
          <w:rFonts w:ascii="Arial" w:hAnsi="Arial" w:cs="Arial"/>
          <w:sz w:val="22"/>
          <w:szCs w:val="22"/>
        </w:rPr>
        <w:t xml:space="preserve"> I 84/12</w:t>
      </w:r>
      <w:r w:rsidRPr="00256984">
        <w:rPr>
          <w:rFonts w:ascii="Arial" w:hAnsi="Arial" w:cs="Arial"/>
          <w:sz w:val="22"/>
          <w:szCs w:val="22"/>
        </w:rPr>
        <w:t xml:space="preserve">) </w:t>
      </w:r>
      <w:r w:rsidR="00BD2C50">
        <w:rPr>
          <w:rFonts w:ascii="Arial" w:hAnsi="Arial" w:cs="Arial"/>
          <w:color w:val="000000"/>
          <w:sz w:val="22"/>
          <w:szCs w:val="22"/>
        </w:rPr>
        <w:t>Javna ustanova „Dom učenika I studenata</w:t>
      </w:r>
      <w:proofErr w:type="gramStart"/>
      <w:r w:rsidRPr="00256984">
        <w:rPr>
          <w:rFonts w:ascii="Arial" w:hAnsi="Arial" w:cs="Arial"/>
          <w:color w:val="000000"/>
          <w:sz w:val="22"/>
          <w:szCs w:val="22"/>
        </w:rPr>
        <w:t>“ Berane</w:t>
      </w:r>
      <w:proofErr w:type="gramEnd"/>
      <w:r w:rsidRPr="00256984">
        <w:rPr>
          <w:rFonts w:ascii="Arial" w:hAnsi="Arial" w:cs="Arial"/>
          <w:color w:val="000000"/>
          <w:sz w:val="22"/>
          <w:szCs w:val="22"/>
        </w:rPr>
        <w:t xml:space="preserve"> </w:t>
      </w:r>
      <w:r w:rsidRPr="00256984">
        <w:rPr>
          <w:rFonts w:ascii="Arial" w:hAnsi="Arial" w:cs="Arial"/>
          <w:sz w:val="22"/>
          <w:szCs w:val="22"/>
        </w:rPr>
        <w:t>objavljuje</w:t>
      </w:r>
      <w:r w:rsidRPr="00256984">
        <w:rPr>
          <w:rFonts w:ascii="Arial" w:hAnsi="Arial" w:cs="Arial"/>
          <w:b/>
          <w:bCs/>
          <w:color w:val="000000"/>
          <w:sz w:val="22"/>
          <w:szCs w:val="22"/>
        </w:rPr>
        <w:t xml:space="preserve">        </w:t>
      </w: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sz w:val="22"/>
          <w:szCs w:val="22"/>
        </w:rPr>
      </w:pPr>
      <w:r w:rsidRPr="00256984">
        <w:rPr>
          <w:rFonts w:ascii="Arial" w:hAnsi="Arial" w:cs="Arial"/>
          <w:b/>
          <w:bCs/>
          <w:color w:val="000000"/>
          <w:sz w:val="22"/>
          <w:szCs w:val="22"/>
        </w:rPr>
        <w:t xml:space="preserve">                                          </w:t>
      </w:r>
      <w:r w:rsidRPr="00256984">
        <w:rPr>
          <w:rFonts w:ascii="Arial" w:hAnsi="Arial" w:cs="Arial"/>
          <w:b/>
          <w:bCs/>
          <w:color w:val="000000"/>
          <w:sz w:val="22"/>
          <w:szCs w:val="22"/>
        </w:rPr>
        <w:tab/>
      </w:r>
      <w:r w:rsidRPr="00256984">
        <w:rPr>
          <w:rFonts w:ascii="Arial" w:hAnsi="Arial" w:cs="Arial"/>
          <w:bCs/>
          <w:color w:val="000000"/>
          <w:sz w:val="22"/>
          <w:szCs w:val="22"/>
        </w:rPr>
        <w:t xml:space="preserve">                                                      </w:t>
      </w:r>
    </w:p>
    <w:p w:rsidR="00256984" w:rsidRPr="00256984" w:rsidRDefault="00256984" w:rsidP="00256984">
      <w:pPr>
        <w:keepNext/>
        <w:jc w:val="center"/>
        <w:outlineLvl w:val="0"/>
        <w:rPr>
          <w:rFonts w:ascii="Arial" w:hAnsi="Arial" w:cs="Arial"/>
          <w:b/>
          <w:bCs/>
          <w:color w:val="000000"/>
          <w:sz w:val="22"/>
          <w:szCs w:val="22"/>
        </w:rPr>
      </w:pPr>
    </w:p>
    <w:p w:rsidR="00256984" w:rsidRPr="00256984" w:rsidRDefault="00256984" w:rsidP="00256984">
      <w:pPr>
        <w:jc w:val="center"/>
        <w:rPr>
          <w:rFonts w:ascii="Arial" w:hAnsi="Arial" w:cs="Arial"/>
          <w:b/>
          <w:bCs/>
          <w:color w:val="000000"/>
          <w:sz w:val="22"/>
          <w:szCs w:val="22"/>
        </w:rPr>
      </w:pPr>
      <w:r w:rsidRPr="00256984">
        <w:rPr>
          <w:rFonts w:ascii="Arial" w:hAnsi="Arial" w:cs="Arial"/>
          <w:b/>
          <w:bCs/>
          <w:color w:val="000000"/>
          <w:sz w:val="22"/>
          <w:szCs w:val="22"/>
        </w:rPr>
        <w:t>TENDERSKU DOKUMENTACIJU</w:t>
      </w:r>
    </w:p>
    <w:p w:rsidR="00256984" w:rsidRPr="00256984" w:rsidRDefault="00256984" w:rsidP="00256984">
      <w:pPr>
        <w:jc w:val="center"/>
        <w:rPr>
          <w:rFonts w:ascii="Arial" w:hAnsi="Arial" w:cs="Arial"/>
          <w:b/>
          <w:bCs/>
          <w:color w:val="000000"/>
          <w:sz w:val="22"/>
          <w:szCs w:val="22"/>
        </w:rPr>
      </w:pPr>
      <w:r w:rsidRPr="00256984">
        <w:rPr>
          <w:rFonts w:ascii="Arial" w:hAnsi="Arial" w:cs="Arial"/>
          <w:b/>
          <w:bCs/>
          <w:color w:val="000000"/>
          <w:sz w:val="22"/>
          <w:szCs w:val="22"/>
        </w:rPr>
        <w:t>ZA OTVORENI POSTUPAK JAVNE NABAVKE</w:t>
      </w:r>
    </w:p>
    <w:p w:rsidR="00256984" w:rsidRPr="00256984" w:rsidRDefault="00256984" w:rsidP="00256984">
      <w:pPr>
        <w:jc w:val="center"/>
        <w:rPr>
          <w:rFonts w:ascii="Arial" w:hAnsi="Arial" w:cs="Arial"/>
          <w:b/>
          <w:bCs/>
          <w:color w:val="000000"/>
          <w:sz w:val="22"/>
          <w:szCs w:val="22"/>
        </w:rPr>
      </w:pPr>
    </w:p>
    <w:p w:rsidR="00256984" w:rsidRPr="00256984" w:rsidRDefault="00BD2C50" w:rsidP="00256984">
      <w:pPr>
        <w:jc w:val="center"/>
        <w:rPr>
          <w:rFonts w:ascii="Arial" w:hAnsi="Arial" w:cs="Arial"/>
          <w:color w:val="000000"/>
          <w:sz w:val="22"/>
          <w:szCs w:val="22"/>
        </w:rPr>
      </w:pPr>
      <w:r>
        <w:rPr>
          <w:rFonts w:ascii="Arial" w:hAnsi="Arial" w:cs="Arial"/>
          <w:color w:val="000000"/>
          <w:sz w:val="22"/>
          <w:szCs w:val="22"/>
        </w:rPr>
        <w:t xml:space="preserve">Za izvođenje radova </w:t>
      </w:r>
      <w:proofErr w:type="gramStart"/>
      <w:r>
        <w:rPr>
          <w:rFonts w:ascii="Arial" w:hAnsi="Arial" w:cs="Arial"/>
          <w:color w:val="000000"/>
          <w:sz w:val="22"/>
          <w:szCs w:val="22"/>
        </w:rPr>
        <w:t>na</w:t>
      </w:r>
      <w:proofErr w:type="gramEnd"/>
      <w:r>
        <w:rPr>
          <w:rFonts w:ascii="Arial" w:hAnsi="Arial" w:cs="Arial"/>
          <w:color w:val="000000"/>
          <w:sz w:val="22"/>
          <w:szCs w:val="22"/>
        </w:rPr>
        <w:t xml:space="preserve"> adaptaciji kotlarnice</w:t>
      </w:r>
    </w:p>
    <w:p w:rsidR="00256984" w:rsidRPr="00256984" w:rsidRDefault="00256984" w:rsidP="00256984">
      <w:pPr>
        <w:jc w:val="center"/>
        <w:rPr>
          <w:rFonts w:ascii="Arial" w:hAnsi="Arial" w:cs="Arial"/>
          <w:color w:val="000000"/>
          <w:sz w:val="22"/>
          <w:szCs w:val="22"/>
        </w:rPr>
      </w:pPr>
      <w:r w:rsidRPr="00256984">
        <w:rPr>
          <w:rFonts w:ascii="Arial" w:hAnsi="Arial" w:cs="Arial"/>
          <w:b/>
          <w:bCs/>
          <w:color w:val="000000"/>
          <w:sz w:val="22"/>
          <w:szCs w:val="22"/>
        </w:rPr>
        <w:t xml:space="preserve"> </w:t>
      </w:r>
    </w:p>
    <w:p w:rsidR="00256984" w:rsidRPr="00256984" w:rsidRDefault="00256984" w:rsidP="00256984">
      <w:pPr>
        <w:rPr>
          <w:rFonts w:ascii="Arial" w:hAnsi="Arial" w:cs="Arial"/>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Predmet nabavke se nabavlja:</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proofErr w:type="gramStart"/>
      <w:r w:rsidRPr="00256984">
        <w:rPr>
          <w:rFonts w:ascii="Arial" w:hAnsi="Arial" w:cs="Arial"/>
          <w:color w:val="000000"/>
          <w:sz w:val="22"/>
          <w:szCs w:val="22"/>
        </w:rPr>
        <w:t>kao</w:t>
      </w:r>
      <w:proofErr w:type="gramEnd"/>
      <w:r w:rsidRPr="00256984">
        <w:rPr>
          <w:rFonts w:ascii="Arial" w:hAnsi="Arial" w:cs="Arial"/>
          <w:color w:val="000000"/>
          <w:sz w:val="22"/>
          <w:szCs w:val="22"/>
        </w:rPr>
        <w:t xml:space="preserve"> cjelina </w:t>
      </w: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 w:val="22"/>
          <w:szCs w:val="22"/>
        </w:rPr>
      </w:pPr>
      <w:bookmarkStart w:id="0" w:name="_Toc62730553"/>
      <w:r w:rsidRPr="00256984">
        <w:rPr>
          <w:rFonts w:ascii="Arial" w:hAnsi="Arial"/>
          <w:b/>
          <w:color w:val="000000"/>
          <w:sz w:val="22"/>
          <w:szCs w:val="22"/>
        </w:rPr>
        <w:lastRenderedPageBreak/>
        <w:t>POZIV ZA NADMETANJE</w:t>
      </w:r>
      <w:r w:rsidRPr="00256984">
        <w:rPr>
          <w:rFonts w:ascii="Arial" w:hAnsi="Arial"/>
          <w:b/>
          <w:color w:val="000000"/>
          <w:sz w:val="22"/>
          <w:szCs w:val="22"/>
          <w:vertAlign w:val="superscript"/>
        </w:rPr>
        <w:footnoteReference w:id="1"/>
      </w:r>
      <w:bookmarkEnd w:id="0"/>
      <w:r w:rsidRPr="00256984">
        <w:rPr>
          <w:rFonts w:ascii="Arial" w:hAnsi="Arial"/>
          <w:b/>
          <w:color w:val="000000"/>
          <w:sz w:val="22"/>
          <w:szCs w:val="22"/>
        </w:rPr>
        <w:t xml:space="preserve"> </w:t>
      </w:r>
    </w:p>
    <w:p w:rsidR="00256984" w:rsidRPr="00256984" w:rsidRDefault="00256984" w:rsidP="00256984">
      <w:pPr>
        <w:rPr>
          <w:rFonts w:ascii="Arial" w:hAnsi="Arial" w:cs="Arial"/>
          <w:b/>
          <w:bCs/>
          <w:color w:val="000000"/>
          <w:sz w:val="22"/>
          <w:szCs w:val="22"/>
        </w:rPr>
      </w:pPr>
      <w:r w:rsidRPr="00256984">
        <w:rPr>
          <w:rFonts w:ascii="Arial" w:hAnsi="Arial" w:cs="Arial"/>
          <w:b/>
          <w:bCs/>
          <w:color w:val="000000"/>
          <w:sz w:val="22"/>
          <w:szCs w:val="22"/>
        </w:rPr>
        <w:tab/>
      </w:r>
    </w:p>
    <w:p w:rsidR="00256984" w:rsidRPr="00256984" w:rsidRDefault="00256984" w:rsidP="00256984">
      <w:pPr>
        <w:ind w:left="360"/>
        <w:jc w:val="center"/>
        <w:rPr>
          <w:rFonts w:ascii="Arial" w:hAnsi="Arial" w:cs="Arial"/>
          <w:b/>
          <w:bCs/>
          <w:color w:val="000000"/>
          <w:sz w:val="22"/>
          <w:szCs w:val="22"/>
        </w:rPr>
      </w:pPr>
    </w:p>
    <w:p w:rsidR="00256984" w:rsidRPr="00256984" w:rsidRDefault="00256984" w:rsidP="00256984">
      <w:pPr>
        <w:numPr>
          <w:ilvl w:val="0"/>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Podaci o naručiocu;</w:t>
      </w:r>
    </w:p>
    <w:p w:rsidR="00256984" w:rsidRPr="00256984" w:rsidRDefault="00256984" w:rsidP="00256984">
      <w:pPr>
        <w:numPr>
          <w:ilvl w:val="0"/>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 xml:space="preserve">Podaci o postupku i predmetu javne nabavke: </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Vrsta postupka,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Predmet javne nabavke (vrsta predmeta, naziv i opis predmeta),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Procijenjena vrijednost predmeta nabavke</w:t>
      </w:r>
      <w:r w:rsidRPr="00256984">
        <w:rPr>
          <w:rFonts w:ascii="Arial" w:eastAsia="Calibri" w:hAnsi="Arial" w:cs="Arial"/>
          <w:color w:val="000000"/>
          <w:sz w:val="22"/>
          <w:szCs w:val="22"/>
          <w:vertAlign w:val="superscript"/>
        </w:rPr>
        <w:footnoteReference w:id="2"/>
      </w:r>
      <w:r w:rsidRPr="00256984">
        <w:rPr>
          <w:rFonts w:ascii="Arial" w:eastAsia="Calibri" w:hAnsi="Arial" w:cs="Arial"/>
          <w:color w:val="000000"/>
          <w:sz w:val="22"/>
          <w:szCs w:val="22"/>
        </w:rPr>
        <w:t>,</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 xml:space="preserve">Način nabavke: </w:t>
      </w:r>
    </w:p>
    <w:p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Cjelina, po partijama,</w:t>
      </w:r>
    </w:p>
    <w:p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Zajednička nabavka,</w:t>
      </w:r>
    </w:p>
    <w:p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Centralizovana nabavka,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Posebni oblik nabavke:</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Okvirni sporazum,</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Dinamički sistem nabavki,</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Elektronska aukcija,</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Elektronski katalog,</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Uslovi za učešće u postupku javne nabavke i posebni osnovi za isključenje,</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Kriterijum za izbor najpovoljnije ponude,</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Način, mjesto i vrijeme podnošenja ponuda i otvaranja ponuda,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Rok za donošenje odluke o izboru,</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Rok važenja ponude,</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Garancija ponude</w:t>
      </w:r>
    </w:p>
    <w:p w:rsidR="00256984" w:rsidRPr="00256984" w:rsidRDefault="00256984" w:rsidP="00256984">
      <w:pPr>
        <w:rPr>
          <w:rFonts w:ascii="Calibri" w:eastAsia="Calibri" w:hAnsi="Calibri"/>
          <w:color w:val="000000"/>
          <w:sz w:val="22"/>
          <w:szCs w:val="22"/>
        </w:rPr>
      </w:pPr>
    </w:p>
    <w:p w:rsidR="00256984" w:rsidRPr="00256984"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 w:val="22"/>
          <w:szCs w:val="22"/>
        </w:rPr>
      </w:pPr>
      <w:bookmarkStart w:id="1" w:name="_Toc62730554"/>
      <w:r w:rsidRPr="00256984">
        <w:rPr>
          <w:rFonts w:ascii="Arial" w:hAnsi="Arial"/>
          <w:b/>
          <w:color w:val="000000"/>
          <w:sz w:val="22"/>
          <w:szCs w:val="22"/>
        </w:rPr>
        <w:t>TEHNIČKA SPECIFIKACIJA PREDMETA JAVNE NABAVKE</w:t>
      </w:r>
      <w:r w:rsidRPr="00256984">
        <w:rPr>
          <w:rFonts w:ascii="Arial" w:hAnsi="Arial"/>
          <w:b/>
          <w:color w:val="000000"/>
          <w:sz w:val="22"/>
          <w:szCs w:val="22"/>
          <w:vertAlign w:val="superscript"/>
        </w:rPr>
        <w:footnoteReference w:id="3"/>
      </w:r>
      <w:bookmarkEnd w:id="1"/>
    </w:p>
    <w:p w:rsidR="00256984" w:rsidRPr="00256984" w:rsidRDefault="00256984" w:rsidP="00256984">
      <w:pPr>
        <w:rPr>
          <w:rFonts w:ascii="Calibri" w:eastAsia="Calibri" w:hAnsi="Calibri"/>
          <w:color w:val="000000"/>
          <w:sz w:val="22"/>
          <w:szCs w:val="22"/>
        </w:rPr>
      </w:pPr>
    </w:p>
    <w:p w:rsidR="00256984" w:rsidRPr="00256984" w:rsidRDefault="00256984" w:rsidP="00256984">
      <w:pPr>
        <w:numPr>
          <w:ilvl w:val="0"/>
          <w:numId w:val="10"/>
        </w:numPr>
        <w:spacing w:after="160" w:line="259" w:lineRule="auto"/>
        <w:contextualSpacing/>
        <w:jc w:val="both"/>
        <w:rPr>
          <w:rFonts w:ascii="Arial" w:eastAsia="Calibri" w:hAnsi="Arial" w:cs="Arial"/>
          <w:color w:val="000000"/>
          <w:sz w:val="22"/>
          <w:szCs w:val="22"/>
        </w:rPr>
      </w:pPr>
      <w:r w:rsidRPr="00256984">
        <w:rPr>
          <w:rFonts w:ascii="Arial" w:eastAsia="Calibri" w:hAnsi="Arial" w:cs="Arial"/>
          <w:color w:val="000000"/>
          <w:sz w:val="22"/>
          <w:szCs w:val="22"/>
        </w:rPr>
        <w:t>Naziv i opis predmeta nabavke u cjelini, po partijama i stavkama sa bitnim karakteristikama</w:t>
      </w:r>
    </w:p>
    <w:p w:rsidR="00256984" w:rsidRPr="00256984" w:rsidRDefault="00256984" w:rsidP="00256984">
      <w:pPr>
        <w:numPr>
          <w:ilvl w:val="0"/>
          <w:numId w:val="10"/>
        </w:numPr>
        <w:spacing w:after="160" w:line="259" w:lineRule="auto"/>
        <w:contextualSpacing/>
        <w:jc w:val="both"/>
        <w:rPr>
          <w:rFonts w:ascii="Arial" w:eastAsia="Calibri" w:hAnsi="Arial" w:cs="Arial"/>
          <w:color w:val="000000"/>
          <w:sz w:val="22"/>
          <w:szCs w:val="22"/>
        </w:rPr>
      </w:pPr>
      <w:r w:rsidRPr="00256984">
        <w:rPr>
          <w:rFonts w:ascii="Arial" w:eastAsia="Calibri" w:hAnsi="Arial" w:cs="Arial"/>
          <w:color w:val="000000"/>
          <w:sz w:val="22"/>
          <w:szCs w:val="22"/>
        </w:rPr>
        <w:t>Zahtjevi u pogledu načina izvršavanja predmeta nabavke koji su od značaja za sačinjavanje ponude i izvršenje ugovora</w:t>
      </w:r>
    </w:p>
    <w:p w:rsidR="00256984" w:rsidRPr="00256984" w:rsidRDefault="00256984" w:rsidP="00256984">
      <w:pPr>
        <w:rPr>
          <w:rFonts w:ascii="Calibri" w:eastAsia="Calibri" w:hAnsi="Calibri"/>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 w:val="22"/>
          <w:szCs w:val="22"/>
        </w:rPr>
      </w:pPr>
      <w:bookmarkStart w:id="2" w:name="_Toc62730555"/>
      <w:r w:rsidRPr="00256984">
        <w:rPr>
          <w:rFonts w:ascii="Arial" w:hAnsi="Arial"/>
          <w:b/>
          <w:color w:val="000000"/>
          <w:sz w:val="22"/>
          <w:szCs w:val="22"/>
        </w:rPr>
        <w:t>DODATNE INFORMACIJE O PREDMETU I POSTUPKU NABAVKE</w:t>
      </w:r>
      <w:r w:rsidRPr="00256984">
        <w:rPr>
          <w:rFonts w:ascii="Arial" w:hAnsi="Arial"/>
          <w:b/>
          <w:color w:val="000000"/>
          <w:sz w:val="22"/>
          <w:szCs w:val="22"/>
          <w:vertAlign w:val="superscript"/>
        </w:rPr>
        <w:footnoteReference w:id="4"/>
      </w:r>
      <w:bookmarkEnd w:id="2"/>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56984">
        <w:rPr>
          <w:rFonts w:ascii="Arial" w:eastAsia="Calibri" w:hAnsi="Arial" w:cs="Arial"/>
          <w:b/>
          <w:bCs/>
          <w:color w:val="000000"/>
          <w:sz w:val="22"/>
          <w:szCs w:val="22"/>
        </w:rPr>
        <w:t>Procijenjena vrijednost predmenta nabavke:</w:t>
      </w:r>
      <w:r w:rsidRPr="00256984">
        <w:rPr>
          <w:rFonts w:ascii="Arial" w:eastAsia="Calibri" w:hAnsi="Arial" w:cs="Arial"/>
          <w:b/>
          <w:bCs/>
          <w:color w:val="000000"/>
          <w:sz w:val="22"/>
          <w:szCs w:val="22"/>
          <w:vertAlign w:val="superscript"/>
        </w:rPr>
        <w:footnoteReference w:id="5"/>
      </w:r>
    </w:p>
    <w:p w:rsidR="00256984" w:rsidRPr="00256984" w:rsidRDefault="00256984" w:rsidP="00256984">
      <w:pPr>
        <w:spacing w:after="160" w:line="259" w:lineRule="auto"/>
        <w:jc w:val="both"/>
        <w:rPr>
          <w:rFonts w:ascii="Arial" w:eastAsia="Calibri" w:hAnsi="Arial" w:cs="Arial"/>
          <w:color w:val="000000"/>
          <w:sz w:val="22"/>
          <w:szCs w:val="22"/>
        </w:rPr>
      </w:pPr>
    </w:p>
    <w:p w:rsidR="00256984" w:rsidRPr="00256984" w:rsidRDefault="00256984" w:rsidP="00256984">
      <w:pPr>
        <w:spacing w:after="160" w:line="259" w:lineRule="auto"/>
        <w:jc w:val="both"/>
        <w:rPr>
          <w:rFonts w:ascii="Arial" w:eastAsia="Calibri" w:hAnsi="Arial" w:cs="Arial"/>
          <w:b/>
          <w:bCs/>
          <w:color w:val="000000"/>
          <w:sz w:val="22"/>
          <w:szCs w:val="22"/>
        </w:rPr>
      </w:pPr>
      <w:r w:rsidRPr="00256984">
        <w:rPr>
          <w:rFonts w:ascii="Arial" w:eastAsia="Calibri" w:hAnsi="Arial" w:cs="Arial"/>
          <w:color w:val="000000"/>
          <w:sz w:val="22"/>
          <w:szCs w:val="22"/>
        </w:rPr>
        <w:sym w:font="Wingdings" w:char="F0A8"/>
      </w:r>
      <w:r w:rsidRPr="00256984">
        <w:rPr>
          <w:rFonts w:ascii="Arial" w:eastAsia="Calibri" w:hAnsi="Arial" w:cs="Arial"/>
          <w:color w:val="000000"/>
          <w:sz w:val="22"/>
          <w:szCs w:val="22"/>
        </w:rPr>
        <w:t xml:space="preserve"> </w:t>
      </w:r>
      <w:r w:rsidRPr="00256984">
        <w:rPr>
          <w:rFonts w:ascii="Arial" w:eastAsia="Calibri" w:hAnsi="Arial" w:cs="Arial"/>
          <w:b/>
          <w:bCs/>
          <w:color w:val="000000"/>
          <w:sz w:val="22"/>
          <w:szCs w:val="22"/>
        </w:rPr>
        <w:t>Procijenjena vrijednost predmeta nabavke bez zaključivanja okvirnog sporazuma</w:t>
      </w:r>
      <w:r w:rsidRPr="00256984">
        <w:rPr>
          <w:rFonts w:ascii="Arial" w:eastAsia="Calibri" w:hAnsi="Arial" w:cs="Arial"/>
          <w:color w:val="000000"/>
          <w:sz w:val="22"/>
          <w:szCs w:val="22"/>
        </w:rPr>
        <w:t>:</w:t>
      </w:r>
    </w:p>
    <w:p w:rsidR="003671B6" w:rsidRPr="00B37C74" w:rsidRDefault="00256984" w:rsidP="00256984">
      <w:pPr>
        <w:spacing w:after="160" w:line="259" w:lineRule="auto"/>
        <w:jc w:val="both"/>
        <w:rPr>
          <w:rFonts w:ascii="Arial" w:eastAsia="Calibri" w:hAnsi="Arial" w:cs="Arial"/>
          <w:b/>
          <w:color w:val="000000"/>
          <w:sz w:val="32"/>
          <w:szCs w:val="32"/>
        </w:rPr>
      </w:pPr>
      <w:r w:rsidRPr="00B37C74">
        <w:rPr>
          <w:rFonts w:ascii="Arial" w:eastAsia="Calibri" w:hAnsi="Arial" w:cs="Arial"/>
          <w:b/>
          <w:color w:val="000000"/>
          <w:sz w:val="32"/>
          <w:szCs w:val="32"/>
        </w:rPr>
        <w:lastRenderedPageBreak/>
        <w:sym w:font="Wingdings" w:char="F0A8"/>
      </w:r>
      <w:r w:rsidRPr="00B37C74">
        <w:rPr>
          <w:rFonts w:ascii="Arial" w:eastAsia="Calibri" w:hAnsi="Arial" w:cs="Arial"/>
          <w:b/>
          <w:color w:val="000000"/>
          <w:sz w:val="32"/>
          <w:szCs w:val="32"/>
        </w:rPr>
        <w:t xml:space="preserve"> </w:t>
      </w:r>
      <w:proofErr w:type="gramStart"/>
      <w:r w:rsidRPr="00B37C74">
        <w:rPr>
          <w:rFonts w:ascii="Arial" w:eastAsia="Calibri" w:hAnsi="Arial" w:cs="Arial"/>
          <w:b/>
          <w:color w:val="000000"/>
          <w:sz w:val="32"/>
          <w:szCs w:val="32"/>
        </w:rPr>
        <w:t>kao</w:t>
      </w:r>
      <w:proofErr w:type="gramEnd"/>
      <w:r w:rsidR="00923D85" w:rsidRPr="00B37C74">
        <w:rPr>
          <w:rFonts w:ascii="Arial" w:eastAsia="Calibri" w:hAnsi="Arial" w:cs="Arial"/>
          <w:b/>
          <w:color w:val="000000"/>
          <w:sz w:val="32"/>
          <w:szCs w:val="32"/>
        </w:rPr>
        <w:t xml:space="preserve"> cjeline je </w:t>
      </w:r>
      <w:r w:rsidR="00BD2C50" w:rsidRPr="00B37C74">
        <w:rPr>
          <w:b/>
          <w:sz w:val="32"/>
          <w:szCs w:val="32"/>
          <w:lang w:val="sl-SI"/>
        </w:rPr>
        <w:t>85.000,00</w:t>
      </w:r>
      <w:r w:rsidRPr="00B37C74">
        <w:rPr>
          <w:rFonts w:ascii="Arial" w:eastAsia="Calibri" w:hAnsi="Arial" w:cs="Arial"/>
          <w:b/>
          <w:color w:val="000000"/>
          <w:sz w:val="32"/>
          <w:szCs w:val="32"/>
        </w:rPr>
        <w:t xml:space="preserve"> €;</w:t>
      </w:r>
    </w:p>
    <w:p w:rsidR="00977322" w:rsidRPr="00256984" w:rsidRDefault="00977322" w:rsidP="00256984">
      <w:pPr>
        <w:spacing w:after="160" w:line="259" w:lineRule="auto"/>
        <w:jc w:val="both"/>
        <w:rPr>
          <w:rFonts w:ascii="Arial" w:eastAsia="Calibri" w:hAnsi="Arial" w:cs="Arial"/>
          <w:color w:val="000000"/>
          <w:sz w:val="22"/>
          <w:szCs w:val="22"/>
        </w:rPr>
      </w:pPr>
    </w:p>
    <w:p w:rsidR="00977322" w:rsidRDefault="00977322" w:rsidP="00977322">
      <w:pPr>
        <w:jc w:val="both"/>
        <w:rPr>
          <w:b/>
          <w:shd w:val="clear" w:color="auto" w:fill="BFBFBF"/>
        </w:rPr>
      </w:pPr>
      <w:proofErr w:type="gramStart"/>
      <w:r>
        <w:rPr>
          <w:b/>
          <w:shd w:val="clear" w:color="auto" w:fill="BFBFBF"/>
        </w:rPr>
        <w:t>Zahtjevi  u</w:t>
      </w:r>
      <w:proofErr w:type="gramEnd"/>
      <w:r>
        <w:rPr>
          <w:b/>
          <w:shd w:val="clear" w:color="auto" w:fill="BFBFBF"/>
        </w:rPr>
        <w:t xml:space="preserve"> pogledu načina izvršavanja predmeta nabavke koji su od značaja za sačinjavanje ponude I izvršenje ugovora</w:t>
      </w:r>
    </w:p>
    <w:p w:rsidR="00977322" w:rsidRDefault="00977322" w:rsidP="00977322">
      <w:pPr>
        <w:jc w:val="both"/>
        <w:rPr>
          <w:b/>
          <w:shd w:val="clear" w:color="auto" w:fill="BFBFBF"/>
        </w:rPr>
      </w:pPr>
    </w:p>
    <w:p w:rsidR="00977322" w:rsidRDefault="00977322" w:rsidP="00977322">
      <w:pPr>
        <w:jc w:val="both"/>
        <w:rPr>
          <w:b/>
          <w:shd w:val="clear" w:color="auto" w:fill="BFBFBF"/>
        </w:rPr>
      </w:pPr>
    </w:p>
    <w:p w:rsidR="00977322" w:rsidRPr="00287EBC" w:rsidRDefault="00977322" w:rsidP="009E48EA">
      <w:pPr>
        <w:jc w:val="both"/>
        <w:rPr>
          <w:rFonts w:ascii="Arial" w:hAnsi="Arial" w:cs="Arial"/>
          <w:sz w:val="24"/>
          <w:szCs w:val="24"/>
        </w:rPr>
      </w:pPr>
      <w:r w:rsidRPr="009E48EA">
        <w:rPr>
          <w:rFonts w:ascii="Arial" w:hAnsi="Arial" w:cs="Arial"/>
          <w:b/>
          <w:sz w:val="24"/>
          <w:szCs w:val="24"/>
          <w:shd w:val="clear" w:color="auto" w:fill="BFBFBF"/>
        </w:rPr>
        <w:t xml:space="preserve">Obavezni uslovi: </w:t>
      </w:r>
      <w:r w:rsidRPr="009E48EA">
        <w:rPr>
          <w:rFonts w:ascii="Arial" w:hAnsi="Arial" w:cs="Arial"/>
          <w:sz w:val="24"/>
          <w:szCs w:val="24"/>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Dokaz za provjeru tačnosti izjave privrednog subjekta: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Zakona o javnim nabavkama.</w:t>
      </w:r>
      <w:r w:rsidRPr="009E48EA">
        <w:rPr>
          <w:rFonts w:ascii="Arial" w:hAnsi="Arial" w:cs="Arial"/>
          <w:sz w:val="24"/>
          <w:szCs w:val="24"/>
        </w:rPr>
        <w:tab/>
      </w:r>
    </w:p>
    <w:p w:rsidR="00977322" w:rsidRPr="009E48EA" w:rsidRDefault="00977322" w:rsidP="009E48EA">
      <w:pPr>
        <w:jc w:val="both"/>
        <w:rPr>
          <w:rFonts w:ascii="Arial" w:hAnsi="Arial" w:cs="Arial"/>
          <w:sz w:val="24"/>
          <w:szCs w:val="24"/>
        </w:rPr>
      </w:pPr>
      <w:r w:rsidRPr="009E48EA">
        <w:rPr>
          <w:rFonts w:ascii="Arial" w:hAnsi="Arial" w:cs="Arial"/>
          <w:b/>
          <w:sz w:val="24"/>
          <w:szCs w:val="24"/>
          <w:shd w:val="clear" w:color="auto" w:fill="BFBFBF"/>
        </w:rPr>
        <w:t xml:space="preserve">Obavezni uslovi: </w:t>
      </w:r>
      <w:r w:rsidRPr="009E48EA">
        <w:rPr>
          <w:rFonts w:ascii="Arial" w:hAnsi="Arial" w:cs="Arial"/>
          <w:sz w:val="24"/>
          <w:szCs w:val="24"/>
        </w:rPr>
        <w:t>U postupku javne nabavke može da učestvuje samo privredni subjekat koji je izmirio sve dospjele obaveze po osnovu poreza i doprinosa za penzijsko i zdravstveno osiguranje, o kojima evidenciju vodi organ uprave nadležan za naplatu poreskih prihoda, odnosno nadležni organ države u kojoj privredni subjekat ima sjedište. Dokaz za provjeru tačnosti izjave privrednog subjekta: uvjerenje, potvrdu ili drugi akt koji izdaje organ uprave nadležan za naplatu poreskih prihoda, odnosno nadležni organ države u kojoj privredni subjekat ima sjedište, radi utvrđivanja ispunjenosti uslova iz člana 99 stav 1 tačka 2 Zakona o javnim nabavkama.</w:t>
      </w:r>
    </w:p>
    <w:p w:rsidR="00977322" w:rsidRPr="009E48EA" w:rsidRDefault="00977322" w:rsidP="009E48EA">
      <w:pPr>
        <w:jc w:val="both"/>
        <w:rPr>
          <w:rFonts w:ascii="Arial" w:hAnsi="Arial" w:cs="Arial"/>
          <w:sz w:val="24"/>
          <w:szCs w:val="24"/>
        </w:rPr>
      </w:pPr>
    </w:p>
    <w:p w:rsidR="00977322" w:rsidRPr="009E48EA" w:rsidRDefault="00977322" w:rsidP="009E48EA">
      <w:pPr>
        <w:jc w:val="both"/>
        <w:rPr>
          <w:rFonts w:ascii="Arial" w:hAnsi="Arial" w:cs="Arial"/>
          <w:sz w:val="24"/>
          <w:szCs w:val="24"/>
        </w:rPr>
      </w:pPr>
      <w:r w:rsidRPr="009E48EA">
        <w:rPr>
          <w:rFonts w:ascii="Arial" w:hAnsi="Arial" w:cs="Arial"/>
          <w:b/>
          <w:sz w:val="24"/>
          <w:szCs w:val="24"/>
          <w:shd w:val="clear" w:color="auto" w:fill="BFBFBF"/>
        </w:rPr>
        <w:t>Uslovi</w:t>
      </w:r>
      <w:r w:rsidR="009B65E7" w:rsidRPr="009E48EA">
        <w:rPr>
          <w:rFonts w:ascii="Arial" w:hAnsi="Arial" w:cs="Arial"/>
          <w:b/>
          <w:sz w:val="24"/>
          <w:szCs w:val="24"/>
          <w:shd w:val="clear" w:color="auto" w:fill="BFBFBF"/>
        </w:rPr>
        <w:t xml:space="preserve"> za obavljanje djelatnosti</w:t>
      </w:r>
      <w:r w:rsidRPr="009E48EA">
        <w:rPr>
          <w:rFonts w:ascii="Arial" w:hAnsi="Arial" w:cs="Arial"/>
          <w:b/>
          <w:sz w:val="24"/>
          <w:szCs w:val="24"/>
          <w:shd w:val="clear" w:color="auto" w:fill="BFBFBF"/>
        </w:rPr>
        <w:t xml:space="preserve">: </w:t>
      </w:r>
      <w:r w:rsidRPr="009E48EA">
        <w:rPr>
          <w:rFonts w:ascii="Arial" w:hAnsi="Arial" w:cs="Arial"/>
          <w:sz w:val="24"/>
          <w:szCs w:val="24"/>
        </w:rPr>
        <w:t xml:space="preserve">upis u Centralni registar privrednih subjekata </w:t>
      </w:r>
      <w:proofErr w:type="gramStart"/>
      <w:r w:rsidRPr="009E48EA">
        <w:rPr>
          <w:rFonts w:ascii="Arial" w:hAnsi="Arial" w:cs="Arial"/>
          <w:sz w:val="24"/>
          <w:szCs w:val="24"/>
        </w:rPr>
        <w:t>ili</w:t>
      </w:r>
      <w:proofErr w:type="gramEnd"/>
      <w:r w:rsidRPr="009E48EA">
        <w:rPr>
          <w:rFonts w:ascii="Arial" w:hAnsi="Arial" w:cs="Arial"/>
          <w:sz w:val="24"/>
          <w:szCs w:val="24"/>
        </w:rPr>
        <w:t xml:space="preserve"> drugi odgovarajući registar u državi u kojoj privredni subjekat ima sjedište. Dokaz za provjeru tačnosti izjave privrednog subjekta: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Zakona o javnim nabavkama.</w:t>
      </w:r>
    </w:p>
    <w:p w:rsidR="009B65E7" w:rsidRPr="009E48EA" w:rsidRDefault="009B65E7" w:rsidP="009E48EA">
      <w:pPr>
        <w:jc w:val="both"/>
        <w:rPr>
          <w:rFonts w:ascii="Arial" w:hAnsi="Arial" w:cs="Arial"/>
          <w:sz w:val="24"/>
          <w:szCs w:val="24"/>
        </w:rPr>
      </w:pPr>
      <w:r w:rsidRPr="009E48EA">
        <w:rPr>
          <w:rFonts w:ascii="Arial" w:hAnsi="Arial" w:cs="Arial"/>
          <w:b/>
          <w:sz w:val="24"/>
          <w:szCs w:val="24"/>
          <w:shd w:val="clear" w:color="auto" w:fill="BFBFBF"/>
        </w:rPr>
        <w:t xml:space="preserve">Uslovi za obavljanje djelatnosti: </w:t>
      </w:r>
      <w:r w:rsidRPr="009E48EA">
        <w:rPr>
          <w:rFonts w:ascii="Arial" w:hAnsi="Arial" w:cs="Arial"/>
          <w:sz w:val="24"/>
          <w:szCs w:val="24"/>
        </w:rPr>
        <w:t xml:space="preserve">osjedovanje ovlašćenja (dozvola, licenca, odobrenje </w:t>
      </w:r>
      <w:proofErr w:type="gramStart"/>
      <w:r w:rsidRPr="009E48EA">
        <w:rPr>
          <w:rFonts w:ascii="Arial" w:hAnsi="Arial" w:cs="Arial"/>
          <w:sz w:val="24"/>
          <w:szCs w:val="24"/>
        </w:rPr>
        <w:t>ili</w:t>
      </w:r>
      <w:proofErr w:type="gramEnd"/>
      <w:r w:rsidRPr="009E48EA">
        <w:rPr>
          <w:rFonts w:ascii="Arial" w:hAnsi="Arial" w:cs="Arial"/>
          <w:sz w:val="24"/>
          <w:szCs w:val="24"/>
        </w:rPr>
        <w:t xml:space="preserve"> drugi akt) u skladu sa zakonom. Dokaz o ovlašćenju za obavljanje djelatnosti koja je predmet nabavke (dozvola, licenca, odobrenje ili drugi akt nadležnog organa), u skladu sa zakonom, radi utvrđivanja ispunjenosti uslova iz člana 102 stav 1 tačka 2 Zakona o javnima nabavkama. - Licenca projektanta i izvođača radova (Zakon o planiranju prostora i izgradnji objekata - "Službe-ni list Crne Gore", br. 064/17 od 06.10.2017, 044/18 od 06.07.2018, 063/18 od 28.09.2018, 011/19 od 19.02.2019, 082/20 od 06.08.2020, br. 19/25 od 04.03.2025. godine)</w:t>
      </w:r>
    </w:p>
    <w:p w:rsidR="009B65E7" w:rsidRPr="009E48EA" w:rsidRDefault="009B65E7" w:rsidP="009E48EA">
      <w:pPr>
        <w:jc w:val="both"/>
        <w:rPr>
          <w:rFonts w:ascii="Arial" w:hAnsi="Arial" w:cs="Arial"/>
          <w:sz w:val="24"/>
          <w:szCs w:val="24"/>
        </w:rPr>
      </w:pPr>
      <w:r w:rsidRPr="009E48EA">
        <w:rPr>
          <w:rFonts w:ascii="Arial" w:hAnsi="Arial" w:cs="Arial"/>
          <w:b/>
          <w:sz w:val="24"/>
          <w:szCs w:val="24"/>
          <w:shd w:val="clear" w:color="auto" w:fill="BFBFBF"/>
        </w:rPr>
        <w:lastRenderedPageBreak/>
        <w:t xml:space="preserve">Uslov Stručna I tehnička sposobnost: </w:t>
      </w:r>
      <w:r w:rsidRPr="009E48EA">
        <w:rPr>
          <w:rFonts w:ascii="Arial" w:hAnsi="Arial" w:cs="Arial"/>
          <w:sz w:val="24"/>
          <w:szCs w:val="24"/>
        </w:rPr>
        <w:t xml:space="preserve">Privredni subjekat je dužan da posjeduje iskustvo na kvalitetnom i uspješnom izvršavanju istih ili sličnih poslova iz oblasti predmeta nabavke; a što se dokazuje potvrdom izdatom od strane investitora odnosno pravnih lica o izvedenim radovima, tokom prethodnih godina ali ne duže od pet godina, računajući i godinu u kojoj je započet postupak javne nabavke, koja sadrži opis i vrijednost predmeta nabavke, vrijeme realizacije ugovora i konstataciju da je ugovor blagovremeno i kvalitetno izvršen, radi utvrđivanja ispunjenosti uslova iz člana 106 stav 1 tačka 1 Zakona o javnim nabavkama. Ispunjenost uslova se dokazuje dostavljanjem minimum 3 potvrde o kvalitetnom i uspješnom izvršavanju istih </w:t>
      </w:r>
      <w:proofErr w:type="gramStart"/>
      <w:r w:rsidRPr="009E48EA">
        <w:rPr>
          <w:rFonts w:ascii="Arial" w:hAnsi="Arial" w:cs="Arial"/>
          <w:sz w:val="24"/>
          <w:szCs w:val="24"/>
        </w:rPr>
        <w:t>ili</w:t>
      </w:r>
      <w:proofErr w:type="gramEnd"/>
      <w:r w:rsidRPr="009E48EA">
        <w:rPr>
          <w:rFonts w:ascii="Arial" w:hAnsi="Arial" w:cs="Arial"/>
          <w:sz w:val="24"/>
          <w:szCs w:val="24"/>
        </w:rPr>
        <w:t xml:space="preserve"> sličnih poslova iz oblasti predmeta nabavke. Pod istim ili sličnim poslovima iz oblasti predmeta javne nabavke podrazumijevaju se radovi na adaptaciji kotlarnice ili centralnog grijanja (zamjena kotlova ili ugradnja novih kotlova koji kao energent koriste pelet ili loz ulje ili tečni naftni gas a snage veće od 100 kw ili adaptacija radijatorskog Sistema grijanja ili ugradnja novog radijatorskog sitema grijanja u objekte minimalne površine </w:t>
      </w:r>
      <w:proofErr w:type="gramStart"/>
      <w:r w:rsidRPr="009E48EA">
        <w:rPr>
          <w:rFonts w:ascii="Arial" w:hAnsi="Arial" w:cs="Arial"/>
          <w:sz w:val="24"/>
          <w:szCs w:val="24"/>
        </w:rPr>
        <w:t>600m2 )</w:t>
      </w:r>
      <w:proofErr w:type="gramEnd"/>
      <w:r w:rsidRPr="009E48EA">
        <w:rPr>
          <w:rFonts w:ascii="Arial" w:hAnsi="Arial" w:cs="Arial"/>
          <w:sz w:val="24"/>
          <w:szCs w:val="24"/>
        </w:rPr>
        <w:t xml:space="preserve"> vrijednosti pojedinačnog ugovora veće od 70.000,00 € sa PDV-om. Reference privrednog subjekta dokazuju se potvrdama izdatim </w:t>
      </w:r>
      <w:proofErr w:type="gramStart"/>
      <w:r w:rsidRPr="009E48EA">
        <w:rPr>
          <w:rFonts w:ascii="Arial" w:hAnsi="Arial" w:cs="Arial"/>
          <w:sz w:val="24"/>
          <w:szCs w:val="24"/>
        </w:rPr>
        <w:t>od</w:t>
      </w:r>
      <w:proofErr w:type="gramEnd"/>
      <w:r w:rsidRPr="009E48EA">
        <w:rPr>
          <w:rFonts w:ascii="Arial" w:hAnsi="Arial" w:cs="Arial"/>
          <w:sz w:val="24"/>
          <w:szCs w:val="24"/>
        </w:rPr>
        <w:t xml:space="preserve"> strane investitora odnosno pravnih lica i iste treba da sadrže opis i vrijednost predmeta nabavke, vrijeme realizacije ugovora i konstataciju da je ugovor blagovremeno i kvalitetno izvršen.</w:t>
      </w:r>
      <w:r w:rsidRPr="009E48EA">
        <w:rPr>
          <w:rFonts w:ascii="Arial" w:hAnsi="Arial" w:cs="Arial"/>
          <w:sz w:val="24"/>
          <w:szCs w:val="24"/>
        </w:rPr>
        <w:tab/>
      </w:r>
    </w:p>
    <w:p w:rsidR="009B65E7" w:rsidRPr="009E48EA" w:rsidRDefault="009B65E7" w:rsidP="009E48EA">
      <w:pPr>
        <w:jc w:val="both"/>
        <w:rPr>
          <w:rFonts w:ascii="Arial" w:hAnsi="Arial" w:cs="Arial"/>
          <w:sz w:val="24"/>
          <w:szCs w:val="24"/>
        </w:rPr>
      </w:pPr>
    </w:p>
    <w:p w:rsidR="009B65E7" w:rsidRPr="009E48EA" w:rsidRDefault="009B65E7" w:rsidP="009E48EA">
      <w:pPr>
        <w:jc w:val="both"/>
        <w:rPr>
          <w:rFonts w:ascii="Arial" w:hAnsi="Arial" w:cs="Arial"/>
          <w:sz w:val="24"/>
          <w:szCs w:val="24"/>
        </w:rPr>
      </w:pPr>
      <w:r w:rsidRPr="009E48EA">
        <w:rPr>
          <w:rFonts w:ascii="Arial" w:hAnsi="Arial" w:cs="Arial"/>
          <w:b/>
          <w:sz w:val="24"/>
          <w:szCs w:val="24"/>
          <w:shd w:val="clear" w:color="auto" w:fill="BFBFBF"/>
        </w:rPr>
        <w:t xml:space="preserve">Izjava privrednog subjekta:  </w:t>
      </w:r>
      <w:r w:rsidRPr="009E48EA">
        <w:rPr>
          <w:rFonts w:ascii="Arial" w:hAnsi="Arial" w:cs="Arial"/>
          <w:sz w:val="24"/>
          <w:szCs w:val="24"/>
        </w:rPr>
        <w:t xml:space="preserve">Ponuda se sačinjava u ESJN u skladu </w:t>
      </w:r>
      <w:proofErr w:type="gramStart"/>
      <w:r w:rsidRPr="009E48EA">
        <w:rPr>
          <w:rFonts w:ascii="Arial" w:hAnsi="Arial" w:cs="Arial"/>
          <w:sz w:val="24"/>
          <w:szCs w:val="24"/>
        </w:rPr>
        <w:t>sa</w:t>
      </w:r>
      <w:proofErr w:type="gramEnd"/>
      <w:r w:rsidRPr="009E48EA">
        <w:rPr>
          <w:rFonts w:ascii="Arial" w:hAnsi="Arial" w:cs="Arial"/>
          <w:sz w:val="24"/>
          <w:szCs w:val="24"/>
        </w:rPr>
        <w:t xml:space="preserve"> Tenderskom dokumentacijom i važećim Pravilnikom o sadržaju ponude u postupku javne nabavke („Službeni list Crne Gore“, broj 71/20, 9/21 i 16/23). Ispunjenost uslova za učešće u postupku javne nabavke dokazuje se Izjavom privrednog subjekta, koja se sačinjava </w:t>
      </w:r>
      <w:proofErr w:type="gramStart"/>
      <w:r w:rsidRPr="009E48EA">
        <w:rPr>
          <w:rFonts w:ascii="Arial" w:hAnsi="Arial" w:cs="Arial"/>
          <w:sz w:val="24"/>
          <w:szCs w:val="24"/>
        </w:rPr>
        <w:t>na</w:t>
      </w:r>
      <w:proofErr w:type="gramEnd"/>
      <w:r w:rsidRPr="009E48EA">
        <w:rPr>
          <w:rFonts w:ascii="Arial" w:hAnsi="Arial" w:cs="Arial"/>
          <w:sz w:val="24"/>
          <w:szCs w:val="24"/>
        </w:rPr>
        <w:t xml:space="preserve"> obrascu datom u Pravilniku o obrascu izjave privrednog subjekta („Službeni list Crne Gore“, broj 055/23 i 083/23). Ponuđač je dužan da tačno i nedvosmisleno popuni Izjavu privrednog subjekta u skladu </w:t>
      </w:r>
      <w:proofErr w:type="gramStart"/>
      <w:r w:rsidRPr="009E48EA">
        <w:rPr>
          <w:rFonts w:ascii="Arial" w:hAnsi="Arial" w:cs="Arial"/>
          <w:sz w:val="24"/>
          <w:szCs w:val="24"/>
        </w:rPr>
        <w:t>sa</w:t>
      </w:r>
      <w:proofErr w:type="gramEnd"/>
      <w:r w:rsidRPr="009E48EA">
        <w:rPr>
          <w:rFonts w:ascii="Arial" w:hAnsi="Arial" w:cs="Arial"/>
          <w:sz w:val="24"/>
          <w:szCs w:val="24"/>
        </w:rPr>
        <w:t xml:space="preserve"> zahtjevima iz tenderske dokumentacije.</w:t>
      </w:r>
      <w:r w:rsidRPr="009E48EA">
        <w:rPr>
          <w:rFonts w:ascii="Arial" w:hAnsi="Arial" w:cs="Arial"/>
          <w:sz w:val="24"/>
          <w:szCs w:val="24"/>
        </w:rPr>
        <w:tab/>
      </w:r>
    </w:p>
    <w:p w:rsidR="009B65E7" w:rsidRPr="009E48EA" w:rsidRDefault="009B65E7" w:rsidP="009E48EA">
      <w:pPr>
        <w:jc w:val="both"/>
        <w:rPr>
          <w:rFonts w:ascii="Arial" w:hAnsi="Arial" w:cs="Arial"/>
          <w:sz w:val="24"/>
          <w:szCs w:val="24"/>
        </w:rPr>
      </w:pPr>
    </w:p>
    <w:p w:rsidR="009B65E7" w:rsidRPr="009E48EA" w:rsidRDefault="009B65E7" w:rsidP="009E48EA">
      <w:pPr>
        <w:jc w:val="both"/>
        <w:rPr>
          <w:rFonts w:ascii="Arial" w:hAnsi="Arial" w:cs="Arial"/>
          <w:sz w:val="24"/>
          <w:szCs w:val="24"/>
        </w:rPr>
      </w:pPr>
      <w:r w:rsidRPr="009E48EA">
        <w:rPr>
          <w:rFonts w:ascii="Arial" w:hAnsi="Arial" w:cs="Arial"/>
          <w:b/>
          <w:sz w:val="24"/>
          <w:szCs w:val="24"/>
          <w:shd w:val="clear" w:color="auto" w:fill="BFBFBF"/>
        </w:rPr>
        <w:t xml:space="preserve">Rok važenja ponuda: </w:t>
      </w:r>
      <w:r w:rsidRPr="009E48EA">
        <w:rPr>
          <w:rFonts w:ascii="Arial" w:hAnsi="Arial" w:cs="Arial"/>
          <w:sz w:val="24"/>
          <w:szCs w:val="24"/>
        </w:rPr>
        <w:t xml:space="preserve">90 </w:t>
      </w:r>
      <w:proofErr w:type="gramStart"/>
      <w:r w:rsidRPr="009E48EA">
        <w:rPr>
          <w:rFonts w:ascii="Arial" w:hAnsi="Arial" w:cs="Arial"/>
          <w:sz w:val="24"/>
          <w:szCs w:val="24"/>
        </w:rPr>
        <w:t>dana</w:t>
      </w:r>
      <w:proofErr w:type="gramEnd"/>
      <w:r w:rsidRPr="009E48EA">
        <w:rPr>
          <w:rFonts w:ascii="Arial" w:hAnsi="Arial" w:cs="Arial"/>
          <w:sz w:val="24"/>
          <w:szCs w:val="24"/>
        </w:rPr>
        <w:t xml:space="preserve"> od dana otvaranja ponuda</w:t>
      </w:r>
    </w:p>
    <w:p w:rsidR="009B65E7" w:rsidRPr="009E48EA" w:rsidRDefault="00643932" w:rsidP="009E48EA">
      <w:pPr>
        <w:jc w:val="both"/>
        <w:rPr>
          <w:rFonts w:ascii="Arial" w:hAnsi="Arial" w:cs="Arial"/>
          <w:sz w:val="24"/>
          <w:szCs w:val="24"/>
        </w:rPr>
      </w:pPr>
      <w:r w:rsidRPr="009E48EA">
        <w:rPr>
          <w:rFonts w:ascii="Arial" w:hAnsi="Arial" w:cs="Arial"/>
          <w:b/>
          <w:sz w:val="24"/>
          <w:szCs w:val="24"/>
          <w:shd w:val="clear" w:color="auto" w:fill="BFBFBF"/>
        </w:rPr>
        <w:t>Rok izvođenja radova</w:t>
      </w:r>
      <w:r w:rsidR="009B65E7" w:rsidRPr="009E48EA">
        <w:rPr>
          <w:rFonts w:ascii="Arial" w:hAnsi="Arial" w:cs="Arial"/>
          <w:b/>
          <w:sz w:val="24"/>
          <w:szCs w:val="24"/>
          <w:shd w:val="clear" w:color="auto" w:fill="BFBFBF"/>
        </w:rPr>
        <w:t>:</w:t>
      </w:r>
      <w:r w:rsidRPr="009E48EA">
        <w:rPr>
          <w:rFonts w:ascii="Arial" w:hAnsi="Arial" w:cs="Arial"/>
          <w:b/>
          <w:sz w:val="24"/>
          <w:szCs w:val="24"/>
          <w:shd w:val="clear" w:color="auto" w:fill="BFBFBF"/>
        </w:rPr>
        <w:t xml:space="preserve"> </w:t>
      </w:r>
      <w:r w:rsidRPr="009E48EA">
        <w:rPr>
          <w:rFonts w:ascii="Arial" w:hAnsi="Arial" w:cs="Arial"/>
          <w:sz w:val="24"/>
          <w:szCs w:val="24"/>
        </w:rPr>
        <w:t xml:space="preserve">Rok ne smije biti kraći </w:t>
      </w:r>
      <w:proofErr w:type="gramStart"/>
      <w:r w:rsidRPr="009E48EA">
        <w:rPr>
          <w:rFonts w:ascii="Arial" w:hAnsi="Arial" w:cs="Arial"/>
          <w:sz w:val="24"/>
          <w:szCs w:val="24"/>
        </w:rPr>
        <w:t>od</w:t>
      </w:r>
      <w:proofErr w:type="gramEnd"/>
      <w:r w:rsidRPr="009E48EA">
        <w:rPr>
          <w:rFonts w:ascii="Arial" w:hAnsi="Arial" w:cs="Arial"/>
          <w:sz w:val="24"/>
          <w:szCs w:val="24"/>
        </w:rPr>
        <w:t xml:space="preserve"> 60 radnih dana niti duži od 80 radnih dana. Rok počinje teći </w:t>
      </w:r>
      <w:proofErr w:type="gramStart"/>
      <w:r w:rsidRPr="009E48EA">
        <w:rPr>
          <w:rFonts w:ascii="Arial" w:hAnsi="Arial" w:cs="Arial"/>
          <w:sz w:val="24"/>
          <w:szCs w:val="24"/>
        </w:rPr>
        <w:t>od</w:t>
      </w:r>
      <w:proofErr w:type="gramEnd"/>
      <w:r w:rsidRPr="009E48EA">
        <w:rPr>
          <w:rFonts w:ascii="Arial" w:hAnsi="Arial" w:cs="Arial"/>
          <w:sz w:val="24"/>
          <w:szCs w:val="24"/>
        </w:rPr>
        <w:t xml:space="preserve"> dana uvođenja izvođača u posao.</w:t>
      </w:r>
      <w:r w:rsidRPr="009E48EA">
        <w:rPr>
          <w:rFonts w:ascii="Arial" w:hAnsi="Arial" w:cs="Arial"/>
          <w:sz w:val="24"/>
          <w:szCs w:val="24"/>
        </w:rPr>
        <w:tab/>
      </w:r>
    </w:p>
    <w:p w:rsidR="009B65E7" w:rsidRPr="009E48EA" w:rsidRDefault="009B65E7" w:rsidP="009E48EA">
      <w:pPr>
        <w:jc w:val="both"/>
        <w:rPr>
          <w:rFonts w:ascii="Arial" w:hAnsi="Arial" w:cs="Arial"/>
          <w:b/>
          <w:sz w:val="24"/>
          <w:szCs w:val="24"/>
          <w:shd w:val="clear" w:color="auto" w:fill="BFBFBF"/>
        </w:rPr>
      </w:pPr>
    </w:p>
    <w:p w:rsidR="009B65E7" w:rsidRPr="009E48EA" w:rsidRDefault="00643932" w:rsidP="009E48EA">
      <w:pPr>
        <w:jc w:val="both"/>
        <w:rPr>
          <w:rFonts w:ascii="Arial" w:hAnsi="Arial" w:cs="Arial"/>
          <w:sz w:val="24"/>
          <w:szCs w:val="24"/>
        </w:rPr>
      </w:pPr>
      <w:r w:rsidRPr="009E48EA">
        <w:rPr>
          <w:rFonts w:ascii="Arial" w:hAnsi="Arial" w:cs="Arial"/>
          <w:b/>
          <w:sz w:val="24"/>
          <w:szCs w:val="24"/>
          <w:shd w:val="clear" w:color="auto" w:fill="BFBFBF"/>
        </w:rPr>
        <w:t xml:space="preserve">Mjesto izvršenja ugovora: </w:t>
      </w:r>
      <w:r w:rsidRPr="009E48EA">
        <w:rPr>
          <w:rFonts w:ascii="Arial" w:hAnsi="Arial" w:cs="Arial"/>
          <w:sz w:val="24"/>
          <w:szCs w:val="24"/>
        </w:rPr>
        <w:t>JU Dom učenika i studenata Berane, ul. Miljana Tomičića br 6</w:t>
      </w:r>
    </w:p>
    <w:p w:rsidR="00643932" w:rsidRPr="009E48EA" w:rsidRDefault="00643932" w:rsidP="009E48EA">
      <w:pPr>
        <w:jc w:val="both"/>
        <w:rPr>
          <w:rFonts w:ascii="Arial" w:hAnsi="Arial" w:cs="Arial"/>
          <w:sz w:val="24"/>
          <w:szCs w:val="24"/>
        </w:rPr>
      </w:pPr>
    </w:p>
    <w:p w:rsidR="00643932" w:rsidRPr="009E48EA" w:rsidRDefault="00643932" w:rsidP="009E48EA">
      <w:pPr>
        <w:jc w:val="both"/>
        <w:rPr>
          <w:rFonts w:ascii="Arial" w:hAnsi="Arial" w:cs="Arial"/>
          <w:sz w:val="24"/>
          <w:szCs w:val="24"/>
        </w:rPr>
      </w:pPr>
      <w:r w:rsidRPr="009E48EA">
        <w:rPr>
          <w:rFonts w:ascii="Arial" w:hAnsi="Arial" w:cs="Arial"/>
          <w:b/>
          <w:sz w:val="24"/>
          <w:szCs w:val="24"/>
          <w:shd w:val="clear" w:color="auto" w:fill="BFBFBF"/>
        </w:rPr>
        <w:t xml:space="preserve">Rok plaćanja: </w:t>
      </w:r>
      <w:r w:rsidRPr="009E48EA">
        <w:rPr>
          <w:rFonts w:ascii="Arial" w:hAnsi="Arial" w:cs="Arial"/>
          <w:sz w:val="24"/>
          <w:szCs w:val="24"/>
        </w:rPr>
        <w:t xml:space="preserve">30 kalendarskih </w:t>
      </w:r>
      <w:proofErr w:type="gramStart"/>
      <w:r w:rsidRPr="009E48EA">
        <w:rPr>
          <w:rFonts w:ascii="Arial" w:hAnsi="Arial" w:cs="Arial"/>
          <w:sz w:val="24"/>
          <w:szCs w:val="24"/>
        </w:rPr>
        <w:t>dana</w:t>
      </w:r>
      <w:proofErr w:type="gramEnd"/>
      <w:r w:rsidRPr="009E48EA">
        <w:rPr>
          <w:rFonts w:ascii="Arial" w:hAnsi="Arial" w:cs="Arial"/>
          <w:sz w:val="24"/>
          <w:szCs w:val="24"/>
        </w:rPr>
        <w:t xml:space="preserve"> od dana prijema situacija ovjerenih od strane investitora i nadzornog organa</w:t>
      </w:r>
      <w:r w:rsidRPr="009E48EA">
        <w:rPr>
          <w:rFonts w:ascii="Arial" w:hAnsi="Arial" w:cs="Arial"/>
          <w:sz w:val="24"/>
          <w:szCs w:val="24"/>
        </w:rPr>
        <w:tab/>
      </w:r>
    </w:p>
    <w:p w:rsidR="00643932" w:rsidRPr="009E48EA" w:rsidRDefault="00643932" w:rsidP="009E48EA">
      <w:pPr>
        <w:jc w:val="both"/>
        <w:rPr>
          <w:rFonts w:ascii="Arial" w:hAnsi="Arial" w:cs="Arial"/>
          <w:sz w:val="24"/>
          <w:szCs w:val="24"/>
        </w:rPr>
      </w:pPr>
    </w:p>
    <w:p w:rsidR="00643932" w:rsidRPr="009E48EA" w:rsidRDefault="00643932" w:rsidP="009E48EA">
      <w:pPr>
        <w:jc w:val="both"/>
        <w:rPr>
          <w:rFonts w:ascii="Arial" w:hAnsi="Arial" w:cs="Arial"/>
          <w:sz w:val="24"/>
          <w:szCs w:val="24"/>
        </w:rPr>
      </w:pPr>
    </w:p>
    <w:p w:rsidR="00643932" w:rsidRPr="009E48EA" w:rsidRDefault="00643932" w:rsidP="009E48EA">
      <w:pPr>
        <w:jc w:val="both"/>
        <w:rPr>
          <w:rFonts w:ascii="Arial" w:hAnsi="Arial" w:cs="Arial"/>
          <w:sz w:val="24"/>
          <w:szCs w:val="24"/>
        </w:rPr>
      </w:pPr>
      <w:r w:rsidRPr="009E48EA">
        <w:rPr>
          <w:rFonts w:ascii="Arial" w:hAnsi="Arial" w:cs="Arial"/>
          <w:b/>
          <w:sz w:val="24"/>
          <w:szCs w:val="24"/>
          <w:shd w:val="clear" w:color="auto" w:fill="BFBFBF"/>
        </w:rPr>
        <w:t xml:space="preserve">Način plaćanja: </w:t>
      </w:r>
      <w:r w:rsidRPr="009E48EA">
        <w:rPr>
          <w:rFonts w:ascii="Arial" w:hAnsi="Arial" w:cs="Arial"/>
          <w:sz w:val="24"/>
          <w:szCs w:val="24"/>
        </w:rPr>
        <w:t>virmanski</w:t>
      </w:r>
    </w:p>
    <w:p w:rsidR="009B65E7" w:rsidRPr="009E48EA" w:rsidRDefault="009B65E7" w:rsidP="009E48EA">
      <w:pPr>
        <w:jc w:val="both"/>
        <w:rPr>
          <w:rFonts w:ascii="Arial" w:hAnsi="Arial" w:cs="Arial"/>
          <w:sz w:val="24"/>
          <w:szCs w:val="24"/>
        </w:rPr>
      </w:pPr>
    </w:p>
    <w:p w:rsidR="00643932" w:rsidRPr="009E48EA" w:rsidRDefault="00643932" w:rsidP="009E48EA">
      <w:pPr>
        <w:jc w:val="both"/>
        <w:rPr>
          <w:rFonts w:ascii="Arial" w:hAnsi="Arial" w:cs="Arial"/>
          <w:sz w:val="24"/>
          <w:szCs w:val="24"/>
        </w:rPr>
      </w:pPr>
      <w:r w:rsidRPr="009E48EA">
        <w:rPr>
          <w:rFonts w:ascii="Arial" w:hAnsi="Arial" w:cs="Arial"/>
          <w:b/>
          <w:sz w:val="24"/>
          <w:szCs w:val="24"/>
          <w:shd w:val="clear" w:color="auto" w:fill="BFBFBF"/>
        </w:rPr>
        <w:t xml:space="preserve">Uslovi plaćanja: </w:t>
      </w:r>
      <w:r w:rsidRPr="009E48EA">
        <w:rPr>
          <w:rFonts w:ascii="Arial" w:hAnsi="Arial" w:cs="Arial"/>
          <w:sz w:val="24"/>
          <w:szCs w:val="24"/>
        </w:rPr>
        <w:t xml:space="preserve">Izvođaču </w:t>
      </w:r>
      <w:proofErr w:type="gramStart"/>
      <w:r w:rsidRPr="009E48EA">
        <w:rPr>
          <w:rFonts w:ascii="Arial" w:hAnsi="Arial" w:cs="Arial"/>
          <w:sz w:val="24"/>
          <w:szCs w:val="24"/>
        </w:rPr>
        <w:t>će</w:t>
      </w:r>
      <w:proofErr w:type="gramEnd"/>
      <w:r w:rsidRPr="009E48EA">
        <w:rPr>
          <w:rFonts w:ascii="Arial" w:hAnsi="Arial" w:cs="Arial"/>
          <w:sz w:val="24"/>
          <w:szCs w:val="24"/>
        </w:rPr>
        <w:t xml:space="preserve"> se na žiro račun uplatiti po ovjerenim privremenim situacijama i okončanoj situaciji.</w:t>
      </w:r>
      <w:r w:rsidRPr="009E48EA">
        <w:rPr>
          <w:rFonts w:ascii="Arial" w:hAnsi="Arial" w:cs="Arial"/>
          <w:sz w:val="24"/>
          <w:szCs w:val="24"/>
        </w:rPr>
        <w:tab/>
      </w:r>
    </w:p>
    <w:p w:rsidR="00643932" w:rsidRPr="009E48EA" w:rsidRDefault="00643932" w:rsidP="009E48EA">
      <w:pPr>
        <w:jc w:val="both"/>
        <w:rPr>
          <w:rFonts w:ascii="Arial" w:hAnsi="Arial" w:cs="Arial"/>
          <w:sz w:val="24"/>
          <w:szCs w:val="24"/>
        </w:rPr>
      </w:pPr>
    </w:p>
    <w:p w:rsidR="00643932" w:rsidRPr="009E48EA" w:rsidRDefault="00643932" w:rsidP="009E48EA">
      <w:pPr>
        <w:jc w:val="both"/>
        <w:rPr>
          <w:rFonts w:ascii="Arial" w:hAnsi="Arial" w:cs="Arial"/>
          <w:sz w:val="24"/>
          <w:szCs w:val="24"/>
        </w:rPr>
      </w:pPr>
      <w:r w:rsidRPr="009E48EA">
        <w:rPr>
          <w:rFonts w:ascii="Arial" w:hAnsi="Arial" w:cs="Arial"/>
          <w:b/>
          <w:sz w:val="24"/>
          <w:szCs w:val="24"/>
          <w:shd w:val="clear" w:color="auto" w:fill="BFBFBF"/>
        </w:rPr>
        <w:t xml:space="preserve">Garantni rok: </w:t>
      </w:r>
      <w:r w:rsidRPr="009E48EA">
        <w:rPr>
          <w:rFonts w:ascii="Arial" w:hAnsi="Arial" w:cs="Arial"/>
          <w:sz w:val="24"/>
          <w:szCs w:val="24"/>
        </w:rPr>
        <w:t xml:space="preserve">Izvođač garantuje za kvalitet izvedenih radova koji su predmet javne nabavke 24 mjeseca </w:t>
      </w:r>
      <w:proofErr w:type="gramStart"/>
      <w:r w:rsidRPr="009E48EA">
        <w:rPr>
          <w:rFonts w:ascii="Arial" w:hAnsi="Arial" w:cs="Arial"/>
          <w:sz w:val="24"/>
          <w:szCs w:val="24"/>
        </w:rPr>
        <w:t>od</w:t>
      </w:r>
      <w:proofErr w:type="gramEnd"/>
      <w:r w:rsidRPr="009E48EA">
        <w:rPr>
          <w:rFonts w:ascii="Arial" w:hAnsi="Arial" w:cs="Arial"/>
          <w:sz w:val="24"/>
          <w:szCs w:val="24"/>
        </w:rPr>
        <w:t xml:space="preserve"> dana puštanja u rad. Garantni rok počinje teći od dana dobijanja završnog izvještaja stručnog nadzora.</w:t>
      </w:r>
      <w:r w:rsidRPr="009E48EA">
        <w:rPr>
          <w:rFonts w:ascii="Arial" w:hAnsi="Arial" w:cs="Arial"/>
          <w:sz w:val="24"/>
          <w:szCs w:val="24"/>
        </w:rPr>
        <w:tab/>
      </w:r>
    </w:p>
    <w:p w:rsidR="00643932" w:rsidRPr="009E48EA" w:rsidRDefault="008E718C" w:rsidP="009E48EA">
      <w:pPr>
        <w:jc w:val="both"/>
        <w:rPr>
          <w:rFonts w:ascii="Arial" w:hAnsi="Arial" w:cs="Arial"/>
          <w:sz w:val="24"/>
          <w:szCs w:val="24"/>
        </w:rPr>
      </w:pPr>
      <w:r w:rsidRPr="009E48EA">
        <w:rPr>
          <w:rFonts w:ascii="Arial" w:hAnsi="Arial" w:cs="Arial"/>
          <w:b/>
          <w:sz w:val="24"/>
          <w:szCs w:val="24"/>
          <w:shd w:val="clear" w:color="auto" w:fill="BFBFBF"/>
        </w:rPr>
        <w:lastRenderedPageBreak/>
        <w:t xml:space="preserve">Način sprovođenja kontrole kvaliteta: </w:t>
      </w:r>
      <w:proofErr w:type="gramStart"/>
      <w:r w:rsidRPr="009E48EA">
        <w:rPr>
          <w:rFonts w:ascii="Arial" w:hAnsi="Arial" w:cs="Arial"/>
          <w:sz w:val="24"/>
          <w:szCs w:val="24"/>
        </w:rPr>
        <w:t>Od</w:t>
      </w:r>
      <w:proofErr w:type="gramEnd"/>
      <w:r w:rsidRPr="009E48EA">
        <w:rPr>
          <w:rFonts w:ascii="Arial" w:hAnsi="Arial" w:cs="Arial"/>
          <w:sz w:val="24"/>
          <w:szCs w:val="24"/>
        </w:rPr>
        <w:t xml:space="preserve"> strane privrednog društva angažovanog za vršenje nadzora.</w:t>
      </w:r>
    </w:p>
    <w:p w:rsidR="008E718C" w:rsidRPr="009E48EA" w:rsidRDefault="008E718C" w:rsidP="009E48EA">
      <w:pPr>
        <w:jc w:val="both"/>
        <w:rPr>
          <w:rFonts w:ascii="Arial" w:hAnsi="Arial" w:cs="Arial"/>
          <w:sz w:val="24"/>
          <w:szCs w:val="24"/>
        </w:rPr>
      </w:pPr>
    </w:p>
    <w:p w:rsidR="008E718C" w:rsidRPr="009E48EA" w:rsidRDefault="008E718C" w:rsidP="009E48EA">
      <w:pPr>
        <w:jc w:val="both"/>
        <w:rPr>
          <w:rFonts w:ascii="Arial" w:hAnsi="Arial" w:cs="Arial"/>
          <w:sz w:val="24"/>
          <w:szCs w:val="24"/>
        </w:rPr>
      </w:pPr>
      <w:r w:rsidRPr="009E48EA">
        <w:rPr>
          <w:rFonts w:ascii="Arial" w:hAnsi="Arial" w:cs="Arial"/>
          <w:b/>
          <w:sz w:val="24"/>
          <w:szCs w:val="24"/>
          <w:shd w:val="clear" w:color="auto" w:fill="BFBFBF"/>
        </w:rPr>
        <w:t xml:space="preserve">Način obračuna troškova kvaliteta:  </w:t>
      </w:r>
      <w:r w:rsidRPr="009E48EA">
        <w:rPr>
          <w:rFonts w:ascii="Arial" w:hAnsi="Arial" w:cs="Arial"/>
          <w:sz w:val="24"/>
          <w:szCs w:val="24"/>
        </w:rPr>
        <w:t>Po izvedenim količinama radova i jediničnim cijenama</w:t>
      </w:r>
      <w:r w:rsidRPr="009E48EA">
        <w:rPr>
          <w:rFonts w:ascii="Arial" w:hAnsi="Arial" w:cs="Arial"/>
          <w:sz w:val="24"/>
          <w:szCs w:val="24"/>
        </w:rPr>
        <w:tab/>
      </w:r>
    </w:p>
    <w:p w:rsidR="008E718C" w:rsidRPr="009E48EA" w:rsidRDefault="008E718C" w:rsidP="009E48EA">
      <w:pPr>
        <w:jc w:val="both"/>
        <w:rPr>
          <w:rFonts w:ascii="Arial" w:hAnsi="Arial" w:cs="Arial"/>
          <w:sz w:val="24"/>
          <w:szCs w:val="24"/>
        </w:rPr>
      </w:pPr>
    </w:p>
    <w:p w:rsidR="008E718C" w:rsidRPr="009E48EA" w:rsidRDefault="008E718C" w:rsidP="009E48EA">
      <w:pPr>
        <w:jc w:val="both"/>
        <w:rPr>
          <w:rFonts w:ascii="Arial" w:hAnsi="Arial" w:cs="Arial"/>
          <w:sz w:val="24"/>
          <w:szCs w:val="24"/>
        </w:rPr>
      </w:pPr>
      <w:r w:rsidRPr="009E48EA">
        <w:rPr>
          <w:rFonts w:ascii="Arial" w:hAnsi="Arial" w:cs="Arial"/>
          <w:b/>
          <w:sz w:val="24"/>
          <w:szCs w:val="24"/>
          <w:shd w:val="clear" w:color="auto" w:fill="BFBFBF"/>
        </w:rPr>
        <w:t xml:space="preserve">Drugi uslovi: </w:t>
      </w:r>
      <w:r w:rsidRPr="009E48EA">
        <w:rPr>
          <w:rFonts w:ascii="Arial" w:hAnsi="Arial" w:cs="Arial"/>
          <w:sz w:val="24"/>
          <w:szCs w:val="24"/>
        </w:rPr>
        <w:t>Ponuđač čija ponuda bude izabrana kao najpovoljnija je dužan da uz potpisan ugovor o javnoj nabavci dostavi naručiocu</w:t>
      </w:r>
      <w:proofErr w:type="gramStart"/>
      <w:r w:rsidRPr="009E48EA">
        <w:rPr>
          <w:rFonts w:ascii="Arial" w:hAnsi="Arial" w:cs="Arial"/>
          <w:sz w:val="24"/>
          <w:szCs w:val="24"/>
        </w:rPr>
        <w:t>:garanciju</w:t>
      </w:r>
      <w:proofErr w:type="gramEnd"/>
      <w:r w:rsidRPr="009E48EA">
        <w:rPr>
          <w:rFonts w:ascii="Arial" w:hAnsi="Arial" w:cs="Arial"/>
          <w:sz w:val="24"/>
          <w:szCs w:val="24"/>
        </w:rPr>
        <w:t xml:space="preserve"> za dobro izvršenje ugovora, za slučaj povrede ugovorenih obaveza u iznosu od 5 % od vrijednosti ugovora sa uračunatim PDV-om, ako je raskid ugovora nastao zbog neispunjenja ugovorenih obaveza nastalih činjenjem ili nečinjenjem ponuđača, sa rokom važnosti 60 (šezdeset) dana dužem od ugovorenog roka za izvršenje Ugovora. Ukoliko Dobavljač ne preda Naručiocu Garanciju za </w:t>
      </w:r>
      <w:proofErr w:type="gramStart"/>
      <w:r w:rsidRPr="009E48EA">
        <w:rPr>
          <w:rFonts w:ascii="Arial" w:hAnsi="Arial" w:cs="Arial"/>
          <w:sz w:val="24"/>
          <w:szCs w:val="24"/>
        </w:rPr>
        <w:t>dobro</w:t>
      </w:r>
      <w:proofErr w:type="gramEnd"/>
      <w:r w:rsidRPr="009E48EA">
        <w:rPr>
          <w:rFonts w:ascii="Arial" w:hAnsi="Arial" w:cs="Arial"/>
          <w:sz w:val="24"/>
          <w:szCs w:val="24"/>
        </w:rPr>
        <w:t xml:space="preserve"> izvršenje ugovora u skladu sa odredbama prethodnog stava, smatra se da je odustao od ponude i ovom slučaju Naručilac će aktivirati Garanciju ponude. Garancija za </w:t>
      </w:r>
      <w:proofErr w:type="gramStart"/>
      <w:r w:rsidRPr="009E48EA">
        <w:rPr>
          <w:rFonts w:ascii="Arial" w:hAnsi="Arial" w:cs="Arial"/>
          <w:sz w:val="24"/>
          <w:szCs w:val="24"/>
        </w:rPr>
        <w:t>dobro</w:t>
      </w:r>
      <w:proofErr w:type="gramEnd"/>
      <w:r w:rsidRPr="009E48EA">
        <w:rPr>
          <w:rFonts w:ascii="Arial" w:hAnsi="Arial" w:cs="Arial"/>
          <w:sz w:val="24"/>
          <w:szCs w:val="24"/>
        </w:rPr>
        <w:t xml:space="preserve">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w:t>
      </w:r>
      <w:proofErr w:type="gramStart"/>
      <w:r w:rsidRPr="009E48EA">
        <w:rPr>
          <w:rFonts w:ascii="Arial" w:hAnsi="Arial" w:cs="Arial"/>
          <w:sz w:val="24"/>
          <w:szCs w:val="24"/>
        </w:rPr>
        <w:t>od</w:t>
      </w:r>
      <w:proofErr w:type="gramEnd"/>
      <w:r w:rsidRPr="009E48EA">
        <w:rPr>
          <w:rFonts w:ascii="Arial" w:hAnsi="Arial" w:cs="Arial"/>
          <w:sz w:val="24"/>
          <w:szCs w:val="24"/>
        </w:rPr>
        <w:t xml:space="preserve"> osam dana, smanji odnosno poveća vrijednost Garancije.</w:t>
      </w:r>
      <w:r w:rsidRPr="009E48EA">
        <w:rPr>
          <w:rFonts w:ascii="Arial" w:hAnsi="Arial" w:cs="Arial"/>
          <w:sz w:val="24"/>
          <w:szCs w:val="24"/>
        </w:rPr>
        <w:tab/>
      </w:r>
    </w:p>
    <w:p w:rsidR="008E718C" w:rsidRPr="009E48EA" w:rsidRDefault="008E718C" w:rsidP="009E48EA">
      <w:pPr>
        <w:jc w:val="both"/>
        <w:rPr>
          <w:rFonts w:ascii="Arial" w:hAnsi="Arial" w:cs="Arial"/>
          <w:sz w:val="24"/>
          <w:szCs w:val="24"/>
        </w:rPr>
      </w:pPr>
    </w:p>
    <w:p w:rsidR="008E718C" w:rsidRPr="009E48EA" w:rsidRDefault="008E718C" w:rsidP="009E48EA">
      <w:pPr>
        <w:jc w:val="both"/>
        <w:rPr>
          <w:rFonts w:ascii="Arial" w:hAnsi="Arial" w:cs="Arial"/>
          <w:sz w:val="24"/>
          <w:szCs w:val="24"/>
        </w:rPr>
      </w:pPr>
      <w:r w:rsidRPr="009E48EA">
        <w:rPr>
          <w:rFonts w:ascii="Arial" w:hAnsi="Arial" w:cs="Arial"/>
          <w:b/>
          <w:sz w:val="24"/>
          <w:szCs w:val="24"/>
          <w:shd w:val="clear" w:color="auto" w:fill="BFBFBF"/>
        </w:rPr>
        <w:t xml:space="preserve">Drugi uslovi: </w:t>
      </w:r>
      <w:r w:rsidRPr="009E48EA">
        <w:rPr>
          <w:rFonts w:ascii="Arial" w:hAnsi="Arial" w:cs="Arial"/>
          <w:sz w:val="24"/>
          <w:szCs w:val="24"/>
        </w:rPr>
        <w:t xml:space="preserve">Privredni subjekat je dužan da posjeduje minimum stručnih i kadrovskih kapaciteta koji su potrebni za izvršenje ugovora, radi utvrđivanja ispunjenosti uslova iz člana 106 stav 1 tačka 2 Zakona o javnim nabavkama i to: Privredni subjekat je dužan da angažuje minimum 1 ovlašćenog diplomiranog mašinskog inženjera, , koji će rukovoditi adaptacijom termotehničkih instalacija, a koji ima iskustvo i to minimum 3 reference rukovodioca na istim ili sličnim poslovima iz oblasti predmeta nabavke. Pod istim ili sličnim poslovima iz oblasti predmeta javne nabavke, podrazumijevaju se radovi na adaptaciji kotlarnice ili centralnog grijanja (zamjena kotlova ili ugradnja novih kotlova koji kao energent koriste pelet ili loz ulje ili tečni naftni gas a snage veće od 100 kw ili adaptacija radijatorskog Sistema grijanja ili ugradnja novog radijatorskog sitema grijanja u objekte minimalne površine </w:t>
      </w:r>
      <w:proofErr w:type="gramStart"/>
      <w:r w:rsidRPr="009E48EA">
        <w:rPr>
          <w:rFonts w:ascii="Arial" w:hAnsi="Arial" w:cs="Arial"/>
          <w:sz w:val="24"/>
          <w:szCs w:val="24"/>
        </w:rPr>
        <w:t>600m2 )</w:t>
      </w:r>
      <w:proofErr w:type="gramEnd"/>
      <w:r w:rsidRPr="009E48EA">
        <w:rPr>
          <w:rFonts w:ascii="Arial" w:hAnsi="Arial" w:cs="Arial"/>
          <w:sz w:val="24"/>
          <w:szCs w:val="24"/>
        </w:rPr>
        <w:t xml:space="preserve"> vrijednosti pojedinačnog ugovora veće od 70.000,00 € sa PDV-om. Naručilac će u postupku provjere Izjave privrednog subjekta, radi utvrđivanja ispunjenosti navedenog uslova, tražiti sledeće dokaze: -dokaz o načinu angažovanja radne snage (prijava na osiguranje zaposlenog, ugovor o radu, sporazum o preuzimanju zaposlenog, ugovor o korišćenju sposobnosti drugog subjekta ili drugi akt u skladu sa zakonom); - Licencu ovlašćenog inženjera za obavljanje djelatnosti izrade tehničke dokumentacije i građenje objekata, izdatu u skladu sa članom 122, 123 i 229a, Zakona o planiranju prostora i izgradnji objekata, ("Sl.list Crne Gore" br.064/17, 044/18, 063/18, 011/19, 082/20); -Potvrdu o članstvu u Inženjerskoj komori Crne Gore. Ponuđač je dužan da u ponudi imenuje ovlašćenog inženjera koji rukovodi adaptacijom objekta u cjelini i ovlašćenog inženjera za svaku vrstu radova koje izvodi, u skladu sa članom 122 stav 4 i 5 Zakona o planiranju prostora i izgradnji objekata ("Službeni list Crne Gore", br. 064/17 od 06.10.2017, 044/18 od 06.07.2018, 063/18 od 28.09.2018, 011/19 od 19.02.2019, 082/20 od 06.08.2020, 086/22 od 03.08.2022, 004/23 od 13.01.2023, br. 19/25 od 04.03.2025. godine). U skladu </w:t>
      </w:r>
      <w:proofErr w:type="gramStart"/>
      <w:r w:rsidRPr="009E48EA">
        <w:rPr>
          <w:rFonts w:ascii="Arial" w:hAnsi="Arial" w:cs="Arial"/>
          <w:sz w:val="24"/>
          <w:szCs w:val="24"/>
        </w:rPr>
        <w:t>sa</w:t>
      </w:r>
      <w:proofErr w:type="gramEnd"/>
      <w:r w:rsidRPr="009E48EA">
        <w:rPr>
          <w:rFonts w:ascii="Arial" w:hAnsi="Arial" w:cs="Arial"/>
          <w:sz w:val="24"/>
          <w:szCs w:val="24"/>
        </w:rPr>
        <w:t xml:space="preserve"> članom 123 stav 5 Zakona o planiranju prostora i izgradnji objekata, ovlašćeni inženjer koji rukovodi adaptacijom objekta u </w:t>
      </w:r>
      <w:r w:rsidRPr="009E48EA">
        <w:rPr>
          <w:rFonts w:ascii="Arial" w:hAnsi="Arial" w:cs="Arial"/>
          <w:sz w:val="24"/>
          <w:szCs w:val="24"/>
        </w:rPr>
        <w:lastRenderedPageBreak/>
        <w:t xml:space="preserve">cjelini istovremeno može biti i ovlašćeni inženjer za pojedine radove na adaptaciji objekta. Reference inženjera se dokazuju potvrdama izdatim </w:t>
      </w:r>
      <w:proofErr w:type="gramStart"/>
      <w:r w:rsidRPr="009E48EA">
        <w:rPr>
          <w:rFonts w:ascii="Arial" w:hAnsi="Arial" w:cs="Arial"/>
          <w:sz w:val="24"/>
          <w:szCs w:val="24"/>
        </w:rPr>
        <w:t>od</w:t>
      </w:r>
      <w:proofErr w:type="gramEnd"/>
      <w:r w:rsidRPr="009E48EA">
        <w:rPr>
          <w:rFonts w:ascii="Arial" w:hAnsi="Arial" w:cs="Arial"/>
          <w:sz w:val="24"/>
          <w:szCs w:val="24"/>
        </w:rPr>
        <w:t xml:space="preserve"> strane investitora odnosno pravnih lica o izvedenim radovima, tokom prethodnih godina ali ne duže od pet godina, računajući i godinu u kojoj je započet postupak javne nabavke, koje sadrže opis i vrijednost predmeta nabavke, vrijeme vrijeme realizacije ugovora i konstataciju da je ugovor blagovremeno i kvalitetno izvršen.</w:t>
      </w:r>
      <w:r w:rsidRPr="009E48EA">
        <w:rPr>
          <w:rFonts w:ascii="Arial" w:hAnsi="Arial" w:cs="Arial"/>
          <w:sz w:val="24"/>
          <w:szCs w:val="24"/>
        </w:rPr>
        <w:tab/>
      </w:r>
    </w:p>
    <w:p w:rsidR="00643932" w:rsidRPr="009E48EA" w:rsidRDefault="00643932" w:rsidP="009E48EA">
      <w:pPr>
        <w:jc w:val="both"/>
        <w:rPr>
          <w:rFonts w:ascii="Arial" w:hAnsi="Arial" w:cs="Arial"/>
          <w:sz w:val="24"/>
          <w:szCs w:val="24"/>
        </w:rPr>
      </w:pPr>
    </w:p>
    <w:p w:rsidR="008E718C" w:rsidRPr="009E48EA" w:rsidRDefault="008E718C" w:rsidP="009E48EA">
      <w:pPr>
        <w:jc w:val="both"/>
        <w:rPr>
          <w:rFonts w:ascii="Arial" w:hAnsi="Arial" w:cs="Arial"/>
          <w:sz w:val="24"/>
          <w:szCs w:val="24"/>
        </w:rPr>
      </w:pPr>
    </w:p>
    <w:p w:rsidR="009B65E7" w:rsidRPr="009E48EA" w:rsidRDefault="008E718C" w:rsidP="009E48EA">
      <w:pPr>
        <w:jc w:val="both"/>
        <w:rPr>
          <w:rFonts w:ascii="Arial" w:hAnsi="Arial" w:cs="Arial"/>
          <w:sz w:val="24"/>
          <w:szCs w:val="24"/>
        </w:rPr>
      </w:pPr>
      <w:r w:rsidRPr="009E48EA">
        <w:rPr>
          <w:rFonts w:ascii="Arial" w:hAnsi="Arial" w:cs="Arial"/>
          <w:b/>
          <w:sz w:val="24"/>
          <w:szCs w:val="24"/>
          <w:shd w:val="clear" w:color="auto" w:fill="BFBFBF"/>
        </w:rPr>
        <w:t xml:space="preserve">Drugi uslovi: </w:t>
      </w:r>
      <w:r w:rsidRPr="009E48EA">
        <w:rPr>
          <w:rFonts w:ascii="Arial" w:hAnsi="Arial" w:cs="Arial"/>
          <w:sz w:val="24"/>
          <w:szCs w:val="24"/>
        </w:rPr>
        <w:t xml:space="preserve">Izvođač je dužan da uz potpisan ugovor o javnoj nabavci dostavi naručiocu polisu osiguranja </w:t>
      </w:r>
      <w:proofErr w:type="gramStart"/>
      <w:r w:rsidRPr="009E48EA">
        <w:rPr>
          <w:rFonts w:ascii="Arial" w:hAnsi="Arial" w:cs="Arial"/>
          <w:sz w:val="24"/>
          <w:szCs w:val="24"/>
        </w:rPr>
        <w:t>od</w:t>
      </w:r>
      <w:proofErr w:type="gramEnd"/>
      <w:r w:rsidRPr="009E48EA">
        <w:rPr>
          <w:rFonts w:ascii="Arial" w:hAnsi="Arial" w:cs="Arial"/>
          <w:sz w:val="24"/>
          <w:szCs w:val="24"/>
        </w:rPr>
        <w:t xml:space="preserve"> profesionalne odgovornosti u iznosu od 100.000,00 eura sa rokom važenja za vrijeme trajanja ugovora, u skladu sa zakonom. U polisi osiguranja </w:t>
      </w:r>
      <w:proofErr w:type="gramStart"/>
      <w:r w:rsidRPr="009E48EA">
        <w:rPr>
          <w:rFonts w:ascii="Arial" w:hAnsi="Arial" w:cs="Arial"/>
          <w:sz w:val="24"/>
          <w:szCs w:val="24"/>
        </w:rPr>
        <w:t>od</w:t>
      </w:r>
      <w:proofErr w:type="gramEnd"/>
      <w:r w:rsidRPr="009E48EA">
        <w:rPr>
          <w:rFonts w:ascii="Arial" w:hAnsi="Arial" w:cs="Arial"/>
          <w:sz w:val="24"/>
          <w:szCs w:val="24"/>
        </w:rPr>
        <w:t xml:space="preserve"> profesionalne odgovornosti mora da se navede da da pokriva rizik odgovornosti za štetu prouzrokovanu licima, za štetu na objektima i za finansijski gubitak. Ako Izvođač ne preda Naručiocu polisu osiguranja </w:t>
      </w:r>
      <w:proofErr w:type="gramStart"/>
      <w:r w:rsidRPr="009E48EA">
        <w:rPr>
          <w:rFonts w:ascii="Arial" w:hAnsi="Arial" w:cs="Arial"/>
          <w:sz w:val="24"/>
          <w:szCs w:val="24"/>
        </w:rPr>
        <w:t>od</w:t>
      </w:r>
      <w:proofErr w:type="gramEnd"/>
      <w:r w:rsidRPr="009E48EA">
        <w:rPr>
          <w:rFonts w:ascii="Arial" w:hAnsi="Arial" w:cs="Arial"/>
          <w:sz w:val="24"/>
          <w:szCs w:val="24"/>
        </w:rPr>
        <w:t xml:space="preserve"> profesionalne odgovornosti ili je dostavi u roku koji je manji od traženog roka smatra se da je odustao od ponude i ovom slučaju Naručilac će aktivirati Garanciju ponude.</w:t>
      </w:r>
    </w:p>
    <w:p w:rsidR="009B65E7" w:rsidRPr="00D7452F" w:rsidRDefault="00837C4A" w:rsidP="009E48EA">
      <w:pPr>
        <w:jc w:val="both"/>
        <w:rPr>
          <w:rFonts w:ascii="Arial" w:hAnsi="Arial" w:cs="Arial"/>
          <w:sz w:val="24"/>
          <w:szCs w:val="24"/>
        </w:rPr>
      </w:pPr>
      <w:r w:rsidRPr="009E48EA">
        <w:rPr>
          <w:rFonts w:ascii="Arial" w:hAnsi="Arial" w:cs="Arial"/>
          <w:b/>
          <w:sz w:val="24"/>
          <w:szCs w:val="24"/>
          <w:shd w:val="clear" w:color="auto" w:fill="BFBFBF"/>
        </w:rPr>
        <w:t xml:space="preserve">Drugi uslovi: </w:t>
      </w:r>
      <w:r w:rsidRPr="009E48EA">
        <w:rPr>
          <w:rFonts w:ascii="Arial" w:hAnsi="Arial" w:cs="Arial"/>
          <w:sz w:val="24"/>
          <w:szCs w:val="24"/>
        </w:rPr>
        <w:t xml:space="preserve">Ponuđači u Finansijskom dijelu ponude, u polju Odgovor, navode naziv Opisa predmeta nabavke (prekopiraju isti iz istoimene kolone) i Bitne karakterstike predmeta nabavke (za koje im sistem sam daje mogućnost da ih prekopiraju) osim u dijelu gdje se navodi riječ „ili ekvivalen“ nakon navođenja robnog znaka, patenta, tipa ili proizvođača. </w:t>
      </w:r>
      <w:proofErr w:type="gramStart"/>
      <w:r w:rsidRPr="009E48EA">
        <w:rPr>
          <w:rFonts w:ascii="Arial" w:hAnsi="Arial" w:cs="Arial"/>
          <w:sz w:val="24"/>
          <w:szCs w:val="24"/>
        </w:rPr>
        <w:t>Ponuđači mogu ponuditi proizvode i/ili opremu koji su ekvivalentni proizvodima i/ili opremi navedenim u specifikaciji predmeta javne nabavke, uz podnošenje dokaza o ekvivalentnosti (shodno članu 4 stav 1 tačka 7 i članu 88 Zakona o javnim nabavkama).</w:t>
      </w:r>
      <w:proofErr w:type="gramEnd"/>
      <w:r w:rsidRPr="009E48EA">
        <w:rPr>
          <w:rFonts w:ascii="Arial" w:hAnsi="Arial" w:cs="Arial"/>
          <w:sz w:val="24"/>
          <w:szCs w:val="24"/>
        </w:rPr>
        <w:t xml:space="preserve"> 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rsidRPr="009E48EA">
        <w:rPr>
          <w:rFonts w:ascii="Arial" w:hAnsi="Arial" w:cs="Arial"/>
          <w:sz w:val="24"/>
          <w:szCs w:val="24"/>
        </w:rPr>
        <w:t>ili</w:t>
      </w:r>
      <w:proofErr w:type="gramEnd"/>
      <w:r w:rsidRPr="009E48EA">
        <w:rPr>
          <w:rFonts w:ascii="Arial" w:hAnsi="Arial" w:cs="Arial"/>
          <w:sz w:val="24"/>
          <w:szCs w:val="24"/>
        </w:rPr>
        <w:t xml:space="preserve">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Pr="009E48EA">
        <w:rPr>
          <w:rFonts w:ascii="Arial" w:hAnsi="Arial" w:cs="Arial"/>
          <w:sz w:val="24"/>
          <w:szCs w:val="24"/>
        </w:rPr>
        <w:t>“ i</w:t>
      </w:r>
      <w:proofErr w:type="gramEnd"/>
      <w:r w:rsidRPr="009E48EA">
        <w:rPr>
          <w:rFonts w:ascii="Arial" w:hAnsi="Arial" w:cs="Arial"/>
          <w:sz w:val="24"/>
          <w:szCs w:val="24"/>
        </w:rPr>
        <w:t xml:space="preserve"> ponudu pripremiti u skladu sa tehničkom specifikacijom i tenderskom dokumentacijom. </w:t>
      </w:r>
      <w:proofErr w:type="gramStart"/>
      <w:r w:rsidRPr="009E48EA">
        <w:rPr>
          <w:rFonts w:ascii="Arial" w:hAnsi="Arial" w:cs="Arial"/>
          <w:sz w:val="24"/>
          <w:szCs w:val="24"/>
        </w:rPr>
        <w:t>Ekvivalent mora ispunjavati vrijednosne kriterijume minimalno istih vrijednosti kao onih datih u tenderskoj dokumentaciji.</w:t>
      </w:r>
      <w:proofErr w:type="gramEnd"/>
      <w:r w:rsidRPr="009E48EA">
        <w:rPr>
          <w:rFonts w:ascii="Arial" w:hAnsi="Arial" w:cs="Arial"/>
          <w:sz w:val="24"/>
          <w:szCs w:val="24"/>
        </w:rPr>
        <w:tab/>
      </w:r>
    </w:p>
    <w:p w:rsidR="00977322" w:rsidRPr="009E48EA" w:rsidRDefault="00977322" w:rsidP="009E48EA">
      <w:pPr>
        <w:jc w:val="both"/>
        <w:rPr>
          <w:rFonts w:ascii="Arial" w:hAnsi="Arial" w:cs="Arial"/>
          <w:b/>
          <w:sz w:val="24"/>
          <w:szCs w:val="24"/>
          <w:shd w:val="clear" w:color="auto" w:fill="BFBFBF"/>
        </w:rPr>
      </w:pPr>
    </w:p>
    <w:p w:rsidR="00287EBC" w:rsidRPr="009E7DDA" w:rsidRDefault="00E36D8A" w:rsidP="00287EBC">
      <w:pPr>
        <w:shd w:val="clear" w:color="auto" w:fill="FFFFFF"/>
        <w:spacing w:after="160" w:line="276" w:lineRule="atLeast"/>
        <w:rPr>
          <w:rFonts w:ascii="Calibri" w:hAnsi="Calibri" w:cs="Calibri"/>
          <w:color w:val="222222"/>
          <w:sz w:val="24"/>
          <w:szCs w:val="24"/>
        </w:rPr>
      </w:pPr>
      <w:r w:rsidRPr="00D7452F">
        <w:rPr>
          <w:rFonts w:ascii="Arial" w:hAnsi="Arial" w:cs="Arial"/>
          <w:b/>
          <w:sz w:val="24"/>
          <w:szCs w:val="24"/>
          <w:shd w:val="clear" w:color="auto" w:fill="BFBFBF"/>
        </w:rPr>
        <w:t>Napomena</w:t>
      </w:r>
      <w:r w:rsidR="00EA7241" w:rsidRPr="00287EBC">
        <w:rPr>
          <w:rFonts w:ascii="Arial" w:hAnsi="Arial" w:cs="Arial"/>
          <w:b/>
          <w:sz w:val="24"/>
          <w:szCs w:val="24"/>
          <w:shd w:val="clear" w:color="auto" w:fill="BFBFBF"/>
        </w:rPr>
        <w:t xml:space="preserve">: </w:t>
      </w:r>
      <w:r w:rsidR="00287EBC" w:rsidRPr="009E7DDA">
        <w:rPr>
          <w:rFonts w:ascii="Arial" w:hAnsi="Arial" w:cs="Arial"/>
          <w:color w:val="666666"/>
          <w:sz w:val="24"/>
          <w:szCs w:val="24"/>
          <w:shd w:val="clear" w:color="auto" w:fill="E8E8E8"/>
        </w:rPr>
        <w:t>Privredni subjekat je u obavezi da prije davanja ponude obiđe predmetnu lokaciju i utvrdi činjenično stanje, demontaže postojeće opreme i montaže nove opreme, </w:t>
      </w:r>
      <w:r w:rsidR="00287EBC" w:rsidRPr="009E7DDA">
        <w:rPr>
          <w:rFonts w:ascii="Arial" w:hAnsi="Arial" w:cs="Arial"/>
          <w:color w:val="EE0000"/>
          <w:sz w:val="24"/>
          <w:szCs w:val="24"/>
          <w:shd w:val="clear" w:color="auto" w:fill="E8E8E8"/>
        </w:rPr>
        <w:t>da dimenziono provjeri, da li se ponuđeni kotao može uklopiti u prostor, gdje je montiran postojći kotao koji se demontira </w:t>
      </w:r>
      <w:r w:rsidR="00287EBC" w:rsidRPr="009E7DDA">
        <w:rPr>
          <w:rFonts w:ascii="Arial" w:hAnsi="Arial" w:cs="Arial"/>
          <w:color w:val="666666"/>
          <w:sz w:val="24"/>
          <w:szCs w:val="24"/>
          <w:shd w:val="clear" w:color="auto" w:fill="E8E8E8"/>
        </w:rPr>
        <w:t>i da dobije potvrdu da je obišao lokaciju, koju treba da priloži prilikom davanja Ponude.</w:t>
      </w:r>
    </w:p>
    <w:p w:rsidR="00977322" w:rsidRPr="00772204" w:rsidRDefault="00772204" w:rsidP="00772204">
      <w:pPr>
        <w:shd w:val="clear" w:color="auto" w:fill="FFFFFF"/>
        <w:spacing w:after="160" w:line="235" w:lineRule="atLeast"/>
        <w:rPr>
          <w:rFonts w:ascii="Calibri" w:hAnsi="Calibri" w:cs="Calibri"/>
          <w:color w:val="222222"/>
          <w:sz w:val="22"/>
          <w:szCs w:val="22"/>
        </w:rPr>
      </w:pPr>
      <w:r w:rsidRPr="00772204">
        <w:rPr>
          <w:rFonts w:ascii="Calibri" w:hAnsi="Calibri" w:cs="Calibri"/>
          <w:b/>
          <w:color w:val="EE0000"/>
          <w:sz w:val="22"/>
          <w:szCs w:val="22"/>
        </w:rPr>
        <w:t xml:space="preserve">Izvršiti otvaranje prednjih vrata kotla VITOPLEX 200 SXA2, VIESSMANN, kapaciteta 700 KW i izvršiti pregled da li ima oštećenja varenog spoja dimnih cijevi </w:t>
      </w:r>
      <w:proofErr w:type="gramStart"/>
      <w:r w:rsidRPr="00772204">
        <w:rPr>
          <w:rFonts w:ascii="Calibri" w:hAnsi="Calibri" w:cs="Calibri"/>
          <w:b/>
          <w:color w:val="EE0000"/>
          <w:sz w:val="22"/>
          <w:szCs w:val="22"/>
        </w:rPr>
        <w:t>sa</w:t>
      </w:r>
      <w:proofErr w:type="gramEnd"/>
      <w:r w:rsidRPr="00772204">
        <w:rPr>
          <w:rFonts w:ascii="Calibri" w:hAnsi="Calibri" w:cs="Calibri"/>
          <w:b/>
          <w:color w:val="EE0000"/>
          <w:sz w:val="22"/>
          <w:szCs w:val="22"/>
        </w:rPr>
        <w:t xml:space="preserve"> prednjom pločom, odnosno da li ima curenja vode. </w:t>
      </w:r>
      <w:proofErr w:type="gramStart"/>
      <w:r w:rsidRPr="00772204">
        <w:rPr>
          <w:rFonts w:ascii="Calibri" w:hAnsi="Calibri" w:cs="Calibri"/>
          <w:b/>
          <w:color w:val="EE0000"/>
          <w:sz w:val="22"/>
          <w:szCs w:val="22"/>
        </w:rPr>
        <w:t>Shodno pregledu sačiniti zapisnik koji potpisuje izvođač, nadzor i korisnik.</w:t>
      </w:r>
      <w:proofErr w:type="gramEnd"/>
      <w:r w:rsidRPr="00772204">
        <w:rPr>
          <w:rFonts w:ascii="Calibri" w:hAnsi="Calibri" w:cs="Calibri"/>
          <w:b/>
          <w:color w:val="EE0000"/>
          <w:sz w:val="22"/>
          <w:szCs w:val="22"/>
        </w:rPr>
        <w:t xml:space="preserve"> </w:t>
      </w:r>
      <w:proofErr w:type="gramStart"/>
      <w:r w:rsidRPr="00772204">
        <w:rPr>
          <w:rFonts w:ascii="Calibri" w:hAnsi="Calibri" w:cs="Calibri"/>
          <w:b/>
          <w:color w:val="EE0000"/>
          <w:sz w:val="22"/>
          <w:szCs w:val="22"/>
        </w:rPr>
        <w:t>Prilikom posjete</w:t>
      </w:r>
      <w:r w:rsidRPr="00772204">
        <w:rPr>
          <w:rFonts w:ascii="Calibri" w:hAnsi="Calibri" w:cs="Calibri"/>
          <w:color w:val="EE0000"/>
          <w:sz w:val="22"/>
          <w:szCs w:val="22"/>
        </w:rPr>
        <w:t xml:space="preserve"> kotlaranici 06.04.2025.</w:t>
      </w:r>
      <w:proofErr w:type="gramEnd"/>
      <w:r w:rsidRPr="00772204">
        <w:rPr>
          <w:rFonts w:ascii="Calibri" w:hAnsi="Calibri" w:cs="Calibri"/>
          <w:color w:val="EE0000"/>
          <w:sz w:val="22"/>
          <w:szCs w:val="22"/>
        </w:rPr>
        <w:t xml:space="preserve"> </w:t>
      </w:r>
      <w:proofErr w:type="gramStart"/>
      <w:r w:rsidRPr="00772204">
        <w:rPr>
          <w:rFonts w:ascii="Calibri" w:hAnsi="Calibri" w:cs="Calibri"/>
          <w:color w:val="EE0000"/>
          <w:sz w:val="22"/>
          <w:szCs w:val="22"/>
        </w:rPr>
        <w:t>u</w:t>
      </w:r>
      <w:proofErr w:type="gramEnd"/>
      <w:r w:rsidRPr="00772204">
        <w:rPr>
          <w:rFonts w:ascii="Calibri" w:hAnsi="Calibri" w:cs="Calibri"/>
          <w:color w:val="EE0000"/>
          <w:sz w:val="22"/>
          <w:szCs w:val="22"/>
        </w:rPr>
        <w:t xml:space="preserve"> cilju izrade projektne dokumentacije, dobijene su inform</w:t>
      </w:r>
      <w:r>
        <w:rPr>
          <w:rFonts w:ascii="Calibri" w:hAnsi="Calibri" w:cs="Calibri"/>
          <w:color w:val="EE0000"/>
          <w:sz w:val="22"/>
          <w:szCs w:val="22"/>
        </w:rPr>
        <w:t>acije da na kotlu nema curenja.</w:t>
      </w:r>
    </w:p>
    <w:p w:rsidR="00256984" w:rsidRPr="009E48EA" w:rsidRDefault="00256984" w:rsidP="009E48EA">
      <w:pPr>
        <w:spacing w:after="160" w:line="259" w:lineRule="auto"/>
        <w:jc w:val="both"/>
        <w:rPr>
          <w:rFonts w:ascii="Arial" w:eastAsia="Calibri" w:hAnsi="Arial" w:cs="Arial"/>
          <w:color w:val="000000"/>
          <w:sz w:val="24"/>
          <w:szCs w:val="24"/>
        </w:rPr>
      </w:pPr>
    </w:p>
    <w:p w:rsidR="00256984" w:rsidRPr="009E48EA" w:rsidRDefault="00256984" w:rsidP="009E48EA">
      <w:pPr>
        <w:jc w:val="both"/>
        <w:rPr>
          <w:rFonts w:ascii="Arial" w:hAnsi="Arial" w:cs="Arial"/>
          <w:b/>
          <w:bCs/>
          <w:color w:val="000000"/>
          <w:sz w:val="24"/>
          <w:szCs w:val="24"/>
        </w:rPr>
      </w:pPr>
    </w:p>
    <w:p w:rsidR="00256984" w:rsidRPr="00256984" w:rsidRDefault="00256984" w:rsidP="00256984">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rPr>
      </w:pPr>
      <w:r w:rsidRPr="00256984">
        <w:rPr>
          <w:rFonts w:ascii="Arial" w:hAnsi="Arial" w:cs="Arial"/>
          <w:color w:val="000000"/>
          <w:sz w:val="22"/>
          <w:szCs w:val="22"/>
        </w:rPr>
        <w:t xml:space="preserve">Obrazloženje razloga zašto predmet nabavke nije podijeljen </w:t>
      </w:r>
      <w:proofErr w:type="gramStart"/>
      <w:r w:rsidRPr="00256984">
        <w:rPr>
          <w:rFonts w:ascii="Arial" w:hAnsi="Arial" w:cs="Arial"/>
          <w:color w:val="000000"/>
          <w:sz w:val="22"/>
          <w:szCs w:val="22"/>
        </w:rPr>
        <w:t>na</w:t>
      </w:r>
      <w:proofErr w:type="gramEnd"/>
      <w:r w:rsidRPr="00256984">
        <w:rPr>
          <w:rFonts w:ascii="Arial" w:hAnsi="Arial" w:cs="Arial"/>
          <w:color w:val="000000"/>
          <w:sz w:val="22"/>
          <w:szCs w:val="22"/>
        </w:rPr>
        <w:t xml:space="preserve"> partije:</w:t>
      </w:r>
      <w:r w:rsidRPr="00256984">
        <w:rPr>
          <w:rFonts w:ascii="Arial" w:hAnsi="Arial" w:cs="Arial"/>
          <w:color w:val="000000"/>
          <w:sz w:val="22"/>
          <w:szCs w:val="22"/>
          <w:vertAlign w:val="superscript"/>
        </w:rPr>
        <w:footnoteReference w:id="6"/>
      </w:r>
    </w:p>
    <w:p w:rsid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b/>
          <w:color w:val="000000"/>
          <w:sz w:val="22"/>
          <w:szCs w:val="22"/>
        </w:rPr>
      </w:pPr>
      <w:proofErr w:type="gramStart"/>
      <w:r w:rsidRPr="00256984">
        <w:rPr>
          <w:rFonts w:ascii="Arial" w:hAnsi="Arial" w:cs="Arial"/>
          <w:b/>
          <w:color w:val="000000"/>
          <w:sz w:val="22"/>
          <w:szCs w:val="22"/>
        </w:rPr>
        <w:t>Predmet javne nabavke je definisan kao cjelina i ne moze se dijeliti po partijama.</w:t>
      </w:r>
      <w:proofErr w:type="gramEnd"/>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rPr>
      </w:pPr>
      <w:r w:rsidRPr="00256984">
        <w:rPr>
          <w:rFonts w:ascii="Arial" w:hAnsi="Arial" w:cs="Arial"/>
          <w:b/>
          <w:color w:val="000000"/>
          <w:sz w:val="22"/>
          <w:szCs w:val="22"/>
        </w:rPr>
        <w:t>ZAKLJUČIVANJE OKVIRNOG SPORAZUMA</w:t>
      </w:r>
      <w:r w:rsidRPr="00256984">
        <w:rPr>
          <w:rFonts w:ascii="Arial" w:hAnsi="Arial" w:cs="Arial"/>
          <w:b/>
          <w:color w:val="000000"/>
          <w:sz w:val="22"/>
          <w:szCs w:val="22"/>
          <w:vertAlign w:val="superscript"/>
        </w:rPr>
        <w:footnoteReference w:id="7"/>
      </w: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r w:rsidRPr="00256984">
        <w:rPr>
          <w:rFonts w:ascii="Arial" w:hAnsi="Arial" w:cs="Arial"/>
          <w:color w:val="000000"/>
          <w:sz w:val="22"/>
          <w:szCs w:val="22"/>
        </w:rPr>
        <w:t>Zaključiće se okvirni sporazum:</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proofErr w:type="gramStart"/>
      <w:r w:rsidRPr="00256984">
        <w:rPr>
          <w:rFonts w:ascii="Arial" w:hAnsi="Arial" w:cs="Arial"/>
          <w:color w:val="000000"/>
          <w:sz w:val="22"/>
          <w:szCs w:val="22"/>
        </w:rPr>
        <w:t>ne</w:t>
      </w:r>
      <w:proofErr w:type="gramEnd"/>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sidRPr="00256984">
        <w:rPr>
          <w:rFonts w:ascii="Arial" w:hAnsi="Arial" w:cs="Arial"/>
          <w:b/>
          <w:color w:val="000000"/>
          <w:sz w:val="22"/>
          <w:szCs w:val="22"/>
        </w:rPr>
        <w:t>PODACI O NARUČIOCIMA KOJI ZAKLJUČUJU ZAJEDNIČKU NABAVKU</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Zajed</w:t>
      </w:r>
      <w:r w:rsidR="00000FCF">
        <w:rPr>
          <w:rFonts w:ascii="Arial" w:hAnsi="Arial" w:cs="Arial"/>
          <w:color w:val="000000"/>
          <w:sz w:val="22"/>
          <w:szCs w:val="22"/>
        </w:rPr>
        <w:t xml:space="preserve">nička nabavka se sprovodi za </w:t>
      </w:r>
      <w:r w:rsidR="00000FCF" w:rsidRPr="00000FCF">
        <w:rPr>
          <w:rFonts w:ascii="Arial" w:hAnsi="Arial" w:cs="Arial"/>
          <w:b/>
          <w:color w:val="000000"/>
          <w:sz w:val="22"/>
          <w:szCs w:val="22"/>
          <w:u w:val="single"/>
        </w:rPr>
        <w:t>NIJE PRIMJENLJIVO</w:t>
      </w: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sidRPr="00256984">
        <w:rPr>
          <w:rFonts w:ascii="Arial" w:hAnsi="Arial" w:cs="Arial"/>
          <w:b/>
          <w:color w:val="000000"/>
          <w:sz w:val="22"/>
          <w:szCs w:val="22"/>
        </w:rPr>
        <w:t>PODACI O NARUČIOCIMA KOJI SU UKLJUČENI U CENTRALIZOVANU NABAVKU</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Central</w:t>
      </w:r>
      <w:r w:rsidR="00000FCF">
        <w:rPr>
          <w:rFonts w:ascii="Arial" w:hAnsi="Arial" w:cs="Arial"/>
          <w:sz w:val="22"/>
          <w:szCs w:val="22"/>
        </w:rPr>
        <w:t xml:space="preserve">izovana nabavka se sprovodi za </w:t>
      </w:r>
      <w:r w:rsidR="00000FCF" w:rsidRPr="00000FCF">
        <w:rPr>
          <w:rFonts w:ascii="Arial" w:hAnsi="Arial" w:cs="Arial"/>
          <w:b/>
          <w:sz w:val="22"/>
          <w:szCs w:val="22"/>
          <w:u w:val="single"/>
        </w:rPr>
        <w:t>NIJE PRIMJENLJIVO</w:t>
      </w:r>
    </w:p>
    <w:p w:rsidR="00256984" w:rsidRPr="00256984" w:rsidRDefault="00256984" w:rsidP="00256984">
      <w:pPr>
        <w:jc w:val="both"/>
        <w:rPr>
          <w:rFonts w:ascii="Arial" w:hAnsi="Arial" w:cs="Arial"/>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NAČIN SPROVOĐENJA ELEKTRONSKE AUKCIJE</w:t>
      </w:r>
    </w:p>
    <w:p w:rsidR="00256984" w:rsidRPr="00256984" w:rsidRDefault="00256984" w:rsidP="00256984">
      <w:pPr>
        <w:jc w:val="both"/>
        <w:rPr>
          <w:rFonts w:ascii="Arial" w:hAnsi="Arial" w:cs="Arial"/>
          <w:sz w:val="22"/>
          <w:szCs w:val="22"/>
        </w:rPr>
      </w:pPr>
    </w:p>
    <w:p w:rsidR="00000FCF" w:rsidRPr="00256984" w:rsidRDefault="00256984" w:rsidP="00000FCF">
      <w:pPr>
        <w:jc w:val="both"/>
        <w:rPr>
          <w:rFonts w:ascii="Arial" w:hAnsi="Arial" w:cs="Arial"/>
          <w:sz w:val="22"/>
          <w:szCs w:val="22"/>
        </w:rPr>
      </w:pPr>
      <w:r w:rsidRPr="00256984">
        <w:rPr>
          <w:rFonts w:ascii="Arial" w:hAnsi="Arial" w:cs="Arial"/>
          <w:color w:val="222A35"/>
          <w:sz w:val="22"/>
          <w:szCs w:val="22"/>
        </w:rPr>
        <w:t xml:space="preserve">Elektronska aukcija </w:t>
      </w:r>
      <w:proofErr w:type="gramStart"/>
      <w:r w:rsidRPr="00256984">
        <w:rPr>
          <w:rFonts w:ascii="Arial" w:hAnsi="Arial" w:cs="Arial"/>
          <w:color w:val="222A35"/>
          <w:sz w:val="22"/>
          <w:szCs w:val="22"/>
        </w:rPr>
        <w:t>će</w:t>
      </w:r>
      <w:proofErr w:type="gramEnd"/>
      <w:r w:rsidRPr="00256984">
        <w:rPr>
          <w:rFonts w:ascii="Arial" w:hAnsi="Arial" w:cs="Arial"/>
          <w:color w:val="222A35"/>
          <w:sz w:val="22"/>
          <w:szCs w:val="22"/>
        </w:rPr>
        <w:t xml:space="preserve"> se sprovesti nakon ocjene ponuda, kao elektronski proces koji se ponavlja, radi postizanja nove (</w:t>
      </w:r>
      <w:r w:rsidRPr="00256984">
        <w:rPr>
          <w:rFonts w:ascii="Arial" w:hAnsi="Arial" w:cs="Arial"/>
          <w:sz w:val="22"/>
          <w:szCs w:val="22"/>
          <w:u w:val="single"/>
        </w:rPr>
        <w:t>upisati kriterijum za koji se sprovodi elektronska aukcija)</w:t>
      </w:r>
      <w:r w:rsidRPr="00256984">
        <w:rPr>
          <w:rFonts w:ascii="Arial" w:hAnsi="Arial" w:cs="Arial"/>
          <w:color w:val="222A35"/>
          <w:sz w:val="22"/>
          <w:szCs w:val="22"/>
        </w:rPr>
        <w:t xml:space="preserve">. </w:t>
      </w:r>
      <w:r w:rsidR="00000FCF" w:rsidRPr="00000FCF">
        <w:rPr>
          <w:rFonts w:ascii="Arial" w:hAnsi="Arial" w:cs="Arial"/>
          <w:b/>
          <w:sz w:val="22"/>
          <w:szCs w:val="22"/>
          <w:u w:val="single"/>
        </w:rPr>
        <w:t>NIJE PRIMJENLJIVO</w:t>
      </w:r>
    </w:p>
    <w:p w:rsidR="00256984" w:rsidRPr="00256984" w:rsidRDefault="00256984" w:rsidP="00256984">
      <w:pPr>
        <w:jc w:val="both"/>
        <w:rPr>
          <w:rFonts w:ascii="Arial" w:hAnsi="Arial" w:cs="Arial"/>
          <w:color w:val="222A35"/>
          <w:sz w:val="22"/>
          <w:szCs w:val="22"/>
        </w:rPr>
      </w:pPr>
    </w:p>
    <w:p w:rsidR="00256984" w:rsidRPr="00256984" w:rsidRDefault="00256984" w:rsidP="00256984">
      <w:pPr>
        <w:jc w:val="both"/>
        <w:rPr>
          <w:rFonts w:ascii="Arial" w:hAnsi="Arial" w:cs="Arial"/>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ELEKTRONSKI KATALOG</w:t>
      </w:r>
      <w:r w:rsidRPr="00256984">
        <w:rPr>
          <w:rFonts w:ascii="Arial" w:hAnsi="Arial" w:cs="Arial"/>
          <w:b/>
          <w:color w:val="FF0000"/>
          <w:sz w:val="22"/>
          <w:szCs w:val="22"/>
        </w:rPr>
        <w:t xml:space="preserve"> </w:t>
      </w:r>
    </w:p>
    <w:p w:rsidR="00256984" w:rsidRPr="00256984" w:rsidRDefault="00256984" w:rsidP="00256984">
      <w:pPr>
        <w:jc w:val="both"/>
        <w:rPr>
          <w:rFonts w:ascii="Arial" w:hAnsi="Arial" w:cs="Arial"/>
          <w:color w:val="FF0000"/>
          <w:sz w:val="22"/>
          <w:szCs w:val="22"/>
        </w:rPr>
      </w:pPr>
    </w:p>
    <w:p w:rsidR="00000FCF" w:rsidRDefault="00256984" w:rsidP="00000FCF">
      <w:pPr>
        <w:jc w:val="both"/>
        <w:rPr>
          <w:rFonts w:ascii="Arial" w:hAnsi="Arial" w:cs="Arial"/>
          <w:b/>
          <w:sz w:val="22"/>
          <w:szCs w:val="22"/>
          <w:u w:val="single"/>
        </w:rPr>
      </w:pPr>
      <w:r w:rsidRPr="00256984">
        <w:rPr>
          <w:rFonts w:ascii="Arial" w:hAnsi="Arial" w:cs="Arial"/>
          <w:color w:val="222A35"/>
          <w:sz w:val="22"/>
          <w:szCs w:val="22"/>
        </w:rPr>
        <w:t xml:space="preserve">Elektronski katalog sastavlja ponuđač u skladu s tehničkim specifikacijama i u formi </w:t>
      </w:r>
      <w:r w:rsidR="00000FCF" w:rsidRPr="00000FCF">
        <w:rPr>
          <w:rFonts w:ascii="Arial" w:hAnsi="Arial" w:cs="Arial"/>
          <w:b/>
          <w:sz w:val="22"/>
          <w:szCs w:val="22"/>
          <w:u w:val="single"/>
        </w:rPr>
        <w:t>NIJE PRIMJENLJIVO</w:t>
      </w:r>
    </w:p>
    <w:p w:rsidR="00000FCF" w:rsidRPr="00256984" w:rsidRDefault="00000FCF" w:rsidP="00000FCF">
      <w:pPr>
        <w:jc w:val="both"/>
        <w:rPr>
          <w:rFonts w:ascii="Arial" w:hAnsi="Arial" w:cs="Arial"/>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PONUDA SA VARIJANTAMA</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 xml:space="preserve">Mogućnost podnošenja ponude </w:t>
      </w:r>
      <w:proofErr w:type="gramStart"/>
      <w:r w:rsidRPr="00256984">
        <w:rPr>
          <w:rFonts w:ascii="Arial" w:hAnsi="Arial" w:cs="Arial"/>
          <w:sz w:val="22"/>
          <w:szCs w:val="22"/>
        </w:rPr>
        <w:t>sa</w:t>
      </w:r>
      <w:proofErr w:type="gramEnd"/>
      <w:r w:rsidRPr="00256984">
        <w:rPr>
          <w:rFonts w:ascii="Arial" w:hAnsi="Arial" w:cs="Arial"/>
          <w:sz w:val="22"/>
          <w:szCs w:val="22"/>
        </w:rPr>
        <w:t xml:space="preserve"> varijantama</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proofErr w:type="gramStart"/>
      <w:r w:rsidRPr="00256984">
        <w:rPr>
          <w:rFonts w:ascii="Arial" w:hAnsi="Arial" w:cs="Arial"/>
          <w:sz w:val="22"/>
          <w:szCs w:val="22"/>
        </w:rPr>
        <w:t>Varijante ponude nijesu dozvoljene i neće biti razmatrane.</w:t>
      </w:r>
      <w:proofErr w:type="gramEnd"/>
    </w:p>
    <w:p w:rsidR="00256984" w:rsidRPr="00256984" w:rsidRDefault="00256984" w:rsidP="00256984">
      <w:pPr>
        <w:jc w:val="both"/>
        <w:rPr>
          <w:rFonts w:ascii="Arial" w:hAnsi="Arial" w:cs="Arial"/>
          <w:b/>
          <w:bCs/>
          <w:color w:val="FF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rPr>
      </w:pPr>
      <w:r w:rsidRPr="00256984">
        <w:rPr>
          <w:rFonts w:ascii="Arial" w:hAnsi="Arial" w:cs="Arial"/>
          <w:b/>
          <w:sz w:val="22"/>
          <w:szCs w:val="22"/>
        </w:rPr>
        <w:t>REZERVISANA NABAVKA</w:t>
      </w:r>
    </w:p>
    <w:p w:rsidR="00256984" w:rsidRPr="00256984" w:rsidRDefault="00256984" w:rsidP="00256984">
      <w:pPr>
        <w:jc w:val="both"/>
        <w:rPr>
          <w:rFonts w:ascii="Arial" w:hAnsi="Arial" w:cs="Arial"/>
          <w:b/>
          <w:bCs/>
          <w:color w:val="FF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rsidR="00256984" w:rsidRPr="00256984" w:rsidRDefault="00256984" w:rsidP="00256984">
      <w:pPr>
        <w:jc w:val="both"/>
        <w:rPr>
          <w:rFonts w:ascii="Arial" w:hAnsi="Arial" w:cs="Arial"/>
          <w:b/>
          <w:bCs/>
          <w:color w:val="FF0000"/>
          <w:sz w:val="22"/>
          <w:szCs w:val="22"/>
        </w:rPr>
      </w:pPr>
    </w:p>
    <w:p w:rsidR="00256984" w:rsidRPr="001E4DF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 w:val="22"/>
          <w:szCs w:val="22"/>
        </w:rPr>
      </w:pPr>
      <w:bookmarkStart w:id="3" w:name="_Toc62730556"/>
      <w:r w:rsidRPr="00256984">
        <w:rPr>
          <w:rFonts w:ascii="Arial" w:hAnsi="Arial"/>
          <w:b/>
          <w:sz w:val="22"/>
          <w:szCs w:val="22"/>
        </w:rPr>
        <w:lastRenderedPageBreak/>
        <w:t>NAČIN UTVRĐIVANJA EKVIVALENTNOSTI</w:t>
      </w:r>
      <w:bookmarkEnd w:id="3"/>
    </w:p>
    <w:p w:rsidR="003671B6" w:rsidRDefault="003671B6" w:rsidP="00256984">
      <w:pPr>
        <w:jc w:val="both"/>
        <w:rPr>
          <w:rFonts w:ascii="Arial" w:hAnsi="Arial" w:cs="Arial"/>
          <w:bCs/>
          <w:color w:val="000000"/>
          <w:sz w:val="22"/>
          <w:szCs w:val="22"/>
        </w:rPr>
      </w:pPr>
    </w:p>
    <w:p w:rsidR="00000FCF" w:rsidRPr="003420F8" w:rsidRDefault="003420F8" w:rsidP="003420F8">
      <w:r>
        <w:t xml:space="preserve">Ponuđači u Finansijskom dijelu ponude, u polju Odgovor, navode naziv Opisa predmeta nabavke (prekopiraju isti iz istoimene kolone) i Bitne karakterstike predmeta nabavke (za koje im sistem sam daje mogućnost da ih prekopiraju) osim u dijelu gdje se navodi riječ „ili ekvivalen“ nakon navođenja robnog znaka, patenta, tipa ili proizvođača. </w:t>
      </w:r>
      <w:proofErr w:type="gramStart"/>
      <w:r>
        <w:t>Ponuđači mogu ponuditi proizvode i/ili opremu koji su ekvivalentni proizvodima i/ili opremi navedenim u specifikaciji predmeta javne nabavke, uz podnošenje dokaza o ekvivalentnosti (shodno članu 4 stav 1 tačka 7 i članu 88 Zakona o javnim nabavkama).</w:t>
      </w:r>
      <w:proofErr w:type="gramEnd"/>
      <w:r>
        <w:t xml:space="preserve"> 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t>ili</w:t>
      </w:r>
      <w:proofErr w:type="gramEnd"/>
      <w:r>
        <w:t xml:space="preserve">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t>“ i</w:t>
      </w:r>
      <w:proofErr w:type="gramEnd"/>
      <w:r>
        <w:t xml:space="preserve"> ponudu pripremiti u skladu sa tehničkom specifikacijom i tenderskom dokumentacijom. Ekvivalent mora ispunjavati vrijednosne kriterijume minimalno istih vrijednosti kao onih datih u tenderskoj dokumentaciji</w:t>
      </w:r>
    </w:p>
    <w:p w:rsidR="006D788E" w:rsidRPr="00256984" w:rsidRDefault="006D788E" w:rsidP="00256984">
      <w:pPr>
        <w:jc w:val="both"/>
        <w:rPr>
          <w:rFonts w:ascii="Arial" w:hAnsi="Arial" w:cs="Arial"/>
          <w:bCs/>
          <w:color w:val="FF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 w:val="22"/>
          <w:szCs w:val="22"/>
        </w:rPr>
      </w:pPr>
      <w:bookmarkStart w:id="4" w:name="_Toc62730557"/>
      <w:r w:rsidRPr="00256984">
        <w:rPr>
          <w:rFonts w:ascii="Arial" w:hAnsi="Arial"/>
          <w:b/>
          <w:sz w:val="22"/>
          <w:szCs w:val="22"/>
        </w:rPr>
        <w:t>OSNOVI ZA OBAVEZNO ISKLJUČENJE IZ POSTUPKA JAVNE NABAVKE</w:t>
      </w:r>
      <w:bookmarkEnd w:id="4"/>
    </w:p>
    <w:p w:rsidR="00256984" w:rsidRPr="00256984" w:rsidRDefault="00256984" w:rsidP="00256984">
      <w:pPr>
        <w:jc w:val="both"/>
        <w:rPr>
          <w:rFonts w:ascii="Arial" w:hAnsi="Arial" w:cs="Arial"/>
          <w:sz w:val="22"/>
          <w:szCs w:val="22"/>
        </w:rPr>
      </w:pPr>
    </w:p>
    <w:p w:rsidR="00256984" w:rsidRPr="00256984" w:rsidRDefault="00256984" w:rsidP="00256984">
      <w:pPr>
        <w:rPr>
          <w:rFonts w:ascii="Arial" w:hAnsi="Arial" w:cs="Arial"/>
          <w:sz w:val="22"/>
          <w:szCs w:val="22"/>
        </w:rPr>
      </w:pPr>
      <w:r w:rsidRPr="00256984">
        <w:rPr>
          <w:rFonts w:ascii="Arial" w:hAnsi="Arial" w:cs="Arial"/>
          <w:sz w:val="22"/>
          <w:szCs w:val="22"/>
        </w:rPr>
        <w:t xml:space="preserve">Privredni subjekat </w:t>
      </w:r>
      <w:proofErr w:type="gramStart"/>
      <w:r w:rsidRPr="00256984">
        <w:rPr>
          <w:rFonts w:ascii="Arial" w:hAnsi="Arial" w:cs="Arial"/>
          <w:sz w:val="22"/>
          <w:szCs w:val="22"/>
        </w:rPr>
        <w:t>će</w:t>
      </w:r>
      <w:proofErr w:type="gramEnd"/>
      <w:r w:rsidRPr="00256984">
        <w:rPr>
          <w:rFonts w:ascii="Arial" w:hAnsi="Arial" w:cs="Arial"/>
          <w:sz w:val="22"/>
          <w:szCs w:val="22"/>
        </w:rPr>
        <w:t xml:space="preserve"> se isključiti iz postupka javne nabavke, ako: </w:t>
      </w:r>
    </w:p>
    <w:p w:rsidR="00256984" w:rsidRPr="00256984" w:rsidRDefault="00256984" w:rsidP="00256984">
      <w:pPr>
        <w:numPr>
          <w:ilvl w:val="0"/>
          <w:numId w:val="11"/>
        </w:numPr>
        <w:rPr>
          <w:rFonts w:ascii="Arial" w:hAnsi="Arial" w:cs="Arial"/>
          <w:sz w:val="22"/>
          <w:szCs w:val="22"/>
        </w:rPr>
      </w:pPr>
      <w:bookmarkStart w:id="5" w:name="_Toc62730558"/>
      <w:r w:rsidRPr="00256984">
        <w:rPr>
          <w:rFonts w:ascii="Arial" w:hAnsi="Arial" w:cs="Arial"/>
          <w:sz w:val="22"/>
          <w:szCs w:val="22"/>
        </w:rPr>
        <w:t>je vršio neprimjeren uticaj u smislu člana 38 stav 2 tačka 1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postoji sukob interesa iz člana 41 stav 1 tačka 2 ili člana 42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ne ispunjava uslov iz člana 99 ovog zakona;</w:t>
      </w:r>
    </w:p>
    <w:p w:rsidR="00256984" w:rsidRPr="00256984" w:rsidRDefault="00256984" w:rsidP="00256984">
      <w:pPr>
        <w:numPr>
          <w:ilvl w:val="0"/>
          <w:numId w:val="11"/>
        </w:numPr>
        <w:rPr>
          <w:rFonts w:ascii="Arial" w:hAnsi="Arial" w:cs="Arial"/>
          <w:sz w:val="22"/>
          <w:szCs w:val="22"/>
        </w:rPr>
      </w:pPr>
      <w:proofErr w:type="gramStart"/>
      <w:r w:rsidRPr="00256984">
        <w:rPr>
          <w:rFonts w:ascii="Arial" w:hAnsi="Arial" w:cs="Arial"/>
          <w:sz w:val="22"/>
          <w:szCs w:val="22"/>
        </w:rPr>
        <w:t>ne</w:t>
      </w:r>
      <w:proofErr w:type="gramEnd"/>
      <w:r w:rsidRPr="00256984">
        <w:rPr>
          <w:rFonts w:ascii="Arial" w:hAnsi="Arial" w:cs="Arial"/>
          <w:sz w:val="22"/>
          <w:szCs w:val="22"/>
        </w:rPr>
        <w:t xml:space="preserve"> ispunjava uslov iz čl. 102, 104 ili 106 ovog zakona predviđen tenderskom dokumentacijom;</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nije dostavio izjavu privrednog subjekta ili dostavljena izjava ne sadrži informacije i podatke tražene tenderskom dokumentacijom ili je nepravilno sačinjena;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postoji razlog na osnovu kojeg se smatra da je odustao od prijave, odnosno ponude, a koji je propisan članom 120 stav 15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56984" w:rsidRDefault="00256984" w:rsidP="00256984">
      <w:pPr>
        <w:numPr>
          <w:ilvl w:val="0"/>
          <w:numId w:val="11"/>
        </w:numPr>
        <w:rPr>
          <w:rFonts w:ascii="Arial" w:hAnsi="Arial" w:cs="Arial"/>
          <w:sz w:val="22"/>
          <w:szCs w:val="22"/>
        </w:rPr>
      </w:pPr>
      <w:proofErr w:type="gramStart"/>
      <w:r w:rsidRPr="00256984">
        <w:rPr>
          <w:rFonts w:ascii="Arial" w:hAnsi="Arial" w:cs="Arial"/>
          <w:sz w:val="22"/>
          <w:szCs w:val="22"/>
        </w:rPr>
        <w:t>postoji</w:t>
      </w:r>
      <w:proofErr w:type="gramEnd"/>
      <w:r w:rsidRPr="00256984">
        <w:rPr>
          <w:rFonts w:ascii="Arial" w:hAnsi="Arial" w:cs="Arial"/>
          <w:sz w:val="22"/>
          <w:szCs w:val="22"/>
        </w:rPr>
        <w:t xml:space="preserve"> drugi razlog propisan ovim zakonom.</w:t>
      </w:r>
    </w:p>
    <w:p w:rsidR="003671B6" w:rsidRDefault="003671B6" w:rsidP="003671B6">
      <w:pPr>
        <w:rPr>
          <w:rFonts w:ascii="Arial" w:hAnsi="Arial" w:cs="Arial"/>
          <w:sz w:val="22"/>
          <w:szCs w:val="22"/>
        </w:rPr>
      </w:pPr>
    </w:p>
    <w:p w:rsidR="001E4DF4" w:rsidRDefault="001E4DF4" w:rsidP="003671B6">
      <w:pPr>
        <w:rPr>
          <w:rFonts w:ascii="Arial" w:hAnsi="Arial" w:cs="Arial"/>
          <w:sz w:val="22"/>
          <w:szCs w:val="22"/>
        </w:rPr>
      </w:pPr>
    </w:p>
    <w:p w:rsidR="003671B6" w:rsidRPr="00256984" w:rsidRDefault="003671B6" w:rsidP="003671B6">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 w:val="22"/>
          <w:szCs w:val="22"/>
        </w:rPr>
      </w:pPr>
      <w:r>
        <w:rPr>
          <w:rFonts w:ascii="Arial" w:hAnsi="Arial"/>
          <w:b/>
          <w:color w:val="000000"/>
          <w:sz w:val="22"/>
          <w:szCs w:val="22"/>
        </w:rPr>
        <w:lastRenderedPageBreak/>
        <w:t>SREDSTVA FINANSIJSKOG OBEZBJEĐENJA UGOVORA O JAVNOJ NABAVCI</w:t>
      </w:r>
    </w:p>
    <w:p w:rsidR="003671B6" w:rsidRDefault="003671B6" w:rsidP="003671B6">
      <w:pPr>
        <w:rPr>
          <w:rFonts w:ascii="Arial" w:hAnsi="Arial" w:cs="Arial"/>
          <w:sz w:val="22"/>
          <w:szCs w:val="22"/>
        </w:rPr>
      </w:pPr>
    </w:p>
    <w:p w:rsidR="003671B6" w:rsidRDefault="003671B6" w:rsidP="003671B6">
      <w:pPr>
        <w:rPr>
          <w:rFonts w:ascii="Arial" w:hAnsi="Arial" w:cs="Arial"/>
          <w:sz w:val="22"/>
          <w:szCs w:val="22"/>
        </w:rPr>
      </w:pPr>
      <w:r>
        <w:rPr>
          <w:rFonts w:ascii="Arial" w:hAnsi="Arial" w:cs="Arial"/>
          <w:sz w:val="22"/>
          <w:szCs w:val="22"/>
        </w:rPr>
        <w:t xml:space="preserve">Ponuđač čija ponuda bude izabrana kao najpovoljnija je dužan da uz potpisan ugovor o javnoj nabavci dostavi naručiocu: </w:t>
      </w:r>
    </w:p>
    <w:p w:rsidR="003671B6" w:rsidRDefault="003671B6" w:rsidP="003671B6">
      <w:pPr>
        <w:rPr>
          <w:rFonts w:ascii="Arial" w:hAnsi="Arial" w:cs="Arial"/>
          <w:sz w:val="22"/>
          <w:szCs w:val="22"/>
        </w:rPr>
      </w:pPr>
    </w:p>
    <w:p w:rsidR="003671B6" w:rsidRPr="009E48EA" w:rsidRDefault="003671B6" w:rsidP="009E48EA">
      <w:pPr>
        <w:jc w:val="both"/>
        <w:rPr>
          <w:rFonts w:ascii="Arial" w:hAnsi="Arial" w:cs="Arial"/>
          <w:sz w:val="24"/>
          <w:szCs w:val="24"/>
        </w:rPr>
      </w:pPr>
      <w:r w:rsidRPr="009E48EA">
        <w:rPr>
          <w:rFonts w:ascii="Arial" w:hAnsi="Arial" w:cs="Arial"/>
          <w:sz w:val="24"/>
          <w:szCs w:val="24"/>
        </w:rPr>
        <w:t>Ponuđač čija ponuda bude izabrana kao najpovoljnija je dužan da uz potpisan ugovor o javnoj nabavci dostavi naručiocu</w:t>
      </w:r>
      <w:proofErr w:type="gramStart"/>
      <w:r w:rsidRPr="009E48EA">
        <w:rPr>
          <w:rFonts w:ascii="Arial" w:hAnsi="Arial" w:cs="Arial"/>
          <w:sz w:val="24"/>
          <w:szCs w:val="24"/>
        </w:rPr>
        <w:t>:garanciju</w:t>
      </w:r>
      <w:proofErr w:type="gramEnd"/>
      <w:r w:rsidRPr="009E48EA">
        <w:rPr>
          <w:rFonts w:ascii="Arial" w:hAnsi="Arial" w:cs="Arial"/>
          <w:sz w:val="24"/>
          <w:szCs w:val="24"/>
        </w:rPr>
        <w:t xml:space="preserve"> za dobro izvršenje ugovora, za slučaj povrede ugovorenih obaveza u iznosu od 5 % od vrijednosti ugovora sa uračunatim PDV-om, ako je raskid ugovora nastao zbog neispunjenja ugovorenih obaveza nastalih činjenjem ili nečinjenjem ponuđača, sa rokom važnosti 60 (šezdeset) dana dužem od ugovorenog roka za izvršenje Ugovora. Ukoliko Dobavljač ne preda Naručiocu Garanciju za </w:t>
      </w:r>
      <w:proofErr w:type="gramStart"/>
      <w:r w:rsidRPr="009E48EA">
        <w:rPr>
          <w:rFonts w:ascii="Arial" w:hAnsi="Arial" w:cs="Arial"/>
          <w:sz w:val="24"/>
          <w:szCs w:val="24"/>
        </w:rPr>
        <w:t>dobro</w:t>
      </w:r>
      <w:proofErr w:type="gramEnd"/>
      <w:r w:rsidRPr="009E48EA">
        <w:rPr>
          <w:rFonts w:ascii="Arial" w:hAnsi="Arial" w:cs="Arial"/>
          <w:sz w:val="24"/>
          <w:szCs w:val="24"/>
        </w:rPr>
        <w:t xml:space="preserve"> izvršenje ugovora u skladu sa odredbama prethodnog stava, smatra se da je odustao od ponude i ovom slučaju Naručilac će aktivirati Garanciju ponude. Garancija za </w:t>
      </w:r>
      <w:proofErr w:type="gramStart"/>
      <w:r w:rsidRPr="009E48EA">
        <w:rPr>
          <w:rFonts w:ascii="Arial" w:hAnsi="Arial" w:cs="Arial"/>
          <w:sz w:val="24"/>
          <w:szCs w:val="24"/>
        </w:rPr>
        <w:t>dobro</w:t>
      </w:r>
      <w:proofErr w:type="gramEnd"/>
      <w:r w:rsidRPr="009E48EA">
        <w:rPr>
          <w:rFonts w:ascii="Arial" w:hAnsi="Arial" w:cs="Arial"/>
          <w:sz w:val="24"/>
          <w:szCs w:val="24"/>
        </w:rPr>
        <w:t xml:space="preserve">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w:t>
      </w:r>
      <w:proofErr w:type="gramStart"/>
      <w:r w:rsidRPr="009E48EA">
        <w:rPr>
          <w:rFonts w:ascii="Arial" w:hAnsi="Arial" w:cs="Arial"/>
          <w:sz w:val="24"/>
          <w:szCs w:val="24"/>
        </w:rPr>
        <w:t>od</w:t>
      </w:r>
      <w:proofErr w:type="gramEnd"/>
      <w:r w:rsidRPr="009E48EA">
        <w:rPr>
          <w:rFonts w:ascii="Arial" w:hAnsi="Arial" w:cs="Arial"/>
          <w:sz w:val="24"/>
          <w:szCs w:val="24"/>
        </w:rPr>
        <w:t xml:space="preserve"> osam dana, smanji odnosno poveća vrijednost Garancije.</w:t>
      </w:r>
      <w:r w:rsidRPr="009E48EA">
        <w:rPr>
          <w:rFonts w:ascii="Arial" w:hAnsi="Arial" w:cs="Arial"/>
          <w:sz w:val="24"/>
          <w:szCs w:val="24"/>
        </w:rPr>
        <w:tab/>
      </w:r>
    </w:p>
    <w:p w:rsidR="003671B6" w:rsidRPr="009E48EA" w:rsidRDefault="003671B6" w:rsidP="009E48EA">
      <w:pPr>
        <w:jc w:val="both"/>
        <w:rPr>
          <w:rFonts w:ascii="Arial" w:hAnsi="Arial" w:cs="Arial"/>
          <w:sz w:val="24"/>
          <w:szCs w:val="24"/>
        </w:rPr>
      </w:pPr>
    </w:p>
    <w:p w:rsidR="00557476" w:rsidRPr="003420F8" w:rsidRDefault="003671B6" w:rsidP="009E48EA">
      <w:pPr>
        <w:jc w:val="both"/>
        <w:rPr>
          <w:rFonts w:ascii="Arial" w:hAnsi="Arial" w:cs="Arial"/>
          <w:sz w:val="24"/>
          <w:szCs w:val="24"/>
        </w:rPr>
      </w:pPr>
      <w:r w:rsidRPr="009E48EA">
        <w:rPr>
          <w:rFonts w:ascii="Arial" w:hAnsi="Arial" w:cs="Arial"/>
          <w:sz w:val="24"/>
          <w:szCs w:val="24"/>
        </w:rPr>
        <w:t xml:space="preserve">Izvođač je dužan da uz potpisan ugovor o javnoj nabavci dostavi naručiocu polisu osiguranja </w:t>
      </w:r>
      <w:proofErr w:type="gramStart"/>
      <w:r w:rsidRPr="009E48EA">
        <w:rPr>
          <w:rFonts w:ascii="Arial" w:hAnsi="Arial" w:cs="Arial"/>
          <w:sz w:val="24"/>
          <w:szCs w:val="24"/>
        </w:rPr>
        <w:t>od</w:t>
      </w:r>
      <w:proofErr w:type="gramEnd"/>
      <w:r w:rsidRPr="009E48EA">
        <w:rPr>
          <w:rFonts w:ascii="Arial" w:hAnsi="Arial" w:cs="Arial"/>
          <w:sz w:val="24"/>
          <w:szCs w:val="24"/>
        </w:rPr>
        <w:t xml:space="preserve"> profesionalne odgovornosti u iznosu od 100.000,00 eura sa rokom važenja za vrijeme trajanja ugovora, u skladu sa zakonom. U polisi osiguranja </w:t>
      </w:r>
      <w:proofErr w:type="gramStart"/>
      <w:r w:rsidRPr="009E48EA">
        <w:rPr>
          <w:rFonts w:ascii="Arial" w:hAnsi="Arial" w:cs="Arial"/>
          <w:sz w:val="24"/>
          <w:szCs w:val="24"/>
        </w:rPr>
        <w:t>od</w:t>
      </w:r>
      <w:proofErr w:type="gramEnd"/>
      <w:r w:rsidRPr="009E48EA">
        <w:rPr>
          <w:rFonts w:ascii="Arial" w:hAnsi="Arial" w:cs="Arial"/>
          <w:sz w:val="24"/>
          <w:szCs w:val="24"/>
        </w:rPr>
        <w:t xml:space="preserve"> profesionalne odgovornosti mora da se navede da da pokriva rizik odgovornosti za štetu prouzrokovanu licima, za štetu na objektima i za finansijski gubitak. Ako Izvođač ne preda Naručiocu polisu osiguranja </w:t>
      </w:r>
      <w:proofErr w:type="gramStart"/>
      <w:r w:rsidRPr="009E48EA">
        <w:rPr>
          <w:rFonts w:ascii="Arial" w:hAnsi="Arial" w:cs="Arial"/>
          <w:sz w:val="24"/>
          <w:szCs w:val="24"/>
        </w:rPr>
        <w:t>od</w:t>
      </w:r>
      <w:proofErr w:type="gramEnd"/>
      <w:r w:rsidRPr="009E48EA">
        <w:rPr>
          <w:rFonts w:ascii="Arial" w:hAnsi="Arial" w:cs="Arial"/>
          <w:sz w:val="24"/>
          <w:szCs w:val="24"/>
        </w:rPr>
        <w:t xml:space="preserve"> profesionalne odgovornosti ili je dostavi u roku koji je manji od traženog roka smatra se da je odustao od ponude i ovom slučaju Naručilac će aktivirati Garanciju ponude.</w:t>
      </w:r>
    </w:p>
    <w:p w:rsidR="00000FCF" w:rsidRPr="003420F8" w:rsidRDefault="00557476" w:rsidP="00256984">
      <w:pPr>
        <w:jc w:val="both"/>
        <w:rPr>
          <w:rFonts w:ascii="Arial" w:hAnsi="Arial" w:cs="Arial"/>
          <w:sz w:val="22"/>
          <w:szCs w:val="22"/>
        </w:rPr>
      </w:pPr>
      <w:r w:rsidRPr="009E48EA">
        <w:rPr>
          <w:rFonts w:ascii="Arial" w:hAnsi="Arial" w:cs="Arial"/>
          <w:sz w:val="22"/>
          <w:szCs w:val="22"/>
        </w:rPr>
        <w:t xml:space="preserve">U slučaju da izabrani ponuđač uz potpisan ugovor ne dostavi naručiocu garanciju za </w:t>
      </w:r>
      <w:proofErr w:type="gramStart"/>
      <w:r w:rsidRPr="009E48EA">
        <w:rPr>
          <w:rFonts w:ascii="Arial" w:hAnsi="Arial" w:cs="Arial"/>
          <w:sz w:val="22"/>
          <w:szCs w:val="22"/>
        </w:rPr>
        <w:t>dobro</w:t>
      </w:r>
      <w:proofErr w:type="gramEnd"/>
      <w:r w:rsidRPr="009E48EA">
        <w:rPr>
          <w:rFonts w:ascii="Arial" w:hAnsi="Arial" w:cs="Arial"/>
          <w:sz w:val="22"/>
          <w:szCs w:val="22"/>
        </w:rPr>
        <w:t xml:space="preserve"> izvršenje ugovora I polisu osiguranja za štetu od odgovarajućeg profesionalnog rizika ili dostavi u roku koji je manji od traženog roka biće aktivirana garancija ponude. </w:t>
      </w:r>
      <w:bookmarkEnd w:id="5"/>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 w:val="22"/>
          <w:szCs w:val="22"/>
        </w:rPr>
      </w:pPr>
      <w:bookmarkStart w:id="6" w:name="_Toc62730559"/>
      <w:r w:rsidRPr="00256984">
        <w:rPr>
          <w:rFonts w:ascii="Arial" w:hAnsi="Arial"/>
          <w:b/>
          <w:sz w:val="22"/>
          <w:szCs w:val="22"/>
        </w:rPr>
        <w:t>METODOLOGIJA VREDNOVANJA PONUDA</w:t>
      </w:r>
      <w:bookmarkEnd w:id="6"/>
    </w:p>
    <w:p w:rsidR="00BE0082" w:rsidRDefault="00BE0082" w:rsidP="00000FCF">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Naručilac </w:t>
      </w:r>
      <w:proofErr w:type="gramStart"/>
      <w:r w:rsidRPr="00BE0082">
        <w:rPr>
          <w:rFonts w:ascii="Arial" w:hAnsi="Arial" w:cs="Arial"/>
          <w:bCs/>
          <w:color w:val="000000"/>
          <w:sz w:val="22"/>
          <w:szCs w:val="22"/>
        </w:rPr>
        <w:t>će</w:t>
      </w:r>
      <w:proofErr w:type="gramEnd"/>
      <w:r w:rsidRPr="00BE0082">
        <w:rPr>
          <w:rFonts w:ascii="Arial" w:hAnsi="Arial" w:cs="Arial"/>
          <w:bCs/>
          <w:color w:val="000000"/>
          <w:sz w:val="22"/>
          <w:szCs w:val="22"/>
        </w:rPr>
        <w:t xml:space="preserve"> u postupku javne nabavki izabrati ekonomski najpovoljniju ponudu, primjenom pristupa ispl</w:t>
      </w:r>
      <w:r w:rsidR="00691845">
        <w:rPr>
          <w:rFonts w:ascii="Arial" w:hAnsi="Arial" w:cs="Arial"/>
          <w:bCs/>
          <w:color w:val="000000"/>
          <w:sz w:val="22"/>
          <w:szCs w:val="22"/>
        </w:rPr>
        <w:t>ativosti, po osnovu kriterijuma</w:t>
      </w:r>
      <w:r w:rsidRPr="00BE0082">
        <w:rPr>
          <w:rFonts w:ascii="Arial" w:hAnsi="Arial" w:cs="Arial"/>
          <w:bCs/>
          <w:color w:val="000000"/>
          <w:sz w:val="22"/>
          <w:szCs w:val="22"/>
        </w:rPr>
        <w:t>:</w:t>
      </w:r>
    </w:p>
    <w:p w:rsidR="00691845" w:rsidRPr="00BE0082" w:rsidRDefault="00691845" w:rsidP="00BE0082">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 • </w:t>
      </w:r>
      <w:proofErr w:type="gramStart"/>
      <w:r w:rsidRPr="00BE0082">
        <w:rPr>
          <w:rFonts w:ascii="Arial" w:hAnsi="Arial" w:cs="Arial"/>
          <w:bCs/>
          <w:color w:val="000000"/>
          <w:sz w:val="22"/>
          <w:szCs w:val="22"/>
        </w:rPr>
        <w:t>odnos</w:t>
      </w:r>
      <w:proofErr w:type="gramEnd"/>
      <w:r w:rsidRPr="00BE0082">
        <w:rPr>
          <w:rFonts w:ascii="Arial" w:hAnsi="Arial" w:cs="Arial"/>
          <w:bCs/>
          <w:color w:val="000000"/>
          <w:sz w:val="22"/>
          <w:szCs w:val="22"/>
        </w:rPr>
        <w:t xml:space="preserve"> cijene i kvaliteta </w:t>
      </w:r>
    </w:p>
    <w:p w:rsidR="00691845" w:rsidRPr="00BE0082" w:rsidRDefault="00691845" w:rsidP="00BE0082">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Naručilac se opredijelio za vrednovanje ponuda po kriterijumu odnos cijene I kvaliteta, a shodno Pravilniku o metodologiji načina vrednovanja ponuda u postupku javne nabavke, vrednovanje </w:t>
      </w:r>
      <w:proofErr w:type="gramStart"/>
      <w:r w:rsidRPr="00BE0082">
        <w:rPr>
          <w:rFonts w:ascii="Arial" w:hAnsi="Arial" w:cs="Arial"/>
          <w:bCs/>
          <w:color w:val="000000"/>
          <w:sz w:val="22"/>
          <w:szCs w:val="22"/>
        </w:rPr>
        <w:t>će</w:t>
      </w:r>
      <w:proofErr w:type="gramEnd"/>
      <w:r w:rsidRPr="00BE0082">
        <w:rPr>
          <w:rFonts w:ascii="Arial" w:hAnsi="Arial" w:cs="Arial"/>
          <w:bCs/>
          <w:color w:val="000000"/>
          <w:sz w:val="22"/>
          <w:szCs w:val="22"/>
        </w:rPr>
        <w:t xml:space="preserve"> se vršiti na osnovu sljedećih podkriterijuma: </w:t>
      </w:r>
    </w:p>
    <w:p w:rsidR="00691845" w:rsidRPr="00BE0082" w:rsidRDefault="00691845" w:rsidP="00BE0082">
      <w:pPr>
        <w:jc w:val="both"/>
        <w:rPr>
          <w:rFonts w:ascii="Arial" w:hAnsi="Arial" w:cs="Arial"/>
          <w:bCs/>
          <w:color w:val="000000"/>
          <w:sz w:val="22"/>
          <w:szCs w:val="22"/>
        </w:rPr>
      </w:pPr>
    </w:p>
    <w:p w:rsidR="00BE0082" w:rsidRPr="00BE0082" w:rsidRDefault="00BE0082" w:rsidP="00BE0082">
      <w:pPr>
        <w:jc w:val="both"/>
        <w:rPr>
          <w:rFonts w:ascii="Arial" w:hAnsi="Arial" w:cs="Arial"/>
          <w:bCs/>
          <w:color w:val="000000"/>
          <w:sz w:val="22"/>
          <w:szCs w:val="22"/>
        </w:rPr>
      </w:pPr>
      <w:proofErr w:type="gramStart"/>
      <w:r w:rsidRPr="00BE0082">
        <w:rPr>
          <w:rFonts w:ascii="Arial" w:hAnsi="Arial" w:cs="Arial"/>
          <w:bCs/>
          <w:color w:val="000000"/>
          <w:sz w:val="22"/>
          <w:szCs w:val="22"/>
        </w:rPr>
        <w:t>1.Cijena</w:t>
      </w:r>
      <w:proofErr w:type="gramEnd"/>
      <w:r w:rsidRPr="00BE0082">
        <w:rPr>
          <w:rFonts w:ascii="Arial" w:hAnsi="Arial" w:cs="Arial"/>
          <w:bCs/>
          <w:color w:val="000000"/>
          <w:sz w:val="22"/>
          <w:szCs w:val="22"/>
        </w:rPr>
        <w:t xml:space="preserve"> (C) ..................maks</w:t>
      </w:r>
      <w:r w:rsidR="006D7F20">
        <w:rPr>
          <w:rFonts w:ascii="Arial" w:hAnsi="Arial" w:cs="Arial"/>
          <w:bCs/>
          <w:color w:val="000000"/>
          <w:sz w:val="22"/>
          <w:szCs w:val="22"/>
        </w:rPr>
        <w:t>imalan broj bodova............ 80</w:t>
      </w: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2. Kvalitet (K) ..............maksimalan broj bodova .............10 </w:t>
      </w:r>
    </w:p>
    <w:p w:rsidR="006D7F20" w:rsidRDefault="006D7F20" w:rsidP="006D7F20">
      <w:pPr>
        <w:jc w:val="both"/>
        <w:rPr>
          <w:rFonts w:ascii="Arial" w:hAnsi="Arial" w:cs="Arial"/>
          <w:bCs/>
          <w:color w:val="000000"/>
          <w:sz w:val="22"/>
          <w:szCs w:val="22"/>
        </w:rPr>
      </w:pPr>
      <w:r>
        <w:rPr>
          <w:rFonts w:ascii="Arial" w:hAnsi="Arial" w:cs="Arial"/>
          <w:bCs/>
          <w:color w:val="000000"/>
          <w:sz w:val="22"/>
          <w:szCs w:val="22"/>
        </w:rPr>
        <w:t>3</w:t>
      </w:r>
      <w:r w:rsidRPr="00BE0082">
        <w:rPr>
          <w:rFonts w:ascii="Arial" w:hAnsi="Arial" w:cs="Arial"/>
          <w:bCs/>
          <w:color w:val="000000"/>
          <w:sz w:val="22"/>
          <w:szCs w:val="22"/>
        </w:rPr>
        <w:t xml:space="preserve">. Kvalitet (K) ..............maksimalan broj bodova .............10 </w:t>
      </w:r>
    </w:p>
    <w:p w:rsidR="006D7F20" w:rsidRDefault="006D7F20" w:rsidP="00BE0082">
      <w:pPr>
        <w:jc w:val="both"/>
        <w:rPr>
          <w:rFonts w:ascii="Arial" w:hAnsi="Arial" w:cs="Arial"/>
          <w:bCs/>
          <w:color w:val="000000"/>
          <w:sz w:val="22"/>
          <w:szCs w:val="22"/>
        </w:rPr>
      </w:pPr>
    </w:p>
    <w:p w:rsidR="00691845" w:rsidRPr="00BE0082" w:rsidRDefault="00691845" w:rsidP="00BE0082">
      <w:pPr>
        <w:jc w:val="both"/>
        <w:rPr>
          <w:rFonts w:ascii="Arial" w:hAnsi="Arial" w:cs="Arial"/>
          <w:bCs/>
          <w:color w:val="000000"/>
          <w:sz w:val="22"/>
          <w:szCs w:val="22"/>
        </w:rPr>
      </w:pPr>
    </w:p>
    <w:p w:rsidR="00256984" w:rsidRDefault="00256984" w:rsidP="00256984">
      <w:pPr>
        <w:jc w:val="both"/>
        <w:rPr>
          <w:rFonts w:ascii="Arial" w:hAnsi="Arial" w:cs="Arial"/>
          <w:color w:val="000000"/>
          <w:sz w:val="22"/>
          <w:szCs w:val="22"/>
        </w:rPr>
      </w:pPr>
    </w:p>
    <w:p w:rsidR="004C256A" w:rsidRDefault="004C256A" w:rsidP="00256984">
      <w:pPr>
        <w:jc w:val="both"/>
        <w:rPr>
          <w:rFonts w:ascii="Arial" w:hAnsi="Arial" w:cs="Arial"/>
          <w:color w:val="000000"/>
          <w:sz w:val="22"/>
          <w:szCs w:val="22"/>
        </w:rPr>
      </w:pPr>
    </w:p>
    <w:p w:rsidR="004C256A" w:rsidRDefault="00557476" w:rsidP="004C256A">
      <w:pPr>
        <w:jc w:val="both"/>
        <w:rPr>
          <w:rFonts w:ascii="Arial" w:hAnsi="Arial" w:cs="Arial"/>
          <w:sz w:val="24"/>
          <w:szCs w:val="24"/>
        </w:rPr>
      </w:pPr>
      <w:r>
        <w:rPr>
          <w:rFonts w:ascii="Arial" w:hAnsi="Arial" w:cs="Arial"/>
          <w:sz w:val="24"/>
          <w:szCs w:val="24"/>
        </w:rPr>
        <w:t xml:space="preserve">Podkriterijum </w:t>
      </w:r>
      <w:r w:rsidR="004C256A" w:rsidRPr="006D7F20">
        <w:rPr>
          <w:rFonts w:ascii="Arial" w:hAnsi="Arial" w:cs="Arial"/>
          <w:sz w:val="24"/>
          <w:szCs w:val="24"/>
        </w:rPr>
        <w:t>Cijena</w:t>
      </w:r>
    </w:p>
    <w:p w:rsidR="00557476" w:rsidRDefault="00557476" w:rsidP="004C256A">
      <w:pPr>
        <w:jc w:val="both"/>
        <w:rPr>
          <w:rFonts w:ascii="Arial" w:hAnsi="Arial" w:cs="Arial"/>
          <w:sz w:val="24"/>
          <w:szCs w:val="24"/>
        </w:rPr>
      </w:pPr>
    </w:p>
    <w:p w:rsidR="00557476" w:rsidRPr="00392139" w:rsidRDefault="00557476" w:rsidP="00557476">
      <w:pPr>
        <w:pBdr>
          <w:top w:val="single" w:sz="4" w:space="1" w:color="auto"/>
          <w:left w:val="single" w:sz="4" w:space="4" w:color="auto"/>
          <w:bottom w:val="single" w:sz="4" w:space="1" w:color="auto"/>
          <w:right w:val="single" w:sz="4" w:space="4" w:color="auto"/>
        </w:pBdr>
        <w:jc w:val="both"/>
        <w:rPr>
          <w:color w:val="000000"/>
          <w:lang w:val="da-DK"/>
        </w:rPr>
      </w:pPr>
      <w:r w:rsidRPr="00392139">
        <w:rPr>
          <w:color w:val="000000"/>
          <w:lang w:val="da-DK"/>
        </w:rPr>
        <w:t>Podkriterijum cijena (C) vrednovaće se na sljedeći način:</w:t>
      </w:r>
    </w:p>
    <w:p w:rsidR="00557476" w:rsidRPr="00392139" w:rsidRDefault="00557476" w:rsidP="00557476">
      <w:pPr>
        <w:pBdr>
          <w:top w:val="single" w:sz="4" w:space="1" w:color="auto"/>
          <w:left w:val="single" w:sz="4" w:space="4" w:color="auto"/>
          <w:bottom w:val="single" w:sz="4" w:space="1" w:color="auto"/>
          <w:right w:val="single" w:sz="4" w:space="4" w:color="auto"/>
        </w:pBdr>
        <w:jc w:val="both"/>
        <w:rPr>
          <w:color w:val="000000"/>
          <w:lang w:val="da-DK"/>
        </w:rPr>
      </w:pPr>
      <w:r w:rsidRPr="00392139">
        <w:rPr>
          <w:color w:val="000000"/>
          <w:lang w:val="da-DK"/>
        </w:rPr>
        <w:t xml:space="preserve">Max </w:t>
      </w:r>
      <w:r>
        <w:rPr>
          <w:color w:val="000000"/>
          <w:lang w:val="da-DK"/>
        </w:rPr>
        <w:t>8</w:t>
      </w:r>
      <w:r w:rsidRPr="00392139">
        <w:rPr>
          <w:color w:val="000000"/>
          <w:lang w:val="da-DK"/>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557476" w:rsidRDefault="00557476" w:rsidP="00557476">
      <w:pPr>
        <w:pBdr>
          <w:top w:val="single" w:sz="4" w:space="1" w:color="auto"/>
          <w:left w:val="single" w:sz="4" w:space="4" w:color="auto"/>
          <w:bottom w:val="single" w:sz="4" w:space="1" w:color="auto"/>
          <w:right w:val="single" w:sz="4" w:space="4" w:color="auto"/>
        </w:pBdr>
        <w:jc w:val="both"/>
        <w:rPr>
          <w:color w:val="000000"/>
          <w:lang w:val="da-DK"/>
        </w:rPr>
      </w:pPr>
      <w:r w:rsidRPr="00392139">
        <w:rPr>
          <w:color w:val="000000"/>
          <w:lang w:val="da-DK"/>
        </w:rPr>
        <w:t>Broj bodova(C)= (najniža ponudjena cijena bez PDV / ponudjena cijena bez PDV) ×</w:t>
      </w:r>
      <w:r>
        <w:rPr>
          <w:color w:val="000000"/>
          <w:lang w:val="da-DK"/>
        </w:rPr>
        <w:t>8</w:t>
      </w:r>
      <w:r w:rsidRPr="00392139">
        <w:rPr>
          <w:color w:val="000000"/>
          <w:lang w:val="da-DK"/>
        </w:rPr>
        <w:t xml:space="preserve">0 </w:t>
      </w:r>
    </w:p>
    <w:p w:rsidR="00557476" w:rsidRPr="006D7F20" w:rsidRDefault="00557476" w:rsidP="004C256A">
      <w:pPr>
        <w:jc w:val="both"/>
        <w:rPr>
          <w:rFonts w:ascii="Arial" w:hAnsi="Arial" w:cs="Arial"/>
          <w:sz w:val="24"/>
          <w:szCs w:val="24"/>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557476" w:rsidTr="00557476">
        <w:trPr>
          <w:trHeight w:val="120"/>
        </w:trPr>
        <w:tc>
          <w:tcPr>
            <w:tcW w:w="9270" w:type="dxa"/>
          </w:tcPr>
          <w:p w:rsidR="00557476" w:rsidRPr="006D7F20" w:rsidRDefault="00557476" w:rsidP="00557476">
            <w:pPr>
              <w:jc w:val="both"/>
              <w:rPr>
                <w:rFonts w:ascii="Arial" w:hAnsi="Arial" w:cs="Arial"/>
                <w:sz w:val="24"/>
                <w:szCs w:val="24"/>
              </w:rPr>
            </w:pPr>
            <w:r w:rsidRPr="006D7F20">
              <w:rPr>
                <w:rFonts w:ascii="Arial" w:hAnsi="Arial" w:cs="Arial"/>
                <w:sz w:val="24"/>
                <w:szCs w:val="24"/>
              </w:rPr>
              <w:t>Podkriterijum kvalitet (K1) (10 Bodova</w:t>
            </w:r>
            <w:r w:rsidRPr="006D7F20">
              <w:rPr>
                <w:rFonts w:ascii="Arial" w:hAnsi="Arial" w:cs="Arial"/>
                <w:sz w:val="24"/>
                <w:szCs w:val="24"/>
                <w:lang w:val="sr-Latn-ME"/>
              </w:rPr>
              <w:t xml:space="preserve">) </w:t>
            </w:r>
            <w:r w:rsidRPr="006D7F20">
              <w:rPr>
                <w:rFonts w:ascii="Arial" w:hAnsi="Arial" w:cs="Arial"/>
                <w:sz w:val="24"/>
                <w:szCs w:val="24"/>
              </w:rPr>
              <w:t>vrednovaće se na sljedeći način: najkraći ponuđeni rok za izvođenje radova, podijeli sa ponuđenim rokom i dobijeni količnik pomnoži sa brojem bodova (10 bodova) i to po formuli: K1</w:t>
            </w:r>
            <w:proofErr w:type="gramStart"/>
            <w:r w:rsidRPr="006D7F20">
              <w:rPr>
                <w:rFonts w:ascii="Arial" w:hAnsi="Arial" w:cs="Arial"/>
                <w:sz w:val="24"/>
                <w:szCs w:val="24"/>
              </w:rPr>
              <w:t>=(</w:t>
            </w:r>
            <w:proofErr w:type="gramEnd"/>
            <w:r w:rsidRPr="006D7F20">
              <w:rPr>
                <w:rFonts w:ascii="Arial" w:hAnsi="Arial" w:cs="Arial"/>
                <w:sz w:val="24"/>
                <w:szCs w:val="24"/>
              </w:rPr>
              <w:t>Kmin/Kp)x10 Kmin- najkraći ponuđeni rok za izvođenje radova Kp – ponuđeni rok za izvođenje radova Napomena: Ponuđeni rok izvođenja radova ne može biti manji od 60 radnih dana niti duži od 80 radnih dana.</w:t>
            </w:r>
          </w:p>
          <w:p w:rsidR="00557476" w:rsidRDefault="00557476" w:rsidP="004C256A">
            <w:pPr>
              <w:jc w:val="both"/>
              <w:rPr>
                <w:rFonts w:ascii="Arial" w:hAnsi="Arial" w:cs="Arial"/>
                <w:sz w:val="24"/>
                <w:szCs w:val="24"/>
              </w:rPr>
            </w:pPr>
          </w:p>
        </w:tc>
      </w:tr>
    </w:tbl>
    <w:p w:rsidR="004C256A" w:rsidRPr="006D7F20" w:rsidRDefault="004C256A" w:rsidP="004C256A">
      <w:pPr>
        <w:jc w:val="both"/>
        <w:rPr>
          <w:rFonts w:ascii="Arial" w:hAnsi="Arial" w:cs="Arial"/>
          <w:sz w:val="24"/>
          <w:szCs w:val="24"/>
        </w:rPr>
      </w:pPr>
    </w:p>
    <w:p w:rsidR="004C256A" w:rsidRDefault="004C256A" w:rsidP="004C256A">
      <w:pPr>
        <w:jc w:val="both"/>
        <w:rPr>
          <w:rFonts w:ascii="Arial" w:hAnsi="Arial" w:cs="Arial"/>
          <w:sz w:val="24"/>
          <w:szCs w:val="24"/>
        </w:rPr>
      </w:pP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5"/>
      </w:tblGrid>
      <w:tr w:rsidR="00557476" w:rsidTr="00557476">
        <w:trPr>
          <w:trHeight w:val="840"/>
        </w:trPr>
        <w:tc>
          <w:tcPr>
            <w:tcW w:w="9255" w:type="dxa"/>
          </w:tcPr>
          <w:p w:rsidR="00557476" w:rsidRPr="006D7F20" w:rsidRDefault="00557476" w:rsidP="00557476">
            <w:pPr>
              <w:jc w:val="both"/>
              <w:rPr>
                <w:rFonts w:ascii="Arial" w:hAnsi="Arial" w:cs="Arial"/>
                <w:sz w:val="24"/>
                <w:szCs w:val="24"/>
              </w:rPr>
            </w:pPr>
            <w:r>
              <w:rPr>
                <w:rFonts w:ascii="Arial" w:hAnsi="Arial" w:cs="Arial"/>
                <w:sz w:val="24"/>
                <w:szCs w:val="24"/>
              </w:rPr>
              <w:t xml:space="preserve">Podkriterijum </w:t>
            </w:r>
            <w:r w:rsidRPr="006D7F20">
              <w:rPr>
                <w:rFonts w:ascii="Arial" w:hAnsi="Arial" w:cs="Arial"/>
                <w:sz w:val="24"/>
                <w:szCs w:val="24"/>
              </w:rPr>
              <w:t>Kvalitet (K2) (10 Bodova) Ponude se vrednuju po osnovu parametra kvalitet koji se odnosi na kvalifikacije i iskustvo ovlašćenog inženjera koji će rukovoditi na istim ili sličnim poslovima iz oblasti predmeta nabavke. Pod istim ili sličnim poslovima iz oblasti predmeta javne nabavke, podrazumijevaju se radovi na adaptaciji kotlarnice ili centralnog grijanja (zamjena kotlova ili ugradnja novih kotlova koji kao energent koriste pelet ili loz ulje ili tečni naftni gas a snage veće od 100 kw ili adaptacija radijatorskog Sistema grijanja ili ugradnja novog radijatorskog sitema grijanja u objekte minimalne površine 600m2 ) vrijednosti pojedinačnog ugovora veće od 70.000,00 € sa PDV-om, a što se dokazuje potvrdom izdatom od strane investitora odnosno pravnih lica o izvedenim radovima, tokom prethodnih godina ali ne duže od pet godina, računajući i godinu u kojoj je započet postupak javne nabavke, koja sadrži opis i vrijednost predmeta nabavke, vrijeme realizacije ugovora i konstataciju da je ugovor blagovremeno i kvalitetno izvršen.Vrednovanje ponuda po ovom parametru vršiće se po apsolutnom metodu, a na osnovu priznatih potvrda iznad predviđenih minimalnih zahtjeva stručne i tehničke osposobljenosti (iznad zahtijevanih minimum 3 potvrde). Maksimalan broj bodova po ovom parametru dodijelit će se ponuđaču koji ponudi najveći broj dokaza koji ispunjavaju navedeni uslov. Bodovi za ostale ponuđače utvrdit će se po sledećoj formuli: K2 = (Kp/Kmax) x 10; K2 - broj bodova, Kmax – najveći broj dokaza koji ispunjavaju navedeni uslov, Kp - ponuđeni broj dokaza koji ispunjavaju navedeni uslov.</w:t>
            </w:r>
          </w:p>
          <w:p w:rsidR="00557476" w:rsidRDefault="00557476" w:rsidP="004C256A">
            <w:pPr>
              <w:jc w:val="both"/>
              <w:rPr>
                <w:rFonts w:ascii="Arial" w:hAnsi="Arial" w:cs="Arial"/>
                <w:sz w:val="24"/>
                <w:szCs w:val="24"/>
              </w:rPr>
            </w:pPr>
          </w:p>
        </w:tc>
      </w:tr>
    </w:tbl>
    <w:p w:rsidR="004C256A" w:rsidRPr="00256984" w:rsidRDefault="004C256A" w:rsidP="00256984">
      <w:pPr>
        <w:jc w:val="both"/>
        <w:rPr>
          <w:rFonts w:ascii="Arial"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7" w:name="_Toc62730560"/>
      <w:r w:rsidRPr="00256984">
        <w:rPr>
          <w:rFonts w:ascii="Arial" w:hAnsi="Arial"/>
          <w:b/>
          <w:sz w:val="22"/>
          <w:szCs w:val="22"/>
        </w:rPr>
        <w:lastRenderedPageBreak/>
        <w:t>JEZIK PONUDE</w:t>
      </w:r>
      <w:bookmarkEnd w:id="7"/>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Ponuda se sačinjava </w:t>
      </w:r>
      <w:proofErr w:type="gramStart"/>
      <w:r w:rsidRPr="00256984">
        <w:rPr>
          <w:rFonts w:ascii="Arial" w:hAnsi="Arial" w:cs="Arial"/>
          <w:color w:val="000000"/>
          <w:sz w:val="22"/>
          <w:szCs w:val="22"/>
        </w:rPr>
        <w:t>na</w:t>
      </w:r>
      <w:proofErr w:type="gramEnd"/>
      <w:r w:rsidRPr="00256984">
        <w:rPr>
          <w:rFonts w:ascii="Arial" w:hAnsi="Arial" w:cs="Arial"/>
          <w:color w:val="000000"/>
          <w:sz w:val="22"/>
          <w:szCs w:val="22"/>
        </w:rPr>
        <w:t>:</w:t>
      </w:r>
    </w:p>
    <w:p w:rsidR="00256984" w:rsidRPr="00256984" w:rsidRDefault="00256984" w:rsidP="00256984">
      <w:pPr>
        <w:jc w:val="both"/>
        <w:rPr>
          <w:rFonts w:ascii="Arial" w:hAnsi="Arial" w:cs="Arial"/>
          <w:b/>
          <w:bCs/>
          <w:color w:val="000000"/>
          <w:sz w:val="22"/>
          <w:szCs w:val="22"/>
        </w:rPr>
      </w:pPr>
    </w:p>
    <w:p w:rsidR="009E48EA" w:rsidRPr="001E4DF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proofErr w:type="gramStart"/>
      <w:r w:rsidRPr="00256984">
        <w:rPr>
          <w:rFonts w:ascii="Arial" w:hAnsi="Arial" w:cs="Arial"/>
          <w:color w:val="000000"/>
          <w:sz w:val="22"/>
          <w:szCs w:val="22"/>
        </w:rPr>
        <w:t>crnogorski</w:t>
      </w:r>
      <w:proofErr w:type="gramEnd"/>
      <w:r w:rsidRPr="00256984">
        <w:rPr>
          <w:rFonts w:ascii="Arial" w:hAnsi="Arial" w:cs="Arial"/>
          <w:color w:val="000000"/>
          <w:sz w:val="22"/>
          <w:szCs w:val="22"/>
        </w:rPr>
        <w:t xml:space="preserve"> jezik i drugi jezik koji je u službenoj upotrebi u Crnoj Gori, u skladu sa Ustavom i zakonom</w:t>
      </w:r>
    </w:p>
    <w:p w:rsidR="009E48EA" w:rsidRPr="00256984" w:rsidRDefault="009E48EA" w:rsidP="00256984">
      <w:pPr>
        <w:jc w:val="both"/>
        <w:rPr>
          <w:rFonts w:ascii="Arial" w:hAnsi="Arial" w:cs="Arial"/>
          <w:sz w:val="22"/>
          <w:szCs w:val="22"/>
        </w:rPr>
      </w:pPr>
    </w:p>
    <w:p w:rsidR="00256984" w:rsidRPr="00256984" w:rsidRDefault="00E272DC"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8" w:name="_Toc62730561"/>
      <w:r>
        <w:rPr>
          <w:rFonts w:ascii="Arial" w:hAnsi="Arial"/>
          <w:b/>
          <w:sz w:val="22"/>
          <w:szCs w:val="22"/>
        </w:rPr>
        <w:t>NA</w:t>
      </w:r>
      <w:r w:rsidR="00256984" w:rsidRPr="00256984">
        <w:rPr>
          <w:rFonts w:ascii="Arial" w:hAnsi="Arial"/>
          <w:b/>
          <w:sz w:val="22"/>
          <w:szCs w:val="22"/>
        </w:rPr>
        <w:t>ČIN, MJESTO I VRIJEME PODNOŠENJA PONUDA I OTVARANJA PONUDA</w:t>
      </w:r>
      <w:bookmarkEnd w:id="8"/>
    </w:p>
    <w:p w:rsidR="00256984" w:rsidRPr="00256984" w:rsidRDefault="00256984" w:rsidP="00256984">
      <w:pPr>
        <w:jc w:val="both"/>
        <w:rPr>
          <w:rFonts w:ascii="Arial" w:hAnsi="Arial" w:cs="Arial"/>
          <w:b/>
          <w:bCs/>
          <w:color w:val="000000"/>
          <w:sz w:val="22"/>
          <w:szCs w:val="22"/>
        </w:rPr>
      </w:pPr>
    </w:p>
    <w:p w:rsidR="0075089C"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Ponude se podnose preko ESJN-a zaključno </w:t>
      </w:r>
      <w:proofErr w:type="gramStart"/>
      <w:r w:rsidRPr="00256984">
        <w:rPr>
          <w:rFonts w:ascii="Arial" w:hAnsi="Arial" w:cs="Arial"/>
          <w:color w:val="000000"/>
          <w:sz w:val="22"/>
          <w:szCs w:val="22"/>
        </w:rPr>
        <w:t>sa</w:t>
      </w:r>
      <w:proofErr w:type="gramEnd"/>
      <w:r w:rsidRPr="00256984">
        <w:rPr>
          <w:rFonts w:ascii="Arial" w:hAnsi="Arial" w:cs="Arial"/>
          <w:color w:val="000000"/>
          <w:sz w:val="22"/>
          <w:szCs w:val="22"/>
        </w:rPr>
        <w:t xml:space="preserve"> </w:t>
      </w:r>
      <w:r w:rsidR="00E02078">
        <w:rPr>
          <w:rFonts w:ascii="Arial" w:hAnsi="Arial" w:cs="Arial"/>
          <w:color w:val="000000"/>
          <w:sz w:val="22"/>
          <w:szCs w:val="22"/>
        </w:rPr>
        <w:t xml:space="preserve">danom </w:t>
      </w:r>
      <w:r w:rsidR="006D788E">
        <w:rPr>
          <w:rFonts w:ascii="Arial" w:hAnsi="Arial" w:cs="Arial"/>
          <w:color w:val="000000"/>
          <w:sz w:val="22"/>
          <w:szCs w:val="22"/>
        </w:rPr>
        <w:t>25.07.2025</w:t>
      </w:r>
      <w:r w:rsidR="00E02078">
        <w:rPr>
          <w:rFonts w:ascii="Arial" w:hAnsi="Arial" w:cs="Arial"/>
          <w:color w:val="000000"/>
          <w:sz w:val="22"/>
          <w:szCs w:val="22"/>
        </w:rPr>
        <w:t xml:space="preserve"> </w:t>
      </w:r>
      <w:r w:rsidR="00557476">
        <w:rPr>
          <w:rFonts w:ascii="Arial" w:hAnsi="Arial" w:cs="Arial"/>
          <w:color w:val="000000"/>
          <w:sz w:val="22"/>
          <w:szCs w:val="22"/>
        </w:rPr>
        <w:t>godine do</w:t>
      </w:r>
      <w:r w:rsidR="0075089C">
        <w:rPr>
          <w:rFonts w:ascii="Arial" w:hAnsi="Arial" w:cs="Arial"/>
          <w:color w:val="000000"/>
          <w:sz w:val="22"/>
          <w:szCs w:val="22"/>
        </w:rPr>
        <w:t xml:space="preserve"> 12</w:t>
      </w:r>
      <w:r w:rsidR="006D788E">
        <w:rPr>
          <w:rFonts w:ascii="Arial" w:hAnsi="Arial" w:cs="Arial"/>
          <w:color w:val="000000"/>
          <w:sz w:val="22"/>
          <w:szCs w:val="22"/>
        </w:rPr>
        <w:t xml:space="preserve"> </w:t>
      </w:r>
      <w:r w:rsidR="00C50568">
        <w:rPr>
          <w:rFonts w:ascii="Arial" w:hAnsi="Arial" w:cs="Arial"/>
          <w:color w:val="000000"/>
          <w:sz w:val="22"/>
          <w:szCs w:val="22"/>
        </w:rPr>
        <w:t>0</w:t>
      </w:r>
      <w:r w:rsidR="00E272DC">
        <w:rPr>
          <w:rFonts w:ascii="Arial" w:hAnsi="Arial" w:cs="Arial"/>
          <w:color w:val="000000"/>
          <w:sz w:val="22"/>
          <w:szCs w:val="22"/>
        </w:rPr>
        <w:t>0</w:t>
      </w:r>
      <w:r w:rsidRPr="00256984">
        <w:rPr>
          <w:rFonts w:ascii="Arial" w:hAnsi="Arial" w:cs="Arial"/>
          <w:color w:val="000000"/>
          <w:sz w:val="22"/>
          <w:szCs w:val="22"/>
        </w:rPr>
        <w:t xml:space="preserve"> sati</w:t>
      </w:r>
    </w:p>
    <w:p w:rsidR="00256984" w:rsidRDefault="0075089C" w:rsidP="00256984">
      <w:pPr>
        <w:jc w:val="both"/>
        <w:rPr>
          <w:rFonts w:ascii="Arial" w:hAnsi="Arial" w:cs="Arial"/>
          <w:color w:val="000000"/>
          <w:sz w:val="22"/>
          <w:szCs w:val="22"/>
        </w:rPr>
      </w:pPr>
      <w:proofErr w:type="gramStart"/>
      <w:r>
        <w:rPr>
          <w:rFonts w:ascii="Arial" w:hAnsi="Arial" w:cs="Arial"/>
          <w:color w:val="000000"/>
          <w:sz w:val="22"/>
          <w:szCs w:val="22"/>
        </w:rPr>
        <w:t>Otvaranje ponuda odr</w:t>
      </w:r>
      <w:r>
        <w:rPr>
          <w:rFonts w:ascii="Arial" w:hAnsi="Arial" w:cs="Arial"/>
          <w:color w:val="000000"/>
          <w:sz w:val="22"/>
          <w:szCs w:val="22"/>
          <w:lang w:val="sr-Latn-ME"/>
        </w:rPr>
        <w:t>žaće se 25.07 2025 g. u 12 h</w:t>
      </w:r>
      <w:r w:rsidR="00256984" w:rsidRPr="00256984">
        <w:rPr>
          <w:rFonts w:ascii="Arial" w:hAnsi="Arial" w:cs="Arial"/>
          <w:color w:val="000000"/>
          <w:sz w:val="22"/>
          <w:szCs w:val="22"/>
        </w:rPr>
        <w:t>.</w:t>
      </w:r>
      <w:r>
        <w:rPr>
          <w:rFonts w:ascii="Arial" w:hAnsi="Arial" w:cs="Arial"/>
          <w:color w:val="000000"/>
          <w:sz w:val="22"/>
          <w:szCs w:val="22"/>
        </w:rPr>
        <w:t>bez prisustva ovlašćenih predstavnika ponuđača.</w:t>
      </w:r>
      <w:proofErr w:type="gramEnd"/>
    </w:p>
    <w:p w:rsidR="00557476" w:rsidRDefault="00557476" w:rsidP="00256984">
      <w:pPr>
        <w:jc w:val="both"/>
        <w:rPr>
          <w:rFonts w:ascii="Arial" w:hAnsi="Arial" w:cs="Arial"/>
          <w:color w:val="000000"/>
          <w:sz w:val="22"/>
          <w:szCs w:val="22"/>
        </w:rPr>
      </w:pPr>
    </w:p>
    <w:p w:rsidR="00557476" w:rsidRDefault="00557476" w:rsidP="00256984">
      <w:pPr>
        <w:jc w:val="both"/>
        <w:rPr>
          <w:rFonts w:ascii="Arial" w:hAnsi="Arial" w:cs="Arial"/>
          <w:color w:val="000000"/>
          <w:sz w:val="22"/>
          <w:szCs w:val="22"/>
        </w:rPr>
      </w:pPr>
      <w:proofErr w:type="gramStart"/>
      <w:r>
        <w:rPr>
          <w:rFonts w:ascii="Arial" w:hAnsi="Arial" w:cs="Arial"/>
          <w:color w:val="000000"/>
          <w:sz w:val="22"/>
          <w:szCs w:val="22"/>
        </w:rPr>
        <w:t xml:space="preserve">Izjava privrednog subjekta </w:t>
      </w:r>
      <w:r w:rsidR="000A2ABA">
        <w:rPr>
          <w:rFonts w:ascii="Arial" w:hAnsi="Arial" w:cs="Arial"/>
          <w:color w:val="000000"/>
          <w:sz w:val="22"/>
          <w:szCs w:val="22"/>
        </w:rPr>
        <w:t>I</w:t>
      </w:r>
      <w:bookmarkStart w:id="9" w:name="_GoBack"/>
      <w:r w:rsidR="000A2ABA">
        <w:rPr>
          <w:rFonts w:ascii="Arial" w:hAnsi="Arial" w:cs="Arial"/>
          <w:color w:val="000000"/>
          <w:sz w:val="22"/>
          <w:szCs w:val="22"/>
        </w:rPr>
        <w:t xml:space="preserve"> </w:t>
      </w:r>
      <w:bookmarkEnd w:id="9"/>
      <w:r>
        <w:rPr>
          <w:rFonts w:ascii="Arial" w:hAnsi="Arial" w:cs="Arial"/>
          <w:color w:val="000000"/>
          <w:sz w:val="22"/>
          <w:szCs w:val="22"/>
        </w:rPr>
        <w:t>garancija banke podnose se u elektronskom obliku putem ESJN.</w:t>
      </w:r>
      <w:proofErr w:type="gramEnd"/>
    </w:p>
    <w:p w:rsidR="00007AA2" w:rsidRDefault="00007AA2" w:rsidP="00256984">
      <w:pPr>
        <w:jc w:val="both"/>
        <w:rPr>
          <w:rFonts w:ascii="Arial" w:hAnsi="Arial" w:cs="Arial"/>
          <w:color w:val="000000"/>
          <w:sz w:val="22"/>
          <w:szCs w:val="22"/>
        </w:rPr>
      </w:pPr>
    </w:p>
    <w:p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007AA2" w:rsidRPr="00007AA2" w:rsidRDefault="00007AA2" w:rsidP="00007AA2">
      <w:pPr>
        <w:jc w:val="both"/>
        <w:rPr>
          <w:rFonts w:ascii="Arial" w:hAnsi="Arial" w:cs="Arial"/>
          <w:color w:val="000000"/>
          <w:sz w:val="22"/>
          <w:szCs w:val="22"/>
          <w:lang w:val="sr-Latn-ME"/>
        </w:rPr>
      </w:pPr>
    </w:p>
    <w:p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007AA2" w:rsidRPr="00007AA2" w:rsidRDefault="00007AA2" w:rsidP="00007AA2">
      <w:pPr>
        <w:jc w:val="both"/>
        <w:rPr>
          <w:rFonts w:ascii="Arial" w:hAnsi="Arial" w:cs="Arial"/>
          <w:color w:val="000000"/>
          <w:sz w:val="22"/>
          <w:szCs w:val="22"/>
          <w:lang w:val="sr-Latn-ME"/>
        </w:rPr>
      </w:pPr>
    </w:p>
    <w:p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007AA2" w:rsidRPr="00007AA2" w:rsidRDefault="00007AA2" w:rsidP="00007AA2">
      <w:pPr>
        <w:jc w:val="both"/>
        <w:rPr>
          <w:rFonts w:ascii="Arial" w:hAnsi="Arial" w:cs="Arial"/>
          <w:color w:val="000000"/>
          <w:sz w:val="22"/>
          <w:szCs w:val="22"/>
          <w:lang w:val="sr-Latn-ME"/>
        </w:rPr>
      </w:pPr>
    </w:p>
    <w:p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O dostavljanju garancije ponude, naručilac će sačiniti potv</w:t>
      </w:r>
      <w:r w:rsidR="0075089C">
        <w:rPr>
          <w:rFonts w:ascii="Arial" w:hAnsi="Arial" w:cs="Arial"/>
          <w:color w:val="000000"/>
          <w:sz w:val="22"/>
          <w:szCs w:val="22"/>
          <w:lang w:val="sr-Latn-ME"/>
        </w:rPr>
        <w:t xml:space="preserve">rdu i uz zapisnik o otvaranju </w:t>
      </w:r>
      <w:r w:rsidRPr="00007AA2">
        <w:rPr>
          <w:rFonts w:ascii="Arial" w:hAnsi="Arial" w:cs="Arial"/>
          <w:color w:val="000000"/>
          <w:sz w:val="22"/>
          <w:szCs w:val="22"/>
          <w:lang w:val="sr-Latn-ME"/>
        </w:rPr>
        <w:t xml:space="preserve"> ponuda priložiti kao skeniranu kopiju u ESJN, istog dana kada je izvršeno otvaranje ponuda.</w:t>
      </w:r>
    </w:p>
    <w:p w:rsidR="00007AA2" w:rsidRPr="00007AA2" w:rsidRDefault="00007AA2" w:rsidP="00007AA2">
      <w:pPr>
        <w:jc w:val="both"/>
        <w:rPr>
          <w:rFonts w:ascii="Arial" w:hAnsi="Arial" w:cs="Arial"/>
          <w:color w:val="000000"/>
          <w:sz w:val="22"/>
          <w:szCs w:val="22"/>
          <w:lang w:val="sr-Latn-ME"/>
        </w:rPr>
      </w:pPr>
    </w:p>
    <w:p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sym w:font="Wingdings" w:char="F0A8"/>
      </w:r>
      <w:r w:rsidRPr="00007AA2">
        <w:rPr>
          <w:rFonts w:ascii="Arial" w:hAnsi="Arial" w:cs="Arial"/>
          <w:color w:val="000000"/>
          <w:sz w:val="22"/>
          <w:szCs w:val="22"/>
          <w:lang w:val="sr-Latn-ME"/>
        </w:rPr>
        <w:t xml:space="preserve"> Original garancije ponude u pisanom obliku dostavlja se: </w:t>
      </w:r>
    </w:p>
    <w:p w:rsidR="00007AA2" w:rsidRPr="00007AA2" w:rsidRDefault="00007AA2" w:rsidP="00007AA2">
      <w:pPr>
        <w:pStyle w:val="ListParagraph"/>
        <w:numPr>
          <w:ilvl w:val="0"/>
          <w:numId w:val="7"/>
        </w:numPr>
        <w:rPr>
          <w:rFonts w:ascii="Arial" w:hAnsi="Arial" w:cs="Arial"/>
          <w:b/>
          <w:color w:val="000000"/>
          <w:sz w:val="22"/>
          <w:szCs w:val="22"/>
          <w:lang w:val="pl-PL"/>
        </w:rPr>
      </w:pPr>
      <w:r w:rsidRPr="00007AA2">
        <w:rPr>
          <w:rFonts w:ascii="Arial" w:eastAsia="Calibri" w:hAnsi="Arial" w:cs="Arial"/>
          <w:color w:val="000000"/>
          <w:sz w:val="22"/>
          <w:szCs w:val="22"/>
          <w:lang w:val="sr-Latn-ME"/>
        </w:rPr>
        <w:t xml:space="preserve">neposrednom predajom na arhivi naručioca na adresi </w:t>
      </w:r>
      <w:r w:rsidRPr="00007AA2">
        <w:rPr>
          <w:rFonts w:ascii="Arial" w:hAnsi="Arial" w:cs="Arial"/>
          <w:b/>
          <w:color w:val="000000"/>
          <w:sz w:val="22"/>
          <w:szCs w:val="22"/>
          <w:lang w:val="pl-PL"/>
        </w:rPr>
        <w:t xml:space="preserve">ul. </w:t>
      </w:r>
      <w:r>
        <w:rPr>
          <w:rFonts w:ascii="Arial" w:hAnsi="Arial" w:cs="Arial"/>
          <w:b/>
          <w:color w:val="000000"/>
          <w:sz w:val="22"/>
          <w:szCs w:val="22"/>
          <w:lang w:val="pl-PL"/>
        </w:rPr>
        <w:t>Miljana Tomičića br. 6 Berane</w:t>
      </w:r>
    </w:p>
    <w:p w:rsidR="00007AA2" w:rsidRPr="00007AA2" w:rsidRDefault="00007AA2" w:rsidP="00007AA2">
      <w:pPr>
        <w:numPr>
          <w:ilvl w:val="0"/>
          <w:numId w:val="7"/>
        </w:numPr>
        <w:spacing w:before="96"/>
        <w:jc w:val="both"/>
        <w:rPr>
          <w:rFonts w:ascii="Arial" w:eastAsia="Calibri" w:hAnsi="Arial" w:cs="Arial"/>
          <w:color w:val="000000"/>
          <w:sz w:val="22"/>
          <w:szCs w:val="22"/>
          <w:lang w:val="sr-Latn-ME"/>
        </w:rPr>
      </w:pPr>
      <w:r w:rsidRPr="00007AA2">
        <w:rPr>
          <w:rFonts w:ascii="Arial" w:eastAsia="Calibri" w:hAnsi="Arial" w:cs="Arial"/>
          <w:color w:val="000000"/>
          <w:sz w:val="22"/>
          <w:szCs w:val="22"/>
          <w:lang w:val="sr-Latn-ME"/>
        </w:rPr>
        <w:t xml:space="preserve">preporučenom pošiljkom sa povratnicom na adresi </w:t>
      </w:r>
      <w:r>
        <w:rPr>
          <w:rFonts w:ascii="Arial" w:eastAsia="Calibri" w:hAnsi="Arial" w:cs="Arial"/>
          <w:b/>
          <w:color w:val="000000"/>
          <w:sz w:val="22"/>
          <w:szCs w:val="22"/>
          <w:lang w:val="pl-PL"/>
        </w:rPr>
        <w:t>JU DOM UČENIKA I STUDENATA</w:t>
      </w:r>
      <w:r w:rsidRPr="00007AA2">
        <w:rPr>
          <w:rFonts w:ascii="Arial" w:eastAsia="Calibri" w:hAnsi="Arial" w:cs="Arial"/>
          <w:b/>
          <w:color w:val="000000"/>
          <w:sz w:val="22"/>
          <w:szCs w:val="22"/>
          <w:lang w:val="pl-PL"/>
        </w:rPr>
        <w:t xml:space="preserve">, ul. </w:t>
      </w:r>
      <w:r>
        <w:rPr>
          <w:rFonts w:ascii="Arial" w:hAnsi="Arial" w:cs="Arial"/>
          <w:b/>
          <w:color w:val="000000"/>
          <w:sz w:val="22"/>
          <w:szCs w:val="22"/>
          <w:lang w:val="pl-PL"/>
        </w:rPr>
        <w:t>Miljana Tomičića br 6</w:t>
      </w:r>
      <w:r w:rsidRPr="00007AA2">
        <w:rPr>
          <w:rFonts w:ascii="Arial" w:hAnsi="Arial" w:cs="Arial"/>
          <w:b/>
          <w:color w:val="000000"/>
          <w:sz w:val="22"/>
          <w:szCs w:val="22"/>
          <w:lang w:val="pl-PL"/>
        </w:rPr>
        <w:t xml:space="preserve">, </w:t>
      </w:r>
      <w:r>
        <w:rPr>
          <w:rFonts w:ascii="Arial" w:eastAsia="Calibri" w:hAnsi="Arial" w:cs="Arial"/>
          <w:b/>
          <w:color w:val="000000"/>
          <w:sz w:val="22"/>
          <w:szCs w:val="22"/>
          <w:lang w:val="pl-PL"/>
        </w:rPr>
        <w:t>84 300 Berane</w:t>
      </w:r>
      <w:r w:rsidRPr="00007AA2">
        <w:rPr>
          <w:rFonts w:ascii="Arial" w:eastAsia="Calibri" w:hAnsi="Arial" w:cs="Arial"/>
          <w:color w:val="000000"/>
          <w:sz w:val="22"/>
          <w:szCs w:val="22"/>
          <w:lang w:val="pl-PL"/>
        </w:rPr>
        <w:t xml:space="preserve">, </w:t>
      </w:r>
      <w:r w:rsidRPr="00007AA2">
        <w:rPr>
          <w:rFonts w:ascii="Arial" w:hAnsi="Arial" w:cs="Arial"/>
          <w:color w:val="000000"/>
          <w:sz w:val="22"/>
          <w:szCs w:val="22"/>
          <w:lang w:val="pl-PL"/>
        </w:rPr>
        <w:t>s</w:t>
      </w:r>
      <w:r w:rsidRPr="00007AA2">
        <w:rPr>
          <w:rFonts w:ascii="Arial" w:hAnsi="Arial" w:cs="Arial"/>
          <w:i/>
          <w:iCs/>
          <w:color w:val="000000"/>
          <w:sz w:val="22"/>
          <w:szCs w:val="22"/>
          <w:lang w:val="sr-Latn-ME"/>
        </w:rPr>
        <w:t xml:space="preserve"> </w:t>
      </w:r>
      <w:r w:rsidRPr="00007AA2">
        <w:rPr>
          <w:rFonts w:ascii="Arial" w:eastAsia="Calibri" w:hAnsi="Arial" w:cs="Arial"/>
          <w:color w:val="000000"/>
          <w:sz w:val="22"/>
          <w:szCs w:val="22"/>
          <w:lang w:val="sr-Latn-ME"/>
        </w:rPr>
        <w:t>tim što garancija ponude mora biti uručena od strane poštanskog operatora najkasnije prije isteka roka za podnošenje ponuda</w:t>
      </w:r>
    </w:p>
    <w:p w:rsidR="00007AA2" w:rsidRPr="00007AA2" w:rsidRDefault="00007AA2" w:rsidP="00007AA2">
      <w:pPr>
        <w:spacing w:before="96"/>
        <w:ind w:left="360"/>
        <w:jc w:val="both"/>
        <w:rPr>
          <w:rFonts w:ascii="Arial" w:eastAsia="Calibri" w:hAnsi="Arial" w:cs="Arial"/>
          <w:color w:val="000000"/>
          <w:sz w:val="22"/>
          <w:szCs w:val="22"/>
          <w:lang w:val="sr-Latn-ME"/>
        </w:rPr>
      </w:pPr>
    </w:p>
    <w:p w:rsidR="00007AA2" w:rsidRDefault="00007AA2" w:rsidP="00007AA2">
      <w:pPr>
        <w:jc w:val="both"/>
        <w:rPr>
          <w:rFonts w:ascii="Cambria" w:hAnsi="Cambria"/>
          <w:color w:val="000000"/>
          <w:sz w:val="22"/>
          <w:szCs w:val="22"/>
          <w:lang w:val="sr-Latn-ME"/>
        </w:rPr>
      </w:pPr>
      <w:r w:rsidRPr="00007AA2">
        <w:rPr>
          <w:rFonts w:ascii="Arial" w:hAnsi="Arial" w:cs="Arial"/>
          <w:color w:val="000000"/>
          <w:sz w:val="22"/>
          <w:szCs w:val="22"/>
          <w:lang w:val="sr-Latn-ME"/>
        </w:rPr>
        <w:t>radnim danima od 08 :00 do 14:00 sati, zaključno sa danom</w:t>
      </w:r>
      <w:r w:rsidR="006D788E">
        <w:rPr>
          <w:rFonts w:ascii="Arial" w:hAnsi="Arial" w:cs="Arial"/>
          <w:color w:val="000000"/>
          <w:sz w:val="22"/>
          <w:szCs w:val="22"/>
          <w:lang w:val="sr-Latn-ME"/>
        </w:rPr>
        <w:t xml:space="preserve"> 25.07.2025</w:t>
      </w:r>
      <w:r>
        <w:rPr>
          <w:rFonts w:ascii="Arial" w:hAnsi="Arial" w:cs="Arial"/>
          <w:color w:val="000000"/>
          <w:sz w:val="22"/>
          <w:szCs w:val="22"/>
          <w:lang w:val="sr-Latn-ME"/>
        </w:rPr>
        <w:t xml:space="preserve"> godine do </w:t>
      </w:r>
      <w:r w:rsidR="0075089C">
        <w:rPr>
          <w:rFonts w:ascii="Arial" w:hAnsi="Arial" w:cs="Arial"/>
          <w:color w:val="000000"/>
          <w:sz w:val="22"/>
          <w:szCs w:val="22"/>
          <w:lang w:val="sr-Latn-ME"/>
        </w:rPr>
        <w:t xml:space="preserve">12 </w:t>
      </w:r>
      <w:r w:rsidRPr="00007AA2">
        <w:rPr>
          <w:rFonts w:ascii="Arial" w:hAnsi="Arial" w:cs="Arial"/>
          <w:color w:val="000000"/>
          <w:sz w:val="22"/>
          <w:szCs w:val="22"/>
          <w:lang w:val="sr-Latn-ME"/>
        </w:rPr>
        <w:t>sati</w:t>
      </w:r>
      <w:r w:rsidRPr="00B64155">
        <w:rPr>
          <w:rFonts w:ascii="Cambria" w:hAnsi="Cambria"/>
          <w:color w:val="000000"/>
          <w:sz w:val="22"/>
          <w:szCs w:val="22"/>
          <w:lang w:val="sr-Latn-ME"/>
        </w:rPr>
        <w:t>.</w:t>
      </w:r>
    </w:p>
    <w:p w:rsidR="006D788E" w:rsidRDefault="006D788E" w:rsidP="00007AA2">
      <w:pPr>
        <w:jc w:val="both"/>
        <w:rPr>
          <w:color w:val="000000"/>
        </w:rPr>
      </w:pPr>
      <w:r>
        <w:rPr>
          <w:color w:val="000000"/>
          <w:lang w:val="sr-Latn-ME"/>
        </w:rPr>
        <w:t xml:space="preserve">Napomena </w:t>
      </w:r>
      <w:r>
        <w:rPr>
          <w:color w:val="000000"/>
        </w:rPr>
        <w:t xml:space="preserve">: </w:t>
      </w:r>
    </w:p>
    <w:p w:rsidR="0075089C" w:rsidRDefault="0075089C" w:rsidP="00007AA2">
      <w:pPr>
        <w:jc w:val="both"/>
        <w:rPr>
          <w:color w:val="000000"/>
        </w:rPr>
      </w:pPr>
      <w:r>
        <w:rPr>
          <w:color w:val="000000"/>
        </w:rPr>
        <w:t xml:space="preserve">Prilikom predaje garancije ponude molim vas da kontaktirete br.067/244-167 </w:t>
      </w:r>
    </w:p>
    <w:p w:rsidR="00256984" w:rsidRPr="001E4DF4" w:rsidRDefault="0075089C" w:rsidP="001E4DF4">
      <w:pPr>
        <w:jc w:val="both"/>
        <w:rPr>
          <w:color w:val="000000"/>
        </w:rPr>
      </w:pPr>
      <w:proofErr w:type="gramStart"/>
      <w:r>
        <w:rPr>
          <w:color w:val="000000"/>
        </w:rPr>
        <w:t>Zbog kolektivnih odmora.</w:t>
      </w:r>
      <w:proofErr w:type="gramEnd"/>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10" w:name="_Toc62730562"/>
      <w:r w:rsidRPr="00256984">
        <w:rPr>
          <w:rFonts w:ascii="Arial" w:hAnsi="Arial"/>
          <w:b/>
          <w:sz w:val="22"/>
          <w:szCs w:val="22"/>
        </w:rPr>
        <w:lastRenderedPageBreak/>
        <w:t>USLOVI ZA AKTIVIRANJE GARANCIJE PONUDE</w:t>
      </w:r>
      <w:r w:rsidRPr="00256984">
        <w:rPr>
          <w:rFonts w:ascii="Arial" w:hAnsi="Arial"/>
          <w:b/>
          <w:sz w:val="22"/>
          <w:szCs w:val="22"/>
          <w:vertAlign w:val="superscript"/>
        </w:rPr>
        <w:footnoteReference w:id="8"/>
      </w:r>
      <w:bookmarkEnd w:id="10"/>
    </w:p>
    <w:p w:rsidR="00A8555D" w:rsidRDefault="00AE1D14" w:rsidP="004E5989">
      <w:pPr>
        <w:pStyle w:val="ListParagraph"/>
        <w:numPr>
          <w:ilvl w:val="0"/>
          <w:numId w:val="14"/>
        </w:numPr>
        <w:jc w:val="both"/>
        <w:rPr>
          <w:rFonts w:ascii="Arial" w:hAnsi="Arial" w:cs="Arial"/>
          <w:color w:val="000000"/>
          <w:sz w:val="22"/>
          <w:szCs w:val="22"/>
        </w:rPr>
      </w:pPr>
      <w:r>
        <w:rPr>
          <w:rFonts w:ascii="Arial" w:hAnsi="Arial" w:cs="Arial"/>
          <w:color w:val="000000"/>
          <w:sz w:val="22"/>
          <w:szCs w:val="22"/>
        </w:rPr>
        <w:t>Da</w:t>
      </w:r>
    </w:p>
    <w:p w:rsidR="00AE1D14" w:rsidRDefault="00AE1D14" w:rsidP="00AE1D14">
      <w:pPr>
        <w:jc w:val="both"/>
        <w:rPr>
          <w:rFonts w:ascii="Arial" w:hAnsi="Arial" w:cs="Arial"/>
          <w:color w:val="000000"/>
          <w:sz w:val="22"/>
          <w:szCs w:val="22"/>
        </w:rPr>
      </w:pPr>
    </w:p>
    <w:p w:rsidR="00F9433D" w:rsidRPr="00B64155" w:rsidRDefault="00F9433D" w:rsidP="00F9433D">
      <w:pPr>
        <w:jc w:val="both"/>
        <w:rPr>
          <w:rFonts w:ascii="Cambria" w:hAnsi="Cambria"/>
          <w:sz w:val="22"/>
          <w:szCs w:val="22"/>
          <w:lang w:val="sr-Latn-ME"/>
        </w:rPr>
      </w:pPr>
      <w:r w:rsidRPr="00B64155">
        <w:rPr>
          <w:rFonts w:ascii="Cambria" w:hAnsi="Cambria"/>
          <w:sz w:val="22"/>
          <w:szCs w:val="22"/>
          <w:lang w:val="sr-Latn-ME"/>
        </w:rPr>
        <w:t xml:space="preserve">Garancija ponude će se aktivirati ako ponuđač: </w:t>
      </w:r>
    </w:p>
    <w:p w:rsidR="00F9433D" w:rsidRPr="00B64155" w:rsidRDefault="00F9433D" w:rsidP="00F9433D">
      <w:pPr>
        <w:pStyle w:val="T30X"/>
        <w:ind w:left="567" w:hanging="283"/>
        <w:rPr>
          <w:rFonts w:ascii="Cambria" w:hAnsi="Cambria"/>
          <w:lang w:val="sr-Latn-ME"/>
        </w:rPr>
      </w:pPr>
      <w:r w:rsidRPr="00B64155">
        <w:rPr>
          <w:rFonts w:ascii="Cambria" w:hAnsi="Cambria"/>
          <w:lang w:val="sr-Latn-ME"/>
        </w:rPr>
        <w:t>1) odustane od ponude u roku važenja ponude i/ili</w:t>
      </w:r>
    </w:p>
    <w:p w:rsidR="00F9433D" w:rsidRPr="00B64155" w:rsidRDefault="00F9433D" w:rsidP="00F9433D">
      <w:pPr>
        <w:pStyle w:val="T30X"/>
        <w:rPr>
          <w:rFonts w:ascii="Cambria" w:hAnsi="Cambria"/>
          <w:lang w:val="sr-Latn-ME"/>
        </w:rPr>
      </w:pPr>
      <w:r w:rsidRPr="00B64155">
        <w:rPr>
          <w:rFonts w:ascii="Cambria" w:hAnsi="Cambria"/>
          <w:lang w:val="sr-Latn-ME"/>
        </w:rPr>
        <w:t xml:space="preserve"> 2) odbije da zaključi ugovor o javnoj nabavci ili okvirni sporazum.</w:t>
      </w:r>
    </w:p>
    <w:p w:rsidR="00A8555D" w:rsidRPr="005451E4" w:rsidRDefault="00A8555D" w:rsidP="00A8555D">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11" w:name="_Toc62730563"/>
      <w:r w:rsidRPr="00256984">
        <w:rPr>
          <w:rFonts w:ascii="Arial" w:hAnsi="Arial"/>
          <w:b/>
          <w:sz w:val="22"/>
          <w:szCs w:val="22"/>
        </w:rPr>
        <w:t>TAJNOST PODATAKA</w:t>
      </w:r>
      <w:bookmarkEnd w:id="11"/>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 </w:t>
      </w: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Tenderska dokumentacija sadrži tajne podatke</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proofErr w:type="gramStart"/>
      <w:r w:rsidRPr="00256984">
        <w:rPr>
          <w:rFonts w:ascii="Arial" w:hAnsi="Arial" w:cs="Arial"/>
          <w:color w:val="000000"/>
          <w:sz w:val="22"/>
          <w:szCs w:val="22"/>
        </w:rPr>
        <w:t>ne</w:t>
      </w:r>
      <w:proofErr w:type="gramEnd"/>
    </w:p>
    <w:p w:rsidR="00256984" w:rsidRPr="00256984" w:rsidRDefault="00256984" w:rsidP="00256984">
      <w:pPr>
        <w:rPr>
          <w:rFonts w:ascii="Arial" w:hAnsi="Arial" w:cs="Arial"/>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12" w:name="_Toc62730564"/>
      <w:r w:rsidRPr="00256984">
        <w:rPr>
          <w:rFonts w:ascii="Arial" w:hAnsi="Arial"/>
          <w:b/>
          <w:sz w:val="22"/>
          <w:szCs w:val="22"/>
        </w:rPr>
        <w:t>UPUTSTVO ZA SAČINJAVANJE PONUDE</w:t>
      </w:r>
      <w:bookmarkEnd w:id="12"/>
    </w:p>
    <w:p w:rsidR="00256984" w:rsidRPr="00256984" w:rsidRDefault="00256984" w:rsidP="00256984">
      <w:pPr>
        <w:rPr>
          <w:rFonts w:ascii="Arial" w:hAnsi="Arial" w:cs="Arial"/>
          <w:sz w:val="22"/>
          <w:szCs w:val="22"/>
        </w:rPr>
      </w:pPr>
    </w:p>
    <w:p w:rsidR="00256984" w:rsidRDefault="00256984" w:rsidP="00256984">
      <w:pPr>
        <w:jc w:val="both"/>
        <w:rPr>
          <w:rFonts w:ascii="Arial" w:hAnsi="Arial" w:cs="Arial"/>
          <w:sz w:val="22"/>
          <w:szCs w:val="22"/>
        </w:rPr>
      </w:pPr>
      <w:r w:rsidRPr="00256984">
        <w:rPr>
          <w:rFonts w:ascii="Arial" w:hAnsi="Arial" w:cs="Arial"/>
          <w:sz w:val="22"/>
          <w:szCs w:val="22"/>
        </w:rPr>
        <w:t xml:space="preserve">Ponude se sačinjava u ESJN u skladu </w:t>
      </w:r>
      <w:proofErr w:type="gramStart"/>
      <w:r w:rsidRPr="00256984">
        <w:rPr>
          <w:rFonts w:ascii="Arial" w:hAnsi="Arial" w:cs="Arial"/>
          <w:sz w:val="22"/>
          <w:szCs w:val="22"/>
        </w:rPr>
        <w:t>sa</w:t>
      </w:r>
      <w:proofErr w:type="gramEnd"/>
      <w:r w:rsidRPr="00256984">
        <w:rPr>
          <w:rFonts w:ascii="Arial" w:hAnsi="Arial" w:cs="Arial"/>
          <w:sz w:val="22"/>
          <w:szCs w:val="22"/>
        </w:rPr>
        <w:t xml:space="preserve"> tenderskom dokumentacijom i važećim Pravilnikom o sadržaju ponude i uputstvu za sačinjavanje i podnošenje ponude. </w:t>
      </w:r>
    </w:p>
    <w:p w:rsidR="00F9433D" w:rsidRPr="00256984" w:rsidRDefault="00F9433D" w:rsidP="00256984">
      <w:pPr>
        <w:jc w:val="both"/>
        <w:rPr>
          <w:rFonts w:ascii="Arial" w:hAnsi="Arial" w:cs="Arial"/>
          <w:sz w:val="22"/>
          <w:szCs w:val="22"/>
        </w:rPr>
      </w:pPr>
    </w:p>
    <w:p w:rsidR="00256984" w:rsidRDefault="00256984" w:rsidP="00256984">
      <w:pPr>
        <w:jc w:val="both"/>
        <w:rPr>
          <w:rFonts w:ascii="Arial" w:hAnsi="Arial" w:cs="Arial"/>
          <w:sz w:val="22"/>
          <w:szCs w:val="22"/>
        </w:rPr>
      </w:pPr>
      <w:r w:rsidRPr="00256984">
        <w:rPr>
          <w:rFonts w:ascii="Arial" w:hAnsi="Arial" w:cs="Arial"/>
          <w:sz w:val="22"/>
          <w:szCs w:val="22"/>
        </w:rPr>
        <w:t xml:space="preserve">Ispunjenost uslova za učešće u postupku javne nabavke dokazuje se izjavom privrednog subjekta, koja se sačinjava </w:t>
      </w:r>
      <w:proofErr w:type="gramStart"/>
      <w:r w:rsidRPr="00256984">
        <w:rPr>
          <w:rFonts w:ascii="Arial" w:hAnsi="Arial" w:cs="Arial"/>
          <w:sz w:val="22"/>
          <w:szCs w:val="22"/>
        </w:rPr>
        <w:t>na</w:t>
      </w:r>
      <w:proofErr w:type="gramEnd"/>
      <w:r w:rsidRPr="00256984">
        <w:rPr>
          <w:rFonts w:ascii="Arial" w:hAnsi="Arial" w:cs="Arial"/>
          <w:sz w:val="22"/>
          <w:szCs w:val="22"/>
        </w:rPr>
        <w:t xml:space="preserve"> obrascu datom u Pravilniku o obrascu izjave privrednog subjekta.</w:t>
      </w:r>
    </w:p>
    <w:p w:rsidR="00F9433D" w:rsidRPr="00256984" w:rsidRDefault="00F9433D" w:rsidP="00256984">
      <w:pPr>
        <w:jc w:val="both"/>
        <w:rPr>
          <w:rFonts w:ascii="Arial" w:hAnsi="Arial" w:cs="Arial"/>
          <w:sz w:val="22"/>
          <w:szCs w:val="22"/>
        </w:rPr>
      </w:pPr>
    </w:p>
    <w:p w:rsidR="00256984" w:rsidRPr="00256984" w:rsidRDefault="00256984" w:rsidP="00256984">
      <w:pPr>
        <w:jc w:val="both"/>
        <w:rPr>
          <w:rFonts w:ascii="Arial" w:hAnsi="Arial" w:cs="Arial"/>
          <w:i/>
          <w:iCs/>
          <w:color w:val="000000"/>
          <w:sz w:val="22"/>
          <w:szCs w:val="22"/>
        </w:rPr>
      </w:pPr>
      <w:r w:rsidRPr="00256984">
        <w:rPr>
          <w:rFonts w:ascii="Arial" w:hAnsi="Arial" w:cs="Arial"/>
          <w:sz w:val="22"/>
          <w:szCs w:val="22"/>
        </w:rPr>
        <w:t xml:space="preserve">Ponuđač je dužan da tačno, potpuno, pravilno i nedvosmisleno popuni </w:t>
      </w:r>
      <w:r w:rsidRPr="00256984">
        <w:rPr>
          <w:rFonts w:ascii="Arial" w:eastAsia="Calibri" w:hAnsi="Arial" w:cs="Arial"/>
          <w:sz w:val="22"/>
          <w:szCs w:val="22"/>
        </w:rPr>
        <w:t xml:space="preserve">Izjavu privrednog subjekta u skladu </w:t>
      </w:r>
      <w:proofErr w:type="gramStart"/>
      <w:r w:rsidRPr="00256984">
        <w:rPr>
          <w:rFonts w:ascii="Arial" w:eastAsia="Calibri" w:hAnsi="Arial" w:cs="Arial"/>
          <w:sz w:val="22"/>
          <w:szCs w:val="22"/>
        </w:rPr>
        <w:t>sa</w:t>
      </w:r>
      <w:proofErr w:type="gramEnd"/>
      <w:r w:rsidRPr="00256984">
        <w:rPr>
          <w:rFonts w:ascii="Arial" w:eastAsia="Calibri" w:hAnsi="Arial" w:cs="Arial"/>
          <w:sz w:val="22"/>
          <w:szCs w:val="22"/>
        </w:rPr>
        <w:t xml:space="preserve"> zahtjevima iz tenderske dokumentacije.</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 w:val="22"/>
          <w:szCs w:val="22"/>
        </w:rPr>
      </w:pPr>
      <w:bookmarkStart w:id="13" w:name="_Toc62730565"/>
      <w:r w:rsidRPr="00256984">
        <w:rPr>
          <w:rFonts w:ascii="Arial" w:hAnsi="Arial"/>
          <w:b/>
          <w:sz w:val="22"/>
          <w:szCs w:val="22"/>
        </w:rPr>
        <w:t>NAČIN ZAKLJUČIVANJA I IZMJENE UGOVORA O JAVNOJ NABAVCI</w:t>
      </w:r>
      <w:bookmarkEnd w:id="13"/>
    </w:p>
    <w:p w:rsidR="00256984" w:rsidRPr="00256984" w:rsidRDefault="00256984" w:rsidP="00256984">
      <w:pPr>
        <w:jc w:val="both"/>
        <w:rPr>
          <w:rFonts w:ascii="Arial" w:hAnsi="Arial" w:cs="Arial"/>
          <w:i/>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 xml:space="preserve">Naručilac zaključuje ugovor o javnoj nabavci u pisanom </w:t>
      </w:r>
      <w:proofErr w:type="gramStart"/>
      <w:r w:rsidRPr="00256984">
        <w:rPr>
          <w:rFonts w:ascii="Arial" w:hAnsi="Arial" w:cs="Arial"/>
          <w:sz w:val="22"/>
          <w:szCs w:val="22"/>
        </w:rPr>
        <w:t>ili</w:t>
      </w:r>
      <w:proofErr w:type="gramEnd"/>
      <w:r w:rsidRPr="00256984">
        <w:rPr>
          <w:rFonts w:ascii="Arial" w:hAnsi="Arial" w:cs="Arial"/>
          <w:sz w:val="22"/>
          <w:szCs w:val="22"/>
        </w:rPr>
        <w:t xml:space="preserve"> elektronskom obliku sa ponuđačem čija je ponuda izabrana kao najpovoljnija, nakon izvršnosti odluke o izboru najpovoljnije ponude. </w:t>
      </w:r>
    </w:p>
    <w:p w:rsidR="00256984" w:rsidRPr="00256984" w:rsidRDefault="00256984" w:rsidP="00256984">
      <w:pPr>
        <w:jc w:val="both"/>
        <w:rPr>
          <w:rFonts w:ascii="Arial" w:hAnsi="Arial" w:cs="Arial"/>
          <w:sz w:val="22"/>
          <w:szCs w:val="22"/>
        </w:rPr>
      </w:pPr>
    </w:p>
    <w:p w:rsidR="00256984" w:rsidRDefault="00256984" w:rsidP="00256984">
      <w:pPr>
        <w:jc w:val="both"/>
        <w:rPr>
          <w:rFonts w:ascii="Arial" w:hAnsi="Arial" w:cs="Arial"/>
          <w:sz w:val="22"/>
          <w:szCs w:val="22"/>
        </w:rPr>
      </w:pPr>
      <w:r w:rsidRPr="00256984">
        <w:rPr>
          <w:rFonts w:ascii="Arial" w:hAnsi="Arial" w:cs="Arial"/>
          <w:sz w:val="22"/>
          <w:szCs w:val="22"/>
        </w:rPr>
        <w:t xml:space="preserve">Ugovor o javnoj nabavci mora da bude u skladu </w:t>
      </w:r>
      <w:proofErr w:type="gramStart"/>
      <w:r w:rsidRPr="00256984">
        <w:rPr>
          <w:rFonts w:ascii="Arial" w:hAnsi="Arial" w:cs="Arial"/>
          <w:sz w:val="22"/>
          <w:szCs w:val="22"/>
        </w:rPr>
        <w:t>sa</w:t>
      </w:r>
      <w:proofErr w:type="gramEnd"/>
      <w:r w:rsidRPr="00256984">
        <w:rPr>
          <w:rFonts w:ascii="Arial" w:hAnsi="Arial" w:cs="Arial"/>
          <w:sz w:val="22"/>
          <w:szCs w:val="22"/>
        </w:rPr>
        <w:t xml:space="preserve"> uslovima utvrđenim tenderskom dokumentacijom, izabranom ponudom i odlukom </w:t>
      </w:r>
      <w:r w:rsidR="00F9433D">
        <w:rPr>
          <w:rFonts w:ascii="Arial" w:hAnsi="Arial" w:cs="Arial"/>
          <w:sz w:val="22"/>
          <w:szCs w:val="22"/>
        </w:rPr>
        <w:t>o izboru najpovoljnije ponude.</w:t>
      </w:r>
    </w:p>
    <w:p w:rsidR="00F9433D" w:rsidRPr="00F9433D" w:rsidRDefault="00F9433D" w:rsidP="00256984">
      <w:pPr>
        <w:jc w:val="both"/>
        <w:rPr>
          <w:rFonts w:ascii="Arial" w:hAnsi="Arial" w:cs="Arial"/>
          <w:sz w:val="22"/>
          <w:szCs w:val="22"/>
        </w:rPr>
      </w:pPr>
    </w:p>
    <w:p w:rsidR="00F9433D" w:rsidRPr="00F9433D" w:rsidRDefault="00F9433D" w:rsidP="00F9433D">
      <w:pPr>
        <w:jc w:val="both"/>
        <w:rPr>
          <w:rFonts w:ascii="Arial" w:hAnsi="Arial" w:cs="Arial"/>
          <w:sz w:val="22"/>
          <w:szCs w:val="22"/>
          <w:lang w:val="sr-Latn-ME"/>
        </w:rPr>
      </w:pPr>
      <w:r w:rsidRPr="00F9433D">
        <w:rPr>
          <w:rFonts w:ascii="Arial" w:hAnsi="Arial" w:cs="Arial"/>
          <w:sz w:val="22"/>
          <w:szCs w:val="22"/>
          <w:lang w:val="sr-Latn-ME"/>
        </w:rPr>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F9433D" w:rsidRPr="00F9433D" w:rsidRDefault="00F9433D" w:rsidP="00F9433D">
      <w:pPr>
        <w:jc w:val="both"/>
        <w:rPr>
          <w:rFonts w:ascii="Arial" w:hAnsi="Arial" w:cs="Arial"/>
          <w:sz w:val="22"/>
          <w:szCs w:val="22"/>
          <w:lang w:val="sr-Latn-ME"/>
        </w:rPr>
      </w:pPr>
    </w:p>
    <w:p w:rsidR="00F9433D" w:rsidRPr="00F9433D" w:rsidRDefault="00F9433D" w:rsidP="00F9433D">
      <w:pPr>
        <w:jc w:val="both"/>
        <w:rPr>
          <w:rFonts w:ascii="Arial" w:hAnsi="Arial" w:cs="Arial"/>
          <w:sz w:val="22"/>
          <w:szCs w:val="22"/>
          <w:lang w:val="sr-Latn-ME"/>
        </w:rPr>
      </w:pPr>
      <w:r w:rsidRPr="00F9433D">
        <w:rPr>
          <w:rFonts w:ascii="Arial" w:hAnsi="Arial" w:cs="Arial"/>
          <w:sz w:val="22"/>
          <w:szCs w:val="22"/>
          <w:lang w:val="sr-Latn-ME"/>
        </w:rPr>
        <w:lastRenderedPageBreak/>
        <w:t>Ponuđač može započeti sa realizacijom predmeta nabavke ako je naručilac dostavio potpisani ugovor o javnoj nabavci, garanciju za dobro izvršenje ugovora i polisu osiguranja u zakonskom ruku.</w:t>
      </w:r>
    </w:p>
    <w:p w:rsidR="00F9433D" w:rsidRPr="00B64155" w:rsidRDefault="00F9433D" w:rsidP="00F9433D">
      <w:pPr>
        <w:jc w:val="both"/>
        <w:rPr>
          <w:rFonts w:ascii="Cambria" w:hAnsi="Cambria"/>
          <w:sz w:val="22"/>
          <w:szCs w:val="22"/>
          <w:lang w:val="sr-Latn-ME"/>
        </w:rPr>
      </w:pPr>
    </w:p>
    <w:p w:rsidR="00F9433D" w:rsidRPr="00B64155" w:rsidRDefault="00F9433D" w:rsidP="00F9433D">
      <w:pPr>
        <w:ind w:right="93"/>
        <w:jc w:val="both"/>
        <w:rPr>
          <w:rFonts w:ascii="Cambria" w:hAnsi="Cambria"/>
          <w:sz w:val="22"/>
          <w:szCs w:val="22"/>
          <w:lang w:val="pl-PL"/>
        </w:rPr>
      </w:pPr>
    </w:p>
    <w:p w:rsidR="00F9433D" w:rsidRPr="00F9433D" w:rsidRDefault="00F9433D" w:rsidP="00F9433D">
      <w:pPr>
        <w:ind w:right="93"/>
        <w:jc w:val="both"/>
        <w:rPr>
          <w:rFonts w:ascii="Arial" w:hAnsi="Arial" w:cs="Arial"/>
          <w:sz w:val="22"/>
          <w:szCs w:val="22"/>
          <w:lang w:val="pl-PL"/>
        </w:rPr>
      </w:pPr>
      <w:r w:rsidRPr="00F9433D">
        <w:rPr>
          <w:rFonts w:ascii="Arial" w:hAnsi="Arial" w:cs="Arial"/>
          <w:sz w:val="22"/>
          <w:szCs w:val="22"/>
          <w:lang w:val="pl-PL"/>
        </w:rPr>
        <w:t>Ugovor između naručioca i ponuđača čija je ponuda izabrana kao najpovoljnija, pored uslova koji su propisani ovom tenderskom dokumentacijom, će sadržati i sljedeće:</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___________________________________________</w:t>
      </w:r>
    </w:p>
    <w:p w:rsidR="00256984" w:rsidRPr="00256984" w:rsidRDefault="00256984" w:rsidP="00256984">
      <w:pPr>
        <w:jc w:val="both"/>
        <w:rPr>
          <w:rFonts w:ascii="Arial" w:hAnsi="Arial" w:cs="Arial"/>
          <w:b/>
          <w:bCs/>
          <w:color w:val="000000"/>
          <w:sz w:val="22"/>
          <w:szCs w:val="22"/>
        </w:rPr>
      </w:pPr>
    </w:p>
    <w:p w:rsid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r w:rsidR="00C94464">
        <w:rPr>
          <w:rFonts w:ascii="Arial" w:hAnsi="Arial" w:cs="Arial"/>
          <w:color w:val="000000"/>
          <w:sz w:val="22"/>
          <w:szCs w:val="22"/>
        </w:rPr>
        <w:t>Ugovorenu cijenu bez PDV-a</w:t>
      </w:r>
    </w:p>
    <w:p w:rsidR="00C94464" w:rsidRDefault="00C94464" w:rsidP="00256984">
      <w:pPr>
        <w:jc w:val="both"/>
        <w:rPr>
          <w:rFonts w:ascii="Arial" w:hAnsi="Arial" w:cs="Arial"/>
          <w:color w:val="000000"/>
          <w:sz w:val="22"/>
          <w:szCs w:val="22"/>
        </w:rPr>
      </w:pPr>
      <w:r>
        <w:rPr>
          <w:rFonts w:ascii="Arial" w:hAnsi="Arial" w:cs="Arial"/>
          <w:color w:val="000000"/>
          <w:sz w:val="22"/>
          <w:szCs w:val="22"/>
        </w:rPr>
        <w:t xml:space="preserve">     Ukupan PDV</w:t>
      </w:r>
    </w:p>
    <w:p w:rsidR="00F9433D" w:rsidRDefault="00C94464" w:rsidP="00F9433D">
      <w:pPr>
        <w:jc w:val="both"/>
        <w:rPr>
          <w:rFonts w:ascii="Arial" w:hAnsi="Arial" w:cs="Arial"/>
          <w:color w:val="000000"/>
          <w:sz w:val="22"/>
          <w:szCs w:val="22"/>
        </w:rPr>
      </w:pPr>
      <w:r>
        <w:rPr>
          <w:rFonts w:ascii="Arial" w:hAnsi="Arial" w:cs="Arial"/>
          <w:color w:val="000000"/>
          <w:sz w:val="22"/>
          <w:szCs w:val="22"/>
        </w:rPr>
        <w:t xml:space="preserve">     Ugovorenu vrijednost </w:t>
      </w:r>
      <w:proofErr w:type="gramStart"/>
      <w:r>
        <w:rPr>
          <w:rFonts w:ascii="Arial" w:hAnsi="Arial" w:cs="Arial"/>
          <w:color w:val="000000"/>
          <w:sz w:val="22"/>
          <w:szCs w:val="22"/>
        </w:rPr>
        <w:t>sa</w:t>
      </w:r>
      <w:proofErr w:type="gramEnd"/>
      <w:r>
        <w:rPr>
          <w:rFonts w:ascii="Arial" w:hAnsi="Arial" w:cs="Arial"/>
          <w:color w:val="000000"/>
          <w:sz w:val="22"/>
          <w:szCs w:val="22"/>
        </w:rPr>
        <w:t xml:space="preserve"> PDV-om</w:t>
      </w:r>
    </w:p>
    <w:p w:rsidR="009E48EA" w:rsidRDefault="009E48EA" w:rsidP="00F9433D">
      <w:pPr>
        <w:jc w:val="both"/>
        <w:rPr>
          <w:rFonts w:ascii="Arial" w:hAnsi="Arial" w:cs="Arial"/>
          <w:b/>
          <w:sz w:val="22"/>
          <w:szCs w:val="22"/>
          <w:lang w:val="fr-FR"/>
        </w:rPr>
      </w:pPr>
    </w:p>
    <w:p w:rsidR="00F9433D" w:rsidRDefault="00F9433D" w:rsidP="00F9433D">
      <w:pPr>
        <w:jc w:val="both"/>
        <w:rPr>
          <w:rFonts w:ascii="Arial" w:hAnsi="Arial" w:cs="Arial"/>
          <w:b/>
          <w:sz w:val="22"/>
          <w:szCs w:val="22"/>
          <w:lang w:val="fr-FR"/>
        </w:rPr>
      </w:pPr>
      <w:r w:rsidRPr="00F9433D">
        <w:rPr>
          <w:rFonts w:ascii="Arial" w:hAnsi="Arial" w:cs="Arial"/>
          <w:b/>
          <w:sz w:val="22"/>
          <w:szCs w:val="22"/>
          <w:lang w:val="fr-FR"/>
        </w:rPr>
        <w:t>Obaveze naručioca</w:t>
      </w:r>
    </w:p>
    <w:p w:rsidR="006B1D8E" w:rsidRPr="006B1D8E" w:rsidRDefault="006B1D8E" w:rsidP="00F9433D">
      <w:pPr>
        <w:jc w:val="both"/>
        <w:rPr>
          <w:rFonts w:ascii="Arial" w:hAnsi="Arial" w:cs="Arial"/>
          <w:sz w:val="22"/>
          <w:szCs w:val="22"/>
          <w:lang w:val="fr-FR"/>
        </w:rPr>
      </w:pPr>
    </w:p>
    <w:p w:rsidR="006B1D8E" w:rsidRPr="006B1D8E" w:rsidRDefault="006B1D8E" w:rsidP="00F9433D">
      <w:pPr>
        <w:jc w:val="both"/>
        <w:rPr>
          <w:rFonts w:ascii="Arial" w:hAnsi="Arial" w:cs="Arial"/>
          <w:sz w:val="22"/>
          <w:szCs w:val="22"/>
          <w:lang w:val="fr-FR"/>
        </w:rPr>
      </w:pPr>
      <w:r w:rsidRPr="006B1D8E">
        <w:rPr>
          <w:rFonts w:ascii="Arial" w:hAnsi="Arial" w:cs="Arial"/>
          <w:sz w:val="22"/>
          <w:szCs w:val="22"/>
          <w:lang w:val="fr-FR"/>
        </w:rPr>
        <w:t>Naručilac je dužan da :</w:t>
      </w:r>
    </w:p>
    <w:p w:rsidR="006B1D8E" w:rsidRDefault="006B1D8E" w:rsidP="006B1D8E">
      <w:pPr>
        <w:pStyle w:val="ListParagraph"/>
        <w:numPr>
          <w:ilvl w:val="0"/>
          <w:numId w:val="14"/>
        </w:numPr>
        <w:jc w:val="both"/>
        <w:rPr>
          <w:rFonts w:ascii="Arial" w:hAnsi="Arial" w:cs="Arial"/>
          <w:sz w:val="22"/>
          <w:szCs w:val="22"/>
          <w:lang w:val="fr-FR"/>
        </w:rPr>
      </w:pPr>
      <w:r>
        <w:rPr>
          <w:rFonts w:ascii="Arial" w:hAnsi="Arial" w:cs="Arial"/>
          <w:sz w:val="22"/>
          <w:szCs w:val="22"/>
          <w:lang w:val="fr-FR"/>
        </w:rPr>
        <w:t>Blagovremeno, pisanim putem, obavijesti Izvođača o danu početka izvođenja radova kojui su predmet nabavke</w:t>
      </w:r>
    </w:p>
    <w:p w:rsidR="006B1D8E" w:rsidRDefault="006B1D8E" w:rsidP="006B1D8E">
      <w:pPr>
        <w:pStyle w:val="ListParagraph"/>
        <w:numPr>
          <w:ilvl w:val="0"/>
          <w:numId w:val="14"/>
        </w:numPr>
        <w:jc w:val="both"/>
        <w:rPr>
          <w:rFonts w:ascii="Arial" w:hAnsi="Arial" w:cs="Arial"/>
          <w:sz w:val="22"/>
          <w:szCs w:val="22"/>
          <w:lang w:val="fr-FR"/>
        </w:rPr>
      </w:pPr>
      <w:r>
        <w:rPr>
          <w:rFonts w:ascii="Arial" w:hAnsi="Arial" w:cs="Arial"/>
          <w:sz w:val="22"/>
          <w:szCs w:val="22"/>
          <w:lang w:val="fr-FR"/>
        </w:rPr>
        <w:t>Preda izvođaču tehničku dokumentaciju potrebnu za izvođenje predmetnih radova</w:t>
      </w:r>
    </w:p>
    <w:p w:rsidR="006B1D8E" w:rsidRPr="006B1D8E" w:rsidRDefault="006B1D8E" w:rsidP="006B1D8E">
      <w:pPr>
        <w:pStyle w:val="ListParagraph"/>
        <w:numPr>
          <w:ilvl w:val="0"/>
          <w:numId w:val="14"/>
        </w:numPr>
        <w:jc w:val="both"/>
        <w:rPr>
          <w:rFonts w:ascii="Arial" w:hAnsi="Arial" w:cs="Arial"/>
          <w:sz w:val="22"/>
          <w:szCs w:val="22"/>
          <w:lang w:val="fr-FR"/>
        </w:rPr>
      </w:pPr>
      <w:r>
        <w:rPr>
          <w:rFonts w:ascii="Arial" w:hAnsi="Arial" w:cs="Arial"/>
          <w:sz w:val="22"/>
          <w:szCs w:val="22"/>
          <w:lang w:val="fr-FR"/>
        </w:rPr>
        <w:t>Preda izvođaču Rješenje o imenovanju lica koje će vršiti stručni nadzor</w:t>
      </w:r>
    </w:p>
    <w:p w:rsidR="00F9433D" w:rsidRPr="00904FC4" w:rsidRDefault="00F9433D" w:rsidP="00F9433D">
      <w:pPr>
        <w:jc w:val="both"/>
        <w:rPr>
          <w:rFonts w:ascii="Arial" w:hAnsi="Arial" w:cs="Arial"/>
          <w:b/>
          <w:sz w:val="22"/>
          <w:szCs w:val="22"/>
          <w:lang w:val="fr-FR"/>
        </w:rPr>
      </w:pPr>
    </w:p>
    <w:p w:rsidR="00F9433D" w:rsidRDefault="006B1D8E" w:rsidP="006B1D8E">
      <w:pPr>
        <w:rPr>
          <w:rFonts w:ascii="Arial" w:hAnsi="Arial" w:cs="Arial"/>
          <w:b/>
          <w:sz w:val="22"/>
          <w:szCs w:val="22"/>
          <w:lang w:val="fr-FR"/>
        </w:rPr>
      </w:pPr>
      <w:r w:rsidRPr="00904FC4">
        <w:rPr>
          <w:rFonts w:ascii="Arial" w:hAnsi="Arial" w:cs="Arial"/>
          <w:b/>
          <w:sz w:val="22"/>
          <w:szCs w:val="22"/>
          <w:lang w:val="fr-FR"/>
        </w:rPr>
        <w:t>Obaveze izvođača</w:t>
      </w:r>
    </w:p>
    <w:p w:rsidR="00904FC4" w:rsidRPr="00904FC4" w:rsidRDefault="00904FC4" w:rsidP="006B1D8E">
      <w:pPr>
        <w:rPr>
          <w:rFonts w:ascii="Arial" w:hAnsi="Arial" w:cs="Arial"/>
          <w:b/>
          <w:sz w:val="22"/>
          <w:szCs w:val="22"/>
          <w:lang w:val="fr-FR"/>
        </w:rPr>
      </w:pPr>
    </w:p>
    <w:p w:rsidR="006B1D8E" w:rsidRDefault="006B1D8E" w:rsidP="006B1D8E">
      <w:pPr>
        <w:rPr>
          <w:rFonts w:ascii="Arial" w:hAnsi="Arial" w:cs="Arial"/>
          <w:sz w:val="22"/>
          <w:szCs w:val="22"/>
          <w:lang w:val="fr-FR"/>
        </w:rPr>
      </w:pPr>
      <w:r w:rsidRPr="006B1D8E">
        <w:rPr>
          <w:rFonts w:ascii="Arial" w:hAnsi="Arial" w:cs="Arial"/>
          <w:sz w:val="22"/>
          <w:szCs w:val="22"/>
          <w:lang w:val="fr-FR"/>
        </w:rPr>
        <w:t>Izvođač je dužan da :</w:t>
      </w:r>
    </w:p>
    <w:p w:rsidR="006B1D8E" w:rsidRDefault="006B1D8E" w:rsidP="00B344BA">
      <w:pPr>
        <w:pStyle w:val="ListParagraph"/>
        <w:numPr>
          <w:ilvl w:val="0"/>
          <w:numId w:val="14"/>
        </w:numPr>
        <w:jc w:val="both"/>
        <w:rPr>
          <w:rFonts w:ascii="Arial" w:hAnsi="Arial" w:cs="Arial"/>
          <w:sz w:val="22"/>
          <w:szCs w:val="22"/>
          <w:lang w:val="fr-FR"/>
        </w:rPr>
      </w:pPr>
      <w:r w:rsidRPr="006B1D8E">
        <w:rPr>
          <w:rFonts w:ascii="Arial" w:hAnsi="Arial" w:cs="Arial"/>
          <w:sz w:val="22"/>
          <w:szCs w:val="22"/>
          <w:lang w:val="fr-FR"/>
        </w:rPr>
        <w:t>ugovorene radove vrši svakodnevno u odnosu na fazu i vrstu radova koji se izvode</w:t>
      </w:r>
    </w:p>
    <w:p w:rsidR="001C55F7" w:rsidRDefault="006B1D8E" w:rsidP="00B344BA">
      <w:pPr>
        <w:pStyle w:val="ListParagraph"/>
        <w:numPr>
          <w:ilvl w:val="0"/>
          <w:numId w:val="14"/>
        </w:numPr>
        <w:jc w:val="both"/>
        <w:rPr>
          <w:rFonts w:ascii="Arial" w:hAnsi="Arial" w:cs="Arial"/>
          <w:sz w:val="22"/>
          <w:szCs w:val="22"/>
          <w:lang w:val="fr-FR"/>
        </w:rPr>
      </w:pPr>
      <w:r>
        <w:rPr>
          <w:rFonts w:ascii="Arial" w:hAnsi="Arial" w:cs="Arial"/>
          <w:sz w:val="22"/>
          <w:szCs w:val="22"/>
          <w:lang w:val="fr-FR"/>
        </w:rPr>
        <w:t>ugovorene radove vrši preko imenovanih ovlašćenih inhženjera i ovlašćenih lica, te da u slučaju njihove spriječenosti da budu angažovani na izvođenju radocva zbog bolesti, prestanka radnog odnosa ili  oduzimanja licence ili ovlašćenja</w:t>
      </w:r>
      <w:r w:rsidR="001C55F7">
        <w:rPr>
          <w:rFonts w:ascii="Arial" w:hAnsi="Arial" w:cs="Arial"/>
          <w:sz w:val="22"/>
          <w:szCs w:val="22"/>
          <w:lang w:val="fr-FR"/>
        </w:rPr>
        <w:t xml:space="preserve"> odmah imenuje drugog ovlašćenog inženjera odnosno ovlašćeno lice i o tome obavijesti naručioca</w:t>
      </w:r>
    </w:p>
    <w:p w:rsidR="001C55F7" w:rsidRDefault="001C55F7" w:rsidP="00B344BA">
      <w:pPr>
        <w:pStyle w:val="ListParagraph"/>
        <w:numPr>
          <w:ilvl w:val="0"/>
          <w:numId w:val="14"/>
        </w:numPr>
        <w:jc w:val="both"/>
        <w:rPr>
          <w:rFonts w:ascii="Arial" w:hAnsi="Arial" w:cs="Arial"/>
          <w:sz w:val="22"/>
          <w:szCs w:val="22"/>
          <w:lang w:val="fr-FR"/>
        </w:rPr>
      </w:pPr>
      <w:r>
        <w:rPr>
          <w:rFonts w:ascii="Arial" w:hAnsi="Arial" w:cs="Arial"/>
          <w:sz w:val="22"/>
          <w:szCs w:val="22"/>
          <w:lang w:val="fr-FR"/>
        </w:rPr>
        <w:t>da prije početka radova pisanim putem obavijesti naručioca o odgovornom licu za izvođenje radova</w:t>
      </w:r>
    </w:p>
    <w:p w:rsidR="001C55F7" w:rsidRDefault="001C55F7" w:rsidP="00B344BA">
      <w:pPr>
        <w:pStyle w:val="ListParagraph"/>
        <w:numPr>
          <w:ilvl w:val="0"/>
          <w:numId w:val="14"/>
        </w:numPr>
        <w:jc w:val="both"/>
        <w:rPr>
          <w:rFonts w:ascii="Arial" w:hAnsi="Arial" w:cs="Arial"/>
          <w:sz w:val="22"/>
          <w:szCs w:val="22"/>
          <w:lang w:val="fr-FR"/>
        </w:rPr>
      </w:pPr>
      <w:r>
        <w:rPr>
          <w:rFonts w:ascii="Arial" w:hAnsi="Arial" w:cs="Arial"/>
          <w:sz w:val="22"/>
          <w:szCs w:val="22"/>
          <w:lang w:val="fr-FR"/>
        </w:rPr>
        <w:t>ugovorene radove vrši u obimu i na način koji je ponudio, u skladu sa predmjerom radova iz tenderske dokumentacije</w:t>
      </w:r>
    </w:p>
    <w:p w:rsidR="001C55F7" w:rsidRDefault="001C55F7" w:rsidP="00B344BA">
      <w:pPr>
        <w:pStyle w:val="ListParagraph"/>
        <w:numPr>
          <w:ilvl w:val="0"/>
          <w:numId w:val="14"/>
        </w:numPr>
        <w:jc w:val="both"/>
        <w:rPr>
          <w:rFonts w:ascii="Arial" w:hAnsi="Arial" w:cs="Arial"/>
          <w:sz w:val="22"/>
          <w:szCs w:val="22"/>
          <w:lang w:val="fr-FR"/>
        </w:rPr>
      </w:pPr>
      <w:r>
        <w:rPr>
          <w:rFonts w:ascii="Arial" w:hAnsi="Arial" w:cs="Arial"/>
          <w:sz w:val="22"/>
          <w:szCs w:val="22"/>
          <w:lang w:val="fr-FR"/>
        </w:rPr>
        <w:t>da radove izvede u roku koji je naveden u ponudi i ugovoru</w:t>
      </w:r>
    </w:p>
    <w:p w:rsidR="00904FC4" w:rsidRDefault="001C55F7" w:rsidP="00B344BA">
      <w:pPr>
        <w:pStyle w:val="ListParagraph"/>
        <w:numPr>
          <w:ilvl w:val="0"/>
          <w:numId w:val="14"/>
        </w:numPr>
        <w:jc w:val="both"/>
        <w:rPr>
          <w:rFonts w:ascii="Arial" w:hAnsi="Arial" w:cs="Arial"/>
          <w:sz w:val="22"/>
          <w:szCs w:val="22"/>
          <w:lang w:val="fr-FR"/>
        </w:rPr>
      </w:pPr>
      <w:r>
        <w:rPr>
          <w:rFonts w:ascii="Arial" w:hAnsi="Arial" w:cs="Arial"/>
          <w:sz w:val="22"/>
          <w:szCs w:val="22"/>
          <w:lang w:val="fr-FR"/>
        </w:rPr>
        <w:t>organizuje i priključi gradilište na instalaciju elektrike, vodovoda, kanalizacije, PTT, kao i potrebne radnje i opremu neophodne z</w:t>
      </w:r>
      <w:r w:rsidR="00904FC4">
        <w:rPr>
          <w:rFonts w:ascii="Arial" w:hAnsi="Arial" w:cs="Arial"/>
          <w:sz w:val="22"/>
          <w:szCs w:val="22"/>
          <w:lang w:val="fr-FR"/>
        </w:rPr>
        <w:t>a</w:t>
      </w:r>
      <w:r>
        <w:rPr>
          <w:rFonts w:ascii="Arial" w:hAnsi="Arial" w:cs="Arial"/>
          <w:sz w:val="22"/>
          <w:szCs w:val="22"/>
          <w:lang w:val="fr-FR"/>
        </w:rPr>
        <w:t xml:space="preserve"> nesmetano izvo</w:t>
      </w:r>
      <w:r w:rsidR="00904FC4">
        <w:rPr>
          <w:rFonts w:ascii="Arial" w:hAnsi="Arial" w:cs="Arial"/>
          <w:sz w:val="22"/>
          <w:szCs w:val="22"/>
          <w:lang w:val="fr-FR"/>
        </w:rPr>
        <w:t>đenje radova u skladu sa zakonom i propisima i priključenje na putnu mrežu je dužan da obezbijedi sam i o svom trošku</w:t>
      </w:r>
    </w:p>
    <w:p w:rsidR="00904FC4" w:rsidRDefault="00904FC4" w:rsidP="00B344BA">
      <w:pPr>
        <w:pStyle w:val="ListParagraph"/>
        <w:numPr>
          <w:ilvl w:val="0"/>
          <w:numId w:val="14"/>
        </w:numPr>
        <w:jc w:val="both"/>
        <w:rPr>
          <w:rFonts w:ascii="Arial" w:hAnsi="Arial" w:cs="Arial"/>
          <w:sz w:val="22"/>
          <w:szCs w:val="22"/>
          <w:lang w:val="fr-FR"/>
        </w:rPr>
      </w:pPr>
      <w:r>
        <w:rPr>
          <w:rFonts w:ascii="Arial" w:hAnsi="Arial" w:cs="Arial"/>
          <w:sz w:val="22"/>
          <w:szCs w:val="22"/>
          <w:lang w:val="fr-FR"/>
        </w:rPr>
        <w:t>da uredno vodi propisanu gradilišnu dokumentaciju</w:t>
      </w:r>
    </w:p>
    <w:p w:rsidR="006B1D8E" w:rsidRPr="00B344BA" w:rsidRDefault="00904FC4" w:rsidP="00B344BA">
      <w:pPr>
        <w:pStyle w:val="ListParagraph"/>
        <w:numPr>
          <w:ilvl w:val="0"/>
          <w:numId w:val="14"/>
        </w:numPr>
        <w:jc w:val="both"/>
        <w:rPr>
          <w:rFonts w:ascii="Arial" w:hAnsi="Arial" w:cs="Arial"/>
          <w:sz w:val="22"/>
          <w:szCs w:val="22"/>
          <w:lang w:val="fr-FR"/>
        </w:rPr>
      </w:pPr>
      <w:r w:rsidRPr="00B344BA">
        <w:rPr>
          <w:rFonts w:ascii="Arial" w:hAnsi="Arial" w:cs="Arial"/>
          <w:sz w:val="22"/>
          <w:szCs w:val="22"/>
          <w:lang w:val="fr-FR"/>
        </w:rPr>
        <w:t>vrši druge obaveze predviđene ugovorom</w:t>
      </w:r>
    </w:p>
    <w:p w:rsidR="00F9433D" w:rsidRDefault="00B344BA" w:rsidP="00B344BA">
      <w:pPr>
        <w:jc w:val="both"/>
        <w:rPr>
          <w:rFonts w:ascii="Arial" w:hAnsi="Arial" w:cs="Arial"/>
          <w:sz w:val="22"/>
          <w:szCs w:val="22"/>
          <w:lang w:val="fr-FR"/>
        </w:rPr>
      </w:pPr>
      <w:r w:rsidRPr="00B344BA">
        <w:rPr>
          <w:rFonts w:ascii="Arial" w:hAnsi="Arial" w:cs="Arial"/>
          <w:sz w:val="22"/>
          <w:szCs w:val="22"/>
          <w:lang w:val="fr-FR"/>
        </w:rPr>
        <w:t>Izvođač je dužan da blagovremeno i uredno vrši izvođenje radova, koji su predmet Ugovora, te da obezbijedi dovoljan broj radnika prema strukturi koja obezbjeđuje uspješno izvođenje radova i da na predviđenu lokaciju dopremi potrebnu opremu za završetak radova, a u skladu sa Ponudom.</w:t>
      </w:r>
    </w:p>
    <w:p w:rsidR="00B344BA" w:rsidRDefault="00B344BA" w:rsidP="00B344BA">
      <w:pPr>
        <w:jc w:val="both"/>
        <w:rPr>
          <w:rFonts w:ascii="Arial" w:hAnsi="Arial" w:cs="Arial"/>
          <w:sz w:val="22"/>
          <w:szCs w:val="22"/>
          <w:lang w:val="fr-FR"/>
        </w:rPr>
      </w:pPr>
    </w:p>
    <w:p w:rsidR="00B344BA" w:rsidRDefault="00B344BA" w:rsidP="00B344BA">
      <w:pPr>
        <w:jc w:val="both"/>
        <w:rPr>
          <w:rFonts w:ascii="Arial" w:hAnsi="Arial" w:cs="Arial"/>
          <w:sz w:val="22"/>
          <w:szCs w:val="22"/>
          <w:lang w:val="fr-FR"/>
        </w:rPr>
      </w:pPr>
      <w:r>
        <w:rPr>
          <w:rFonts w:ascii="Arial" w:hAnsi="Arial" w:cs="Arial"/>
          <w:sz w:val="22"/>
          <w:szCs w:val="22"/>
          <w:lang w:val="fr-FR"/>
        </w:rPr>
        <w:t xml:space="preserve">Izvođač se obavezuje da preduzme mjere obezbjeđenja sigurnosti izvedenih radova susjednih objekata i radova, opreme, uređaja, instalacija, radnika, saobraćaja, okoline i imovine i </w:t>
      </w:r>
      <w:r>
        <w:rPr>
          <w:rFonts w:ascii="Arial" w:hAnsi="Arial" w:cs="Arial"/>
          <w:sz w:val="22"/>
          <w:szCs w:val="22"/>
          <w:lang w:val="fr-FR"/>
        </w:rPr>
        <w:lastRenderedPageBreak/>
        <w:t>neposredno je odgovoran i dužan nadoknaditi sve štete  izvođenjem ugovorenih radova trećim licima i imovini.</w:t>
      </w:r>
    </w:p>
    <w:p w:rsidR="00B344BA" w:rsidRDefault="00B344BA" w:rsidP="00B344BA">
      <w:pPr>
        <w:jc w:val="both"/>
        <w:rPr>
          <w:rFonts w:ascii="Arial" w:hAnsi="Arial" w:cs="Arial"/>
          <w:sz w:val="22"/>
          <w:szCs w:val="22"/>
          <w:lang w:val="fr-FR"/>
        </w:rPr>
      </w:pPr>
      <w:r>
        <w:rPr>
          <w:rFonts w:ascii="Arial" w:hAnsi="Arial" w:cs="Arial"/>
          <w:sz w:val="22"/>
          <w:szCs w:val="22"/>
          <w:lang w:val="fr-FR"/>
        </w:rPr>
        <w:t>Troškove sprovođenja mjera snosi Izvođač.</w:t>
      </w:r>
    </w:p>
    <w:p w:rsidR="00B344BA" w:rsidRDefault="00B344BA" w:rsidP="00B344BA">
      <w:pPr>
        <w:jc w:val="both"/>
        <w:rPr>
          <w:rFonts w:ascii="Arial" w:hAnsi="Arial" w:cs="Arial"/>
          <w:sz w:val="22"/>
          <w:szCs w:val="22"/>
          <w:lang w:val="fr-FR"/>
        </w:rPr>
      </w:pPr>
      <w:r>
        <w:rPr>
          <w:rFonts w:ascii="Arial" w:hAnsi="Arial" w:cs="Arial"/>
          <w:sz w:val="22"/>
          <w:szCs w:val="22"/>
          <w:lang w:val="fr-FR"/>
        </w:rPr>
        <w:t>Naručilac neće biti odgovoran za bilo koje odštete ili kompenzacije koje se imaju isplatiti na bilo kakve povrede osiguranih lica i sve obaveze po tom osnovu snosi Izvođač.</w:t>
      </w:r>
    </w:p>
    <w:p w:rsidR="006B4C63" w:rsidRDefault="006B4C63" w:rsidP="00B344BA">
      <w:pPr>
        <w:jc w:val="both"/>
        <w:rPr>
          <w:rFonts w:ascii="Arial" w:hAnsi="Arial" w:cs="Arial"/>
          <w:sz w:val="22"/>
          <w:szCs w:val="22"/>
          <w:lang w:val="fr-FR"/>
        </w:rPr>
      </w:pPr>
    </w:p>
    <w:p w:rsidR="006B4C63" w:rsidRDefault="006B4C63" w:rsidP="00B344BA">
      <w:pPr>
        <w:jc w:val="both"/>
        <w:rPr>
          <w:rFonts w:ascii="Arial" w:hAnsi="Arial" w:cs="Arial"/>
          <w:sz w:val="22"/>
          <w:szCs w:val="22"/>
          <w:lang w:val="fr-FR"/>
        </w:rPr>
      </w:pPr>
      <w:r>
        <w:rPr>
          <w:rFonts w:ascii="Arial" w:hAnsi="Arial" w:cs="Arial"/>
          <w:sz w:val="22"/>
          <w:szCs w:val="22"/>
          <w:lang w:val="fr-FR"/>
        </w:rPr>
        <w:t>Izvođač se obavezuje da izvođenje radova osigura o svom trošku protiv svih šteta do kojih može doći za vrijeme izvođenja radova i to od početka pa do primopredaje radova.</w:t>
      </w:r>
    </w:p>
    <w:p w:rsidR="006B4C63" w:rsidRDefault="006B4C63" w:rsidP="00B344BA">
      <w:pPr>
        <w:jc w:val="both"/>
        <w:rPr>
          <w:rFonts w:ascii="Arial" w:hAnsi="Arial" w:cs="Arial"/>
          <w:sz w:val="22"/>
          <w:szCs w:val="22"/>
          <w:lang w:val="fr-FR"/>
        </w:rPr>
      </w:pPr>
    </w:p>
    <w:p w:rsidR="0081140F" w:rsidRDefault="006B4C63" w:rsidP="00B344BA">
      <w:pPr>
        <w:jc w:val="both"/>
        <w:rPr>
          <w:rFonts w:ascii="Arial" w:hAnsi="Arial" w:cs="Arial"/>
          <w:sz w:val="22"/>
          <w:szCs w:val="22"/>
          <w:lang w:val="fr-FR"/>
        </w:rPr>
      </w:pPr>
      <w:r>
        <w:rPr>
          <w:rFonts w:ascii="Arial" w:hAnsi="Arial" w:cs="Arial"/>
          <w:sz w:val="22"/>
          <w:szCs w:val="22"/>
          <w:lang w:val="fr-FR"/>
        </w:rPr>
        <w:t xml:space="preserve">Osiguranje mora da pokrije rizik odgovornosti za štetu prouzrokovanu licima za štetu na objektima i za finansijski gubitak, saglasno Uredbi o minimalnoj sumi osiguranja od profesionalne odgovornosti u oblasti izgradnje objekta. </w:t>
      </w:r>
      <w:r w:rsidR="0081140F">
        <w:rPr>
          <w:rFonts w:ascii="Arial" w:hAnsi="Arial" w:cs="Arial"/>
          <w:sz w:val="22"/>
          <w:szCs w:val="22"/>
          <w:lang w:val="fr-FR"/>
        </w:rPr>
        <w:t>(Sl list CG br. 068/</w:t>
      </w:r>
      <w:proofErr w:type="gramStart"/>
      <w:r w:rsidR="0081140F">
        <w:rPr>
          <w:rFonts w:ascii="Arial" w:hAnsi="Arial" w:cs="Arial"/>
          <w:sz w:val="22"/>
          <w:szCs w:val="22"/>
          <w:lang w:val="fr-FR"/>
        </w:rPr>
        <w:t>17 .</w:t>
      </w:r>
      <w:proofErr w:type="gramEnd"/>
    </w:p>
    <w:p w:rsidR="006B4C63" w:rsidRDefault="006B4C63" w:rsidP="00B344BA">
      <w:pPr>
        <w:jc w:val="both"/>
        <w:rPr>
          <w:rFonts w:ascii="Arial" w:hAnsi="Arial" w:cs="Arial"/>
          <w:sz w:val="22"/>
          <w:szCs w:val="22"/>
          <w:lang w:val="fr-FR"/>
        </w:rPr>
      </w:pPr>
      <w:r>
        <w:rPr>
          <w:rFonts w:ascii="Arial" w:hAnsi="Arial" w:cs="Arial"/>
          <w:sz w:val="22"/>
          <w:szCs w:val="22"/>
          <w:lang w:val="fr-FR"/>
        </w:rPr>
        <w:t>Izvođač je dužan da naručiocu dostavi primjerak polise osiguranje.</w:t>
      </w:r>
    </w:p>
    <w:p w:rsidR="006B4C63" w:rsidRDefault="006B4C63" w:rsidP="00B344BA">
      <w:pPr>
        <w:jc w:val="both"/>
        <w:rPr>
          <w:rFonts w:ascii="Arial" w:hAnsi="Arial" w:cs="Arial"/>
          <w:sz w:val="22"/>
          <w:szCs w:val="22"/>
          <w:lang w:val="fr-FR"/>
        </w:rPr>
      </w:pPr>
      <w:r>
        <w:rPr>
          <w:rFonts w:ascii="Arial" w:hAnsi="Arial" w:cs="Arial"/>
          <w:sz w:val="22"/>
          <w:szCs w:val="22"/>
          <w:lang w:val="fr-FR"/>
        </w:rPr>
        <w:t>Troškove sprovođenja mjere zaštite i zdravlja na radu snosi izvođač radova, te se obavezuje i da nadoknadi naručiocu sve štete koje treća lica eventualno ostvare od naručioca.</w:t>
      </w:r>
    </w:p>
    <w:p w:rsidR="006B4C63" w:rsidRDefault="006B4C63" w:rsidP="00B344BA">
      <w:pPr>
        <w:jc w:val="both"/>
        <w:rPr>
          <w:rFonts w:ascii="Arial" w:hAnsi="Arial" w:cs="Arial"/>
          <w:sz w:val="22"/>
          <w:szCs w:val="22"/>
          <w:lang w:val="fr-FR"/>
        </w:rPr>
      </w:pPr>
      <w:r>
        <w:rPr>
          <w:rFonts w:ascii="Arial" w:hAnsi="Arial" w:cs="Arial"/>
          <w:sz w:val="22"/>
          <w:szCs w:val="22"/>
          <w:lang w:val="fr-FR"/>
        </w:rPr>
        <w:t>Lica zaposlena kod Izvođača koja će izvoditi radove koji su predmet ugovora, moraju biti osigurana od strane izvođača o njegovom trošku, kao i za sve povrede na radu ili nesreće na poslu. Ovim osiguranjem moraju biti obuhvaćena i sva lica neposrdno vezana za objekte naručioca i izvođača radova.</w:t>
      </w:r>
    </w:p>
    <w:p w:rsidR="00B344BA" w:rsidRPr="00B344BA" w:rsidRDefault="00B344BA" w:rsidP="00F9433D">
      <w:pPr>
        <w:jc w:val="both"/>
        <w:rPr>
          <w:rFonts w:ascii="Arial" w:hAnsi="Arial" w:cs="Arial"/>
          <w:sz w:val="22"/>
          <w:szCs w:val="22"/>
          <w:lang w:val="fr-FR"/>
        </w:rPr>
      </w:pPr>
    </w:p>
    <w:p w:rsidR="00F9433D" w:rsidRPr="00F9433D" w:rsidRDefault="00F9433D" w:rsidP="00F9433D">
      <w:pPr>
        <w:jc w:val="both"/>
        <w:rPr>
          <w:rFonts w:ascii="Arial" w:hAnsi="Arial" w:cs="Arial"/>
          <w:b/>
          <w:sz w:val="22"/>
          <w:szCs w:val="22"/>
          <w:lang w:val="fr-FR"/>
        </w:rPr>
      </w:pPr>
      <w:r w:rsidRPr="00F9433D">
        <w:rPr>
          <w:rFonts w:ascii="Arial" w:hAnsi="Arial" w:cs="Arial"/>
          <w:b/>
          <w:sz w:val="22"/>
          <w:szCs w:val="22"/>
          <w:lang w:val="fr-FR"/>
        </w:rPr>
        <w:t>Raskid ugovora</w:t>
      </w:r>
    </w:p>
    <w:p w:rsidR="00F9433D" w:rsidRPr="00F9433D" w:rsidRDefault="00F9433D" w:rsidP="00F9433D">
      <w:pPr>
        <w:jc w:val="both"/>
        <w:rPr>
          <w:rFonts w:ascii="Arial" w:hAnsi="Arial" w:cs="Arial"/>
          <w:b/>
          <w:sz w:val="22"/>
          <w:szCs w:val="22"/>
          <w:lang w:val="fr-FR"/>
        </w:rPr>
      </w:pPr>
    </w:p>
    <w:p w:rsidR="00F9433D" w:rsidRDefault="00F9433D" w:rsidP="00F9433D">
      <w:pPr>
        <w:jc w:val="both"/>
        <w:rPr>
          <w:rFonts w:ascii="Arial" w:hAnsi="Arial" w:cs="Arial"/>
          <w:sz w:val="22"/>
          <w:szCs w:val="22"/>
        </w:rPr>
      </w:pPr>
      <w:r w:rsidRPr="00F9433D">
        <w:rPr>
          <w:rFonts w:ascii="Arial" w:hAnsi="Arial" w:cs="Arial"/>
          <w:sz w:val="22"/>
          <w:szCs w:val="22"/>
        </w:rPr>
        <w:t>Naručilac ima pravo da jednostrano raskine Ugovor o javnoj nabavci u slučaju da izvođač:</w:t>
      </w:r>
    </w:p>
    <w:p w:rsidR="0081140F" w:rsidRDefault="0081140F" w:rsidP="00F9433D">
      <w:pPr>
        <w:jc w:val="both"/>
        <w:rPr>
          <w:rFonts w:ascii="Arial" w:hAnsi="Arial" w:cs="Arial"/>
          <w:sz w:val="22"/>
          <w:szCs w:val="22"/>
        </w:rPr>
      </w:pPr>
    </w:p>
    <w:p w:rsidR="0081140F" w:rsidRPr="00F9433D" w:rsidRDefault="0081140F" w:rsidP="00F9433D">
      <w:pPr>
        <w:jc w:val="both"/>
        <w:rPr>
          <w:rFonts w:ascii="Arial" w:hAnsi="Arial" w:cs="Arial"/>
          <w:sz w:val="22"/>
          <w:szCs w:val="22"/>
        </w:rPr>
      </w:pPr>
      <w:r>
        <w:rPr>
          <w:rFonts w:ascii="Arial" w:hAnsi="Arial" w:cs="Arial"/>
          <w:sz w:val="22"/>
          <w:szCs w:val="22"/>
        </w:rPr>
        <w:t xml:space="preserve">Naručilac će jednostrano raskinuti ugovor ako Izvođač </w:t>
      </w:r>
      <w:proofErr w:type="gramStart"/>
      <w:r>
        <w:rPr>
          <w:rFonts w:ascii="Arial" w:hAnsi="Arial" w:cs="Arial"/>
          <w:sz w:val="22"/>
          <w:szCs w:val="22"/>
        </w:rPr>
        <w:t>prekrši  bilo</w:t>
      </w:r>
      <w:proofErr w:type="gramEnd"/>
      <w:r>
        <w:rPr>
          <w:rFonts w:ascii="Arial" w:hAnsi="Arial" w:cs="Arial"/>
          <w:sz w:val="22"/>
          <w:szCs w:val="22"/>
        </w:rPr>
        <w:t xml:space="preserve"> koju ugovorenu obavezu I u tom slučaju će pisanim putem obavijestiti Izvođača.</w:t>
      </w:r>
    </w:p>
    <w:p w:rsidR="00F9433D" w:rsidRPr="00F9433D" w:rsidRDefault="00F9433D" w:rsidP="00F9433D">
      <w:pPr>
        <w:jc w:val="both"/>
        <w:rPr>
          <w:rFonts w:ascii="Arial" w:hAnsi="Arial" w:cs="Arial"/>
          <w:sz w:val="22"/>
          <w:szCs w:val="22"/>
        </w:rPr>
      </w:pPr>
    </w:p>
    <w:p w:rsidR="00F9433D" w:rsidRPr="00F9433D" w:rsidRDefault="00F9433D" w:rsidP="00F9433D">
      <w:pPr>
        <w:jc w:val="both"/>
        <w:rPr>
          <w:rFonts w:ascii="Arial" w:hAnsi="Arial" w:cs="Arial"/>
          <w:sz w:val="22"/>
          <w:szCs w:val="22"/>
        </w:rPr>
      </w:pPr>
      <w:r w:rsidRPr="00F9433D">
        <w:rPr>
          <w:rFonts w:ascii="Arial" w:hAnsi="Arial" w:cs="Arial"/>
          <w:sz w:val="22"/>
          <w:szCs w:val="22"/>
        </w:rPr>
        <w:t xml:space="preserve">a) </w:t>
      </w:r>
      <w:proofErr w:type="gramStart"/>
      <w:r w:rsidRPr="00F9433D">
        <w:rPr>
          <w:rFonts w:ascii="Arial" w:hAnsi="Arial" w:cs="Arial"/>
          <w:sz w:val="22"/>
          <w:szCs w:val="22"/>
        </w:rPr>
        <w:t>jasno</w:t>
      </w:r>
      <w:proofErr w:type="gramEnd"/>
      <w:r w:rsidRPr="00F9433D">
        <w:rPr>
          <w:rFonts w:ascii="Arial" w:hAnsi="Arial" w:cs="Arial"/>
          <w:sz w:val="22"/>
          <w:szCs w:val="22"/>
        </w:rPr>
        <w:t xml:space="preserve"> ispolji svoju namjeru da ne nastavi sa izvršavanjem svojih ugovornih obaveza;</w:t>
      </w:r>
    </w:p>
    <w:p w:rsidR="00F9433D" w:rsidRPr="00F9433D" w:rsidRDefault="00F9433D" w:rsidP="00F9433D">
      <w:pPr>
        <w:jc w:val="both"/>
        <w:rPr>
          <w:rFonts w:ascii="Arial" w:hAnsi="Arial" w:cs="Arial"/>
          <w:sz w:val="22"/>
          <w:szCs w:val="22"/>
        </w:rPr>
      </w:pPr>
      <w:r w:rsidRPr="00F9433D">
        <w:rPr>
          <w:rFonts w:ascii="Arial" w:hAnsi="Arial" w:cs="Arial"/>
          <w:sz w:val="22"/>
          <w:szCs w:val="22"/>
        </w:rPr>
        <w:t xml:space="preserve">b) </w:t>
      </w:r>
      <w:proofErr w:type="gramStart"/>
      <w:r w:rsidRPr="00F9433D">
        <w:rPr>
          <w:rFonts w:ascii="Arial" w:hAnsi="Arial" w:cs="Arial"/>
          <w:sz w:val="22"/>
          <w:szCs w:val="22"/>
        </w:rPr>
        <w:t>ne</w:t>
      </w:r>
      <w:proofErr w:type="gramEnd"/>
      <w:r w:rsidRPr="00F9433D">
        <w:rPr>
          <w:rFonts w:ascii="Arial" w:hAnsi="Arial" w:cs="Arial"/>
          <w:sz w:val="22"/>
          <w:szCs w:val="22"/>
        </w:rPr>
        <w:t xml:space="preserve"> dostavi garanciju za dobro izvršenje ugovora</w:t>
      </w:r>
    </w:p>
    <w:p w:rsidR="00F9433D" w:rsidRPr="00F9433D" w:rsidRDefault="00F9433D" w:rsidP="00F9433D">
      <w:pPr>
        <w:jc w:val="both"/>
        <w:rPr>
          <w:rFonts w:ascii="Arial" w:hAnsi="Arial" w:cs="Arial"/>
          <w:sz w:val="22"/>
          <w:szCs w:val="22"/>
        </w:rPr>
      </w:pPr>
      <w:r w:rsidRPr="00F9433D">
        <w:rPr>
          <w:rFonts w:ascii="Arial" w:hAnsi="Arial" w:cs="Arial"/>
          <w:sz w:val="22"/>
          <w:szCs w:val="22"/>
        </w:rPr>
        <w:t xml:space="preserve">c) </w:t>
      </w:r>
      <w:proofErr w:type="gramStart"/>
      <w:r w:rsidRPr="00F9433D">
        <w:rPr>
          <w:rFonts w:ascii="Arial" w:hAnsi="Arial" w:cs="Arial"/>
          <w:sz w:val="22"/>
          <w:szCs w:val="22"/>
        </w:rPr>
        <w:t>ne</w:t>
      </w:r>
      <w:proofErr w:type="gramEnd"/>
      <w:r w:rsidRPr="00F9433D">
        <w:rPr>
          <w:rFonts w:ascii="Arial" w:hAnsi="Arial" w:cs="Arial"/>
          <w:sz w:val="22"/>
          <w:szCs w:val="22"/>
        </w:rPr>
        <w:t xml:space="preserve"> izvršava svoje obaveze u rokovima I na način predviđen Ugovorom</w:t>
      </w:r>
    </w:p>
    <w:p w:rsidR="00F9433D" w:rsidRPr="00F9433D" w:rsidRDefault="00F9433D" w:rsidP="00F9433D">
      <w:pPr>
        <w:jc w:val="both"/>
        <w:rPr>
          <w:rFonts w:ascii="Arial" w:hAnsi="Arial" w:cs="Arial"/>
          <w:sz w:val="22"/>
          <w:szCs w:val="22"/>
        </w:rPr>
      </w:pPr>
    </w:p>
    <w:p w:rsidR="00F9433D" w:rsidRPr="00F9433D" w:rsidRDefault="0081140F" w:rsidP="00F9433D">
      <w:pPr>
        <w:jc w:val="both"/>
        <w:rPr>
          <w:rFonts w:ascii="Arial" w:hAnsi="Arial" w:cs="Arial"/>
          <w:sz w:val="22"/>
          <w:szCs w:val="22"/>
        </w:rPr>
      </w:pPr>
      <w:r>
        <w:rPr>
          <w:rFonts w:ascii="Arial" w:hAnsi="Arial" w:cs="Arial"/>
          <w:sz w:val="22"/>
          <w:szCs w:val="22"/>
        </w:rPr>
        <w:t>Izvođač ima p</w:t>
      </w:r>
      <w:r w:rsidR="00F9433D" w:rsidRPr="00F9433D">
        <w:rPr>
          <w:rFonts w:ascii="Arial" w:hAnsi="Arial" w:cs="Arial"/>
          <w:sz w:val="22"/>
          <w:szCs w:val="22"/>
        </w:rPr>
        <w:t>r</w:t>
      </w:r>
      <w:r>
        <w:rPr>
          <w:rFonts w:ascii="Arial" w:hAnsi="Arial" w:cs="Arial"/>
          <w:sz w:val="22"/>
          <w:szCs w:val="22"/>
        </w:rPr>
        <w:t>a</w:t>
      </w:r>
      <w:r w:rsidR="00F9433D" w:rsidRPr="00F9433D">
        <w:rPr>
          <w:rFonts w:ascii="Arial" w:hAnsi="Arial" w:cs="Arial"/>
          <w:sz w:val="22"/>
          <w:szCs w:val="22"/>
        </w:rPr>
        <w:t xml:space="preserve">vo da jednostrano raskine ugovor ako naručilac ne izvrši plaćanje u skladu </w:t>
      </w:r>
      <w:proofErr w:type="gramStart"/>
      <w:r w:rsidR="00F9433D" w:rsidRPr="00F9433D">
        <w:rPr>
          <w:rFonts w:ascii="Arial" w:hAnsi="Arial" w:cs="Arial"/>
          <w:sz w:val="22"/>
          <w:szCs w:val="22"/>
        </w:rPr>
        <w:t>sa</w:t>
      </w:r>
      <w:proofErr w:type="gramEnd"/>
      <w:r w:rsidR="00F9433D" w:rsidRPr="00F9433D">
        <w:rPr>
          <w:rFonts w:ascii="Arial" w:hAnsi="Arial" w:cs="Arial"/>
          <w:sz w:val="22"/>
          <w:szCs w:val="22"/>
        </w:rPr>
        <w:t xml:space="preserve"> ugovorom.</w:t>
      </w:r>
    </w:p>
    <w:p w:rsidR="00F9433D" w:rsidRPr="00F9433D" w:rsidRDefault="00F9433D" w:rsidP="00F9433D">
      <w:pPr>
        <w:jc w:val="both"/>
        <w:rPr>
          <w:rFonts w:ascii="Arial" w:hAnsi="Arial" w:cs="Arial"/>
          <w:sz w:val="22"/>
          <w:szCs w:val="22"/>
        </w:rPr>
      </w:pPr>
    </w:p>
    <w:p w:rsidR="00F9433D" w:rsidRPr="00F9433D" w:rsidRDefault="00F9433D" w:rsidP="00F9433D">
      <w:pPr>
        <w:jc w:val="both"/>
        <w:rPr>
          <w:rFonts w:ascii="Arial" w:hAnsi="Arial" w:cs="Arial"/>
          <w:sz w:val="22"/>
          <w:szCs w:val="22"/>
          <w:lang w:val="sl-SI"/>
        </w:rPr>
      </w:pPr>
      <w:r w:rsidRPr="00F9433D">
        <w:rPr>
          <w:rFonts w:ascii="Arial" w:hAnsi="Arial" w:cs="Arial"/>
          <w:sz w:val="22"/>
          <w:szCs w:val="22"/>
          <w:lang w:val="sl-SI"/>
        </w:rPr>
        <w:t xml:space="preserve">Ugovor može se </w:t>
      </w:r>
      <w:r w:rsidRPr="00F9433D">
        <w:rPr>
          <w:rFonts w:ascii="Arial" w:hAnsi="Arial" w:cs="Arial"/>
          <w:bCs/>
          <w:sz w:val="22"/>
          <w:szCs w:val="22"/>
          <w:lang w:val="sl-SI"/>
        </w:rPr>
        <w:t xml:space="preserve">raskinuti </w:t>
      </w:r>
      <w:r w:rsidRPr="00F9433D">
        <w:rPr>
          <w:rFonts w:ascii="Arial" w:hAnsi="Arial" w:cs="Arial"/>
          <w:sz w:val="22"/>
          <w:szCs w:val="22"/>
          <w:lang w:val="sl-SI"/>
        </w:rPr>
        <w:t>sporazumno ili po zahtjevu jedne od strane ugovora, ako su nastupili bitni razlozi za raskid ugovora. Ugovor se raskida pisanom izjavom, koja se dostavlja drugoj ugovornoj strani. U izjavi mora biti naznačeno po kom osnovu se raskida ugovor. Ako strane ugovora sporazumno raskinu ugovor, sporazumom o raskidu ugovora utvr</w:t>
      </w:r>
      <w:r w:rsidRPr="00F9433D">
        <w:rPr>
          <w:rFonts w:ascii="Arial" w:hAnsi="Arial" w:cs="Arial"/>
          <w:sz w:val="22"/>
          <w:szCs w:val="22"/>
          <w:lang w:val="sr-Latn-CS"/>
        </w:rPr>
        <w:t>đ</w:t>
      </w:r>
      <w:r w:rsidRPr="00F9433D">
        <w:rPr>
          <w:rFonts w:ascii="Arial" w:hAnsi="Arial" w:cs="Arial"/>
          <w:sz w:val="22"/>
          <w:szCs w:val="22"/>
          <w:lang w:val="sl-SI"/>
        </w:rPr>
        <w:t>uju se me</w:t>
      </w:r>
      <w:r w:rsidRPr="00F9433D">
        <w:rPr>
          <w:rFonts w:ascii="Arial" w:hAnsi="Arial" w:cs="Arial"/>
          <w:sz w:val="22"/>
          <w:szCs w:val="22"/>
          <w:lang w:val="sr-Latn-CS"/>
        </w:rPr>
        <w:t>đ</w:t>
      </w:r>
      <w:r w:rsidRPr="00F9433D">
        <w:rPr>
          <w:rFonts w:ascii="Arial" w:hAnsi="Arial" w:cs="Arial"/>
          <w:sz w:val="22"/>
          <w:szCs w:val="22"/>
          <w:lang w:val="sl-SI"/>
        </w:rPr>
        <w:t>usobna prava i obaveze koje proističu iz raskida ugovora. Ukoliko do</w:t>
      </w:r>
      <w:r w:rsidRPr="00F9433D">
        <w:rPr>
          <w:rFonts w:ascii="Arial" w:hAnsi="Arial" w:cs="Arial"/>
          <w:sz w:val="22"/>
          <w:szCs w:val="22"/>
          <w:lang w:val="sr-Latn-CS"/>
        </w:rPr>
        <w:t>đ</w:t>
      </w:r>
      <w:r w:rsidRPr="00F9433D">
        <w:rPr>
          <w:rFonts w:ascii="Arial" w:hAnsi="Arial" w:cs="Arial"/>
          <w:sz w:val="22"/>
          <w:szCs w:val="22"/>
          <w:lang w:val="sl-SI"/>
        </w:rPr>
        <w:t>e do raskida ugovora i prekida radova, Naručilac i Izvo</w:t>
      </w:r>
      <w:r w:rsidRPr="00F9433D">
        <w:rPr>
          <w:rFonts w:ascii="Arial" w:hAnsi="Arial" w:cs="Arial"/>
          <w:sz w:val="22"/>
          <w:szCs w:val="22"/>
          <w:lang w:val="sr-Latn-CS"/>
        </w:rPr>
        <w:t>đ</w:t>
      </w:r>
      <w:r w:rsidRPr="00F9433D">
        <w:rPr>
          <w:rFonts w:ascii="Arial" w:hAnsi="Arial" w:cs="Arial"/>
          <w:sz w:val="22"/>
          <w:szCs w:val="22"/>
          <w:lang w:val="sl-SI"/>
        </w:rPr>
        <w:t xml:space="preserve">ač su dužni da preduzmu potrebne mjere da se izvedeni radovi zaštite od propadanja. </w:t>
      </w:r>
      <w:r w:rsidRPr="00F9433D">
        <w:rPr>
          <w:rFonts w:ascii="Arial" w:hAnsi="Arial" w:cs="Arial"/>
          <w:sz w:val="22"/>
          <w:szCs w:val="22"/>
        </w:rPr>
        <w:t xml:space="preserve">Troškove zaštite radova snosi strana ugovora čijom krivicom je došlo do raskida ugovora odnosno do prekida radova. </w:t>
      </w:r>
    </w:p>
    <w:p w:rsidR="00F9433D" w:rsidRDefault="00F9433D" w:rsidP="00F9433D">
      <w:pPr>
        <w:jc w:val="both"/>
        <w:rPr>
          <w:rFonts w:ascii="Arial" w:hAnsi="Arial" w:cs="Arial"/>
          <w:color w:val="000000"/>
          <w:sz w:val="22"/>
          <w:szCs w:val="22"/>
        </w:rPr>
      </w:pPr>
    </w:p>
    <w:p w:rsidR="00772204" w:rsidRPr="00F9433D" w:rsidRDefault="00772204" w:rsidP="00F9433D">
      <w:pPr>
        <w:jc w:val="both"/>
        <w:rPr>
          <w:rFonts w:ascii="Arial" w:hAnsi="Arial" w:cs="Arial"/>
          <w:color w:val="000000"/>
          <w:sz w:val="22"/>
          <w:szCs w:val="22"/>
        </w:rPr>
      </w:pPr>
    </w:p>
    <w:p w:rsidR="00F9433D" w:rsidRPr="00F9433D" w:rsidRDefault="00F9433D" w:rsidP="00F9433D">
      <w:pPr>
        <w:rPr>
          <w:rFonts w:ascii="Arial" w:eastAsia="PMingLiU" w:hAnsi="Arial" w:cs="Arial"/>
          <w:b/>
          <w:sz w:val="22"/>
          <w:szCs w:val="22"/>
          <w:lang w:val="sr-Latn-CS" w:eastAsia="zh-TW"/>
        </w:rPr>
      </w:pPr>
      <w:r w:rsidRPr="00F9433D">
        <w:rPr>
          <w:rFonts w:ascii="Arial" w:eastAsia="PMingLiU" w:hAnsi="Arial" w:cs="Arial"/>
          <w:b/>
          <w:sz w:val="22"/>
          <w:szCs w:val="22"/>
          <w:lang w:val="sr-Latn-CS" w:eastAsia="zh-TW"/>
        </w:rPr>
        <w:t>STRUČNI NADZOR</w:t>
      </w:r>
    </w:p>
    <w:p w:rsidR="00F9433D" w:rsidRPr="00F9433D" w:rsidRDefault="00F9433D" w:rsidP="00F9433D">
      <w:pPr>
        <w:rPr>
          <w:rFonts w:ascii="Arial" w:eastAsia="PMingLiU" w:hAnsi="Arial" w:cs="Arial"/>
          <w:b/>
          <w:sz w:val="22"/>
          <w:szCs w:val="22"/>
          <w:lang w:val="sr-Latn-CS" w:eastAsia="zh-TW"/>
        </w:rPr>
      </w:pPr>
    </w:p>
    <w:p w:rsidR="00F9433D" w:rsidRPr="00F9433D" w:rsidRDefault="00F9433D" w:rsidP="00F9433D">
      <w:pPr>
        <w:jc w:val="both"/>
        <w:rPr>
          <w:rFonts w:ascii="Arial" w:hAnsi="Arial" w:cs="Arial"/>
          <w:sz w:val="22"/>
          <w:szCs w:val="22"/>
          <w:lang w:val="sl-SI"/>
        </w:rPr>
      </w:pPr>
      <w:r w:rsidRPr="00F9433D">
        <w:rPr>
          <w:rFonts w:ascii="Arial" w:hAnsi="Arial" w:cs="Arial"/>
          <w:sz w:val="22"/>
          <w:szCs w:val="22"/>
          <w:lang w:val="sl-SI"/>
        </w:rPr>
        <w:t xml:space="preserve">Stručni nadzor nad izvođenjem radova, Naručilac će vršiti preko ovlašćenih stručnih lica ili preko privrednog društva koje je registrovano u CRPS-u za vršenje poslova nadzora za ovu vrstu radova, o čemu će pismeno obavjestiti Izvođača. </w:t>
      </w:r>
    </w:p>
    <w:p w:rsidR="00F9433D" w:rsidRPr="00F9433D" w:rsidRDefault="00F9433D" w:rsidP="00F9433D">
      <w:pPr>
        <w:jc w:val="both"/>
        <w:rPr>
          <w:rFonts w:ascii="Arial" w:hAnsi="Arial" w:cs="Arial"/>
          <w:sz w:val="22"/>
          <w:szCs w:val="22"/>
          <w:lang w:val="sl-SI"/>
        </w:rPr>
      </w:pPr>
      <w:r w:rsidRPr="00F9433D">
        <w:rPr>
          <w:rFonts w:ascii="Arial" w:hAnsi="Arial" w:cs="Arial"/>
          <w:sz w:val="22"/>
          <w:szCs w:val="22"/>
          <w:lang w:val="sl-SI"/>
        </w:rPr>
        <w:t xml:space="preserve">Naručilac će danom potpisivanja ugovora Izvođaču pismeno saopštiti lica/e koja će vršiti </w:t>
      </w:r>
      <w:r w:rsidRPr="00F9433D">
        <w:rPr>
          <w:rFonts w:ascii="Arial" w:hAnsi="Arial" w:cs="Arial"/>
          <w:sz w:val="22"/>
          <w:szCs w:val="22"/>
        </w:rPr>
        <w:t>stručni nadzor nad izvo</w:t>
      </w:r>
      <w:r w:rsidRPr="00F9433D">
        <w:rPr>
          <w:rFonts w:ascii="Arial" w:hAnsi="Arial" w:cs="Arial"/>
          <w:sz w:val="22"/>
          <w:szCs w:val="22"/>
          <w:lang w:val="sr-Latn-CS"/>
        </w:rPr>
        <w:t>đ</w:t>
      </w:r>
      <w:r w:rsidRPr="00F9433D">
        <w:rPr>
          <w:rFonts w:ascii="Arial" w:hAnsi="Arial" w:cs="Arial"/>
          <w:sz w:val="22"/>
          <w:szCs w:val="22"/>
        </w:rPr>
        <w:t>enjem radova (u daljemtekstu: Nadzorni organ).</w:t>
      </w:r>
    </w:p>
    <w:p w:rsidR="00F9433D" w:rsidRPr="00F9433D" w:rsidRDefault="00F9433D" w:rsidP="00F9433D">
      <w:pPr>
        <w:jc w:val="both"/>
        <w:rPr>
          <w:rFonts w:ascii="Arial" w:hAnsi="Arial" w:cs="Arial"/>
          <w:sz w:val="22"/>
          <w:szCs w:val="22"/>
        </w:rPr>
      </w:pPr>
      <w:r w:rsidRPr="00F9433D">
        <w:rPr>
          <w:rFonts w:ascii="Arial" w:hAnsi="Arial" w:cs="Arial"/>
          <w:sz w:val="22"/>
          <w:szCs w:val="22"/>
        </w:rPr>
        <w:lastRenderedPageBreak/>
        <w:t>Ako u toku izvo</w:t>
      </w:r>
      <w:r w:rsidRPr="00F9433D">
        <w:rPr>
          <w:rFonts w:ascii="Arial" w:hAnsi="Arial" w:cs="Arial"/>
          <w:sz w:val="22"/>
          <w:szCs w:val="22"/>
          <w:lang w:val="sr-Latn-CS"/>
        </w:rPr>
        <w:t>đ</w:t>
      </w:r>
      <w:r w:rsidRPr="00F9433D">
        <w:rPr>
          <w:rFonts w:ascii="Arial" w:hAnsi="Arial" w:cs="Arial"/>
          <w:sz w:val="22"/>
          <w:szCs w:val="22"/>
        </w:rPr>
        <w:t xml:space="preserve">enja radova dođe do promjene nadzornog organa, Naručilac </w:t>
      </w:r>
      <w:proofErr w:type="gramStart"/>
      <w:r w:rsidRPr="00F9433D">
        <w:rPr>
          <w:rFonts w:ascii="Arial" w:hAnsi="Arial" w:cs="Arial"/>
          <w:sz w:val="22"/>
          <w:szCs w:val="22"/>
        </w:rPr>
        <w:t>će</w:t>
      </w:r>
      <w:proofErr w:type="gramEnd"/>
      <w:r w:rsidRPr="00F9433D">
        <w:rPr>
          <w:rFonts w:ascii="Arial" w:hAnsi="Arial" w:cs="Arial"/>
          <w:sz w:val="22"/>
          <w:szCs w:val="22"/>
        </w:rPr>
        <w:t xml:space="preserve"> o tome obavijestiti Izvo</w:t>
      </w:r>
      <w:r w:rsidRPr="00F9433D">
        <w:rPr>
          <w:rFonts w:ascii="Arial" w:hAnsi="Arial" w:cs="Arial"/>
          <w:sz w:val="22"/>
          <w:szCs w:val="22"/>
          <w:lang w:val="sr-Latn-CS"/>
        </w:rPr>
        <w:t>đ</w:t>
      </w:r>
      <w:r w:rsidRPr="00F9433D">
        <w:rPr>
          <w:rFonts w:ascii="Arial" w:hAnsi="Arial" w:cs="Arial"/>
          <w:sz w:val="22"/>
          <w:szCs w:val="22"/>
        </w:rPr>
        <w:t>ača.</w:t>
      </w:r>
    </w:p>
    <w:p w:rsidR="00F9433D" w:rsidRPr="00F9433D" w:rsidRDefault="00F9433D" w:rsidP="00F9433D">
      <w:pPr>
        <w:jc w:val="both"/>
        <w:rPr>
          <w:rFonts w:ascii="Arial" w:hAnsi="Arial" w:cs="Arial"/>
          <w:sz w:val="22"/>
          <w:szCs w:val="22"/>
        </w:rPr>
      </w:pPr>
    </w:p>
    <w:p w:rsidR="00F9433D" w:rsidRPr="00F9433D" w:rsidRDefault="00F9433D" w:rsidP="00F9433D">
      <w:pPr>
        <w:jc w:val="both"/>
        <w:rPr>
          <w:rFonts w:ascii="Arial" w:hAnsi="Arial" w:cs="Arial"/>
          <w:sz w:val="22"/>
          <w:szCs w:val="22"/>
        </w:rPr>
      </w:pPr>
      <w:r w:rsidRPr="00F9433D">
        <w:rPr>
          <w:rFonts w:ascii="Arial" w:hAnsi="Arial" w:cs="Arial"/>
          <w:sz w:val="22"/>
          <w:szCs w:val="22"/>
        </w:rPr>
        <w:t>Nadzorni organ ovlašćen je da se stara I kontroliše: da li izvođač izvodi radove prema tehničkoj dokumentaciji, provjeru kvaliteta izvođenja radova, primjenu propisa, standarda, tehničkih normative I normi kvaliteta, kontrolu materijala koji se ugrađuje,  da daje tehnička tumačenja eventualno nejasnih detalja u projektu potrebnih  za izvođenje radova u duhu uslova utvrđenih ugovorom, da kontroliše dinamiku napredovanja radova I ugovorenog roka završetka objekta, da ocjenjuje spremnost I sposonost radne snage angažovane na izvođenju radova, kao I oruđa rada I da vrši I druge poslove koji proizilaze iz važećih propisa I spadaju u nadležnost I funkciju nadzora.</w:t>
      </w:r>
    </w:p>
    <w:p w:rsidR="00F9433D" w:rsidRPr="00F9433D" w:rsidRDefault="00F9433D" w:rsidP="00F9433D">
      <w:pPr>
        <w:jc w:val="both"/>
        <w:rPr>
          <w:rFonts w:ascii="Arial" w:hAnsi="Arial" w:cs="Arial"/>
          <w:sz w:val="22"/>
          <w:szCs w:val="22"/>
        </w:rPr>
      </w:pPr>
    </w:p>
    <w:p w:rsidR="00F9433D" w:rsidRPr="00F9433D" w:rsidRDefault="00F9433D" w:rsidP="00F9433D">
      <w:pPr>
        <w:jc w:val="both"/>
        <w:rPr>
          <w:rFonts w:ascii="Arial" w:hAnsi="Arial" w:cs="Arial"/>
          <w:sz w:val="22"/>
          <w:szCs w:val="22"/>
        </w:rPr>
      </w:pPr>
      <w:r w:rsidRPr="00F9433D">
        <w:rPr>
          <w:rFonts w:ascii="Arial" w:hAnsi="Arial" w:cs="Arial"/>
          <w:sz w:val="22"/>
          <w:szCs w:val="22"/>
        </w:rPr>
        <w:t xml:space="preserve">Nadzorni organ </w:t>
      </w:r>
      <w:proofErr w:type="gramStart"/>
      <w:r w:rsidRPr="00F9433D">
        <w:rPr>
          <w:rFonts w:ascii="Arial" w:hAnsi="Arial" w:cs="Arial"/>
          <w:sz w:val="22"/>
          <w:szCs w:val="22"/>
        </w:rPr>
        <w:t>nema</w:t>
      </w:r>
      <w:proofErr w:type="gramEnd"/>
      <w:r w:rsidRPr="00F9433D">
        <w:rPr>
          <w:rFonts w:ascii="Arial" w:hAnsi="Arial" w:cs="Arial"/>
          <w:sz w:val="22"/>
          <w:szCs w:val="22"/>
        </w:rPr>
        <w:t xml:space="preserve"> parvo da oslobodi izvođača od bilo koje njegove dužnosti ili obaveze iz ugovora, ukoliko za to ne dobije pismeno ovlašćenje od naručioca.</w:t>
      </w:r>
    </w:p>
    <w:p w:rsidR="00F9433D" w:rsidRPr="00F9433D" w:rsidRDefault="00F9433D" w:rsidP="00F9433D">
      <w:pPr>
        <w:jc w:val="both"/>
        <w:rPr>
          <w:rFonts w:ascii="Arial" w:hAnsi="Arial" w:cs="Arial"/>
          <w:sz w:val="22"/>
          <w:szCs w:val="22"/>
        </w:rPr>
      </w:pPr>
      <w:r w:rsidRPr="00F9433D">
        <w:rPr>
          <w:rFonts w:ascii="Arial" w:hAnsi="Arial" w:cs="Arial"/>
          <w:sz w:val="22"/>
          <w:szCs w:val="22"/>
        </w:rPr>
        <w:t xml:space="preserve">Postojanje nadzornog organa I njegovi propusti u vršenju nadzora ne oslobađa izvođača </w:t>
      </w:r>
      <w:proofErr w:type="gramStart"/>
      <w:r w:rsidRPr="00F9433D">
        <w:rPr>
          <w:rFonts w:ascii="Arial" w:hAnsi="Arial" w:cs="Arial"/>
          <w:sz w:val="22"/>
          <w:szCs w:val="22"/>
        </w:rPr>
        <w:t>od</w:t>
      </w:r>
      <w:proofErr w:type="gramEnd"/>
      <w:r w:rsidRPr="00F9433D">
        <w:rPr>
          <w:rFonts w:ascii="Arial" w:hAnsi="Arial" w:cs="Arial"/>
          <w:sz w:val="22"/>
          <w:szCs w:val="22"/>
        </w:rPr>
        <w:t xml:space="preserve"> njegove obaveze I odgovornosti za kvalitetno I pravilno izvođenje radova.</w:t>
      </w:r>
    </w:p>
    <w:p w:rsidR="00F9433D" w:rsidRPr="00F9433D" w:rsidRDefault="00F9433D" w:rsidP="00F9433D">
      <w:pPr>
        <w:jc w:val="both"/>
        <w:rPr>
          <w:rFonts w:ascii="Arial" w:hAnsi="Arial" w:cs="Arial"/>
          <w:sz w:val="22"/>
          <w:szCs w:val="22"/>
        </w:rPr>
      </w:pPr>
      <w:r w:rsidRPr="00F9433D">
        <w:rPr>
          <w:rFonts w:ascii="Arial" w:hAnsi="Arial" w:cs="Arial"/>
          <w:sz w:val="22"/>
          <w:szCs w:val="22"/>
        </w:rPr>
        <w:t xml:space="preserve">Nadzorni organ ima parvo da naredi Izvođaču </w:t>
      </w:r>
      <w:proofErr w:type="gramStart"/>
      <w:r w:rsidRPr="00F9433D">
        <w:rPr>
          <w:rFonts w:ascii="Arial" w:hAnsi="Arial" w:cs="Arial"/>
          <w:sz w:val="22"/>
          <w:szCs w:val="22"/>
        </w:rPr>
        <w:t>da  otklnoni</w:t>
      </w:r>
      <w:proofErr w:type="gramEnd"/>
      <w:r w:rsidRPr="00F9433D">
        <w:rPr>
          <w:rFonts w:ascii="Arial" w:hAnsi="Arial" w:cs="Arial"/>
          <w:sz w:val="22"/>
          <w:szCs w:val="22"/>
        </w:rPr>
        <w:t xml:space="preserve"> nekvalitetno izvedene radove I zabrani ugrađivanje nekvalitetnog materijala.</w:t>
      </w:r>
    </w:p>
    <w:p w:rsidR="00F9433D" w:rsidRPr="00F9433D" w:rsidRDefault="00F9433D" w:rsidP="00F9433D">
      <w:pPr>
        <w:jc w:val="both"/>
        <w:rPr>
          <w:rFonts w:ascii="Arial" w:hAnsi="Arial" w:cs="Arial"/>
          <w:sz w:val="22"/>
          <w:szCs w:val="22"/>
          <w:lang w:val="en-GB"/>
        </w:rPr>
      </w:pPr>
    </w:p>
    <w:p w:rsidR="00F9433D" w:rsidRPr="00F9433D" w:rsidRDefault="00F9433D" w:rsidP="00F9433D">
      <w:pPr>
        <w:jc w:val="both"/>
        <w:rPr>
          <w:rFonts w:ascii="Arial" w:hAnsi="Arial" w:cs="Arial"/>
          <w:sz w:val="22"/>
          <w:szCs w:val="22"/>
          <w:lang w:val="en-GB"/>
        </w:rPr>
      </w:pPr>
      <w:r w:rsidRPr="00F9433D">
        <w:rPr>
          <w:rFonts w:ascii="Arial" w:hAnsi="Arial" w:cs="Arial"/>
          <w:sz w:val="22"/>
          <w:szCs w:val="22"/>
          <w:lang w:val="en-GB"/>
        </w:rPr>
        <w:t xml:space="preserve">Ako izvođač, I pored upozorenja Nadzornog organa, ne ukloni uočene nedostatke I nastavi </w:t>
      </w:r>
      <w:proofErr w:type="gramStart"/>
      <w:r w:rsidRPr="00F9433D">
        <w:rPr>
          <w:rFonts w:ascii="Arial" w:hAnsi="Arial" w:cs="Arial"/>
          <w:sz w:val="22"/>
          <w:szCs w:val="22"/>
          <w:lang w:val="en-GB"/>
        </w:rPr>
        <w:t>sa</w:t>
      </w:r>
      <w:proofErr w:type="gramEnd"/>
      <w:r w:rsidRPr="00F9433D">
        <w:rPr>
          <w:rFonts w:ascii="Arial" w:hAnsi="Arial" w:cs="Arial"/>
          <w:sz w:val="22"/>
          <w:szCs w:val="22"/>
          <w:lang w:val="en-GB"/>
        </w:rPr>
        <w:t xml:space="preserve"> nekvalitetnim izvođenjem radova, Nadzorni organ će radove obustaviti I o tome obavijestiti naručioca I nadležnu inspekciju.</w:t>
      </w:r>
    </w:p>
    <w:p w:rsidR="00F9433D" w:rsidRPr="00F9433D" w:rsidRDefault="00F9433D" w:rsidP="00F9433D">
      <w:pPr>
        <w:jc w:val="both"/>
        <w:rPr>
          <w:rFonts w:ascii="Arial" w:hAnsi="Arial" w:cs="Arial"/>
          <w:sz w:val="22"/>
          <w:szCs w:val="22"/>
          <w:lang w:val="en-GB"/>
        </w:rPr>
      </w:pPr>
      <w:proofErr w:type="gramStart"/>
      <w:r w:rsidRPr="00F9433D">
        <w:rPr>
          <w:rFonts w:ascii="Arial" w:hAnsi="Arial" w:cs="Arial"/>
          <w:sz w:val="22"/>
          <w:szCs w:val="22"/>
          <w:lang w:val="en-GB"/>
        </w:rPr>
        <w:t>Sa</w:t>
      </w:r>
      <w:proofErr w:type="gramEnd"/>
      <w:r w:rsidRPr="00F9433D">
        <w:rPr>
          <w:rFonts w:ascii="Arial" w:hAnsi="Arial" w:cs="Arial"/>
          <w:sz w:val="22"/>
          <w:szCs w:val="22"/>
          <w:lang w:val="en-GB"/>
        </w:rPr>
        <w:t xml:space="preserve"> izvođenjem radova može se ponovo nastaviti kada izvođač preduzme I sprovede odgovarajuće radnje I mjere kojim se prema nalazu nadležne inspekcije I nadzornog organa obezbjeđuje kvalitetno izvođenje radova.</w:t>
      </w:r>
    </w:p>
    <w:p w:rsidR="00F9433D" w:rsidRPr="00F9433D" w:rsidRDefault="00F9433D" w:rsidP="00F9433D">
      <w:pPr>
        <w:jc w:val="both"/>
        <w:rPr>
          <w:rFonts w:ascii="Arial" w:hAnsi="Arial" w:cs="Arial"/>
          <w:sz w:val="22"/>
          <w:szCs w:val="22"/>
          <w:lang w:val="en-GB"/>
        </w:rPr>
      </w:pPr>
      <w:r w:rsidRPr="00F9433D">
        <w:rPr>
          <w:rFonts w:ascii="Arial" w:hAnsi="Arial" w:cs="Arial"/>
          <w:sz w:val="22"/>
          <w:szCs w:val="22"/>
          <w:lang w:val="en-GB"/>
        </w:rPr>
        <w:t xml:space="preserve">Ako se između nadzornog organa I izvođača pojave nesuglasnosti u pogledu kvaliteta materijala koji se ugrađuje, material se daje </w:t>
      </w:r>
      <w:proofErr w:type="gramStart"/>
      <w:r w:rsidRPr="00F9433D">
        <w:rPr>
          <w:rFonts w:ascii="Arial" w:hAnsi="Arial" w:cs="Arial"/>
          <w:sz w:val="22"/>
          <w:szCs w:val="22"/>
          <w:lang w:val="en-GB"/>
        </w:rPr>
        <w:t>na</w:t>
      </w:r>
      <w:proofErr w:type="gramEnd"/>
      <w:r w:rsidRPr="00F9433D">
        <w:rPr>
          <w:rFonts w:ascii="Arial" w:hAnsi="Arial" w:cs="Arial"/>
          <w:sz w:val="22"/>
          <w:szCs w:val="22"/>
          <w:lang w:val="en-GB"/>
        </w:rPr>
        <w:t xml:space="preserve"> ispitivanje.</w:t>
      </w:r>
    </w:p>
    <w:p w:rsidR="00F9433D" w:rsidRPr="00F9433D" w:rsidRDefault="00F9433D" w:rsidP="00F9433D">
      <w:pPr>
        <w:jc w:val="both"/>
        <w:rPr>
          <w:rFonts w:ascii="Arial" w:hAnsi="Arial" w:cs="Arial"/>
          <w:sz w:val="22"/>
          <w:szCs w:val="22"/>
          <w:lang w:val="en-GB"/>
        </w:rPr>
      </w:pPr>
      <w:r w:rsidRPr="00F9433D">
        <w:rPr>
          <w:rFonts w:ascii="Arial" w:hAnsi="Arial" w:cs="Arial"/>
          <w:sz w:val="22"/>
          <w:szCs w:val="22"/>
          <w:lang w:val="en-GB"/>
        </w:rPr>
        <w:t xml:space="preserve">Troškove ovog ispitivanja plaća izvođač, koji ima pravo da traži njihovu nadoknadu </w:t>
      </w:r>
      <w:proofErr w:type="gramStart"/>
      <w:r w:rsidRPr="00F9433D">
        <w:rPr>
          <w:rFonts w:ascii="Arial" w:hAnsi="Arial" w:cs="Arial"/>
          <w:sz w:val="22"/>
          <w:szCs w:val="22"/>
          <w:lang w:val="en-GB"/>
        </w:rPr>
        <w:t>od</w:t>
      </w:r>
      <w:proofErr w:type="gramEnd"/>
      <w:r w:rsidRPr="00F9433D">
        <w:rPr>
          <w:rFonts w:ascii="Arial" w:hAnsi="Arial" w:cs="Arial"/>
          <w:sz w:val="22"/>
          <w:szCs w:val="22"/>
          <w:lang w:val="en-GB"/>
        </w:rPr>
        <w:t xml:space="preserve"> naručioca, ako ovaj nije bio u pravu.</w:t>
      </w:r>
    </w:p>
    <w:p w:rsidR="00F9433D" w:rsidRPr="00F9433D" w:rsidRDefault="00F9433D" w:rsidP="00F9433D">
      <w:pPr>
        <w:rPr>
          <w:rFonts w:ascii="Arial" w:eastAsia="PMingLiU" w:hAnsi="Arial" w:cs="Arial"/>
          <w:b/>
          <w:sz w:val="22"/>
          <w:szCs w:val="22"/>
          <w:lang w:val="sr-Latn-CS" w:eastAsia="zh-TW"/>
        </w:rPr>
      </w:pPr>
    </w:p>
    <w:p w:rsidR="00F9433D" w:rsidRPr="00F9433D" w:rsidRDefault="00F9433D" w:rsidP="00F9433D">
      <w:pPr>
        <w:rPr>
          <w:rFonts w:ascii="Arial" w:eastAsia="PMingLiU" w:hAnsi="Arial" w:cs="Arial"/>
          <w:b/>
          <w:sz w:val="22"/>
          <w:szCs w:val="22"/>
          <w:lang w:val="sr-Latn-CS" w:eastAsia="zh-TW"/>
        </w:rPr>
      </w:pPr>
    </w:p>
    <w:p w:rsidR="00F9433D" w:rsidRPr="00F9433D" w:rsidRDefault="00F9433D" w:rsidP="00F9433D">
      <w:pPr>
        <w:rPr>
          <w:rFonts w:ascii="Arial" w:hAnsi="Arial" w:cs="Arial"/>
          <w:sz w:val="22"/>
          <w:szCs w:val="22"/>
        </w:rPr>
      </w:pPr>
      <w:r w:rsidRPr="00F9433D">
        <w:rPr>
          <w:rFonts w:ascii="Arial" w:hAnsi="Arial" w:cs="Arial"/>
          <w:sz w:val="22"/>
          <w:szCs w:val="22"/>
        </w:rPr>
        <w:t xml:space="preserve">Troškovi Izvođača uključuju I: utovar, odvoz I odlaganje materijala </w:t>
      </w:r>
      <w:proofErr w:type="gramStart"/>
      <w:r w:rsidRPr="00F9433D">
        <w:rPr>
          <w:rFonts w:ascii="Arial" w:hAnsi="Arial" w:cs="Arial"/>
          <w:sz w:val="22"/>
          <w:szCs w:val="22"/>
        </w:rPr>
        <w:t>na</w:t>
      </w:r>
      <w:proofErr w:type="gramEnd"/>
      <w:r w:rsidRPr="00F9433D">
        <w:rPr>
          <w:rFonts w:ascii="Arial" w:hAnsi="Arial" w:cs="Arial"/>
          <w:sz w:val="22"/>
          <w:szCs w:val="22"/>
        </w:rPr>
        <w:t xml:space="preserve"> deponiju.</w:t>
      </w:r>
    </w:p>
    <w:p w:rsidR="00F9433D" w:rsidRPr="00F9433D" w:rsidRDefault="00F9433D" w:rsidP="00F9433D">
      <w:pPr>
        <w:jc w:val="both"/>
        <w:rPr>
          <w:rFonts w:ascii="Arial" w:hAnsi="Arial" w:cs="Arial"/>
          <w:sz w:val="22"/>
          <w:szCs w:val="22"/>
          <w:lang w:val="sl-SI"/>
        </w:rPr>
      </w:pPr>
      <w:r w:rsidRPr="00F9433D">
        <w:rPr>
          <w:rFonts w:ascii="Arial" w:hAnsi="Arial" w:cs="Arial"/>
          <w:sz w:val="22"/>
          <w:szCs w:val="22"/>
          <w:lang w:val="sl-SI"/>
        </w:rPr>
        <w:t>Ugovorene cijene su fiksne i obuhvataju sav potreban rad, materijal i opremu, troškove ispitivanja i testiranja kao i sve druge troškove koje Izvođač ima shodno ugovoru.</w:t>
      </w:r>
    </w:p>
    <w:p w:rsidR="00772204" w:rsidRDefault="00F9433D" w:rsidP="00F9433D">
      <w:pPr>
        <w:jc w:val="both"/>
        <w:rPr>
          <w:rFonts w:ascii="Arial" w:hAnsi="Arial" w:cs="Arial"/>
          <w:sz w:val="22"/>
          <w:szCs w:val="22"/>
        </w:rPr>
      </w:pPr>
      <w:r w:rsidRPr="00F9433D">
        <w:rPr>
          <w:rFonts w:ascii="Arial" w:hAnsi="Arial" w:cs="Arial"/>
          <w:sz w:val="22"/>
          <w:szCs w:val="22"/>
          <w:lang w:val="sl-SI"/>
        </w:rPr>
        <w:t>Ako Izvođač svojom krivicom dovede u pitanje rok i završetak radova, prema detaljnom planu izvođenja radova, dužan je da Naručiocu nadoknadi štetu koju ovaj pretrpi zbog raskida ugovora.</w:t>
      </w:r>
    </w:p>
    <w:p w:rsidR="00F9433D" w:rsidRPr="001E4DF4" w:rsidRDefault="00F9433D" w:rsidP="00F9433D">
      <w:pPr>
        <w:jc w:val="both"/>
        <w:rPr>
          <w:rFonts w:ascii="Arial" w:hAnsi="Arial" w:cs="Arial"/>
          <w:sz w:val="22"/>
          <w:szCs w:val="22"/>
          <w:lang w:val="sl-SI"/>
        </w:rPr>
      </w:pPr>
    </w:p>
    <w:p w:rsidR="00F9433D" w:rsidRPr="00F9433D" w:rsidRDefault="00F9433D" w:rsidP="00F9433D">
      <w:pPr>
        <w:rPr>
          <w:rFonts w:ascii="Arial" w:eastAsia="PMingLiU" w:hAnsi="Arial" w:cs="Arial"/>
          <w:b/>
          <w:sz w:val="22"/>
          <w:szCs w:val="22"/>
          <w:lang w:val="sl-SI" w:eastAsia="zh-TW"/>
        </w:rPr>
      </w:pPr>
      <w:r w:rsidRPr="00F9433D">
        <w:rPr>
          <w:rFonts w:ascii="Arial" w:eastAsia="PMingLiU" w:hAnsi="Arial" w:cs="Arial"/>
          <w:b/>
          <w:sz w:val="22"/>
          <w:szCs w:val="22"/>
          <w:lang w:val="sl-SI" w:eastAsia="zh-TW"/>
        </w:rPr>
        <w:t>UGOVORNE KAZNE I PENALI</w:t>
      </w:r>
    </w:p>
    <w:p w:rsidR="00F9433D" w:rsidRPr="00F9433D" w:rsidRDefault="00F9433D" w:rsidP="00F9433D">
      <w:pPr>
        <w:rPr>
          <w:rFonts w:ascii="Arial" w:eastAsia="PMingLiU" w:hAnsi="Arial" w:cs="Arial"/>
          <w:b/>
          <w:sz w:val="22"/>
          <w:szCs w:val="22"/>
          <w:lang w:val="sl-SI" w:eastAsia="zh-TW"/>
        </w:rPr>
      </w:pPr>
    </w:p>
    <w:p w:rsidR="00F9433D" w:rsidRDefault="00F9433D" w:rsidP="00F9433D">
      <w:pPr>
        <w:jc w:val="both"/>
        <w:rPr>
          <w:rFonts w:ascii="Arial" w:hAnsi="Arial" w:cs="Arial"/>
          <w:sz w:val="22"/>
          <w:szCs w:val="22"/>
        </w:rPr>
      </w:pPr>
      <w:r w:rsidRPr="00F9433D">
        <w:rPr>
          <w:rFonts w:ascii="Arial" w:hAnsi="Arial" w:cs="Arial"/>
          <w:sz w:val="22"/>
          <w:szCs w:val="22"/>
          <w:lang w:val="sl-SI"/>
        </w:rPr>
        <w:t>Ako Izvo</w:t>
      </w:r>
      <w:r w:rsidRPr="00F9433D">
        <w:rPr>
          <w:rFonts w:ascii="Arial" w:hAnsi="Arial" w:cs="Arial"/>
          <w:sz w:val="22"/>
          <w:szCs w:val="22"/>
          <w:lang w:val="sr-Latn-CS"/>
        </w:rPr>
        <w:t>đ</w:t>
      </w:r>
      <w:r w:rsidRPr="00F9433D">
        <w:rPr>
          <w:rFonts w:ascii="Arial" w:hAnsi="Arial" w:cs="Arial"/>
          <w:sz w:val="22"/>
          <w:szCs w:val="22"/>
          <w:lang w:val="sl-SI"/>
        </w:rPr>
        <w:t xml:space="preserve">ač bez krivice Naručioca ne završi radove koji su predmet ovog ugovora u ugovorenom roku, dužan je Naručiocu platiti na ime </w:t>
      </w:r>
      <w:r w:rsidRPr="00F9433D">
        <w:rPr>
          <w:rFonts w:ascii="Arial" w:hAnsi="Arial" w:cs="Arial"/>
          <w:bCs/>
          <w:sz w:val="22"/>
          <w:szCs w:val="22"/>
          <w:lang w:val="sl-SI"/>
        </w:rPr>
        <w:t>ugovorne kazne</w:t>
      </w:r>
      <w:r w:rsidRPr="00F9433D">
        <w:rPr>
          <w:rFonts w:ascii="Arial" w:hAnsi="Arial" w:cs="Arial"/>
          <w:sz w:val="22"/>
          <w:szCs w:val="22"/>
          <w:lang w:val="sl-SI"/>
        </w:rPr>
        <w:t xml:space="preserve"> penale 2,0 %</w:t>
      </w:r>
      <w:r w:rsidRPr="00F9433D">
        <w:rPr>
          <w:rFonts w:ascii="Arial" w:hAnsi="Arial" w:cs="Arial"/>
          <w:sz w:val="22"/>
          <w:szCs w:val="22"/>
          <w:vertAlign w:val="subscript"/>
          <w:lang w:val="sl-SI"/>
        </w:rPr>
        <w:t>0</w:t>
      </w:r>
      <w:r w:rsidRPr="00F9433D">
        <w:rPr>
          <w:rFonts w:ascii="Arial" w:hAnsi="Arial" w:cs="Arial"/>
          <w:sz w:val="22"/>
          <w:szCs w:val="22"/>
          <w:lang w:val="sl-SI"/>
        </w:rPr>
        <w:t xml:space="preserve"> (dva promila) od ugovorene cijene radova za svaki dan prekoračenja ugovorenog roka završetka radova. </w:t>
      </w:r>
      <w:r w:rsidRPr="00F9433D">
        <w:rPr>
          <w:rFonts w:ascii="Arial" w:hAnsi="Arial" w:cs="Arial"/>
          <w:sz w:val="22"/>
          <w:szCs w:val="22"/>
        </w:rPr>
        <w:t xml:space="preserve">Visina </w:t>
      </w:r>
      <w:proofErr w:type="gramStart"/>
      <w:r w:rsidRPr="00F9433D">
        <w:rPr>
          <w:rFonts w:ascii="Arial" w:hAnsi="Arial" w:cs="Arial"/>
          <w:sz w:val="22"/>
          <w:szCs w:val="22"/>
        </w:rPr>
        <w:t>ugovorene  kazne</w:t>
      </w:r>
      <w:proofErr w:type="gramEnd"/>
      <w:r w:rsidRPr="00F9433D">
        <w:rPr>
          <w:rFonts w:ascii="Arial" w:hAnsi="Arial" w:cs="Arial"/>
          <w:sz w:val="22"/>
          <w:szCs w:val="22"/>
        </w:rPr>
        <w:t xml:space="preserve"> ne može preći 5% od ugovorene cijene radova.</w:t>
      </w:r>
    </w:p>
    <w:p w:rsidR="0081140F" w:rsidRDefault="0081140F" w:rsidP="00F9433D">
      <w:pPr>
        <w:jc w:val="both"/>
        <w:rPr>
          <w:rFonts w:ascii="Arial" w:hAnsi="Arial" w:cs="Arial"/>
          <w:sz w:val="22"/>
          <w:szCs w:val="22"/>
        </w:rPr>
      </w:pPr>
      <w:proofErr w:type="gramStart"/>
      <w:r>
        <w:rPr>
          <w:rFonts w:ascii="Arial" w:hAnsi="Arial" w:cs="Arial"/>
          <w:sz w:val="22"/>
          <w:szCs w:val="22"/>
        </w:rPr>
        <w:t>Plaćanje ugovorene kazne ne oslobađa izvođača obaveze da u cjelosti završi radove.</w:t>
      </w:r>
      <w:proofErr w:type="gramEnd"/>
    </w:p>
    <w:p w:rsidR="0081140F" w:rsidRDefault="0081140F" w:rsidP="00F9433D">
      <w:pPr>
        <w:jc w:val="both"/>
        <w:rPr>
          <w:rFonts w:ascii="Arial" w:hAnsi="Arial" w:cs="Arial"/>
          <w:sz w:val="22"/>
          <w:szCs w:val="22"/>
        </w:rPr>
      </w:pPr>
    </w:p>
    <w:p w:rsidR="0081140F" w:rsidRPr="00F9433D" w:rsidRDefault="0081140F" w:rsidP="00F9433D">
      <w:pPr>
        <w:jc w:val="both"/>
        <w:rPr>
          <w:rFonts w:ascii="Arial" w:hAnsi="Arial" w:cs="Arial"/>
          <w:sz w:val="22"/>
          <w:szCs w:val="22"/>
        </w:rPr>
      </w:pPr>
      <w:r>
        <w:rPr>
          <w:rFonts w:ascii="Arial" w:hAnsi="Arial" w:cs="Arial"/>
          <w:sz w:val="22"/>
          <w:szCs w:val="22"/>
        </w:rPr>
        <w:t xml:space="preserve">Ako Naručiocu nastane šteta veća u iznosu </w:t>
      </w:r>
      <w:proofErr w:type="gramStart"/>
      <w:r>
        <w:rPr>
          <w:rFonts w:ascii="Arial" w:hAnsi="Arial" w:cs="Arial"/>
          <w:sz w:val="22"/>
          <w:szCs w:val="22"/>
        </w:rPr>
        <w:t>od</w:t>
      </w:r>
      <w:proofErr w:type="gramEnd"/>
      <w:r>
        <w:rPr>
          <w:rFonts w:ascii="Arial" w:hAnsi="Arial" w:cs="Arial"/>
          <w:sz w:val="22"/>
          <w:szCs w:val="22"/>
        </w:rPr>
        <w:t xml:space="preserve"> ugovorenih I obračunatih penala – kazne Izvođač je dužan da plati Naručiocu pored ugovorene kazne (penala) I iznos naknade štete koja predlazi visinu ugovorne kazne, pa je I pravo Naručioca da zahtijeva razliku do potpune naknade štete.</w:t>
      </w:r>
    </w:p>
    <w:p w:rsidR="00F9433D" w:rsidRPr="00F9433D" w:rsidRDefault="00F9433D" w:rsidP="00F9433D">
      <w:pPr>
        <w:jc w:val="both"/>
        <w:rPr>
          <w:rFonts w:ascii="Arial" w:hAnsi="Arial" w:cs="Arial"/>
          <w:sz w:val="22"/>
          <w:szCs w:val="22"/>
          <w:lang w:val="sr-Latn-CS"/>
        </w:rPr>
      </w:pPr>
    </w:p>
    <w:p w:rsidR="00F9433D" w:rsidRPr="00F9433D" w:rsidRDefault="00F9433D" w:rsidP="00F9433D">
      <w:pPr>
        <w:jc w:val="both"/>
        <w:rPr>
          <w:rFonts w:ascii="Arial" w:hAnsi="Arial" w:cs="Arial"/>
          <w:sz w:val="22"/>
          <w:szCs w:val="22"/>
          <w:lang w:val="sr-Latn-CS"/>
        </w:rPr>
      </w:pPr>
      <w:r w:rsidRPr="00F9433D">
        <w:rPr>
          <w:rFonts w:ascii="Arial" w:eastAsia="PMingLiU" w:hAnsi="Arial" w:cs="Arial"/>
          <w:b/>
          <w:sz w:val="22"/>
          <w:szCs w:val="22"/>
          <w:lang w:val="sl-SI" w:eastAsia="zh-TW"/>
        </w:rPr>
        <w:lastRenderedPageBreak/>
        <w:t>PRIMOPREDAJA</w:t>
      </w:r>
    </w:p>
    <w:p w:rsidR="00F9433D" w:rsidRPr="00F9433D" w:rsidRDefault="00F9433D" w:rsidP="00F9433D">
      <w:pPr>
        <w:rPr>
          <w:rFonts w:ascii="Arial" w:hAnsi="Arial" w:cs="Arial"/>
          <w:sz w:val="22"/>
          <w:szCs w:val="22"/>
          <w:lang w:val="sr-Latn-CS"/>
        </w:rPr>
      </w:pPr>
    </w:p>
    <w:p w:rsidR="00F9433D" w:rsidRPr="001E4DF4" w:rsidRDefault="00F9433D" w:rsidP="00F9433D">
      <w:pPr>
        <w:jc w:val="both"/>
        <w:rPr>
          <w:rFonts w:ascii="Arial" w:hAnsi="Arial" w:cs="Arial"/>
          <w:sz w:val="22"/>
          <w:szCs w:val="22"/>
          <w:lang w:val="en-GB"/>
        </w:rPr>
      </w:pPr>
      <w:r w:rsidRPr="00F9433D">
        <w:rPr>
          <w:rFonts w:ascii="Arial" w:hAnsi="Arial" w:cs="Arial"/>
          <w:sz w:val="22"/>
          <w:szCs w:val="22"/>
        </w:rPr>
        <w:t xml:space="preserve">Pregled I primopredaja izvedenih radova vrši se putem tehničkog pregleda koji obuhvata: kontrolu usklađenosti izvedenih radova </w:t>
      </w:r>
      <w:proofErr w:type="gramStart"/>
      <w:r w:rsidRPr="00F9433D">
        <w:rPr>
          <w:rFonts w:ascii="Arial" w:hAnsi="Arial" w:cs="Arial"/>
          <w:sz w:val="22"/>
          <w:szCs w:val="22"/>
        </w:rPr>
        <w:t>sa</w:t>
      </w:r>
      <w:proofErr w:type="gramEnd"/>
      <w:r w:rsidRPr="00F9433D">
        <w:rPr>
          <w:rFonts w:ascii="Arial" w:hAnsi="Arial" w:cs="Arial"/>
          <w:sz w:val="22"/>
          <w:szCs w:val="22"/>
        </w:rPr>
        <w:t xml:space="preserve"> </w:t>
      </w:r>
      <w:r w:rsidRPr="00F9433D">
        <w:rPr>
          <w:rFonts w:ascii="Arial" w:hAnsi="Arial" w:cs="Arial"/>
          <w:sz w:val="22"/>
          <w:szCs w:val="22"/>
          <w:lang w:val="sr-Latn-CS"/>
        </w:rPr>
        <w:t>projektom</w:t>
      </w:r>
      <w:r w:rsidRPr="00F9433D">
        <w:rPr>
          <w:rFonts w:ascii="Arial" w:hAnsi="Arial" w:cs="Arial"/>
          <w:sz w:val="22"/>
          <w:szCs w:val="22"/>
        </w:rPr>
        <w:t>, kao I sa propisima, standardima, tehničkim normativima I normama kvaliteta koji važe za pojedine vrste radova, odnosno materijala, opreme I instalacija.</w:t>
      </w:r>
    </w:p>
    <w:p w:rsidR="00F9433D" w:rsidRPr="001E4DF4" w:rsidRDefault="00F9433D" w:rsidP="00F9433D">
      <w:pPr>
        <w:jc w:val="both"/>
        <w:rPr>
          <w:rFonts w:ascii="Arial" w:hAnsi="Arial" w:cs="Arial"/>
          <w:color w:val="000000"/>
          <w:sz w:val="22"/>
          <w:szCs w:val="22"/>
          <w:lang w:val="sr-Latn-ME"/>
        </w:rPr>
      </w:pPr>
      <w:r w:rsidRPr="00F9433D">
        <w:rPr>
          <w:rFonts w:ascii="Arial" w:hAnsi="Arial" w:cs="Arial"/>
          <w:b/>
          <w:color w:val="000000"/>
          <w:sz w:val="22"/>
          <w:szCs w:val="22"/>
          <w:lang w:val="sr-Latn-ME"/>
        </w:rPr>
        <w:t>ANTIKORUPCIJSKA KLAUZULA:</w:t>
      </w:r>
      <w:r w:rsidRPr="00F9433D">
        <w:rPr>
          <w:rFonts w:ascii="Arial" w:hAnsi="Arial" w:cs="Arial"/>
          <w:color w:val="000000"/>
          <w:sz w:val="22"/>
          <w:szCs w:val="22"/>
          <w:lang w:val="sr-Latn-ME"/>
        </w:rPr>
        <w:t xml:space="preserve"> Ugovor o javnoj nabavci zaključen uz kršenje antikorupcijskog pravila iz člana 38 Zakona o javnim nabavkama Crne Gore, ništav je. </w:t>
      </w:r>
    </w:p>
    <w:p w:rsidR="00F9433D" w:rsidRPr="00F9433D" w:rsidRDefault="00F9433D" w:rsidP="00F9433D">
      <w:pPr>
        <w:jc w:val="both"/>
        <w:rPr>
          <w:rFonts w:ascii="Arial" w:hAnsi="Arial" w:cs="Arial"/>
          <w:b/>
          <w:sz w:val="22"/>
          <w:szCs w:val="22"/>
        </w:rPr>
      </w:pPr>
      <w:r w:rsidRPr="00F9433D">
        <w:rPr>
          <w:rFonts w:ascii="Arial" w:hAnsi="Arial" w:cs="Arial"/>
          <w:b/>
          <w:sz w:val="22"/>
          <w:szCs w:val="22"/>
        </w:rPr>
        <w:t>OSTALE ODREDBE</w:t>
      </w:r>
    </w:p>
    <w:p w:rsidR="00F9433D" w:rsidRPr="003420F8" w:rsidRDefault="00F9433D" w:rsidP="00F9433D">
      <w:pPr>
        <w:jc w:val="both"/>
        <w:rPr>
          <w:rFonts w:ascii="Arial" w:hAnsi="Arial" w:cs="Arial"/>
          <w:bCs/>
          <w:color w:val="000000"/>
          <w:sz w:val="22"/>
          <w:szCs w:val="22"/>
        </w:rPr>
      </w:pPr>
      <w:r w:rsidRPr="00F9433D">
        <w:rPr>
          <w:rFonts w:ascii="Arial" w:hAnsi="Arial" w:cs="Arial"/>
          <w:bCs/>
          <w:color w:val="000000"/>
          <w:sz w:val="22"/>
          <w:szCs w:val="22"/>
        </w:rPr>
        <w:t xml:space="preserve">Na sve što nije regulisano odredbama ovog ugovora, primijeniće se odredbe Zakona o obligacionim odnosima („Sl. list Crne Gore“, broj 47/08). </w:t>
      </w:r>
    </w:p>
    <w:p w:rsidR="00F9433D" w:rsidRPr="00F9433D" w:rsidRDefault="00F9433D" w:rsidP="00F9433D">
      <w:pPr>
        <w:jc w:val="both"/>
        <w:rPr>
          <w:rFonts w:ascii="Arial" w:hAnsi="Arial" w:cs="Arial"/>
          <w:sz w:val="22"/>
          <w:szCs w:val="22"/>
        </w:rPr>
      </w:pPr>
      <w:proofErr w:type="gramStart"/>
      <w:r w:rsidRPr="00F9433D">
        <w:rPr>
          <w:rFonts w:ascii="Arial" w:hAnsi="Arial" w:cs="Arial"/>
          <w:sz w:val="22"/>
          <w:szCs w:val="22"/>
        </w:rPr>
        <w:t>Ugovorne strane su saglasne da sve sporove koji nastanu iz odnosa zasnovanih ovim Ugovorom prvenstveno rješavaju sporazumno.</w:t>
      </w:r>
      <w:proofErr w:type="gramEnd"/>
      <w:r w:rsidRPr="00F9433D">
        <w:rPr>
          <w:rFonts w:ascii="Arial" w:hAnsi="Arial" w:cs="Arial"/>
          <w:sz w:val="22"/>
          <w:szCs w:val="22"/>
        </w:rPr>
        <w:t xml:space="preserve"> </w:t>
      </w:r>
      <w:proofErr w:type="gramStart"/>
      <w:r w:rsidRPr="00F9433D">
        <w:rPr>
          <w:rFonts w:ascii="Arial" w:hAnsi="Arial" w:cs="Arial"/>
          <w:sz w:val="22"/>
          <w:szCs w:val="22"/>
        </w:rPr>
        <w:t>Ukoliko se nastali spor ne riješi sporazumno, ugovara se nadležnost Privrednog suda Crne Gore.</w:t>
      </w:r>
      <w:proofErr w:type="gramEnd"/>
    </w:p>
    <w:p w:rsidR="00F9433D" w:rsidRPr="00F9433D" w:rsidRDefault="00F9433D" w:rsidP="00F9433D">
      <w:pPr>
        <w:jc w:val="both"/>
        <w:rPr>
          <w:rFonts w:ascii="Arial" w:hAnsi="Arial" w:cs="Arial"/>
          <w:color w:val="000000"/>
          <w:sz w:val="22"/>
          <w:szCs w:val="22"/>
        </w:rPr>
      </w:pPr>
    </w:p>
    <w:p w:rsidR="00D95716" w:rsidRPr="00D95716" w:rsidRDefault="0081140F" w:rsidP="00F9433D">
      <w:pPr>
        <w:jc w:val="both"/>
        <w:rPr>
          <w:rFonts w:ascii="Arial" w:hAnsi="Arial" w:cs="Arial"/>
          <w:sz w:val="24"/>
          <w:szCs w:val="24"/>
        </w:rPr>
      </w:pPr>
      <w:r w:rsidRPr="00D95716">
        <w:rPr>
          <w:rFonts w:ascii="Arial" w:hAnsi="Arial" w:cs="Arial"/>
          <w:sz w:val="24"/>
          <w:szCs w:val="24"/>
        </w:rPr>
        <w:t>Ugovor o javnoj nabavci tokom njegovog trajanja može da se izmijeni bez sprovođenja novog postupka javne nabavke</w:t>
      </w:r>
      <w:r w:rsidR="00D95716" w:rsidRPr="00D95716">
        <w:rPr>
          <w:rFonts w:ascii="Arial" w:hAnsi="Arial" w:cs="Arial"/>
          <w:sz w:val="24"/>
          <w:szCs w:val="24"/>
        </w:rPr>
        <w:t xml:space="preserve"> u skladu </w:t>
      </w:r>
      <w:proofErr w:type="gramStart"/>
      <w:r w:rsidR="00D95716" w:rsidRPr="00D95716">
        <w:rPr>
          <w:rFonts w:ascii="Arial" w:hAnsi="Arial" w:cs="Arial"/>
          <w:sz w:val="24"/>
          <w:szCs w:val="24"/>
        </w:rPr>
        <w:t>sa</w:t>
      </w:r>
      <w:proofErr w:type="gramEnd"/>
      <w:r w:rsidR="00D95716" w:rsidRPr="00D95716">
        <w:rPr>
          <w:rFonts w:ascii="Arial" w:hAnsi="Arial" w:cs="Arial"/>
          <w:sz w:val="24"/>
          <w:szCs w:val="24"/>
        </w:rPr>
        <w:t xml:space="preserve"> članom 151 Zakona o javnim nabavkama</w:t>
      </w:r>
      <w:r w:rsidRPr="00D95716">
        <w:rPr>
          <w:rFonts w:ascii="Arial" w:hAnsi="Arial" w:cs="Arial"/>
          <w:sz w:val="24"/>
          <w:szCs w:val="24"/>
        </w:rPr>
        <w:t xml:space="preserve">: </w:t>
      </w:r>
    </w:p>
    <w:p w:rsidR="00D95716" w:rsidRPr="00D95716" w:rsidRDefault="0081140F" w:rsidP="00F9433D">
      <w:pPr>
        <w:jc w:val="both"/>
        <w:rPr>
          <w:rFonts w:ascii="Arial" w:hAnsi="Arial" w:cs="Arial"/>
          <w:sz w:val="24"/>
          <w:szCs w:val="24"/>
        </w:rPr>
      </w:pPr>
      <w:r w:rsidRPr="00D95716">
        <w:rPr>
          <w:rFonts w:ascii="Arial" w:hAnsi="Arial" w:cs="Arial"/>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Katalog propisa 2022 Pravni ekspert doo, Podgorica 49 </w:t>
      </w:r>
    </w:p>
    <w:p w:rsidR="00D95716" w:rsidRPr="00D95716" w:rsidRDefault="0081140F" w:rsidP="00F9433D">
      <w:pPr>
        <w:jc w:val="both"/>
        <w:rPr>
          <w:rFonts w:ascii="Arial" w:hAnsi="Arial" w:cs="Arial"/>
          <w:sz w:val="24"/>
          <w:szCs w:val="24"/>
        </w:rPr>
      </w:pPr>
      <w:r w:rsidRPr="00D95716">
        <w:rPr>
          <w:rFonts w:ascii="Arial" w:hAnsi="Arial" w:cs="Arial"/>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C94464" w:rsidRDefault="0081140F" w:rsidP="00256984">
      <w:pPr>
        <w:jc w:val="both"/>
        <w:rPr>
          <w:rFonts w:ascii="Arial" w:hAnsi="Arial" w:cs="Arial"/>
          <w:sz w:val="24"/>
          <w:szCs w:val="24"/>
        </w:rPr>
      </w:pPr>
      <w:r w:rsidRPr="00D95716">
        <w:rPr>
          <w:rFonts w:ascii="Arial" w:hAnsi="Arial" w:cs="Arial"/>
          <w:sz w:val="24"/>
          <w:szCs w:val="24"/>
        </w:rPr>
        <w:t xml:space="preserve">3) </w:t>
      </w:r>
      <w:proofErr w:type="gramStart"/>
      <w:r w:rsidRPr="00D95716">
        <w:rPr>
          <w:rFonts w:ascii="Arial" w:hAnsi="Arial" w:cs="Arial"/>
          <w:sz w:val="24"/>
          <w:szCs w:val="24"/>
        </w:rPr>
        <w:t>kada</w:t>
      </w:r>
      <w:proofErr w:type="gramEnd"/>
      <w:r w:rsidRPr="00D95716">
        <w:rPr>
          <w:rFonts w:ascii="Arial" w:hAnsi="Arial" w:cs="Arial"/>
          <w:sz w:val="24"/>
          <w:szCs w:val="24"/>
        </w:rPr>
        <w:t xml:space="preserve"> je potreba za izmjenom ugovora nastala zbog okolnosti koje naručilac u vrijeme zaključivanja ugovora nije mogao da predvidi, a izmjenom se ne mijenja priroda ugovora a povećanje vrijednosti ugovora nije veće od 20%</w:t>
      </w:r>
      <w:r w:rsidR="00D7452F">
        <w:rPr>
          <w:rFonts w:ascii="Arial" w:hAnsi="Arial" w:cs="Arial"/>
          <w:sz w:val="24"/>
          <w:szCs w:val="24"/>
        </w:rPr>
        <w:t xml:space="preserve"> vrijednosti prvobitnog ugovo</w:t>
      </w:r>
    </w:p>
    <w:p w:rsidR="003420F8" w:rsidRDefault="003420F8" w:rsidP="00256984">
      <w:pPr>
        <w:jc w:val="both"/>
        <w:rPr>
          <w:rFonts w:ascii="Arial" w:hAnsi="Arial" w:cs="Arial"/>
          <w:sz w:val="24"/>
          <w:szCs w:val="24"/>
        </w:rPr>
      </w:pPr>
    </w:p>
    <w:p w:rsidR="003420F8" w:rsidRDefault="003420F8" w:rsidP="00256984">
      <w:pPr>
        <w:jc w:val="both"/>
        <w:rPr>
          <w:rFonts w:ascii="Arial" w:hAnsi="Arial" w:cs="Arial"/>
          <w:sz w:val="24"/>
          <w:szCs w:val="24"/>
        </w:rPr>
      </w:pPr>
    </w:p>
    <w:p w:rsidR="003420F8" w:rsidRPr="00D7452F" w:rsidRDefault="003420F8" w:rsidP="00256984">
      <w:pPr>
        <w:jc w:val="both"/>
        <w:rPr>
          <w:rFonts w:ascii="Arial" w:hAnsi="Arial" w:cs="Arial"/>
          <w:color w:val="000000"/>
          <w:sz w:val="24"/>
          <w:szCs w:val="24"/>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 w:val="22"/>
          <w:szCs w:val="22"/>
        </w:rPr>
      </w:pPr>
      <w:bookmarkStart w:id="14" w:name="_Toc62730566"/>
      <w:r w:rsidRPr="00256984">
        <w:rPr>
          <w:rFonts w:ascii="Arial" w:hAnsi="Arial"/>
          <w:b/>
          <w:sz w:val="22"/>
          <w:szCs w:val="22"/>
        </w:rPr>
        <w:t>ZAHTJEV ZA POJAŠNJENJE ILI IZMJENU I DOPUNU TENDERSKE DOKUMENTACIJE</w:t>
      </w:r>
      <w:bookmarkEnd w:id="14"/>
    </w:p>
    <w:p w:rsidR="00256984" w:rsidRPr="00256984" w:rsidRDefault="00256984" w:rsidP="00256984">
      <w:pPr>
        <w:jc w:val="both"/>
        <w:rPr>
          <w:rFonts w:ascii="Arial" w:hAnsi="Arial" w:cs="Arial"/>
          <w:sz w:val="22"/>
          <w:szCs w:val="22"/>
        </w:rPr>
      </w:pPr>
    </w:p>
    <w:p w:rsidR="00256984" w:rsidRPr="00256984" w:rsidRDefault="00256984" w:rsidP="001E4DF4">
      <w:pPr>
        <w:autoSpaceDE w:val="0"/>
        <w:autoSpaceDN w:val="0"/>
        <w:adjustRightInd w:val="0"/>
        <w:jc w:val="both"/>
        <w:rPr>
          <w:rFonts w:ascii="Arial" w:hAnsi="Arial" w:cs="Arial"/>
          <w:sz w:val="22"/>
          <w:szCs w:val="22"/>
        </w:rPr>
      </w:pPr>
      <w:r w:rsidRPr="00256984">
        <w:rPr>
          <w:rFonts w:ascii="Arial" w:hAnsi="Arial" w:cs="Arial"/>
          <w:sz w:val="22"/>
          <w:szCs w:val="22"/>
        </w:rPr>
        <w:t xml:space="preserve">Privredni subjekat može da predloži naručiocu da izmijeni i/ili dopuni tendersku dokumentaciju, u roku </w:t>
      </w:r>
      <w:proofErr w:type="gramStart"/>
      <w:r w:rsidRPr="00256984">
        <w:rPr>
          <w:rFonts w:ascii="Arial" w:hAnsi="Arial" w:cs="Arial"/>
          <w:sz w:val="22"/>
          <w:szCs w:val="22"/>
        </w:rPr>
        <w:t>od</w:t>
      </w:r>
      <w:proofErr w:type="gramEnd"/>
      <w:r w:rsidRPr="00256984">
        <w:rPr>
          <w:rFonts w:ascii="Arial" w:hAnsi="Arial" w:cs="Arial"/>
          <w:sz w:val="22"/>
          <w:szCs w:val="22"/>
        </w:rPr>
        <w:t xml:space="preserve"> osam dana od dana objavljivanja, odnosno dostavljanja tenderske dokumentacije u skladu sa članom 94 st. 4 i 5 Zakona o javnim nabavkama. </w:t>
      </w:r>
    </w:p>
    <w:p w:rsidR="00256984" w:rsidRPr="00256984" w:rsidRDefault="00256984" w:rsidP="00256984">
      <w:pPr>
        <w:jc w:val="both"/>
        <w:rPr>
          <w:rFonts w:ascii="Arial" w:hAnsi="Arial" w:cs="Arial"/>
          <w:sz w:val="22"/>
          <w:szCs w:val="22"/>
        </w:rPr>
      </w:pPr>
      <w:r w:rsidRPr="00256984">
        <w:rPr>
          <w:rFonts w:ascii="Arial" w:hAnsi="Arial" w:cs="Arial"/>
          <w:sz w:val="22"/>
          <w:szCs w:val="22"/>
        </w:rPr>
        <w:t xml:space="preserve">Privredni subjekat ima pravo da pisanim zahtjevom traži </w:t>
      </w:r>
      <w:proofErr w:type="gramStart"/>
      <w:r w:rsidRPr="00256984">
        <w:rPr>
          <w:rFonts w:ascii="Arial" w:hAnsi="Arial" w:cs="Arial"/>
          <w:sz w:val="22"/>
          <w:szCs w:val="22"/>
        </w:rPr>
        <w:t>od</w:t>
      </w:r>
      <w:proofErr w:type="gramEnd"/>
      <w:r w:rsidRPr="00256984">
        <w:rPr>
          <w:rFonts w:ascii="Arial" w:hAnsi="Arial" w:cs="Arial"/>
          <w:sz w:val="22"/>
          <w:szCs w:val="22"/>
        </w:rPr>
        <w:t xml:space="preserve"> naručioca pojašnjenje tenderske dokumentacije najkasnije deset dana prije isteka roka određenog za dostavljanje ponuda.</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color w:val="000000"/>
          <w:sz w:val="22"/>
          <w:szCs w:val="22"/>
        </w:rPr>
      </w:pPr>
      <w:proofErr w:type="gramStart"/>
      <w:r w:rsidRPr="00256984">
        <w:rPr>
          <w:rFonts w:ascii="Arial" w:hAnsi="Arial" w:cs="Arial"/>
          <w:color w:val="000000"/>
          <w:sz w:val="22"/>
          <w:szCs w:val="22"/>
        </w:rPr>
        <w:t>Zahtjev se podnosi isključivo putem ESJN-a.</w:t>
      </w:r>
      <w:proofErr w:type="gramEnd"/>
    </w:p>
    <w:p w:rsidR="00C94464" w:rsidRDefault="00C9446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 w:val="22"/>
          <w:szCs w:val="22"/>
        </w:rPr>
      </w:pPr>
      <w:bookmarkStart w:id="15" w:name="_Toc416180136"/>
      <w:bookmarkStart w:id="16" w:name="_Toc508349235"/>
      <w:bookmarkStart w:id="17" w:name="_Toc62730567"/>
      <w:r w:rsidRPr="00256984">
        <w:rPr>
          <w:rFonts w:ascii="Arial" w:hAnsi="Arial"/>
          <w:b/>
          <w:sz w:val="22"/>
          <w:szCs w:val="22"/>
        </w:rPr>
        <w:t xml:space="preserve"> IZJAVA NARUČIOCA O NEPOSTOJANJU SUKOBA INTERESA</w:t>
      </w:r>
      <w:bookmarkEnd w:id="15"/>
      <w:bookmarkEnd w:id="16"/>
      <w:bookmarkEnd w:id="17"/>
    </w:p>
    <w:p w:rsidR="00256984" w:rsidRPr="00256984" w:rsidRDefault="00256984" w:rsidP="00256984">
      <w:pPr>
        <w:tabs>
          <w:tab w:val="left" w:pos="1701"/>
          <w:tab w:val="left" w:pos="4820"/>
        </w:tabs>
        <w:jc w:val="both"/>
        <w:rPr>
          <w:rFonts w:ascii="Arial" w:hAnsi="Arial" w:cs="Arial"/>
          <w:color w:val="000000"/>
          <w:sz w:val="22"/>
          <w:szCs w:val="22"/>
          <w:u w:val="single"/>
        </w:rPr>
      </w:pPr>
    </w:p>
    <w:p w:rsidR="00256984" w:rsidRPr="00256984" w:rsidRDefault="00256984" w:rsidP="00256984">
      <w:pPr>
        <w:tabs>
          <w:tab w:val="left" w:pos="1701"/>
          <w:tab w:val="left" w:pos="4820"/>
        </w:tabs>
        <w:jc w:val="both"/>
        <w:rPr>
          <w:rFonts w:ascii="Arial" w:hAnsi="Arial" w:cs="Arial"/>
          <w:color w:val="000000"/>
          <w:sz w:val="22"/>
          <w:szCs w:val="22"/>
          <w:u w:val="single"/>
        </w:rPr>
      </w:pPr>
    </w:p>
    <w:p w:rsidR="00256984" w:rsidRPr="00C94464" w:rsidRDefault="00F9433D" w:rsidP="00256984">
      <w:pPr>
        <w:tabs>
          <w:tab w:val="left" w:pos="1701"/>
          <w:tab w:val="left" w:pos="4820"/>
        </w:tabs>
        <w:jc w:val="both"/>
        <w:rPr>
          <w:rFonts w:ascii="Arial" w:hAnsi="Arial" w:cs="Arial"/>
          <w:color w:val="000000"/>
          <w:sz w:val="22"/>
          <w:szCs w:val="22"/>
        </w:rPr>
      </w:pPr>
      <w:r>
        <w:rPr>
          <w:rFonts w:ascii="Arial" w:hAnsi="Arial" w:cs="Arial"/>
          <w:color w:val="000000"/>
          <w:sz w:val="22"/>
          <w:szCs w:val="22"/>
        </w:rPr>
        <w:t>JU Dom učenika I studenata</w:t>
      </w:r>
      <w:r w:rsidR="00C94464" w:rsidRPr="00C94464">
        <w:rPr>
          <w:rFonts w:ascii="Arial" w:hAnsi="Arial" w:cs="Arial"/>
          <w:color w:val="000000"/>
          <w:sz w:val="22"/>
          <w:szCs w:val="22"/>
        </w:rPr>
        <w:t xml:space="preserve"> Berane</w:t>
      </w:r>
    </w:p>
    <w:p w:rsidR="000878D1"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Broj: </w:t>
      </w:r>
      <w:r w:rsidR="00F9433D">
        <w:rPr>
          <w:rFonts w:ascii="Arial" w:hAnsi="Arial" w:cs="Arial"/>
          <w:color w:val="000000"/>
          <w:sz w:val="22"/>
          <w:szCs w:val="22"/>
        </w:rPr>
        <w:t>_______________</w:t>
      </w:r>
    </w:p>
    <w:p w:rsidR="00256984" w:rsidRPr="00256984" w:rsidRDefault="00A8555D" w:rsidP="00256984">
      <w:pPr>
        <w:jc w:val="both"/>
        <w:rPr>
          <w:rFonts w:ascii="Arial" w:hAnsi="Arial" w:cs="Arial"/>
          <w:color w:val="000000"/>
          <w:sz w:val="22"/>
          <w:szCs w:val="22"/>
        </w:rPr>
      </w:pPr>
      <w:r>
        <w:rPr>
          <w:rFonts w:ascii="Arial" w:hAnsi="Arial" w:cs="Arial"/>
          <w:color w:val="000000"/>
          <w:sz w:val="22"/>
          <w:szCs w:val="22"/>
        </w:rPr>
        <w:t>Mjesto i datum:</w:t>
      </w:r>
      <w:r w:rsidR="000878D1">
        <w:rPr>
          <w:rFonts w:ascii="Arial" w:hAnsi="Arial" w:cs="Arial"/>
          <w:color w:val="000000"/>
          <w:sz w:val="22"/>
          <w:szCs w:val="22"/>
        </w:rPr>
        <w:t xml:space="preserve"> </w:t>
      </w:r>
      <w:r w:rsidR="00D4696B">
        <w:rPr>
          <w:rFonts w:ascii="Arial" w:hAnsi="Arial" w:cs="Arial"/>
          <w:color w:val="000000"/>
          <w:sz w:val="22"/>
          <w:szCs w:val="22"/>
        </w:rPr>
        <w:t>Berane,</w:t>
      </w:r>
      <w:r w:rsidR="00F9433D">
        <w:rPr>
          <w:rFonts w:ascii="Arial" w:hAnsi="Arial" w:cs="Arial"/>
          <w:color w:val="000000"/>
          <w:sz w:val="22"/>
          <w:szCs w:val="22"/>
        </w:rPr>
        <w:t xml:space="preserve"> _____________</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tabs>
          <w:tab w:val="left" w:pos="3290"/>
        </w:tabs>
        <w:ind w:firstLine="708"/>
        <w:jc w:val="both"/>
        <w:rPr>
          <w:rFonts w:ascii="Arial" w:hAnsi="Arial" w:cs="Arial"/>
          <w:color w:val="000000"/>
          <w:sz w:val="22"/>
          <w:szCs w:val="22"/>
        </w:rPr>
      </w:pPr>
      <w:r w:rsidRPr="00256984">
        <w:rPr>
          <w:rFonts w:ascii="Arial" w:hAnsi="Arial" w:cs="Arial"/>
          <w:color w:val="000000"/>
          <w:sz w:val="22"/>
          <w:szCs w:val="22"/>
        </w:rPr>
        <w:t xml:space="preserve">U skladu </w:t>
      </w:r>
      <w:proofErr w:type="gramStart"/>
      <w:r w:rsidRPr="00256984">
        <w:rPr>
          <w:rFonts w:ascii="Arial" w:hAnsi="Arial" w:cs="Arial"/>
          <w:color w:val="000000"/>
          <w:sz w:val="22"/>
          <w:szCs w:val="22"/>
        </w:rPr>
        <w:t>sa</w:t>
      </w:r>
      <w:proofErr w:type="gramEnd"/>
      <w:r w:rsidRPr="00256984">
        <w:rPr>
          <w:rFonts w:ascii="Arial" w:hAnsi="Arial" w:cs="Arial"/>
          <w:color w:val="000000"/>
          <w:sz w:val="22"/>
          <w:szCs w:val="22"/>
        </w:rPr>
        <w:t xml:space="preserve"> članom 43 stav 1 Zakona o javnim nabavkama („Službeni list CG”, br. 74/19 i 3/23</w:t>
      </w:r>
      <w:r w:rsidR="00691845">
        <w:rPr>
          <w:rFonts w:ascii="Arial" w:hAnsi="Arial" w:cs="Arial"/>
          <w:color w:val="000000"/>
          <w:sz w:val="22"/>
          <w:szCs w:val="22"/>
        </w:rPr>
        <w:t xml:space="preserve"> I 11/23</w:t>
      </w:r>
      <w:r w:rsidR="003670A4">
        <w:rPr>
          <w:rFonts w:ascii="Arial" w:hAnsi="Arial" w:cs="Arial"/>
          <w:color w:val="000000"/>
          <w:sz w:val="22"/>
          <w:szCs w:val="22"/>
        </w:rPr>
        <w:t xml:space="preserve"> I 84/12</w:t>
      </w:r>
      <w:r w:rsidRPr="00256984">
        <w:rPr>
          <w:rFonts w:ascii="Arial" w:hAnsi="Arial" w:cs="Arial"/>
          <w:color w:val="000000"/>
          <w:sz w:val="22"/>
          <w:szCs w:val="22"/>
        </w:rPr>
        <w:t xml:space="preserve">), </w:t>
      </w:r>
    </w:p>
    <w:p w:rsidR="00256984" w:rsidRPr="00256984" w:rsidRDefault="00256984" w:rsidP="00256984">
      <w:pPr>
        <w:tabs>
          <w:tab w:val="left" w:pos="3290"/>
        </w:tabs>
        <w:jc w:val="both"/>
        <w:rPr>
          <w:rFonts w:ascii="Arial" w:hAnsi="Arial" w:cs="Arial"/>
          <w:color w:val="000000"/>
          <w:sz w:val="22"/>
          <w:szCs w:val="22"/>
        </w:rPr>
      </w:pPr>
    </w:p>
    <w:p w:rsidR="00256984" w:rsidRPr="00256984" w:rsidRDefault="00256984" w:rsidP="00256984">
      <w:pPr>
        <w:tabs>
          <w:tab w:val="left" w:pos="3290"/>
        </w:tabs>
        <w:jc w:val="both"/>
        <w:rPr>
          <w:rFonts w:ascii="Arial" w:hAnsi="Arial" w:cs="Arial"/>
          <w:color w:val="000000"/>
          <w:sz w:val="22"/>
          <w:szCs w:val="22"/>
        </w:rPr>
      </w:pPr>
    </w:p>
    <w:p w:rsidR="00256984" w:rsidRPr="0053276F" w:rsidRDefault="00256984" w:rsidP="00256984">
      <w:pPr>
        <w:tabs>
          <w:tab w:val="left" w:pos="3290"/>
        </w:tabs>
        <w:jc w:val="both"/>
        <w:rPr>
          <w:rFonts w:ascii="Arial" w:hAnsi="Arial" w:cs="Arial"/>
          <w:color w:val="000000"/>
          <w:sz w:val="22"/>
          <w:szCs w:val="22"/>
        </w:rPr>
      </w:pPr>
    </w:p>
    <w:p w:rsidR="00256984" w:rsidRPr="0053276F" w:rsidRDefault="00256984" w:rsidP="00256984">
      <w:pPr>
        <w:tabs>
          <w:tab w:val="left" w:pos="3290"/>
        </w:tabs>
        <w:jc w:val="center"/>
        <w:rPr>
          <w:rFonts w:ascii="Arial" w:hAnsi="Arial" w:cs="Arial"/>
          <w:bCs/>
          <w:color w:val="000000"/>
          <w:sz w:val="22"/>
          <w:szCs w:val="22"/>
        </w:rPr>
      </w:pPr>
      <w:r w:rsidRPr="0053276F">
        <w:rPr>
          <w:rFonts w:ascii="Arial" w:hAnsi="Arial" w:cs="Arial"/>
          <w:bCs/>
          <w:color w:val="000000"/>
          <w:sz w:val="22"/>
          <w:szCs w:val="22"/>
        </w:rPr>
        <w:t>Izjavljujem</w:t>
      </w:r>
    </w:p>
    <w:p w:rsidR="00256984" w:rsidRPr="0053276F" w:rsidRDefault="00256984" w:rsidP="00256984">
      <w:pPr>
        <w:tabs>
          <w:tab w:val="left" w:pos="3290"/>
        </w:tabs>
        <w:jc w:val="both"/>
        <w:rPr>
          <w:rFonts w:ascii="Arial" w:hAnsi="Arial" w:cs="Arial"/>
          <w:color w:val="000000"/>
          <w:sz w:val="22"/>
          <w:szCs w:val="22"/>
        </w:rPr>
      </w:pPr>
    </w:p>
    <w:p w:rsidR="00256984" w:rsidRPr="0053276F" w:rsidRDefault="00256984" w:rsidP="00256984">
      <w:pPr>
        <w:tabs>
          <w:tab w:val="left" w:pos="3290"/>
        </w:tabs>
        <w:jc w:val="both"/>
        <w:rPr>
          <w:rFonts w:ascii="Arial" w:hAnsi="Arial" w:cs="Arial"/>
          <w:color w:val="000000"/>
          <w:sz w:val="22"/>
          <w:szCs w:val="22"/>
        </w:rPr>
      </w:pPr>
      <w:r w:rsidRPr="0053276F">
        <w:rPr>
          <w:rFonts w:ascii="Arial" w:hAnsi="Arial" w:cs="Arial"/>
          <w:color w:val="000000"/>
          <w:sz w:val="22"/>
          <w:szCs w:val="22"/>
        </w:rPr>
        <w:t>da u postu</w:t>
      </w:r>
      <w:r w:rsidR="00C94464" w:rsidRPr="0053276F">
        <w:rPr>
          <w:rFonts w:ascii="Arial" w:hAnsi="Arial" w:cs="Arial"/>
          <w:color w:val="000000"/>
          <w:sz w:val="22"/>
          <w:szCs w:val="22"/>
        </w:rPr>
        <w:t xml:space="preserve">pku javne </w:t>
      </w:r>
      <w:r w:rsidR="00A8555D" w:rsidRPr="0053276F">
        <w:rPr>
          <w:rFonts w:ascii="Arial" w:hAnsi="Arial" w:cs="Arial"/>
          <w:color w:val="000000"/>
          <w:sz w:val="22"/>
          <w:szCs w:val="22"/>
        </w:rPr>
        <w:t xml:space="preserve">nabavke redni broj </w:t>
      </w:r>
      <w:r w:rsidR="0053276F" w:rsidRPr="0053276F">
        <w:rPr>
          <w:rFonts w:ascii="Arial" w:hAnsi="Arial" w:cs="Arial"/>
          <w:color w:val="000000"/>
          <w:sz w:val="22"/>
          <w:szCs w:val="22"/>
        </w:rPr>
        <w:t>___</w:t>
      </w:r>
      <w:r w:rsidRPr="0053276F">
        <w:rPr>
          <w:rFonts w:ascii="Arial" w:hAnsi="Arial" w:cs="Arial"/>
          <w:color w:val="000000"/>
          <w:sz w:val="22"/>
          <w:szCs w:val="22"/>
        </w:rPr>
        <w:t xml:space="preserve"> iz </w:t>
      </w:r>
      <w:r w:rsidR="0053276F" w:rsidRPr="0053276F">
        <w:rPr>
          <w:rFonts w:ascii="Arial" w:hAnsi="Arial" w:cs="Arial"/>
          <w:color w:val="000000"/>
          <w:sz w:val="22"/>
          <w:szCs w:val="22"/>
        </w:rPr>
        <w:t xml:space="preserve">izmjene </w:t>
      </w:r>
      <w:r w:rsidRPr="0053276F">
        <w:rPr>
          <w:rFonts w:ascii="Arial" w:hAnsi="Arial" w:cs="Arial"/>
          <w:color w:val="000000"/>
          <w:sz w:val="22"/>
          <w:szCs w:val="22"/>
        </w:rPr>
        <w:t xml:space="preserve">Plana javne nabavke </w:t>
      </w:r>
      <w:r w:rsidR="0053276F" w:rsidRPr="0053276F">
        <w:rPr>
          <w:rFonts w:ascii="Arial" w:hAnsi="Arial" w:cs="Arial"/>
          <w:color w:val="000000"/>
          <w:sz w:val="22"/>
          <w:szCs w:val="22"/>
        </w:rPr>
        <w:t># ___, broj _____</w:t>
      </w:r>
      <w:r w:rsidR="00691845" w:rsidRPr="0053276F">
        <w:rPr>
          <w:rFonts w:ascii="Arial" w:hAnsi="Arial" w:cs="Arial"/>
          <w:color w:val="000000"/>
          <w:sz w:val="22"/>
          <w:szCs w:val="22"/>
        </w:rPr>
        <w:t xml:space="preserve"> od</w:t>
      </w:r>
      <w:r w:rsidR="0053276F" w:rsidRPr="0053276F">
        <w:rPr>
          <w:rFonts w:ascii="Arial" w:hAnsi="Arial" w:cs="Arial"/>
          <w:color w:val="000000"/>
          <w:sz w:val="22"/>
          <w:szCs w:val="22"/>
        </w:rPr>
        <w:t xml:space="preserve"> _____</w:t>
      </w:r>
      <w:r w:rsidR="00C94464" w:rsidRPr="0053276F">
        <w:rPr>
          <w:rFonts w:ascii="Arial" w:hAnsi="Arial" w:cs="Arial"/>
          <w:color w:val="000000"/>
          <w:sz w:val="22"/>
          <w:szCs w:val="22"/>
        </w:rPr>
        <w:t xml:space="preserve"> godine</w:t>
      </w:r>
      <w:r w:rsidRPr="0053276F">
        <w:rPr>
          <w:rFonts w:ascii="Arial" w:hAnsi="Arial" w:cs="Arial"/>
          <w:color w:val="000000"/>
          <w:sz w:val="22"/>
          <w:szCs w:val="22"/>
        </w:rPr>
        <w:t xml:space="preserve"> za </w:t>
      </w:r>
      <w:r w:rsidR="0053276F" w:rsidRPr="0053276F">
        <w:rPr>
          <w:rFonts w:ascii="Arial" w:hAnsi="Arial" w:cs="Arial"/>
          <w:color w:val="000000"/>
          <w:sz w:val="22"/>
          <w:szCs w:val="22"/>
        </w:rPr>
        <w:t>izvođenje radova na adaptaciji kotlarnice</w:t>
      </w:r>
      <w:r w:rsidR="00C94464" w:rsidRPr="0053276F">
        <w:rPr>
          <w:rFonts w:ascii="Arial" w:hAnsi="Arial" w:cs="Arial"/>
          <w:color w:val="000000"/>
          <w:sz w:val="22"/>
          <w:szCs w:val="22"/>
        </w:rPr>
        <w:t xml:space="preserve">, </w:t>
      </w:r>
      <w:r w:rsidRPr="0053276F">
        <w:rPr>
          <w:rFonts w:ascii="Arial" w:hAnsi="Arial" w:cs="Arial"/>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rsidR="00C94464" w:rsidRPr="0053276F" w:rsidRDefault="00C94464" w:rsidP="00256984">
      <w:pPr>
        <w:tabs>
          <w:tab w:val="left" w:pos="3290"/>
        </w:tabs>
        <w:jc w:val="both"/>
        <w:rPr>
          <w:rFonts w:ascii="Arial" w:hAnsi="Arial" w:cs="Arial"/>
          <w:color w:val="000000"/>
          <w:sz w:val="22"/>
          <w:szCs w:val="22"/>
        </w:rPr>
      </w:pPr>
    </w:p>
    <w:p w:rsidR="00C94464" w:rsidRPr="0053276F" w:rsidRDefault="00C94464" w:rsidP="00256984">
      <w:pPr>
        <w:tabs>
          <w:tab w:val="left" w:pos="3290"/>
        </w:tabs>
        <w:jc w:val="both"/>
        <w:rPr>
          <w:rFonts w:ascii="Arial" w:hAnsi="Arial" w:cs="Arial"/>
          <w:color w:val="000000"/>
          <w:sz w:val="22"/>
          <w:szCs w:val="22"/>
        </w:rPr>
      </w:pPr>
    </w:p>
    <w:p w:rsidR="00C94464" w:rsidRPr="0053276F" w:rsidRDefault="00C94464" w:rsidP="00C94464">
      <w:pPr>
        <w:tabs>
          <w:tab w:val="left" w:pos="3290"/>
        </w:tabs>
        <w:ind w:firstLine="1134"/>
        <w:jc w:val="center"/>
        <w:rPr>
          <w:rFonts w:ascii="Arial" w:hAnsi="Arial" w:cs="Arial"/>
          <w:color w:val="000000"/>
          <w:sz w:val="22"/>
          <w:szCs w:val="22"/>
        </w:rPr>
      </w:pPr>
      <w:r w:rsidRPr="0053276F">
        <w:rPr>
          <w:rFonts w:ascii="Arial" w:hAnsi="Arial" w:cs="Arial"/>
          <w:color w:val="000000"/>
          <w:sz w:val="22"/>
          <w:szCs w:val="22"/>
        </w:rPr>
        <w:t xml:space="preserve">            </w:t>
      </w:r>
      <w:r w:rsidR="00E32950" w:rsidRPr="0053276F">
        <w:rPr>
          <w:rFonts w:ascii="Arial" w:hAnsi="Arial" w:cs="Arial"/>
          <w:color w:val="000000"/>
          <w:sz w:val="22"/>
          <w:szCs w:val="22"/>
        </w:rPr>
        <w:t xml:space="preserve">      </w:t>
      </w:r>
      <w:r w:rsidR="0053276F">
        <w:rPr>
          <w:rFonts w:ascii="Arial" w:hAnsi="Arial" w:cs="Arial"/>
          <w:color w:val="000000"/>
          <w:sz w:val="22"/>
          <w:szCs w:val="22"/>
        </w:rPr>
        <w:t xml:space="preserve">           </w:t>
      </w:r>
      <w:r w:rsidR="00256984" w:rsidRPr="0053276F">
        <w:rPr>
          <w:rFonts w:ascii="Arial" w:hAnsi="Arial" w:cs="Arial"/>
          <w:color w:val="000000"/>
          <w:sz w:val="22"/>
          <w:szCs w:val="22"/>
        </w:rPr>
        <w:t>Ovl</w:t>
      </w:r>
      <w:r w:rsidRPr="0053276F">
        <w:rPr>
          <w:rFonts w:ascii="Arial" w:hAnsi="Arial" w:cs="Arial"/>
          <w:color w:val="000000"/>
          <w:sz w:val="22"/>
          <w:szCs w:val="22"/>
        </w:rPr>
        <w:t xml:space="preserve">ašćeno lice naručioca </w:t>
      </w:r>
    </w:p>
    <w:p w:rsidR="00256984" w:rsidRPr="0053276F" w:rsidRDefault="00E32950" w:rsidP="00E32950">
      <w:pPr>
        <w:tabs>
          <w:tab w:val="left" w:pos="3290"/>
        </w:tabs>
        <w:ind w:firstLine="1134"/>
        <w:rPr>
          <w:rFonts w:ascii="Arial" w:hAnsi="Arial" w:cs="Arial"/>
          <w:color w:val="000000"/>
          <w:sz w:val="22"/>
          <w:szCs w:val="22"/>
        </w:rPr>
      </w:pPr>
      <w:r w:rsidRPr="0053276F">
        <w:rPr>
          <w:rFonts w:ascii="Arial" w:hAnsi="Arial" w:cs="Arial"/>
          <w:color w:val="000000"/>
          <w:sz w:val="22"/>
          <w:szCs w:val="22"/>
        </w:rPr>
        <w:t xml:space="preserve">                                                       </w:t>
      </w:r>
      <w:r w:rsidR="0053276F">
        <w:rPr>
          <w:rFonts w:ascii="Arial" w:hAnsi="Arial" w:cs="Arial"/>
          <w:color w:val="000000"/>
          <w:sz w:val="22"/>
          <w:szCs w:val="22"/>
        </w:rPr>
        <w:t xml:space="preserve">       </w:t>
      </w:r>
      <w:r w:rsidR="0053276F" w:rsidRPr="0053276F">
        <w:rPr>
          <w:rFonts w:ascii="Arial" w:hAnsi="Arial" w:cs="Arial"/>
          <w:color w:val="000000"/>
          <w:sz w:val="22"/>
          <w:szCs w:val="22"/>
        </w:rPr>
        <w:t>Goran Kiković</w:t>
      </w:r>
      <w:r w:rsidR="00C94464" w:rsidRPr="0053276F">
        <w:rPr>
          <w:rFonts w:ascii="Arial" w:hAnsi="Arial" w:cs="Arial"/>
          <w:color w:val="000000"/>
          <w:sz w:val="22"/>
          <w:szCs w:val="22"/>
        </w:rPr>
        <w:t>, dire</w:t>
      </w:r>
      <w:r w:rsidR="007C14F7" w:rsidRPr="0053276F">
        <w:rPr>
          <w:rFonts w:ascii="Arial" w:hAnsi="Arial" w:cs="Arial"/>
          <w:color w:val="000000"/>
          <w:sz w:val="22"/>
          <w:szCs w:val="22"/>
        </w:rPr>
        <w:t>k</w:t>
      </w:r>
      <w:r w:rsidR="00C94464" w:rsidRPr="0053276F">
        <w:rPr>
          <w:rFonts w:ascii="Arial" w:hAnsi="Arial" w:cs="Arial"/>
          <w:color w:val="000000"/>
          <w:sz w:val="22"/>
          <w:szCs w:val="22"/>
        </w:rPr>
        <w:t>tor_____________</w:t>
      </w:r>
      <w:r w:rsidRPr="0053276F">
        <w:rPr>
          <w:rFonts w:ascii="Arial" w:hAnsi="Arial" w:cs="Arial"/>
          <w:color w:val="000000"/>
          <w:sz w:val="22"/>
          <w:szCs w:val="22"/>
        </w:rPr>
        <w:t>___</w:t>
      </w:r>
      <w:r w:rsidR="00283381" w:rsidRPr="0053276F">
        <w:rPr>
          <w:rFonts w:ascii="Arial" w:hAnsi="Arial" w:cs="Arial"/>
          <w:color w:val="000000"/>
          <w:sz w:val="22"/>
          <w:szCs w:val="22"/>
        </w:rPr>
        <w:t>__</w:t>
      </w:r>
    </w:p>
    <w:p w:rsidR="00256984" w:rsidRPr="0053276F" w:rsidRDefault="007C1C83" w:rsidP="00256984">
      <w:pPr>
        <w:tabs>
          <w:tab w:val="left" w:pos="3290"/>
        </w:tabs>
        <w:ind w:left="5664" w:firstLine="708"/>
        <w:jc w:val="center"/>
        <w:rPr>
          <w:rFonts w:ascii="Arial" w:hAnsi="Arial" w:cs="Arial"/>
          <w:i/>
          <w:iCs/>
          <w:color w:val="000000"/>
          <w:sz w:val="22"/>
          <w:szCs w:val="22"/>
        </w:rPr>
      </w:pPr>
      <w:r w:rsidRPr="0053276F">
        <w:rPr>
          <w:rFonts w:ascii="Arial" w:hAnsi="Arial" w:cs="Arial"/>
          <w:i/>
          <w:iCs/>
          <w:color w:val="000000"/>
          <w:sz w:val="22"/>
          <w:szCs w:val="22"/>
        </w:rPr>
        <w:t xml:space="preserve">                  </w:t>
      </w:r>
    </w:p>
    <w:p w:rsidR="00C94464" w:rsidRPr="0053276F" w:rsidRDefault="00C94464" w:rsidP="00C94464">
      <w:pPr>
        <w:tabs>
          <w:tab w:val="left" w:pos="3290"/>
        </w:tabs>
        <w:ind w:firstLine="1134"/>
        <w:rPr>
          <w:rFonts w:ascii="Arial" w:hAnsi="Arial" w:cs="Arial"/>
          <w:color w:val="000000"/>
          <w:sz w:val="22"/>
          <w:szCs w:val="22"/>
        </w:rPr>
      </w:pPr>
      <w:r w:rsidRPr="0053276F">
        <w:rPr>
          <w:rFonts w:ascii="Arial" w:hAnsi="Arial" w:cs="Arial"/>
          <w:color w:val="000000"/>
          <w:sz w:val="22"/>
          <w:szCs w:val="22"/>
        </w:rPr>
        <w:t xml:space="preserve">                                      </w:t>
      </w:r>
      <w:r w:rsidR="00E32950" w:rsidRPr="0053276F">
        <w:rPr>
          <w:rFonts w:ascii="Arial" w:hAnsi="Arial" w:cs="Arial"/>
          <w:color w:val="000000"/>
          <w:sz w:val="22"/>
          <w:szCs w:val="22"/>
        </w:rPr>
        <w:t xml:space="preserve">                 </w:t>
      </w:r>
      <w:r w:rsidR="0053276F">
        <w:rPr>
          <w:rFonts w:ascii="Arial" w:hAnsi="Arial" w:cs="Arial"/>
          <w:color w:val="000000"/>
          <w:sz w:val="22"/>
          <w:szCs w:val="22"/>
        </w:rPr>
        <w:t xml:space="preserve">       </w:t>
      </w:r>
      <w:r w:rsidR="00256984" w:rsidRPr="0053276F">
        <w:rPr>
          <w:rFonts w:ascii="Arial" w:hAnsi="Arial" w:cs="Arial"/>
          <w:color w:val="000000"/>
          <w:sz w:val="22"/>
          <w:szCs w:val="22"/>
        </w:rPr>
        <w:t xml:space="preserve">Službenik za javne nabavke </w:t>
      </w:r>
    </w:p>
    <w:p w:rsidR="00256984" w:rsidRPr="0053276F" w:rsidRDefault="00C94464" w:rsidP="00C94464">
      <w:pPr>
        <w:tabs>
          <w:tab w:val="left" w:pos="3290"/>
        </w:tabs>
        <w:ind w:firstLine="1134"/>
        <w:jc w:val="center"/>
        <w:rPr>
          <w:rFonts w:ascii="Arial" w:hAnsi="Arial" w:cs="Arial"/>
          <w:i/>
          <w:iCs/>
          <w:color w:val="000000"/>
          <w:sz w:val="22"/>
          <w:szCs w:val="22"/>
        </w:rPr>
      </w:pPr>
      <w:r w:rsidRPr="0053276F">
        <w:rPr>
          <w:rFonts w:ascii="Arial" w:hAnsi="Arial" w:cs="Arial"/>
          <w:color w:val="000000"/>
          <w:sz w:val="22"/>
          <w:szCs w:val="22"/>
        </w:rPr>
        <w:t xml:space="preserve">                   </w:t>
      </w:r>
      <w:r w:rsidR="0053276F" w:rsidRPr="0053276F">
        <w:rPr>
          <w:rFonts w:ascii="Arial" w:hAnsi="Arial" w:cs="Arial"/>
          <w:color w:val="000000"/>
          <w:sz w:val="22"/>
          <w:szCs w:val="22"/>
        </w:rPr>
        <w:t xml:space="preserve">            </w:t>
      </w:r>
      <w:r w:rsidR="0053276F">
        <w:rPr>
          <w:rFonts w:ascii="Arial" w:hAnsi="Arial" w:cs="Arial"/>
          <w:color w:val="000000"/>
          <w:sz w:val="22"/>
          <w:szCs w:val="22"/>
        </w:rPr>
        <w:t xml:space="preserve">                                                </w:t>
      </w:r>
      <w:r w:rsidR="0053276F" w:rsidRPr="0053276F">
        <w:rPr>
          <w:rFonts w:ascii="Arial" w:hAnsi="Arial" w:cs="Arial"/>
          <w:color w:val="000000"/>
          <w:sz w:val="22"/>
          <w:szCs w:val="22"/>
        </w:rPr>
        <w:t xml:space="preserve"> Mila Pešić</w:t>
      </w:r>
      <w:r w:rsidRPr="0053276F">
        <w:rPr>
          <w:rFonts w:ascii="Arial" w:hAnsi="Arial" w:cs="Arial"/>
          <w:color w:val="000000"/>
          <w:sz w:val="22"/>
          <w:szCs w:val="22"/>
        </w:rPr>
        <w:t>_____________</w:t>
      </w:r>
      <w:r w:rsidR="00E32950" w:rsidRPr="0053276F">
        <w:rPr>
          <w:rFonts w:ascii="Arial" w:hAnsi="Arial" w:cs="Arial"/>
          <w:color w:val="000000"/>
          <w:sz w:val="22"/>
          <w:szCs w:val="22"/>
        </w:rPr>
        <w:t>______</w:t>
      </w:r>
      <w:r w:rsidR="00D4696B" w:rsidRPr="0053276F">
        <w:rPr>
          <w:rFonts w:ascii="Arial" w:hAnsi="Arial" w:cs="Arial"/>
          <w:i/>
          <w:color w:val="000000"/>
          <w:sz w:val="22"/>
          <w:szCs w:val="22"/>
        </w:rPr>
        <w:t xml:space="preserve"> </w:t>
      </w:r>
    </w:p>
    <w:p w:rsidR="00256984" w:rsidRPr="0053276F" w:rsidRDefault="00C94464" w:rsidP="00256984">
      <w:pPr>
        <w:tabs>
          <w:tab w:val="left" w:pos="3290"/>
        </w:tabs>
        <w:ind w:left="5664" w:firstLine="708"/>
        <w:jc w:val="center"/>
        <w:rPr>
          <w:rFonts w:ascii="Arial" w:hAnsi="Arial" w:cs="Arial"/>
          <w:i/>
          <w:iCs/>
          <w:color w:val="000000"/>
          <w:sz w:val="22"/>
          <w:szCs w:val="22"/>
        </w:rPr>
      </w:pPr>
      <w:r w:rsidRPr="0053276F">
        <w:rPr>
          <w:rFonts w:ascii="Arial" w:hAnsi="Arial" w:cs="Arial"/>
          <w:i/>
          <w:iCs/>
          <w:color w:val="000000"/>
          <w:sz w:val="22"/>
          <w:szCs w:val="22"/>
        </w:rPr>
        <w:t xml:space="preserve">                  </w:t>
      </w:r>
      <w:r w:rsidR="007C1C83" w:rsidRPr="0053276F">
        <w:rPr>
          <w:rFonts w:ascii="Arial" w:hAnsi="Arial" w:cs="Arial"/>
          <w:i/>
          <w:iCs/>
          <w:color w:val="000000"/>
          <w:sz w:val="22"/>
          <w:szCs w:val="22"/>
        </w:rPr>
        <w:t xml:space="preserve"> </w:t>
      </w:r>
    </w:p>
    <w:p w:rsidR="00256984" w:rsidRPr="0053276F" w:rsidRDefault="00C94464" w:rsidP="0053276F">
      <w:pPr>
        <w:tabs>
          <w:tab w:val="left" w:pos="3290"/>
        </w:tabs>
        <w:ind w:firstLine="1134"/>
        <w:jc w:val="right"/>
        <w:rPr>
          <w:rFonts w:ascii="Arial" w:hAnsi="Arial" w:cs="Arial"/>
          <w:color w:val="000000"/>
          <w:sz w:val="22"/>
          <w:szCs w:val="22"/>
        </w:rPr>
      </w:pPr>
      <w:r w:rsidRPr="0053276F">
        <w:rPr>
          <w:rFonts w:ascii="Arial" w:hAnsi="Arial" w:cs="Arial"/>
          <w:color w:val="000000"/>
          <w:sz w:val="22"/>
          <w:szCs w:val="22"/>
        </w:rPr>
        <w:t xml:space="preserve">               </w:t>
      </w:r>
    </w:p>
    <w:p w:rsidR="00256984" w:rsidRPr="0053276F" w:rsidRDefault="00A8555D" w:rsidP="00256984">
      <w:pPr>
        <w:ind w:left="6372"/>
        <w:jc w:val="center"/>
        <w:rPr>
          <w:rFonts w:ascii="Arial" w:hAnsi="Arial" w:cs="Arial"/>
          <w:i/>
          <w:iCs/>
          <w:color w:val="000000"/>
          <w:sz w:val="22"/>
          <w:szCs w:val="22"/>
        </w:rPr>
      </w:pPr>
      <w:r w:rsidRPr="0053276F">
        <w:rPr>
          <w:rFonts w:ascii="Arial" w:hAnsi="Arial" w:cs="Arial"/>
          <w:i/>
          <w:iCs/>
          <w:color w:val="000000"/>
          <w:sz w:val="22"/>
          <w:szCs w:val="22"/>
        </w:rPr>
        <w:t xml:space="preserve">                   </w:t>
      </w:r>
    </w:p>
    <w:p w:rsidR="00C94464" w:rsidRPr="0053276F" w:rsidRDefault="0053276F" w:rsidP="00256984">
      <w:pPr>
        <w:tabs>
          <w:tab w:val="left" w:pos="3290"/>
        </w:tabs>
        <w:rPr>
          <w:rFonts w:ascii="Arial" w:hAnsi="Arial" w:cs="Arial"/>
          <w:iCs/>
          <w:color w:val="000000"/>
          <w:sz w:val="22"/>
          <w:szCs w:val="22"/>
        </w:rPr>
      </w:pPr>
      <w:r w:rsidRPr="0053276F">
        <w:rPr>
          <w:rFonts w:ascii="Arial" w:hAnsi="Arial" w:cs="Arial"/>
          <w:iCs/>
          <w:color w:val="000000"/>
          <w:sz w:val="22"/>
          <w:szCs w:val="22"/>
        </w:rPr>
        <w:t xml:space="preserve">          </w:t>
      </w:r>
    </w:p>
    <w:p w:rsidR="00E32950" w:rsidRPr="0053276F" w:rsidRDefault="00256984" w:rsidP="00C94464">
      <w:pPr>
        <w:tabs>
          <w:tab w:val="left" w:pos="3290"/>
        </w:tabs>
        <w:jc w:val="right"/>
        <w:rPr>
          <w:rFonts w:ascii="Arial" w:hAnsi="Arial" w:cs="Arial"/>
          <w:color w:val="000000"/>
          <w:sz w:val="22"/>
          <w:szCs w:val="22"/>
        </w:rPr>
      </w:pPr>
      <w:r w:rsidRPr="0053276F">
        <w:rPr>
          <w:rFonts w:ascii="Arial" w:hAnsi="Arial" w:cs="Arial"/>
          <w:iCs/>
          <w:color w:val="000000"/>
          <w:sz w:val="22"/>
          <w:szCs w:val="22"/>
        </w:rPr>
        <w:t xml:space="preserve">  Član komisije </w:t>
      </w:r>
      <w:r w:rsidRPr="0053276F">
        <w:rPr>
          <w:rFonts w:ascii="Arial" w:hAnsi="Arial" w:cs="Arial"/>
          <w:sz w:val="22"/>
          <w:szCs w:val="22"/>
        </w:rPr>
        <w:t>za sprovođenje postupka javne nabavk</w:t>
      </w:r>
      <w:r w:rsidRPr="0053276F">
        <w:rPr>
          <w:rFonts w:ascii="Arial" w:hAnsi="Arial" w:cs="Arial"/>
          <w:iCs/>
          <w:color w:val="000000"/>
          <w:sz w:val="22"/>
          <w:szCs w:val="22"/>
        </w:rPr>
        <w:t>e</w:t>
      </w:r>
      <w:r w:rsidR="00C94464" w:rsidRPr="0053276F">
        <w:rPr>
          <w:rFonts w:ascii="Arial" w:hAnsi="Arial" w:cs="Arial"/>
          <w:color w:val="000000"/>
          <w:sz w:val="22"/>
          <w:szCs w:val="22"/>
        </w:rPr>
        <w:t xml:space="preserve"> </w:t>
      </w:r>
    </w:p>
    <w:p w:rsidR="00256984" w:rsidRPr="0053276F" w:rsidRDefault="0053276F" w:rsidP="00C94464">
      <w:pPr>
        <w:tabs>
          <w:tab w:val="left" w:pos="3290"/>
        </w:tabs>
        <w:jc w:val="right"/>
        <w:rPr>
          <w:rFonts w:ascii="Arial" w:hAnsi="Arial" w:cs="Arial"/>
          <w:color w:val="000000"/>
          <w:sz w:val="22"/>
          <w:szCs w:val="22"/>
        </w:rPr>
      </w:pPr>
      <w:r w:rsidRPr="0053276F">
        <w:rPr>
          <w:rFonts w:ascii="Arial" w:hAnsi="Arial" w:cs="Arial"/>
          <w:color w:val="000000"/>
          <w:sz w:val="22"/>
          <w:szCs w:val="22"/>
        </w:rPr>
        <w:t>Mila Pešić, predsjednik</w:t>
      </w:r>
      <w:r w:rsidR="00283381" w:rsidRPr="0053276F">
        <w:rPr>
          <w:rFonts w:ascii="Arial" w:hAnsi="Arial" w:cs="Arial"/>
          <w:color w:val="000000"/>
          <w:sz w:val="22"/>
          <w:szCs w:val="22"/>
        </w:rPr>
        <w:t xml:space="preserve"> _________________</w:t>
      </w:r>
      <w:r w:rsidR="00283381" w:rsidRPr="0053276F">
        <w:rPr>
          <w:rFonts w:ascii="Arial" w:hAnsi="Arial" w:cs="Arial"/>
          <w:i/>
          <w:color w:val="000000"/>
          <w:sz w:val="22"/>
          <w:szCs w:val="22"/>
        </w:rPr>
        <w:t xml:space="preserve"> </w:t>
      </w:r>
    </w:p>
    <w:p w:rsidR="00256984" w:rsidRPr="0053276F" w:rsidRDefault="00256984" w:rsidP="00C94464">
      <w:pPr>
        <w:ind w:left="6372"/>
        <w:jc w:val="right"/>
        <w:rPr>
          <w:rFonts w:ascii="Arial" w:hAnsi="Arial" w:cs="Arial"/>
          <w:i/>
          <w:iCs/>
          <w:color w:val="000000"/>
          <w:sz w:val="22"/>
          <w:szCs w:val="22"/>
        </w:rPr>
      </w:pPr>
    </w:p>
    <w:p w:rsidR="00E32950" w:rsidRPr="0053276F" w:rsidRDefault="00256984" w:rsidP="00C94464">
      <w:pPr>
        <w:tabs>
          <w:tab w:val="left" w:pos="3290"/>
        </w:tabs>
        <w:jc w:val="right"/>
        <w:rPr>
          <w:rFonts w:ascii="Arial" w:hAnsi="Arial" w:cs="Arial"/>
          <w:color w:val="000000"/>
          <w:sz w:val="22"/>
          <w:szCs w:val="22"/>
        </w:rPr>
      </w:pPr>
      <w:r w:rsidRPr="0053276F">
        <w:rPr>
          <w:rFonts w:ascii="Arial" w:hAnsi="Arial" w:cs="Arial"/>
          <w:iCs/>
          <w:color w:val="000000"/>
          <w:sz w:val="22"/>
          <w:szCs w:val="22"/>
        </w:rPr>
        <w:t xml:space="preserve">Član komisije </w:t>
      </w:r>
      <w:r w:rsidRPr="0053276F">
        <w:rPr>
          <w:rFonts w:ascii="Arial" w:hAnsi="Arial" w:cs="Arial"/>
          <w:sz w:val="22"/>
          <w:szCs w:val="22"/>
        </w:rPr>
        <w:t>za sprovođenje postupka javne nabavk</w:t>
      </w:r>
      <w:r w:rsidRPr="0053276F">
        <w:rPr>
          <w:rFonts w:ascii="Arial" w:hAnsi="Arial" w:cs="Arial"/>
          <w:iCs/>
          <w:color w:val="000000"/>
          <w:sz w:val="22"/>
          <w:szCs w:val="22"/>
        </w:rPr>
        <w:t>e</w:t>
      </w:r>
      <w:r w:rsidR="00C94464" w:rsidRPr="0053276F">
        <w:rPr>
          <w:rFonts w:ascii="Arial" w:hAnsi="Arial" w:cs="Arial"/>
          <w:color w:val="000000"/>
          <w:sz w:val="22"/>
          <w:szCs w:val="22"/>
        </w:rPr>
        <w:t xml:space="preserve"> </w:t>
      </w:r>
    </w:p>
    <w:p w:rsidR="00256984" w:rsidRPr="0053276F" w:rsidRDefault="0053276F" w:rsidP="00C94464">
      <w:pPr>
        <w:tabs>
          <w:tab w:val="left" w:pos="3290"/>
        </w:tabs>
        <w:jc w:val="right"/>
        <w:rPr>
          <w:rFonts w:ascii="Arial" w:hAnsi="Arial" w:cs="Arial"/>
          <w:color w:val="000000"/>
          <w:sz w:val="22"/>
          <w:szCs w:val="22"/>
        </w:rPr>
      </w:pPr>
      <w:r w:rsidRPr="0053276F">
        <w:rPr>
          <w:rFonts w:ascii="Arial" w:hAnsi="Arial" w:cs="Arial"/>
          <w:color w:val="000000"/>
          <w:sz w:val="22"/>
          <w:szCs w:val="22"/>
        </w:rPr>
        <w:t>Maja Milanović</w:t>
      </w:r>
      <w:r w:rsidR="00283381" w:rsidRPr="0053276F">
        <w:rPr>
          <w:rFonts w:ascii="Arial" w:hAnsi="Arial" w:cs="Arial"/>
          <w:color w:val="000000"/>
          <w:sz w:val="22"/>
          <w:szCs w:val="22"/>
        </w:rPr>
        <w:t>___________________</w:t>
      </w:r>
      <w:r w:rsidR="00283381" w:rsidRPr="0053276F">
        <w:rPr>
          <w:rFonts w:ascii="Arial" w:hAnsi="Arial" w:cs="Arial"/>
          <w:i/>
          <w:color w:val="000000"/>
          <w:sz w:val="22"/>
          <w:szCs w:val="22"/>
        </w:rPr>
        <w:t xml:space="preserve"> </w:t>
      </w:r>
    </w:p>
    <w:p w:rsidR="00256984" w:rsidRPr="0053276F" w:rsidRDefault="00256984" w:rsidP="00C94464">
      <w:pPr>
        <w:ind w:left="6372"/>
        <w:jc w:val="right"/>
        <w:rPr>
          <w:rFonts w:ascii="Arial" w:hAnsi="Arial" w:cs="Arial"/>
          <w:i/>
          <w:iCs/>
          <w:color w:val="000000"/>
          <w:sz w:val="22"/>
          <w:szCs w:val="22"/>
        </w:rPr>
      </w:pPr>
    </w:p>
    <w:p w:rsidR="00E32950" w:rsidRPr="0053276F" w:rsidRDefault="00256984" w:rsidP="00C94464">
      <w:pPr>
        <w:tabs>
          <w:tab w:val="left" w:pos="3290"/>
        </w:tabs>
        <w:jc w:val="right"/>
        <w:rPr>
          <w:rFonts w:ascii="Arial" w:hAnsi="Arial" w:cs="Arial"/>
          <w:iCs/>
          <w:color w:val="000000"/>
          <w:sz w:val="22"/>
          <w:szCs w:val="22"/>
        </w:rPr>
      </w:pPr>
      <w:r w:rsidRPr="0053276F">
        <w:rPr>
          <w:rFonts w:ascii="Arial" w:hAnsi="Arial" w:cs="Arial"/>
          <w:iCs/>
          <w:color w:val="000000"/>
          <w:sz w:val="22"/>
          <w:szCs w:val="22"/>
        </w:rPr>
        <w:t xml:space="preserve">Član komisije </w:t>
      </w:r>
      <w:r w:rsidRPr="0053276F">
        <w:rPr>
          <w:rFonts w:ascii="Arial" w:hAnsi="Arial" w:cs="Arial"/>
          <w:sz w:val="22"/>
          <w:szCs w:val="22"/>
        </w:rPr>
        <w:t>za sprovođenje postupka javne nabavk</w:t>
      </w:r>
      <w:r w:rsidRPr="0053276F">
        <w:rPr>
          <w:rFonts w:ascii="Arial" w:hAnsi="Arial" w:cs="Arial"/>
          <w:iCs/>
          <w:color w:val="000000"/>
          <w:sz w:val="22"/>
          <w:szCs w:val="22"/>
        </w:rPr>
        <w:t>e</w:t>
      </w:r>
    </w:p>
    <w:p w:rsidR="00256984" w:rsidRPr="0053276F" w:rsidRDefault="00283381" w:rsidP="00C94464">
      <w:pPr>
        <w:tabs>
          <w:tab w:val="left" w:pos="3290"/>
        </w:tabs>
        <w:jc w:val="right"/>
        <w:rPr>
          <w:rFonts w:ascii="Arial" w:hAnsi="Arial" w:cs="Arial"/>
          <w:color w:val="000000"/>
          <w:sz w:val="22"/>
          <w:szCs w:val="22"/>
        </w:rPr>
      </w:pPr>
      <w:r w:rsidRPr="0053276F">
        <w:rPr>
          <w:rFonts w:ascii="Arial" w:hAnsi="Arial" w:cs="Arial"/>
          <w:color w:val="000000"/>
          <w:sz w:val="22"/>
          <w:szCs w:val="22"/>
        </w:rPr>
        <w:t>________________</w:t>
      </w:r>
      <w:r w:rsidRPr="0053276F">
        <w:rPr>
          <w:rFonts w:ascii="Arial" w:hAnsi="Arial" w:cs="Arial"/>
          <w:i/>
          <w:color w:val="000000"/>
          <w:sz w:val="22"/>
          <w:szCs w:val="22"/>
        </w:rPr>
        <w:t xml:space="preserve"> </w:t>
      </w:r>
    </w:p>
    <w:p w:rsidR="0053276F" w:rsidRPr="0053276F" w:rsidRDefault="0053276F" w:rsidP="0053276F">
      <w:pPr>
        <w:tabs>
          <w:tab w:val="left" w:pos="3290"/>
        </w:tabs>
        <w:jc w:val="right"/>
        <w:rPr>
          <w:rFonts w:ascii="Arial" w:hAnsi="Arial" w:cs="Arial"/>
          <w:color w:val="000000"/>
          <w:sz w:val="22"/>
          <w:szCs w:val="22"/>
        </w:rPr>
      </w:pPr>
      <w:r w:rsidRPr="0053276F">
        <w:rPr>
          <w:rFonts w:ascii="Arial" w:hAnsi="Arial" w:cs="Arial"/>
          <w:iCs/>
          <w:color w:val="000000"/>
          <w:sz w:val="22"/>
          <w:szCs w:val="22"/>
        </w:rPr>
        <w:t xml:space="preserve">Član komisije </w:t>
      </w:r>
      <w:r w:rsidRPr="0053276F">
        <w:rPr>
          <w:rFonts w:ascii="Arial" w:hAnsi="Arial" w:cs="Arial"/>
          <w:sz w:val="22"/>
          <w:szCs w:val="22"/>
        </w:rPr>
        <w:t>za sprovođenje postupka javne nabavk</w:t>
      </w:r>
      <w:r w:rsidRPr="0053276F">
        <w:rPr>
          <w:rFonts w:ascii="Arial" w:hAnsi="Arial" w:cs="Arial"/>
          <w:iCs/>
          <w:color w:val="000000"/>
          <w:sz w:val="22"/>
          <w:szCs w:val="22"/>
        </w:rPr>
        <w:t>e</w:t>
      </w:r>
      <w:r w:rsidRPr="0053276F">
        <w:rPr>
          <w:rFonts w:ascii="Arial" w:hAnsi="Arial" w:cs="Arial"/>
          <w:color w:val="000000"/>
          <w:sz w:val="22"/>
          <w:szCs w:val="22"/>
        </w:rPr>
        <w:t xml:space="preserve"> </w:t>
      </w:r>
    </w:p>
    <w:p w:rsidR="0053276F" w:rsidRPr="0053276F" w:rsidRDefault="0053276F" w:rsidP="0053276F">
      <w:pPr>
        <w:tabs>
          <w:tab w:val="left" w:pos="3290"/>
        </w:tabs>
        <w:jc w:val="right"/>
        <w:rPr>
          <w:rFonts w:ascii="Arial" w:hAnsi="Arial" w:cs="Arial"/>
          <w:color w:val="000000"/>
          <w:sz w:val="22"/>
          <w:szCs w:val="22"/>
        </w:rPr>
      </w:pPr>
      <w:r w:rsidRPr="0053276F">
        <w:rPr>
          <w:rFonts w:ascii="Arial" w:hAnsi="Arial" w:cs="Arial"/>
          <w:color w:val="000000"/>
          <w:sz w:val="22"/>
          <w:szCs w:val="22"/>
        </w:rPr>
        <w:t>_______________</w:t>
      </w:r>
      <w:r w:rsidRPr="0053276F">
        <w:rPr>
          <w:rFonts w:ascii="Arial" w:hAnsi="Arial" w:cs="Arial"/>
          <w:i/>
          <w:color w:val="000000"/>
          <w:sz w:val="22"/>
          <w:szCs w:val="22"/>
        </w:rPr>
        <w:t xml:space="preserve"> </w:t>
      </w:r>
    </w:p>
    <w:p w:rsidR="0053276F" w:rsidRPr="0053276F" w:rsidRDefault="0053276F" w:rsidP="0053276F">
      <w:pPr>
        <w:ind w:left="6372"/>
        <w:jc w:val="right"/>
        <w:rPr>
          <w:rFonts w:ascii="Arial" w:hAnsi="Arial" w:cs="Arial"/>
          <w:i/>
          <w:iCs/>
          <w:color w:val="000000"/>
          <w:sz w:val="22"/>
          <w:szCs w:val="22"/>
        </w:rPr>
      </w:pPr>
    </w:p>
    <w:p w:rsidR="0053276F" w:rsidRPr="0053276F" w:rsidRDefault="0053276F" w:rsidP="0053276F">
      <w:pPr>
        <w:tabs>
          <w:tab w:val="left" w:pos="3290"/>
        </w:tabs>
        <w:jc w:val="right"/>
        <w:rPr>
          <w:rFonts w:ascii="Arial" w:hAnsi="Arial" w:cs="Arial"/>
          <w:iCs/>
          <w:color w:val="000000"/>
          <w:sz w:val="22"/>
          <w:szCs w:val="22"/>
        </w:rPr>
      </w:pPr>
      <w:r w:rsidRPr="0053276F">
        <w:rPr>
          <w:rFonts w:ascii="Arial" w:hAnsi="Arial" w:cs="Arial"/>
          <w:iCs/>
          <w:color w:val="000000"/>
          <w:sz w:val="22"/>
          <w:szCs w:val="22"/>
        </w:rPr>
        <w:t xml:space="preserve">Član komisije </w:t>
      </w:r>
      <w:r w:rsidRPr="0053276F">
        <w:rPr>
          <w:rFonts w:ascii="Arial" w:hAnsi="Arial" w:cs="Arial"/>
          <w:sz w:val="22"/>
          <w:szCs w:val="22"/>
        </w:rPr>
        <w:t>za sprovođenje postupka javne nabavk</w:t>
      </w:r>
      <w:r w:rsidRPr="0053276F">
        <w:rPr>
          <w:rFonts w:ascii="Arial" w:hAnsi="Arial" w:cs="Arial"/>
          <w:iCs/>
          <w:color w:val="000000"/>
          <w:sz w:val="22"/>
          <w:szCs w:val="22"/>
        </w:rPr>
        <w:t>e</w:t>
      </w:r>
    </w:p>
    <w:p w:rsidR="0053276F" w:rsidRPr="0053276F" w:rsidRDefault="0053276F" w:rsidP="0053276F">
      <w:pPr>
        <w:tabs>
          <w:tab w:val="left" w:pos="3290"/>
        </w:tabs>
        <w:jc w:val="right"/>
        <w:rPr>
          <w:rFonts w:ascii="Arial" w:hAnsi="Arial" w:cs="Arial"/>
          <w:color w:val="000000"/>
          <w:sz w:val="22"/>
          <w:szCs w:val="22"/>
        </w:rPr>
      </w:pPr>
      <w:r w:rsidRPr="0053276F">
        <w:rPr>
          <w:rFonts w:ascii="Arial" w:hAnsi="Arial" w:cs="Arial"/>
          <w:color w:val="000000"/>
          <w:sz w:val="22"/>
          <w:szCs w:val="22"/>
        </w:rPr>
        <w:t>________________</w:t>
      </w:r>
      <w:r w:rsidRPr="0053276F">
        <w:rPr>
          <w:rFonts w:ascii="Arial" w:hAnsi="Arial" w:cs="Arial"/>
          <w:i/>
          <w:color w:val="000000"/>
          <w:sz w:val="22"/>
          <w:szCs w:val="22"/>
        </w:rPr>
        <w:t xml:space="preserve"> </w:t>
      </w:r>
    </w:p>
    <w:p w:rsidR="00256984" w:rsidRPr="0053276F" w:rsidRDefault="00256984" w:rsidP="00256984">
      <w:pPr>
        <w:jc w:val="both"/>
        <w:rPr>
          <w:rFonts w:ascii="Arial" w:hAnsi="Arial" w:cs="Arial"/>
          <w:bCs/>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2"/>
          <w:szCs w:val="22"/>
        </w:rPr>
      </w:pPr>
      <w:bookmarkStart w:id="18" w:name="_Toc62730568"/>
      <w:r w:rsidRPr="00256984">
        <w:rPr>
          <w:rFonts w:ascii="Arial" w:hAnsi="Arial"/>
          <w:b/>
          <w:sz w:val="22"/>
          <w:szCs w:val="22"/>
        </w:rPr>
        <w:lastRenderedPageBreak/>
        <w:t>UPUTSTVO O PRAVNOM SREDSTVU</w:t>
      </w:r>
      <w:bookmarkEnd w:id="18"/>
    </w:p>
    <w:p w:rsidR="00256984" w:rsidRPr="00256984" w:rsidRDefault="00256984" w:rsidP="00256984">
      <w:pPr>
        <w:tabs>
          <w:tab w:val="left" w:pos="5760"/>
        </w:tabs>
        <w:jc w:val="center"/>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r w:rsidRPr="00256984">
        <w:rPr>
          <w:rFonts w:ascii="Arial" w:hAnsi="Arial" w:cs="Arial"/>
          <w:color w:val="000000"/>
          <w:sz w:val="22"/>
          <w:szCs w:val="22"/>
        </w:rPr>
        <w:t>Privredni subjekat može da izjavi žalbu protiv ove tenderske dokumentacije Komisiji za zaštitu prava:</w:t>
      </w:r>
    </w:p>
    <w:p w:rsidR="00256984" w:rsidRPr="00256984" w:rsidRDefault="00256984" w:rsidP="00256984">
      <w:pPr>
        <w:pStyle w:val="T30X"/>
        <w:ind w:left="567" w:hanging="283"/>
        <w:rPr>
          <w:rFonts w:ascii="Arial" w:hAnsi="Arial" w:cs="Arial"/>
        </w:rPr>
      </w:pPr>
      <w:r w:rsidRPr="00256984">
        <w:rPr>
          <w:rFonts w:ascii="Arial" w:hAnsi="Arial" w:cs="Aria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56984" w:rsidRPr="00256984" w:rsidRDefault="00256984" w:rsidP="00256984">
      <w:pPr>
        <w:pStyle w:val="T30X"/>
        <w:ind w:left="567" w:hanging="283"/>
        <w:rPr>
          <w:rFonts w:ascii="Arial" w:hAnsi="Arial" w:cs="Arial"/>
        </w:rPr>
      </w:pPr>
      <w:r w:rsidRPr="00256984">
        <w:rPr>
          <w:rFonts w:ascii="Arial" w:hAnsi="Arial" w:cs="Aria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56984" w:rsidRPr="00256984" w:rsidRDefault="00256984" w:rsidP="00256984">
      <w:pPr>
        <w:pStyle w:val="T30X"/>
        <w:ind w:left="567" w:hanging="283"/>
        <w:rPr>
          <w:rFonts w:ascii="Arial" w:hAnsi="Arial" w:cs="Arial"/>
        </w:rPr>
      </w:pPr>
      <w:r w:rsidRPr="00256984">
        <w:rPr>
          <w:rFonts w:ascii="Arial" w:hAnsi="Arial" w:cs="Aria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56984" w:rsidRPr="00256984" w:rsidRDefault="00256984" w:rsidP="00256984">
      <w:pPr>
        <w:tabs>
          <w:tab w:val="left" w:pos="5760"/>
        </w:tabs>
        <w:jc w:val="both"/>
        <w:rPr>
          <w:rFonts w:ascii="Arial" w:hAnsi="Arial" w:cs="Arial"/>
          <w:color w:val="000000"/>
          <w:sz w:val="22"/>
          <w:szCs w:val="22"/>
        </w:rPr>
      </w:pPr>
    </w:p>
    <w:p w:rsidR="00256984" w:rsidRPr="00256984" w:rsidRDefault="00256984" w:rsidP="00256984">
      <w:pPr>
        <w:autoSpaceDE w:val="0"/>
        <w:autoSpaceDN w:val="0"/>
        <w:adjustRightInd w:val="0"/>
        <w:ind w:firstLine="567"/>
        <w:jc w:val="both"/>
        <w:rPr>
          <w:rFonts w:ascii="Arial" w:hAnsi="Arial" w:cs="Arial"/>
          <w:color w:val="000000"/>
          <w:sz w:val="22"/>
          <w:szCs w:val="22"/>
        </w:rPr>
      </w:pPr>
      <w:proofErr w:type="gramStart"/>
      <w:r w:rsidRPr="00256984">
        <w:rPr>
          <w:rFonts w:ascii="Arial" w:hAnsi="Arial" w:cs="Arial"/>
          <w:color w:val="000000"/>
          <w:sz w:val="22"/>
          <w:szCs w:val="22"/>
        </w:rPr>
        <w:t>Žalba se izjavljuje preko naručioca neposredno putem ESJN-a.</w:t>
      </w:r>
      <w:proofErr w:type="gramEnd"/>
      <w:r w:rsidRPr="00256984">
        <w:rPr>
          <w:rFonts w:ascii="Arial" w:hAnsi="Arial" w:cs="Arial"/>
          <w:color w:val="000000"/>
          <w:sz w:val="22"/>
          <w:szCs w:val="22"/>
        </w:rPr>
        <w:t xml:space="preserve"> Žalba koja nije podnesena </w:t>
      </w:r>
      <w:proofErr w:type="gramStart"/>
      <w:r w:rsidRPr="00256984">
        <w:rPr>
          <w:rFonts w:ascii="Arial" w:hAnsi="Arial" w:cs="Arial"/>
          <w:color w:val="000000"/>
          <w:sz w:val="22"/>
          <w:szCs w:val="22"/>
        </w:rPr>
        <w:t>na</w:t>
      </w:r>
      <w:proofErr w:type="gramEnd"/>
      <w:r w:rsidRPr="00256984">
        <w:rPr>
          <w:rFonts w:ascii="Arial" w:hAnsi="Arial" w:cs="Arial"/>
          <w:color w:val="000000"/>
          <w:sz w:val="22"/>
          <w:szCs w:val="22"/>
        </w:rPr>
        <w:t xml:space="preserve"> naprijed predviđeni način biće odbijena kao nedozvoljena.</w:t>
      </w:r>
    </w:p>
    <w:p w:rsidR="00256984" w:rsidRPr="00256984" w:rsidRDefault="00256984" w:rsidP="00256984">
      <w:pPr>
        <w:autoSpaceDE w:val="0"/>
        <w:autoSpaceDN w:val="0"/>
        <w:adjustRightInd w:val="0"/>
        <w:ind w:firstLine="567"/>
        <w:jc w:val="both"/>
        <w:rPr>
          <w:rFonts w:ascii="Arial" w:hAnsi="Arial" w:cs="Arial"/>
          <w:color w:val="000000"/>
          <w:sz w:val="22"/>
          <w:szCs w:val="22"/>
        </w:rPr>
      </w:pPr>
    </w:p>
    <w:p w:rsidR="00256984" w:rsidRPr="00256984" w:rsidRDefault="00256984" w:rsidP="00256984">
      <w:pPr>
        <w:autoSpaceDE w:val="0"/>
        <w:autoSpaceDN w:val="0"/>
        <w:adjustRightInd w:val="0"/>
        <w:ind w:firstLine="567"/>
        <w:jc w:val="both"/>
        <w:rPr>
          <w:rFonts w:ascii="Arial" w:hAnsi="Arial" w:cs="Arial"/>
          <w:color w:val="000000"/>
          <w:sz w:val="22"/>
          <w:szCs w:val="22"/>
          <w:highlight w:val="yellow"/>
        </w:rPr>
      </w:pPr>
      <w:r w:rsidRPr="00256984">
        <w:rPr>
          <w:rFonts w:ascii="Arial" w:hAnsi="Arial" w:cs="Arial"/>
          <w:color w:val="000000"/>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r w:rsidRPr="00256984">
        <w:rPr>
          <w:rFonts w:ascii="Arial" w:hAnsi="Arial" w:cs="Arial"/>
          <w:color w:val="000000"/>
          <w:sz w:val="22"/>
          <w:szCs w:val="22"/>
        </w:rPr>
        <w:t xml:space="preserve">Ukoliko je predmet nabavke podijeljen po partijama, a žalba se odnosi samo </w:t>
      </w:r>
      <w:proofErr w:type="gramStart"/>
      <w:r w:rsidRPr="00256984">
        <w:rPr>
          <w:rFonts w:ascii="Arial" w:hAnsi="Arial" w:cs="Arial"/>
          <w:color w:val="000000"/>
          <w:sz w:val="22"/>
          <w:szCs w:val="22"/>
        </w:rPr>
        <w:t>na</w:t>
      </w:r>
      <w:proofErr w:type="gramEnd"/>
      <w:r w:rsidRPr="00256984">
        <w:rPr>
          <w:rFonts w:ascii="Arial" w:hAnsi="Arial" w:cs="Arial"/>
          <w:color w:val="000000"/>
          <w:sz w:val="22"/>
          <w:szCs w:val="22"/>
        </w:rPr>
        <w:t xml:space="preserve"> određenu/e partiju/e, naknada se plaća u iznosu 1% od procijenjene vrijednosti javne nabavke te/tih partije/a.</w:t>
      </w: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r w:rsidRPr="00256984">
        <w:rPr>
          <w:rFonts w:ascii="Arial" w:hAnsi="Arial" w:cs="Arial"/>
          <w:color w:val="000000"/>
          <w:sz w:val="22"/>
          <w:szCs w:val="22"/>
        </w:rPr>
        <w:t xml:space="preserve">Instrukcije za plaćanje naknade za vođenje postupka od strane žalilaca iz inostranstva nalaze se na internet stranici Komisije za zaštitu prava nabavki </w:t>
      </w:r>
      <w:hyperlink r:id="rId9" w:history="1">
        <w:r w:rsidRPr="00256984">
          <w:rPr>
            <w:rStyle w:val="Hyperlink"/>
            <w:rFonts w:ascii="Arial" w:hAnsi="Arial" w:cs="Arial"/>
            <w:sz w:val="22"/>
            <w:szCs w:val="22"/>
          </w:rPr>
          <w:t>http://www.kontrola-nabavki.me/</w:t>
        </w:r>
      </w:hyperlink>
      <w:proofErr w:type="gramStart"/>
      <w:r w:rsidRPr="00256984">
        <w:rPr>
          <w:rFonts w:ascii="Arial" w:hAnsi="Arial" w:cs="Arial"/>
          <w:color w:val="000000"/>
          <w:sz w:val="22"/>
          <w:szCs w:val="22"/>
        </w:rPr>
        <w:t>.“</w:t>
      </w:r>
      <w:proofErr w:type="gramEnd"/>
      <w:r w:rsidRPr="00256984">
        <w:rPr>
          <w:rFonts w:ascii="Arial" w:hAnsi="Arial" w:cs="Arial"/>
          <w:color w:val="000000"/>
          <w:sz w:val="22"/>
          <w:szCs w:val="22"/>
        </w:rPr>
        <w:t>.</w:t>
      </w: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5D0F76">
      <w:pPr>
        <w:pStyle w:val="NoSpacing"/>
      </w:pPr>
    </w:p>
    <w:p w:rsidR="005D0F76" w:rsidRPr="00256984" w:rsidRDefault="005D0F76" w:rsidP="005D0F76">
      <w:pPr>
        <w:pStyle w:val="NoSpacing"/>
      </w:pPr>
    </w:p>
    <w:p w:rsidR="005D0F76" w:rsidRPr="00256984" w:rsidRDefault="005D0F76" w:rsidP="005D0F76">
      <w:pPr>
        <w:pStyle w:val="NoSpacing"/>
      </w:pPr>
    </w:p>
    <w:p w:rsidR="005D0F76" w:rsidRPr="00256984" w:rsidRDefault="005D0F76" w:rsidP="005D0F76">
      <w:pPr>
        <w:pStyle w:val="NoSpacing"/>
      </w:pPr>
    </w:p>
    <w:p w:rsidR="005D0F76" w:rsidRPr="00256984" w:rsidRDefault="005D0F76" w:rsidP="00B1212B">
      <w:pPr>
        <w:rPr>
          <w:rFonts w:asciiTheme="minorHAnsi" w:hAnsiTheme="minorHAnsi" w:cstheme="minorHAnsi"/>
          <w:sz w:val="22"/>
          <w:szCs w:val="22"/>
          <w:lang w:val="sr-Latn-CS"/>
        </w:rPr>
      </w:pPr>
    </w:p>
    <w:sectPr w:rsidR="005D0F76" w:rsidRPr="00256984" w:rsidSect="00BF6D5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EE9" w:rsidRDefault="00E25EE9" w:rsidP="001379FC">
      <w:r>
        <w:separator/>
      </w:r>
    </w:p>
  </w:endnote>
  <w:endnote w:type="continuationSeparator" w:id="0">
    <w:p w:rsidR="00E25EE9" w:rsidRDefault="00E25EE9" w:rsidP="00137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624597"/>
      <w:docPartObj>
        <w:docPartGallery w:val="Page Numbers (Bottom of Page)"/>
        <w:docPartUnique/>
      </w:docPartObj>
    </w:sdtPr>
    <w:sdtEndPr>
      <w:rPr>
        <w:noProof/>
      </w:rPr>
    </w:sdtEndPr>
    <w:sdtContent>
      <w:p w:rsidR="00D7452F" w:rsidRDefault="00D7452F">
        <w:pPr>
          <w:pStyle w:val="Footer"/>
          <w:jc w:val="center"/>
        </w:pPr>
        <w:r>
          <w:fldChar w:fldCharType="begin"/>
        </w:r>
        <w:r>
          <w:instrText xml:space="preserve"> PAGE   \* MERGEFORMAT </w:instrText>
        </w:r>
        <w:r>
          <w:fldChar w:fldCharType="separate"/>
        </w:r>
        <w:r w:rsidR="000A2ABA">
          <w:rPr>
            <w:noProof/>
          </w:rPr>
          <w:t>1</w:t>
        </w:r>
        <w:r>
          <w:rPr>
            <w:noProof/>
          </w:rPr>
          <w:fldChar w:fldCharType="end"/>
        </w:r>
      </w:p>
    </w:sdtContent>
  </w:sdt>
  <w:p w:rsidR="00D7452F" w:rsidRDefault="00D745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EE9" w:rsidRDefault="00E25EE9" w:rsidP="001379FC">
      <w:r>
        <w:separator/>
      </w:r>
    </w:p>
  </w:footnote>
  <w:footnote w:type="continuationSeparator" w:id="0">
    <w:p w:rsidR="00E25EE9" w:rsidRDefault="00E25EE9" w:rsidP="001379FC">
      <w:r>
        <w:continuationSeparator/>
      </w:r>
    </w:p>
  </w:footnote>
  <w:footnote w:id="1">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256984" w:rsidRPr="00367536"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256984" w:rsidRPr="0083641C"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256984" w:rsidRPr="007F2BA0" w:rsidRDefault="00256984" w:rsidP="0025698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DFD5C79"/>
    <w:multiLevelType w:val="hybridMultilevel"/>
    <w:tmpl w:val="3B1CF0D6"/>
    <w:lvl w:ilvl="0" w:tplc="1E4EE9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9672834"/>
    <w:multiLevelType w:val="hybridMultilevel"/>
    <w:tmpl w:val="F2CE87B0"/>
    <w:lvl w:ilvl="0" w:tplc="74F666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5CC2134"/>
    <w:multiLevelType w:val="hybridMultilevel"/>
    <w:tmpl w:val="42D2D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BC5B9E"/>
    <w:multiLevelType w:val="multilevel"/>
    <w:tmpl w:val="121E608C"/>
    <w:lvl w:ilvl="0">
      <w:start w:val="1"/>
      <w:numFmt w:val="bullet"/>
      <w:lvlText w:val=""/>
      <w:lvlJc w:val="left"/>
      <w:pPr>
        <w:tabs>
          <w:tab w:val="num" w:pos="720"/>
        </w:tabs>
        <w:ind w:left="720" w:hanging="360"/>
      </w:pPr>
      <w:rPr>
        <w:rFonts w:ascii="Symbol" w:hAnsi="Symbol" w:cs="Symbol"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4CE11B6"/>
    <w:multiLevelType w:val="hybridMultilevel"/>
    <w:tmpl w:val="0F64DFEE"/>
    <w:lvl w:ilvl="0" w:tplc="67768A7A">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64E19F3"/>
    <w:multiLevelType w:val="hybridMultilevel"/>
    <w:tmpl w:val="C1FA3E18"/>
    <w:lvl w:ilvl="0" w:tplc="CF9C4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6FBC598E"/>
    <w:multiLevelType w:val="hybridMultilevel"/>
    <w:tmpl w:val="A2C4C32A"/>
    <w:lvl w:ilvl="0" w:tplc="16B0B17E">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
  </w:num>
  <w:num w:numId="3">
    <w:abstractNumId w:val="15"/>
  </w:num>
  <w:num w:numId="4">
    <w:abstractNumId w:val="10"/>
  </w:num>
  <w:num w:numId="5">
    <w:abstractNumId w:val="1"/>
  </w:num>
  <w:num w:numId="6">
    <w:abstractNumId w:val="16"/>
  </w:num>
  <w:num w:numId="7">
    <w:abstractNumId w:val="5"/>
  </w:num>
  <w:num w:numId="8">
    <w:abstractNumId w:val="2"/>
  </w:num>
  <w:num w:numId="9">
    <w:abstractNumId w:val="0"/>
  </w:num>
  <w:num w:numId="10">
    <w:abstractNumId w:val="12"/>
  </w:num>
  <w:num w:numId="11">
    <w:abstractNumId w:val="14"/>
  </w:num>
  <w:num w:numId="12">
    <w:abstractNumId w:val="13"/>
  </w:num>
  <w:num w:numId="13">
    <w:abstractNumId w:val="8"/>
  </w:num>
  <w:num w:numId="14">
    <w:abstractNumId w:val="9"/>
  </w:num>
  <w:num w:numId="15">
    <w:abstractNumId w:val="6"/>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8F2"/>
    <w:rsid w:val="00000487"/>
    <w:rsid w:val="00000FCF"/>
    <w:rsid w:val="0000478F"/>
    <w:rsid w:val="00004A34"/>
    <w:rsid w:val="0000679D"/>
    <w:rsid w:val="00007AA2"/>
    <w:rsid w:val="00007C68"/>
    <w:rsid w:val="00020C4B"/>
    <w:rsid w:val="00023F49"/>
    <w:rsid w:val="00024AF3"/>
    <w:rsid w:val="00024E86"/>
    <w:rsid w:val="000268B5"/>
    <w:rsid w:val="00035421"/>
    <w:rsid w:val="0004142B"/>
    <w:rsid w:val="0004262F"/>
    <w:rsid w:val="000437F2"/>
    <w:rsid w:val="00044AFA"/>
    <w:rsid w:val="000459CD"/>
    <w:rsid w:val="00045AD8"/>
    <w:rsid w:val="00045F4A"/>
    <w:rsid w:val="00046EE3"/>
    <w:rsid w:val="000534EC"/>
    <w:rsid w:val="00065316"/>
    <w:rsid w:val="000722E3"/>
    <w:rsid w:val="000738B9"/>
    <w:rsid w:val="000878D1"/>
    <w:rsid w:val="00092386"/>
    <w:rsid w:val="00096F05"/>
    <w:rsid w:val="000A0825"/>
    <w:rsid w:val="000A253A"/>
    <w:rsid w:val="000A2AB8"/>
    <w:rsid w:val="000A2ABA"/>
    <w:rsid w:val="000A2DF0"/>
    <w:rsid w:val="000A51E0"/>
    <w:rsid w:val="000A6FFD"/>
    <w:rsid w:val="000B59F4"/>
    <w:rsid w:val="000C064C"/>
    <w:rsid w:val="000D029D"/>
    <w:rsid w:val="000E3BB8"/>
    <w:rsid w:val="000E3D59"/>
    <w:rsid w:val="000E51B6"/>
    <w:rsid w:val="000F51AE"/>
    <w:rsid w:val="000F6EAB"/>
    <w:rsid w:val="00103CFF"/>
    <w:rsid w:val="00105552"/>
    <w:rsid w:val="001118D0"/>
    <w:rsid w:val="001160DC"/>
    <w:rsid w:val="00116FC2"/>
    <w:rsid w:val="00121F5C"/>
    <w:rsid w:val="00122015"/>
    <w:rsid w:val="00123598"/>
    <w:rsid w:val="00125BD1"/>
    <w:rsid w:val="0013791E"/>
    <w:rsid w:val="001379FC"/>
    <w:rsid w:val="001509AE"/>
    <w:rsid w:val="00156472"/>
    <w:rsid w:val="00174B4A"/>
    <w:rsid w:val="001773BE"/>
    <w:rsid w:val="00182EB1"/>
    <w:rsid w:val="001A02B4"/>
    <w:rsid w:val="001A6026"/>
    <w:rsid w:val="001A650B"/>
    <w:rsid w:val="001A7791"/>
    <w:rsid w:val="001B385F"/>
    <w:rsid w:val="001C55F7"/>
    <w:rsid w:val="001C7CEC"/>
    <w:rsid w:val="001D47B4"/>
    <w:rsid w:val="001E320E"/>
    <w:rsid w:val="001E4DF4"/>
    <w:rsid w:val="001F3441"/>
    <w:rsid w:val="0020507A"/>
    <w:rsid w:val="00205BF7"/>
    <w:rsid w:val="00207789"/>
    <w:rsid w:val="002120D9"/>
    <w:rsid w:val="0022171F"/>
    <w:rsid w:val="002233B8"/>
    <w:rsid w:val="00224D71"/>
    <w:rsid w:val="00226FE4"/>
    <w:rsid w:val="00227918"/>
    <w:rsid w:val="00227BEF"/>
    <w:rsid w:val="00241787"/>
    <w:rsid w:val="00243951"/>
    <w:rsid w:val="00253C46"/>
    <w:rsid w:val="00255399"/>
    <w:rsid w:val="00255CEF"/>
    <w:rsid w:val="00255E1F"/>
    <w:rsid w:val="00256984"/>
    <w:rsid w:val="00256DB8"/>
    <w:rsid w:val="002573F1"/>
    <w:rsid w:val="00264163"/>
    <w:rsid w:val="002645A8"/>
    <w:rsid w:val="00272528"/>
    <w:rsid w:val="00276079"/>
    <w:rsid w:val="00276CB1"/>
    <w:rsid w:val="002806C9"/>
    <w:rsid w:val="00283381"/>
    <w:rsid w:val="0028539B"/>
    <w:rsid w:val="00285597"/>
    <w:rsid w:val="00287005"/>
    <w:rsid w:val="002875E4"/>
    <w:rsid w:val="00287EBC"/>
    <w:rsid w:val="002904CB"/>
    <w:rsid w:val="00292D92"/>
    <w:rsid w:val="002947B8"/>
    <w:rsid w:val="00295D82"/>
    <w:rsid w:val="00296DA8"/>
    <w:rsid w:val="002B71A4"/>
    <w:rsid w:val="002C689B"/>
    <w:rsid w:val="002C7192"/>
    <w:rsid w:val="002C7A27"/>
    <w:rsid w:val="002D0642"/>
    <w:rsid w:val="002E0364"/>
    <w:rsid w:val="002E2E7D"/>
    <w:rsid w:val="002F34D5"/>
    <w:rsid w:val="002F50C6"/>
    <w:rsid w:val="00300B46"/>
    <w:rsid w:val="00301BC0"/>
    <w:rsid w:val="0030625D"/>
    <w:rsid w:val="00314829"/>
    <w:rsid w:val="003176DD"/>
    <w:rsid w:val="00320114"/>
    <w:rsid w:val="0032037F"/>
    <w:rsid w:val="00320BD4"/>
    <w:rsid w:val="00326EEA"/>
    <w:rsid w:val="003329CF"/>
    <w:rsid w:val="003374EB"/>
    <w:rsid w:val="003420F8"/>
    <w:rsid w:val="00351537"/>
    <w:rsid w:val="00355BBB"/>
    <w:rsid w:val="00357B54"/>
    <w:rsid w:val="00364C27"/>
    <w:rsid w:val="003670A4"/>
    <w:rsid w:val="003671B6"/>
    <w:rsid w:val="0037189B"/>
    <w:rsid w:val="00376BF9"/>
    <w:rsid w:val="00386338"/>
    <w:rsid w:val="00387D10"/>
    <w:rsid w:val="0039096A"/>
    <w:rsid w:val="00394599"/>
    <w:rsid w:val="003959CD"/>
    <w:rsid w:val="003A4505"/>
    <w:rsid w:val="003A6B14"/>
    <w:rsid w:val="003A6FF1"/>
    <w:rsid w:val="003A7E41"/>
    <w:rsid w:val="003B5A0E"/>
    <w:rsid w:val="003B7F55"/>
    <w:rsid w:val="003D1EEE"/>
    <w:rsid w:val="003D2124"/>
    <w:rsid w:val="003D4116"/>
    <w:rsid w:val="003F5A9F"/>
    <w:rsid w:val="0040287E"/>
    <w:rsid w:val="00403DF8"/>
    <w:rsid w:val="00403F93"/>
    <w:rsid w:val="004146E6"/>
    <w:rsid w:val="00425BC6"/>
    <w:rsid w:val="004343E5"/>
    <w:rsid w:val="00447578"/>
    <w:rsid w:val="00451F85"/>
    <w:rsid w:val="004567D9"/>
    <w:rsid w:val="004628F9"/>
    <w:rsid w:val="0046599B"/>
    <w:rsid w:val="00466E45"/>
    <w:rsid w:val="004749B2"/>
    <w:rsid w:val="0048696A"/>
    <w:rsid w:val="0049108D"/>
    <w:rsid w:val="0049638E"/>
    <w:rsid w:val="004A3C2D"/>
    <w:rsid w:val="004A68BB"/>
    <w:rsid w:val="004B4BAE"/>
    <w:rsid w:val="004B4D88"/>
    <w:rsid w:val="004C256A"/>
    <w:rsid w:val="004C371A"/>
    <w:rsid w:val="004D580D"/>
    <w:rsid w:val="004D728A"/>
    <w:rsid w:val="004E5989"/>
    <w:rsid w:val="004F0450"/>
    <w:rsid w:val="004F4059"/>
    <w:rsid w:val="004F790B"/>
    <w:rsid w:val="005033B4"/>
    <w:rsid w:val="0050568C"/>
    <w:rsid w:val="0050580E"/>
    <w:rsid w:val="005068B7"/>
    <w:rsid w:val="00510908"/>
    <w:rsid w:val="00512F69"/>
    <w:rsid w:val="005162A7"/>
    <w:rsid w:val="00522660"/>
    <w:rsid w:val="0053276F"/>
    <w:rsid w:val="00543F8C"/>
    <w:rsid w:val="005451E4"/>
    <w:rsid w:val="00545428"/>
    <w:rsid w:val="00550564"/>
    <w:rsid w:val="00552BF5"/>
    <w:rsid w:val="00557476"/>
    <w:rsid w:val="005618FB"/>
    <w:rsid w:val="00562D37"/>
    <w:rsid w:val="00563290"/>
    <w:rsid w:val="00565387"/>
    <w:rsid w:val="00567EB0"/>
    <w:rsid w:val="00571E97"/>
    <w:rsid w:val="0057431E"/>
    <w:rsid w:val="00576F61"/>
    <w:rsid w:val="00583FE6"/>
    <w:rsid w:val="00590B26"/>
    <w:rsid w:val="00592C29"/>
    <w:rsid w:val="005B2FE9"/>
    <w:rsid w:val="005B736B"/>
    <w:rsid w:val="005C0D61"/>
    <w:rsid w:val="005C2703"/>
    <w:rsid w:val="005C6BF1"/>
    <w:rsid w:val="005D0F76"/>
    <w:rsid w:val="005D6E7D"/>
    <w:rsid w:val="005D7ED9"/>
    <w:rsid w:val="005E0C60"/>
    <w:rsid w:val="005E5AB1"/>
    <w:rsid w:val="005E5C75"/>
    <w:rsid w:val="005F3383"/>
    <w:rsid w:val="005F3429"/>
    <w:rsid w:val="005F37CC"/>
    <w:rsid w:val="00604E7D"/>
    <w:rsid w:val="00605627"/>
    <w:rsid w:val="006144A5"/>
    <w:rsid w:val="006224D5"/>
    <w:rsid w:val="006400ED"/>
    <w:rsid w:val="00643932"/>
    <w:rsid w:val="00652DFE"/>
    <w:rsid w:val="00653D26"/>
    <w:rsid w:val="00656FF3"/>
    <w:rsid w:val="00664DB3"/>
    <w:rsid w:val="006719FB"/>
    <w:rsid w:val="006754A5"/>
    <w:rsid w:val="00680663"/>
    <w:rsid w:val="006825E9"/>
    <w:rsid w:val="00691845"/>
    <w:rsid w:val="00692B24"/>
    <w:rsid w:val="0069656C"/>
    <w:rsid w:val="00697628"/>
    <w:rsid w:val="006A1927"/>
    <w:rsid w:val="006A28E3"/>
    <w:rsid w:val="006A73BC"/>
    <w:rsid w:val="006B1D8E"/>
    <w:rsid w:val="006B30BA"/>
    <w:rsid w:val="006B4C63"/>
    <w:rsid w:val="006C5116"/>
    <w:rsid w:val="006C5984"/>
    <w:rsid w:val="006D3DCA"/>
    <w:rsid w:val="006D788E"/>
    <w:rsid w:val="006D78B9"/>
    <w:rsid w:val="006D7F20"/>
    <w:rsid w:val="006E1306"/>
    <w:rsid w:val="006E4DDF"/>
    <w:rsid w:val="00710278"/>
    <w:rsid w:val="00715584"/>
    <w:rsid w:val="00725567"/>
    <w:rsid w:val="00727D46"/>
    <w:rsid w:val="0073083F"/>
    <w:rsid w:val="0073187F"/>
    <w:rsid w:val="00733085"/>
    <w:rsid w:val="0073434D"/>
    <w:rsid w:val="00745031"/>
    <w:rsid w:val="00747198"/>
    <w:rsid w:val="0075089C"/>
    <w:rsid w:val="00750F0C"/>
    <w:rsid w:val="00750FB8"/>
    <w:rsid w:val="00766689"/>
    <w:rsid w:val="00767122"/>
    <w:rsid w:val="00772204"/>
    <w:rsid w:val="0077519A"/>
    <w:rsid w:val="00780D86"/>
    <w:rsid w:val="00781423"/>
    <w:rsid w:val="00783498"/>
    <w:rsid w:val="0078583F"/>
    <w:rsid w:val="0078609C"/>
    <w:rsid w:val="00786BEE"/>
    <w:rsid w:val="00787297"/>
    <w:rsid w:val="00787790"/>
    <w:rsid w:val="00787C3B"/>
    <w:rsid w:val="00792942"/>
    <w:rsid w:val="00795FEE"/>
    <w:rsid w:val="007961C0"/>
    <w:rsid w:val="007B0997"/>
    <w:rsid w:val="007C14F7"/>
    <w:rsid w:val="007C1C83"/>
    <w:rsid w:val="007C5F92"/>
    <w:rsid w:val="007D28CA"/>
    <w:rsid w:val="007D65E7"/>
    <w:rsid w:val="007E083C"/>
    <w:rsid w:val="007E283B"/>
    <w:rsid w:val="007E435B"/>
    <w:rsid w:val="007E4D70"/>
    <w:rsid w:val="007F1BAC"/>
    <w:rsid w:val="007F4207"/>
    <w:rsid w:val="007F61D6"/>
    <w:rsid w:val="007F7519"/>
    <w:rsid w:val="00800922"/>
    <w:rsid w:val="0081140F"/>
    <w:rsid w:val="00817283"/>
    <w:rsid w:val="00817B0F"/>
    <w:rsid w:val="00822F87"/>
    <w:rsid w:val="00823F61"/>
    <w:rsid w:val="0082776D"/>
    <w:rsid w:val="00831785"/>
    <w:rsid w:val="00832F3E"/>
    <w:rsid w:val="00837163"/>
    <w:rsid w:val="00837C4A"/>
    <w:rsid w:val="00837FBF"/>
    <w:rsid w:val="00843546"/>
    <w:rsid w:val="00851741"/>
    <w:rsid w:val="0085511B"/>
    <w:rsid w:val="00861824"/>
    <w:rsid w:val="00874146"/>
    <w:rsid w:val="00881BB0"/>
    <w:rsid w:val="0088213F"/>
    <w:rsid w:val="00883B9A"/>
    <w:rsid w:val="008873D6"/>
    <w:rsid w:val="0088749B"/>
    <w:rsid w:val="0089005B"/>
    <w:rsid w:val="00890650"/>
    <w:rsid w:val="00894118"/>
    <w:rsid w:val="0089693D"/>
    <w:rsid w:val="00897907"/>
    <w:rsid w:val="008A3DE2"/>
    <w:rsid w:val="008A54EA"/>
    <w:rsid w:val="008B1FE4"/>
    <w:rsid w:val="008B7B39"/>
    <w:rsid w:val="008C651A"/>
    <w:rsid w:val="008D0E59"/>
    <w:rsid w:val="008D5A87"/>
    <w:rsid w:val="008E2192"/>
    <w:rsid w:val="008E4B84"/>
    <w:rsid w:val="008E59AD"/>
    <w:rsid w:val="008E718C"/>
    <w:rsid w:val="00901183"/>
    <w:rsid w:val="00903B9F"/>
    <w:rsid w:val="00904FC4"/>
    <w:rsid w:val="009054DB"/>
    <w:rsid w:val="00906937"/>
    <w:rsid w:val="00907CAD"/>
    <w:rsid w:val="00915190"/>
    <w:rsid w:val="0092064E"/>
    <w:rsid w:val="00922D56"/>
    <w:rsid w:val="009233DC"/>
    <w:rsid w:val="00923D85"/>
    <w:rsid w:val="009253CF"/>
    <w:rsid w:val="00925D25"/>
    <w:rsid w:val="0093165D"/>
    <w:rsid w:val="00931C4F"/>
    <w:rsid w:val="00936245"/>
    <w:rsid w:val="009609C6"/>
    <w:rsid w:val="00961292"/>
    <w:rsid w:val="00974E24"/>
    <w:rsid w:val="00975AFF"/>
    <w:rsid w:val="00977322"/>
    <w:rsid w:val="009837A3"/>
    <w:rsid w:val="00987E25"/>
    <w:rsid w:val="009A2231"/>
    <w:rsid w:val="009A51A1"/>
    <w:rsid w:val="009B049C"/>
    <w:rsid w:val="009B65E7"/>
    <w:rsid w:val="009B68C7"/>
    <w:rsid w:val="009B7992"/>
    <w:rsid w:val="009C0E96"/>
    <w:rsid w:val="009C30D8"/>
    <w:rsid w:val="009C4917"/>
    <w:rsid w:val="009D55B1"/>
    <w:rsid w:val="009E48EA"/>
    <w:rsid w:val="009F1EBA"/>
    <w:rsid w:val="009F2C3E"/>
    <w:rsid w:val="009F4C5C"/>
    <w:rsid w:val="009F757C"/>
    <w:rsid w:val="00A04AC1"/>
    <w:rsid w:val="00A05C03"/>
    <w:rsid w:val="00A11AD1"/>
    <w:rsid w:val="00A21580"/>
    <w:rsid w:val="00A22842"/>
    <w:rsid w:val="00A3321C"/>
    <w:rsid w:val="00A37055"/>
    <w:rsid w:val="00A377D6"/>
    <w:rsid w:val="00A378CC"/>
    <w:rsid w:val="00A4082D"/>
    <w:rsid w:val="00A52F7A"/>
    <w:rsid w:val="00A5448C"/>
    <w:rsid w:val="00A56410"/>
    <w:rsid w:val="00A61358"/>
    <w:rsid w:val="00A6552B"/>
    <w:rsid w:val="00A66EA0"/>
    <w:rsid w:val="00A7442E"/>
    <w:rsid w:val="00A74B87"/>
    <w:rsid w:val="00A750B0"/>
    <w:rsid w:val="00A853AF"/>
    <w:rsid w:val="00A8555D"/>
    <w:rsid w:val="00A95D99"/>
    <w:rsid w:val="00A960D8"/>
    <w:rsid w:val="00AB2BF1"/>
    <w:rsid w:val="00AB2E7F"/>
    <w:rsid w:val="00AB7531"/>
    <w:rsid w:val="00AC463C"/>
    <w:rsid w:val="00AC55DF"/>
    <w:rsid w:val="00AD58CA"/>
    <w:rsid w:val="00AE16F1"/>
    <w:rsid w:val="00AE1D14"/>
    <w:rsid w:val="00AF0464"/>
    <w:rsid w:val="00B00DE8"/>
    <w:rsid w:val="00B0130E"/>
    <w:rsid w:val="00B05FF5"/>
    <w:rsid w:val="00B1212B"/>
    <w:rsid w:val="00B143B1"/>
    <w:rsid w:val="00B1462E"/>
    <w:rsid w:val="00B20B1F"/>
    <w:rsid w:val="00B24695"/>
    <w:rsid w:val="00B344BA"/>
    <w:rsid w:val="00B37C74"/>
    <w:rsid w:val="00B44C85"/>
    <w:rsid w:val="00B501D7"/>
    <w:rsid w:val="00B528DD"/>
    <w:rsid w:val="00B52ABD"/>
    <w:rsid w:val="00B76BFB"/>
    <w:rsid w:val="00B85ECD"/>
    <w:rsid w:val="00B96A8D"/>
    <w:rsid w:val="00BA00E2"/>
    <w:rsid w:val="00BB15D7"/>
    <w:rsid w:val="00BC3181"/>
    <w:rsid w:val="00BD2424"/>
    <w:rsid w:val="00BD2C50"/>
    <w:rsid w:val="00BE0082"/>
    <w:rsid w:val="00BE7DD1"/>
    <w:rsid w:val="00BF11FB"/>
    <w:rsid w:val="00BF145F"/>
    <w:rsid w:val="00BF3C87"/>
    <w:rsid w:val="00BF52EE"/>
    <w:rsid w:val="00BF6D5C"/>
    <w:rsid w:val="00C00039"/>
    <w:rsid w:val="00C0426C"/>
    <w:rsid w:val="00C1655A"/>
    <w:rsid w:val="00C33475"/>
    <w:rsid w:val="00C340CC"/>
    <w:rsid w:val="00C3449C"/>
    <w:rsid w:val="00C36009"/>
    <w:rsid w:val="00C37370"/>
    <w:rsid w:val="00C44346"/>
    <w:rsid w:val="00C50568"/>
    <w:rsid w:val="00C50EBB"/>
    <w:rsid w:val="00C63BF4"/>
    <w:rsid w:val="00C64DE1"/>
    <w:rsid w:val="00C67195"/>
    <w:rsid w:val="00C707BB"/>
    <w:rsid w:val="00C74193"/>
    <w:rsid w:val="00C94464"/>
    <w:rsid w:val="00C96B8C"/>
    <w:rsid w:val="00C9726E"/>
    <w:rsid w:val="00CA133B"/>
    <w:rsid w:val="00CB0ED3"/>
    <w:rsid w:val="00CB27FA"/>
    <w:rsid w:val="00CC5F7F"/>
    <w:rsid w:val="00CD2833"/>
    <w:rsid w:val="00CD4361"/>
    <w:rsid w:val="00CD75FF"/>
    <w:rsid w:val="00CE3FBE"/>
    <w:rsid w:val="00CE455B"/>
    <w:rsid w:val="00CE590E"/>
    <w:rsid w:val="00CF52EE"/>
    <w:rsid w:val="00D02F8A"/>
    <w:rsid w:val="00D043CD"/>
    <w:rsid w:val="00D055A4"/>
    <w:rsid w:val="00D1557C"/>
    <w:rsid w:val="00D15D64"/>
    <w:rsid w:val="00D17CDF"/>
    <w:rsid w:val="00D20E8C"/>
    <w:rsid w:val="00D225EE"/>
    <w:rsid w:val="00D22E36"/>
    <w:rsid w:val="00D25BAB"/>
    <w:rsid w:val="00D279CC"/>
    <w:rsid w:val="00D41F29"/>
    <w:rsid w:val="00D4696B"/>
    <w:rsid w:val="00D63CDE"/>
    <w:rsid w:val="00D6525F"/>
    <w:rsid w:val="00D70007"/>
    <w:rsid w:val="00D73A73"/>
    <w:rsid w:val="00D73E40"/>
    <w:rsid w:val="00D7452F"/>
    <w:rsid w:val="00D76016"/>
    <w:rsid w:val="00D91A4D"/>
    <w:rsid w:val="00D95172"/>
    <w:rsid w:val="00D95716"/>
    <w:rsid w:val="00DA0814"/>
    <w:rsid w:val="00DA248C"/>
    <w:rsid w:val="00DB565F"/>
    <w:rsid w:val="00DC1778"/>
    <w:rsid w:val="00DC22B2"/>
    <w:rsid w:val="00DC3913"/>
    <w:rsid w:val="00DD2211"/>
    <w:rsid w:val="00DD2E31"/>
    <w:rsid w:val="00DE6243"/>
    <w:rsid w:val="00DE7663"/>
    <w:rsid w:val="00E00D26"/>
    <w:rsid w:val="00E02078"/>
    <w:rsid w:val="00E13C3C"/>
    <w:rsid w:val="00E23FA4"/>
    <w:rsid w:val="00E25EE9"/>
    <w:rsid w:val="00E26111"/>
    <w:rsid w:val="00E272DC"/>
    <w:rsid w:val="00E2732E"/>
    <w:rsid w:val="00E32854"/>
    <w:rsid w:val="00E32950"/>
    <w:rsid w:val="00E32CF4"/>
    <w:rsid w:val="00E32F29"/>
    <w:rsid w:val="00E35E02"/>
    <w:rsid w:val="00E36D8A"/>
    <w:rsid w:val="00E448F2"/>
    <w:rsid w:val="00E534B1"/>
    <w:rsid w:val="00E553C4"/>
    <w:rsid w:val="00E60281"/>
    <w:rsid w:val="00E61987"/>
    <w:rsid w:val="00E620F2"/>
    <w:rsid w:val="00E656DC"/>
    <w:rsid w:val="00E6696D"/>
    <w:rsid w:val="00E72108"/>
    <w:rsid w:val="00E73A88"/>
    <w:rsid w:val="00E75D4F"/>
    <w:rsid w:val="00E8020D"/>
    <w:rsid w:val="00E803F5"/>
    <w:rsid w:val="00E82637"/>
    <w:rsid w:val="00E866A9"/>
    <w:rsid w:val="00E8779D"/>
    <w:rsid w:val="00EA0C93"/>
    <w:rsid w:val="00EA7241"/>
    <w:rsid w:val="00EB566A"/>
    <w:rsid w:val="00EB58D9"/>
    <w:rsid w:val="00EC51A9"/>
    <w:rsid w:val="00ED33C0"/>
    <w:rsid w:val="00ED5AEB"/>
    <w:rsid w:val="00EE1703"/>
    <w:rsid w:val="00EE22AE"/>
    <w:rsid w:val="00EE3BA2"/>
    <w:rsid w:val="00EE4296"/>
    <w:rsid w:val="00EE61C8"/>
    <w:rsid w:val="00EF1715"/>
    <w:rsid w:val="00EF5C15"/>
    <w:rsid w:val="00EF663C"/>
    <w:rsid w:val="00F01F77"/>
    <w:rsid w:val="00F02B2F"/>
    <w:rsid w:val="00F06152"/>
    <w:rsid w:val="00F14CAE"/>
    <w:rsid w:val="00F22D1A"/>
    <w:rsid w:val="00F23EB7"/>
    <w:rsid w:val="00F43673"/>
    <w:rsid w:val="00F444BC"/>
    <w:rsid w:val="00F45804"/>
    <w:rsid w:val="00F477CF"/>
    <w:rsid w:val="00F51329"/>
    <w:rsid w:val="00F61B56"/>
    <w:rsid w:val="00F6414B"/>
    <w:rsid w:val="00F70605"/>
    <w:rsid w:val="00F71F1E"/>
    <w:rsid w:val="00F83EDE"/>
    <w:rsid w:val="00F83EE6"/>
    <w:rsid w:val="00F863F0"/>
    <w:rsid w:val="00F93618"/>
    <w:rsid w:val="00F93F1C"/>
    <w:rsid w:val="00F9433D"/>
    <w:rsid w:val="00F944E4"/>
    <w:rsid w:val="00FA00B9"/>
    <w:rsid w:val="00FB31D8"/>
    <w:rsid w:val="00FD290F"/>
    <w:rsid w:val="00FF21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D59"/>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C707BB"/>
    <w:pPr>
      <w:keepNext/>
      <w:keepLines/>
      <w:spacing w:before="480"/>
      <w:outlineLvl w:val="0"/>
    </w:pPr>
    <w:rPr>
      <w:rFonts w:asciiTheme="majorHAnsi" w:eastAsiaTheme="majorEastAsia" w:hAnsiTheme="majorHAnsi" w:cstheme="majorBidi"/>
      <w:b/>
      <w:b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e 1,List Paragraph1"/>
    <w:basedOn w:val="Normal"/>
    <w:link w:val="ListParagraphChar"/>
    <w:uiPriority w:val="34"/>
    <w:qFormat/>
    <w:rsid w:val="0040287E"/>
    <w:pPr>
      <w:ind w:left="720"/>
      <w:contextualSpacing/>
    </w:pPr>
  </w:style>
  <w:style w:type="table" w:styleId="TableGrid">
    <w:name w:val="Table Grid"/>
    <w:basedOn w:val="TableNormal"/>
    <w:uiPriority w:val="59"/>
    <w:rsid w:val="00A96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165D"/>
    <w:rPr>
      <w:rFonts w:ascii="Tahoma" w:hAnsi="Tahoma" w:cs="Tahoma"/>
      <w:sz w:val="16"/>
      <w:szCs w:val="16"/>
    </w:rPr>
  </w:style>
  <w:style w:type="character" w:customStyle="1" w:styleId="BalloonTextChar">
    <w:name w:val="Balloon Text Char"/>
    <w:basedOn w:val="DefaultParagraphFont"/>
    <w:link w:val="BalloonText"/>
    <w:uiPriority w:val="99"/>
    <w:semiHidden/>
    <w:rsid w:val="0093165D"/>
    <w:rPr>
      <w:rFonts w:ascii="Tahoma" w:eastAsia="Times New Roman" w:hAnsi="Tahoma" w:cs="Tahoma"/>
      <w:sz w:val="16"/>
      <w:szCs w:val="16"/>
    </w:rPr>
  </w:style>
  <w:style w:type="paragraph" w:styleId="Header">
    <w:name w:val="header"/>
    <w:basedOn w:val="Normal"/>
    <w:link w:val="HeaderChar"/>
    <w:uiPriority w:val="99"/>
    <w:unhideWhenUsed/>
    <w:rsid w:val="001379FC"/>
    <w:pPr>
      <w:tabs>
        <w:tab w:val="center" w:pos="4680"/>
        <w:tab w:val="right" w:pos="9360"/>
      </w:tabs>
    </w:pPr>
  </w:style>
  <w:style w:type="character" w:customStyle="1" w:styleId="HeaderChar">
    <w:name w:val="Header Char"/>
    <w:basedOn w:val="DefaultParagraphFont"/>
    <w:link w:val="Header"/>
    <w:uiPriority w:val="99"/>
    <w:rsid w:val="001379FC"/>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1379FC"/>
    <w:pPr>
      <w:tabs>
        <w:tab w:val="center" w:pos="4680"/>
        <w:tab w:val="right" w:pos="9360"/>
      </w:tabs>
    </w:pPr>
  </w:style>
  <w:style w:type="character" w:customStyle="1" w:styleId="FooterChar">
    <w:name w:val="Footer Char"/>
    <w:basedOn w:val="DefaultParagraphFont"/>
    <w:link w:val="Footer"/>
    <w:uiPriority w:val="99"/>
    <w:rsid w:val="001379FC"/>
    <w:rPr>
      <w:rFonts w:ascii="Times New Roman" w:eastAsia="Times New Roman" w:hAnsi="Times New Roman" w:cs="Times New Roman"/>
      <w:sz w:val="28"/>
      <w:szCs w:val="28"/>
    </w:rPr>
  </w:style>
  <w:style w:type="paragraph" w:styleId="NoSpacing">
    <w:name w:val="No Spacing"/>
    <w:uiPriority w:val="1"/>
    <w:qFormat/>
    <w:rsid w:val="005D0F76"/>
    <w:pPr>
      <w:spacing w:after="0" w:line="240" w:lineRule="auto"/>
    </w:pPr>
    <w:rPr>
      <w:rFonts w:eastAsiaTheme="minorEastAsia"/>
    </w:rPr>
  </w:style>
  <w:style w:type="character" w:styleId="Hyperlink">
    <w:name w:val="Hyperlink"/>
    <w:uiPriority w:val="99"/>
    <w:rsid w:val="00256984"/>
    <w:rPr>
      <w:color w:val="0000FF"/>
      <w:u w:val="single"/>
    </w:rPr>
  </w:style>
  <w:style w:type="paragraph" w:customStyle="1" w:styleId="T30X">
    <w:name w:val="T30X"/>
    <w:basedOn w:val="Normal"/>
    <w:uiPriority w:val="99"/>
    <w:rsid w:val="0025698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56984"/>
    <w:rPr>
      <w:rFonts w:ascii="Calibri" w:eastAsia="Calibri" w:hAnsi="Calibri"/>
      <w:sz w:val="20"/>
      <w:szCs w:val="20"/>
    </w:rPr>
  </w:style>
  <w:style w:type="character" w:customStyle="1" w:styleId="FootnoteTextChar">
    <w:name w:val="Footnote Text Char"/>
    <w:basedOn w:val="DefaultParagraphFont"/>
    <w:link w:val="FootnoteText"/>
    <w:uiPriority w:val="99"/>
    <w:rsid w:val="00256984"/>
    <w:rPr>
      <w:rFonts w:ascii="Calibri" w:eastAsia="Calibri" w:hAnsi="Calibri" w:cs="Times New Roman"/>
      <w:sz w:val="20"/>
      <w:szCs w:val="20"/>
    </w:rPr>
  </w:style>
  <w:style w:type="character" w:styleId="FootnoteReference">
    <w:name w:val="footnote reference"/>
    <w:uiPriority w:val="99"/>
    <w:unhideWhenUsed/>
    <w:rsid w:val="00256984"/>
    <w:rPr>
      <w:vertAlign w:val="superscript"/>
    </w:rPr>
  </w:style>
  <w:style w:type="character" w:customStyle="1" w:styleId="Heading1Char">
    <w:name w:val="Heading 1 Char"/>
    <w:basedOn w:val="DefaultParagraphFont"/>
    <w:link w:val="Heading1"/>
    <w:uiPriority w:val="9"/>
    <w:rsid w:val="00C707BB"/>
    <w:rPr>
      <w:rFonts w:asciiTheme="majorHAnsi" w:eastAsiaTheme="majorEastAsia" w:hAnsiTheme="majorHAnsi" w:cstheme="majorBidi"/>
      <w:b/>
      <w:bCs/>
      <w:color w:val="365F91" w:themeColor="accent1" w:themeShade="BF"/>
      <w:sz w:val="28"/>
      <w:szCs w:val="28"/>
    </w:rPr>
  </w:style>
  <w:style w:type="character" w:customStyle="1" w:styleId="ListParagraphChar">
    <w:name w:val="List Paragraph Char"/>
    <w:aliases w:val="Liste 1 Char,List Paragraph1 Char"/>
    <w:link w:val="ListParagraph"/>
    <w:uiPriority w:val="34"/>
    <w:locked/>
    <w:rsid w:val="00007AA2"/>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D59"/>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C707BB"/>
    <w:pPr>
      <w:keepNext/>
      <w:keepLines/>
      <w:spacing w:before="480"/>
      <w:outlineLvl w:val="0"/>
    </w:pPr>
    <w:rPr>
      <w:rFonts w:asciiTheme="majorHAnsi" w:eastAsiaTheme="majorEastAsia" w:hAnsiTheme="majorHAnsi" w:cstheme="majorBidi"/>
      <w:b/>
      <w:b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e 1,List Paragraph1"/>
    <w:basedOn w:val="Normal"/>
    <w:link w:val="ListParagraphChar"/>
    <w:uiPriority w:val="34"/>
    <w:qFormat/>
    <w:rsid w:val="0040287E"/>
    <w:pPr>
      <w:ind w:left="720"/>
      <w:contextualSpacing/>
    </w:pPr>
  </w:style>
  <w:style w:type="table" w:styleId="TableGrid">
    <w:name w:val="Table Grid"/>
    <w:basedOn w:val="TableNormal"/>
    <w:uiPriority w:val="59"/>
    <w:rsid w:val="00A96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165D"/>
    <w:rPr>
      <w:rFonts w:ascii="Tahoma" w:hAnsi="Tahoma" w:cs="Tahoma"/>
      <w:sz w:val="16"/>
      <w:szCs w:val="16"/>
    </w:rPr>
  </w:style>
  <w:style w:type="character" w:customStyle="1" w:styleId="BalloonTextChar">
    <w:name w:val="Balloon Text Char"/>
    <w:basedOn w:val="DefaultParagraphFont"/>
    <w:link w:val="BalloonText"/>
    <w:uiPriority w:val="99"/>
    <w:semiHidden/>
    <w:rsid w:val="0093165D"/>
    <w:rPr>
      <w:rFonts w:ascii="Tahoma" w:eastAsia="Times New Roman" w:hAnsi="Tahoma" w:cs="Tahoma"/>
      <w:sz w:val="16"/>
      <w:szCs w:val="16"/>
    </w:rPr>
  </w:style>
  <w:style w:type="paragraph" w:styleId="Header">
    <w:name w:val="header"/>
    <w:basedOn w:val="Normal"/>
    <w:link w:val="HeaderChar"/>
    <w:uiPriority w:val="99"/>
    <w:unhideWhenUsed/>
    <w:rsid w:val="001379FC"/>
    <w:pPr>
      <w:tabs>
        <w:tab w:val="center" w:pos="4680"/>
        <w:tab w:val="right" w:pos="9360"/>
      </w:tabs>
    </w:pPr>
  </w:style>
  <w:style w:type="character" w:customStyle="1" w:styleId="HeaderChar">
    <w:name w:val="Header Char"/>
    <w:basedOn w:val="DefaultParagraphFont"/>
    <w:link w:val="Header"/>
    <w:uiPriority w:val="99"/>
    <w:rsid w:val="001379FC"/>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1379FC"/>
    <w:pPr>
      <w:tabs>
        <w:tab w:val="center" w:pos="4680"/>
        <w:tab w:val="right" w:pos="9360"/>
      </w:tabs>
    </w:pPr>
  </w:style>
  <w:style w:type="character" w:customStyle="1" w:styleId="FooterChar">
    <w:name w:val="Footer Char"/>
    <w:basedOn w:val="DefaultParagraphFont"/>
    <w:link w:val="Footer"/>
    <w:uiPriority w:val="99"/>
    <w:rsid w:val="001379FC"/>
    <w:rPr>
      <w:rFonts w:ascii="Times New Roman" w:eastAsia="Times New Roman" w:hAnsi="Times New Roman" w:cs="Times New Roman"/>
      <w:sz w:val="28"/>
      <w:szCs w:val="28"/>
    </w:rPr>
  </w:style>
  <w:style w:type="paragraph" w:styleId="NoSpacing">
    <w:name w:val="No Spacing"/>
    <w:uiPriority w:val="1"/>
    <w:qFormat/>
    <w:rsid w:val="005D0F76"/>
    <w:pPr>
      <w:spacing w:after="0" w:line="240" w:lineRule="auto"/>
    </w:pPr>
    <w:rPr>
      <w:rFonts w:eastAsiaTheme="minorEastAsia"/>
    </w:rPr>
  </w:style>
  <w:style w:type="character" w:styleId="Hyperlink">
    <w:name w:val="Hyperlink"/>
    <w:uiPriority w:val="99"/>
    <w:rsid w:val="00256984"/>
    <w:rPr>
      <w:color w:val="0000FF"/>
      <w:u w:val="single"/>
    </w:rPr>
  </w:style>
  <w:style w:type="paragraph" w:customStyle="1" w:styleId="T30X">
    <w:name w:val="T30X"/>
    <w:basedOn w:val="Normal"/>
    <w:uiPriority w:val="99"/>
    <w:rsid w:val="0025698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56984"/>
    <w:rPr>
      <w:rFonts w:ascii="Calibri" w:eastAsia="Calibri" w:hAnsi="Calibri"/>
      <w:sz w:val="20"/>
      <w:szCs w:val="20"/>
    </w:rPr>
  </w:style>
  <w:style w:type="character" w:customStyle="1" w:styleId="FootnoteTextChar">
    <w:name w:val="Footnote Text Char"/>
    <w:basedOn w:val="DefaultParagraphFont"/>
    <w:link w:val="FootnoteText"/>
    <w:uiPriority w:val="99"/>
    <w:rsid w:val="00256984"/>
    <w:rPr>
      <w:rFonts w:ascii="Calibri" w:eastAsia="Calibri" w:hAnsi="Calibri" w:cs="Times New Roman"/>
      <w:sz w:val="20"/>
      <w:szCs w:val="20"/>
    </w:rPr>
  </w:style>
  <w:style w:type="character" w:styleId="FootnoteReference">
    <w:name w:val="footnote reference"/>
    <w:uiPriority w:val="99"/>
    <w:unhideWhenUsed/>
    <w:rsid w:val="00256984"/>
    <w:rPr>
      <w:vertAlign w:val="superscript"/>
    </w:rPr>
  </w:style>
  <w:style w:type="character" w:customStyle="1" w:styleId="Heading1Char">
    <w:name w:val="Heading 1 Char"/>
    <w:basedOn w:val="DefaultParagraphFont"/>
    <w:link w:val="Heading1"/>
    <w:uiPriority w:val="9"/>
    <w:rsid w:val="00C707BB"/>
    <w:rPr>
      <w:rFonts w:asciiTheme="majorHAnsi" w:eastAsiaTheme="majorEastAsia" w:hAnsiTheme="majorHAnsi" w:cstheme="majorBidi"/>
      <w:b/>
      <w:bCs/>
      <w:color w:val="365F91" w:themeColor="accent1" w:themeShade="BF"/>
      <w:sz w:val="28"/>
      <w:szCs w:val="28"/>
    </w:rPr>
  </w:style>
  <w:style w:type="character" w:customStyle="1" w:styleId="ListParagraphChar">
    <w:name w:val="List Paragraph Char"/>
    <w:aliases w:val="Liste 1 Char,List Paragraph1 Char"/>
    <w:link w:val="ListParagraph"/>
    <w:uiPriority w:val="34"/>
    <w:locked/>
    <w:rsid w:val="00007AA2"/>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59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14D79-963F-4256-BCA5-EF61CFD87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6267</Words>
  <Characters>35722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2025-07-10T07:35:00Z</cp:lastPrinted>
  <dcterms:created xsi:type="dcterms:W3CDTF">2025-07-10T09:30:00Z</dcterms:created>
  <dcterms:modified xsi:type="dcterms:W3CDTF">2025-07-10T09:33:00Z</dcterms:modified>
</cp:coreProperties>
</file>