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AF2667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Opština Tivat</w:t>
      </w:r>
    </w:p>
    <w:p w:rsidR="00B75ED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Broj iz evidencije postupaka javnih nabavki:</w:t>
      </w:r>
      <w:r w:rsidR="008412C7" w:rsidRPr="00AF2667">
        <w:rPr>
          <w:rFonts w:ascii="Arial" w:eastAsia="Times New Roman" w:hAnsi="Arial" w:cs="Arial"/>
          <w:lang w:val="sr-Latn-ME"/>
        </w:rPr>
        <w:t>07-426/</w:t>
      </w:r>
      <w:r w:rsidR="00227BCD">
        <w:rPr>
          <w:rFonts w:ascii="Arial" w:eastAsia="Times New Roman" w:hAnsi="Arial" w:cs="Arial"/>
          <w:lang w:val="sr-Latn-ME"/>
        </w:rPr>
        <w:t>25-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Redni broj iz Plana javnih nabavki : </w:t>
      </w:r>
      <w:r w:rsidR="008112CE">
        <w:rPr>
          <w:rFonts w:ascii="Arial" w:eastAsia="Times New Roman" w:hAnsi="Arial" w:cs="Arial"/>
          <w:color w:val="000000"/>
          <w:lang w:val="sr-Latn-ME"/>
        </w:rPr>
        <w:t>83</w:t>
      </w:r>
    </w:p>
    <w:p w:rsidR="007506B8" w:rsidRPr="00AF2667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Tivat, dana</w:t>
      </w:r>
      <w:r w:rsidR="00227BCD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D43ABE">
        <w:rPr>
          <w:rFonts w:ascii="Arial" w:eastAsia="Times New Roman" w:hAnsi="Arial" w:cs="Arial"/>
          <w:color w:val="000000"/>
          <w:lang w:val="sr-Latn-ME"/>
        </w:rPr>
        <w:t>30</w:t>
      </w:r>
      <w:r w:rsidR="00B75EDF">
        <w:rPr>
          <w:rFonts w:ascii="Arial" w:eastAsia="Times New Roman" w:hAnsi="Arial" w:cs="Arial"/>
          <w:color w:val="000000"/>
          <w:lang w:val="sr-Latn-ME"/>
        </w:rPr>
        <w:t>.06</w:t>
      </w:r>
      <w:r w:rsidR="007E0470">
        <w:rPr>
          <w:rFonts w:ascii="Arial" w:eastAsia="Times New Roman" w:hAnsi="Arial" w:cs="Arial"/>
          <w:color w:val="000000"/>
          <w:lang w:val="sr-Latn-ME"/>
        </w:rPr>
        <w:t>.</w:t>
      </w:r>
      <w:r w:rsidR="00227BCD">
        <w:rPr>
          <w:rFonts w:ascii="Arial" w:eastAsia="Times New Roman" w:hAnsi="Arial" w:cs="Arial"/>
          <w:color w:val="000000"/>
          <w:lang w:val="sr-Latn-ME"/>
        </w:rPr>
        <w:t>2025</w:t>
      </w:r>
      <w:r w:rsidRPr="00AF2667">
        <w:rPr>
          <w:rFonts w:ascii="Arial" w:eastAsia="Times New Roman" w:hAnsi="Arial" w:cs="Arial"/>
          <w:color w:val="000000"/>
          <w:lang w:val="sr-Latn-ME"/>
        </w:rPr>
        <w:t>.godine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AF2667">
        <w:rPr>
          <w:rFonts w:ascii="Arial" w:eastAsia="Times New Roman" w:hAnsi="Arial" w:cs="Arial"/>
          <w:lang w:val="sr-Latn-ME"/>
        </w:rPr>
        <w:t>objavljuje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F2667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506B8" w:rsidRPr="00AF2667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660BCB" w:rsidRPr="00660BCB" w:rsidRDefault="009E533A" w:rsidP="00660B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  <w:lang w:val="sr-Latn-CS"/>
        </w:rPr>
      </w:pPr>
      <w:r>
        <w:rPr>
          <w:rFonts w:ascii="Arial" w:eastAsia="Times New Roman" w:hAnsi="Arial" w:cs="Arial"/>
          <w:color w:val="000000"/>
          <w:u w:val="single"/>
          <w:lang w:val="sr-Latn-ME"/>
        </w:rPr>
        <w:t>za nabavku</w:t>
      </w:r>
      <w:r w:rsidR="007E0470">
        <w:rPr>
          <w:rFonts w:ascii="Arial" w:eastAsia="Times New Roman" w:hAnsi="Arial" w:cs="Arial"/>
          <w:color w:val="000000"/>
          <w:u w:val="single"/>
          <w:lang w:val="sr-Latn-ME"/>
        </w:rPr>
        <w:t>, transport, isporuku i montažu kontejenera za stanovanje</w:t>
      </w:r>
    </w:p>
    <w:p w:rsidR="00660BCB" w:rsidRPr="00AF2468" w:rsidRDefault="00660BCB" w:rsidP="00660BCB">
      <w:pPr>
        <w:suppressAutoHyphens/>
        <w:spacing w:before="120" w:after="0" w:line="240" w:lineRule="auto"/>
        <w:contextualSpacing/>
        <w:jc w:val="both"/>
        <w:rPr>
          <w:rFonts w:ascii="Arial" w:hAnsi="Arial" w:cs="Arial"/>
          <w:sz w:val="20"/>
          <w:szCs w:val="20"/>
          <w:lang w:val="sr-Latn-CS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24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:rsidR="007506B8" w:rsidRPr="00D924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D924BF">
        <w:rPr>
          <w:rFonts w:ascii="Arial" w:eastAsia="Times New Roman" w:hAnsi="Arial" w:cs="Arial"/>
          <w:u w:val="single"/>
          <w:shd w:val="clear" w:color="auto" w:fill="000000" w:themeFill="text1"/>
          <w:lang w:val="sr-Latn-ME"/>
        </w:rPr>
        <w:sym w:font="Wingdings" w:char="F0A8"/>
      </w:r>
      <w:r w:rsidRPr="00D924BF">
        <w:rPr>
          <w:rFonts w:ascii="Arial" w:eastAsia="Times New Roman" w:hAnsi="Arial" w:cs="Arial"/>
          <w:color w:val="000000"/>
          <w:u w:val="single"/>
          <w:lang w:val="sr-Latn-ME"/>
        </w:rPr>
        <w:t xml:space="preserve"> po partijama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Pr="00AF2667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0" w:name="_Toc62730553"/>
      <w:r w:rsidRPr="00AF2667">
        <w:rPr>
          <w:rFonts w:ascii="Arial" w:eastAsia="Times New Roman" w:hAnsi="Arial" w:cs="Times New Roman"/>
          <w:b/>
          <w:color w:val="000000"/>
          <w:lang w:val="sr-Latn-ME"/>
        </w:rPr>
        <w:lastRenderedPageBreak/>
        <w:t>POZIV ZA NADMETANJE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:rsidR="007506B8" w:rsidRPr="00AF2667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F266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F2667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" w:name="_Toc62730554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TEHNIČKA SPECIFIKACIJA PREDMETA JAVNE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2" w:name="_Toc62730555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DODATNE INFORMACIJE O PREDMETU I POSTUPKU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4"/>
      </w:r>
      <w:bookmarkEnd w:id="2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F2667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F2667">
        <w:rPr>
          <w:rFonts w:ascii="Arial" w:eastAsia="Calibri" w:hAnsi="Arial" w:cs="Arial"/>
          <w:color w:val="000000"/>
          <w:lang w:val="sr-Latn-ME"/>
        </w:rPr>
        <w:t>:</w:t>
      </w:r>
    </w:p>
    <w:p w:rsid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po partijama je:</w:t>
      </w:r>
      <w:r w:rsidR="00D924BF">
        <w:rPr>
          <w:rFonts w:ascii="Arial" w:eastAsia="Calibri" w:hAnsi="Arial" w:cs="Arial"/>
          <w:color w:val="000000"/>
          <w:lang w:val="sr-Latn-ME"/>
        </w:rPr>
        <w:t xml:space="preserve"> Partija 1: </w:t>
      </w:r>
      <w:r w:rsidR="00D43ABE">
        <w:rPr>
          <w:rFonts w:ascii="Arial" w:eastAsia="Calibri" w:hAnsi="Arial" w:cs="Arial"/>
          <w:color w:val="000000"/>
          <w:lang w:val="sr-Latn-ME"/>
        </w:rPr>
        <w:t>23.000</w:t>
      </w:r>
      <w:r w:rsidR="00D924BF">
        <w:rPr>
          <w:rFonts w:ascii="Arial" w:eastAsia="Calibri" w:hAnsi="Arial" w:cs="Arial"/>
          <w:color w:val="000000"/>
          <w:lang w:val="sr-Latn-ME"/>
        </w:rPr>
        <w:t xml:space="preserve">,00€; </w:t>
      </w:r>
    </w:p>
    <w:p w:rsidR="00D924BF" w:rsidRDefault="00D924BF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Partija 2: 5.000,00€ </w:t>
      </w:r>
    </w:p>
    <w:p w:rsidR="007506B8" w:rsidRPr="00AF2667" w:rsidRDefault="00D924BF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 xml:space="preserve">Ukupno: </w:t>
      </w:r>
      <w:r w:rsidR="002D24C7">
        <w:rPr>
          <w:rFonts w:ascii="Arial" w:eastAsia="Calibri" w:hAnsi="Arial" w:cs="Arial"/>
          <w:color w:val="000000"/>
          <w:lang w:val="sr-Latn-ME"/>
        </w:rPr>
        <w:t>28</w:t>
      </w:r>
      <w:r>
        <w:rPr>
          <w:rFonts w:ascii="Arial" w:eastAsia="Calibri" w:hAnsi="Arial" w:cs="Arial"/>
          <w:color w:val="000000"/>
          <w:lang w:val="sr-Latn-ME"/>
        </w:rPr>
        <w:t>.000,00€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:rsidR="006160E5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Predmet nabavke predstavlja cjelinu zbog čega nije dijeljen na partije.__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F2667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AF2667">
        <w:rPr>
          <w:rFonts w:ascii="Arial" w:eastAsia="Times New Roman" w:hAnsi="Arial" w:cs="Arial"/>
          <w:color w:val="000000"/>
          <w:lang w:val="sr-Latn-ME"/>
        </w:rPr>
        <w:t>se NE sprovodi.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AF2667">
        <w:rPr>
          <w:rFonts w:ascii="Arial" w:eastAsia="Times New Roman" w:hAnsi="Arial" w:cs="Arial"/>
          <w:lang w:val="sr-Latn-ME"/>
        </w:rPr>
        <w:t>se NE sprovodi.</w:t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Elektronska aukcija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se NE sprovodi.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ELEKTRONSKI KATALOG</w:t>
      </w:r>
      <w:r w:rsidRPr="00AF2667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NIJE zahtijevan.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PONUDA SA VARIJANTAMA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Mogućnost podnošenja ponude sa varijantama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AF2667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REZERVISANA NABAVKA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Da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3" w:name="_Toc62730556"/>
      <w:r w:rsidRPr="00AF2667">
        <w:rPr>
          <w:rFonts w:ascii="Arial" w:eastAsia="Times New Roman" w:hAnsi="Arial" w:cs="Times New Roman"/>
          <w:b/>
          <w:lang w:val="sr-Latn-ME"/>
        </w:rPr>
        <w:t>NAČIN UTVRĐIVANJA EKVIVALENTNOSTI</w:t>
      </w:r>
      <w:bookmarkEnd w:id="3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AF2667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9E533A">
        <w:rPr>
          <w:rFonts w:ascii="Arial" w:eastAsia="Times New Roman" w:hAnsi="Arial" w:cs="Arial"/>
          <w:bCs/>
          <w:u w:val="single"/>
          <w:lang w:val="sr-Latn-ME"/>
        </w:rPr>
        <w:t>/</w:t>
      </w:r>
      <w:r w:rsidR="0005195B" w:rsidRPr="00544388">
        <w:rPr>
          <w:rFonts w:ascii="Arial" w:eastAsia="Times New Roman" w:hAnsi="Arial" w:cs="Arial"/>
          <w:bCs/>
          <w:u w:val="single"/>
          <w:lang w:val="sr-Latn-ME"/>
        </w:rPr>
        <w:t>.</w:t>
      </w:r>
    </w:p>
    <w:p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lang w:val="sr-Latn-ME"/>
        </w:rPr>
      </w:pPr>
      <w:bookmarkStart w:id="4" w:name="_Toc62730557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OSNOVI ZA OBAVEZNO ISKLJUČENJE IZ POSTUPKA JAVNE NABAVKE</w:t>
      </w:r>
      <w:bookmarkEnd w:id="4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AF2667">
        <w:rPr>
          <w:rFonts w:ascii="Arial" w:eastAsia="Times New Roman" w:hAnsi="Arial" w:cs="Arial"/>
          <w:lang w:val="sr-Latn-ME"/>
        </w:rPr>
        <w:t>je vršio neprimjeren uticaj u smislu člana 38 stav 2 tačka 1 zakona</w:t>
      </w:r>
      <w:r w:rsidR="00900722">
        <w:rPr>
          <w:rFonts w:ascii="Arial" w:eastAsia="Times New Roman" w:hAnsi="Arial" w:cs="Arial"/>
          <w:lang w:val="sr-Latn-ME"/>
        </w:rPr>
        <w:t xml:space="preserve"> o javnim nabavkama</w:t>
      </w:r>
      <w:r w:rsidRPr="00AF2667">
        <w:rPr>
          <w:rFonts w:ascii="Arial" w:eastAsia="Times New Roman" w:hAnsi="Arial" w:cs="Arial"/>
          <w:lang w:val="sr-Latn-ME"/>
        </w:rPr>
        <w:t>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sukob interesa iz člana 41 stav 1 tačka 2 ili člana 42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člana 99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čl. 102, 104 ili 106 zakona predviđen tenderskom dokumentacijom;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zakona ili je dostavio garanciju ponude na manji iznos od traženog ili je ta garancija neispravna; i/ili</w:t>
      </w:r>
    </w:p>
    <w:p w:rsidR="007506B8" w:rsidRPr="00AF2667" w:rsidRDefault="004E5D27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 xml:space="preserve">postoji drugi razlog propisan </w:t>
      </w:r>
      <w:r w:rsidR="007506B8" w:rsidRPr="00AF2667">
        <w:rPr>
          <w:rFonts w:ascii="Arial" w:eastAsia="Times New Roman" w:hAnsi="Arial" w:cs="Arial"/>
          <w:lang w:val="sr-Latn-ME"/>
        </w:rPr>
        <w:t>zakonom.</w:t>
      </w: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r w:rsidRPr="00AF2667">
        <w:rPr>
          <w:rFonts w:ascii="Arial" w:eastAsia="Times New Roman" w:hAnsi="Arial" w:cs="Times New Roman"/>
          <w:b/>
          <w:lang w:val="sr-Latn-ME"/>
        </w:rPr>
        <w:t>SREDSTVA FINANSIJSKOG OBEZBJEĐENJA UGOVORA O JAVNOJ NABAVCI</w:t>
      </w:r>
      <w:bookmarkEnd w:id="5"/>
    </w:p>
    <w:p w:rsidR="006D3E25" w:rsidRPr="00AF2667" w:rsidRDefault="009F3A1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Partija 1: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9F3A17" w:rsidRPr="00AF2667" w:rsidRDefault="009F3A1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AF2667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AF2667">
        <w:rPr>
          <w:rFonts w:ascii="Arial" w:eastAsia="Times New Roman" w:hAnsi="Arial" w:cs="Arial"/>
          <w:color w:val="000000"/>
          <w:lang w:val="sr-Latn-ME"/>
        </w:rPr>
        <w:t>u iznosu od __</w:t>
      </w:r>
      <w:r w:rsidR="00E4797F">
        <w:rPr>
          <w:rFonts w:ascii="Arial" w:eastAsia="Times New Roman" w:hAnsi="Arial" w:cs="Arial"/>
          <w:color w:val="000000"/>
          <w:lang w:val="sr-Latn-ME"/>
        </w:rPr>
        <w:t>5</w:t>
      </w:r>
      <w:r w:rsidRPr="00AF2667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AF2667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7506B8" w:rsidRPr="00AF2667" w:rsidRDefault="00EB4C8F" w:rsidP="00501F88">
      <w:pPr>
        <w:jc w:val="both"/>
        <w:rPr>
          <w:rFonts w:ascii="Arial" w:hAnsi="Arial" w:cs="Arial"/>
          <w:lang w:val="it-IT"/>
        </w:rPr>
      </w:pPr>
      <w:r w:rsidRPr="00AF2667">
        <w:rPr>
          <w:rFonts w:ascii="Arial" w:hAnsi="Arial" w:cs="Arial"/>
          <w:lang w:val="it-IT"/>
        </w:rPr>
        <w:t xml:space="preserve">i sa rokom važenja </w:t>
      </w:r>
      <w:r w:rsidR="00690464">
        <w:rPr>
          <w:rFonts w:ascii="Arial" w:hAnsi="Arial" w:cs="Arial"/>
          <w:lang w:val="it-IT"/>
        </w:rPr>
        <w:t>3</w:t>
      </w:r>
      <w:r w:rsidRPr="00AF2667">
        <w:rPr>
          <w:rFonts w:ascii="Arial" w:hAnsi="Arial" w:cs="Arial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6" w:name="_Toc62730559"/>
      <w:r w:rsidRPr="00AF2667">
        <w:rPr>
          <w:rFonts w:ascii="Arial" w:eastAsia="Times New Roman" w:hAnsi="Arial" w:cs="Times New Roman"/>
          <w:b/>
          <w:lang w:val="sr-Latn-ME"/>
        </w:rPr>
        <w:t>METODOLOGIJA VREDNOVANJA PONUDA</w:t>
      </w:r>
      <w:bookmarkEnd w:id="6"/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AF2667">
        <w:rPr>
          <w:rFonts w:ascii="Arial" w:eastAsia="Times New Roman" w:hAnsi="Arial" w:cs="Arial"/>
          <w:lang w:val="sr-Latn-ME"/>
        </w:rPr>
        <w:t xml:space="preserve">: </w:t>
      </w:r>
    </w:p>
    <w:p w:rsidR="003F37DF" w:rsidRPr="00AF2667" w:rsidRDefault="003F37DF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>Za obije partije:</w:t>
      </w:r>
    </w:p>
    <w:p w:rsidR="00E330BC" w:rsidRPr="00AF2667" w:rsidRDefault="00E330BC" w:rsidP="00E330B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622AA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D815B4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D815B4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D815B4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D815B4">
        <w:rPr>
          <w:rFonts w:ascii="Arial" w:eastAsia="Calibri" w:hAnsi="Arial" w:cs="Arial"/>
          <w:lang w:val="en-US"/>
        </w:rPr>
        <w:t>broj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</w:t>
      </w:r>
      <w:proofErr w:type="spellStart"/>
      <w:r w:rsidRPr="00D815B4">
        <w:rPr>
          <w:rFonts w:ascii="Arial" w:eastAsia="Calibri" w:hAnsi="Arial" w:cs="Arial"/>
          <w:lang w:val="en-US"/>
        </w:rPr>
        <w:t>bodova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3174C3">
        <w:rPr>
          <w:rFonts w:ascii="Arial" w:eastAsia="Calibri" w:hAnsi="Arial" w:cs="Arial"/>
          <w:bdr w:val="single" w:sz="4" w:space="0" w:color="auto" w:frame="1"/>
          <w:lang w:val="en-US"/>
        </w:rPr>
        <w:t>90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</w:t>
      </w:r>
    </w:p>
    <w:tbl>
      <w:tblPr>
        <w:tblpPr w:leftFromText="180" w:rightFromText="180" w:bottomFromText="200" w:vertAnchor="text" w:horzAnchor="page" w:tblpX="8671" w:tblpY="-2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B622AA" w:rsidRPr="00D815B4" w:rsidTr="00B622AA">
        <w:trPr>
          <w:trHeight w:val="5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AA" w:rsidRPr="00D815B4" w:rsidRDefault="00B622AA" w:rsidP="00B622AA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690464" w:rsidRPr="00D815B4" w:rsidRDefault="00B622AA" w:rsidP="00690464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-      kvalitet: - </w:t>
      </w:r>
      <w:r w:rsidR="00690464" w:rsidRPr="00D815B4">
        <w:rPr>
          <w:rFonts w:ascii="Arial" w:eastAsia="Calibri" w:hAnsi="Arial" w:cs="Arial"/>
          <w:bCs/>
          <w:shd w:val="clear" w:color="auto" w:fill="FFFFFF"/>
          <w:lang w:val="hr-HR"/>
        </w:rPr>
        <w:t xml:space="preserve">rok </w:t>
      </w:r>
      <w:r w:rsidR="00E4797F">
        <w:rPr>
          <w:rFonts w:ascii="Arial" w:eastAsia="Calibri" w:hAnsi="Arial" w:cs="Arial"/>
          <w:bCs/>
          <w:shd w:val="clear" w:color="auto" w:fill="FFFFFF"/>
          <w:lang w:val="hr-HR"/>
        </w:rPr>
        <w:t>izvršenja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                                                  broj bodova</w:t>
      </w:r>
    </w:p>
    <w:p w:rsidR="00051BEF" w:rsidRDefault="00051BEF" w:rsidP="00B622AA">
      <w:pPr>
        <w:tabs>
          <w:tab w:val="left" w:pos="5598"/>
        </w:tabs>
        <w:spacing w:after="0" w:line="240" w:lineRule="auto"/>
        <w:rPr>
          <w:rFonts w:ascii="Arial" w:eastAsia="Calibri" w:hAnsi="Arial" w:cs="Arial"/>
          <w:bCs/>
          <w:bdr w:val="single" w:sz="4" w:space="0" w:color="auto"/>
          <w:shd w:val="clear" w:color="auto" w:fill="FFFFFF"/>
          <w:lang w:val="hr-HR"/>
        </w:rPr>
      </w:pPr>
    </w:p>
    <w:p w:rsidR="00836048" w:rsidRDefault="00690464" w:rsidP="00836048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B622AA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</w:r>
      <w:bookmarkStart w:id="7" w:name="_Toc62730560"/>
      <w:r w:rsidR="00836048" w:rsidRPr="00D815B4">
        <w:rPr>
          <w:rFonts w:ascii="Arial" w:eastAsia="Calibri" w:hAnsi="Arial" w:cs="Arial"/>
          <w:bCs/>
          <w:shd w:val="clear" w:color="auto" w:fill="FFFFFF"/>
          <w:lang w:val="hr-HR"/>
        </w:rPr>
        <w:t>primjenom relativnog (proporcionalnog) metoda vrednovanja</w:t>
      </w:r>
      <w:r w:rsidR="00836048"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="00836048" w:rsidRPr="00D815B4">
        <w:rPr>
          <w:rFonts w:ascii="Arial" w:eastAsia="Calibri" w:hAnsi="Arial" w:cs="Arial"/>
          <w:bCs/>
          <w:shd w:val="clear" w:color="auto" w:fill="FFFFFF"/>
          <w:lang w:val="hr-HR"/>
        </w:rPr>
        <w:t>shodno Pravilniku o metodologiji načina vrednovanja ponuda u postupku javnih nabavki („Sl. List CG“ br. 074/20</w:t>
      </w:r>
      <w:r w:rsidR="00836048">
        <w:rPr>
          <w:rFonts w:ascii="Arial" w:eastAsia="Calibri" w:hAnsi="Arial" w:cs="Arial"/>
          <w:bCs/>
          <w:shd w:val="clear" w:color="auto" w:fill="FFFFFF"/>
          <w:lang w:val="hr-HR"/>
        </w:rPr>
        <w:t xml:space="preserve"> i 071/23) i to za parametar cijena i rok izvršenja po silaznom redu po važnosti </w:t>
      </w:r>
      <w:r w:rsidR="00836048" w:rsidRPr="00BD3B9D">
        <w:rPr>
          <w:rFonts w:ascii="Arial" w:eastAsia="Calibri" w:hAnsi="Arial" w:cs="Arial"/>
          <w:b/>
          <w:bCs/>
          <w:shd w:val="clear" w:color="auto" w:fill="FFFFFF"/>
          <w:lang w:val="hr-HR"/>
        </w:rPr>
        <w:t>„što manje to bolje“</w:t>
      </w:r>
      <w:r w:rsidR="00836048">
        <w:rPr>
          <w:rFonts w:ascii="Arial" w:eastAsia="Calibri" w:hAnsi="Arial" w:cs="Arial"/>
          <w:bCs/>
          <w:shd w:val="clear" w:color="auto" w:fill="FFFFFF"/>
          <w:lang w:val="hr-HR"/>
        </w:rPr>
        <w:t xml:space="preserve"> tako što ponudi sa ponuđenim najnižim iznosom dodjeljuje se maksimalno predviđeni </w:t>
      </w:r>
      <w:r w:rsidR="00836048">
        <w:rPr>
          <w:rFonts w:ascii="Arial" w:eastAsia="Calibri" w:hAnsi="Arial" w:cs="Arial"/>
          <w:bCs/>
          <w:shd w:val="clear" w:color="auto" w:fill="FFFFFF"/>
          <w:lang w:val="hr-HR"/>
        </w:rPr>
        <w:lastRenderedPageBreak/>
        <w:t>broj bodova a ostale ponude vrednuju se na način što se naniži ponuđeni iznos podijeli sa ponuđenim iznosom i dobijeni rezultat pomnoži sa maksimalnim brojem bodova, pa tako:</w:t>
      </w:r>
    </w:p>
    <w:p w:rsidR="00836048" w:rsidRPr="00D815B4" w:rsidRDefault="00836048" w:rsidP="00836048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 </w:t>
      </w:r>
    </w:p>
    <w:p w:rsidR="00836048" w:rsidRPr="00D815B4" w:rsidRDefault="00836048" w:rsidP="00836048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D815B4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D815B4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836048" w:rsidRPr="00D815B4" w:rsidRDefault="00836048" w:rsidP="00836048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836048" w:rsidRPr="00D815B4" w:rsidRDefault="00836048" w:rsidP="0083604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Maksimalan broj bodova po ovom podkriterijumu je </w:t>
      </w:r>
      <w:r>
        <w:rPr>
          <w:rFonts w:ascii="Arial" w:eastAsia="Times New Roman" w:hAnsi="Arial" w:cs="Arial"/>
          <w:b/>
          <w:lang w:val="hr-HR"/>
        </w:rPr>
        <w:t>9</w:t>
      </w:r>
      <w:r w:rsidRPr="002A6B6E">
        <w:rPr>
          <w:rFonts w:ascii="Arial" w:eastAsia="Times New Roman" w:hAnsi="Arial" w:cs="Arial"/>
          <w:b/>
          <w:lang w:val="hr-HR"/>
        </w:rPr>
        <w:t>0</w:t>
      </w:r>
      <w:r w:rsidRPr="00D815B4">
        <w:rPr>
          <w:rFonts w:ascii="Arial" w:eastAsia="Times New Roman" w:hAnsi="Arial" w:cs="Arial"/>
          <w:lang w:val="hr-HR"/>
        </w:rPr>
        <w:t>.</w:t>
      </w:r>
    </w:p>
    <w:p w:rsidR="00836048" w:rsidRDefault="00836048" w:rsidP="0083604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836048" w:rsidRPr="00D815B4" w:rsidRDefault="00836048" w:rsidP="00836048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CE51A7">
        <w:rPr>
          <w:rFonts w:ascii="Arial" w:eastAsia="Times New Roman" w:hAnsi="Arial" w:cs="Arial"/>
          <w:b/>
          <w:lang w:val="hr-HR"/>
        </w:rPr>
        <w:t>C</w:t>
      </w:r>
      <w:r>
        <w:rPr>
          <w:rFonts w:ascii="Arial" w:eastAsia="Times New Roman" w:hAnsi="Arial" w:cs="Arial"/>
          <w:lang w:val="hr-HR"/>
        </w:rPr>
        <w:t xml:space="preserve"> – Cijena (maksimum 90 bodova). </w:t>
      </w:r>
      <w:r w:rsidRPr="00D815B4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D815B4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D815B4">
        <w:rPr>
          <w:rFonts w:ascii="Arial" w:eastAsia="Times New Roman" w:hAnsi="Arial" w:cs="Arial"/>
          <w:lang w:val="hr-HR"/>
        </w:rPr>
        <w:t>ponuđena</w:t>
      </w:r>
      <w:r w:rsidRPr="00D815B4">
        <w:rPr>
          <w:rFonts w:ascii="Arial" w:eastAsia="Times New Roman" w:hAnsi="Arial" w:cs="Arial"/>
          <w:b/>
          <w:lang w:val="hr-HR"/>
        </w:rPr>
        <w:t xml:space="preserve"> cijena bez PDV-a x </w:t>
      </w:r>
      <w:r>
        <w:rPr>
          <w:rFonts w:ascii="Arial" w:eastAsia="Times New Roman" w:hAnsi="Arial" w:cs="Arial"/>
          <w:b/>
          <w:lang w:val="hr-HR"/>
        </w:rPr>
        <w:t>9</w:t>
      </w:r>
      <w:r w:rsidRPr="00D815B4">
        <w:rPr>
          <w:rFonts w:ascii="Arial" w:eastAsia="Times New Roman" w:hAnsi="Arial" w:cs="Arial"/>
          <w:b/>
          <w:lang w:val="hr-HR"/>
        </w:rPr>
        <w:t>0.</w:t>
      </w:r>
    </w:p>
    <w:p w:rsidR="00836048" w:rsidRPr="00D815B4" w:rsidRDefault="00836048" w:rsidP="00836048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836048" w:rsidRPr="00D815B4" w:rsidRDefault="00836048" w:rsidP="00836048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>
        <w:rPr>
          <w:rFonts w:ascii="Arial" w:eastAsia="Calibri" w:hAnsi="Arial" w:cs="Arial"/>
          <w:b/>
          <w:bCs/>
          <w:shd w:val="clear" w:color="auto" w:fill="FFFFFF"/>
          <w:lang w:val="sr-Latn-CS"/>
        </w:rPr>
        <w:t>1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0.</w:t>
      </w:r>
    </w:p>
    <w:p w:rsidR="00836048" w:rsidRPr="00D815B4" w:rsidRDefault="00836048" w:rsidP="00836048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836048" w:rsidRDefault="00836048" w:rsidP="00836048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FFFFF" w:themeFill="background1"/>
          <w:lang w:val="sr-Latn-CS"/>
        </w:rPr>
      </w:pPr>
      <w:r w:rsidRPr="00D815B4">
        <w:rPr>
          <w:rFonts w:ascii="Arial" w:hAnsi="Arial" w:cs="Arial"/>
          <w:b/>
          <w:lang w:val="sr-Latn-CS"/>
        </w:rPr>
        <w:t>K</w:t>
      </w:r>
      <w:r w:rsidRPr="00D815B4">
        <w:rPr>
          <w:rFonts w:ascii="Arial" w:hAnsi="Arial" w:cs="Arial"/>
          <w:lang w:val="sr-Latn-CS"/>
        </w:rPr>
        <w:t xml:space="preserve"> - </w:t>
      </w:r>
      <w:r w:rsidRPr="00D815B4">
        <w:rPr>
          <w:rFonts w:ascii="Arial" w:hAnsi="Arial" w:cs="Arial"/>
          <w:b/>
          <w:lang w:val="sr-Latn-CS"/>
        </w:rPr>
        <w:t xml:space="preserve">Rok izvršenja (maksimum </w:t>
      </w:r>
      <w:r>
        <w:rPr>
          <w:rFonts w:ascii="Arial" w:hAnsi="Arial" w:cs="Arial"/>
          <w:b/>
          <w:lang w:val="sr-Latn-CS"/>
        </w:rPr>
        <w:t>10</w:t>
      </w:r>
      <w:r w:rsidRPr="00D815B4">
        <w:rPr>
          <w:rFonts w:ascii="Arial" w:hAnsi="Arial" w:cs="Arial"/>
          <w:b/>
          <w:lang w:val="sr-Latn-CS"/>
        </w:rPr>
        <w:t xml:space="preserve"> bodova).</w:t>
      </w:r>
      <w:r w:rsidRPr="00D815B4">
        <w:rPr>
          <w:rFonts w:ascii="Arial" w:hAnsi="Arial" w:cs="Arial"/>
          <w:lang w:val="sr-Latn-CS"/>
        </w:rPr>
        <w:t xml:space="preserve"> Ponuđač koji ponudi najkraći rok za </w:t>
      </w:r>
      <w:r w:rsidR="00E4797F">
        <w:rPr>
          <w:rFonts w:ascii="Arial" w:hAnsi="Arial" w:cs="Arial"/>
          <w:lang w:val="sr-Latn-CS"/>
        </w:rPr>
        <w:t>izvršenja ugovora</w:t>
      </w:r>
      <w:r w:rsidRPr="00D815B4">
        <w:rPr>
          <w:rFonts w:ascii="Arial" w:hAnsi="Arial" w:cs="Arial"/>
          <w:lang w:val="sr-Latn-CS"/>
        </w:rPr>
        <w:t xml:space="preserve"> dobija maksimalan broj bodova dok ostali ponuđači dobijaju proporcionalan broj bodova u odnosu na najkraći rok prema formuli K= najkraći rok/ponuđeni rok x </w:t>
      </w:r>
      <w:r>
        <w:rPr>
          <w:rFonts w:ascii="Arial" w:hAnsi="Arial" w:cs="Arial"/>
          <w:lang w:val="sr-Latn-CS"/>
        </w:rPr>
        <w:t>10</w:t>
      </w:r>
      <w:r w:rsidRPr="00D815B4">
        <w:rPr>
          <w:rFonts w:ascii="Arial" w:hAnsi="Arial" w:cs="Arial"/>
          <w:lang w:val="sr-Latn-CS"/>
        </w:rPr>
        <w:t xml:space="preserve"> bodova. </w:t>
      </w:r>
      <w:r w:rsidRPr="00113A76">
        <w:rPr>
          <w:rFonts w:ascii="Arial" w:hAnsi="Arial" w:cs="Arial"/>
          <w:lang w:val="sr-Latn-CS"/>
        </w:rPr>
        <w:t>Vrednovanje ponuda po osnovu parametra kvaliteta koji se odnosi na rok izvršenja vrši se u odnosu na ponuđeni rok koji je bolji od zahtjevanog uslova</w:t>
      </w:r>
      <w:r w:rsidRPr="00113A76">
        <w:rPr>
          <w:rFonts w:ascii="Arial" w:hAnsi="Arial" w:cs="Arial"/>
          <w:shd w:val="clear" w:color="auto" w:fill="FFFFFF" w:themeFill="background1"/>
          <w:lang w:val="sr-Latn-CS"/>
        </w:rPr>
        <w:t xml:space="preserve">. </w:t>
      </w:r>
    </w:p>
    <w:p w:rsidR="00836048" w:rsidRPr="00113A76" w:rsidRDefault="00836048" w:rsidP="00836048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836048" w:rsidRPr="00B978CA" w:rsidRDefault="00836048" w:rsidP="00836048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836048" w:rsidRPr="00D815B4" w:rsidRDefault="00836048" w:rsidP="00836048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836048" w:rsidRPr="00D815B4" w:rsidRDefault="00836048" w:rsidP="00836048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broja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po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i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Pr="00D815B4">
        <w:rPr>
          <w:rFonts w:ascii="Arial" w:hAnsi="Arial" w:cs="Arial"/>
          <w:b/>
          <w:lang w:val="hr-HR"/>
        </w:rPr>
        <w:t xml:space="preserve"> </w:t>
      </w:r>
    </w:p>
    <w:p w:rsidR="00EA2517" w:rsidRDefault="00EA2517" w:rsidP="000A46B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b/>
          <w:lang w:val="sr-Latn-ME"/>
        </w:rPr>
      </w:pPr>
    </w:p>
    <w:p w:rsidR="00EA2517" w:rsidRDefault="00EA2517" w:rsidP="000A46B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b/>
          <w:lang w:val="sr-Latn-ME"/>
        </w:rPr>
      </w:pPr>
    </w:p>
    <w:p w:rsidR="007506B8" w:rsidRPr="00AF2667" w:rsidRDefault="007506B8" w:rsidP="000A46B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b/>
          <w:lang w:val="sr-Latn-ME"/>
        </w:rPr>
      </w:pPr>
      <w:r w:rsidRPr="00AF2667">
        <w:rPr>
          <w:rFonts w:ascii="Arial" w:eastAsia="Times New Roman" w:hAnsi="Arial" w:cs="Times New Roman"/>
          <w:b/>
          <w:lang w:val="sr-Latn-ME"/>
        </w:rPr>
        <w:t>JEZIK PONUDE</w:t>
      </w:r>
      <w:bookmarkEnd w:id="7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c</w:t>
      </w:r>
      <w:r w:rsidRPr="00AF2667">
        <w:rPr>
          <w:rFonts w:ascii="Arial" w:eastAsia="Times New Roman" w:hAnsi="Arial" w:cs="Arial"/>
          <w:color w:val="000000"/>
          <w:lang w:val="sr-Latn-ME"/>
        </w:rPr>
        <w:t>rnogorsk</w:t>
      </w:r>
      <w:r w:rsidR="00836048">
        <w:rPr>
          <w:rFonts w:ascii="Arial" w:eastAsia="Times New Roman" w:hAnsi="Arial" w:cs="Arial"/>
          <w:color w:val="000000"/>
          <w:lang w:val="sr-Latn-ME"/>
        </w:rPr>
        <w:t>om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jezik</w:t>
      </w:r>
      <w:r w:rsidR="00836048">
        <w:rPr>
          <w:rFonts w:ascii="Arial" w:eastAsia="Times New Roman" w:hAnsi="Arial" w:cs="Arial"/>
          <w:color w:val="000000"/>
          <w:lang w:val="sr-Latn-ME"/>
        </w:rPr>
        <w:t>u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i drug</w:t>
      </w:r>
      <w:r w:rsidR="00836048">
        <w:rPr>
          <w:rFonts w:ascii="Arial" w:eastAsia="Times New Roman" w:hAnsi="Arial" w:cs="Arial"/>
          <w:color w:val="000000"/>
          <w:lang w:val="sr-Latn-ME"/>
        </w:rPr>
        <w:t>om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jezik</w:t>
      </w:r>
      <w:r w:rsidR="00836048">
        <w:rPr>
          <w:rFonts w:ascii="Arial" w:eastAsia="Times New Roman" w:hAnsi="Arial" w:cs="Arial"/>
          <w:color w:val="000000"/>
          <w:lang w:val="sr-Latn-ME"/>
        </w:rPr>
        <w:t>u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koji je u službenoj upotrebi u Crnoj Gori, u skladu sa Ustavom i zakonom</w:t>
      </w:r>
    </w:p>
    <w:p w:rsidR="00E330BC" w:rsidRPr="00AF2667" w:rsidRDefault="00E330BC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8" w:name="_Toc62730561"/>
      <w:r w:rsidRPr="00AF2667">
        <w:rPr>
          <w:rFonts w:ascii="Arial" w:eastAsia="Times New Roman" w:hAnsi="Arial" w:cs="Times New Roman"/>
          <w:b/>
          <w:lang w:val="sr-Latn-ME"/>
        </w:rPr>
        <w:t>NAČIN, MJESTO I VRIJEME PODNOŠENJA PONUDA I OTVARANJA PONUDA</w:t>
      </w:r>
      <w:bookmarkEnd w:id="8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Ponude se podnose 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 xml:space="preserve">u elektronskom obliku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preko ESJN-a zaključno sa danom </w:t>
      </w:r>
      <w:r w:rsidR="00E330BC" w:rsidRPr="00AF2667">
        <w:rPr>
          <w:rFonts w:ascii="Arial" w:eastAsia="Times New Roman" w:hAnsi="Arial" w:cs="Arial"/>
          <w:color w:val="000000"/>
          <w:lang w:val="sr-Latn-ME"/>
        </w:rPr>
        <w:t>___</w:t>
      </w:r>
      <w:r w:rsidRPr="00AF2667">
        <w:rPr>
          <w:rFonts w:ascii="Arial" w:eastAsia="Times New Roman" w:hAnsi="Arial" w:cs="Arial"/>
          <w:color w:val="000000"/>
          <w:lang w:val="sr-Latn-ME"/>
        </w:rPr>
        <w:t>_</w:t>
      </w:r>
      <w:r w:rsidR="003F37DF">
        <w:rPr>
          <w:rFonts w:ascii="Arial" w:eastAsia="Times New Roman" w:hAnsi="Arial" w:cs="Arial"/>
          <w:color w:val="000000"/>
          <w:lang w:val="sr-Latn-ME"/>
        </w:rPr>
        <w:t>16.06</w:t>
      </w:r>
      <w:r w:rsidR="00AE126A">
        <w:rPr>
          <w:rFonts w:ascii="Arial" w:eastAsia="Times New Roman" w:hAnsi="Arial" w:cs="Arial"/>
          <w:color w:val="000000"/>
          <w:lang w:val="sr-Latn-ME"/>
        </w:rPr>
        <w:t>.2025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Pr="00AF2667">
        <w:rPr>
          <w:rFonts w:ascii="Arial" w:eastAsia="Times New Roman" w:hAnsi="Arial" w:cs="Arial"/>
          <w:color w:val="000000"/>
          <w:lang w:val="sr-Latn-ME"/>
        </w:rPr>
        <w:t>_ godine do __</w:t>
      </w:r>
      <w:r w:rsidR="003F37DF">
        <w:rPr>
          <w:rFonts w:ascii="Arial" w:eastAsia="Times New Roman" w:hAnsi="Arial" w:cs="Arial"/>
          <w:color w:val="000000"/>
          <w:lang w:val="sr-Latn-ME"/>
        </w:rPr>
        <w:t>10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Pr="00AF2667">
        <w:rPr>
          <w:rFonts w:ascii="Arial" w:eastAsia="Times New Roman" w:hAnsi="Arial" w:cs="Arial"/>
          <w:color w:val="000000"/>
          <w:lang w:val="sr-Latn-ME"/>
        </w:rPr>
        <w:t>_ sati.</w:t>
      </w:r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lang w:eastAsia="en-GB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Otvaranje ponuda održaće se dana  __</w:t>
      </w:r>
      <w:r w:rsidR="003F37DF">
        <w:rPr>
          <w:rFonts w:ascii="Arial" w:eastAsia="Times New Roman" w:hAnsi="Arial" w:cs="Arial"/>
          <w:color w:val="000000"/>
          <w:lang w:val="sr-Latn-ME"/>
        </w:rPr>
        <w:t>16.06</w:t>
      </w:r>
      <w:r w:rsidR="00AE126A">
        <w:rPr>
          <w:rFonts w:ascii="Arial" w:eastAsia="Times New Roman" w:hAnsi="Arial" w:cs="Arial"/>
          <w:color w:val="000000"/>
          <w:lang w:val="sr-Latn-ME"/>
        </w:rPr>
        <w:t>.2025.godine u 1</w:t>
      </w:r>
      <w:r w:rsidR="003F37DF">
        <w:rPr>
          <w:rFonts w:ascii="Arial" w:eastAsia="Times New Roman" w:hAnsi="Arial" w:cs="Arial"/>
          <w:color w:val="000000"/>
          <w:lang w:val="sr-Latn-ME"/>
        </w:rPr>
        <w:t>0</w:t>
      </w:r>
      <w:r w:rsidR="00AE126A">
        <w:rPr>
          <w:rFonts w:ascii="Arial" w:eastAsia="Times New Roman" w:hAnsi="Arial" w:cs="Arial"/>
          <w:color w:val="000000"/>
          <w:lang w:val="sr-Latn-ME"/>
        </w:rPr>
        <w:t>,00 sati.</w:t>
      </w:r>
    </w:p>
    <w:p w:rsidR="00DD6ADF" w:rsidRPr="00AF2667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Garancija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podnosi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ESJN.</w:t>
      </w:r>
      <w:proofErr w:type="gramEnd"/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F2667" w:rsidRDefault="00414320" w:rsidP="00E330BC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AF2667">
        <w:rPr>
          <w:rFonts w:ascii="Arial" w:eastAsiaTheme="minorEastAsia" w:hAnsi="Arial" w:cs="Arial"/>
          <w:b/>
          <w:color w:val="000000"/>
          <w:lang w:eastAsia="en-GB"/>
        </w:rPr>
        <w:t>Izuzetno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ponuđač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podnese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dužan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kopiju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da original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uruči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naručiocu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neposredno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pošte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preporučenom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pošiljkom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najkasnije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prije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isteka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roka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podnošenje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ponuda</w:t>
      </w:r>
      <w:proofErr w:type="spellEnd"/>
      <w:r w:rsidR="00146A01" w:rsidRPr="00AF2667">
        <w:rPr>
          <w:rFonts w:ascii="Arial" w:eastAsiaTheme="minorEastAsia" w:hAnsi="Arial" w:cs="Arial"/>
          <w:color w:val="000000"/>
          <w:lang w:eastAsia="en-GB"/>
        </w:rPr>
        <w:t xml:space="preserve"> i to</w:t>
      </w:r>
      <w:r w:rsidRPr="00AF2667">
        <w:rPr>
          <w:rFonts w:ascii="Arial" w:eastAsiaTheme="minorEastAsia" w:hAnsi="Arial" w:cs="Arial"/>
          <w:color w:val="000000"/>
          <w:lang w:eastAsia="en-GB"/>
        </w:rPr>
        <w:t>:</w:t>
      </w:r>
    </w:p>
    <w:p w:rsidR="007506B8" w:rsidRPr="00AF2667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neposrednom predajom na arhivi naručioca na adresi ___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 xml:space="preserve">Trg magnolija br. 1 Tivat </w:t>
      </w:r>
      <w:r w:rsidR="00143A45" w:rsidRPr="00AF2667">
        <w:rPr>
          <w:rFonts w:ascii="Arial" w:eastAsia="Calibri" w:hAnsi="Arial" w:cs="Arial"/>
          <w:color w:val="000000"/>
          <w:lang w:val="sr-Latn-ME"/>
        </w:rPr>
        <w:t>ili</w:t>
      </w:r>
    </w:p>
    <w:p w:rsidR="007506B8" w:rsidRPr="00AF2667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preporučenom pošiljkom sa povratnicom na adresi 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>Trg magnolija br. 1 Tivat.</w:t>
      </w:r>
    </w:p>
    <w:p w:rsidR="007506B8" w:rsidRPr="00AF2667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lastRenderedPageBreak/>
        <w:t xml:space="preserve">radnim danima od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08,00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DD6ADF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13,00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sati</w:t>
      </w:r>
      <w:r w:rsidR="00F76C0D">
        <w:rPr>
          <w:rFonts w:ascii="Arial" w:eastAsia="Times New Roman" w:hAnsi="Arial" w:cs="Arial"/>
          <w:color w:val="000000"/>
          <w:lang w:val="sr-Latn-ME"/>
        </w:rPr>
        <w:t xml:space="preserve">, a na dan otvaranja ponuda </w:t>
      </w:r>
      <w:r w:rsidR="00F76C0D" w:rsidRPr="00F76C0D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="004A7A56">
        <w:rPr>
          <w:rFonts w:ascii="Arial" w:eastAsia="Times New Roman" w:hAnsi="Arial" w:cs="Arial"/>
          <w:color w:val="000000"/>
          <w:u w:val="single"/>
          <w:lang w:val="sr-Latn-ME"/>
        </w:rPr>
        <w:t>1</w:t>
      </w:r>
      <w:r w:rsidR="003F37DF">
        <w:rPr>
          <w:rFonts w:ascii="Arial" w:eastAsia="Times New Roman" w:hAnsi="Arial" w:cs="Arial"/>
          <w:color w:val="000000"/>
          <w:u w:val="single"/>
          <w:lang w:val="sr-Latn-ME"/>
        </w:rPr>
        <w:t>0</w:t>
      </w:r>
      <w:r w:rsidR="004A7A56">
        <w:rPr>
          <w:rFonts w:ascii="Arial" w:eastAsia="Times New Roman" w:hAnsi="Arial" w:cs="Arial"/>
          <w:color w:val="000000"/>
          <w:u w:val="single"/>
          <w:lang w:val="sr-Latn-ME"/>
        </w:rPr>
        <w:t>,</w:t>
      </w:r>
      <w:r w:rsidR="00F76C0D" w:rsidRPr="00F76C0D">
        <w:rPr>
          <w:rFonts w:ascii="Arial" w:eastAsia="Times New Roman" w:hAnsi="Arial" w:cs="Arial"/>
          <w:color w:val="000000"/>
          <w:u w:val="single"/>
          <w:lang w:val="sr-Latn-ME"/>
        </w:rPr>
        <w:t>00 sati</w:t>
      </w:r>
      <w:r w:rsidR="00F76C0D">
        <w:rPr>
          <w:rFonts w:ascii="Arial" w:eastAsia="Times New Roman" w:hAnsi="Arial" w:cs="Arial"/>
          <w:color w:val="000000"/>
          <w:lang w:val="sr-Latn-ME"/>
        </w:rPr>
        <w:t>.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9" w:name="_Toc62730562"/>
      <w:r w:rsidRPr="00AF2667">
        <w:rPr>
          <w:rFonts w:ascii="Arial" w:eastAsia="Times New Roman" w:hAnsi="Arial" w:cs="Times New Roman"/>
          <w:b/>
          <w:lang w:val="sr-Latn-ME"/>
        </w:rPr>
        <w:t>USLOVI ZA AKTIVIRANJE GARANCIJE PONUDE</w:t>
      </w:r>
      <w:r w:rsidRPr="00AF2667">
        <w:rPr>
          <w:rFonts w:ascii="Arial" w:eastAsia="Times New Roman" w:hAnsi="Arial" w:cs="Times New Roman"/>
          <w:b/>
          <w:vertAlign w:val="superscript"/>
          <w:lang w:val="sr-Latn-ME"/>
        </w:rPr>
        <w:footnoteReference w:id="11"/>
      </w:r>
      <w:bookmarkEnd w:id="9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0" w:name="_Toc62730563"/>
      <w:r w:rsidRPr="00AF2667">
        <w:rPr>
          <w:rFonts w:ascii="Arial" w:eastAsia="Times New Roman" w:hAnsi="Arial" w:cs="Times New Roman"/>
          <w:b/>
          <w:lang w:val="sr-Latn-ME"/>
        </w:rPr>
        <w:t>TAJNOST PODATAKA</w:t>
      </w:r>
      <w:bookmarkEnd w:id="10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1" w:name="_Toc62730564"/>
      <w:r w:rsidRPr="00AF2667">
        <w:rPr>
          <w:rFonts w:ascii="Arial" w:eastAsia="Times New Roman" w:hAnsi="Arial" w:cs="Times New Roman"/>
          <w:b/>
          <w:lang w:val="sr-Latn-ME"/>
        </w:rPr>
        <w:t>UPUTSTVO ZA SAČINJAVANJE PONUDE</w:t>
      </w:r>
      <w:bookmarkEnd w:id="11"/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AF266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2" w:name="_Toc62730565"/>
      <w:r w:rsidRPr="00AF2667">
        <w:rPr>
          <w:rFonts w:ascii="Arial" w:eastAsia="Times New Roman" w:hAnsi="Arial" w:cs="Times New Roman"/>
          <w:b/>
          <w:lang w:val="sr-Latn-ME"/>
        </w:rPr>
        <w:t>NAČIN ZAKLJUČIVANJA I IZMJENE UGOVORA O JAVNOJ NABAVCI</w:t>
      </w:r>
      <w:bookmarkEnd w:id="12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2A47DE" w:rsidRDefault="007506B8" w:rsidP="002A47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2"/>
      </w:r>
    </w:p>
    <w:p w:rsidR="006F6C48" w:rsidRDefault="006F6C48" w:rsidP="002A47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47DE" w:rsidRDefault="006F6C48" w:rsidP="002A47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Partija 1:</w:t>
      </w:r>
    </w:p>
    <w:p w:rsidR="008A41E0" w:rsidRDefault="008A41E0" w:rsidP="008A41E0">
      <w:pPr>
        <w:spacing w:after="0"/>
        <w:jc w:val="both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>OBAVEZE UGOVORNIH STRANA</w:t>
      </w:r>
    </w:p>
    <w:p w:rsidR="008A41E0" w:rsidRPr="00E350F6" w:rsidRDefault="008A41E0" w:rsidP="008A41E0">
      <w:pPr>
        <w:jc w:val="both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 xml:space="preserve">  </w:t>
      </w:r>
      <w:r w:rsidRPr="00E350F6">
        <w:rPr>
          <w:rFonts w:ascii="Arial" w:eastAsia="PMingLiU" w:hAnsi="Arial" w:cs="Arial"/>
          <w:lang w:val="sr-Latn-CS"/>
        </w:rPr>
        <w:t>Dobavljač se obavezuje:</w:t>
      </w:r>
    </w:p>
    <w:p w:rsidR="008A41E0" w:rsidRPr="001841E7" w:rsidRDefault="008A41E0" w:rsidP="008A41E0">
      <w:pPr>
        <w:numPr>
          <w:ilvl w:val="0"/>
          <w:numId w:val="12"/>
        </w:numPr>
        <w:spacing w:after="0" w:line="240" w:lineRule="auto"/>
        <w:jc w:val="both"/>
        <w:rPr>
          <w:rFonts w:ascii="Arial" w:eastAsia="Calibri" w:hAnsi="Arial" w:cs="Arial"/>
          <w:b/>
          <w:color w:val="000000"/>
          <w:lang w:val="pl-PL" w:eastAsia="zh-TW"/>
        </w:rPr>
      </w:pPr>
      <w:r>
        <w:rPr>
          <w:rFonts w:ascii="Arial" w:hAnsi="Arial" w:cs="Arial"/>
          <w:lang w:val="sr-Latn-CS"/>
        </w:rPr>
        <w:lastRenderedPageBreak/>
        <w:t xml:space="preserve">da za potrebe Naručioca nabavi/izradi, </w:t>
      </w:r>
      <w:r w:rsidRPr="00E350F6">
        <w:rPr>
          <w:rFonts w:ascii="Arial" w:hAnsi="Arial" w:cs="Arial"/>
          <w:lang w:val="sr-Latn-CS"/>
        </w:rPr>
        <w:t xml:space="preserve"> isporuči i ugradi robu specificiranu </w:t>
      </w:r>
      <w:r>
        <w:rPr>
          <w:rFonts w:ascii="Arial" w:hAnsi="Arial" w:cs="Arial"/>
          <w:lang w:val="sr-Latn-CS"/>
        </w:rPr>
        <w:t xml:space="preserve">tenderskom dokumentacijom, </w:t>
      </w:r>
      <w:r w:rsidRPr="00E350F6">
        <w:rPr>
          <w:rFonts w:ascii="Arial" w:hAnsi="Arial" w:cs="Arial"/>
          <w:lang w:val="sr-Latn-CS"/>
        </w:rPr>
        <w:t xml:space="preserve">na način i u roku utvrđen ugovorom i ponudom Dobavljača </w:t>
      </w:r>
      <w:proofErr w:type="spellStart"/>
      <w:r w:rsidRPr="00E350F6">
        <w:rPr>
          <w:rFonts w:ascii="Arial" w:hAnsi="Arial" w:cs="Arial"/>
          <w:color w:val="000000"/>
          <w:lang w:val="en-US"/>
        </w:rPr>
        <w:t>šifra</w:t>
      </w:r>
      <w:proofErr w:type="spellEnd"/>
      <w:r w:rsidRPr="00E350F6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E350F6">
        <w:rPr>
          <w:rFonts w:ascii="Arial" w:hAnsi="Arial" w:cs="Arial"/>
          <w:color w:val="000000"/>
          <w:lang w:val="en-US"/>
        </w:rPr>
        <w:t>ponude</w:t>
      </w:r>
      <w:proofErr w:type="spellEnd"/>
      <w:r w:rsidRPr="00E350F6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>_od___</w:t>
      </w:r>
      <w:r w:rsidRPr="00E350F6">
        <w:rPr>
          <w:rFonts w:ascii="Arial" w:hAnsi="Arial" w:cs="Arial"/>
          <w:color w:val="000000"/>
          <w:lang w:val="en-US"/>
        </w:rPr>
        <w:t>;</w:t>
      </w:r>
    </w:p>
    <w:p w:rsidR="001841E7" w:rsidRPr="001841E7" w:rsidRDefault="001841E7" w:rsidP="001841E7">
      <w:pPr>
        <w:numPr>
          <w:ilvl w:val="0"/>
          <w:numId w:val="12"/>
        </w:numPr>
        <w:spacing w:after="0" w:line="240" w:lineRule="auto"/>
        <w:jc w:val="both"/>
        <w:rPr>
          <w:rFonts w:ascii="Arial" w:eastAsia="Calibri" w:hAnsi="Arial" w:cs="Arial"/>
          <w:b/>
          <w:color w:val="000000"/>
          <w:lang w:val="pl-PL" w:eastAsia="zh-TW"/>
        </w:rPr>
      </w:pPr>
      <w:r>
        <w:rPr>
          <w:rFonts w:ascii="Arial" w:hAnsi="Arial" w:cs="Arial"/>
          <w:color w:val="000000"/>
          <w:lang w:val="en-US"/>
        </w:rPr>
        <w:t xml:space="preserve">Da </w:t>
      </w:r>
      <w:proofErr w:type="spellStart"/>
      <w:r>
        <w:rPr>
          <w:rFonts w:ascii="Arial" w:hAnsi="Arial" w:cs="Arial"/>
          <w:color w:val="000000"/>
          <w:lang w:val="en-US"/>
        </w:rPr>
        <w:t>izradi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zapisnik</w:t>
      </w:r>
      <w:proofErr w:type="spellEnd"/>
      <w:r>
        <w:rPr>
          <w:rFonts w:ascii="Arial" w:hAnsi="Arial" w:cs="Arial"/>
          <w:color w:val="000000"/>
          <w:lang w:val="en-US"/>
        </w:rPr>
        <w:t xml:space="preserve"> o </w:t>
      </w:r>
      <w:proofErr w:type="spellStart"/>
      <w:r>
        <w:rPr>
          <w:rFonts w:ascii="Arial" w:hAnsi="Arial" w:cs="Arial"/>
          <w:color w:val="000000"/>
          <w:lang w:val="en-US"/>
        </w:rPr>
        <w:t>primopredaji</w:t>
      </w:r>
      <w:proofErr w:type="spellEnd"/>
      <w:r>
        <w:rPr>
          <w:rFonts w:ascii="Arial" w:hAnsi="Arial" w:cs="Arial"/>
          <w:color w:val="000000"/>
          <w:lang w:val="en-US"/>
        </w:rPr>
        <w:t xml:space="preserve"> robe </w:t>
      </w:r>
      <w:proofErr w:type="spellStart"/>
      <w:r>
        <w:rPr>
          <w:rFonts w:ascii="Arial" w:hAnsi="Arial" w:cs="Arial"/>
          <w:color w:val="000000"/>
          <w:lang w:val="en-US"/>
        </w:rPr>
        <w:t>koji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lang w:val="en-US"/>
        </w:rPr>
        <w:t>će</w:t>
      </w:r>
      <w:proofErr w:type="spellEnd"/>
      <w:proofErr w:type="gram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glasiti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na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dan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primopredaje</w:t>
      </w:r>
      <w:proofErr w:type="spellEnd"/>
      <w:r>
        <w:rPr>
          <w:rFonts w:ascii="Arial" w:hAnsi="Arial" w:cs="Arial"/>
          <w:color w:val="000000"/>
          <w:lang w:val="en-US"/>
        </w:rPr>
        <w:t xml:space="preserve"> a </w:t>
      </w:r>
      <w:proofErr w:type="spellStart"/>
      <w:r>
        <w:rPr>
          <w:rFonts w:ascii="Arial" w:hAnsi="Arial" w:cs="Arial"/>
          <w:color w:val="000000"/>
          <w:lang w:val="en-US"/>
        </w:rPr>
        <w:t>koji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potpisuju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predstavnici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obije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ugovorne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strane</w:t>
      </w:r>
      <w:proofErr w:type="spellEnd"/>
      <w:r>
        <w:rPr>
          <w:rFonts w:ascii="Arial" w:hAnsi="Arial" w:cs="Arial"/>
          <w:color w:val="000000"/>
          <w:lang w:val="en-US"/>
        </w:rPr>
        <w:t>.</w:t>
      </w:r>
    </w:p>
    <w:p w:rsidR="008A41E0" w:rsidRDefault="008A41E0" w:rsidP="008A41E0">
      <w:pPr>
        <w:spacing w:after="0" w:line="240" w:lineRule="auto"/>
        <w:ind w:left="360"/>
        <w:jc w:val="both"/>
        <w:rPr>
          <w:rFonts w:ascii="Arial" w:hAnsi="Arial" w:cs="Arial"/>
          <w:color w:val="000000"/>
          <w:lang w:val="en-US"/>
        </w:rPr>
      </w:pPr>
    </w:p>
    <w:p w:rsidR="008A41E0" w:rsidRPr="00E350F6" w:rsidRDefault="008A41E0" w:rsidP="008A41E0">
      <w:pPr>
        <w:spacing w:after="0" w:line="240" w:lineRule="auto"/>
        <w:ind w:left="360"/>
        <w:jc w:val="both"/>
        <w:rPr>
          <w:rFonts w:ascii="Arial" w:eastAsia="Calibri" w:hAnsi="Arial" w:cs="Arial"/>
          <w:iCs/>
          <w:color w:val="000000"/>
          <w:lang w:val="en-US"/>
        </w:rPr>
      </w:pP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Naručilac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se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obavezuje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>:</w:t>
      </w:r>
    </w:p>
    <w:p w:rsidR="008A41E0" w:rsidRDefault="008A41E0" w:rsidP="008A41E0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iCs/>
          <w:color w:val="000000"/>
          <w:lang w:val="en-US"/>
        </w:rPr>
      </w:pPr>
      <w:r w:rsidRPr="00E350F6">
        <w:rPr>
          <w:rFonts w:ascii="Arial" w:eastAsia="Calibri" w:hAnsi="Arial" w:cs="Arial"/>
          <w:iCs/>
          <w:color w:val="000000"/>
          <w:lang w:val="en-US"/>
        </w:rPr>
        <w:t xml:space="preserve">da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obezbjedi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uslove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za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isporuku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i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ugradnju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ugovorene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robe, </w:t>
      </w:r>
    </w:p>
    <w:p w:rsidR="008A41E0" w:rsidRPr="00E350F6" w:rsidRDefault="008A41E0" w:rsidP="008A41E0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iCs/>
          <w:color w:val="000000"/>
          <w:lang w:val="en-US"/>
        </w:rPr>
      </w:pPr>
      <w:proofErr w:type="gramStart"/>
      <w:r w:rsidRPr="00E350F6">
        <w:rPr>
          <w:rFonts w:ascii="Arial" w:eastAsia="Calibri" w:hAnsi="Arial" w:cs="Arial"/>
          <w:iCs/>
          <w:color w:val="000000"/>
          <w:lang w:val="en-US"/>
        </w:rPr>
        <w:t>da</w:t>
      </w:r>
      <w:proofErr w:type="gram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zvanično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preuzme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i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plati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Dobavljaču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vrijednost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robe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po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  <w:lang w:val="en-US"/>
        </w:rPr>
        <w:t>ispostavljenoj</w:t>
      </w:r>
      <w:proofErr w:type="spellEnd"/>
      <w:r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  <w:lang w:val="en-US"/>
        </w:rPr>
        <w:t>fakturi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u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roku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utvrđenom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ovim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 xml:space="preserve"> </w:t>
      </w:r>
      <w:proofErr w:type="spellStart"/>
      <w:r w:rsidRPr="00E350F6">
        <w:rPr>
          <w:rFonts w:ascii="Arial" w:eastAsia="Calibri" w:hAnsi="Arial" w:cs="Arial"/>
          <w:iCs/>
          <w:color w:val="000000"/>
          <w:lang w:val="en-US"/>
        </w:rPr>
        <w:t>ugovorom</w:t>
      </w:r>
      <w:proofErr w:type="spellEnd"/>
      <w:r w:rsidRPr="00E350F6">
        <w:rPr>
          <w:rFonts w:ascii="Arial" w:eastAsia="Calibri" w:hAnsi="Arial" w:cs="Arial"/>
          <w:iCs/>
          <w:color w:val="000000"/>
          <w:lang w:val="en-US"/>
        </w:rPr>
        <w:t>.</w:t>
      </w:r>
    </w:p>
    <w:p w:rsidR="008A41E0" w:rsidRPr="00E350F6" w:rsidRDefault="008A41E0" w:rsidP="008A41E0">
      <w:pPr>
        <w:keepNext/>
        <w:spacing w:after="0" w:line="240" w:lineRule="auto"/>
        <w:ind w:right="1134"/>
        <w:outlineLvl w:val="4"/>
        <w:rPr>
          <w:rFonts w:ascii="Arial" w:eastAsia="PMingLiU" w:hAnsi="Arial" w:cs="Arial"/>
          <w:b/>
          <w:lang w:val="sr-Latn-CS"/>
        </w:rPr>
      </w:pP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E350F6">
        <w:rPr>
          <w:rFonts w:ascii="Arial" w:eastAsia="PMingLiU" w:hAnsi="Arial" w:cs="Arial"/>
          <w:lang w:val="sr-Latn-CS" w:eastAsia="zh-TW"/>
        </w:rPr>
        <w:t>Ugovorena vrijednost robe podrazumijeva nabavku</w:t>
      </w:r>
      <w:r w:rsidR="00E4797F">
        <w:rPr>
          <w:rFonts w:ascii="Arial" w:eastAsia="PMingLiU" w:hAnsi="Arial" w:cs="Arial"/>
          <w:lang w:val="sr-Latn-CS" w:eastAsia="zh-TW"/>
        </w:rPr>
        <w:t>, transport,</w:t>
      </w:r>
      <w:r>
        <w:rPr>
          <w:rFonts w:ascii="Arial" w:eastAsia="PMingLiU" w:hAnsi="Arial" w:cs="Arial"/>
          <w:lang w:val="sr-Latn-CS" w:eastAsia="zh-TW"/>
        </w:rPr>
        <w:t xml:space="preserve"> </w:t>
      </w:r>
      <w:r w:rsidRPr="00E350F6">
        <w:rPr>
          <w:rFonts w:ascii="Arial" w:eastAsia="PMingLiU" w:hAnsi="Arial" w:cs="Arial"/>
          <w:lang w:val="sr-Latn-CS" w:eastAsia="zh-TW"/>
        </w:rPr>
        <w:t>isporuku i</w:t>
      </w:r>
      <w:r w:rsidR="00E4797F">
        <w:rPr>
          <w:rFonts w:ascii="Arial" w:eastAsia="PMingLiU" w:hAnsi="Arial" w:cs="Arial"/>
          <w:lang w:val="sr-Latn-CS" w:eastAsia="zh-TW"/>
        </w:rPr>
        <w:t xml:space="preserve"> ugradnju na lokaciji Naručioca, kao i izradu stopa na koje će kontejneri biti postavljeni.</w:t>
      </w: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E350F6">
        <w:rPr>
          <w:rFonts w:ascii="Arial" w:eastAsia="PMingLiU" w:hAnsi="Arial" w:cs="Arial"/>
          <w:lang w:val="sr-Latn-CS" w:eastAsia="zh-TW"/>
        </w:rPr>
        <w:t>U cijenu su uključeni troškovi prevoza i osiguranje prilikom transporta.</w:t>
      </w:r>
    </w:p>
    <w:p w:rsidR="008A41E0" w:rsidRPr="00E350F6" w:rsidRDefault="008A41E0" w:rsidP="008A41E0">
      <w:pPr>
        <w:keepNext/>
        <w:spacing w:after="0" w:line="240" w:lineRule="auto"/>
        <w:ind w:right="1134"/>
        <w:outlineLvl w:val="4"/>
        <w:rPr>
          <w:rFonts w:ascii="Arial" w:eastAsia="PMingLiU" w:hAnsi="Arial" w:cs="Arial"/>
          <w:b/>
          <w:lang w:val="sr-Latn-CS"/>
        </w:rPr>
      </w:pPr>
    </w:p>
    <w:p w:rsidR="008A41E0" w:rsidRPr="00E350F6" w:rsidRDefault="008A41E0" w:rsidP="008A41E0">
      <w:pPr>
        <w:spacing w:after="0" w:line="240" w:lineRule="auto"/>
        <w:rPr>
          <w:rFonts w:ascii="Arial" w:eastAsia="PMingLiU" w:hAnsi="Arial" w:cs="Arial"/>
          <w:b/>
          <w:lang w:val="sr-Latn-CS" w:eastAsia="zh-TW"/>
        </w:rPr>
      </w:pPr>
      <w:r w:rsidRPr="00E350F6">
        <w:rPr>
          <w:rFonts w:ascii="Arial" w:eastAsia="PMingLiU" w:hAnsi="Arial" w:cs="Arial"/>
          <w:b/>
          <w:lang w:val="sr-Latn-CS" w:eastAsia="zh-TW"/>
        </w:rPr>
        <w:t>RASKID UGOVORA</w:t>
      </w:r>
    </w:p>
    <w:p w:rsidR="008A41E0" w:rsidRPr="00E350F6" w:rsidRDefault="008A41E0" w:rsidP="008A41E0">
      <w:pPr>
        <w:spacing w:after="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</w:p>
    <w:p w:rsidR="008A41E0" w:rsidRPr="00E350F6" w:rsidRDefault="008A41E0" w:rsidP="008A41E0">
      <w:pPr>
        <w:spacing w:after="0"/>
        <w:jc w:val="both"/>
        <w:rPr>
          <w:rFonts w:ascii="Arial" w:eastAsia="Calibri" w:hAnsi="Arial" w:cs="Arial"/>
          <w:lang w:val="sl-SI"/>
        </w:rPr>
      </w:pPr>
      <w:r>
        <w:rPr>
          <w:rFonts w:ascii="Arial" w:eastAsia="Calibri" w:hAnsi="Arial" w:cs="Arial"/>
          <w:lang w:val="sl-SI"/>
        </w:rPr>
        <w:t>Ugovor se</w:t>
      </w:r>
      <w:r w:rsidRPr="00E350F6">
        <w:rPr>
          <w:rFonts w:ascii="Arial" w:eastAsia="Calibri" w:hAnsi="Arial" w:cs="Arial"/>
          <w:lang w:val="sl-SI"/>
        </w:rPr>
        <w:t xml:space="preserve"> može raskinuti sporazumno ili po zahtjevu jedne od ugovornih strana.</w:t>
      </w:r>
    </w:p>
    <w:p w:rsidR="008A41E0" w:rsidRPr="00E350F6" w:rsidRDefault="008A41E0" w:rsidP="008A41E0">
      <w:pPr>
        <w:spacing w:after="0"/>
        <w:jc w:val="both"/>
        <w:rPr>
          <w:rFonts w:ascii="Arial" w:eastAsia="Calibri" w:hAnsi="Arial" w:cs="Arial"/>
          <w:lang w:val="sl-SI"/>
        </w:rPr>
      </w:pPr>
      <w:r w:rsidRPr="00E350F6">
        <w:rPr>
          <w:rFonts w:ascii="Arial" w:eastAsia="Calibri" w:hAnsi="Arial" w:cs="Arial"/>
          <w:lang w:val="sl-SI"/>
        </w:rPr>
        <w:t xml:space="preserve">Ugovor se raskida pismenom izjavom koja se dostavlja drugoj ugovornoj strani. </w:t>
      </w:r>
    </w:p>
    <w:p w:rsidR="008A41E0" w:rsidRPr="00E350F6" w:rsidRDefault="008A41E0" w:rsidP="008A41E0">
      <w:pPr>
        <w:spacing w:after="0"/>
        <w:jc w:val="both"/>
        <w:rPr>
          <w:rFonts w:ascii="Arial" w:eastAsia="Calibri" w:hAnsi="Arial" w:cs="Arial"/>
          <w:lang w:val="sl-SI"/>
        </w:rPr>
      </w:pPr>
      <w:r w:rsidRPr="00E350F6">
        <w:rPr>
          <w:rFonts w:ascii="Arial" w:eastAsia="Calibri" w:hAnsi="Arial" w:cs="Arial"/>
          <w:lang w:val="sl-SI"/>
        </w:rPr>
        <w:t xml:space="preserve">U izjavi mora biti naznačeno po kom osnovu se raskida ugovor. </w:t>
      </w: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b/>
          <w:i/>
          <w:lang w:val="pl-PL" w:eastAsia="zh-TW"/>
        </w:rPr>
      </w:pP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lang w:val="pl-PL" w:eastAsia="zh-TW"/>
        </w:rPr>
      </w:pPr>
      <w:r w:rsidRPr="00E350F6">
        <w:rPr>
          <w:rFonts w:ascii="Arial" w:eastAsia="PMingLiU" w:hAnsi="Arial" w:cs="Arial"/>
          <w:b/>
          <w:i/>
          <w:lang w:val="pl-PL" w:eastAsia="zh-TW"/>
        </w:rPr>
        <w:t>Naručilac</w:t>
      </w:r>
      <w:r w:rsidRPr="00E350F6">
        <w:rPr>
          <w:rFonts w:ascii="Arial" w:eastAsia="PMingLiU" w:hAnsi="Arial" w:cs="Arial"/>
          <w:lang w:val="pl-PL" w:eastAsia="zh-TW"/>
        </w:rPr>
        <w:t xml:space="preserve"> ima pravo da jednostrano raskine Ugovor o nabavci robe u slučaju da:</w:t>
      </w: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E350F6">
        <w:rPr>
          <w:rFonts w:ascii="Arial" w:eastAsia="PMingLiU" w:hAnsi="Arial" w:cs="Arial"/>
          <w:lang w:val="sr-Latn-CS" w:eastAsia="zh-TW"/>
        </w:rPr>
        <w:t xml:space="preserve">- kvalitet robe koja je predmet ovog ugovora odstupa od traženog u smislu tehničkih karakteristika preciziranih </w:t>
      </w:r>
      <w:r>
        <w:rPr>
          <w:rFonts w:ascii="Arial" w:eastAsia="PMingLiU" w:hAnsi="Arial" w:cs="Arial"/>
          <w:lang w:val="sr-Latn-CS" w:eastAsia="zh-TW"/>
        </w:rPr>
        <w:t>tenderom</w:t>
      </w:r>
      <w:r w:rsidRPr="00E350F6">
        <w:rPr>
          <w:rFonts w:ascii="Arial" w:eastAsia="PMingLiU" w:hAnsi="Arial" w:cs="Arial"/>
          <w:lang w:val="sr-Latn-CS" w:eastAsia="zh-TW"/>
        </w:rPr>
        <w:t xml:space="preserve"> i ponudom Dobavljača, </w:t>
      </w: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lang w:val="pl-PL" w:eastAsia="zh-TW"/>
        </w:rPr>
      </w:pPr>
      <w:r w:rsidRPr="00E350F6">
        <w:rPr>
          <w:rFonts w:ascii="Arial" w:eastAsia="PMingLiU" w:hAnsi="Arial" w:cs="Arial"/>
          <w:lang w:val="pl-PL" w:eastAsia="zh-TW"/>
        </w:rPr>
        <w:t xml:space="preserve">- ukoliko Dobavljač ne dostavi robu ili na neki drugi način jasno ispolji svoju namjeru da neće nastaviti sa izvršavanjem svojih ugovornih obaveza; </w:t>
      </w: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color w:val="000000"/>
          <w:lang w:val="sr-Latn-CS" w:eastAsia="zh-TW"/>
        </w:rPr>
      </w:pPr>
      <w:r w:rsidRPr="00E350F6">
        <w:rPr>
          <w:rFonts w:ascii="Arial" w:eastAsia="PMingLiU" w:hAnsi="Arial" w:cs="Arial"/>
          <w:lang w:val="pl-PL" w:eastAsia="zh-TW"/>
        </w:rPr>
        <w:t xml:space="preserve">- </w:t>
      </w:r>
      <w:r w:rsidRPr="00E350F6">
        <w:rPr>
          <w:rFonts w:ascii="Arial" w:eastAsia="Calibri" w:hAnsi="Arial" w:cs="Arial"/>
          <w:lang w:val="pl-PL"/>
        </w:rPr>
        <w:t xml:space="preserve">kad Dobavljač ne izvršava svoje obaveze u rokovima i na način predviđen ugovorom </w:t>
      </w:r>
      <w:r w:rsidRPr="00E350F6">
        <w:rPr>
          <w:rFonts w:ascii="Arial" w:eastAsia="PMingLiU" w:hAnsi="Arial" w:cs="Arial"/>
          <w:lang w:val="sr-Latn-CS" w:eastAsia="zh-TW"/>
        </w:rPr>
        <w:t xml:space="preserve">kao i u drugim slučajevima nesavjesnog ispunjenja obaveza. </w:t>
      </w:r>
    </w:p>
    <w:p w:rsidR="008A41E0" w:rsidRPr="00E350F6" w:rsidRDefault="008A41E0" w:rsidP="008A41E0">
      <w:pPr>
        <w:spacing w:after="0"/>
        <w:rPr>
          <w:rFonts w:ascii="Arial" w:eastAsia="Calibri" w:hAnsi="Arial" w:cs="Arial"/>
          <w:b/>
          <w:lang w:val="sl-SI"/>
        </w:rPr>
      </w:pPr>
    </w:p>
    <w:p w:rsidR="008A41E0" w:rsidRPr="00E350F6" w:rsidRDefault="008A41E0" w:rsidP="008A41E0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E350F6">
        <w:rPr>
          <w:rFonts w:ascii="Arial" w:hAnsi="Arial" w:cs="Arial"/>
          <w:lang w:val="sl-SI"/>
        </w:rPr>
        <w:t>Ako strane ugovora sporazumno raskinu ugovor, sporazumom o raskidu ugovora utvr</w:t>
      </w:r>
      <w:r w:rsidRPr="00E350F6">
        <w:rPr>
          <w:rFonts w:ascii="Arial" w:hAnsi="Arial" w:cs="Arial"/>
          <w:lang w:val="sr-Latn-CS"/>
        </w:rPr>
        <w:t>đ</w:t>
      </w:r>
      <w:r w:rsidRPr="00E350F6">
        <w:rPr>
          <w:rFonts w:ascii="Arial" w:hAnsi="Arial" w:cs="Arial"/>
          <w:lang w:val="sl-SI"/>
        </w:rPr>
        <w:t>uju se</w:t>
      </w:r>
    </w:p>
    <w:p w:rsidR="008A41E0" w:rsidRPr="00E350F6" w:rsidRDefault="008A41E0" w:rsidP="008A41E0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E350F6">
        <w:rPr>
          <w:rFonts w:ascii="Arial" w:hAnsi="Arial" w:cs="Arial"/>
          <w:lang w:val="sl-SI"/>
        </w:rPr>
        <w:t>me</w:t>
      </w:r>
      <w:r w:rsidRPr="00E350F6">
        <w:rPr>
          <w:rFonts w:ascii="Arial" w:hAnsi="Arial" w:cs="Arial"/>
          <w:lang w:val="sr-Latn-CS"/>
        </w:rPr>
        <w:t>đ</w:t>
      </w:r>
      <w:r w:rsidRPr="00E350F6">
        <w:rPr>
          <w:rFonts w:ascii="Arial" w:hAnsi="Arial" w:cs="Arial"/>
          <w:lang w:val="sl-SI"/>
        </w:rPr>
        <w:t xml:space="preserve">usobna prava i obaveze koje proističu iz raskida ugovora. </w:t>
      </w:r>
    </w:p>
    <w:p w:rsidR="008A41E0" w:rsidRDefault="008A41E0" w:rsidP="008A41E0">
      <w:pPr>
        <w:spacing w:after="0"/>
        <w:jc w:val="both"/>
        <w:rPr>
          <w:rFonts w:ascii="Arial" w:hAnsi="Arial" w:cs="Arial"/>
          <w:color w:val="666666"/>
          <w:sz w:val="18"/>
          <w:szCs w:val="18"/>
          <w:shd w:val="clear" w:color="auto" w:fill="F6C429"/>
        </w:rPr>
      </w:pPr>
    </w:p>
    <w:p w:rsidR="008A41E0" w:rsidRPr="00256132" w:rsidRDefault="008A41E0" w:rsidP="008A41E0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lang w:val="sl-SI"/>
        </w:rPr>
      </w:pPr>
      <w:proofErr w:type="spellStart"/>
      <w:r w:rsidRPr="00256132">
        <w:rPr>
          <w:rFonts w:ascii="Arial" w:hAnsi="Arial" w:cs="Arial"/>
          <w:shd w:val="clear" w:color="auto" w:fill="FFFFFF" w:themeFill="background1"/>
        </w:rPr>
        <w:t>Garantni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rok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je _</w:t>
      </w:r>
      <w:proofErr w:type="gramStart"/>
      <w:r w:rsidRPr="00256132">
        <w:rPr>
          <w:rFonts w:ascii="Arial" w:hAnsi="Arial" w:cs="Arial"/>
          <w:shd w:val="clear" w:color="auto" w:fill="FFFFFF" w:themeFill="background1"/>
        </w:rPr>
        <w:t>_(</w:t>
      </w:r>
      <w:proofErr w:type="gramEnd"/>
      <w:r w:rsidRPr="00256132">
        <w:rPr>
          <w:rFonts w:ascii="Arial" w:hAnsi="Arial" w:cs="Arial"/>
          <w:shd w:val="clear" w:color="auto" w:fill="FFFFFF" w:themeFill="background1"/>
        </w:rPr>
        <w:t xml:space="preserve">minimum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godinu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dana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) od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isporuke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i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ugradnje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>.</w:t>
      </w:r>
    </w:p>
    <w:p w:rsidR="008A41E0" w:rsidRPr="00256132" w:rsidRDefault="008A41E0" w:rsidP="008A41E0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lang w:val="sl-SI"/>
        </w:rPr>
      </w:pP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Ponuđač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obavezuje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da se u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toku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garantnog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perioda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po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prijavi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kvara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od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strane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Naručioca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odazove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pozivu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i da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kvar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otkloni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roku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od 3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dana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od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dana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prijave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kvara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.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Otklanjanje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kvara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po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prijavljenim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reklamacijama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izvršiće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se u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prisustvu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predstavnika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Naručioca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i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Ponuđača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i o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istom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proofErr w:type="gramStart"/>
      <w:r w:rsidRPr="00256132">
        <w:rPr>
          <w:rFonts w:ascii="Arial" w:hAnsi="Arial" w:cs="Arial"/>
          <w:shd w:val="clear" w:color="auto" w:fill="FFFFFF" w:themeFill="background1"/>
        </w:rPr>
        <w:t>će</w:t>
      </w:r>
      <w:proofErr w:type="spellEnd"/>
      <w:proofErr w:type="gramEnd"/>
      <w:r w:rsidRPr="00256132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sačiniti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zapisnik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.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Svi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troškovi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popravke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garantnom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roku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padaju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proofErr w:type="gramStart"/>
      <w:r w:rsidRPr="00256132">
        <w:rPr>
          <w:rFonts w:ascii="Arial" w:hAnsi="Arial" w:cs="Arial"/>
          <w:shd w:val="clear" w:color="auto" w:fill="FFFFFF" w:themeFill="background1"/>
        </w:rPr>
        <w:t>na</w:t>
      </w:r>
      <w:proofErr w:type="spellEnd"/>
      <w:proofErr w:type="gram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teret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Ponuđača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. Za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svaki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dan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nefunkcionisanja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ugovorene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robe u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garantnom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roku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garancija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256132">
        <w:rPr>
          <w:rFonts w:ascii="Arial" w:hAnsi="Arial" w:cs="Arial"/>
          <w:shd w:val="clear" w:color="auto" w:fill="FFFFFF" w:themeFill="background1"/>
        </w:rPr>
        <w:t>produžava</w:t>
      </w:r>
      <w:proofErr w:type="spellEnd"/>
      <w:r w:rsidRPr="00256132">
        <w:rPr>
          <w:rFonts w:ascii="Arial" w:hAnsi="Arial" w:cs="Arial"/>
          <w:shd w:val="clear" w:color="auto" w:fill="FFFFFF" w:themeFill="background1"/>
        </w:rPr>
        <w:t>.</w:t>
      </w:r>
    </w:p>
    <w:p w:rsidR="008A41E0" w:rsidRPr="00256132" w:rsidRDefault="008A41E0" w:rsidP="008A41E0">
      <w:pPr>
        <w:spacing w:after="0" w:line="240" w:lineRule="auto"/>
        <w:jc w:val="both"/>
        <w:rPr>
          <w:rFonts w:ascii="Arial" w:eastAsia="PMingLiU" w:hAnsi="Arial" w:cs="Arial"/>
          <w:bCs/>
          <w:color w:val="000000"/>
          <w:lang w:val="sr-Latn-CS" w:eastAsia="zh-TW"/>
        </w:rPr>
      </w:pPr>
    </w:p>
    <w:p w:rsidR="008A41E0" w:rsidRPr="00E350F6" w:rsidRDefault="008A41E0" w:rsidP="008A41E0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>*</w:t>
      </w:r>
      <w:r w:rsidRPr="00E350F6">
        <w:rPr>
          <w:rFonts w:ascii="Arial" w:eastAsia="PMingLiU" w:hAnsi="Arial" w:cs="Arial"/>
          <w:lang w:val="sr-Latn-CS"/>
        </w:rPr>
        <w:t>Dobavljač se obavezuje da plati ugovornu kaznu u visini 2‰ za svaki dan kašnjenja u isporuci robe, a najviše 5% od ukupne vrijednosti ugovorenog posla.</w:t>
      </w: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</w:p>
    <w:p w:rsidR="008A41E0" w:rsidRPr="00E350F6" w:rsidRDefault="008A41E0" w:rsidP="008A41E0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Times New Roman" w:hAnsi="Arial" w:cs="Arial"/>
          <w:bCs/>
          <w:color w:val="000000"/>
          <w:lang w:val="sl-SI" w:eastAsia="en-GB"/>
        </w:rPr>
      </w:pPr>
      <w:r w:rsidRPr="00E350F6">
        <w:rPr>
          <w:rFonts w:ascii="Arial" w:eastAsia="PMingLiU" w:hAnsi="Arial" w:cs="Arial"/>
          <w:bCs/>
          <w:color w:val="000000"/>
          <w:lang w:val="sr-Latn-CS" w:eastAsia="zh-TW"/>
        </w:rPr>
        <w:t>Za sve što nije predviđeno ovim ugovorom primjenjuju se odredbe Zakona o obligacionim odnosima („Sl. list CG“ br. 047/08, 004/11, 022/17).</w:t>
      </w:r>
    </w:p>
    <w:p w:rsidR="008A41E0" w:rsidRPr="00E350F6" w:rsidRDefault="008A41E0" w:rsidP="008A41E0">
      <w:pPr>
        <w:spacing w:after="0"/>
        <w:jc w:val="both"/>
        <w:rPr>
          <w:rFonts w:ascii="Arial" w:eastAsia="Calibri" w:hAnsi="Arial" w:cs="Arial"/>
          <w:lang w:val="sl-SI"/>
        </w:rPr>
      </w:pPr>
      <w:r w:rsidRPr="00E350F6">
        <w:rPr>
          <w:rFonts w:ascii="Arial" w:eastAsia="Calibri" w:hAnsi="Arial" w:cs="Arial"/>
          <w:lang w:val="sl-SI"/>
        </w:rPr>
        <w:t>Ugovor o nabavci koji je zaključen uz kršenje antikorupcijskog pravila je ništav.</w:t>
      </w:r>
    </w:p>
    <w:p w:rsidR="008A41E0" w:rsidRPr="00E350F6" w:rsidRDefault="008A41E0" w:rsidP="008A41E0">
      <w:pPr>
        <w:spacing w:after="0" w:line="240" w:lineRule="auto"/>
        <w:rPr>
          <w:rFonts w:ascii="Arial" w:eastAsia="PMingLiU" w:hAnsi="Arial" w:cs="Arial"/>
          <w:b/>
          <w:lang w:val="sr-Latn-CS"/>
        </w:rPr>
      </w:pPr>
    </w:p>
    <w:p w:rsidR="008A41E0" w:rsidRPr="00E350F6" w:rsidRDefault="008A41E0" w:rsidP="008A41E0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E350F6">
        <w:rPr>
          <w:rFonts w:ascii="Arial" w:eastAsia="PMingLiU" w:hAnsi="Arial" w:cs="Arial"/>
          <w:lang w:val="sr-Latn-CS"/>
        </w:rPr>
        <w:t>Ugovorne strane su saglasne da eventualne sporove povodom ovog ugovora rješavaju sporazumom, u protivnom, ugovara se nadležnost suda u Podgorici.</w:t>
      </w:r>
    </w:p>
    <w:p w:rsidR="008A41E0" w:rsidRPr="00E350F6" w:rsidRDefault="008A41E0" w:rsidP="008A41E0">
      <w:pPr>
        <w:spacing w:after="0" w:line="240" w:lineRule="auto"/>
        <w:rPr>
          <w:rFonts w:ascii="Arial" w:eastAsia="PMingLiU" w:hAnsi="Arial" w:cs="Arial"/>
          <w:b/>
          <w:lang w:val="sr-Latn-CS" w:eastAsia="zh-TW"/>
        </w:rPr>
      </w:pPr>
    </w:p>
    <w:p w:rsidR="008A41E0" w:rsidRPr="00344DEB" w:rsidRDefault="008A41E0" w:rsidP="008A41E0">
      <w:pPr>
        <w:spacing w:after="0" w:line="240" w:lineRule="auto"/>
        <w:jc w:val="both"/>
        <w:rPr>
          <w:rFonts w:ascii="Arial" w:eastAsia="Calibri" w:hAnsi="Arial" w:cs="Arial"/>
          <w:bCs/>
          <w:lang w:val="sl-SI"/>
        </w:rPr>
      </w:pPr>
      <w:r w:rsidRPr="00E350F6">
        <w:rPr>
          <w:rFonts w:ascii="Arial" w:eastAsia="Calibri" w:hAnsi="Arial" w:cs="Arial"/>
          <w:lang w:val="sl-SI"/>
        </w:rPr>
        <w:lastRenderedPageBreak/>
        <w:t xml:space="preserve">Ovaj ugovor </w:t>
      </w:r>
      <w:r w:rsidRPr="00E350F6">
        <w:rPr>
          <w:rFonts w:ascii="Arial" w:eastAsia="Calibri" w:hAnsi="Arial" w:cs="Arial"/>
          <w:lang w:val="sr-Latn-CS"/>
        </w:rPr>
        <w:t xml:space="preserve">je pravno valjano zaključen i potpisan od niže navedenih ovlašćenih zakonskih zastupnika strana ugovora i </w:t>
      </w:r>
      <w:r w:rsidRPr="00E350F6">
        <w:rPr>
          <w:rFonts w:ascii="Arial" w:eastAsia="Calibri" w:hAnsi="Arial" w:cs="Arial"/>
          <w:bCs/>
          <w:lang w:val="sl-SI"/>
        </w:rPr>
        <w:t>sačinjen je u 6 (šest) istovjetnih primjeraka, po 3 (tri) primjerk</w:t>
      </w:r>
      <w:r>
        <w:rPr>
          <w:rFonts w:ascii="Arial" w:eastAsia="Calibri" w:hAnsi="Arial" w:cs="Arial"/>
          <w:bCs/>
          <w:lang w:val="sl-SI"/>
        </w:rPr>
        <w:t>a za svaku od ugovornih strana.</w:t>
      </w:r>
    </w:p>
    <w:p w:rsidR="00FE347D" w:rsidRDefault="00FE347D" w:rsidP="008A41E0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A41E0" w:rsidRDefault="006F6C48" w:rsidP="008A41E0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Partija 2: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Ako Izvođač svojom krivicom dovede u pitanje rok i završetak radova iz člana 1 ovog ugovora u roku dužan je da Naručiocu nadoknadi štetu koju ovaj pretrpi zbog raskida ugovora.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</w:p>
    <w:p w:rsidR="00FE347D" w:rsidRDefault="00FE347D" w:rsidP="00FE347D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Naručilac može održati ugovor na snazi ako po isteku roka bez odlaganja obavijesti izvođača da zahtijeva ispunjenje ugovora.</w:t>
      </w:r>
    </w:p>
    <w:p w:rsidR="00FE347D" w:rsidRDefault="00FE347D" w:rsidP="00FE347D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347D" w:rsidRDefault="00FE347D" w:rsidP="00FE347D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>
        <w:rPr>
          <w:rFonts w:ascii="Arial" w:eastAsia="PMingLiU" w:hAnsi="Arial" w:cs="Arial"/>
          <w:u w:val="single"/>
          <w:lang w:val="sr-Latn-CS" w:eastAsia="zh-TW"/>
        </w:rPr>
        <w:t>može</w:t>
      </w:r>
      <w:r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FE347D" w:rsidRDefault="00FE347D" w:rsidP="00FE347D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FE347D" w:rsidRDefault="00FE347D" w:rsidP="00FE347D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:rsidR="00FE347D" w:rsidRDefault="00FE347D" w:rsidP="00FE347D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347D" w:rsidRDefault="00FE347D" w:rsidP="00FE347D">
      <w:pPr>
        <w:spacing w:after="0" w:line="240" w:lineRule="auto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FE347D" w:rsidRDefault="00FE347D" w:rsidP="00FE347D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347D" w:rsidRDefault="00FE347D" w:rsidP="00FE347D">
      <w:pPr>
        <w:spacing w:after="0" w:line="240" w:lineRule="auto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Tenderskom dokumentacijom.</w:t>
      </w:r>
    </w:p>
    <w:p w:rsidR="00FE347D" w:rsidRDefault="00FE347D" w:rsidP="00FE347D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Naručilac će danom potpisivanja ugovora Izvođaču pismeno saopštiti lica koja će vršiti </w:t>
      </w:r>
      <w:proofErr w:type="spellStart"/>
      <w:r>
        <w:rPr>
          <w:rFonts w:ascii="Arial" w:hAnsi="Arial" w:cs="Arial"/>
        </w:rPr>
        <w:t>nadzor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izvo</w:t>
      </w:r>
      <w:proofErr w:type="spellEnd"/>
      <w:r>
        <w:rPr>
          <w:rFonts w:ascii="Arial" w:hAnsi="Arial" w:cs="Arial"/>
          <w:lang w:val="sr-Latn-CS"/>
        </w:rPr>
        <w:t>đ</w:t>
      </w:r>
      <w:proofErr w:type="spellStart"/>
      <w:r>
        <w:rPr>
          <w:rFonts w:ascii="Arial" w:hAnsi="Arial" w:cs="Arial"/>
        </w:rPr>
        <w:t>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radova</w:t>
      </w:r>
      <w:proofErr w:type="spellEnd"/>
      <w:r>
        <w:rPr>
          <w:rFonts w:ascii="Arial" w:hAnsi="Arial" w:cs="Arial"/>
        </w:rPr>
        <w:t xml:space="preserve"> (u </w:t>
      </w:r>
      <w:proofErr w:type="spellStart"/>
      <w:r>
        <w:rPr>
          <w:rFonts w:ascii="Arial" w:hAnsi="Arial" w:cs="Arial"/>
        </w:rPr>
        <w:t>daljem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tekstu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Nadzorni</w:t>
      </w:r>
      <w:proofErr w:type="spellEnd"/>
      <w:r>
        <w:rPr>
          <w:rFonts w:ascii="Arial" w:hAnsi="Arial" w:cs="Arial"/>
        </w:rPr>
        <w:t xml:space="preserve"> organ).</w:t>
      </w:r>
    </w:p>
    <w:p w:rsidR="00FE347D" w:rsidRDefault="00FE347D" w:rsidP="00FE347D">
      <w:pPr>
        <w:spacing w:after="0"/>
        <w:jc w:val="both"/>
        <w:rPr>
          <w:rFonts w:ascii="Arial" w:hAnsi="Arial" w:cs="Arial"/>
          <w:b/>
          <w:lang w:val="sl-SI"/>
        </w:rPr>
      </w:pPr>
    </w:p>
    <w:p w:rsidR="00FE347D" w:rsidRDefault="00FE347D" w:rsidP="00FE347D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l-SI"/>
        </w:rPr>
        <w:t>Izvođač je dužan da na gradilištu preduzme mjere radi obezbe</w:t>
      </w:r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  <w:lang w:val="sl-SI"/>
        </w:rPr>
        <w:t>enja sigurnosti izvedenih radova, radnika, saobraćaj, okoline i imovine i neposredno je odgovoran i dužan naknaditi sve štete koje izvo</w:t>
      </w:r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  <w:lang w:val="sl-SI"/>
        </w:rPr>
        <w:t>enjem ugovorenih radova pričini trećim licima i imovini</w:t>
      </w:r>
      <w:r>
        <w:rPr>
          <w:rFonts w:ascii="Arial" w:hAnsi="Arial" w:cs="Arial"/>
          <w:lang w:val="sr-Latn-CS"/>
        </w:rPr>
        <w:t>.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Troškove sprovođenja mjera zaštite snosi Izvođač. 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FE347D" w:rsidRDefault="00FE347D" w:rsidP="00FE347D">
      <w:pPr>
        <w:spacing w:after="0"/>
        <w:jc w:val="center"/>
        <w:rPr>
          <w:rFonts w:ascii="Arial" w:hAnsi="Arial" w:cs="Arial"/>
          <w:lang w:val="sl-SI"/>
        </w:rPr>
      </w:pPr>
    </w:p>
    <w:p w:rsidR="00FE347D" w:rsidRDefault="00FE347D" w:rsidP="00FE347D">
      <w:pPr>
        <w:spacing w:after="0" w:line="240" w:lineRule="auto"/>
        <w:jc w:val="both"/>
        <w:rPr>
          <w:rFonts w:ascii="Arial" w:hAnsi="Arial" w:cs="Arial"/>
          <w:lang w:val="it-IT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Izvođač je dužan da uz potpisan ugovor o javnoj nabavci dostavi Naručiocu </w:t>
      </w:r>
      <w:r>
        <w:rPr>
          <w:rFonts w:ascii="Arial" w:eastAsia="Times New Roman" w:hAnsi="Arial" w:cs="Arial"/>
          <w:lang w:val="sr-Latn-ME"/>
        </w:rPr>
        <w:t xml:space="preserve">garanciju za dobro izvršenje ugovora za slučaj povrede ugovorenih obaveza </w:t>
      </w:r>
      <w:r>
        <w:rPr>
          <w:rFonts w:ascii="Arial" w:eastAsia="Times New Roman" w:hAnsi="Arial" w:cs="Arial"/>
          <w:color w:val="000000"/>
          <w:lang w:val="sr-Latn-ME"/>
        </w:rPr>
        <w:t>u iznosu od __5__% od vrijednosti ugovora</w:t>
      </w:r>
      <w:r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lang w:val="it-IT"/>
        </w:rPr>
        <w:t xml:space="preserve">i sa rokom važenja 30 dana dužim od ugovorenog roka. </w:t>
      </w:r>
    </w:p>
    <w:p w:rsidR="00FE347D" w:rsidRDefault="00FE347D" w:rsidP="00FE347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hAnsi="Arial" w:cs="Arial"/>
          <w:lang w:val="it-IT"/>
        </w:rPr>
        <w:t>Garancija će se aktivirati u slučaju raskida ugovora zbog neispunjenja ugovorenih obaveza nastalih činjenjem ili nečinjenjem ponuđača (izvođača).</w:t>
      </w:r>
    </w:p>
    <w:p w:rsidR="00FE347D" w:rsidRDefault="00FE347D" w:rsidP="00FE347D">
      <w:pPr>
        <w:tabs>
          <w:tab w:val="left" w:pos="182"/>
        </w:tabs>
        <w:spacing w:after="0" w:line="240" w:lineRule="auto"/>
        <w:jc w:val="both"/>
        <w:rPr>
          <w:rFonts w:ascii="Arial" w:eastAsia="Calibri" w:hAnsi="Arial" w:cs="Arial"/>
          <w:color w:val="FF0000"/>
          <w:lang w:val="sr-Latn-CS"/>
        </w:rPr>
      </w:pPr>
      <w:r>
        <w:rPr>
          <w:rFonts w:ascii="Arial" w:hAnsi="Arial" w:cs="Arial"/>
          <w:lang w:val="sr-Latn-CS"/>
        </w:rPr>
        <w:tab/>
      </w:r>
      <w:r>
        <w:rPr>
          <w:rFonts w:ascii="Arial" w:hAnsi="Arial" w:cs="Arial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  <w:r>
        <w:rPr>
          <w:rFonts w:ascii="Arial" w:hAnsi="Arial" w:cs="Arial"/>
          <w:color w:val="FF0000"/>
          <w:lang w:val="sr-Latn-CS"/>
        </w:rPr>
        <w:tab/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t>Izvo</w:t>
      </w:r>
      <w:proofErr w:type="spellEnd"/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</w:rPr>
        <w:t>a</w:t>
      </w:r>
      <w:r>
        <w:rPr>
          <w:rFonts w:ascii="Arial" w:hAnsi="Arial" w:cs="Arial"/>
          <w:lang w:val="sr-Latn-CS"/>
        </w:rPr>
        <w:t xml:space="preserve">č </w:t>
      </w:r>
      <w:r>
        <w:rPr>
          <w:rFonts w:ascii="Arial" w:hAnsi="Arial" w:cs="Arial"/>
        </w:rPr>
        <w:t>je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du</w:t>
      </w:r>
      <w:r>
        <w:rPr>
          <w:rFonts w:ascii="Arial" w:hAnsi="Arial" w:cs="Arial"/>
          <w:lang w:val="sr-Latn-CS"/>
        </w:rPr>
        <w:t>ž</w:t>
      </w:r>
      <w:r>
        <w:rPr>
          <w:rFonts w:ascii="Arial" w:hAnsi="Arial" w:cs="Arial"/>
        </w:rPr>
        <w:t>an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svom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tro</w:t>
      </w:r>
      <w:proofErr w:type="spellEnd"/>
      <w:r>
        <w:rPr>
          <w:rFonts w:ascii="Arial" w:hAnsi="Arial" w:cs="Arial"/>
          <w:lang w:val="sr-Latn-CS"/>
        </w:rPr>
        <w:t>š</w:t>
      </w:r>
      <w:proofErr w:type="spellStart"/>
      <w:r>
        <w:rPr>
          <w:rFonts w:ascii="Arial" w:hAnsi="Arial" w:cs="Arial"/>
        </w:rPr>
        <w:t>ku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otkloni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nedostatke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na</w:t>
      </w:r>
      <w:proofErr w:type="spellEnd"/>
      <w:proofErr w:type="gram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izvedenim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radovima</w:t>
      </w:r>
      <w:proofErr w:type="spellEnd"/>
      <w:r>
        <w:rPr>
          <w:rFonts w:ascii="Arial" w:hAnsi="Arial" w:cs="Arial"/>
          <w:lang w:val="sr-Latn-CS"/>
        </w:rPr>
        <w:t xml:space="preserve">, </w:t>
      </w:r>
      <w:proofErr w:type="spellStart"/>
      <w:r>
        <w:rPr>
          <w:rFonts w:ascii="Arial" w:hAnsi="Arial" w:cs="Arial"/>
        </w:rPr>
        <w:t>koji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poka</w:t>
      </w:r>
      <w:proofErr w:type="spellEnd"/>
      <w:r>
        <w:rPr>
          <w:rFonts w:ascii="Arial" w:hAnsi="Arial" w:cs="Arial"/>
          <w:lang w:val="sr-Latn-CS"/>
        </w:rPr>
        <w:t>ž</w:t>
      </w:r>
      <w:r>
        <w:rPr>
          <w:rFonts w:ascii="Arial" w:hAnsi="Arial" w:cs="Arial"/>
        </w:rPr>
        <w:t>u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u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toku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garantnog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  <w:lang w:val="sr-Latn-CS"/>
        </w:rPr>
        <w:t xml:space="preserve">. </w:t>
      </w:r>
    </w:p>
    <w:p w:rsidR="00BE674C" w:rsidRDefault="00BE674C" w:rsidP="00FE347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lang w:val="sr-Latn-CS"/>
        </w:rPr>
        <w:t>Garantni rok na izvedene radove je 2 godine računajući od primopredaje istih.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r-Latn-CS"/>
        </w:rPr>
      </w:pPr>
    </w:p>
    <w:p w:rsidR="00FE347D" w:rsidRDefault="00FE347D" w:rsidP="00FE347D">
      <w:pPr>
        <w:spacing w:after="0"/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t>Izvo</w:t>
      </w:r>
      <w:proofErr w:type="spellEnd"/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</w:rPr>
        <w:t>a</w:t>
      </w:r>
      <w:r>
        <w:rPr>
          <w:rFonts w:ascii="Arial" w:hAnsi="Arial" w:cs="Arial"/>
          <w:lang w:val="sr-Latn-CS"/>
        </w:rPr>
        <w:t xml:space="preserve">č </w:t>
      </w:r>
      <w:r>
        <w:rPr>
          <w:rFonts w:ascii="Arial" w:hAnsi="Arial" w:cs="Arial"/>
        </w:rPr>
        <w:t>je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du</w:t>
      </w:r>
      <w:r>
        <w:rPr>
          <w:rFonts w:ascii="Arial" w:hAnsi="Arial" w:cs="Arial"/>
          <w:lang w:val="sr-Latn-CS"/>
        </w:rPr>
        <w:t>ž</w:t>
      </w:r>
      <w:r>
        <w:rPr>
          <w:rFonts w:ascii="Arial" w:hAnsi="Arial" w:cs="Arial"/>
        </w:rPr>
        <w:t>an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po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zavr</w:t>
      </w:r>
      <w:proofErr w:type="spellEnd"/>
      <w:r>
        <w:rPr>
          <w:rFonts w:ascii="Arial" w:hAnsi="Arial" w:cs="Arial"/>
          <w:lang w:val="sr-Latn-CS"/>
        </w:rPr>
        <w:t>š</w:t>
      </w:r>
      <w:proofErr w:type="spellStart"/>
      <w:r>
        <w:rPr>
          <w:rFonts w:ascii="Arial" w:hAnsi="Arial" w:cs="Arial"/>
        </w:rPr>
        <w:t>enim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radovima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povu</w:t>
      </w:r>
      <w:proofErr w:type="spellEnd"/>
      <w:r>
        <w:rPr>
          <w:rFonts w:ascii="Arial" w:hAnsi="Arial" w:cs="Arial"/>
          <w:lang w:val="sr-Latn-CS"/>
        </w:rPr>
        <w:t>č</w:t>
      </w:r>
      <w:r>
        <w:rPr>
          <w:rFonts w:ascii="Arial" w:hAnsi="Arial" w:cs="Arial"/>
        </w:rPr>
        <w:t>e</w:t>
      </w:r>
      <w:r>
        <w:rPr>
          <w:rFonts w:ascii="Arial" w:hAnsi="Arial" w:cs="Arial"/>
          <w:lang w:val="sr-Latn-CS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sa</w:t>
      </w:r>
      <w:proofErr w:type="spellEnd"/>
      <w:proofErr w:type="gram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gradili</w:t>
      </w:r>
      <w:proofErr w:type="spellEnd"/>
      <w:r>
        <w:rPr>
          <w:rFonts w:ascii="Arial" w:hAnsi="Arial" w:cs="Arial"/>
          <w:lang w:val="sr-Latn-CS"/>
        </w:rPr>
        <w:t>š</w:t>
      </w:r>
      <w:r>
        <w:rPr>
          <w:rFonts w:ascii="Arial" w:hAnsi="Arial" w:cs="Arial"/>
        </w:rPr>
        <w:t>ta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svoje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radnike</w:t>
      </w:r>
      <w:proofErr w:type="spellEnd"/>
      <w:r>
        <w:rPr>
          <w:rFonts w:ascii="Arial" w:hAnsi="Arial" w:cs="Arial"/>
          <w:lang w:val="sr-Latn-CS"/>
        </w:rPr>
        <w:t xml:space="preserve">, </w:t>
      </w:r>
      <w:proofErr w:type="spellStart"/>
      <w:r>
        <w:rPr>
          <w:rFonts w:ascii="Arial" w:hAnsi="Arial" w:cs="Arial"/>
        </w:rPr>
        <w:t>ukloni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preostali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materijal</w:t>
      </w:r>
      <w:proofErr w:type="spellEnd"/>
      <w:r>
        <w:rPr>
          <w:rFonts w:ascii="Arial" w:hAnsi="Arial" w:cs="Arial"/>
          <w:lang w:val="sr-Latn-CS"/>
        </w:rPr>
        <w:t xml:space="preserve">, </w:t>
      </w:r>
      <w:proofErr w:type="spellStart"/>
      <w:r>
        <w:rPr>
          <w:rFonts w:ascii="Arial" w:hAnsi="Arial" w:cs="Arial"/>
        </w:rPr>
        <w:t>opremu</w:t>
      </w:r>
      <w:proofErr w:type="spellEnd"/>
      <w:r>
        <w:rPr>
          <w:rFonts w:ascii="Arial" w:hAnsi="Arial" w:cs="Arial"/>
          <w:lang w:val="sr-Latn-CS"/>
        </w:rPr>
        <w:t xml:space="preserve">, </w:t>
      </w:r>
      <w:proofErr w:type="spellStart"/>
      <w:r>
        <w:rPr>
          <w:rFonts w:ascii="Arial" w:hAnsi="Arial" w:cs="Arial"/>
        </w:rPr>
        <w:t>sredstva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za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rad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privremene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objekte</w:t>
      </w:r>
      <w:proofErr w:type="spellEnd"/>
      <w:r>
        <w:rPr>
          <w:rFonts w:ascii="Arial" w:hAnsi="Arial" w:cs="Arial"/>
          <w:lang w:val="sr-Latn-CS"/>
        </w:rPr>
        <w:t xml:space="preserve">,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je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koristio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toku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rada</w:t>
      </w:r>
      <w:proofErr w:type="spellEnd"/>
      <w:r>
        <w:rPr>
          <w:rFonts w:ascii="Arial" w:hAnsi="Arial" w:cs="Arial"/>
          <w:lang w:val="sr-Latn-CS"/>
        </w:rPr>
        <w:t xml:space="preserve">, </w:t>
      </w:r>
      <w:r>
        <w:rPr>
          <w:rFonts w:ascii="Arial" w:hAnsi="Arial" w:cs="Arial"/>
        </w:rPr>
        <w:lastRenderedPageBreak/>
        <w:t>o</w:t>
      </w:r>
      <w:r>
        <w:rPr>
          <w:rFonts w:ascii="Arial" w:hAnsi="Arial" w:cs="Arial"/>
          <w:lang w:val="sr-Latn-CS"/>
        </w:rPr>
        <w:t>č</w:t>
      </w:r>
      <w:proofErr w:type="spellStart"/>
      <w:r>
        <w:rPr>
          <w:rFonts w:ascii="Arial" w:hAnsi="Arial" w:cs="Arial"/>
        </w:rPr>
        <w:t>isti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gradili</w:t>
      </w:r>
      <w:proofErr w:type="spellEnd"/>
      <w:r>
        <w:rPr>
          <w:rFonts w:ascii="Arial" w:hAnsi="Arial" w:cs="Arial"/>
          <w:lang w:val="sr-Latn-CS"/>
        </w:rPr>
        <w:t>š</w:t>
      </w:r>
      <w:proofErr w:type="spellStart"/>
      <w:r>
        <w:rPr>
          <w:rFonts w:ascii="Arial" w:hAnsi="Arial" w:cs="Arial"/>
        </w:rPr>
        <w:t>te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od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otpadaka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je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napravio</w:t>
      </w:r>
      <w:proofErr w:type="spellEnd"/>
      <w:r>
        <w:rPr>
          <w:rFonts w:ascii="Arial" w:hAnsi="Arial" w:cs="Arial"/>
          <w:lang w:val="sr-Latn-CS"/>
        </w:rPr>
        <w:t xml:space="preserve">, </w:t>
      </w:r>
      <w:proofErr w:type="spellStart"/>
      <w:r>
        <w:rPr>
          <w:rFonts w:ascii="Arial" w:hAnsi="Arial" w:cs="Arial"/>
        </w:rPr>
        <w:t>uredi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lang w:val="sr-Latn-CS"/>
        </w:rPr>
        <w:t>č</w:t>
      </w:r>
      <w:proofErr w:type="spellStart"/>
      <w:r>
        <w:rPr>
          <w:rFonts w:ascii="Arial" w:hAnsi="Arial" w:cs="Arial"/>
        </w:rPr>
        <w:t>isti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okolinu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gra</w:t>
      </w:r>
      <w:proofErr w:type="spellEnd"/>
      <w:r>
        <w:rPr>
          <w:rFonts w:ascii="Arial" w:hAnsi="Arial" w:cs="Arial"/>
          <w:lang w:val="sr-Latn-CS"/>
        </w:rPr>
        <w:t>đ</w:t>
      </w:r>
      <w:proofErr w:type="spellStart"/>
      <w:r>
        <w:rPr>
          <w:rFonts w:ascii="Arial" w:hAnsi="Arial" w:cs="Arial"/>
        </w:rPr>
        <w:t>evine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samu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gra</w:t>
      </w:r>
      <w:proofErr w:type="spellEnd"/>
      <w:r>
        <w:rPr>
          <w:rFonts w:ascii="Arial" w:hAnsi="Arial" w:cs="Arial"/>
          <w:lang w:val="sr-Latn-CS"/>
        </w:rPr>
        <w:t>đ</w:t>
      </w:r>
      <w:proofErr w:type="spellStart"/>
      <w:r>
        <w:rPr>
          <w:rFonts w:ascii="Arial" w:hAnsi="Arial" w:cs="Arial"/>
        </w:rPr>
        <w:t>evinu</w:t>
      </w:r>
      <w:proofErr w:type="spellEnd"/>
      <w:r>
        <w:rPr>
          <w:rFonts w:ascii="Arial" w:hAnsi="Arial" w:cs="Arial"/>
          <w:lang w:val="sr-Latn-CS"/>
        </w:rPr>
        <w:t xml:space="preserve"> (</w:t>
      </w:r>
      <w:proofErr w:type="spellStart"/>
      <w:r>
        <w:rPr>
          <w:rFonts w:ascii="Arial" w:hAnsi="Arial" w:cs="Arial"/>
        </w:rPr>
        <w:t>objekat</w:t>
      </w:r>
      <w:proofErr w:type="spellEnd"/>
      <w:r>
        <w:rPr>
          <w:rFonts w:ascii="Arial" w:hAnsi="Arial" w:cs="Arial"/>
          <w:lang w:val="sr-Latn-CS"/>
        </w:rPr>
        <w:t xml:space="preserve">)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kome</w:t>
      </w:r>
      <w:proofErr w:type="spellEnd"/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je</w:t>
      </w:r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izvodio</w:t>
      </w:r>
      <w:proofErr w:type="spellEnd"/>
      <w:r>
        <w:rPr>
          <w:rFonts w:ascii="Arial" w:hAnsi="Arial" w:cs="Arial"/>
          <w:lang w:val="sr-Latn-CS"/>
        </w:rPr>
        <w:t xml:space="preserve"> </w:t>
      </w:r>
      <w:proofErr w:type="spellStart"/>
      <w:r>
        <w:rPr>
          <w:rFonts w:ascii="Arial" w:hAnsi="Arial" w:cs="Arial"/>
        </w:rPr>
        <w:t>radove</w:t>
      </w:r>
      <w:proofErr w:type="spellEnd"/>
      <w:r>
        <w:rPr>
          <w:rFonts w:ascii="Arial" w:hAnsi="Arial" w:cs="Arial"/>
          <w:lang w:val="sr-Latn-CS"/>
        </w:rPr>
        <w:t xml:space="preserve">. </w:t>
      </w:r>
    </w:p>
    <w:p w:rsidR="00FE347D" w:rsidRDefault="00FE347D" w:rsidP="00FE347D">
      <w:pPr>
        <w:spacing w:after="0"/>
        <w:rPr>
          <w:rFonts w:ascii="Arial" w:hAnsi="Arial" w:cs="Arial"/>
          <w:lang w:val="sr-Latn-CS"/>
        </w:rPr>
      </w:pP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Ovaj ugovor može se raskinuti sporazumno ili po zahtjevu jedne od strane ugovora, ako su nastupili bitni razlozi za raskid ugovora. 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Ugovor se raskida pismenom izjavom, koja se dostavlja drugoj ugovornoj strani. U izjavi mora biti naznačeno po kom osnovu se raskida ugovor. 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</w:p>
    <w:p w:rsidR="00FE347D" w:rsidRDefault="00FE347D" w:rsidP="00FE347D">
      <w:pPr>
        <w:spacing w:after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Ako strane ugovora sporazumno raskinu ugovor, sporazumom o raskidu ugovora utvr</w:t>
      </w:r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  <w:lang w:val="sl-SI"/>
        </w:rPr>
        <w:t>uju se me</w:t>
      </w:r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  <w:lang w:val="sl-SI"/>
        </w:rPr>
        <w:t xml:space="preserve">usobna prava i obaveze koje proističu iz raskida ugovora. </w:t>
      </w:r>
    </w:p>
    <w:p w:rsidR="00FE347D" w:rsidRDefault="00FE347D" w:rsidP="00FE347D">
      <w:pPr>
        <w:spacing w:after="0"/>
        <w:rPr>
          <w:rFonts w:ascii="Arial" w:hAnsi="Arial" w:cs="Arial"/>
          <w:lang w:val="sl-SI"/>
        </w:rPr>
      </w:pPr>
    </w:p>
    <w:p w:rsidR="00FE347D" w:rsidRDefault="00FE347D" w:rsidP="00FE347D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Ukoliko do</w:t>
      </w:r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  <w:lang w:val="sl-SI"/>
        </w:rPr>
        <w:t>e do raskida ugovora i prekida radova, Naručilac i Izvo</w:t>
      </w:r>
      <w:r>
        <w:rPr>
          <w:rFonts w:ascii="Arial" w:hAnsi="Arial" w:cs="Arial"/>
          <w:lang w:val="sr-Latn-CS"/>
        </w:rPr>
        <w:t>đ</w:t>
      </w:r>
      <w:r>
        <w:rPr>
          <w:rFonts w:ascii="Arial" w:hAnsi="Arial" w:cs="Arial"/>
          <w:lang w:val="sl-SI"/>
        </w:rPr>
        <w:t xml:space="preserve">ač su dužni da preduzmu potrebne mjere da se izvedeni radovi zaštite od propadanja. </w:t>
      </w:r>
    </w:p>
    <w:p w:rsidR="00FE347D" w:rsidRDefault="00FE347D" w:rsidP="00FE347D">
      <w:pPr>
        <w:spacing w:after="0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</w:rPr>
        <w:t>Troškove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zaštite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snosi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krivicom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došlo</w:t>
      </w:r>
      <w:proofErr w:type="spellEnd"/>
      <w:r>
        <w:rPr>
          <w:rFonts w:ascii="Arial" w:hAnsi="Arial" w:cs="Arial"/>
        </w:rPr>
        <w:t xml:space="preserve"> do </w:t>
      </w:r>
      <w:proofErr w:type="spellStart"/>
      <w:r>
        <w:rPr>
          <w:rFonts w:ascii="Arial" w:hAnsi="Arial" w:cs="Arial"/>
        </w:rPr>
        <w:t>raskida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do </w:t>
      </w:r>
      <w:proofErr w:type="spellStart"/>
      <w:r>
        <w:rPr>
          <w:rFonts w:ascii="Arial" w:hAnsi="Arial" w:cs="Arial"/>
        </w:rPr>
        <w:t>prekida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radova</w:t>
      </w:r>
      <w:proofErr w:type="spellEnd"/>
      <w:r>
        <w:rPr>
          <w:rFonts w:ascii="Arial" w:hAnsi="Arial" w:cs="Arial"/>
        </w:rPr>
        <w:t xml:space="preserve">. </w:t>
      </w:r>
    </w:p>
    <w:p w:rsidR="00FE347D" w:rsidRDefault="00FE347D" w:rsidP="00FE347D">
      <w:pPr>
        <w:spacing w:after="0"/>
        <w:jc w:val="center"/>
        <w:rPr>
          <w:rFonts w:ascii="Arial" w:hAnsi="Arial" w:cs="Arial"/>
          <w:b/>
        </w:rPr>
      </w:pPr>
    </w:p>
    <w:p w:rsidR="002A47DE" w:rsidRPr="007506B8" w:rsidRDefault="002A47DE" w:rsidP="002A47D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A47DE" w:rsidRDefault="002A47DE" w:rsidP="002A47D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2A47DE" w:rsidRPr="00FE04F6" w:rsidRDefault="002A47DE" w:rsidP="002A47D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proofErr w:type="gram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2A47DE" w:rsidRDefault="002A47DE" w:rsidP="002A47D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</w:t>
      </w:r>
      <w:r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Pr="00AF2667" w:rsidRDefault="008102A2" w:rsidP="00501014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F2667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3" w:name="_Toc62730566"/>
      <w:r w:rsidRPr="00AF2667">
        <w:rPr>
          <w:rFonts w:ascii="Arial" w:eastAsia="Times New Roman" w:hAnsi="Arial" w:cs="Times New Roman"/>
          <w:b/>
          <w:lang w:val="sr-Latn-ME"/>
        </w:rPr>
        <w:t>ZAHTJEV ZA POJAŠNJENJE ILI IZMJENU I DOPUNU TENDERSKE DOKUMENTACIJE</w:t>
      </w:r>
      <w:bookmarkEnd w:id="13"/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Zahtjev se </w:t>
      </w:r>
      <w:r w:rsidR="00501014">
        <w:rPr>
          <w:rFonts w:ascii="Arial" w:eastAsia="Times New Roman" w:hAnsi="Arial" w:cs="Arial"/>
          <w:color w:val="000000"/>
          <w:lang w:val="sr-Latn-ME"/>
        </w:rPr>
        <w:t>podnosi isključivo putem ESJN-a.</w:t>
      </w:r>
    </w:p>
    <w:p w:rsidR="00501014" w:rsidRDefault="0050101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E366A6" w:rsidRDefault="00E366A6" w:rsidP="00E366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E366A6" w:rsidRDefault="00E366A6" w:rsidP="00E366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E366A6" w:rsidRDefault="00E366A6" w:rsidP="00E366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E366A6" w:rsidRDefault="00E366A6" w:rsidP="00E366A6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Broj: 07-426/25-</w:t>
      </w:r>
      <w:r w:rsidR="008112CE">
        <w:rPr>
          <w:rFonts w:ascii="Arial" w:eastAsia="Times New Roman" w:hAnsi="Arial" w:cs="Arial"/>
          <w:color w:val="000000"/>
          <w:lang w:val="sr-Latn-ME"/>
        </w:rPr>
        <w:t>282</w:t>
      </w:r>
      <w:r w:rsidR="00B15BE5">
        <w:rPr>
          <w:rFonts w:ascii="Arial" w:eastAsia="Times New Roman" w:hAnsi="Arial" w:cs="Arial"/>
          <w:color w:val="000000"/>
          <w:lang w:val="sr-Latn-ME"/>
        </w:rPr>
        <w:t>/</w:t>
      </w:r>
      <w:r w:rsidR="008112CE">
        <w:rPr>
          <w:rFonts w:ascii="Arial" w:eastAsia="Times New Roman" w:hAnsi="Arial" w:cs="Arial"/>
          <w:color w:val="000000"/>
          <w:lang w:val="sr-Latn-ME"/>
        </w:rPr>
        <w:t>2</w:t>
      </w:r>
    </w:p>
    <w:p w:rsidR="00E366A6" w:rsidRDefault="00E366A6" w:rsidP="00E366A6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Tivat, dana</w:t>
      </w:r>
      <w:r w:rsidR="00B15BE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8112CE">
        <w:rPr>
          <w:rFonts w:ascii="Arial" w:eastAsia="Times New Roman" w:hAnsi="Arial" w:cs="Arial"/>
          <w:color w:val="000000"/>
          <w:lang w:val="sr-Latn-ME"/>
        </w:rPr>
        <w:t>30.06</w:t>
      </w:r>
      <w:r w:rsidR="00B15BE5">
        <w:rPr>
          <w:rFonts w:ascii="Arial" w:eastAsia="Times New Roman" w:hAnsi="Arial" w:cs="Arial"/>
          <w:color w:val="000000"/>
          <w:lang w:val="sr-Latn-ME"/>
        </w:rPr>
        <w:t xml:space="preserve">.2025. </w:t>
      </w:r>
      <w:r>
        <w:rPr>
          <w:rFonts w:ascii="Arial" w:eastAsia="Times New Roman" w:hAnsi="Arial" w:cs="Arial"/>
          <w:color w:val="000000"/>
          <w:lang w:val="sr-Latn-ME"/>
        </w:rPr>
        <w:t>godine</w:t>
      </w:r>
    </w:p>
    <w:p w:rsidR="00E366A6" w:rsidRDefault="00E366A6" w:rsidP="00E366A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E366A6" w:rsidRDefault="00E366A6" w:rsidP="00E366A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E366A6" w:rsidRDefault="00E366A6" w:rsidP="00E366A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E366A6" w:rsidRDefault="00E366A6" w:rsidP="00E366A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940DAD">
        <w:rPr>
          <w:rFonts w:ascii="Arial" w:eastAsia="Times New Roman" w:hAnsi="Arial" w:cs="Arial"/>
          <w:color w:val="000000"/>
          <w:lang w:val="sr-Latn-ME"/>
        </w:rPr>
        <w:t>83</w:t>
      </w:r>
      <w:r>
        <w:rPr>
          <w:rFonts w:ascii="Arial" w:eastAsia="Times New Roman" w:hAnsi="Arial" w:cs="Arial"/>
          <w:color w:val="000000"/>
          <w:lang w:val="sr-Latn-ME"/>
        </w:rPr>
        <w:t xml:space="preserve"> iz Plana javne nabavke Opštine Tivat broj </w:t>
      </w:r>
      <w:r>
        <w:rPr>
          <w:rFonts w:ascii="Arial" w:eastAsia="Times New Roman" w:hAnsi="Arial" w:cs="Arial"/>
          <w:i/>
          <w:color w:val="000000"/>
          <w:u w:val="single"/>
          <w:lang w:val="sr-Latn-ME"/>
        </w:rPr>
        <w:t>#</w:t>
      </w:r>
      <w:r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 xml:space="preserve">21463 </w:t>
      </w:r>
      <w:r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od 27.01.2025.godine i izmjenom istog od </w:t>
      </w:r>
      <w:r w:rsidR="004249C1">
        <w:rPr>
          <w:rFonts w:ascii="Arial" w:eastAsia="Times New Roman" w:hAnsi="Arial" w:cs="Arial"/>
          <w:i/>
          <w:color w:val="000000"/>
          <w:u w:val="single"/>
          <w:lang w:val="sr-Latn-ME"/>
        </w:rPr>
        <w:t>07.</w:t>
      </w:r>
      <w:bookmarkStart w:id="17" w:name="_GoBack"/>
      <w:bookmarkEnd w:id="17"/>
      <w:r w:rsidR="004249C1">
        <w:rPr>
          <w:rFonts w:ascii="Arial" w:eastAsia="Times New Roman" w:hAnsi="Arial" w:cs="Arial"/>
          <w:i/>
          <w:color w:val="000000"/>
          <w:u w:val="single"/>
          <w:lang w:val="sr-Latn-ME"/>
        </w:rPr>
        <w:t>05</w:t>
      </w:r>
      <w:r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.2025.godine za nabavku </w:t>
      </w:r>
      <w:r>
        <w:rPr>
          <w:rFonts w:ascii="Arial" w:eastAsia="Times New Roman" w:hAnsi="Arial" w:cs="Arial"/>
          <w:b/>
          <w:color w:val="000000" w:themeColor="text1"/>
          <w:lang w:val="sr-Latn-ME"/>
        </w:rPr>
        <w:t xml:space="preserve">kontejnera za stanovanje </w:t>
      </w:r>
      <w:r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E366A6" w:rsidRDefault="00E366A6" w:rsidP="00E366A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      Ovlašćeno lice naručioca, Predsjednik Željko Komnenović    ______________________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Službenik za javne nabavke, Radmila Lučić __________________</w:t>
      </w:r>
      <w:r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Lice koje je učestvovalo u planiranju javne nabavke,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Vlado Brguljan____________________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>
        <w:rPr>
          <w:rFonts w:ascii="Arial" w:eastAsia="Times New Roman" w:hAnsi="Arial" w:cs="Arial"/>
          <w:lang w:val="sr-Latn-ME"/>
        </w:rPr>
        <w:t>za sprovođenje postupka javne nabavk</w:t>
      </w:r>
      <w:r>
        <w:rPr>
          <w:rFonts w:ascii="Arial" w:eastAsia="Times New Roman" w:hAnsi="Arial" w:cs="Arial"/>
          <w:iCs/>
          <w:color w:val="000000"/>
          <w:lang w:val="sr-Latn-ME"/>
        </w:rPr>
        <w:t xml:space="preserve">e, </w:t>
      </w:r>
    </w:p>
    <w:p w:rsidR="00E366A6" w:rsidRDefault="00E366A6" w:rsidP="00E366A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>
        <w:rPr>
          <w:rFonts w:ascii="Arial" w:eastAsia="Times New Roman" w:hAnsi="Arial" w:cs="Arial"/>
          <w:color w:val="000000"/>
          <w:lang w:val="sr-Latn-ME"/>
        </w:rPr>
        <w:t>__________________</w:t>
      </w:r>
    </w:p>
    <w:p w:rsidR="00E366A6" w:rsidRDefault="00E366A6" w:rsidP="00E366A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>
        <w:rPr>
          <w:rFonts w:ascii="Arial" w:eastAsia="Times New Roman" w:hAnsi="Arial" w:cs="Arial"/>
          <w:lang w:val="sr-Latn-ME"/>
        </w:rPr>
        <w:t xml:space="preserve">za sprovođenje postupka javne nabavke 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 xml:space="preserve">Dejana Bogdanović  </w:t>
      </w:r>
      <w:r>
        <w:rPr>
          <w:rFonts w:ascii="Arial" w:eastAsia="Times New Roman" w:hAnsi="Arial" w:cs="Arial"/>
          <w:color w:val="000000"/>
          <w:lang w:val="sr-Latn-ME"/>
        </w:rPr>
        <w:t>____________________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>
        <w:rPr>
          <w:rFonts w:ascii="Arial" w:eastAsia="Times New Roman" w:hAnsi="Arial" w:cs="Arial"/>
          <w:lang w:val="sr-Latn-ME"/>
        </w:rPr>
        <w:t>za sprovođenje postupka javne nabavk</w:t>
      </w:r>
      <w:r>
        <w:rPr>
          <w:rFonts w:ascii="Arial" w:eastAsia="Times New Roman" w:hAnsi="Arial" w:cs="Arial"/>
          <w:iCs/>
          <w:color w:val="000000"/>
          <w:lang w:val="sr-Latn-ME"/>
        </w:rPr>
        <w:t xml:space="preserve">e, </w:t>
      </w:r>
    </w:p>
    <w:p w:rsidR="00E366A6" w:rsidRDefault="00E366A6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E366A6" w:rsidRDefault="008112CE" w:rsidP="00E366A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>Ranko Milović</w:t>
      </w:r>
      <w:r w:rsidR="00E366A6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E366A6">
        <w:rPr>
          <w:rFonts w:ascii="Arial" w:eastAsia="Times New Roman" w:hAnsi="Arial" w:cs="Arial"/>
          <w:color w:val="000000"/>
          <w:lang w:val="sr-Latn-ME"/>
        </w:rPr>
        <w:t>_____________________</w:t>
      </w: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366A6" w:rsidRDefault="00E366A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P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8" w:name="_Toc62730568"/>
      <w:r w:rsidRPr="00AF2667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18"/>
    </w:p>
    <w:p w:rsidR="007506B8" w:rsidRPr="00AF2667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F2667">
        <w:rPr>
          <w:rFonts w:ascii="Arial" w:eastAsia="Times New Roman" w:hAnsi="Arial" w:cs="Arial"/>
          <w:color w:val="000000"/>
          <w:lang w:val="en-US"/>
        </w:rPr>
        <w:t>: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20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30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15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15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tog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F2667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F2667">
        <w:rPr>
          <w:rFonts w:ascii="Arial" w:eastAsia="Times New Roman" w:hAnsi="Arial" w:cs="Arial"/>
          <w:color w:val="000000"/>
          <w:lang w:val="sr-Latn-ME"/>
        </w:rPr>
        <w:t>.“.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07324" w:rsidRPr="00AF2667" w:rsidRDefault="00907324"/>
    <w:sectPr w:rsidR="00907324" w:rsidRPr="00AF2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C48" w:rsidRDefault="006F6C48" w:rsidP="007506B8">
      <w:pPr>
        <w:spacing w:after="0" w:line="240" w:lineRule="auto"/>
      </w:pPr>
      <w:r>
        <w:separator/>
      </w:r>
    </w:p>
  </w:endnote>
  <w:endnote w:type="continuationSeparator" w:id="0">
    <w:p w:rsidR="006F6C48" w:rsidRDefault="006F6C48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C48" w:rsidRDefault="006F6C48" w:rsidP="007506B8">
      <w:pPr>
        <w:spacing w:after="0" w:line="240" w:lineRule="auto"/>
      </w:pPr>
      <w:r>
        <w:separator/>
      </w:r>
    </w:p>
  </w:footnote>
  <w:footnote w:type="continuationSeparator" w:id="0">
    <w:p w:rsidR="006F6C48" w:rsidRDefault="006F6C48" w:rsidP="007506B8">
      <w:pPr>
        <w:spacing w:after="0" w:line="240" w:lineRule="auto"/>
      </w:pPr>
      <w:r>
        <w:continuationSeparator/>
      </w:r>
    </w:p>
  </w:footnote>
  <w:footnote w:id="1">
    <w:p w:rsidR="006F6C48" w:rsidRPr="007F2BA0" w:rsidRDefault="006F6C4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F6C48" w:rsidRPr="007F2BA0" w:rsidRDefault="006F6C4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F6C48" w:rsidRPr="007F2BA0" w:rsidRDefault="006F6C4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F6C48" w:rsidRPr="007F2BA0" w:rsidRDefault="006F6C4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6F6C48" w:rsidRPr="00367536" w:rsidRDefault="006F6C48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F6C48" w:rsidRPr="007F2BA0" w:rsidRDefault="006F6C4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F6C48" w:rsidRPr="0083641C" w:rsidRDefault="006F6C48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F6C48" w:rsidRPr="007F2BA0" w:rsidRDefault="006F6C48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6F6C48" w:rsidRPr="00244A34" w:rsidRDefault="006F6C48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6F6C48" w:rsidRPr="007F2BA0" w:rsidRDefault="006F6C48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6F6C48" w:rsidRPr="007F2BA0" w:rsidRDefault="006F6C48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6F6C48" w:rsidRPr="002E211C" w:rsidRDefault="006F6C48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D24DCC"/>
    <w:multiLevelType w:val="hybridMultilevel"/>
    <w:tmpl w:val="A63E0AEE"/>
    <w:lvl w:ilvl="0" w:tplc="3E1640A4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7C21B7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4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7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A9A02B5"/>
    <w:multiLevelType w:val="hybridMultilevel"/>
    <w:tmpl w:val="487E886C"/>
    <w:lvl w:ilvl="0" w:tplc="3E1640A4">
      <w:numFmt w:val="bullet"/>
      <w:lvlText w:val="-"/>
      <w:lvlJc w:val="left"/>
      <w:pPr>
        <w:ind w:left="360" w:hanging="360"/>
      </w:pPr>
      <w:rPr>
        <w:rFonts w:ascii="Arial" w:eastAsia="PMingLiU" w:hAnsi="Arial" w:cs="Aria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0"/>
  </w:num>
  <w:num w:numId="5">
    <w:abstractNumId w:val="12"/>
  </w:num>
  <w:num w:numId="6">
    <w:abstractNumId w:val="11"/>
  </w:num>
  <w:num w:numId="7">
    <w:abstractNumId w:val="7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2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6866"/>
    <w:rsid w:val="00007799"/>
    <w:rsid w:val="00027428"/>
    <w:rsid w:val="0003558E"/>
    <w:rsid w:val="0005195B"/>
    <w:rsid w:val="00051BEF"/>
    <w:rsid w:val="000948FF"/>
    <w:rsid w:val="000A46B3"/>
    <w:rsid w:val="000B43F3"/>
    <w:rsid w:val="000D7C62"/>
    <w:rsid w:val="000E3A89"/>
    <w:rsid w:val="00113A76"/>
    <w:rsid w:val="00120770"/>
    <w:rsid w:val="00126E7E"/>
    <w:rsid w:val="00143A45"/>
    <w:rsid w:val="00146A01"/>
    <w:rsid w:val="00156EF5"/>
    <w:rsid w:val="00175CD6"/>
    <w:rsid w:val="001841E7"/>
    <w:rsid w:val="001B0613"/>
    <w:rsid w:val="001B09BC"/>
    <w:rsid w:val="001D4A45"/>
    <w:rsid w:val="001E0C9D"/>
    <w:rsid w:val="002044E4"/>
    <w:rsid w:val="00206745"/>
    <w:rsid w:val="00214B25"/>
    <w:rsid w:val="00214F94"/>
    <w:rsid w:val="00227BCD"/>
    <w:rsid w:val="002A47DE"/>
    <w:rsid w:val="002A6B6E"/>
    <w:rsid w:val="002C5A89"/>
    <w:rsid w:val="002D24C7"/>
    <w:rsid w:val="002F3252"/>
    <w:rsid w:val="002F7DE9"/>
    <w:rsid w:val="003174C3"/>
    <w:rsid w:val="00333C7C"/>
    <w:rsid w:val="00343C6E"/>
    <w:rsid w:val="0035518C"/>
    <w:rsid w:val="0039147D"/>
    <w:rsid w:val="003D0DE0"/>
    <w:rsid w:val="003F37DF"/>
    <w:rsid w:val="00414320"/>
    <w:rsid w:val="00422F6B"/>
    <w:rsid w:val="00423E02"/>
    <w:rsid w:val="004249C1"/>
    <w:rsid w:val="00442563"/>
    <w:rsid w:val="0047048E"/>
    <w:rsid w:val="004A3480"/>
    <w:rsid w:val="004A7A56"/>
    <w:rsid w:val="004E38BC"/>
    <w:rsid w:val="004E5D27"/>
    <w:rsid w:val="00501014"/>
    <w:rsid w:val="00501F88"/>
    <w:rsid w:val="0053758E"/>
    <w:rsid w:val="00544388"/>
    <w:rsid w:val="005C5034"/>
    <w:rsid w:val="005F688F"/>
    <w:rsid w:val="00601A7E"/>
    <w:rsid w:val="00601B10"/>
    <w:rsid w:val="006160E5"/>
    <w:rsid w:val="006367EB"/>
    <w:rsid w:val="00653FFE"/>
    <w:rsid w:val="00660BCB"/>
    <w:rsid w:val="00664576"/>
    <w:rsid w:val="006738B5"/>
    <w:rsid w:val="00690464"/>
    <w:rsid w:val="006B5BC0"/>
    <w:rsid w:val="006C112B"/>
    <w:rsid w:val="006D3E25"/>
    <w:rsid w:val="006F6C48"/>
    <w:rsid w:val="00701E81"/>
    <w:rsid w:val="00724A20"/>
    <w:rsid w:val="007506B8"/>
    <w:rsid w:val="00792148"/>
    <w:rsid w:val="007A50C3"/>
    <w:rsid w:val="007D631F"/>
    <w:rsid w:val="007E0470"/>
    <w:rsid w:val="007E149E"/>
    <w:rsid w:val="007F69F0"/>
    <w:rsid w:val="008102A2"/>
    <w:rsid w:val="008112CE"/>
    <w:rsid w:val="00823C96"/>
    <w:rsid w:val="00836048"/>
    <w:rsid w:val="00836A70"/>
    <w:rsid w:val="008412C7"/>
    <w:rsid w:val="008A41E0"/>
    <w:rsid w:val="008C02B9"/>
    <w:rsid w:val="008C55B6"/>
    <w:rsid w:val="008D6375"/>
    <w:rsid w:val="008E7039"/>
    <w:rsid w:val="00900722"/>
    <w:rsid w:val="00907324"/>
    <w:rsid w:val="009340C5"/>
    <w:rsid w:val="0093695E"/>
    <w:rsid w:val="00940DAD"/>
    <w:rsid w:val="009B38A5"/>
    <w:rsid w:val="009C7882"/>
    <w:rsid w:val="009E301E"/>
    <w:rsid w:val="009E533A"/>
    <w:rsid w:val="009F015F"/>
    <w:rsid w:val="009F3346"/>
    <w:rsid w:val="009F3A17"/>
    <w:rsid w:val="00A129D0"/>
    <w:rsid w:val="00A52556"/>
    <w:rsid w:val="00A52A54"/>
    <w:rsid w:val="00A747F9"/>
    <w:rsid w:val="00AB56D9"/>
    <w:rsid w:val="00AC190E"/>
    <w:rsid w:val="00AE126A"/>
    <w:rsid w:val="00AE40C1"/>
    <w:rsid w:val="00AF2667"/>
    <w:rsid w:val="00B15BE5"/>
    <w:rsid w:val="00B622AA"/>
    <w:rsid w:val="00B7537F"/>
    <w:rsid w:val="00B75EDF"/>
    <w:rsid w:val="00B8759B"/>
    <w:rsid w:val="00B978CA"/>
    <w:rsid w:val="00BD30A7"/>
    <w:rsid w:val="00BD425F"/>
    <w:rsid w:val="00BE2E43"/>
    <w:rsid w:val="00BE674C"/>
    <w:rsid w:val="00BE7218"/>
    <w:rsid w:val="00BF0CDF"/>
    <w:rsid w:val="00C13615"/>
    <w:rsid w:val="00C16D02"/>
    <w:rsid w:val="00C64D0F"/>
    <w:rsid w:val="00C87CAC"/>
    <w:rsid w:val="00CB3A41"/>
    <w:rsid w:val="00CB7ABB"/>
    <w:rsid w:val="00CC35CD"/>
    <w:rsid w:val="00D0300B"/>
    <w:rsid w:val="00D43ABE"/>
    <w:rsid w:val="00D80A43"/>
    <w:rsid w:val="00D8655F"/>
    <w:rsid w:val="00D924BF"/>
    <w:rsid w:val="00DB778D"/>
    <w:rsid w:val="00DD5C96"/>
    <w:rsid w:val="00DD6ADF"/>
    <w:rsid w:val="00DE1F64"/>
    <w:rsid w:val="00E067A3"/>
    <w:rsid w:val="00E131F8"/>
    <w:rsid w:val="00E13600"/>
    <w:rsid w:val="00E330BC"/>
    <w:rsid w:val="00E34AA3"/>
    <w:rsid w:val="00E366A6"/>
    <w:rsid w:val="00E4797F"/>
    <w:rsid w:val="00E50FCE"/>
    <w:rsid w:val="00E64086"/>
    <w:rsid w:val="00E6458F"/>
    <w:rsid w:val="00E709AB"/>
    <w:rsid w:val="00E902AA"/>
    <w:rsid w:val="00EA2517"/>
    <w:rsid w:val="00EA5910"/>
    <w:rsid w:val="00EB4C8F"/>
    <w:rsid w:val="00EC3776"/>
    <w:rsid w:val="00EC5F14"/>
    <w:rsid w:val="00EE21CD"/>
    <w:rsid w:val="00EE2BA4"/>
    <w:rsid w:val="00EF4C35"/>
    <w:rsid w:val="00F27923"/>
    <w:rsid w:val="00F41444"/>
    <w:rsid w:val="00F478E4"/>
    <w:rsid w:val="00F47A54"/>
    <w:rsid w:val="00F56FA2"/>
    <w:rsid w:val="00F603B8"/>
    <w:rsid w:val="00F63EF4"/>
    <w:rsid w:val="00F76C0D"/>
    <w:rsid w:val="00FA7BC4"/>
    <w:rsid w:val="00FE04F6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  <w:style w:type="paragraph" w:styleId="NoSpacing">
    <w:name w:val="No Spacing"/>
    <w:uiPriority w:val="1"/>
    <w:qFormat/>
    <w:rsid w:val="00FE347D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  <w:style w:type="paragraph" w:styleId="NoSpacing">
    <w:name w:val="No Spacing"/>
    <w:uiPriority w:val="1"/>
    <w:qFormat/>
    <w:rsid w:val="00FE347D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11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163</cp:revision>
  <cp:lastPrinted>2025-04-17T10:50:00Z</cp:lastPrinted>
  <dcterms:created xsi:type="dcterms:W3CDTF">2023-03-07T08:56:00Z</dcterms:created>
  <dcterms:modified xsi:type="dcterms:W3CDTF">2025-06-30T11:26:00Z</dcterms:modified>
</cp:coreProperties>
</file>