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1B7" w:rsidRPr="00BB7FDE" w:rsidRDefault="005951B7" w:rsidP="005951B7">
      <w:pPr>
        <w:jc w:val="right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sz w:val="24"/>
          <w:szCs w:val="24"/>
        </w:rPr>
        <w:t>OBRAZAC1</w:t>
      </w:r>
    </w:p>
    <w:p w:rsidR="004E7128" w:rsidRPr="006968F4" w:rsidRDefault="004E7128" w:rsidP="004E71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968F4"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>
            <wp:extent cx="5676900" cy="895350"/>
            <wp:effectExtent l="0" t="0" r="0" b="0"/>
            <wp:docPr id="1" name="Picture 1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Naručilac :JP Sportski centar Nikšić</w:t>
      </w:r>
    </w:p>
    <w:p w:rsidR="004E7128" w:rsidRPr="006968F4" w:rsidRDefault="004E7128" w:rsidP="004E71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8F4">
        <w:rPr>
          <w:rFonts w:ascii="Times New Roman" w:hAnsi="Times New Roman" w:cs="Times New Roman"/>
          <w:sz w:val="24"/>
          <w:szCs w:val="24"/>
        </w:rPr>
        <w:t>Broj iz evidencije po</w:t>
      </w:r>
      <w:r w:rsidR="00394CBD">
        <w:rPr>
          <w:rFonts w:ascii="Times New Roman" w:hAnsi="Times New Roman" w:cs="Times New Roman"/>
          <w:sz w:val="24"/>
          <w:szCs w:val="24"/>
        </w:rPr>
        <w:t>stupaka javnih nabavki: 02-3150</w:t>
      </w:r>
    </w:p>
    <w:p w:rsidR="004E7128" w:rsidRPr="006968F4" w:rsidRDefault="004E7128" w:rsidP="004E712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6968F4">
        <w:rPr>
          <w:rFonts w:ascii="Times New Roman" w:hAnsi="Times New Roman" w:cs="Times New Roman"/>
          <w:sz w:val="24"/>
          <w:szCs w:val="24"/>
          <w:lang w:val="pl-PL"/>
        </w:rPr>
        <w:t>Mjesto i d</w:t>
      </w:r>
      <w:r w:rsidR="005B1795">
        <w:rPr>
          <w:rFonts w:ascii="Times New Roman" w:hAnsi="Times New Roman" w:cs="Times New Roman"/>
          <w:sz w:val="24"/>
          <w:szCs w:val="24"/>
          <w:lang w:val="pl-PL"/>
        </w:rPr>
        <w:t>atum :Nikšić, 18</w:t>
      </w:r>
      <w:bookmarkStart w:id="0" w:name="_GoBack"/>
      <w:bookmarkEnd w:id="0"/>
      <w:r w:rsidR="00D97D2C">
        <w:rPr>
          <w:rFonts w:ascii="Times New Roman" w:hAnsi="Times New Roman" w:cs="Times New Roman"/>
          <w:sz w:val="24"/>
          <w:szCs w:val="24"/>
          <w:lang w:val="pl-PL"/>
        </w:rPr>
        <w:t>.02</w:t>
      </w:r>
      <w:r w:rsidR="00394CBD">
        <w:rPr>
          <w:rFonts w:ascii="Times New Roman" w:hAnsi="Times New Roman" w:cs="Times New Roman"/>
          <w:sz w:val="24"/>
          <w:szCs w:val="24"/>
          <w:lang w:val="pl-PL"/>
        </w:rPr>
        <w:t>.2021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.god.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394CBD" w:rsidRDefault="00E4717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Na osnovu člana 27 stav 1 Zakona o javnim nabavkama („Službeni list CG“, br. 74/19) i Pravilnika o načinu sprovodjenja jednostavnih nabavki („Službeni list CG“, br. 71/20)</w:t>
      </w:r>
      <w:r w:rsidRPr="00E47177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6968F4">
        <w:rPr>
          <w:rFonts w:ascii="Times New Roman" w:hAnsi="Times New Roman" w:cs="Times New Roman"/>
          <w:sz w:val="24"/>
          <w:szCs w:val="24"/>
          <w:lang w:val="pl-PL"/>
        </w:rPr>
        <w:t>JP Sportski centar Nikšić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objavljuje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dostavlja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5951B7" w:rsidRPr="00394CBD" w:rsidRDefault="005951B7" w:rsidP="005951B7">
      <w:pPr>
        <w:keepNext/>
        <w:spacing w:after="0" w:line="240" w:lineRule="auto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394CBD" w:rsidRPr="00394CBD" w:rsidRDefault="00394CBD" w:rsidP="00394CBD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:rsidR="00394CBD" w:rsidRPr="00394CBD" w:rsidRDefault="00394CBD" w:rsidP="00394CB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94C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ZA JEDNOSTAVNE NABAVKE </w:t>
      </w:r>
    </w:p>
    <w:p w:rsidR="005951B7" w:rsidRPr="00394CBD" w:rsidRDefault="005951B7" w:rsidP="005951B7">
      <w:pPr>
        <w:keepNext/>
        <w:spacing w:after="0" w:line="240" w:lineRule="auto"/>
        <w:jc w:val="center"/>
        <w:outlineLvl w:val="2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4E7128" w:rsidRPr="006968F4" w:rsidTr="00946CB8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Naručilac:JP Sportskicentar Nikšić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Lice/a za davanje informacija: Sanja Ljeskovic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Njegoševa bb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broj:81402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Nikšić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PIB (Matični broj):  02078520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Telefon:040/201-252</w:t>
            </w:r>
          </w:p>
        </w:tc>
        <w:tc>
          <w:tcPr>
            <w:tcW w:w="5125" w:type="dxa"/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Faks:040/201-254</w:t>
            </w:r>
          </w:p>
        </w:tc>
      </w:tr>
      <w:tr w:rsidR="004E7128" w:rsidRPr="006968F4" w:rsidTr="00946CB8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 adresa: sanja.ljeskovic@scniksic.me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:rsidR="004E7128" w:rsidRPr="006968F4" w:rsidRDefault="004E7128" w:rsidP="00946C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8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scniksic.me</w:t>
            </w:r>
          </w:p>
        </w:tc>
      </w:tr>
    </w:tbl>
    <w:p w:rsidR="004E7128" w:rsidRPr="00BB7FDE" w:rsidRDefault="004E7128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654CB" w:rsidRPr="00BB7FDE" w:rsidRDefault="009654CB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:rsidR="005951B7" w:rsidRPr="00BB7FDE" w:rsidRDefault="005951B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5951B7" w:rsidRPr="00BB7FDE" w:rsidRDefault="009654CB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</w:rPr>
        <w:sym w:font="Wingdings" w:char="F0FD"/>
      </w:r>
      <w:r w:rsidR="00D97D2C">
        <w:rPr>
          <w:rFonts w:ascii="Times New Roman" w:hAnsi="Times New Roman" w:cs="Times New Roman"/>
          <w:sz w:val="24"/>
          <w:szCs w:val="24"/>
          <w:lang w:val="pl-PL"/>
        </w:rPr>
        <w:t>roba</w:t>
      </w:r>
    </w:p>
    <w:p w:rsidR="005951B7" w:rsidRPr="00BB7FDE" w:rsidRDefault="005951B7" w:rsidP="005951B7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p w:rsidR="00D97D2C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Default="00E47177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Nabavka i sukcesivna isporuka plina f-co Narucilac</w:t>
      </w:r>
    </w:p>
    <w:p w:rsidR="00D97D2C" w:rsidRPr="00BB7FDE" w:rsidRDefault="00D97D2C" w:rsidP="005951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 w:rsidRPr="00BB7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51B7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Procijenjena vrijednost nabavke</w:t>
      </w:r>
      <w:r w:rsidR="00394C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bez uračunatog PDV-a</w:t>
      </w:r>
      <w:r w:rsidR="00D97D2C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394CB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6.611,6 </w:t>
      </w:r>
      <w:r w:rsidRPr="00BB7FDE">
        <w:rPr>
          <w:rFonts w:ascii="Times New Roman" w:hAnsi="Times New Roman" w:cs="Times New Roman"/>
          <w:color w:val="000000"/>
          <w:sz w:val="24"/>
          <w:szCs w:val="24"/>
          <w:lang w:val="pl-PL"/>
        </w:rPr>
        <w:t>€;</w:t>
      </w:r>
    </w:p>
    <w:p w:rsidR="004E7128" w:rsidRDefault="004E7128" w:rsidP="00595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4E7128" w:rsidRDefault="004E7128" w:rsidP="009D650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 xml:space="preserve">V  </w:t>
      </w:r>
      <w:r>
        <w:rPr>
          <w:rFonts w:ascii="Times New Roman" w:hAnsi="Times New Roman" w:cs="Times New Roman"/>
          <w:b/>
          <w:sz w:val="24"/>
          <w:szCs w:val="24"/>
        </w:rPr>
        <w:t>Tehničke karakter</w:t>
      </w:r>
      <w:r w:rsidRPr="00BB7FDE">
        <w:rPr>
          <w:rFonts w:ascii="Times New Roman" w:hAnsi="Times New Roman" w:cs="Times New Roman"/>
          <w:b/>
          <w:sz w:val="24"/>
          <w:szCs w:val="24"/>
        </w:rPr>
        <w:t>istike ili specifikacije</w:t>
      </w:r>
    </w:p>
    <w:tbl>
      <w:tblPr>
        <w:tblW w:w="999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94"/>
        <w:gridCol w:w="2667"/>
        <w:gridCol w:w="4319"/>
        <w:gridCol w:w="1276"/>
        <w:gridCol w:w="1134"/>
      </w:tblGrid>
      <w:tr w:rsidR="009D6507" w:rsidRPr="00852493" w:rsidTr="00D97D2C">
        <w:trPr>
          <w:trHeight w:val="350"/>
        </w:trPr>
        <w:tc>
          <w:tcPr>
            <w:tcW w:w="594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sr-Latn-CS"/>
              </w:rPr>
              <w:t>R.B.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Opis predmeta nabavke, </w:t>
            </w:r>
          </w:p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4319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276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4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sr-Latn-CS" w:eastAsia="sr-Latn-CS"/>
              </w:rPr>
              <w:t xml:space="preserve">Količina </w:t>
            </w:r>
          </w:p>
        </w:tc>
      </w:tr>
      <w:tr w:rsidR="009D6507" w:rsidRPr="00197464" w:rsidTr="00D97D2C">
        <w:trPr>
          <w:trHeight w:val="350"/>
        </w:trPr>
        <w:tc>
          <w:tcPr>
            <w:tcW w:w="594" w:type="dxa"/>
            <w:vAlign w:val="center"/>
          </w:tcPr>
          <w:p w:rsidR="009D6507" w:rsidRPr="00852493" w:rsidRDefault="009D6507" w:rsidP="009136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 w:eastAsia="sr-Latn-CS"/>
              </w:rPr>
            </w:pPr>
            <w:r w:rsidRPr="00852493">
              <w:rPr>
                <w:rFonts w:ascii="Times New Roman" w:hAnsi="Times New Roman" w:cs="Times New Roman"/>
                <w:color w:val="000000"/>
                <w:sz w:val="24"/>
                <w:szCs w:val="24"/>
                <w:lang w:val="sr-Cyrl-CS" w:eastAsia="sr-Latn-CS"/>
              </w:rPr>
              <w:t>1</w:t>
            </w:r>
          </w:p>
        </w:tc>
        <w:tc>
          <w:tcPr>
            <w:tcW w:w="2667" w:type="dxa"/>
            <w:shd w:val="clear" w:color="auto" w:fill="auto"/>
            <w:vAlign w:val="center"/>
          </w:tcPr>
          <w:p w:rsidR="009D6507" w:rsidRPr="00CB3623" w:rsidRDefault="00FA7B6F" w:rsidP="00FA7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plin</w:t>
            </w:r>
          </w:p>
        </w:tc>
        <w:tc>
          <w:tcPr>
            <w:tcW w:w="4319" w:type="dxa"/>
          </w:tcPr>
          <w:p w:rsidR="005B1795" w:rsidRDefault="00025554" w:rsidP="00913623">
            <w:pPr>
              <w:tabs>
                <w:tab w:val="left" w:pos="284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Tecni naftni gas </w:t>
            </w:r>
            <w:r w:rsidR="00FA7B6F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TNG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  <w:r w:rsidR="00FA7B6F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 xml:space="preserve"> </w:t>
            </w:r>
          </w:p>
          <w:p w:rsidR="009D6507" w:rsidRPr="008A280B" w:rsidRDefault="00FA7B6F" w:rsidP="00913623">
            <w:pPr>
              <w:tabs>
                <w:tab w:val="left" w:pos="284"/>
              </w:tabs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(propan-butan</w:t>
            </w:r>
            <w:r w:rsidR="00025554"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-pentan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 w:eastAsia="sr-Latn-CS"/>
              </w:rPr>
              <w:t>)</w:t>
            </w:r>
          </w:p>
        </w:tc>
        <w:tc>
          <w:tcPr>
            <w:tcW w:w="1276" w:type="dxa"/>
            <w:vAlign w:val="center"/>
          </w:tcPr>
          <w:p w:rsidR="009D6507" w:rsidRPr="00684B2F" w:rsidRDefault="00D97D2C" w:rsidP="00913623">
            <w:pPr>
              <w:spacing w:after="0" w:line="240" w:lineRule="auto"/>
              <w:jc w:val="center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kg</w:t>
            </w:r>
          </w:p>
        </w:tc>
        <w:tc>
          <w:tcPr>
            <w:tcW w:w="1134" w:type="dxa"/>
            <w:vAlign w:val="center"/>
          </w:tcPr>
          <w:p w:rsidR="009D6507" w:rsidRPr="00197464" w:rsidRDefault="00394CBD" w:rsidP="00913623">
            <w:pPr>
              <w:spacing w:after="0" w:line="240" w:lineRule="auto"/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</w:pPr>
            <w:r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9</w:t>
            </w:r>
            <w:r w:rsidR="00D97D2C">
              <w:rPr>
                <w:rFonts w:ascii="Cambria" w:hAnsi="Cambria" w:cs="Times New Roman"/>
                <w:color w:val="000000"/>
                <w:sz w:val="24"/>
                <w:szCs w:val="24"/>
                <w:lang w:val="sr-Latn-CS" w:eastAsia="sr-Latn-CS"/>
              </w:rPr>
              <w:t>000</w:t>
            </w:r>
          </w:p>
        </w:tc>
      </w:tr>
    </w:tbl>
    <w:p w:rsidR="00D97D2C" w:rsidRDefault="00D97D2C" w:rsidP="00F636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512E7" w:rsidRPr="00BB7FDE" w:rsidRDefault="007512E7" w:rsidP="005951B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9314B8" w:rsidRPr="00BB7FDE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plaćanja je: placanje se vrši min. 15 dana od ispostavljanja fakture</w:t>
      </w:r>
    </w:p>
    <w:p w:rsidR="009314B8" w:rsidRPr="00BB7FDE" w:rsidRDefault="009314B8" w:rsidP="005951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5951B7" w:rsidRPr="00BB7FDE" w:rsidRDefault="009314B8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VII Rok </w:t>
      </w:r>
      <w:r w:rsidR="0064078A">
        <w:rPr>
          <w:rFonts w:ascii="Times New Roman" w:hAnsi="Times New Roman" w:cs="Times New Roman"/>
          <w:b/>
          <w:sz w:val="24"/>
          <w:szCs w:val="24"/>
          <w:lang w:val="sr-Latn-CS"/>
        </w:rPr>
        <w:t>isporuke</w:t>
      </w:r>
      <w:r w:rsidR="005951B7" w:rsidRPr="00BB7FDE">
        <w:rPr>
          <w:rFonts w:ascii="Times New Roman" w:hAnsi="Times New Roman" w:cs="Times New Roman"/>
          <w:b/>
          <w:sz w:val="24"/>
          <w:szCs w:val="24"/>
          <w:lang w:val="sr-Latn-CS"/>
        </w:rPr>
        <w:t>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64078A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Rok isporuke</w:t>
      </w:r>
      <w:r w:rsidR="009314B8" w:rsidRPr="00BB7FDE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je:  </w:t>
      </w:r>
      <w:r>
        <w:rPr>
          <w:rFonts w:ascii="Times New Roman" w:hAnsi="Times New Roman" w:cs="Times New Roman"/>
          <w:color w:val="000000"/>
          <w:sz w:val="24"/>
          <w:szCs w:val="24"/>
          <w:lang w:val="sr-Latn-CS"/>
        </w:rPr>
        <w:t>jedan dan</w:t>
      </w:r>
      <w:r w:rsidR="00FD42ED">
        <w:rPr>
          <w:rFonts w:ascii="Times New Roman" w:hAnsi="Times New Roman" w:cs="Times New Roman"/>
          <w:color w:val="000000"/>
          <w:sz w:val="24"/>
          <w:szCs w:val="24"/>
          <w:lang w:val="sr-Latn-CS"/>
        </w:rPr>
        <w:t xml:space="preserve"> od prijema porudzbenice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VIII Kriterijum za izbor najpovoljnije ponude:</w:t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sr-Cyrl-CS"/>
        </w:rPr>
      </w:pP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 ponu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  <w:t>broj</w:t>
      </w:r>
      <w:r w:rsidR="00AF19A9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bodova</w:t>
      </w:r>
      <w:r w:rsidR="00017D90" w:rsidRPr="00BB7FD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  <w:t xml:space="preserve">  100</w:t>
      </w:r>
      <w:r w:rsidRPr="00BB7FDE"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/>
          <w:lang w:val="en-US"/>
        </w:rPr>
        <w:tab/>
      </w:r>
    </w:p>
    <w:p w:rsidR="005951B7" w:rsidRPr="00BB7FDE" w:rsidRDefault="005951B7" w:rsidP="005951B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sl-SI"/>
        </w:rPr>
        <w:t xml:space="preserve">IX </w:t>
      </w: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 xml:space="preserve"> Rok i način dostavljanja ponuda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47177" w:rsidRPr="00EE15C8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se mogu predati pr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eko ESJN-a zaključno sa danom  25.02.2021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 godine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do 10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:00 sati.</w:t>
      </w:r>
    </w:p>
    <w:p w:rsidR="00017D90" w:rsidRPr="00BB7FDE" w:rsidRDefault="00E47177" w:rsidP="00E47177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Ponude će se ot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voriti dana  25.02.2021 godine, u 10:0</w:t>
      </w:r>
      <w:r w:rsidRPr="00EE15C8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0 sati.</w:t>
      </w:r>
    </w:p>
    <w:p w:rsidR="00017D90" w:rsidRPr="00BB7FDE" w:rsidRDefault="00017D90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BB7FDE">
        <w:rPr>
          <w:rFonts w:ascii="Times New Roman" w:hAnsi="Times New Roman" w:cs="Times New Roman"/>
          <w:b/>
          <w:sz w:val="24"/>
          <w:szCs w:val="24"/>
          <w:lang w:val="pl-PL"/>
        </w:rPr>
        <w:t>X Rok za donošenje obavještenja o ishodu postupka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64078A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bavještenje o is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hodu </w:t>
      </w:r>
      <w:r w:rsidR="00E47177">
        <w:rPr>
          <w:rFonts w:ascii="Times New Roman" w:hAnsi="Times New Roman" w:cs="Times New Roman"/>
          <w:sz w:val="24"/>
          <w:szCs w:val="24"/>
          <w:lang w:val="sv-SE"/>
        </w:rPr>
        <w:t>postupka donijeće se u roku od 10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017D90" w:rsidRPr="00BB7FDE">
        <w:rPr>
          <w:rFonts w:ascii="Times New Roman" w:hAnsi="Times New Roman" w:cs="Times New Roman"/>
          <w:sz w:val="24"/>
          <w:szCs w:val="24"/>
          <w:lang w:val="sv-SE"/>
        </w:rPr>
        <w:t>dana po otvaranju ponuda.</w:t>
      </w:r>
    </w:p>
    <w:p w:rsidR="005951B7" w:rsidRPr="00BB7FDE" w:rsidRDefault="005951B7" w:rsidP="005951B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951B7" w:rsidRPr="00BB7FDE" w:rsidRDefault="005951B7" w:rsidP="005951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FDE">
        <w:rPr>
          <w:rFonts w:ascii="Times New Roman" w:hAnsi="Times New Roman" w:cs="Times New Roman"/>
          <w:b/>
          <w:sz w:val="24"/>
          <w:szCs w:val="24"/>
        </w:rPr>
        <w:t>XI Druge informacije</w:t>
      </w:r>
    </w:p>
    <w:p w:rsidR="005951B7" w:rsidRPr="00BB7FDE" w:rsidRDefault="005951B7" w:rsidP="005951B7">
      <w:pPr>
        <w:spacing w:after="0" w:line="240" w:lineRule="auto"/>
        <w:ind w:left="70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5951B7" w:rsidRPr="00BB7FDE" w:rsidTr="008D79F1">
        <w:tc>
          <w:tcPr>
            <w:tcW w:w="9209" w:type="dxa"/>
            <w:tcBorders>
              <w:top w:val="single" w:sz="4" w:space="0" w:color="auto"/>
              <w:bottom w:val="single" w:sz="4" w:space="0" w:color="auto"/>
            </w:tcBorders>
          </w:tcPr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Mjesto izvršenja Ugovora: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f-co Narucilac JP Sportski centar Njegoseva bb Niksic</w:t>
            </w:r>
          </w:p>
          <w:p w:rsidR="00E47177" w:rsidRPr="00AC083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 xml:space="preserve">Ponuda se sačinjava u skladu sa zahtjevom, bez uračunavanja poreza na dodatnu vrijednost. 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</w:t>
            </w:r>
            <w:r w:rsidRPr="00AC0837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 cijenu ponude uračunavaju se svi troškovi i popusti za cjelokupan predmet nabavke u skladu sa zahtjevom.</w:t>
            </w:r>
          </w:p>
          <w:p w:rsidR="00E47177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Uz ponudu dostaviti:</w:t>
            </w:r>
          </w:p>
          <w:p w:rsidR="00E47177" w:rsidRPr="003738E3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-Izjavu ponudjača o ispunjenosti uslova utvrdjenih zahtjevom.</w:t>
            </w:r>
          </w:p>
          <w:p w:rsidR="005951B7" w:rsidRPr="00BB7FDE" w:rsidRDefault="00E47177" w:rsidP="00E471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38E3">
              <w:rPr>
                <w:rFonts w:ascii="Times New Roman" w:hAnsi="Times New Roman" w:cs="Times New Roman"/>
                <w:sz w:val="24"/>
                <w:szCs w:val="24"/>
                <w:lang w:val="sr-Latn-CS"/>
              </w:rPr>
              <w:t>-Kopiju Izvoda o registraciji privrednog subjekta</w:t>
            </w:r>
          </w:p>
        </w:tc>
      </w:tr>
    </w:tbl>
    <w:p w:rsidR="00381E2A" w:rsidRDefault="00381E2A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512E7" w:rsidRPr="00BB7FDE" w:rsidRDefault="007512E7" w:rsidP="005951B7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5951B7" w:rsidRPr="00BB7FDE" w:rsidRDefault="005951B7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                                 </w:t>
      </w:r>
      <w:r w:rsidR="00381E2A"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 xml:space="preserve"> Ovlašćeno lice naručioca</w:t>
      </w:r>
    </w:p>
    <w:p w:rsidR="005951B7" w:rsidRPr="00F636B0" w:rsidRDefault="00F636B0" w:rsidP="005951B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mr Sanja Lje</w:t>
      </w:r>
      <w:r>
        <w:rPr>
          <w:rFonts w:ascii="Times New Roman" w:hAnsi="Times New Roman" w:cs="Times New Roman"/>
          <w:sz w:val="24"/>
          <w:szCs w:val="24"/>
        </w:rPr>
        <w:t>šković                                                                           Predrag Ivanović</w:t>
      </w:r>
    </w:p>
    <w:p w:rsidR="00752C26" w:rsidRPr="00BB7FDE" w:rsidRDefault="005951B7" w:rsidP="00BB7FDE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 w:rsidRPr="00BB7FDE">
        <w:rPr>
          <w:rFonts w:ascii="Times New Roman" w:hAnsi="Times New Roman" w:cs="Times New Roman"/>
          <w:sz w:val="24"/>
          <w:szCs w:val="24"/>
          <w:lang w:val="sr-Latn-CS"/>
        </w:rPr>
        <w:t>______________________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</w:t>
      </w:r>
      <w:r w:rsidRPr="00BB7FDE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______________________________    </w:t>
      </w:r>
    </w:p>
    <w:p w:rsidR="0064078A" w:rsidRPr="00BB7FDE" w:rsidRDefault="0064078A">
      <w:pPr>
        <w:rPr>
          <w:rFonts w:ascii="Times New Roman" w:hAnsi="Times New Roman" w:cs="Times New Roman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p w:rsidR="00E47177" w:rsidRPr="00CD638C" w:rsidRDefault="00E47177" w:rsidP="00E4717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Obrazac 2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Na osnovu </w:t>
      </w:r>
      <w:r w:rsidRPr="00CD638C">
        <w:rPr>
          <w:rFonts w:ascii="Times New Roman" w:hAnsi="Times New Roman" w:cs="Times New Roman"/>
          <w:sz w:val="24"/>
          <w:szCs w:val="24"/>
        </w:rPr>
        <w:t>člana 5 stav 4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Pravilnika za sprovođenje </w:t>
      </w:r>
      <w:r w:rsidRPr="00CD638C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jednostavnih nabavki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(„Službeni list CG“, broj ___ )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______(ponuđač)_____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dostavlja</w:t>
      </w: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D638C">
        <w:rPr>
          <w:rFonts w:ascii="Times New Roman" w:eastAsia="Calibri" w:hAnsi="Times New Roman" w:cs="Times New Roman"/>
          <w:b/>
          <w:sz w:val="24"/>
          <w:szCs w:val="24"/>
        </w:rPr>
        <w:t>I Z J A V U</w:t>
      </w:r>
    </w:p>
    <w:p w:rsidR="00E47177" w:rsidRPr="00CD638C" w:rsidRDefault="00E47177" w:rsidP="00E4717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D638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za nabavku 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r w:rsidRPr="00CD638C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CD638C"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 procijenjene vrijednosti ____ EUR-a.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A250B8"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  <w:t>U postupku jendostavne nabavke nijesam u sukobu interesa sa licima navedenim u Zahtjevu.</w:t>
      </w:r>
    </w:p>
    <w:p w:rsidR="00E47177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 xml:space="preserve">Ovlašćeno lice </w:t>
      </w:r>
      <w:r w:rsidRPr="00CD638C"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 xml:space="preserve">   (</w:t>
      </w:r>
      <w:r w:rsidRPr="00CD638C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Times New Roman" w:eastAsia="PMingLiU" w:hAnsi="Times New Roman" w:cs="Times New Roman"/>
          <w:color w:val="000000"/>
          <w:sz w:val="24"/>
          <w:szCs w:val="24"/>
          <w:u w:val="single"/>
        </w:rPr>
        <w:t>), svojeručni potpis</w:t>
      </w: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</w:rPr>
      </w:pPr>
    </w:p>
    <w:p w:rsidR="00E47177" w:rsidRPr="00CD638C" w:rsidRDefault="00E47177" w:rsidP="00E4717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  <w:r w:rsidRPr="00CD638C">
        <w:rPr>
          <w:rFonts w:ascii="Times New Roman" w:eastAsia="Calibri" w:hAnsi="Times New Roman" w:cs="Times New Roman"/>
          <w:sz w:val="24"/>
          <w:szCs w:val="24"/>
        </w:rPr>
        <w:t>M.P.</w:t>
      </w: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/>
          <w:sz w:val="24"/>
          <w:szCs w:val="24"/>
          <w:lang w:eastAsia="zh-TW"/>
        </w:rPr>
      </w:pPr>
    </w:p>
    <w:p w:rsidR="00E47177" w:rsidRPr="00CD638C" w:rsidRDefault="00E47177" w:rsidP="00E4717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color w:val="000000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E47177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94CBD" w:rsidRPr="00380C3B" w:rsidRDefault="00394CBD" w:rsidP="00394CB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752C26" w:rsidRPr="00BB7FDE" w:rsidRDefault="00752C26">
      <w:pPr>
        <w:rPr>
          <w:rFonts w:ascii="Times New Roman" w:hAnsi="Times New Roman" w:cs="Times New Roman"/>
        </w:rPr>
      </w:pPr>
    </w:p>
    <w:sectPr w:rsidR="00752C26" w:rsidRPr="00BB7FDE" w:rsidSect="009D650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EAD" w:rsidRDefault="00D73EAD" w:rsidP="00394CBD">
      <w:pPr>
        <w:spacing w:after="0" w:line="240" w:lineRule="auto"/>
      </w:pPr>
      <w:r>
        <w:separator/>
      </w:r>
    </w:p>
  </w:endnote>
  <w:endnote w:type="continuationSeparator" w:id="0">
    <w:p w:rsidR="00D73EAD" w:rsidRDefault="00D73EAD" w:rsidP="0039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EAD" w:rsidRDefault="00D73EAD" w:rsidP="00394CBD">
      <w:pPr>
        <w:spacing w:after="0" w:line="240" w:lineRule="auto"/>
      </w:pPr>
      <w:r>
        <w:separator/>
      </w:r>
    </w:p>
  </w:footnote>
  <w:footnote w:type="continuationSeparator" w:id="0">
    <w:p w:rsidR="00D73EAD" w:rsidRDefault="00D73EAD" w:rsidP="00394C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A4472"/>
    <w:multiLevelType w:val="hybridMultilevel"/>
    <w:tmpl w:val="0C9AC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886"/>
    <w:rsid w:val="00017D90"/>
    <w:rsid w:val="00025554"/>
    <w:rsid w:val="00101DD9"/>
    <w:rsid w:val="001E090F"/>
    <w:rsid w:val="003040F3"/>
    <w:rsid w:val="00381E2A"/>
    <w:rsid w:val="00394CBD"/>
    <w:rsid w:val="003970BC"/>
    <w:rsid w:val="003B77C7"/>
    <w:rsid w:val="004E7128"/>
    <w:rsid w:val="00583ABF"/>
    <w:rsid w:val="005951B7"/>
    <w:rsid w:val="005B1795"/>
    <w:rsid w:val="005E6807"/>
    <w:rsid w:val="00636C31"/>
    <w:rsid w:val="0064078A"/>
    <w:rsid w:val="007512E7"/>
    <w:rsid w:val="00752C26"/>
    <w:rsid w:val="00811A64"/>
    <w:rsid w:val="009314B8"/>
    <w:rsid w:val="009654CB"/>
    <w:rsid w:val="009D6507"/>
    <w:rsid w:val="00AF19A9"/>
    <w:rsid w:val="00B6027D"/>
    <w:rsid w:val="00BB7FDE"/>
    <w:rsid w:val="00BF55E0"/>
    <w:rsid w:val="00C96086"/>
    <w:rsid w:val="00D73EAD"/>
    <w:rsid w:val="00D97886"/>
    <w:rsid w:val="00D97D2C"/>
    <w:rsid w:val="00E36AE8"/>
    <w:rsid w:val="00E47177"/>
    <w:rsid w:val="00F05461"/>
    <w:rsid w:val="00F636B0"/>
    <w:rsid w:val="00FA7B6F"/>
    <w:rsid w:val="00FD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4A4A4-3EE7-479B-851A-6EA120B2F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CBD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52C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9314B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7C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9D650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link w:val="ListParagraph"/>
    <w:uiPriority w:val="99"/>
    <w:rsid w:val="009D6507"/>
    <w:rPr>
      <w:rFonts w:ascii="Calibri" w:eastAsia="Calibri" w:hAnsi="Calibri" w:cs="Calibri"/>
      <w:lang w:val="sr-Latn-C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CBD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4CB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4CBD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94C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20</cp:revision>
  <cp:lastPrinted>2020-10-29T09:25:00Z</cp:lastPrinted>
  <dcterms:created xsi:type="dcterms:W3CDTF">2017-08-29T07:17:00Z</dcterms:created>
  <dcterms:modified xsi:type="dcterms:W3CDTF">2021-02-17T14:36:00Z</dcterms:modified>
</cp:coreProperties>
</file>