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739" w:rsidRPr="002462D1" w:rsidRDefault="00B25739" w:rsidP="00B25739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Default="004C0649" w:rsidP="00B2573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color w:val="000000"/>
          <w:u w:val="single"/>
        </w:rPr>
        <w:t>AGENCIJA ZA CIVILNO VAZDUHOPLOVSTVO</w:t>
      </w:r>
      <w:r w:rsidR="00CE2CA7">
        <w:rPr>
          <w:rFonts w:ascii="Arial" w:hAnsi="Arial" w:cs="Arial"/>
          <w:color w:val="000000"/>
          <w:u w:val="single"/>
        </w:rPr>
        <w:t xml:space="preserve"> CRNE GORE</w:t>
      </w:r>
    </w:p>
    <w:p w:rsidR="00003995" w:rsidRPr="003858E6" w:rsidRDefault="00003995" w:rsidP="00B2573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</w:rPr>
      </w:pPr>
    </w:p>
    <w:p w:rsidR="00B25739" w:rsidRPr="003858E6" w:rsidRDefault="00B25739" w:rsidP="00B25739">
      <w:pPr>
        <w:jc w:val="both"/>
        <w:rPr>
          <w:rFonts w:ascii="Arial" w:hAnsi="Arial" w:cs="Arial"/>
          <w:lang w:val="sr-Latn-ME"/>
        </w:rPr>
      </w:pPr>
      <w:r w:rsidRPr="003858E6">
        <w:rPr>
          <w:rFonts w:ascii="Arial" w:hAnsi="Arial" w:cs="Arial"/>
          <w:lang w:val="sr-Latn-ME"/>
        </w:rPr>
        <w:t xml:space="preserve">Broj iz evidencije postupaka javnih </w:t>
      </w:r>
      <w:r w:rsidRPr="00D41273">
        <w:rPr>
          <w:rFonts w:ascii="Arial" w:hAnsi="Arial" w:cs="Arial"/>
          <w:lang w:val="sr-Latn-ME"/>
        </w:rPr>
        <w:t>nabavki:</w:t>
      </w:r>
      <w:r w:rsidR="003858E6" w:rsidRPr="00D41273">
        <w:rPr>
          <w:rFonts w:ascii="Arial" w:hAnsi="Arial" w:cs="Arial"/>
        </w:rPr>
        <w:t xml:space="preserve"> </w:t>
      </w:r>
      <w:r w:rsidR="008E4691">
        <w:rPr>
          <w:rFonts w:ascii="Arial" w:hAnsi="Arial" w:cs="Arial"/>
        </w:rPr>
        <w:t>06/1-426/25-</w:t>
      </w:r>
      <w:r w:rsidR="004D2585">
        <w:rPr>
          <w:rFonts w:ascii="Arial" w:hAnsi="Arial" w:cs="Arial"/>
        </w:rPr>
        <w:t>1539/</w:t>
      </w:r>
      <w:r w:rsidR="00AF1FC6">
        <w:rPr>
          <w:rFonts w:ascii="Arial" w:hAnsi="Arial" w:cs="Arial"/>
        </w:rPr>
        <w:t>4</w:t>
      </w:r>
    </w:p>
    <w:p w:rsidR="00B25739" w:rsidRPr="003858E6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  <w:r w:rsidRPr="003858E6">
        <w:rPr>
          <w:rFonts w:ascii="Arial" w:hAnsi="Arial" w:cs="Arial"/>
          <w:color w:val="000000"/>
          <w:lang w:val="sr-Latn-ME"/>
        </w:rPr>
        <w:t xml:space="preserve">Redni </w:t>
      </w:r>
      <w:r w:rsidR="00D36557">
        <w:rPr>
          <w:rFonts w:ascii="Arial" w:hAnsi="Arial" w:cs="Arial"/>
          <w:color w:val="000000"/>
          <w:lang w:val="sr-Latn-ME"/>
        </w:rPr>
        <w:t>broj iz Plana javnih nabavki:</w:t>
      </w:r>
      <w:r w:rsidR="00694DC2">
        <w:rPr>
          <w:rFonts w:ascii="Arial" w:hAnsi="Arial" w:cs="Arial"/>
          <w:color w:val="000000"/>
          <w:lang w:val="sr-Latn-ME"/>
        </w:rPr>
        <w:t xml:space="preserve"> </w:t>
      </w:r>
      <w:r w:rsidR="009A07E2">
        <w:rPr>
          <w:rFonts w:ascii="Arial" w:hAnsi="Arial" w:cs="Arial"/>
          <w:color w:val="000000"/>
          <w:lang w:val="sr-Latn-ME"/>
        </w:rPr>
        <w:t>46</w:t>
      </w:r>
    </w:p>
    <w:p w:rsidR="00B25739" w:rsidRPr="002462D1" w:rsidRDefault="00B25739" w:rsidP="00B25739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3858E6">
        <w:rPr>
          <w:rFonts w:ascii="Arial" w:hAnsi="Arial" w:cs="Arial"/>
          <w:color w:val="000000"/>
          <w:lang w:val="sr-Latn-ME"/>
        </w:rPr>
        <w:t xml:space="preserve">Mjesto i datum: Podgorica, </w:t>
      </w:r>
      <w:r w:rsidR="00694DC2">
        <w:rPr>
          <w:rFonts w:ascii="Arial" w:hAnsi="Arial" w:cs="Arial"/>
          <w:color w:val="000000"/>
          <w:lang w:val="sr-Latn-ME"/>
        </w:rPr>
        <w:t>10</w:t>
      </w:r>
      <w:r w:rsidR="004C0649">
        <w:rPr>
          <w:rFonts w:ascii="Arial" w:hAnsi="Arial" w:cs="Arial"/>
          <w:color w:val="000000"/>
          <w:lang w:val="sr-Latn-ME"/>
        </w:rPr>
        <w:t>.</w:t>
      </w:r>
      <w:r w:rsidR="00D36557">
        <w:rPr>
          <w:rFonts w:ascii="Arial" w:hAnsi="Arial" w:cs="Arial"/>
          <w:color w:val="000000"/>
          <w:lang w:val="sr-Latn-ME"/>
        </w:rPr>
        <w:t>06</w:t>
      </w:r>
      <w:r w:rsidR="007508FD">
        <w:rPr>
          <w:rFonts w:ascii="Arial" w:hAnsi="Arial" w:cs="Arial"/>
          <w:color w:val="000000"/>
          <w:lang w:val="sr-Latn-ME"/>
        </w:rPr>
        <w:t>.2025</w:t>
      </w:r>
      <w:r w:rsidRPr="003858E6">
        <w:rPr>
          <w:rFonts w:ascii="Arial" w:hAnsi="Arial" w:cs="Arial"/>
          <w:color w:val="000000"/>
          <w:lang w:val="sr-Latn-ME"/>
        </w:rPr>
        <w:t>. godine</w:t>
      </w:r>
    </w:p>
    <w:p w:rsidR="00B25739" w:rsidRPr="002462D1" w:rsidRDefault="00B25739" w:rsidP="00B25739">
      <w:pPr>
        <w:rPr>
          <w:rFonts w:ascii="Arial" w:hAnsi="Arial" w:cs="Arial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lang w:val="sr-Latn-ME"/>
        </w:rPr>
      </w:pPr>
    </w:p>
    <w:p w:rsidR="00B25739" w:rsidRPr="00B25739" w:rsidRDefault="00B25739" w:rsidP="00B2573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>(„Službeni list CG“, br. 74/19,  03/23 i 11/23)</w:t>
      </w:r>
      <w:r w:rsidRPr="002462D1">
        <w:rPr>
          <w:rFonts w:ascii="Arial" w:hAnsi="Arial" w:cs="Arial"/>
          <w:lang w:val="sr-Latn-ME"/>
        </w:rPr>
        <w:t xml:space="preserve"> </w:t>
      </w:r>
      <w:proofErr w:type="spellStart"/>
      <w:r w:rsidR="006D3FB2">
        <w:rPr>
          <w:rFonts w:ascii="Arial" w:hAnsi="Arial" w:cs="Arial"/>
          <w:color w:val="000000"/>
          <w:u w:val="single"/>
        </w:rPr>
        <w:t>Agencija</w:t>
      </w:r>
      <w:proofErr w:type="spellEnd"/>
      <w:r w:rsidR="006D3FB2">
        <w:rPr>
          <w:rFonts w:ascii="Arial" w:hAnsi="Arial" w:cs="Arial"/>
          <w:color w:val="000000"/>
          <w:u w:val="single"/>
        </w:rPr>
        <w:t xml:space="preserve"> za </w:t>
      </w:r>
      <w:proofErr w:type="spellStart"/>
      <w:r w:rsidR="006D3FB2">
        <w:rPr>
          <w:rFonts w:ascii="Arial" w:hAnsi="Arial" w:cs="Arial"/>
          <w:color w:val="000000"/>
          <w:u w:val="single"/>
        </w:rPr>
        <w:t>civilno</w:t>
      </w:r>
      <w:proofErr w:type="spellEnd"/>
      <w:r w:rsidR="006D3FB2">
        <w:rPr>
          <w:rFonts w:ascii="Arial" w:hAnsi="Arial" w:cs="Arial"/>
          <w:color w:val="000000"/>
          <w:u w:val="single"/>
        </w:rPr>
        <w:t xml:space="preserve"> </w:t>
      </w:r>
      <w:proofErr w:type="spellStart"/>
      <w:r w:rsidR="006D3FB2">
        <w:rPr>
          <w:rFonts w:ascii="Arial" w:hAnsi="Arial" w:cs="Arial"/>
          <w:color w:val="000000"/>
          <w:u w:val="single"/>
        </w:rPr>
        <w:t>vazuduhoplovstvo</w:t>
      </w:r>
      <w:proofErr w:type="spellEnd"/>
      <w:r w:rsidR="006D3FB2">
        <w:rPr>
          <w:rFonts w:ascii="Arial" w:hAnsi="Arial" w:cs="Arial"/>
          <w:color w:val="000000"/>
          <w:u w:val="single"/>
        </w:rPr>
        <w:t xml:space="preserve"> 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B25739" w:rsidRPr="002462D1" w:rsidRDefault="00B25739" w:rsidP="00B2573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25739" w:rsidRPr="002462D1" w:rsidRDefault="00B25739" w:rsidP="00B2573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25739" w:rsidRPr="002462D1" w:rsidRDefault="00B25739" w:rsidP="00B2573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25739" w:rsidRPr="002462D1" w:rsidRDefault="00B25739" w:rsidP="00B2573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25739" w:rsidRPr="002462D1" w:rsidRDefault="00B25739" w:rsidP="00B2573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25739" w:rsidRPr="002462D1" w:rsidRDefault="00B25739" w:rsidP="00B25739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B25739" w:rsidRPr="002462D1" w:rsidRDefault="00B25739" w:rsidP="00B25739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B25739" w:rsidRPr="002462D1" w:rsidRDefault="00B25739" w:rsidP="00B25739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B25739" w:rsidRPr="002462D1" w:rsidRDefault="00B25739" w:rsidP="00B25739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B25739" w:rsidRPr="00791098" w:rsidRDefault="00C563B7" w:rsidP="00B25739">
      <w:pPr>
        <w:jc w:val="center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107493">
        <w:rPr>
          <w:rFonts w:ascii="Arial" w:hAnsi="Arial" w:cs="Arial"/>
          <w:color w:val="000000"/>
        </w:rPr>
        <w:t>Nabavka</w:t>
      </w:r>
      <w:proofErr w:type="spellEnd"/>
      <w:r w:rsidR="00107493">
        <w:rPr>
          <w:rFonts w:ascii="Arial" w:hAnsi="Arial" w:cs="Arial"/>
          <w:color w:val="000000"/>
        </w:rPr>
        <w:t xml:space="preserve"> </w:t>
      </w:r>
      <w:proofErr w:type="spellStart"/>
      <w:r w:rsidR="00107493" w:rsidRPr="00107493">
        <w:rPr>
          <w:rFonts w:ascii="Arial" w:hAnsi="Arial" w:cs="Arial"/>
          <w:color w:val="000000"/>
        </w:rPr>
        <w:t>usluga</w:t>
      </w:r>
      <w:proofErr w:type="spellEnd"/>
      <w:r w:rsidR="00107493" w:rsidRPr="00107493">
        <w:rPr>
          <w:rFonts w:ascii="Arial" w:hAnsi="Arial" w:cs="Arial"/>
          <w:color w:val="000000"/>
        </w:rPr>
        <w:t xml:space="preserve"> za </w:t>
      </w:r>
      <w:proofErr w:type="spellStart"/>
      <w:r w:rsidR="00107493" w:rsidRPr="00107493">
        <w:rPr>
          <w:rFonts w:ascii="Arial" w:hAnsi="Arial" w:cs="Arial"/>
          <w:color w:val="000000"/>
        </w:rPr>
        <w:t>rezervaciju</w:t>
      </w:r>
      <w:proofErr w:type="spellEnd"/>
      <w:r w:rsidR="00107493" w:rsidRPr="00107493">
        <w:rPr>
          <w:rFonts w:ascii="Arial" w:hAnsi="Arial" w:cs="Arial"/>
          <w:color w:val="000000"/>
        </w:rPr>
        <w:t xml:space="preserve"> </w:t>
      </w:r>
      <w:proofErr w:type="spellStart"/>
      <w:r w:rsidR="00107493" w:rsidRPr="00107493">
        <w:rPr>
          <w:rFonts w:ascii="Arial" w:hAnsi="Arial" w:cs="Arial"/>
          <w:color w:val="000000"/>
        </w:rPr>
        <w:t>hotelskog</w:t>
      </w:r>
      <w:proofErr w:type="spellEnd"/>
      <w:r w:rsidR="00107493" w:rsidRPr="00107493">
        <w:rPr>
          <w:rFonts w:ascii="Arial" w:hAnsi="Arial" w:cs="Arial"/>
          <w:color w:val="000000"/>
        </w:rPr>
        <w:t xml:space="preserve"> </w:t>
      </w:r>
      <w:proofErr w:type="spellStart"/>
      <w:r w:rsidR="00107493" w:rsidRPr="00107493">
        <w:rPr>
          <w:rFonts w:ascii="Arial" w:hAnsi="Arial" w:cs="Arial"/>
          <w:color w:val="000000"/>
        </w:rPr>
        <w:t>smještaja</w:t>
      </w:r>
      <w:proofErr w:type="spellEnd"/>
      <w:r w:rsidR="00107493" w:rsidRPr="00107493">
        <w:rPr>
          <w:rFonts w:ascii="Arial" w:hAnsi="Arial" w:cs="Arial"/>
          <w:color w:val="000000"/>
        </w:rPr>
        <w:t xml:space="preserve"> za </w:t>
      </w:r>
      <w:proofErr w:type="spellStart"/>
      <w:r w:rsidR="00107493" w:rsidRPr="00107493">
        <w:rPr>
          <w:rFonts w:ascii="Arial" w:hAnsi="Arial" w:cs="Arial"/>
          <w:color w:val="000000"/>
        </w:rPr>
        <w:t>potrebe</w:t>
      </w:r>
      <w:proofErr w:type="spellEnd"/>
      <w:r w:rsidR="00107493" w:rsidRPr="00107493">
        <w:rPr>
          <w:rFonts w:ascii="Arial" w:hAnsi="Arial" w:cs="Arial"/>
          <w:color w:val="000000"/>
        </w:rPr>
        <w:t xml:space="preserve"> </w:t>
      </w:r>
      <w:proofErr w:type="spellStart"/>
      <w:r w:rsidR="00107493" w:rsidRPr="00107493">
        <w:rPr>
          <w:rFonts w:ascii="Arial" w:hAnsi="Arial" w:cs="Arial"/>
          <w:color w:val="000000"/>
        </w:rPr>
        <w:t>Agencije</w:t>
      </w:r>
      <w:proofErr w:type="spellEnd"/>
      <w:r w:rsidR="00107493" w:rsidRPr="00107493">
        <w:rPr>
          <w:rFonts w:ascii="Arial" w:hAnsi="Arial" w:cs="Arial"/>
          <w:color w:val="000000"/>
        </w:rPr>
        <w:t xml:space="preserve"> za </w:t>
      </w:r>
      <w:proofErr w:type="spellStart"/>
      <w:r w:rsidR="00107493" w:rsidRPr="00107493">
        <w:rPr>
          <w:rFonts w:ascii="Arial" w:hAnsi="Arial" w:cs="Arial"/>
          <w:color w:val="000000"/>
        </w:rPr>
        <w:t>civilno</w:t>
      </w:r>
      <w:proofErr w:type="spellEnd"/>
      <w:r w:rsidR="00107493" w:rsidRPr="00107493">
        <w:rPr>
          <w:rFonts w:ascii="Arial" w:hAnsi="Arial" w:cs="Arial"/>
          <w:color w:val="000000"/>
        </w:rPr>
        <w:t xml:space="preserve"> </w:t>
      </w:r>
      <w:proofErr w:type="spellStart"/>
      <w:r w:rsidR="00107493" w:rsidRPr="00107493">
        <w:rPr>
          <w:rFonts w:ascii="Arial" w:hAnsi="Arial" w:cs="Arial"/>
          <w:color w:val="000000"/>
        </w:rPr>
        <w:t>vazduhoplovstvo</w:t>
      </w:r>
      <w:proofErr w:type="spellEnd"/>
    </w:p>
    <w:p w:rsidR="00B25739" w:rsidRPr="002462D1" w:rsidRDefault="00B25739" w:rsidP="00B25739">
      <w:pPr>
        <w:rPr>
          <w:rFonts w:ascii="Arial" w:hAnsi="Arial" w:cs="Arial"/>
          <w:lang w:val="sr-Latn-ME"/>
        </w:rPr>
      </w:pP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0F0391">
        <w:rPr>
          <w:rFonts w:ascii="Arial" w:hAnsi="Arial" w:cs="Arial"/>
          <w:b/>
          <w:color w:val="000000"/>
          <w:lang w:val="sr-Latn-ME"/>
        </w:rPr>
        <w:t>kao cjelina</w:t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po partijama</w:t>
      </w: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861A31" w:rsidRDefault="00B25739" w:rsidP="00861A31">
      <w:pPr>
        <w:pStyle w:val="ListParagraph"/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861A31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Pr="002462D1">
        <w:rPr>
          <w:vertAlign w:val="superscript"/>
          <w:lang w:val="sr-Latn-ME"/>
        </w:rPr>
        <w:footnoteReference w:id="1"/>
      </w:r>
      <w:bookmarkEnd w:id="0"/>
      <w:r w:rsidRPr="00861A3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B25739" w:rsidRPr="002462D1" w:rsidRDefault="00B25739" w:rsidP="00B25739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:rsidR="00B25739" w:rsidRPr="002462D1" w:rsidRDefault="00B25739" w:rsidP="00B25739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B25739" w:rsidRPr="006D697B" w:rsidRDefault="00B25739" w:rsidP="00B25739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6D697B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B25739" w:rsidRPr="006D697B" w:rsidRDefault="00B25739" w:rsidP="00B25739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6D697B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B25739" w:rsidRPr="002462D1" w:rsidRDefault="00B25739" w:rsidP="00B25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B25739" w:rsidRPr="002462D1" w:rsidRDefault="00B25739" w:rsidP="00B25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B25739" w:rsidRPr="002462D1" w:rsidRDefault="00B25739" w:rsidP="00B25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B25739" w:rsidRPr="002462D1" w:rsidRDefault="00B25739" w:rsidP="00B25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B25739" w:rsidRPr="002462D1" w:rsidRDefault="00B25739" w:rsidP="00B25739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B25739" w:rsidRPr="002462D1" w:rsidRDefault="00B25739" w:rsidP="00B25739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B25739" w:rsidRPr="002462D1" w:rsidRDefault="00B25739" w:rsidP="00B25739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B25739" w:rsidRPr="002462D1" w:rsidRDefault="00B25739" w:rsidP="00B25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B25739" w:rsidRPr="002462D1" w:rsidRDefault="00B25739" w:rsidP="00B2573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B25739" w:rsidRPr="002462D1" w:rsidRDefault="00B25739" w:rsidP="00B2573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B25739" w:rsidRPr="002462D1" w:rsidRDefault="00B25739" w:rsidP="00B2573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B25739" w:rsidRPr="002462D1" w:rsidRDefault="00B25739" w:rsidP="00B2573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B25739" w:rsidRPr="002462D1" w:rsidRDefault="00B25739" w:rsidP="00B25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B25739" w:rsidRPr="002462D1" w:rsidRDefault="00B25739" w:rsidP="00B25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B25739" w:rsidRPr="002462D1" w:rsidRDefault="00B25739" w:rsidP="00B25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B25739" w:rsidRPr="002462D1" w:rsidRDefault="00B25739" w:rsidP="00B25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B25739" w:rsidRPr="002462D1" w:rsidRDefault="00B25739" w:rsidP="00B25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B25739" w:rsidRPr="002462D1" w:rsidRDefault="00B25739" w:rsidP="00B25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762EF1" w:rsidRDefault="00762EF1" w:rsidP="00B2573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762EF1" w:rsidRPr="002462D1" w:rsidRDefault="00762EF1" w:rsidP="00B2573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B25739" w:rsidRPr="00861A31" w:rsidRDefault="00B25739" w:rsidP="00861A31">
      <w:pPr>
        <w:pStyle w:val="ListParagraph"/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861A3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vertAlign w:val="superscript"/>
          <w:lang w:val="sr-Latn-ME"/>
        </w:rPr>
        <w:footnoteReference w:id="3"/>
      </w:r>
      <w:bookmarkEnd w:id="1"/>
    </w:p>
    <w:p w:rsidR="00A9122A" w:rsidRDefault="00A9122A" w:rsidP="00A9122A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D74156" w:rsidRDefault="00D74156" w:rsidP="00D74156">
      <w:pPr>
        <w:spacing w:after="160" w:line="259" w:lineRule="auto"/>
        <w:ind w:left="720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Naziv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i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opis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predmeta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u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cjelini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,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po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partijama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i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stavkama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proofErr w:type="gramStart"/>
      <w:r w:rsidRPr="00D74156">
        <w:rPr>
          <w:rFonts w:ascii="Arial" w:eastAsia="Calibri" w:hAnsi="Arial" w:cs="Arial"/>
          <w:color w:val="000000"/>
          <w:sz w:val="22"/>
          <w:szCs w:val="22"/>
        </w:rPr>
        <w:t>sa</w:t>
      </w:r>
      <w:proofErr w:type="spellEnd"/>
      <w:proofErr w:type="gram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bitnim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karakteristikama</w:t>
      </w:r>
      <w:proofErr w:type="spellEnd"/>
      <w:r w:rsidR="005C2D82">
        <w:rPr>
          <w:rFonts w:ascii="Arial" w:eastAsia="Calibri" w:hAnsi="Arial" w:cs="Arial"/>
          <w:color w:val="000000"/>
          <w:sz w:val="22"/>
          <w:szCs w:val="22"/>
        </w:rPr>
        <w:t>.</w:t>
      </w:r>
    </w:p>
    <w:p w:rsidR="005C2D82" w:rsidRPr="00D74156" w:rsidRDefault="005C2D82" w:rsidP="00D74156">
      <w:pPr>
        <w:spacing w:after="160" w:line="259" w:lineRule="auto"/>
        <w:ind w:left="720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:rsidR="00D74156" w:rsidRPr="00D74156" w:rsidRDefault="00D74156" w:rsidP="00D74156">
      <w:pPr>
        <w:spacing w:after="160" w:line="259" w:lineRule="auto"/>
        <w:ind w:left="720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Zahtjevi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u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pogledu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načina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izvršavanja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predmeta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koji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su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gramStart"/>
      <w:r w:rsidRPr="00D74156">
        <w:rPr>
          <w:rFonts w:ascii="Arial" w:eastAsia="Calibri" w:hAnsi="Arial" w:cs="Arial"/>
          <w:color w:val="000000"/>
          <w:sz w:val="22"/>
          <w:szCs w:val="22"/>
        </w:rPr>
        <w:t>od</w:t>
      </w:r>
      <w:proofErr w:type="gram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značaja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za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sačinjavanje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ponude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i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izvršenje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ugovora</w:t>
      </w:r>
      <w:proofErr w:type="spellEnd"/>
      <w:r w:rsidR="005C2D82">
        <w:rPr>
          <w:rFonts w:ascii="Arial" w:eastAsia="Calibri" w:hAnsi="Arial" w:cs="Arial"/>
          <w:color w:val="000000"/>
          <w:sz w:val="22"/>
          <w:szCs w:val="22"/>
        </w:rPr>
        <w:t>.</w:t>
      </w:r>
    </w:p>
    <w:p w:rsidR="00D74156" w:rsidRPr="00D74156" w:rsidRDefault="00D74156" w:rsidP="00D74156">
      <w:pPr>
        <w:spacing w:after="160" w:line="259" w:lineRule="auto"/>
        <w:ind w:left="720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:rsidR="00B25739" w:rsidRDefault="00B25739" w:rsidP="00B2573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F0391" w:rsidRDefault="000F0391" w:rsidP="00B2573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F0391" w:rsidRDefault="000F0391" w:rsidP="00B2573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F0391" w:rsidRPr="002462D1" w:rsidRDefault="000F0391" w:rsidP="00B2573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B25739" w:rsidRPr="00EF0601" w:rsidRDefault="00B25739" w:rsidP="00EF0601">
      <w:pPr>
        <w:pStyle w:val="ListParagraph"/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EF0601">
        <w:rPr>
          <w:rFonts w:ascii="Arial" w:hAnsi="Arial"/>
          <w:b/>
          <w:color w:val="000000"/>
          <w:szCs w:val="32"/>
          <w:lang w:val="sr-Latn-ME"/>
        </w:rPr>
        <w:lastRenderedPageBreak/>
        <w:t>DODATNE INFORMACIJE O PREDMETU I POSTUPKU NABAVKE</w:t>
      </w:r>
      <w:r w:rsidRPr="002462D1">
        <w:rPr>
          <w:vertAlign w:val="superscript"/>
          <w:lang w:val="sr-Latn-ME"/>
        </w:rPr>
        <w:footnoteReference w:id="4"/>
      </w:r>
      <w:bookmarkEnd w:id="2"/>
    </w:p>
    <w:p w:rsidR="00B25739" w:rsidRPr="002462D1" w:rsidRDefault="00B25739" w:rsidP="00B2573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25739" w:rsidRPr="00762EF1" w:rsidRDefault="00B25739" w:rsidP="00762E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B25739" w:rsidRPr="002462D1" w:rsidRDefault="00B25739" w:rsidP="00B25739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0F0391">
        <w:rPr>
          <w:rFonts w:ascii="Arial" w:eastAsia="Calibri" w:hAnsi="Arial" w:cs="Arial"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B25739" w:rsidRPr="002462D1" w:rsidRDefault="000F0391" w:rsidP="00B2573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F0391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sym w:font="Wingdings" w:char="F0FE"/>
      </w:r>
      <w:r w:rsidR="00B25739"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B25739" w:rsidRPr="000F0391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kao cjeline je</w:t>
      </w:r>
      <w:r w:rsidR="00AB1A4A" w:rsidRPr="000F0391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 </w:t>
      </w:r>
      <w:r w:rsidR="009A07E2" w:rsidRPr="009A07E2">
        <w:rPr>
          <w:rFonts w:ascii="Arial" w:eastAsia="Calibri" w:hAnsi="Arial" w:cs="Arial"/>
          <w:b/>
          <w:color w:val="000000"/>
          <w:sz w:val="22"/>
          <w:szCs w:val="22"/>
        </w:rPr>
        <w:t>86.776,86</w:t>
      </w:r>
      <w:r w:rsidR="00791098" w:rsidRPr="000F0391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 EUR</w:t>
      </w:r>
    </w:p>
    <w:p w:rsidR="00B25739" w:rsidRPr="002462D1" w:rsidRDefault="00B25739" w:rsidP="00B2573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25739" w:rsidRPr="002462D1" w:rsidRDefault="00B25739" w:rsidP="00B2573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B25739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Predmet nabavke predstavlja jedinstvenu cjelinu, koju nije moguće podijeliti po partijama</w:t>
      </w:r>
      <w:r w:rsidRPr="002462D1">
        <w:rPr>
          <w:rFonts w:ascii="Arial" w:hAnsi="Arial" w:cs="Arial"/>
          <w:color w:val="000000"/>
          <w:lang w:val="sr-Latn-ME"/>
        </w:rPr>
        <w:t xml:space="preserve">. </w:t>
      </w: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2462D1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Zaključiće se okvirni sporazum:</w:t>
      </w: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</w:p>
    <w:p w:rsidR="00B25739" w:rsidRPr="000F0391" w:rsidRDefault="00B25739" w:rsidP="00B25739">
      <w:pPr>
        <w:jc w:val="both"/>
        <w:rPr>
          <w:rFonts w:ascii="Arial" w:hAnsi="Arial" w:cs="Arial"/>
          <w:b/>
          <w:color w:val="000000"/>
          <w:lang w:val="sr-Latn-ME"/>
        </w:rPr>
      </w:pPr>
      <w:r w:rsidRPr="000F0391">
        <w:rPr>
          <w:rFonts w:ascii="Arial" w:hAnsi="Arial" w:cs="Arial"/>
          <w:b/>
          <w:color w:val="000000"/>
          <w:lang w:val="sr-Latn-ME"/>
        </w:rPr>
        <w:sym w:font="Wingdings" w:char="F0FE"/>
      </w:r>
      <w:r w:rsidRPr="000F0391">
        <w:rPr>
          <w:rFonts w:ascii="Arial" w:hAnsi="Arial" w:cs="Arial"/>
          <w:b/>
          <w:color w:val="000000"/>
          <w:lang w:val="sr-Latn-ME"/>
        </w:rPr>
        <w:t xml:space="preserve"> ne</w:t>
      </w: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da </w:t>
      </w: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Zajednička nabavka se sprovodi za</w:t>
      </w:r>
      <w:r>
        <w:rPr>
          <w:rFonts w:ascii="Arial" w:hAnsi="Arial" w:cs="Arial"/>
          <w:color w:val="000000"/>
          <w:lang w:val="sr-Latn-ME"/>
        </w:rPr>
        <w:t xml:space="preserve"> – nije primjenjivo.</w:t>
      </w: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Centralizovana nabavka se sprovodi za</w:t>
      </w:r>
      <w:r>
        <w:rPr>
          <w:rFonts w:ascii="Arial" w:hAnsi="Arial" w:cs="Arial"/>
          <w:lang w:val="sr-Latn-ME"/>
        </w:rPr>
        <w:t xml:space="preserve"> – nije primjenjivo.</w:t>
      </w:r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</w:p>
    <w:p w:rsidR="00B25739" w:rsidRPr="002462D1" w:rsidRDefault="00B25739" w:rsidP="00B25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</w:p>
    <w:p w:rsidR="00B25739" w:rsidRPr="002462D1" w:rsidRDefault="00B25739" w:rsidP="00B25739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>Elektronska aukcija će se sprovesti nakon ocjene ponuda, kao elektronski proces koji se ponavlja, radi postizanja nove (</w:t>
      </w:r>
      <w:r w:rsidRPr="002462D1">
        <w:rPr>
          <w:rFonts w:ascii="Arial" w:hAnsi="Arial" w:cs="Arial"/>
          <w:u w:val="single"/>
          <w:lang w:val="sr-Latn-ME"/>
        </w:rPr>
        <w:t>upisati kriterijum za koji se sprovodi elektronska aukcija)</w:t>
      </w:r>
      <w:r w:rsidR="00861A31">
        <w:rPr>
          <w:rFonts w:ascii="Arial" w:hAnsi="Arial" w:cs="Arial"/>
          <w:color w:val="222A35"/>
          <w:lang w:val="sr-Latn-ME"/>
        </w:rPr>
        <w:t xml:space="preserve"> – nije primjenjivo.</w:t>
      </w:r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</w:p>
    <w:p w:rsidR="00B25739" w:rsidRPr="002462D1" w:rsidRDefault="00B25739" w:rsidP="00B25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:rsidR="00B25739" w:rsidRPr="002462D1" w:rsidRDefault="00B25739" w:rsidP="00B25739">
      <w:pPr>
        <w:jc w:val="both"/>
        <w:rPr>
          <w:rFonts w:ascii="Arial" w:hAnsi="Arial" w:cs="Arial"/>
          <w:color w:val="FF0000"/>
          <w:lang w:val="sr-Latn-ME"/>
        </w:rPr>
      </w:pPr>
    </w:p>
    <w:p w:rsidR="00B25739" w:rsidRPr="002462D1" w:rsidRDefault="00B25739" w:rsidP="00B25739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 xml:space="preserve">Elektronski katalog sastavlja ponuđač u skladu s tehničkim specifikacijama i u formi </w:t>
      </w:r>
      <w:r w:rsidR="00861A31">
        <w:rPr>
          <w:rFonts w:ascii="Arial" w:hAnsi="Arial" w:cs="Arial"/>
          <w:color w:val="222A35"/>
          <w:lang w:val="sr-Latn-ME"/>
        </w:rPr>
        <w:t>– nije primjenjivo.</w:t>
      </w: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:rsidR="00B25739" w:rsidRPr="002462D1" w:rsidRDefault="00B25739" w:rsidP="00B2573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Mogućnost podnošenja ponude sa varijantama</w:t>
      </w:r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</w:p>
    <w:p w:rsidR="00B25739" w:rsidRPr="002462D1" w:rsidRDefault="00861A31" w:rsidP="00B25739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="00B25739" w:rsidRPr="002462D1">
        <w:rPr>
          <w:rFonts w:ascii="Arial" w:hAnsi="Arial" w:cs="Arial"/>
          <w:color w:val="000000"/>
          <w:lang w:val="sr-Latn-ME"/>
        </w:rPr>
        <w:t xml:space="preserve"> </w:t>
      </w:r>
      <w:r w:rsidR="00B25739" w:rsidRPr="009220EC">
        <w:rPr>
          <w:rFonts w:ascii="Arial" w:hAnsi="Arial" w:cs="Arial"/>
          <w:b/>
          <w:lang w:val="sr-Latn-ME"/>
        </w:rPr>
        <w:t>Varijante ponude nijesu dozvoljene i neće biti razmatrane.</w:t>
      </w:r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lang w:val="sr-Latn-ME"/>
        </w:rPr>
        <w:t xml:space="preserve"> Varijante ponude su dozvoljene.</w:t>
      </w:r>
    </w:p>
    <w:p w:rsidR="00B25739" w:rsidRPr="002462D1" w:rsidRDefault="00B25739" w:rsidP="00B25739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25739" w:rsidRPr="002462D1" w:rsidRDefault="00B25739" w:rsidP="00B25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</w:p>
    <w:p w:rsidR="00B25739" w:rsidRPr="00861A31" w:rsidRDefault="00861A31" w:rsidP="00B25739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="00B25739"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B25739" w:rsidRPr="002462D1" w:rsidRDefault="00B25739" w:rsidP="00EF0601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:rsidR="00B25739" w:rsidRPr="002462D1" w:rsidRDefault="00B25739" w:rsidP="00B25739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B25739" w:rsidRPr="002462D1" w:rsidRDefault="00B25739" w:rsidP="00B25739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Način utvrđivanja ekvivalentnosti:</w:t>
      </w:r>
      <w:r w:rsidR="00861A31">
        <w:rPr>
          <w:rFonts w:ascii="Arial" w:hAnsi="Arial" w:cs="Arial"/>
          <w:bCs/>
          <w:color w:val="000000"/>
          <w:lang w:val="sr-Latn-ME"/>
        </w:rPr>
        <w:t xml:space="preserve"> - nije primjenjivo.</w:t>
      </w:r>
    </w:p>
    <w:p w:rsidR="00B25739" w:rsidRPr="002462D1" w:rsidRDefault="00B25739" w:rsidP="00B25739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B25739" w:rsidRPr="002462D1" w:rsidRDefault="00B25739" w:rsidP="00EF0601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</w:p>
    <w:p w:rsidR="00B25739" w:rsidRDefault="00B25739" w:rsidP="00B25739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B25739" w:rsidRDefault="00B25739" w:rsidP="00B25739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5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B25739" w:rsidRDefault="00B25739" w:rsidP="00B2573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B25739" w:rsidRDefault="00B25739" w:rsidP="00B2573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:rsidR="00B25739" w:rsidRDefault="00B25739" w:rsidP="00B2573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B25739" w:rsidRDefault="00B25739" w:rsidP="00B2573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B25739" w:rsidRDefault="00B25739" w:rsidP="00B2573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B25739" w:rsidRDefault="00B25739" w:rsidP="00B2573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B25739" w:rsidRDefault="00B25739" w:rsidP="00B2573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:rsidR="00861A31" w:rsidRPr="002462D1" w:rsidRDefault="00861A31" w:rsidP="00307527">
      <w:pPr>
        <w:rPr>
          <w:rFonts w:ascii="Arial" w:hAnsi="Arial" w:cs="Arial"/>
          <w:lang w:val="sr-Latn-ME"/>
        </w:rPr>
      </w:pPr>
    </w:p>
    <w:p w:rsidR="00B25739" w:rsidRPr="002462D1" w:rsidRDefault="00B25739" w:rsidP="00EF0601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</w:p>
    <w:p w:rsidR="00511675" w:rsidRPr="008B2187" w:rsidRDefault="00511675" w:rsidP="00511675">
      <w:pPr>
        <w:jc w:val="both"/>
        <w:rPr>
          <w:rFonts w:ascii="Arial" w:hAnsi="Arial" w:cs="Arial"/>
          <w:color w:val="000000"/>
          <w:lang w:val="sr-Latn-ME"/>
        </w:rPr>
      </w:pPr>
      <w:r w:rsidRPr="008B2187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511675" w:rsidRPr="008B2187" w:rsidRDefault="00511675" w:rsidP="00511675">
      <w:pPr>
        <w:jc w:val="both"/>
        <w:rPr>
          <w:rFonts w:ascii="Arial" w:hAnsi="Arial" w:cs="Arial"/>
          <w:color w:val="000000"/>
          <w:lang w:val="sr-Latn-ME"/>
        </w:rPr>
      </w:pPr>
    </w:p>
    <w:p w:rsidR="00511675" w:rsidRPr="004C4C98" w:rsidRDefault="00511675" w:rsidP="00511675">
      <w:pPr>
        <w:pStyle w:val="ListParagraph"/>
        <w:numPr>
          <w:ilvl w:val="0"/>
          <w:numId w:val="10"/>
        </w:numPr>
        <w:jc w:val="both"/>
        <w:rPr>
          <w:rFonts w:ascii="Arial" w:eastAsia="Calibri" w:hAnsi="Arial" w:cs="Arial"/>
          <w:color w:val="000000"/>
          <w:lang w:val="sr-Latn-ME"/>
        </w:rPr>
      </w:pPr>
      <w:r w:rsidRPr="004E4372">
        <w:rPr>
          <w:rFonts w:ascii="Arial" w:hAnsi="Arial" w:cs="Arial"/>
          <w:color w:val="000000"/>
          <w:lang w:val="sr-Latn-ME"/>
        </w:rPr>
        <w:t xml:space="preserve">garanciju za dobro izvršenje ugovora, za slučaj povrede ugovorenih obaveza u iznosu od </w:t>
      </w:r>
      <w:r>
        <w:rPr>
          <w:rFonts w:ascii="Arial" w:hAnsi="Arial" w:cs="Arial"/>
          <w:color w:val="000000"/>
          <w:lang w:val="sr-Latn-ME"/>
        </w:rPr>
        <w:t>10</w:t>
      </w:r>
      <w:r w:rsidRPr="004E4372">
        <w:rPr>
          <w:rFonts w:ascii="Arial" w:hAnsi="Arial" w:cs="Arial"/>
          <w:color w:val="000000"/>
          <w:lang w:val="sr-Latn-ME"/>
        </w:rPr>
        <w:t>% od vrijed</w:t>
      </w:r>
      <w:r w:rsidR="00492AD3">
        <w:rPr>
          <w:rFonts w:ascii="Arial" w:hAnsi="Arial" w:cs="Arial"/>
          <w:color w:val="000000"/>
          <w:lang w:val="sr-Latn-ME"/>
        </w:rPr>
        <w:t xml:space="preserve">nosti ugovora, </w:t>
      </w:r>
      <w:proofErr w:type="spellStart"/>
      <w:r w:rsidR="00492AD3" w:rsidRPr="00492AD3">
        <w:rPr>
          <w:rFonts w:ascii="Arial" w:hAnsi="Arial" w:cs="Arial"/>
          <w:color w:val="000000"/>
        </w:rPr>
        <w:t>sa</w:t>
      </w:r>
      <w:proofErr w:type="spellEnd"/>
      <w:r w:rsidR="00492AD3" w:rsidRPr="00492AD3">
        <w:rPr>
          <w:rFonts w:ascii="Arial" w:hAnsi="Arial" w:cs="Arial"/>
          <w:color w:val="000000"/>
        </w:rPr>
        <w:t xml:space="preserve"> </w:t>
      </w:r>
      <w:proofErr w:type="spellStart"/>
      <w:r w:rsidR="00492AD3" w:rsidRPr="00492AD3">
        <w:rPr>
          <w:rFonts w:ascii="Arial" w:hAnsi="Arial" w:cs="Arial"/>
          <w:color w:val="000000"/>
        </w:rPr>
        <w:t>rokom</w:t>
      </w:r>
      <w:proofErr w:type="spellEnd"/>
      <w:r w:rsidR="00492AD3" w:rsidRPr="00492AD3">
        <w:rPr>
          <w:rFonts w:ascii="Arial" w:hAnsi="Arial" w:cs="Arial"/>
          <w:color w:val="000000"/>
        </w:rPr>
        <w:t xml:space="preserve"> </w:t>
      </w:r>
      <w:proofErr w:type="spellStart"/>
      <w:r w:rsidR="00492AD3" w:rsidRPr="00492AD3">
        <w:rPr>
          <w:rFonts w:ascii="Arial" w:hAnsi="Arial" w:cs="Arial"/>
          <w:color w:val="000000"/>
        </w:rPr>
        <w:t>važenja</w:t>
      </w:r>
      <w:proofErr w:type="spellEnd"/>
      <w:r w:rsidR="00492AD3" w:rsidRPr="00492AD3">
        <w:rPr>
          <w:rFonts w:ascii="Arial" w:hAnsi="Arial" w:cs="Arial"/>
          <w:color w:val="000000"/>
        </w:rPr>
        <w:t xml:space="preserve"> 7 dana </w:t>
      </w:r>
      <w:proofErr w:type="spellStart"/>
      <w:r w:rsidR="00492AD3" w:rsidRPr="00492AD3">
        <w:rPr>
          <w:rFonts w:ascii="Arial" w:hAnsi="Arial" w:cs="Arial"/>
          <w:color w:val="000000"/>
        </w:rPr>
        <w:t>dužim</w:t>
      </w:r>
      <w:proofErr w:type="spellEnd"/>
      <w:r w:rsidR="00492AD3" w:rsidRPr="00492AD3">
        <w:rPr>
          <w:rFonts w:ascii="Arial" w:hAnsi="Arial" w:cs="Arial"/>
          <w:color w:val="000000"/>
        </w:rPr>
        <w:t xml:space="preserve"> </w:t>
      </w:r>
      <w:proofErr w:type="spellStart"/>
      <w:r w:rsidR="00492AD3" w:rsidRPr="00492AD3">
        <w:rPr>
          <w:rFonts w:ascii="Arial" w:hAnsi="Arial" w:cs="Arial"/>
          <w:color w:val="000000"/>
        </w:rPr>
        <w:t>od</w:t>
      </w:r>
      <w:proofErr w:type="spellEnd"/>
      <w:r w:rsidR="00492AD3" w:rsidRPr="00492AD3">
        <w:rPr>
          <w:rFonts w:ascii="Arial" w:hAnsi="Arial" w:cs="Arial"/>
          <w:color w:val="000000"/>
        </w:rPr>
        <w:t xml:space="preserve"> </w:t>
      </w:r>
      <w:proofErr w:type="spellStart"/>
      <w:r w:rsidR="00492AD3" w:rsidRPr="00492AD3">
        <w:rPr>
          <w:rFonts w:ascii="Arial" w:hAnsi="Arial" w:cs="Arial"/>
          <w:color w:val="000000"/>
        </w:rPr>
        <w:t>ugovorenog</w:t>
      </w:r>
      <w:proofErr w:type="spellEnd"/>
      <w:r w:rsidR="00492AD3" w:rsidRPr="00492AD3">
        <w:rPr>
          <w:rFonts w:ascii="Arial" w:hAnsi="Arial" w:cs="Arial"/>
          <w:color w:val="000000"/>
        </w:rPr>
        <w:t xml:space="preserve"> </w:t>
      </w:r>
      <w:proofErr w:type="spellStart"/>
      <w:r w:rsidR="00492AD3" w:rsidRPr="00492AD3">
        <w:rPr>
          <w:rFonts w:ascii="Arial" w:hAnsi="Arial" w:cs="Arial"/>
          <w:color w:val="000000"/>
        </w:rPr>
        <w:t>roka</w:t>
      </w:r>
      <w:proofErr w:type="spellEnd"/>
      <w:r w:rsidR="00492AD3" w:rsidRPr="00492AD3">
        <w:rPr>
          <w:rFonts w:ascii="Arial" w:hAnsi="Arial" w:cs="Arial"/>
          <w:color w:val="000000"/>
        </w:rPr>
        <w:t xml:space="preserve"> </w:t>
      </w:r>
      <w:proofErr w:type="spellStart"/>
      <w:r w:rsidR="00492AD3" w:rsidRPr="00492AD3">
        <w:rPr>
          <w:rFonts w:ascii="Arial" w:hAnsi="Arial" w:cs="Arial"/>
          <w:color w:val="000000"/>
        </w:rPr>
        <w:t>izvršenja</w:t>
      </w:r>
      <w:proofErr w:type="spellEnd"/>
      <w:r w:rsidR="00492AD3" w:rsidRPr="00492AD3">
        <w:rPr>
          <w:rFonts w:ascii="Arial" w:hAnsi="Arial" w:cs="Arial"/>
          <w:color w:val="000000"/>
        </w:rPr>
        <w:t xml:space="preserve"> </w:t>
      </w:r>
      <w:proofErr w:type="spellStart"/>
      <w:r w:rsidR="00492AD3" w:rsidRPr="00492AD3">
        <w:rPr>
          <w:rFonts w:ascii="Arial" w:hAnsi="Arial" w:cs="Arial"/>
          <w:color w:val="000000"/>
        </w:rPr>
        <w:t>ugovora</w:t>
      </w:r>
      <w:proofErr w:type="spellEnd"/>
      <w:r w:rsidRPr="004E4372">
        <w:rPr>
          <w:rFonts w:ascii="Arial" w:hAnsi="Arial" w:cs="Arial"/>
          <w:color w:val="000000"/>
          <w:lang w:val="sr-Latn-ME"/>
        </w:rPr>
        <w:t xml:space="preserve"> i koju Naručilac može aktivirati u svakom momentu kada nastupi neki od razloga predviđenih za raskid ugovora.</w:t>
      </w:r>
    </w:p>
    <w:p w:rsidR="00B25739" w:rsidRDefault="00B25739" w:rsidP="00B25739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307527" w:rsidRPr="002462D1" w:rsidRDefault="00307527" w:rsidP="00B25739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B25739" w:rsidRPr="002462D1" w:rsidRDefault="00B25739" w:rsidP="00EF0601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:rsidR="00B25739" w:rsidRPr="002462D1" w:rsidRDefault="00B25739" w:rsidP="00B25739">
      <w:pPr>
        <w:rPr>
          <w:rFonts w:ascii="Arial" w:hAnsi="Arial" w:cs="Arial"/>
          <w:lang w:val="sr-Latn-ME"/>
        </w:rPr>
      </w:pPr>
    </w:p>
    <w:p w:rsidR="00511675" w:rsidRPr="002462D1" w:rsidRDefault="00511675" w:rsidP="0051167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8"/>
      </w:r>
      <w:r w:rsidRPr="002462D1">
        <w:rPr>
          <w:rFonts w:ascii="Arial" w:hAnsi="Arial" w:cs="Arial"/>
          <w:lang w:val="sr-Latn-ME"/>
        </w:rPr>
        <w:t xml:space="preserve">: </w:t>
      </w:r>
    </w:p>
    <w:p w:rsidR="00511675" w:rsidRPr="002462D1" w:rsidRDefault="00511675" w:rsidP="00511675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cijena, </w:t>
      </w:r>
    </w:p>
    <w:p w:rsidR="00511675" w:rsidRPr="002462D1" w:rsidRDefault="00511675" w:rsidP="00511675">
      <w:pPr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7B1359">
        <w:rPr>
          <w:rFonts w:ascii="Arial" w:hAnsi="Arial" w:cs="Arial"/>
          <w:b/>
          <w:lang w:val="sr-Latn-ME"/>
        </w:rPr>
        <w:t>odnos cijene i kvaliteta</w:t>
      </w:r>
      <w:r w:rsidRPr="002462D1">
        <w:rPr>
          <w:rFonts w:ascii="Arial" w:hAnsi="Arial" w:cs="Arial"/>
          <w:lang w:val="sr-Latn-ME"/>
        </w:rPr>
        <w:t xml:space="preserve"> </w:t>
      </w:r>
    </w:p>
    <w:p w:rsidR="00511675" w:rsidRPr="002462D1" w:rsidRDefault="00511675" w:rsidP="00511675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trošak životnog ciklusa.</w:t>
      </w:r>
    </w:p>
    <w:p w:rsidR="00511675" w:rsidRPr="002462D1" w:rsidRDefault="00511675" w:rsidP="00511675">
      <w:pPr>
        <w:rPr>
          <w:rFonts w:ascii="Arial" w:hAnsi="Arial" w:cs="Arial"/>
          <w:lang w:val="sr-Latn-ME"/>
        </w:rPr>
      </w:pPr>
    </w:p>
    <w:p w:rsidR="004F464B" w:rsidRDefault="004F464B" w:rsidP="004F46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4F464B">
        <w:rPr>
          <w:rFonts w:ascii="Arial" w:hAnsi="Arial" w:cs="Arial"/>
          <w:i/>
          <w:color w:val="000000"/>
          <w:lang w:val="sr-Latn-ME"/>
        </w:rPr>
        <w:t xml:space="preserve">Naručilac će u postupku javne nabavki izabrati ekonomski najpovoljniju ponudu, primjenom pristupa isplativosti, po osnovu kriterijuma: </w:t>
      </w:r>
    </w:p>
    <w:p w:rsidR="0047576C" w:rsidRDefault="0047576C" w:rsidP="004F46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47576C" w:rsidRPr="0047576C" w:rsidRDefault="0047576C" w:rsidP="004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47576C">
        <w:rPr>
          <w:rFonts w:ascii="Arial" w:hAnsi="Arial" w:cs="Arial"/>
          <w:i/>
          <w:color w:val="000000"/>
          <w:lang w:val="sr-Latn-ME"/>
        </w:rPr>
        <w:t xml:space="preserve"> odnos cijene i kvaliteta </w:t>
      </w:r>
    </w:p>
    <w:p w:rsidR="0047576C" w:rsidRPr="0047576C" w:rsidRDefault="0047576C" w:rsidP="004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47576C">
        <w:rPr>
          <w:rFonts w:ascii="Arial" w:hAnsi="Arial" w:cs="Arial"/>
          <w:i/>
          <w:color w:val="000000"/>
          <w:lang w:val="sr-Latn-ME"/>
        </w:rPr>
        <w:t>- Parametar cijena ………………………………90 bodova</w:t>
      </w:r>
    </w:p>
    <w:p w:rsidR="0047576C" w:rsidRPr="0047576C" w:rsidRDefault="0047576C" w:rsidP="004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47576C">
        <w:rPr>
          <w:rFonts w:ascii="Arial" w:hAnsi="Arial" w:cs="Arial"/>
          <w:i/>
          <w:color w:val="000000"/>
          <w:lang w:val="sr-Latn-ME"/>
        </w:rPr>
        <w:t>- Parametar kvalitet …………….10 bodova</w:t>
      </w:r>
    </w:p>
    <w:p w:rsidR="0047576C" w:rsidRPr="0047576C" w:rsidRDefault="0047576C" w:rsidP="004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47576C">
        <w:rPr>
          <w:rFonts w:ascii="Arial" w:hAnsi="Arial" w:cs="Arial"/>
          <w:i/>
          <w:color w:val="000000"/>
          <w:lang w:val="sr-Latn-ME"/>
        </w:rPr>
        <w:t>1.</w:t>
      </w:r>
      <w:r w:rsidRPr="0047576C">
        <w:rPr>
          <w:rFonts w:ascii="Arial" w:hAnsi="Arial" w:cs="Arial"/>
          <w:i/>
          <w:color w:val="000000"/>
          <w:lang w:val="sr-Latn-ME"/>
        </w:rPr>
        <w:tab/>
        <w:t>Ponude po podkriterijumu cijena vrednovaće se na sljedeći način:</w:t>
      </w:r>
    </w:p>
    <w:p w:rsidR="0047576C" w:rsidRPr="0047576C" w:rsidRDefault="0047576C" w:rsidP="004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47576C">
        <w:rPr>
          <w:rFonts w:ascii="Arial" w:hAnsi="Arial" w:cs="Arial"/>
          <w:i/>
          <w:color w:val="000000"/>
          <w:lang w:val="sr-Latn-ME"/>
        </w:rPr>
        <w:t>Maksimalan broj bodova po ovom podkriterijumu je 90.</w:t>
      </w:r>
    </w:p>
    <w:p w:rsidR="0047576C" w:rsidRPr="0047576C" w:rsidRDefault="0047576C" w:rsidP="004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47576C">
        <w:rPr>
          <w:rFonts w:ascii="Arial" w:hAnsi="Arial" w:cs="Arial"/>
          <w:i/>
          <w:color w:val="000000"/>
          <w:lang w:val="sr-Latn-ME"/>
        </w:rPr>
        <w:t>Broj bodova po podkriterijumu cijena određuje se po formuli:</w:t>
      </w:r>
    </w:p>
    <w:p w:rsidR="0047576C" w:rsidRPr="0047576C" w:rsidRDefault="0047576C" w:rsidP="004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47576C">
        <w:rPr>
          <w:rFonts w:ascii="Arial" w:hAnsi="Arial" w:cs="Arial"/>
          <w:i/>
          <w:color w:val="000000"/>
          <w:lang w:val="sr-Latn-ME"/>
        </w:rPr>
        <w:t xml:space="preserve">                     Broj bodova (C) =  (Cmin) najniže ponuđena cijena x 90</w:t>
      </w:r>
    </w:p>
    <w:p w:rsidR="0047576C" w:rsidRPr="0047576C" w:rsidRDefault="0047576C" w:rsidP="004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47576C">
        <w:rPr>
          <w:rFonts w:ascii="Arial" w:hAnsi="Arial" w:cs="Arial"/>
          <w:i/>
          <w:color w:val="000000"/>
          <w:lang w:val="sr-Latn-ME"/>
        </w:rPr>
        <w:t xml:space="preserve">                                                                     (Cp) ponuđena cijena</w:t>
      </w:r>
    </w:p>
    <w:p w:rsidR="0047576C" w:rsidRPr="0047576C" w:rsidRDefault="0047576C" w:rsidP="004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47576C" w:rsidRPr="0047576C" w:rsidRDefault="0047576C" w:rsidP="004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47576C">
        <w:rPr>
          <w:rFonts w:ascii="Arial" w:hAnsi="Arial" w:cs="Arial"/>
          <w:i/>
          <w:color w:val="000000"/>
          <w:lang w:val="sr-Latn-ME"/>
        </w:rPr>
        <w:t>Ako je ponuđena cijena 0,00 EUR-a, prilikom vrednovanja te cijene po podkriterijumu cijena uzima se da je ponuđena cijena 0,01 EUR.</w:t>
      </w:r>
    </w:p>
    <w:p w:rsidR="0047576C" w:rsidRPr="0047576C" w:rsidRDefault="0047576C" w:rsidP="004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47576C">
        <w:rPr>
          <w:rFonts w:ascii="Arial" w:hAnsi="Arial" w:cs="Arial"/>
          <w:i/>
          <w:color w:val="000000"/>
          <w:lang w:val="sr-Latn-ME"/>
        </w:rPr>
        <w:t>2.</w:t>
      </w:r>
      <w:r w:rsidRPr="0047576C">
        <w:rPr>
          <w:rFonts w:ascii="Arial" w:hAnsi="Arial" w:cs="Arial"/>
          <w:i/>
          <w:color w:val="000000"/>
          <w:lang w:val="sr-Latn-ME"/>
        </w:rPr>
        <w:tab/>
        <w:t xml:space="preserve">Ponude po podkriterijumu kvalitet vrednovaće se na sljedeći način: </w:t>
      </w:r>
    </w:p>
    <w:p w:rsidR="0047576C" w:rsidRPr="0047576C" w:rsidRDefault="0047576C" w:rsidP="004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47576C">
        <w:rPr>
          <w:rFonts w:ascii="Arial" w:hAnsi="Arial" w:cs="Arial"/>
          <w:i/>
          <w:color w:val="000000"/>
          <w:lang w:val="sr-Latn-ME"/>
        </w:rPr>
        <w:t xml:space="preserve">Vrednovanje ponuda po parametru kvalitet – parametar kvalitet iskazuje se kroz dokaz o uspostavljenom sistemu menadžmeta kvalitetom. </w:t>
      </w:r>
    </w:p>
    <w:p w:rsidR="0047576C" w:rsidRPr="0047576C" w:rsidRDefault="0047576C" w:rsidP="004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47576C">
        <w:rPr>
          <w:rFonts w:ascii="Arial" w:hAnsi="Arial" w:cs="Arial"/>
          <w:i/>
          <w:color w:val="000000"/>
          <w:lang w:val="sr-Latn-ME"/>
        </w:rPr>
        <w:t>Maksimalan broj bodova po ovom potkriterijumu je 10.</w:t>
      </w:r>
    </w:p>
    <w:p w:rsidR="0047576C" w:rsidRPr="0047576C" w:rsidRDefault="0047576C" w:rsidP="004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47576C">
        <w:rPr>
          <w:rFonts w:ascii="Arial" w:hAnsi="Arial" w:cs="Arial"/>
          <w:i/>
          <w:color w:val="000000"/>
          <w:lang w:val="sr-Latn-ME"/>
        </w:rPr>
        <w:t>Ponuđač je dužan da dostavi sertifikat o uspostavljenom sistemu menadžmenta kvalitetom u oblasti pružanja usluga koje su predmet nabavke MEST EN ISO 9001:2016.</w:t>
      </w:r>
    </w:p>
    <w:p w:rsidR="0047576C" w:rsidRPr="0047576C" w:rsidRDefault="0047576C" w:rsidP="004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47576C">
        <w:rPr>
          <w:rFonts w:ascii="Arial" w:hAnsi="Arial" w:cs="Arial"/>
          <w:i/>
          <w:color w:val="000000"/>
          <w:lang w:val="sr-Latn-ME"/>
        </w:rPr>
        <w:t>Kvalitet će se vrednovati po apsolutnoj metodi na sljedeći način: Ponuđaču koji dostavi sertifikat o uspostavljenom sistemu menadžmenta kvalitetom u oblasti pružanja usluga koje su predmet nabavke dodijeliće se 10 bodova.</w:t>
      </w:r>
    </w:p>
    <w:p w:rsidR="0047576C" w:rsidRPr="0047576C" w:rsidRDefault="0047576C" w:rsidP="004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47576C">
        <w:rPr>
          <w:rFonts w:ascii="Arial" w:hAnsi="Arial" w:cs="Arial"/>
          <w:i/>
          <w:color w:val="000000"/>
          <w:lang w:val="sr-Latn-ME"/>
        </w:rPr>
        <w:t>Ponuđaču koji ne dostavi sertifikat o uspostavljenom sistemu menadžmenta kvalitetom u oblasti pružanja usluga koje su predmet nabavke biće dodijeljeno 0 bodova po ovom parametru.</w:t>
      </w:r>
    </w:p>
    <w:p w:rsidR="0047576C" w:rsidRDefault="0047576C" w:rsidP="004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47576C">
        <w:rPr>
          <w:rFonts w:ascii="Arial" w:hAnsi="Arial" w:cs="Arial"/>
          <w:i/>
          <w:color w:val="000000"/>
          <w:lang w:val="sr-Latn-ME"/>
        </w:rPr>
        <w:t>Ponuđač sa najvećim brojem bodova (C + K) će biti izabran kao prvorangirani.</w:t>
      </w:r>
    </w:p>
    <w:p w:rsidR="0047576C" w:rsidRDefault="0047576C" w:rsidP="004F46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47576C" w:rsidRDefault="0047576C" w:rsidP="004F46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BE1890" w:rsidRPr="00BE55EF" w:rsidRDefault="00BE1890" w:rsidP="00511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color w:val="000000"/>
          <w:lang w:val="es-BO"/>
        </w:rPr>
      </w:pPr>
    </w:p>
    <w:p w:rsidR="00B25739" w:rsidRPr="002462D1" w:rsidRDefault="00B25739" w:rsidP="00EF0601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 w:rsidRPr="002462D1">
        <w:rPr>
          <w:rFonts w:ascii="Arial" w:hAnsi="Arial"/>
          <w:b/>
          <w:szCs w:val="32"/>
          <w:lang w:val="sr-Latn-ME"/>
        </w:rPr>
        <w:lastRenderedPageBreak/>
        <w:t>JEZIK PONUDE</w:t>
      </w:r>
      <w:bookmarkEnd w:id="7"/>
    </w:p>
    <w:p w:rsidR="00B25739" w:rsidRPr="002462D1" w:rsidRDefault="00B25739" w:rsidP="00B2573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E60CD" w:rsidRDefault="00BE60CD" w:rsidP="00BE60CD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sym w:font="Wingdings" w:char="F0FE"/>
      </w:r>
      <w:r w:rsidRPr="00027B93">
        <w:rPr>
          <w:rFonts w:ascii="Arial" w:hAnsi="Arial" w:cs="Arial"/>
          <w:color w:val="000000"/>
        </w:rPr>
        <w:tab/>
      </w:r>
      <w:proofErr w:type="spellStart"/>
      <w:proofErr w:type="gramStart"/>
      <w:r>
        <w:rPr>
          <w:rFonts w:ascii="Arial" w:hAnsi="Arial" w:cs="Arial"/>
          <w:color w:val="000000"/>
        </w:rPr>
        <w:t>na</w:t>
      </w:r>
      <w:proofErr w:type="spellEnd"/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crnogorskom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jeziku</w:t>
      </w:r>
      <w:proofErr w:type="spellEnd"/>
      <w:r w:rsidRPr="00027B93">
        <w:rPr>
          <w:rFonts w:ascii="Arial" w:hAnsi="Arial" w:cs="Arial"/>
          <w:color w:val="000000"/>
        </w:rPr>
        <w:t xml:space="preserve"> i </w:t>
      </w:r>
      <w:proofErr w:type="spellStart"/>
      <w:r w:rsidRPr="00027B93">
        <w:rPr>
          <w:rFonts w:ascii="Arial" w:hAnsi="Arial" w:cs="Arial"/>
          <w:color w:val="000000"/>
        </w:rPr>
        <w:t>drugom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jeziku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koji</w:t>
      </w:r>
      <w:proofErr w:type="spellEnd"/>
      <w:r w:rsidRPr="00027B93">
        <w:rPr>
          <w:rFonts w:ascii="Arial" w:hAnsi="Arial" w:cs="Arial"/>
          <w:color w:val="000000"/>
        </w:rPr>
        <w:t xml:space="preserve"> je u </w:t>
      </w:r>
      <w:proofErr w:type="spellStart"/>
      <w:r w:rsidRPr="00027B93">
        <w:rPr>
          <w:rFonts w:ascii="Arial" w:hAnsi="Arial" w:cs="Arial"/>
          <w:color w:val="000000"/>
        </w:rPr>
        <w:t>službenoj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upotrebi</w:t>
      </w:r>
      <w:proofErr w:type="spellEnd"/>
      <w:r w:rsidRPr="00027B93">
        <w:rPr>
          <w:rFonts w:ascii="Arial" w:hAnsi="Arial" w:cs="Arial"/>
          <w:color w:val="000000"/>
        </w:rPr>
        <w:t xml:space="preserve"> u </w:t>
      </w:r>
      <w:proofErr w:type="spellStart"/>
      <w:r w:rsidRPr="00027B93">
        <w:rPr>
          <w:rFonts w:ascii="Arial" w:hAnsi="Arial" w:cs="Arial"/>
          <w:color w:val="000000"/>
        </w:rPr>
        <w:t>Crnoj</w:t>
      </w:r>
      <w:proofErr w:type="spellEnd"/>
      <w:r w:rsidRPr="00027B93">
        <w:rPr>
          <w:rFonts w:ascii="Arial" w:hAnsi="Arial" w:cs="Arial"/>
          <w:color w:val="000000"/>
        </w:rPr>
        <w:t xml:space="preserve"> Gori, u </w:t>
      </w:r>
      <w:proofErr w:type="spellStart"/>
      <w:r w:rsidRPr="00027B93">
        <w:rPr>
          <w:rFonts w:ascii="Arial" w:hAnsi="Arial" w:cs="Arial"/>
          <w:color w:val="000000"/>
        </w:rPr>
        <w:t>skladu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sa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Ustavom</w:t>
      </w:r>
      <w:proofErr w:type="spellEnd"/>
      <w:r w:rsidRPr="00027B93">
        <w:rPr>
          <w:rFonts w:ascii="Arial" w:hAnsi="Arial" w:cs="Arial"/>
          <w:color w:val="000000"/>
        </w:rPr>
        <w:t xml:space="preserve"> i </w:t>
      </w:r>
      <w:proofErr w:type="spellStart"/>
      <w:r w:rsidRPr="00027B93">
        <w:rPr>
          <w:rFonts w:ascii="Arial" w:hAnsi="Arial" w:cs="Arial"/>
          <w:color w:val="000000"/>
        </w:rPr>
        <w:t>zakonom</w:t>
      </w:r>
      <w:proofErr w:type="spellEnd"/>
      <w:r w:rsidR="0007258A">
        <w:rPr>
          <w:rFonts w:ascii="Arial" w:hAnsi="Arial" w:cs="Arial"/>
          <w:color w:val="000000"/>
        </w:rPr>
        <w:t>.</w:t>
      </w:r>
    </w:p>
    <w:p w:rsidR="00BE60CD" w:rsidRPr="00027B93" w:rsidRDefault="00BE60CD" w:rsidP="00BE60CD">
      <w:pPr>
        <w:jc w:val="both"/>
        <w:rPr>
          <w:rFonts w:ascii="Arial" w:hAnsi="Arial" w:cs="Arial"/>
          <w:color w:val="000000"/>
        </w:rPr>
      </w:pPr>
    </w:p>
    <w:p w:rsidR="00B25739" w:rsidRPr="00307527" w:rsidRDefault="00B25739" w:rsidP="00B25739">
      <w:pPr>
        <w:jc w:val="both"/>
        <w:rPr>
          <w:rFonts w:ascii="Arial" w:hAnsi="Arial" w:cs="Arial"/>
          <w:b/>
          <w:bCs/>
          <w:i/>
          <w:iCs/>
          <w:color w:val="000000"/>
        </w:rPr>
      </w:pPr>
    </w:p>
    <w:p w:rsidR="00B25739" w:rsidRPr="002462D1" w:rsidRDefault="00B25739" w:rsidP="00EF0601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:rsidR="00B25739" w:rsidRPr="002462D1" w:rsidRDefault="00B25739" w:rsidP="00B2573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25739" w:rsidRPr="00754B19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Ponude se podnose preko ESJN-a zaključno sa </w:t>
      </w:r>
      <w:r w:rsidRPr="00754B19">
        <w:rPr>
          <w:rFonts w:ascii="Arial" w:hAnsi="Arial" w:cs="Arial"/>
          <w:color w:val="000000"/>
          <w:lang w:val="sr-Latn-ME"/>
        </w:rPr>
        <w:t xml:space="preserve">danom </w:t>
      </w:r>
      <w:r w:rsidR="00BF7A43">
        <w:rPr>
          <w:rFonts w:ascii="Arial" w:hAnsi="Arial" w:cs="Arial"/>
          <w:color w:val="000000"/>
          <w:lang w:val="sr-Latn-ME"/>
        </w:rPr>
        <w:t>25</w:t>
      </w:r>
      <w:bookmarkStart w:id="9" w:name="_GoBack"/>
      <w:bookmarkEnd w:id="9"/>
      <w:r w:rsidR="009A07E2">
        <w:rPr>
          <w:rFonts w:ascii="Arial" w:hAnsi="Arial" w:cs="Arial"/>
          <w:color w:val="000000"/>
          <w:lang w:val="sr-Latn-ME"/>
        </w:rPr>
        <w:t>.06</w:t>
      </w:r>
      <w:r w:rsidR="00D5179F" w:rsidRPr="00754B19">
        <w:rPr>
          <w:rFonts w:ascii="Arial" w:hAnsi="Arial" w:cs="Arial"/>
          <w:color w:val="000000"/>
          <w:lang w:val="sr-Latn-ME"/>
        </w:rPr>
        <w:t>.2025</w:t>
      </w:r>
      <w:r w:rsidR="000E720F" w:rsidRPr="00754B19">
        <w:rPr>
          <w:rFonts w:ascii="Arial" w:hAnsi="Arial" w:cs="Arial"/>
          <w:color w:val="000000"/>
          <w:lang w:val="sr-Latn-ME"/>
        </w:rPr>
        <w:t>.</w:t>
      </w:r>
      <w:r w:rsidRPr="00754B19">
        <w:rPr>
          <w:rFonts w:ascii="Arial" w:hAnsi="Arial" w:cs="Arial"/>
          <w:color w:val="000000"/>
          <w:lang w:val="sr-Latn-ME"/>
        </w:rPr>
        <w:t xml:space="preserve"> godine do </w:t>
      </w:r>
      <w:r w:rsidR="00147423">
        <w:rPr>
          <w:rFonts w:ascii="Arial" w:hAnsi="Arial" w:cs="Arial"/>
          <w:color w:val="000000"/>
          <w:lang w:val="sr-Latn-ME"/>
        </w:rPr>
        <w:t>12</w:t>
      </w:r>
      <w:r w:rsidR="000E720F" w:rsidRPr="00754B19">
        <w:rPr>
          <w:rFonts w:ascii="Arial" w:hAnsi="Arial" w:cs="Arial"/>
          <w:color w:val="000000"/>
          <w:lang w:val="sr-Latn-ME"/>
        </w:rPr>
        <w:t xml:space="preserve">:00 </w:t>
      </w:r>
      <w:r w:rsidRPr="00754B19">
        <w:rPr>
          <w:rFonts w:ascii="Arial" w:hAnsi="Arial" w:cs="Arial"/>
          <w:color w:val="000000"/>
          <w:lang w:val="sr-Latn-ME"/>
        </w:rPr>
        <w:t>sati.</w:t>
      </w:r>
    </w:p>
    <w:p w:rsidR="00B25739" w:rsidRPr="00754B19" w:rsidRDefault="00B25739" w:rsidP="00B25739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  <w:r w:rsidRPr="00754B19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694DC2">
        <w:rPr>
          <w:rFonts w:ascii="Arial" w:hAnsi="Arial" w:cs="Arial"/>
          <w:color w:val="000000"/>
          <w:lang w:val="sr-Latn-ME"/>
        </w:rPr>
        <w:t>25</w:t>
      </w:r>
      <w:r w:rsidR="00502579">
        <w:rPr>
          <w:rFonts w:ascii="Arial" w:hAnsi="Arial" w:cs="Arial"/>
          <w:color w:val="000000"/>
          <w:lang w:val="sr-Latn-ME"/>
        </w:rPr>
        <w:t>.06</w:t>
      </w:r>
      <w:r w:rsidR="00DB192B" w:rsidRPr="00754B19">
        <w:rPr>
          <w:rFonts w:ascii="Arial" w:hAnsi="Arial" w:cs="Arial"/>
          <w:color w:val="000000"/>
          <w:lang w:val="sr-Latn-ME"/>
        </w:rPr>
        <w:t>.2025</w:t>
      </w:r>
      <w:r w:rsidR="000E720F" w:rsidRPr="00754B19">
        <w:rPr>
          <w:rFonts w:ascii="Arial" w:hAnsi="Arial" w:cs="Arial"/>
          <w:color w:val="000000"/>
          <w:lang w:val="sr-Latn-ME"/>
        </w:rPr>
        <w:t>.</w:t>
      </w:r>
      <w:r w:rsidRPr="00754B19">
        <w:rPr>
          <w:rFonts w:ascii="Arial" w:hAnsi="Arial" w:cs="Arial"/>
          <w:color w:val="000000"/>
          <w:lang w:val="sr-Latn-ME"/>
        </w:rPr>
        <w:t xml:space="preserve"> godine u </w:t>
      </w:r>
      <w:r w:rsidR="00137B68">
        <w:rPr>
          <w:rFonts w:ascii="Arial" w:hAnsi="Arial" w:cs="Arial"/>
          <w:color w:val="000000"/>
          <w:lang w:val="sr-Latn-ME"/>
        </w:rPr>
        <w:t>12</w:t>
      </w:r>
      <w:r w:rsidR="000E720F" w:rsidRPr="00754B19">
        <w:rPr>
          <w:rFonts w:ascii="Arial" w:hAnsi="Arial" w:cs="Arial"/>
          <w:color w:val="000000"/>
          <w:lang w:val="sr-Latn-ME"/>
        </w:rPr>
        <w:t>:00</w:t>
      </w:r>
      <w:r w:rsidRPr="00754B19">
        <w:rPr>
          <w:rFonts w:ascii="Arial" w:hAnsi="Arial" w:cs="Arial"/>
          <w:color w:val="000000"/>
          <w:lang w:val="sr-Latn-ME"/>
        </w:rPr>
        <w:t xml:space="preserve"> sati.</w:t>
      </w:r>
    </w:p>
    <w:p w:rsidR="00B25739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</w:p>
    <w:p w:rsidR="00BE481B" w:rsidRDefault="00BE481B" w:rsidP="00BE481B">
      <w:pPr>
        <w:jc w:val="both"/>
        <w:rPr>
          <w:rFonts w:ascii="Arial" w:hAnsi="Arial" w:cs="Arial"/>
          <w:bCs/>
          <w:color w:val="000000"/>
        </w:rPr>
      </w:pPr>
      <w:r w:rsidRPr="00BE481B">
        <w:rPr>
          <w:rFonts w:ascii="Arial" w:hAnsi="Arial" w:cs="Arial"/>
          <w:bCs/>
          <w:color w:val="000000"/>
        </w:rPr>
        <w:sym w:font="Wingdings" w:char="F0FD"/>
      </w:r>
      <w:r w:rsidRPr="00BE481B">
        <w:rPr>
          <w:rFonts w:ascii="Arial" w:hAnsi="Arial" w:cs="Arial"/>
          <w:bCs/>
          <w:color w:val="000000"/>
        </w:rPr>
        <w:t xml:space="preserve"> U </w:t>
      </w:r>
      <w:proofErr w:type="spellStart"/>
      <w:r w:rsidRPr="00BE481B">
        <w:rPr>
          <w:rFonts w:ascii="Arial" w:hAnsi="Arial" w:cs="Arial"/>
          <w:bCs/>
          <w:color w:val="000000"/>
        </w:rPr>
        <w:t>skladu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proofErr w:type="gramStart"/>
      <w:r w:rsidRPr="00BE481B">
        <w:rPr>
          <w:rFonts w:ascii="Arial" w:hAnsi="Arial" w:cs="Arial"/>
          <w:bCs/>
          <w:color w:val="000000"/>
        </w:rPr>
        <w:t>sa</w:t>
      </w:r>
      <w:proofErr w:type="spellEnd"/>
      <w:proofErr w:type="gram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članom</w:t>
      </w:r>
      <w:proofErr w:type="spellEnd"/>
      <w:r w:rsidR="002806AA">
        <w:rPr>
          <w:rFonts w:ascii="Arial" w:hAnsi="Arial" w:cs="Arial"/>
          <w:bCs/>
          <w:color w:val="000000"/>
        </w:rPr>
        <w:t xml:space="preserve"> 122 </w:t>
      </w:r>
      <w:proofErr w:type="spellStart"/>
      <w:r w:rsidR="002806AA">
        <w:rPr>
          <w:rFonts w:ascii="Arial" w:hAnsi="Arial" w:cs="Arial"/>
          <w:bCs/>
          <w:color w:val="000000"/>
        </w:rPr>
        <w:t>Zakona</w:t>
      </w:r>
      <w:proofErr w:type="spellEnd"/>
      <w:r w:rsidR="002806AA">
        <w:rPr>
          <w:rFonts w:ascii="Arial" w:hAnsi="Arial" w:cs="Arial"/>
          <w:bCs/>
          <w:color w:val="000000"/>
        </w:rPr>
        <w:t xml:space="preserve"> o </w:t>
      </w:r>
      <w:proofErr w:type="spellStart"/>
      <w:r w:rsidR="002806AA">
        <w:rPr>
          <w:rFonts w:ascii="Arial" w:hAnsi="Arial" w:cs="Arial"/>
          <w:bCs/>
          <w:color w:val="000000"/>
        </w:rPr>
        <w:t>javnim</w:t>
      </w:r>
      <w:proofErr w:type="spellEnd"/>
      <w:r w:rsidR="002806AA">
        <w:rPr>
          <w:rFonts w:ascii="Arial" w:hAnsi="Arial" w:cs="Arial"/>
          <w:bCs/>
          <w:color w:val="000000"/>
        </w:rPr>
        <w:t xml:space="preserve"> </w:t>
      </w:r>
      <w:proofErr w:type="spellStart"/>
      <w:r w:rsidR="002806AA">
        <w:rPr>
          <w:rFonts w:ascii="Arial" w:hAnsi="Arial" w:cs="Arial"/>
          <w:bCs/>
          <w:color w:val="000000"/>
        </w:rPr>
        <w:t>nabavkama</w:t>
      </w:r>
      <w:proofErr w:type="spellEnd"/>
      <w:r w:rsidR="002806AA">
        <w:rPr>
          <w:rFonts w:ascii="Arial" w:hAnsi="Arial" w:cs="Arial"/>
          <w:bCs/>
          <w:color w:val="000000"/>
        </w:rPr>
        <w:t>,</w:t>
      </w:r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garancija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ponude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podnosi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se u </w:t>
      </w:r>
      <w:proofErr w:type="spellStart"/>
      <w:r w:rsidRPr="00BE481B">
        <w:rPr>
          <w:rFonts w:ascii="Arial" w:hAnsi="Arial" w:cs="Arial"/>
          <w:bCs/>
          <w:color w:val="000000"/>
        </w:rPr>
        <w:t>elektronskom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obliku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putem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ESJN.</w:t>
      </w:r>
    </w:p>
    <w:p w:rsidR="00BE481B" w:rsidRPr="00BE481B" w:rsidRDefault="00BE481B" w:rsidP="00BE481B">
      <w:pPr>
        <w:jc w:val="both"/>
        <w:rPr>
          <w:rFonts w:ascii="Arial" w:hAnsi="Arial" w:cs="Arial"/>
          <w:bCs/>
          <w:color w:val="000000"/>
        </w:rPr>
      </w:pPr>
    </w:p>
    <w:p w:rsidR="00BE481B" w:rsidRDefault="00BE481B" w:rsidP="00BE481B">
      <w:pPr>
        <w:jc w:val="both"/>
        <w:rPr>
          <w:rFonts w:ascii="Arial" w:hAnsi="Arial" w:cs="Arial"/>
          <w:bCs/>
          <w:color w:val="000000"/>
        </w:rPr>
      </w:pPr>
      <w:proofErr w:type="spellStart"/>
      <w:r w:rsidRPr="00BE481B">
        <w:rPr>
          <w:rFonts w:ascii="Arial" w:hAnsi="Arial" w:cs="Arial"/>
          <w:bCs/>
          <w:color w:val="000000"/>
        </w:rPr>
        <w:t>Izuzetno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, </w:t>
      </w:r>
      <w:proofErr w:type="spellStart"/>
      <w:r w:rsidRPr="00BE481B">
        <w:rPr>
          <w:rFonts w:ascii="Arial" w:hAnsi="Arial" w:cs="Arial"/>
          <w:bCs/>
          <w:color w:val="000000"/>
        </w:rPr>
        <w:t>ako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ponuđač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ne </w:t>
      </w:r>
      <w:proofErr w:type="spellStart"/>
      <w:r w:rsidRPr="00BE481B">
        <w:rPr>
          <w:rFonts w:ascii="Arial" w:hAnsi="Arial" w:cs="Arial"/>
          <w:bCs/>
          <w:color w:val="000000"/>
        </w:rPr>
        <w:t>može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da </w:t>
      </w:r>
      <w:proofErr w:type="spellStart"/>
      <w:r w:rsidRPr="00BE481B">
        <w:rPr>
          <w:rFonts w:ascii="Arial" w:hAnsi="Arial" w:cs="Arial"/>
          <w:bCs/>
          <w:color w:val="000000"/>
        </w:rPr>
        <w:t>garanciju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ponude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podnese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u </w:t>
      </w:r>
      <w:proofErr w:type="spellStart"/>
      <w:r w:rsidRPr="00BE481B">
        <w:rPr>
          <w:rFonts w:ascii="Arial" w:hAnsi="Arial" w:cs="Arial"/>
          <w:bCs/>
          <w:color w:val="000000"/>
        </w:rPr>
        <w:t>elektronskom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obliku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, </w:t>
      </w:r>
      <w:proofErr w:type="spellStart"/>
      <w:r w:rsidRPr="00BE481B">
        <w:rPr>
          <w:rFonts w:ascii="Arial" w:hAnsi="Arial" w:cs="Arial"/>
          <w:bCs/>
          <w:color w:val="000000"/>
        </w:rPr>
        <w:t>dužan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je da </w:t>
      </w:r>
      <w:proofErr w:type="spellStart"/>
      <w:r w:rsidRPr="00BE481B">
        <w:rPr>
          <w:rFonts w:ascii="Arial" w:hAnsi="Arial" w:cs="Arial"/>
          <w:bCs/>
          <w:color w:val="000000"/>
        </w:rPr>
        <w:t>putem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ESJN </w:t>
      </w:r>
      <w:proofErr w:type="spellStart"/>
      <w:r w:rsidRPr="00BE481B">
        <w:rPr>
          <w:rFonts w:ascii="Arial" w:hAnsi="Arial" w:cs="Arial"/>
          <w:bCs/>
          <w:color w:val="000000"/>
        </w:rPr>
        <w:t>dostavi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kopiju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garancije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ponude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, a da original </w:t>
      </w:r>
      <w:proofErr w:type="spellStart"/>
      <w:r w:rsidRPr="00BE481B">
        <w:rPr>
          <w:rFonts w:ascii="Arial" w:hAnsi="Arial" w:cs="Arial"/>
          <w:bCs/>
          <w:color w:val="000000"/>
        </w:rPr>
        <w:t>garancije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ponude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dostavi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, </w:t>
      </w:r>
      <w:proofErr w:type="spellStart"/>
      <w:r w:rsidRPr="00BE481B">
        <w:rPr>
          <w:rFonts w:ascii="Arial" w:hAnsi="Arial" w:cs="Arial"/>
          <w:bCs/>
          <w:color w:val="000000"/>
        </w:rPr>
        <w:t>odnosno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uruči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naručiocu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najkasnije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prije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isteka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roka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za </w:t>
      </w:r>
      <w:proofErr w:type="spellStart"/>
      <w:r w:rsidRPr="00BE481B">
        <w:rPr>
          <w:rFonts w:ascii="Arial" w:hAnsi="Arial" w:cs="Arial"/>
          <w:bCs/>
          <w:color w:val="000000"/>
        </w:rPr>
        <w:t>podnošenje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ponuda</w:t>
      </w:r>
      <w:proofErr w:type="spellEnd"/>
      <w:r w:rsidRPr="00BE481B">
        <w:rPr>
          <w:rFonts w:ascii="Arial" w:hAnsi="Arial" w:cs="Arial"/>
          <w:bCs/>
          <w:color w:val="000000"/>
        </w:rPr>
        <w:t>:</w:t>
      </w:r>
    </w:p>
    <w:p w:rsidR="00BE481B" w:rsidRPr="00BE481B" w:rsidRDefault="00BE481B" w:rsidP="00BE481B">
      <w:pPr>
        <w:jc w:val="both"/>
        <w:rPr>
          <w:rFonts w:ascii="Arial" w:hAnsi="Arial" w:cs="Arial"/>
          <w:bCs/>
          <w:color w:val="000000"/>
        </w:rPr>
      </w:pPr>
    </w:p>
    <w:p w:rsidR="00BE481B" w:rsidRPr="00BE481B" w:rsidRDefault="00BE481B" w:rsidP="00BE481B">
      <w:pPr>
        <w:numPr>
          <w:ilvl w:val="0"/>
          <w:numId w:val="13"/>
        </w:numPr>
        <w:jc w:val="both"/>
        <w:rPr>
          <w:rFonts w:ascii="Arial" w:hAnsi="Arial" w:cs="Arial"/>
          <w:color w:val="000000"/>
        </w:rPr>
      </w:pPr>
      <w:proofErr w:type="spellStart"/>
      <w:r w:rsidRPr="00BE481B">
        <w:rPr>
          <w:rFonts w:ascii="Arial" w:hAnsi="Arial" w:cs="Arial"/>
          <w:color w:val="000000"/>
        </w:rPr>
        <w:t>neposrednim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podnošenjem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na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arhivi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naručioca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na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adresi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Bulevar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Josipa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Broza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Tita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b.b</w:t>
      </w:r>
      <w:proofErr w:type="spellEnd"/>
      <w:r w:rsidRPr="00BE481B">
        <w:rPr>
          <w:rFonts w:ascii="Arial" w:hAnsi="Arial" w:cs="Arial"/>
          <w:color w:val="000000"/>
        </w:rPr>
        <w:t>.</w:t>
      </w:r>
      <w:r w:rsidR="006D23C2">
        <w:rPr>
          <w:rFonts w:ascii="Arial" w:hAnsi="Arial" w:cs="Arial"/>
          <w:color w:val="000000"/>
        </w:rPr>
        <w:t xml:space="preserve">, </w:t>
      </w:r>
      <w:r w:rsidRPr="00BE481B">
        <w:rPr>
          <w:rFonts w:ascii="Arial" w:hAnsi="Arial" w:cs="Arial"/>
          <w:color w:val="000000"/>
        </w:rPr>
        <w:t>Podgorica</w:t>
      </w:r>
      <w:r w:rsidR="006D23C2">
        <w:rPr>
          <w:rFonts w:ascii="Arial" w:hAnsi="Arial" w:cs="Arial"/>
          <w:color w:val="000000"/>
        </w:rPr>
        <w:t>,</w:t>
      </w:r>
    </w:p>
    <w:p w:rsidR="00BE481B" w:rsidRDefault="00BE481B" w:rsidP="00BE481B">
      <w:pPr>
        <w:numPr>
          <w:ilvl w:val="0"/>
          <w:numId w:val="13"/>
        </w:numPr>
        <w:jc w:val="both"/>
        <w:rPr>
          <w:rFonts w:ascii="Arial" w:hAnsi="Arial" w:cs="Arial"/>
          <w:color w:val="000000"/>
        </w:rPr>
      </w:pPr>
      <w:proofErr w:type="spellStart"/>
      <w:r w:rsidRPr="00BE481B">
        <w:rPr>
          <w:rFonts w:ascii="Arial" w:hAnsi="Arial" w:cs="Arial"/>
          <w:color w:val="000000"/>
        </w:rPr>
        <w:t>preporučenom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pošiljkom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sa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povratnicom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na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adresi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Bulevar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Josipa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Broza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Tita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b.b</w:t>
      </w:r>
      <w:proofErr w:type="spellEnd"/>
      <w:r w:rsidRPr="00BE481B">
        <w:rPr>
          <w:rFonts w:ascii="Arial" w:hAnsi="Arial" w:cs="Arial"/>
          <w:color w:val="000000"/>
        </w:rPr>
        <w:t xml:space="preserve">., Podgorica, </w:t>
      </w:r>
    </w:p>
    <w:p w:rsidR="002806AA" w:rsidRPr="00BE481B" w:rsidRDefault="002806AA" w:rsidP="002806AA">
      <w:pPr>
        <w:ind w:left="502"/>
        <w:jc w:val="both"/>
        <w:rPr>
          <w:rFonts w:ascii="Arial" w:hAnsi="Arial" w:cs="Arial"/>
          <w:color w:val="000000"/>
        </w:rPr>
      </w:pPr>
    </w:p>
    <w:p w:rsidR="00BE481B" w:rsidRPr="00BE481B" w:rsidRDefault="00BE481B" w:rsidP="00BE481B">
      <w:pPr>
        <w:jc w:val="both"/>
        <w:rPr>
          <w:rFonts w:ascii="Arial" w:hAnsi="Arial" w:cs="Arial"/>
          <w:color w:val="000000"/>
        </w:rPr>
      </w:pPr>
      <w:proofErr w:type="spellStart"/>
      <w:proofErr w:type="gramStart"/>
      <w:r w:rsidRPr="00BE481B">
        <w:rPr>
          <w:rFonts w:ascii="Arial" w:hAnsi="Arial" w:cs="Arial"/>
          <w:color w:val="000000"/>
        </w:rPr>
        <w:t>radnim</w:t>
      </w:r>
      <w:proofErr w:type="spellEnd"/>
      <w:proofErr w:type="gram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danima</w:t>
      </w:r>
      <w:proofErr w:type="spellEnd"/>
      <w:r w:rsidRPr="00BE481B">
        <w:rPr>
          <w:rFonts w:ascii="Arial" w:hAnsi="Arial" w:cs="Arial"/>
          <w:color w:val="000000"/>
        </w:rPr>
        <w:t xml:space="preserve"> od 9:00 do 1</w:t>
      </w:r>
      <w:r w:rsidR="00E3750A">
        <w:rPr>
          <w:rFonts w:ascii="Arial" w:hAnsi="Arial" w:cs="Arial"/>
          <w:color w:val="000000"/>
        </w:rPr>
        <w:t>4</w:t>
      </w:r>
      <w:r w:rsidR="00B93C73">
        <w:rPr>
          <w:rFonts w:ascii="Arial" w:hAnsi="Arial" w:cs="Arial"/>
          <w:color w:val="000000"/>
        </w:rPr>
        <w:t xml:space="preserve">:00 sati, </w:t>
      </w:r>
      <w:proofErr w:type="spellStart"/>
      <w:r w:rsidR="00B93C73">
        <w:rPr>
          <w:rFonts w:ascii="Arial" w:hAnsi="Arial" w:cs="Arial"/>
          <w:color w:val="000000"/>
        </w:rPr>
        <w:t>zaključno</w:t>
      </w:r>
      <w:proofErr w:type="spellEnd"/>
      <w:r w:rsidR="00B93C73">
        <w:rPr>
          <w:rFonts w:ascii="Arial" w:hAnsi="Arial" w:cs="Arial"/>
          <w:color w:val="000000"/>
        </w:rPr>
        <w:t xml:space="preserve"> </w:t>
      </w:r>
      <w:proofErr w:type="spellStart"/>
      <w:r w:rsidR="00B93C73">
        <w:rPr>
          <w:rFonts w:ascii="Arial" w:hAnsi="Arial" w:cs="Arial"/>
          <w:color w:val="000000"/>
        </w:rPr>
        <w:t>sa</w:t>
      </w:r>
      <w:proofErr w:type="spellEnd"/>
      <w:r w:rsidR="00B93C73">
        <w:rPr>
          <w:rFonts w:ascii="Arial" w:hAnsi="Arial" w:cs="Arial"/>
          <w:color w:val="000000"/>
        </w:rPr>
        <w:t xml:space="preserve"> </w:t>
      </w:r>
      <w:proofErr w:type="spellStart"/>
      <w:r w:rsidR="00694DC2">
        <w:rPr>
          <w:rFonts w:ascii="Arial" w:hAnsi="Arial" w:cs="Arial"/>
          <w:color w:val="000000"/>
        </w:rPr>
        <w:t>danom</w:t>
      </w:r>
      <w:proofErr w:type="spellEnd"/>
      <w:r w:rsidR="00694DC2">
        <w:rPr>
          <w:rFonts w:ascii="Arial" w:hAnsi="Arial" w:cs="Arial"/>
          <w:color w:val="000000"/>
        </w:rPr>
        <w:t xml:space="preserve"> 25</w:t>
      </w:r>
      <w:r w:rsidR="006C4270">
        <w:rPr>
          <w:rFonts w:ascii="Arial" w:hAnsi="Arial" w:cs="Arial"/>
          <w:color w:val="000000"/>
        </w:rPr>
        <w:t>.06</w:t>
      </w:r>
      <w:r w:rsidR="00C63591">
        <w:rPr>
          <w:rFonts w:ascii="Arial" w:hAnsi="Arial" w:cs="Arial"/>
          <w:color w:val="000000"/>
        </w:rPr>
        <w:t xml:space="preserve">.2025. </w:t>
      </w:r>
      <w:proofErr w:type="spellStart"/>
      <w:r w:rsidR="00C63591">
        <w:rPr>
          <w:rFonts w:ascii="Arial" w:hAnsi="Arial" w:cs="Arial"/>
          <w:color w:val="000000"/>
        </w:rPr>
        <w:t>godine</w:t>
      </w:r>
      <w:proofErr w:type="spellEnd"/>
      <w:r w:rsidR="00C63591">
        <w:rPr>
          <w:rFonts w:ascii="Arial" w:hAnsi="Arial" w:cs="Arial"/>
          <w:color w:val="000000"/>
        </w:rPr>
        <w:t xml:space="preserve"> do 12</w:t>
      </w:r>
      <w:r w:rsidRPr="00754B19">
        <w:rPr>
          <w:rFonts w:ascii="Arial" w:hAnsi="Arial" w:cs="Arial"/>
          <w:color w:val="000000"/>
        </w:rPr>
        <w:t>:00</w:t>
      </w:r>
      <w:r w:rsidRPr="00BE481B">
        <w:rPr>
          <w:rFonts w:ascii="Arial" w:hAnsi="Arial" w:cs="Arial"/>
          <w:color w:val="000000"/>
        </w:rPr>
        <w:t xml:space="preserve"> sati.</w:t>
      </w:r>
    </w:p>
    <w:p w:rsidR="00BE481B" w:rsidRDefault="00BE481B" w:rsidP="00BE481B">
      <w:pPr>
        <w:jc w:val="both"/>
        <w:rPr>
          <w:rFonts w:ascii="Arial" w:hAnsi="Arial" w:cs="Arial"/>
          <w:color w:val="000000"/>
        </w:rPr>
      </w:pPr>
      <w:r w:rsidRPr="00BE481B">
        <w:rPr>
          <w:rFonts w:ascii="Arial" w:hAnsi="Arial" w:cs="Arial"/>
          <w:color w:val="000000"/>
        </w:rPr>
        <w:t xml:space="preserve">Original </w:t>
      </w:r>
      <w:proofErr w:type="spellStart"/>
      <w:r w:rsidRPr="00BE481B">
        <w:rPr>
          <w:rFonts w:ascii="Arial" w:hAnsi="Arial" w:cs="Arial"/>
          <w:color w:val="000000"/>
        </w:rPr>
        <w:t>garancije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ponude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dostavlja</w:t>
      </w:r>
      <w:proofErr w:type="spellEnd"/>
      <w:r w:rsidRPr="00BE481B">
        <w:rPr>
          <w:rFonts w:ascii="Arial" w:hAnsi="Arial" w:cs="Arial"/>
          <w:color w:val="000000"/>
        </w:rPr>
        <w:t xml:space="preserve"> se u </w:t>
      </w:r>
      <w:proofErr w:type="spellStart"/>
      <w:r w:rsidRPr="00BE481B">
        <w:rPr>
          <w:rFonts w:ascii="Arial" w:hAnsi="Arial" w:cs="Arial"/>
          <w:color w:val="000000"/>
        </w:rPr>
        <w:t>posebnoj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koverti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na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kojoj</w:t>
      </w:r>
      <w:proofErr w:type="spellEnd"/>
      <w:r w:rsidRPr="00BE481B">
        <w:rPr>
          <w:rFonts w:ascii="Arial" w:hAnsi="Arial" w:cs="Arial"/>
          <w:color w:val="000000"/>
        </w:rPr>
        <w:t xml:space="preserve"> se </w:t>
      </w:r>
      <w:proofErr w:type="spellStart"/>
      <w:r w:rsidRPr="00BE481B">
        <w:rPr>
          <w:rFonts w:ascii="Arial" w:hAnsi="Arial" w:cs="Arial"/>
          <w:color w:val="000000"/>
        </w:rPr>
        <w:t>navodi</w:t>
      </w:r>
      <w:proofErr w:type="spellEnd"/>
      <w:r w:rsidRPr="00BE481B">
        <w:rPr>
          <w:rFonts w:ascii="Arial" w:hAnsi="Arial" w:cs="Arial"/>
          <w:color w:val="000000"/>
        </w:rPr>
        <w:t xml:space="preserve">: </w:t>
      </w:r>
      <w:proofErr w:type="spellStart"/>
      <w:r w:rsidRPr="00BE481B">
        <w:rPr>
          <w:rFonts w:ascii="Arial" w:hAnsi="Arial" w:cs="Arial"/>
          <w:color w:val="000000"/>
        </w:rPr>
        <w:t>naziv</w:t>
      </w:r>
      <w:proofErr w:type="spellEnd"/>
      <w:r w:rsidRPr="00BE481B">
        <w:rPr>
          <w:rFonts w:ascii="Arial" w:hAnsi="Arial" w:cs="Arial"/>
          <w:color w:val="000000"/>
        </w:rPr>
        <w:t xml:space="preserve"> i </w:t>
      </w:r>
      <w:proofErr w:type="spellStart"/>
      <w:r w:rsidRPr="00BE481B">
        <w:rPr>
          <w:rFonts w:ascii="Arial" w:hAnsi="Arial" w:cs="Arial"/>
          <w:color w:val="000000"/>
        </w:rPr>
        <w:t>sjedište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naručioca</w:t>
      </w:r>
      <w:proofErr w:type="spellEnd"/>
      <w:r w:rsidRPr="00BE481B">
        <w:rPr>
          <w:rFonts w:ascii="Arial" w:hAnsi="Arial" w:cs="Arial"/>
          <w:color w:val="000000"/>
        </w:rPr>
        <w:t xml:space="preserve">, </w:t>
      </w:r>
      <w:proofErr w:type="spellStart"/>
      <w:r w:rsidRPr="00BE481B">
        <w:rPr>
          <w:rFonts w:ascii="Arial" w:hAnsi="Arial" w:cs="Arial"/>
          <w:color w:val="000000"/>
        </w:rPr>
        <w:t>broj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tenderske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dokumentacije</w:t>
      </w:r>
      <w:proofErr w:type="spellEnd"/>
      <w:r w:rsidRPr="00BE481B">
        <w:rPr>
          <w:rFonts w:ascii="Arial" w:hAnsi="Arial" w:cs="Arial"/>
          <w:color w:val="000000"/>
        </w:rPr>
        <w:t xml:space="preserve"> za </w:t>
      </w:r>
      <w:proofErr w:type="spellStart"/>
      <w:r w:rsidRPr="00BE481B">
        <w:rPr>
          <w:rFonts w:ascii="Arial" w:hAnsi="Arial" w:cs="Arial"/>
          <w:color w:val="000000"/>
        </w:rPr>
        <w:t>koju</w:t>
      </w:r>
      <w:proofErr w:type="spellEnd"/>
      <w:r w:rsidRPr="00BE481B">
        <w:rPr>
          <w:rFonts w:ascii="Arial" w:hAnsi="Arial" w:cs="Arial"/>
          <w:color w:val="000000"/>
        </w:rPr>
        <w:t xml:space="preserve"> se </w:t>
      </w:r>
      <w:proofErr w:type="spellStart"/>
      <w:r w:rsidRPr="00BE481B">
        <w:rPr>
          <w:rFonts w:ascii="Arial" w:hAnsi="Arial" w:cs="Arial"/>
          <w:color w:val="000000"/>
        </w:rPr>
        <w:t>podnosi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garancija</w:t>
      </w:r>
      <w:proofErr w:type="spellEnd"/>
      <w:r w:rsidRPr="00BE481B">
        <w:rPr>
          <w:rFonts w:ascii="Arial" w:hAnsi="Arial" w:cs="Arial"/>
          <w:color w:val="000000"/>
        </w:rPr>
        <w:t xml:space="preserve">, </w:t>
      </w:r>
      <w:proofErr w:type="spellStart"/>
      <w:r w:rsidRPr="00BE481B">
        <w:rPr>
          <w:rFonts w:ascii="Arial" w:hAnsi="Arial" w:cs="Arial"/>
          <w:color w:val="000000"/>
        </w:rPr>
        <w:t>naziv</w:t>
      </w:r>
      <w:proofErr w:type="spellEnd"/>
      <w:r w:rsidRPr="00BE481B">
        <w:rPr>
          <w:rFonts w:ascii="Arial" w:hAnsi="Arial" w:cs="Arial"/>
          <w:color w:val="000000"/>
        </w:rPr>
        <w:t xml:space="preserve">, </w:t>
      </w:r>
      <w:proofErr w:type="spellStart"/>
      <w:r w:rsidRPr="00BE481B">
        <w:rPr>
          <w:rFonts w:ascii="Arial" w:hAnsi="Arial" w:cs="Arial"/>
          <w:color w:val="000000"/>
        </w:rPr>
        <w:t>sjedište</w:t>
      </w:r>
      <w:proofErr w:type="spellEnd"/>
      <w:r w:rsidRPr="00BE481B">
        <w:rPr>
          <w:rFonts w:ascii="Arial" w:hAnsi="Arial" w:cs="Arial"/>
          <w:color w:val="000000"/>
        </w:rPr>
        <w:t xml:space="preserve"> i </w:t>
      </w:r>
      <w:proofErr w:type="spellStart"/>
      <w:r w:rsidRPr="00BE481B">
        <w:rPr>
          <w:rFonts w:ascii="Arial" w:hAnsi="Arial" w:cs="Arial"/>
          <w:color w:val="000000"/>
        </w:rPr>
        <w:t>adresa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ponuđača</w:t>
      </w:r>
      <w:proofErr w:type="spellEnd"/>
      <w:r w:rsidRPr="00BE481B">
        <w:rPr>
          <w:rFonts w:ascii="Arial" w:hAnsi="Arial" w:cs="Arial"/>
          <w:color w:val="000000"/>
        </w:rPr>
        <w:t xml:space="preserve"> i </w:t>
      </w:r>
      <w:proofErr w:type="spellStart"/>
      <w:r w:rsidRPr="00BE481B">
        <w:rPr>
          <w:rFonts w:ascii="Arial" w:hAnsi="Arial" w:cs="Arial"/>
          <w:color w:val="000000"/>
        </w:rPr>
        <w:t>naznake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gramStart"/>
      <w:r w:rsidRPr="00BE481B">
        <w:rPr>
          <w:rFonts w:ascii="Arial" w:hAnsi="Arial" w:cs="Arial"/>
          <w:color w:val="000000"/>
        </w:rPr>
        <w:t>,,</w:t>
      </w:r>
      <w:proofErr w:type="spellStart"/>
      <w:r w:rsidRPr="00BE481B">
        <w:rPr>
          <w:rFonts w:ascii="Arial" w:hAnsi="Arial" w:cs="Arial"/>
          <w:color w:val="000000"/>
        </w:rPr>
        <w:t>garancija</w:t>
      </w:r>
      <w:proofErr w:type="spellEnd"/>
      <w:proofErr w:type="gram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ponude</w:t>
      </w:r>
      <w:proofErr w:type="spellEnd"/>
      <w:r w:rsidRPr="00BE481B">
        <w:rPr>
          <w:rFonts w:ascii="Arial" w:hAnsi="Arial" w:cs="Arial"/>
          <w:color w:val="000000"/>
        </w:rPr>
        <w:t xml:space="preserve">" i "ne </w:t>
      </w:r>
      <w:proofErr w:type="spellStart"/>
      <w:r w:rsidRPr="00BE481B">
        <w:rPr>
          <w:rFonts w:ascii="Arial" w:hAnsi="Arial" w:cs="Arial"/>
          <w:color w:val="000000"/>
        </w:rPr>
        <w:t>otvaraj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prije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roka</w:t>
      </w:r>
      <w:proofErr w:type="spellEnd"/>
      <w:r w:rsidRPr="00BE481B">
        <w:rPr>
          <w:rFonts w:ascii="Arial" w:hAnsi="Arial" w:cs="Arial"/>
          <w:color w:val="000000"/>
        </w:rPr>
        <w:t xml:space="preserve"> za </w:t>
      </w:r>
      <w:proofErr w:type="spellStart"/>
      <w:r w:rsidRPr="00BE481B">
        <w:rPr>
          <w:rFonts w:ascii="Arial" w:hAnsi="Arial" w:cs="Arial"/>
          <w:color w:val="000000"/>
        </w:rPr>
        <w:t>otvaranje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ponuda</w:t>
      </w:r>
      <w:proofErr w:type="spellEnd"/>
      <w:r w:rsidRPr="00BE481B">
        <w:rPr>
          <w:rFonts w:ascii="Arial" w:hAnsi="Arial" w:cs="Arial"/>
          <w:color w:val="000000"/>
        </w:rPr>
        <w:t>."</w:t>
      </w:r>
    </w:p>
    <w:p w:rsidR="00BE481B" w:rsidRDefault="00BE481B" w:rsidP="00BE481B">
      <w:pPr>
        <w:jc w:val="both"/>
        <w:rPr>
          <w:rFonts w:ascii="Arial" w:hAnsi="Arial" w:cs="Arial"/>
          <w:color w:val="000000"/>
        </w:rPr>
      </w:pPr>
    </w:p>
    <w:p w:rsidR="00BE481B" w:rsidRPr="00BE481B" w:rsidRDefault="00BE481B" w:rsidP="00BE481B">
      <w:pPr>
        <w:jc w:val="both"/>
        <w:rPr>
          <w:rFonts w:ascii="Arial" w:hAnsi="Arial" w:cs="Arial"/>
          <w:color w:val="000000"/>
        </w:rPr>
      </w:pPr>
    </w:p>
    <w:p w:rsidR="00B25739" w:rsidRPr="00307527" w:rsidRDefault="00B25739" w:rsidP="00307527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9"/>
      </w:r>
      <w:bookmarkEnd w:id="10"/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:rsidR="00B25739" w:rsidRPr="002462D1" w:rsidRDefault="00B25739" w:rsidP="00B25739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:rsidR="00B25739" w:rsidRPr="00D036D2" w:rsidRDefault="00B25739" w:rsidP="00D036D2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:rsidR="00B25739" w:rsidRPr="00D036D2" w:rsidRDefault="00B25739" w:rsidP="00EF0601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3"/>
      <w:r w:rsidRPr="002462D1">
        <w:rPr>
          <w:rFonts w:ascii="Arial" w:hAnsi="Arial"/>
          <w:b/>
          <w:szCs w:val="32"/>
          <w:lang w:val="sr-Latn-ME"/>
        </w:rPr>
        <w:lastRenderedPageBreak/>
        <w:t>TAJNOST PODATAKA</w:t>
      </w:r>
      <w:bookmarkEnd w:id="11"/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</w:p>
    <w:p w:rsidR="00B25739" w:rsidRPr="00D036D2" w:rsidRDefault="00D036D2" w:rsidP="00D036D2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="00B25739"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B25739" w:rsidRPr="00D036D2" w:rsidRDefault="00B25739" w:rsidP="00EF0601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2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2"/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B25739" w:rsidRPr="002462D1" w:rsidRDefault="00B25739" w:rsidP="00B25739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B25739" w:rsidRPr="002462D1" w:rsidRDefault="00B25739" w:rsidP="00B2573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25739" w:rsidRPr="002462D1" w:rsidRDefault="00B25739" w:rsidP="00EF0601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3"/>
    </w:p>
    <w:p w:rsidR="00B25739" w:rsidRPr="002462D1" w:rsidRDefault="00B25739" w:rsidP="00B25739">
      <w:pPr>
        <w:jc w:val="both"/>
        <w:rPr>
          <w:rFonts w:ascii="Arial" w:hAnsi="Arial" w:cs="Arial"/>
          <w:i/>
          <w:lang w:val="sr-Latn-ME"/>
        </w:rPr>
      </w:pPr>
    </w:p>
    <w:p w:rsidR="00D036D2" w:rsidRPr="002462D1" w:rsidRDefault="00D036D2" w:rsidP="00D036D2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zaključuje ugovor o javnoj nabavci u pisanom ili elektronskom obliku sa ponuđačem čija je ponuda izabrana kao najpovoljnija, nakon izvršnosti odluke o izboru najpovoljnije ponude.</w:t>
      </w:r>
    </w:p>
    <w:p w:rsidR="00D036D2" w:rsidRPr="002462D1" w:rsidRDefault="00D036D2" w:rsidP="00D036D2">
      <w:pPr>
        <w:jc w:val="both"/>
        <w:rPr>
          <w:rFonts w:ascii="Arial" w:hAnsi="Arial" w:cs="Arial"/>
          <w:lang w:val="sr-Latn-ME"/>
        </w:rPr>
      </w:pPr>
    </w:p>
    <w:p w:rsidR="00D036D2" w:rsidRPr="002462D1" w:rsidRDefault="00D036D2" w:rsidP="00D036D2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D036D2" w:rsidRDefault="00D036D2" w:rsidP="00D036D2">
      <w:pPr>
        <w:jc w:val="both"/>
        <w:rPr>
          <w:rFonts w:ascii="Arial" w:hAnsi="Arial" w:cs="Arial"/>
          <w:lang w:val="sr-Latn-ME"/>
        </w:rPr>
      </w:pPr>
    </w:p>
    <w:p w:rsidR="00D036D2" w:rsidRDefault="00D036D2" w:rsidP="00D036D2">
      <w:pPr>
        <w:jc w:val="both"/>
        <w:rPr>
          <w:rFonts w:ascii="Arial" w:hAnsi="Arial" w:cs="Arial"/>
          <w:lang w:val="sr-Latn-CS"/>
        </w:rPr>
      </w:pPr>
      <w:r w:rsidRPr="00611625">
        <w:rPr>
          <w:rFonts w:ascii="Arial" w:hAnsi="Arial" w:cs="Arial"/>
          <w:lang w:val="sr-Latn-CS"/>
        </w:rPr>
        <w:t>Način i rok isporuke:</w:t>
      </w:r>
    </w:p>
    <w:p w:rsidR="00D036D2" w:rsidRPr="00611625" w:rsidRDefault="00D036D2" w:rsidP="00D036D2">
      <w:pPr>
        <w:jc w:val="both"/>
        <w:rPr>
          <w:rFonts w:ascii="Arial" w:hAnsi="Arial" w:cs="Arial"/>
          <w:lang w:val="sr-Latn-CS"/>
        </w:rPr>
      </w:pPr>
    </w:p>
    <w:p w:rsidR="00D036D2" w:rsidRDefault="00D036D2" w:rsidP="00D036D2">
      <w:pPr>
        <w:jc w:val="both"/>
        <w:rPr>
          <w:rFonts w:ascii="Arial" w:hAnsi="Arial" w:cs="Arial"/>
          <w:lang w:val="sr-Latn-CS"/>
        </w:rPr>
      </w:pPr>
      <w:r w:rsidRPr="00611625">
        <w:rPr>
          <w:rFonts w:ascii="Arial" w:hAnsi="Arial" w:cs="Arial"/>
          <w:lang w:val="sr-Latn-CS"/>
        </w:rPr>
        <w:t>Dobavlja</w:t>
      </w:r>
      <w:r w:rsidR="0066160F">
        <w:rPr>
          <w:rFonts w:ascii="Arial" w:hAnsi="Arial" w:cs="Arial"/>
          <w:lang w:val="sr-Latn-CS"/>
        </w:rPr>
        <w:t>č se obavezuje da isporuči uslugu</w:t>
      </w:r>
      <w:r w:rsidRPr="00611625">
        <w:rPr>
          <w:rFonts w:ascii="Arial" w:hAnsi="Arial" w:cs="Arial"/>
          <w:lang w:val="sr-Latn-CS"/>
        </w:rPr>
        <w:t xml:space="preserve"> koja je predmet ovog ugovora, u svemu pod uslovima iz tenderske dokumentacije i prihvaćen</w:t>
      </w:r>
      <w:r>
        <w:rPr>
          <w:rFonts w:ascii="Arial" w:hAnsi="Arial" w:cs="Arial"/>
          <w:lang w:val="sr-Latn-CS"/>
        </w:rPr>
        <w:t>e</w:t>
      </w:r>
      <w:r w:rsidR="0066160F">
        <w:rPr>
          <w:rFonts w:ascii="Arial" w:hAnsi="Arial" w:cs="Arial"/>
          <w:lang w:val="sr-Latn-CS"/>
        </w:rPr>
        <w:t xml:space="preserve"> ponude. Ugovorena usluga</w:t>
      </w:r>
      <w:r w:rsidRPr="00611625">
        <w:rPr>
          <w:rFonts w:ascii="Arial" w:hAnsi="Arial" w:cs="Arial"/>
          <w:lang w:val="sr-Latn-CS"/>
        </w:rPr>
        <w:t xml:space="preserve"> je u specifikaciji, koja čini sastavni dio ovog ugovora.</w:t>
      </w:r>
    </w:p>
    <w:p w:rsidR="00D036D2" w:rsidRPr="00754B19" w:rsidRDefault="00D036D2" w:rsidP="00D036D2">
      <w:pPr>
        <w:jc w:val="both"/>
        <w:rPr>
          <w:rFonts w:ascii="Arial" w:hAnsi="Arial" w:cs="Arial"/>
          <w:color w:val="000000"/>
          <w:lang w:val="sr-Latn-ME"/>
        </w:rPr>
      </w:pPr>
    </w:p>
    <w:p w:rsidR="00D036D2" w:rsidRPr="00754B19" w:rsidRDefault="00D036D2" w:rsidP="00D036D2">
      <w:pPr>
        <w:jc w:val="both"/>
        <w:rPr>
          <w:rFonts w:ascii="Arial" w:hAnsi="Arial" w:cs="Arial"/>
          <w:color w:val="000000"/>
          <w:lang w:val="sr-Latn-ME"/>
        </w:rPr>
      </w:pPr>
      <w:r w:rsidRPr="00754B19">
        <w:rPr>
          <w:rFonts w:ascii="Arial" w:hAnsi="Arial" w:cs="Arial"/>
          <w:color w:val="000000"/>
          <w:lang w:val="sr-Latn-ME"/>
        </w:rPr>
        <w:t xml:space="preserve">Rok važenja ponude je </w:t>
      </w:r>
      <w:r w:rsidR="00221BA9" w:rsidRPr="00754B19">
        <w:rPr>
          <w:rFonts w:ascii="Arial" w:hAnsi="Arial" w:cs="Arial"/>
          <w:color w:val="000000"/>
          <w:lang w:val="sr-Latn-ME"/>
        </w:rPr>
        <w:t>60</w:t>
      </w:r>
      <w:r w:rsidRPr="00754B19">
        <w:rPr>
          <w:rFonts w:ascii="Arial" w:hAnsi="Arial" w:cs="Arial"/>
          <w:color w:val="000000"/>
          <w:lang w:val="sr-Latn-ME"/>
        </w:rPr>
        <w:t xml:space="preserve"> dana od dana otvaranja ponuda.</w:t>
      </w:r>
    </w:p>
    <w:p w:rsidR="00D036D2" w:rsidRPr="00754B19" w:rsidRDefault="00D036D2" w:rsidP="00D036D2">
      <w:pPr>
        <w:jc w:val="both"/>
        <w:rPr>
          <w:rFonts w:ascii="Arial" w:hAnsi="Arial" w:cs="Arial"/>
          <w:color w:val="000000"/>
          <w:lang w:val="sr-Latn-ME"/>
        </w:rPr>
      </w:pPr>
    </w:p>
    <w:p w:rsidR="00D036D2" w:rsidRDefault="00D036D2" w:rsidP="00D036D2">
      <w:pPr>
        <w:jc w:val="both"/>
        <w:rPr>
          <w:rFonts w:ascii="Arial" w:hAnsi="Arial" w:cs="Arial"/>
          <w:lang w:val="sr-Latn-CS"/>
        </w:rPr>
      </w:pPr>
      <w:r w:rsidRPr="00754B19">
        <w:rPr>
          <w:rFonts w:ascii="Arial" w:hAnsi="Arial" w:cs="Arial"/>
          <w:lang w:val="sr-Latn-CS"/>
        </w:rPr>
        <w:t xml:space="preserve">Rok plaćanja je: </w:t>
      </w:r>
      <w:r w:rsidR="009170CF">
        <w:rPr>
          <w:rFonts w:ascii="Arial" w:hAnsi="Arial" w:cs="Arial"/>
          <w:lang w:val="sr-Latn-CS"/>
        </w:rPr>
        <w:t>15</w:t>
      </w:r>
      <w:r w:rsidRPr="00754B19">
        <w:rPr>
          <w:rFonts w:ascii="Arial" w:hAnsi="Arial" w:cs="Arial"/>
          <w:lang w:val="sr-Latn-CS"/>
        </w:rPr>
        <w:t xml:space="preserve"> dana od dana isporuke i uredno ispostavljene fakture.</w:t>
      </w:r>
    </w:p>
    <w:p w:rsidR="00D036D2" w:rsidRDefault="00D036D2" w:rsidP="00D036D2">
      <w:pPr>
        <w:jc w:val="both"/>
        <w:rPr>
          <w:rFonts w:ascii="Arial" w:hAnsi="Arial" w:cs="Arial"/>
          <w:lang w:val="sr-Latn-CS"/>
        </w:rPr>
      </w:pPr>
    </w:p>
    <w:p w:rsidR="00D036D2" w:rsidRDefault="00D036D2" w:rsidP="00D036D2">
      <w:pPr>
        <w:jc w:val="both"/>
        <w:rPr>
          <w:rFonts w:ascii="Arial" w:hAnsi="Arial" w:cs="Arial"/>
          <w:lang w:val="sr-Latn-CS"/>
        </w:rPr>
      </w:pPr>
      <w:r w:rsidRPr="00031408">
        <w:rPr>
          <w:rFonts w:ascii="Arial" w:hAnsi="Arial" w:cs="Arial"/>
          <w:lang w:val="sr-Latn-CS"/>
        </w:rPr>
        <w:t>Način plaćanja je: virmanski</w:t>
      </w:r>
      <w:r>
        <w:rPr>
          <w:rFonts w:ascii="Arial" w:hAnsi="Arial" w:cs="Arial"/>
          <w:lang w:val="sr-Latn-CS"/>
        </w:rPr>
        <w:t>.</w:t>
      </w:r>
    </w:p>
    <w:p w:rsidR="00D036D2" w:rsidRPr="002462D1" w:rsidRDefault="00D036D2" w:rsidP="00D036D2">
      <w:pPr>
        <w:jc w:val="both"/>
        <w:rPr>
          <w:rFonts w:ascii="Arial" w:hAnsi="Arial" w:cs="Arial"/>
          <w:i/>
          <w:lang w:val="sr-Latn-ME"/>
        </w:rPr>
      </w:pPr>
    </w:p>
    <w:p w:rsidR="00D036D2" w:rsidRDefault="00D036D2" w:rsidP="00D036D2">
      <w:pPr>
        <w:jc w:val="both"/>
        <w:rPr>
          <w:rFonts w:ascii="Arial" w:hAnsi="Arial" w:cs="Arial"/>
          <w:b/>
          <w:bCs/>
          <w:lang w:val="sr-Latn-CS"/>
        </w:rPr>
      </w:pPr>
      <w:r>
        <w:rPr>
          <w:rFonts w:ascii="Arial" w:hAnsi="Arial" w:cs="Arial"/>
          <w:b/>
          <w:bCs/>
          <w:lang w:val="sr-Latn-CS"/>
        </w:rPr>
        <w:t>Raskid ugovora:</w:t>
      </w:r>
    </w:p>
    <w:p w:rsidR="00D036D2" w:rsidRDefault="00D036D2" w:rsidP="00D036D2">
      <w:pPr>
        <w:jc w:val="both"/>
        <w:rPr>
          <w:rFonts w:ascii="Arial" w:hAnsi="Arial" w:cs="Arial"/>
          <w:lang w:val="sr-Latn-CS"/>
        </w:rPr>
      </w:pPr>
    </w:p>
    <w:p w:rsidR="00D036D2" w:rsidRDefault="00D036D2" w:rsidP="00D036D2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Ukoliko jedna od ugovornih strana ne izvrši svoje ugovorne obaveze, druga ugovorna strana ima pravo da raskine ugovor, uz prethodno pisano upozorenje.</w:t>
      </w:r>
    </w:p>
    <w:p w:rsidR="00D036D2" w:rsidRDefault="00D036D2" w:rsidP="00D036D2">
      <w:pPr>
        <w:jc w:val="both"/>
        <w:rPr>
          <w:rFonts w:ascii="Arial" w:hAnsi="Arial" w:cs="Arial"/>
          <w:lang w:val="sr-Latn-CS"/>
        </w:rPr>
      </w:pPr>
    </w:p>
    <w:p w:rsidR="00D036D2" w:rsidRDefault="00D036D2" w:rsidP="00D036D2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Sve eventualne sporove koji nastanu iz ili povodom ovog Ugovora ugovorne strane će pokušati da riješe sporazumno.</w:t>
      </w:r>
    </w:p>
    <w:p w:rsidR="00D036D2" w:rsidRDefault="00D036D2" w:rsidP="00D036D2">
      <w:pPr>
        <w:jc w:val="both"/>
        <w:rPr>
          <w:rFonts w:ascii="Arial" w:hAnsi="Arial" w:cs="Arial"/>
          <w:lang w:val="sr-Latn-CS"/>
        </w:rPr>
      </w:pPr>
    </w:p>
    <w:p w:rsidR="00D036D2" w:rsidRDefault="00D036D2" w:rsidP="00D036D2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Ukoliko sporovi između ugovornih strana ne budu riješeni sporazumno, ugovara se nadležnost stvarno nadležnog suda u Podgorici.</w:t>
      </w:r>
    </w:p>
    <w:p w:rsidR="00D036D2" w:rsidRDefault="00D036D2" w:rsidP="00D036D2">
      <w:pPr>
        <w:jc w:val="both"/>
        <w:rPr>
          <w:rFonts w:ascii="Arial" w:hAnsi="Arial" w:cs="Arial"/>
          <w:lang w:val="sr-Latn-CS"/>
        </w:rPr>
      </w:pPr>
    </w:p>
    <w:p w:rsidR="00D036D2" w:rsidRDefault="00D036D2" w:rsidP="00D036D2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Ukoliko ugovor ne sadrži antikorupcijsku klauzulu ništav je.</w:t>
      </w:r>
    </w:p>
    <w:p w:rsidR="007E0B1A" w:rsidRDefault="007E0B1A" w:rsidP="00B25739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7E0B1A" w:rsidRPr="002462D1" w:rsidRDefault="007E0B1A" w:rsidP="00B25739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25739" w:rsidRPr="002462D1" w:rsidRDefault="00B25739" w:rsidP="00EF0601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4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4"/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</w:p>
    <w:p w:rsidR="00B25739" w:rsidRPr="002462D1" w:rsidRDefault="00B25739" w:rsidP="00B25739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</w:p>
    <w:p w:rsidR="00725014" w:rsidRPr="00CC3610" w:rsidRDefault="00B25739" w:rsidP="00CC361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B25739" w:rsidRDefault="00B25739" w:rsidP="00B25739">
      <w:pPr>
        <w:jc w:val="both"/>
        <w:rPr>
          <w:rFonts w:ascii="Arial" w:hAnsi="Arial" w:cs="Arial"/>
          <w:b/>
          <w:bCs/>
          <w:noProof/>
          <w:color w:val="000000"/>
        </w:rPr>
      </w:pPr>
    </w:p>
    <w:p w:rsidR="00275603" w:rsidRDefault="00275603" w:rsidP="00B25739">
      <w:pPr>
        <w:jc w:val="both"/>
        <w:rPr>
          <w:rFonts w:ascii="Arial" w:hAnsi="Arial" w:cs="Arial"/>
          <w:b/>
          <w:bCs/>
          <w:noProof/>
          <w:color w:val="000000"/>
        </w:rPr>
      </w:pPr>
    </w:p>
    <w:p w:rsidR="00275603" w:rsidRDefault="00275603" w:rsidP="00B25739">
      <w:pPr>
        <w:jc w:val="both"/>
        <w:rPr>
          <w:rFonts w:ascii="Arial" w:hAnsi="Arial" w:cs="Arial"/>
          <w:b/>
          <w:bCs/>
          <w:noProof/>
          <w:color w:val="000000"/>
        </w:rPr>
      </w:pPr>
    </w:p>
    <w:p w:rsidR="00275603" w:rsidRDefault="00275603" w:rsidP="00B25739">
      <w:pPr>
        <w:jc w:val="both"/>
        <w:rPr>
          <w:rFonts w:ascii="Arial" w:hAnsi="Arial" w:cs="Arial"/>
          <w:b/>
          <w:bCs/>
          <w:noProof/>
          <w:color w:val="000000"/>
        </w:rPr>
      </w:pPr>
    </w:p>
    <w:p w:rsidR="00275603" w:rsidRDefault="00694DC2" w:rsidP="00B25739">
      <w:pPr>
        <w:jc w:val="both"/>
        <w:rPr>
          <w:rFonts w:ascii="Arial" w:hAnsi="Arial" w:cs="Arial"/>
          <w:b/>
          <w:bCs/>
          <w:noProof/>
          <w:color w:val="000000"/>
        </w:rPr>
      </w:pPr>
      <w:r w:rsidRPr="00694DC2">
        <w:rPr>
          <w:rFonts w:ascii="Arial" w:hAnsi="Arial" w:cs="Arial"/>
          <w:b/>
          <w:bCs/>
          <w:noProof/>
          <w:color w:val="000000"/>
        </w:rPr>
        <w:object w:dxaOrig="8925" w:dyaOrig="125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4pt;height:628.6pt" o:ole="">
            <v:imagedata r:id="rId8" o:title=""/>
          </v:shape>
          <o:OLEObject Type="Embed" ProgID="AcroExch.Document.DC" ShapeID="_x0000_i1025" DrawAspect="Content" ObjectID="_1811055707" r:id="rId9"/>
        </w:object>
      </w:r>
    </w:p>
    <w:p w:rsidR="00B25739" w:rsidRPr="002462D1" w:rsidRDefault="00B25739" w:rsidP="00B2573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25739" w:rsidRPr="00003995" w:rsidRDefault="00003995" w:rsidP="00003995">
      <w:pPr>
        <w:pStyle w:val="ListParagraph"/>
        <w:keepNext/>
        <w:keepLines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5" w:name="_Toc62730568"/>
      <w:r>
        <w:rPr>
          <w:rFonts w:ascii="Arial" w:hAnsi="Arial"/>
          <w:b/>
          <w:sz w:val="28"/>
          <w:szCs w:val="32"/>
          <w:lang w:val="sr-Latn-ME"/>
        </w:rPr>
        <w:lastRenderedPageBreak/>
        <w:t xml:space="preserve"> </w:t>
      </w:r>
      <w:r w:rsidR="00B25739" w:rsidRPr="00003995">
        <w:rPr>
          <w:rFonts w:ascii="Arial" w:hAnsi="Arial"/>
          <w:b/>
          <w:sz w:val="28"/>
          <w:szCs w:val="32"/>
          <w:lang w:val="sr-Latn-ME"/>
        </w:rPr>
        <w:t>UPUTSTVO O PRAVNOM SREDSTVU</w:t>
      </w:r>
      <w:bookmarkEnd w:id="15"/>
    </w:p>
    <w:p w:rsidR="00B25739" w:rsidRPr="002462D1" w:rsidRDefault="00B25739" w:rsidP="00B25739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B25739" w:rsidRPr="00E3162A" w:rsidRDefault="00B25739" w:rsidP="00B2573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:rsidR="00B25739" w:rsidRPr="00E3162A" w:rsidRDefault="00B25739" w:rsidP="00B2573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B25739" w:rsidRPr="00E3162A" w:rsidRDefault="00B25739" w:rsidP="00B2573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B25739" w:rsidRPr="00E3162A" w:rsidRDefault="00B25739" w:rsidP="00B2573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</w:t>
      </w:r>
      <w:proofErr w:type="gramStart"/>
      <w:r w:rsidRPr="00E3162A">
        <w:rPr>
          <w:rFonts w:ascii="Arial" w:hAnsi="Arial" w:cs="Arial"/>
          <w:sz w:val="24"/>
          <w:szCs w:val="24"/>
        </w:rPr>
        <w:t xml:space="preserve">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  <w:proofErr w:type="gramEnd"/>
    </w:p>
    <w:p w:rsidR="00B25739" w:rsidRPr="002462D1" w:rsidRDefault="00B25739" w:rsidP="00B25739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B25739" w:rsidRPr="002462D1" w:rsidRDefault="00B25739" w:rsidP="00B2573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B25739" w:rsidRPr="002462D1" w:rsidRDefault="00B25739" w:rsidP="00B2573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B25739" w:rsidRPr="002462D1" w:rsidRDefault="00B25739" w:rsidP="00B2573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10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B25739" w:rsidRPr="002462D1" w:rsidRDefault="00B25739" w:rsidP="00B2573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521EF" w:rsidRDefault="001521EF"/>
    <w:sectPr w:rsidR="001521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F63" w:rsidRDefault="00EC5F63" w:rsidP="00B25739">
      <w:r>
        <w:separator/>
      </w:r>
    </w:p>
  </w:endnote>
  <w:endnote w:type="continuationSeparator" w:id="0">
    <w:p w:rsidR="00EC5F63" w:rsidRDefault="00EC5F63" w:rsidP="00B25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F63" w:rsidRDefault="00EC5F63" w:rsidP="00B25739">
      <w:r>
        <w:separator/>
      </w:r>
    </w:p>
  </w:footnote>
  <w:footnote w:type="continuationSeparator" w:id="0">
    <w:p w:rsidR="00EC5F63" w:rsidRDefault="00EC5F63" w:rsidP="00B25739">
      <w:r>
        <w:continuationSeparator/>
      </w:r>
    </w:p>
  </w:footnote>
  <w:footnote w:id="1">
    <w:p w:rsidR="00B25739" w:rsidRPr="007F2BA0" w:rsidRDefault="00B25739" w:rsidP="00B2573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B25739" w:rsidRPr="007F2BA0" w:rsidRDefault="00B25739" w:rsidP="00B2573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B25739" w:rsidRPr="007F2BA0" w:rsidRDefault="00B25739" w:rsidP="00B2573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B25739" w:rsidRPr="007F2BA0" w:rsidRDefault="00B25739" w:rsidP="00B2573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B25739" w:rsidRPr="00367536" w:rsidRDefault="00B25739" w:rsidP="00B25739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B25739" w:rsidRPr="007F2BA0" w:rsidRDefault="00B25739" w:rsidP="00B2573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B25739" w:rsidRPr="0083641C" w:rsidRDefault="00B25739" w:rsidP="00B25739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511675" w:rsidRPr="007F2BA0" w:rsidRDefault="00511675" w:rsidP="00511675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B25739" w:rsidRPr="007F2BA0" w:rsidRDefault="00B25739" w:rsidP="00B25739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8392EE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3C81431"/>
    <w:multiLevelType w:val="hybridMultilevel"/>
    <w:tmpl w:val="12A0F630"/>
    <w:lvl w:ilvl="0" w:tplc="864C8FEA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14249"/>
    <w:multiLevelType w:val="hybridMultilevel"/>
    <w:tmpl w:val="C65EC11C"/>
    <w:lvl w:ilvl="0" w:tplc="440A963A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BB3A54"/>
    <w:multiLevelType w:val="hybridMultilevel"/>
    <w:tmpl w:val="BFD6F91A"/>
    <w:lvl w:ilvl="0" w:tplc="4B22AA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C7765"/>
    <w:multiLevelType w:val="hybridMultilevel"/>
    <w:tmpl w:val="5DDAF752"/>
    <w:lvl w:ilvl="0" w:tplc="93FCA278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E99162D"/>
    <w:multiLevelType w:val="hybridMultilevel"/>
    <w:tmpl w:val="CEEE1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9"/>
  </w:num>
  <w:num w:numId="5">
    <w:abstractNumId w:val="11"/>
  </w:num>
  <w:num w:numId="6">
    <w:abstractNumId w:val="10"/>
  </w:num>
  <w:num w:numId="7">
    <w:abstractNumId w:val="7"/>
  </w:num>
  <w:num w:numId="8">
    <w:abstractNumId w:val="8"/>
  </w:num>
  <w:num w:numId="9">
    <w:abstractNumId w:val="12"/>
  </w:num>
  <w:num w:numId="10">
    <w:abstractNumId w:val="5"/>
  </w:num>
  <w:num w:numId="1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739"/>
    <w:rsid w:val="00003222"/>
    <w:rsid w:val="00003995"/>
    <w:rsid w:val="00024B4A"/>
    <w:rsid w:val="00036A7A"/>
    <w:rsid w:val="0006360F"/>
    <w:rsid w:val="0007258A"/>
    <w:rsid w:val="000A1E7C"/>
    <w:rsid w:val="000B234D"/>
    <w:rsid w:val="000E720F"/>
    <w:rsid w:val="000F0391"/>
    <w:rsid w:val="00103A67"/>
    <w:rsid w:val="00107493"/>
    <w:rsid w:val="00137B68"/>
    <w:rsid w:val="00147423"/>
    <w:rsid w:val="001521EF"/>
    <w:rsid w:val="00163AF7"/>
    <w:rsid w:val="00177267"/>
    <w:rsid w:val="001913EB"/>
    <w:rsid w:val="001A62E9"/>
    <w:rsid w:val="001B5C32"/>
    <w:rsid w:val="001D195B"/>
    <w:rsid w:val="001E0269"/>
    <w:rsid w:val="00221BA9"/>
    <w:rsid w:val="00275603"/>
    <w:rsid w:val="002804EF"/>
    <w:rsid w:val="002806AA"/>
    <w:rsid w:val="00282AEB"/>
    <w:rsid w:val="002A147C"/>
    <w:rsid w:val="002E3B7F"/>
    <w:rsid w:val="00307527"/>
    <w:rsid w:val="00343006"/>
    <w:rsid w:val="003642CE"/>
    <w:rsid w:val="00374773"/>
    <w:rsid w:val="00375048"/>
    <w:rsid w:val="003858E6"/>
    <w:rsid w:val="003E46DD"/>
    <w:rsid w:val="003F34C5"/>
    <w:rsid w:val="00460CEC"/>
    <w:rsid w:val="0047576C"/>
    <w:rsid w:val="00485628"/>
    <w:rsid w:val="00492840"/>
    <w:rsid w:val="00492AD3"/>
    <w:rsid w:val="004C0649"/>
    <w:rsid w:val="004D2585"/>
    <w:rsid w:val="004E573B"/>
    <w:rsid w:val="004F1014"/>
    <w:rsid w:val="004F464B"/>
    <w:rsid w:val="004F6A1D"/>
    <w:rsid w:val="00502579"/>
    <w:rsid w:val="00511675"/>
    <w:rsid w:val="00515EA4"/>
    <w:rsid w:val="005249BC"/>
    <w:rsid w:val="00525415"/>
    <w:rsid w:val="005407F1"/>
    <w:rsid w:val="00591AA1"/>
    <w:rsid w:val="005C2D82"/>
    <w:rsid w:val="006060FD"/>
    <w:rsid w:val="00607697"/>
    <w:rsid w:val="0066160F"/>
    <w:rsid w:val="00680196"/>
    <w:rsid w:val="00694DC2"/>
    <w:rsid w:val="006C4270"/>
    <w:rsid w:val="006C77F9"/>
    <w:rsid w:val="006D23C2"/>
    <w:rsid w:val="006D3FB2"/>
    <w:rsid w:val="006D697B"/>
    <w:rsid w:val="007055FE"/>
    <w:rsid w:val="00715A5F"/>
    <w:rsid w:val="00725014"/>
    <w:rsid w:val="007508FD"/>
    <w:rsid w:val="00754B19"/>
    <w:rsid w:val="00762EF1"/>
    <w:rsid w:val="00774758"/>
    <w:rsid w:val="00791098"/>
    <w:rsid w:val="007A4091"/>
    <w:rsid w:val="007B1359"/>
    <w:rsid w:val="007E0B1A"/>
    <w:rsid w:val="0083152B"/>
    <w:rsid w:val="00861A31"/>
    <w:rsid w:val="008937E4"/>
    <w:rsid w:val="008B7369"/>
    <w:rsid w:val="008D466F"/>
    <w:rsid w:val="008E4691"/>
    <w:rsid w:val="008F6FA0"/>
    <w:rsid w:val="009170CF"/>
    <w:rsid w:val="009220EC"/>
    <w:rsid w:val="0093403D"/>
    <w:rsid w:val="009A07E2"/>
    <w:rsid w:val="009D0F79"/>
    <w:rsid w:val="009D3A9A"/>
    <w:rsid w:val="009E3BF5"/>
    <w:rsid w:val="00A230C5"/>
    <w:rsid w:val="00A67D34"/>
    <w:rsid w:val="00A83224"/>
    <w:rsid w:val="00A9122A"/>
    <w:rsid w:val="00AB13D2"/>
    <w:rsid w:val="00AB1A4A"/>
    <w:rsid w:val="00AF1FC6"/>
    <w:rsid w:val="00AF5B38"/>
    <w:rsid w:val="00B006B2"/>
    <w:rsid w:val="00B01FAF"/>
    <w:rsid w:val="00B25739"/>
    <w:rsid w:val="00B27D38"/>
    <w:rsid w:val="00B911EC"/>
    <w:rsid w:val="00B93C73"/>
    <w:rsid w:val="00BA7208"/>
    <w:rsid w:val="00BC07AE"/>
    <w:rsid w:val="00BE1890"/>
    <w:rsid w:val="00BE481B"/>
    <w:rsid w:val="00BE55EF"/>
    <w:rsid w:val="00BE60CD"/>
    <w:rsid w:val="00BF7A43"/>
    <w:rsid w:val="00C26389"/>
    <w:rsid w:val="00C41AD5"/>
    <w:rsid w:val="00C41E5F"/>
    <w:rsid w:val="00C563B7"/>
    <w:rsid w:val="00C60A18"/>
    <w:rsid w:val="00C63591"/>
    <w:rsid w:val="00CA59E9"/>
    <w:rsid w:val="00CC3610"/>
    <w:rsid w:val="00CD722D"/>
    <w:rsid w:val="00CE2210"/>
    <w:rsid w:val="00CE2CA7"/>
    <w:rsid w:val="00D036D2"/>
    <w:rsid w:val="00D36557"/>
    <w:rsid w:val="00D41273"/>
    <w:rsid w:val="00D5179F"/>
    <w:rsid w:val="00D74156"/>
    <w:rsid w:val="00D963A1"/>
    <w:rsid w:val="00D9655F"/>
    <w:rsid w:val="00DB192B"/>
    <w:rsid w:val="00DB4718"/>
    <w:rsid w:val="00DF7234"/>
    <w:rsid w:val="00E036EB"/>
    <w:rsid w:val="00E27804"/>
    <w:rsid w:val="00E3750A"/>
    <w:rsid w:val="00E46839"/>
    <w:rsid w:val="00E732B1"/>
    <w:rsid w:val="00E93660"/>
    <w:rsid w:val="00EC5F63"/>
    <w:rsid w:val="00ED3560"/>
    <w:rsid w:val="00EF05FC"/>
    <w:rsid w:val="00EF0601"/>
    <w:rsid w:val="00F05178"/>
    <w:rsid w:val="00F06B1D"/>
    <w:rsid w:val="00F07265"/>
    <w:rsid w:val="00F1626B"/>
    <w:rsid w:val="00F476D8"/>
    <w:rsid w:val="00F70B60"/>
    <w:rsid w:val="00F81197"/>
    <w:rsid w:val="00FA7252"/>
    <w:rsid w:val="00FC0702"/>
    <w:rsid w:val="00FD19E6"/>
    <w:rsid w:val="00FE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30302"/>
  <w15:chartTrackingRefBased/>
  <w15:docId w15:val="{C8298744-F3BB-45A7-ACD2-2A9D773EE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5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25739"/>
    <w:rPr>
      <w:color w:val="0000FF"/>
      <w:u w:val="single"/>
    </w:rPr>
  </w:style>
  <w:style w:type="paragraph" w:customStyle="1" w:styleId="T30X">
    <w:name w:val="T30X"/>
    <w:basedOn w:val="Normal"/>
    <w:uiPriority w:val="99"/>
    <w:rsid w:val="00B25739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B25739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25739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B25739"/>
    <w:rPr>
      <w:vertAlign w:val="superscript"/>
    </w:rPr>
  </w:style>
  <w:style w:type="paragraph" w:styleId="ListParagraph">
    <w:name w:val="List Paragraph"/>
    <w:basedOn w:val="Normal"/>
    <w:uiPriority w:val="34"/>
    <w:qFormat/>
    <w:rsid w:val="00861A3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7D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D3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kontrola-nabavki.me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E0005-21AB-41C0-86F7-47ECAA78D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10</Pages>
  <Words>1837</Words>
  <Characters>10473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Andrija.Masanovic@DTCG.LOCAL</dc:creator>
  <cp:keywords/>
  <dc:description/>
  <cp:lastModifiedBy>Sanja Poleksic</cp:lastModifiedBy>
  <cp:revision>107</cp:revision>
  <cp:lastPrinted>2025-04-14T11:47:00Z</cp:lastPrinted>
  <dcterms:created xsi:type="dcterms:W3CDTF">2024-12-17T08:15:00Z</dcterms:created>
  <dcterms:modified xsi:type="dcterms:W3CDTF">2025-06-10T08:15:00Z</dcterms:modified>
</cp:coreProperties>
</file>