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7B663" w14:textId="5B2018D1" w:rsidR="007C3B9B" w:rsidRPr="009B2D9C" w:rsidRDefault="008E6A6E" w:rsidP="009B2D9C">
      <w:pPr>
        <w:tabs>
          <w:tab w:val="left" w:pos="567"/>
        </w:tabs>
        <w:spacing w:after="0" w:line="240" w:lineRule="auto"/>
        <w:ind w:firstLine="567"/>
        <w:jc w:val="right"/>
        <w:rPr>
          <w:rFonts w:ascii="Cambria" w:eastAsia="PMingLiU" w:hAnsi="Cambria" w:cs="Arial"/>
          <w:b/>
          <w:color w:val="000000"/>
          <w:sz w:val="24"/>
          <w:szCs w:val="24"/>
          <w:lang w:val="pl-PL" w:eastAsia="zh-TW"/>
        </w:rPr>
      </w:pPr>
      <w:r w:rsidRPr="009B2D9C">
        <w:rPr>
          <w:rFonts w:ascii="Cambria" w:eastAsia="PMingLiU" w:hAnsi="Cambria" w:cs="Arial"/>
          <w:b/>
          <w:color w:val="000000"/>
          <w:sz w:val="24"/>
          <w:szCs w:val="24"/>
          <w:lang w:val="pl-PL" w:eastAsia="zh-TW"/>
        </w:rPr>
        <w:t>O</w:t>
      </w:r>
      <w:r w:rsidR="00181154" w:rsidRPr="009B2D9C">
        <w:rPr>
          <w:rFonts w:ascii="Cambria" w:eastAsia="PMingLiU" w:hAnsi="Cambria" w:cs="Arial"/>
          <w:b/>
          <w:color w:val="000000"/>
          <w:sz w:val="24"/>
          <w:szCs w:val="24"/>
          <w:lang w:val="pl-PL" w:eastAsia="zh-TW"/>
        </w:rPr>
        <w:t>brazac</w:t>
      </w:r>
      <w:r w:rsidR="007C3B9B" w:rsidRPr="009B2D9C">
        <w:rPr>
          <w:rFonts w:ascii="Cambria" w:eastAsia="PMingLiU" w:hAnsi="Cambria" w:cs="Arial"/>
          <w:b/>
          <w:color w:val="000000"/>
          <w:sz w:val="24"/>
          <w:szCs w:val="24"/>
          <w:lang w:val="pl-PL" w:eastAsia="zh-TW"/>
        </w:rPr>
        <w:t xml:space="preserve"> 5</w:t>
      </w:r>
    </w:p>
    <w:p w14:paraId="3F4CD78B" w14:textId="77777777" w:rsidR="007C3B9B" w:rsidRPr="009B2D9C" w:rsidRDefault="007C3B9B" w:rsidP="009B2D9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hAnsi="Cambria" w:cs="Arial"/>
          <w:sz w:val="24"/>
          <w:szCs w:val="24"/>
          <w:lang w:val="pl-PL"/>
        </w:rPr>
      </w:pPr>
    </w:p>
    <w:p w14:paraId="01F5D8B3" w14:textId="77777777" w:rsidR="007C3B9B" w:rsidRPr="009B2D9C" w:rsidRDefault="007C3B9B" w:rsidP="009B2D9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hAnsi="Cambria" w:cs="Arial"/>
          <w:sz w:val="24"/>
          <w:szCs w:val="24"/>
          <w:lang w:val="pl-PL"/>
        </w:rPr>
      </w:pPr>
    </w:p>
    <w:p w14:paraId="4F86FF67" w14:textId="36B71660" w:rsidR="007C3B9B" w:rsidRPr="009B2D9C" w:rsidRDefault="007C3B9B" w:rsidP="009B2D9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hAnsi="Cambria" w:cs="Arial"/>
          <w:sz w:val="24"/>
          <w:szCs w:val="24"/>
          <w:lang w:val="pl-PL"/>
        </w:rPr>
      </w:pPr>
      <w:r w:rsidRPr="009B2D9C">
        <w:rPr>
          <w:rFonts w:ascii="Cambria" w:hAnsi="Cambria" w:cs="Arial"/>
          <w:sz w:val="24"/>
          <w:szCs w:val="24"/>
          <w:lang w:val="pl-PL"/>
        </w:rPr>
        <w:t xml:space="preserve">Naručilac: </w:t>
      </w:r>
      <w:r w:rsidR="0020282B">
        <w:rPr>
          <w:rFonts w:ascii="Cambria" w:hAnsi="Cambria" w:cs="Arial"/>
          <w:sz w:val="24"/>
          <w:szCs w:val="24"/>
          <w:lang w:val="pl-PL"/>
        </w:rPr>
        <w:t xml:space="preserve"> </w:t>
      </w:r>
      <w:r w:rsidR="009B2D9C">
        <w:rPr>
          <w:rFonts w:ascii="Cambria" w:eastAsia="PMingLiU" w:hAnsi="Cambria" w:cs="Arial"/>
          <w:color w:val="000000"/>
          <w:sz w:val="24"/>
          <w:szCs w:val="24"/>
          <w:lang w:val="pl-PL" w:eastAsia="zh-TW"/>
        </w:rPr>
        <w:t>JZU Opšta bolnica „Blažo Orlandić” Bar</w:t>
      </w:r>
      <w:r w:rsidRPr="009B2D9C">
        <w:rPr>
          <w:rFonts w:ascii="Cambria" w:eastAsia="PMingLiU" w:hAnsi="Cambria" w:cs="Arial"/>
          <w:color w:val="000000"/>
          <w:sz w:val="24"/>
          <w:szCs w:val="24"/>
          <w:lang w:val="pl-PL" w:eastAsia="zh-TW"/>
        </w:rPr>
        <w:t xml:space="preserve">                                </w:t>
      </w:r>
    </w:p>
    <w:p w14:paraId="0900EAFD" w14:textId="77BA074D" w:rsidR="007C3B9B" w:rsidRPr="009B2D9C" w:rsidRDefault="007C3B9B" w:rsidP="009B2D9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hAnsi="Cambria" w:cs="Arial"/>
          <w:sz w:val="24"/>
          <w:szCs w:val="24"/>
          <w:lang w:val="pl-PL"/>
        </w:rPr>
      </w:pPr>
      <w:r w:rsidRPr="009B2D9C">
        <w:rPr>
          <w:rFonts w:ascii="Cambria" w:hAnsi="Cambria" w:cs="Arial"/>
          <w:sz w:val="24"/>
          <w:szCs w:val="24"/>
          <w:lang w:val="pl-PL"/>
        </w:rPr>
        <w:t xml:space="preserve">Broj </w:t>
      </w:r>
      <w:r w:rsidR="0020282B">
        <w:rPr>
          <w:rFonts w:ascii="Cambria" w:hAnsi="Cambria" w:cs="Arial"/>
          <w:sz w:val="24"/>
          <w:szCs w:val="24"/>
          <w:lang w:val="pl-PL"/>
        </w:rPr>
        <w:t>4556-1</w:t>
      </w:r>
    </w:p>
    <w:p w14:paraId="0343AADB" w14:textId="4D75349A" w:rsidR="007C3B9B" w:rsidRPr="0020282B" w:rsidRDefault="007C3B9B" w:rsidP="009B2D9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Cambria" w:hAnsi="Cambria" w:cs="Arial"/>
          <w:sz w:val="24"/>
          <w:szCs w:val="24"/>
          <w:lang w:val="pl-PL"/>
        </w:rPr>
      </w:pPr>
      <w:r w:rsidRPr="0020282B">
        <w:rPr>
          <w:rFonts w:ascii="Cambria" w:hAnsi="Cambria" w:cs="Arial"/>
          <w:sz w:val="24"/>
          <w:szCs w:val="24"/>
          <w:lang w:val="pl-PL"/>
        </w:rPr>
        <w:t xml:space="preserve">Mjesto i datum </w:t>
      </w:r>
      <w:r w:rsidR="009B2D9C" w:rsidRPr="0020282B">
        <w:rPr>
          <w:rFonts w:ascii="Cambria" w:hAnsi="Cambria" w:cs="Arial"/>
          <w:sz w:val="24"/>
          <w:szCs w:val="24"/>
          <w:lang w:val="pl-PL"/>
        </w:rPr>
        <w:t xml:space="preserve">, Bar </w:t>
      </w:r>
      <w:r w:rsidR="00BB381F" w:rsidRPr="0020282B">
        <w:rPr>
          <w:rFonts w:ascii="Cambria" w:hAnsi="Cambria" w:cs="Arial"/>
          <w:sz w:val="24"/>
          <w:szCs w:val="24"/>
          <w:lang w:val="pl-PL"/>
        </w:rPr>
        <w:t>2</w:t>
      </w:r>
      <w:r w:rsidR="00B776BB" w:rsidRPr="0020282B">
        <w:rPr>
          <w:rFonts w:ascii="Cambria" w:hAnsi="Cambria" w:cs="Arial"/>
          <w:sz w:val="24"/>
          <w:szCs w:val="24"/>
          <w:lang w:val="pl-PL"/>
        </w:rPr>
        <w:t>9</w:t>
      </w:r>
      <w:r w:rsidR="00BB381F" w:rsidRPr="0020282B">
        <w:rPr>
          <w:rFonts w:ascii="Cambria" w:hAnsi="Cambria" w:cs="Arial"/>
          <w:sz w:val="24"/>
          <w:szCs w:val="24"/>
          <w:lang w:val="pl-PL"/>
        </w:rPr>
        <w:t>.05.2025</w:t>
      </w:r>
      <w:r w:rsidR="009B2D9C" w:rsidRPr="0020282B">
        <w:rPr>
          <w:rFonts w:ascii="Cambria" w:hAnsi="Cambria" w:cs="Arial"/>
          <w:sz w:val="24"/>
          <w:szCs w:val="24"/>
          <w:lang w:val="pl-PL"/>
        </w:rPr>
        <w:t>.godine</w:t>
      </w:r>
    </w:p>
    <w:p w14:paraId="55FE36D9" w14:textId="77777777" w:rsidR="007C3B9B" w:rsidRPr="0020282B" w:rsidRDefault="007C3B9B" w:rsidP="009B2D9C">
      <w:pPr>
        <w:tabs>
          <w:tab w:val="left" w:pos="426"/>
        </w:tabs>
        <w:spacing w:after="0" w:line="240" w:lineRule="auto"/>
        <w:jc w:val="both"/>
        <w:rPr>
          <w:rFonts w:ascii="Cambria" w:hAnsi="Cambria" w:cs="Arial"/>
          <w:sz w:val="24"/>
          <w:szCs w:val="24"/>
          <w:lang w:val="pl-PL"/>
        </w:rPr>
      </w:pPr>
    </w:p>
    <w:p w14:paraId="148B11E2" w14:textId="77777777" w:rsidR="007C3B9B" w:rsidRPr="0020282B" w:rsidRDefault="007C3B9B" w:rsidP="009B2D9C">
      <w:pPr>
        <w:tabs>
          <w:tab w:val="left" w:pos="426"/>
        </w:tabs>
        <w:spacing w:after="0" w:line="240" w:lineRule="auto"/>
        <w:jc w:val="center"/>
        <w:rPr>
          <w:rFonts w:ascii="Cambria" w:hAnsi="Cambria" w:cs="Arial"/>
          <w:b/>
          <w:sz w:val="24"/>
          <w:szCs w:val="24"/>
          <w:lang w:val="pl-PL"/>
        </w:rPr>
      </w:pPr>
    </w:p>
    <w:p w14:paraId="3639B690" w14:textId="77777777" w:rsidR="007C3B9B" w:rsidRPr="0020282B" w:rsidRDefault="007C3B9B" w:rsidP="009B2D9C">
      <w:pPr>
        <w:tabs>
          <w:tab w:val="left" w:pos="426"/>
        </w:tabs>
        <w:spacing w:after="0" w:line="240" w:lineRule="auto"/>
        <w:jc w:val="center"/>
        <w:rPr>
          <w:rFonts w:ascii="Cambria" w:hAnsi="Cambria" w:cs="Arial"/>
          <w:b/>
          <w:sz w:val="24"/>
          <w:szCs w:val="24"/>
          <w:lang w:val="pl-PL"/>
        </w:rPr>
      </w:pPr>
    </w:p>
    <w:p w14:paraId="5F1D7346" w14:textId="77777777" w:rsidR="007C3B9B" w:rsidRPr="009B2D9C" w:rsidRDefault="007C3B9B" w:rsidP="009B2D9C">
      <w:pPr>
        <w:tabs>
          <w:tab w:val="left" w:pos="426"/>
        </w:tabs>
        <w:spacing w:after="0" w:line="240" w:lineRule="auto"/>
        <w:jc w:val="center"/>
        <w:rPr>
          <w:rFonts w:ascii="Cambria" w:hAnsi="Cambria" w:cs="Arial"/>
          <w:b/>
          <w:sz w:val="24"/>
          <w:szCs w:val="24"/>
          <w:lang w:val="pl-PL"/>
        </w:rPr>
      </w:pPr>
      <w:r w:rsidRPr="009B2D9C">
        <w:rPr>
          <w:rFonts w:ascii="Cambria" w:hAnsi="Cambria" w:cs="Arial"/>
          <w:b/>
          <w:sz w:val="24"/>
          <w:szCs w:val="24"/>
          <w:lang w:val="pl-PL"/>
        </w:rPr>
        <w:t>OBAVJEŠTENJE O ISHODU POSTUPKA</w:t>
      </w:r>
    </w:p>
    <w:p w14:paraId="07DC30C8" w14:textId="27708AFE" w:rsidR="007C3B9B" w:rsidRPr="009B2D9C" w:rsidRDefault="007C3B9B" w:rsidP="009B2D9C">
      <w:pPr>
        <w:tabs>
          <w:tab w:val="left" w:pos="426"/>
        </w:tabs>
        <w:spacing w:after="0" w:line="240" w:lineRule="auto"/>
        <w:jc w:val="center"/>
        <w:rPr>
          <w:rFonts w:ascii="Cambria" w:hAnsi="Cambria" w:cs="Arial"/>
          <w:b/>
          <w:sz w:val="24"/>
          <w:szCs w:val="24"/>
          <w:lang w:val="pl-PL"/>
        </w:rPr>
      </w:pPr>
      <w:r w:rsidRPr="009B2D9C">
        <w:rPr>
          <w:rFonts w:ascii="Cambria" w:hAnsi="Cambria" w:cs="Arial"/>
          <w:b/>
          <w:sz w:val="24"/>
          <w:szCs w:val="24"/>
          <w:lang w:val="pl-PL"/>
        </w:rPr>
        <w:t xml:space="preserve">JEDNOSTAVNE NABAVKE </w:t>
      </w:r>
      <w:r w:rsidR="00B776BB">
        <w:rPr>
          <w:rFonts w:ascii="Cambria" w:hAnsi="Cambria" w:cs="Arial"/>
          <w:b/>
          <w:sz w:val="24"/>
          <w:szCs w:val="24"/>
          <w:lang w:val="pl-PL"/>
        </w:rPr>
        <w:t>09</w:t>
      </w:r>
      <w:r w:rsidR="00BB381F">
        <w:rPr>
          <w:rFonts w:ascii="Cambria" w:hAnsi="Cambria" w:cs="Arial"/>
          <w:b/>
          <w:sz w:val="24"/>
          <w:szCs w:val="24"/>
          <w:lang w:val="pl-PL"/>
        </w:rPr>
        <w:t>-2025</w:t>
      </w:r>
      <w:r w:rsidR="009B2D9C">
        <w:rPr>
          <w:rFonts w:ascii="Cambria" w:hAnsi="Cambria" w:cs="Arial"/>
          <w:b/>
          <w:sz w:val="24"/>
          <w:szCs w:val="24"/>
          <w:lang w:val="pl-PL"/>
        </w:rPr>
        <w:t xml:space="preserve"> (</w:t>
      </w:r>
      <w:r w:rsidR="00BB381F">
        <w:rPr>
          <w:rFonts w:ascii="Cambria" w:hAnsi="Cambria" w:cs="Arial"/>
          <w:b/>
          <w:sz w:val="24"/>
          <w:szCs w:val="24"/>
          <w:lang w:val="pl-PL"/>
        </w:rPr>
        <w:t>9</w:t>
      </w:r>
      <w:r w:rsidR="00B776BB">
        <w:rPr>
          <w:rFonts w:ascii="Cambria" w:hAnsi="Cambria" w:cs="Arial"/>
          <w:b/>
          <w:sz w:val="24"/>
          <w:szCs w:val="24"/>
          <w:lang w:val="pl-PL"/>
        </w:rPr>
        <w:t>1708</w:t>
      </w:r>
      <w:r w:rsidR="009B2D9C">
        <w:rPr>
          <w:rFonts w:ascii="Cambria" w:hAnsi="Cambria" w:cs="Arial"/>
          <w:b/>
          <w:sz w:val="24"/>
          <w:szCs w:val="24"/>
          <w:lang w:val="pl-PL"/>
        </w:rPr>
        <w:t>)</w:t>
      </w:r>
    </w:p>
    <w:p w14:paraId="25480ECC" w14:textId="77777777" w:rsidR="007C3B9B" w:rsidRPr="009B2D9C" w:rsidRDefault="007C3B9B" w:rsidP="009B2D9C">
      <w:pPr>
        <w:tabs>
          <w:tab w:val="left" w:pos="426"/>
        </w:tabs>
        <w:spacing w:after="0" w:line="240" w:lineRule="auto"/>
        <w:rPr>
          <w:rFonts w:ascii="Cambria" w:hAnsi="Cambria" w:cs="Arial"/>
          <w:sz w:val="24"/>
          <w:szCs w:val="24"/>
          <w:lang w:val="pl-PL"/>
        </w:rPr>
      </w:pPr>
    </w:p>
    <w:p w14:paraId="586C6D0B" w14:textId="77777777" w:rsidR="007C3B9B" w:rsidRPr="009B2D9C" w:rsidRDefault="007C3B9B" w:rsidP="009B2D9C">
      <w:pPr>
        <w:tabs>
          <w:tab w:val="left" w:pos="426"/>
        </w:tabs>
        <w:spacing w:after="0" w:line="240" w:lineRule="auto"/>
        <w:rPr>
          <w:rFonts w:ascii="Cambria" w:hAnsi="Cambria" w:cs="Arial"/>
          <w:sz w:val="24"/>
          <w:szCs w:val="24"/>
          <w:lang w:val="pl-PL"/>
        </w:rPr>
      </w:pPr>
    </w:p>
    <w:p w14:paraId="52A01D08" w14:textId="77777777" w:rsidR="007C3B9B" w:rsidRPr="009B2D9C" w:rsidRDefault="007C3B9B" w:rsidP="009B2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Cambria" w:hAnsi="Cambria" w:cs="Arial"/>
          <w:sz w:val="24"/>
          <w:szCs w:val="24"/>
          <w:lang w:val="pl-PL"/>
        </w:rPr>
      </w:pPr>
      <w:r w:rsidRPr="009B2D9C">
        <w:rPr>
          <w:rFonts w:ascii="Cambria" w:hAnsi="Cambria" w:cs="Arial"/>
          <w:b/>
          <w:sz w:val="24"/>
          <w:szCs w:val="24"/>
          <w:lang w:val="pl-PL"/>
        </w:rPr>
        <w:t>I   PODACI O NARUČIOCU</w:t>
      </w:r>
    </w:p>
    <w:p w14:paraId="6386942C" w14:textId="77777777" w:rsidR="007C3B9B" w:rsidRPr="009B2D9C" w:rsidRDefault="007C3B9B" w:rsidP="009B2D9C">
      <w:pPr>
        <w:tabs>
          <w:tab w:val="left" w:pos="426"/>
        </w:tabs>
        <w:spacing w:after="0" w:line="240" w:lineRule="auto"/>
        <w:rPr>
          <w:rFonts w:ascii="Cambria" w:hAnsi="Cambria" w:cs="Arial"/>
          <w:sz w:val="24"/>
          <w:szCs w:val="24"/>
          <w:lang w:val="pl-PL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7"/>
        <w:gridCol w:w="4093"/>
      </w:tblGrid>
      <w:tr w:rsidR="007C3B9B" w:rsidRPr="009B2D9C" w14:paraId="07F5CC14" w14:textId="77777777" w:rsidTr="009B2D9C">
        <w:trPr>
          <w:trHeight w:val="348"/>
        </w:trPr>
        <w:tc>
          <w:tcPr>
            <w:tcW w:w="49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C5B4" w14:textId="77777777" w:rsidR="007C3B9B" w:rsidRPr="00BB381F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 w:rsidRPr="00BB381F">
              <w:rPr>
                <w:rFonts w:ascii="Cambria" w:hAnsi="Cambria" w:cs="Arial"/>
                <w:sz w:val="24"/>
                <w:szCs w:val="24"/>
                <w:lang w:val="pl-PL"/>
              </w:rPr>
              <w:t>Naručilac:</w:t>
            </w:r>
          </w:p>
          <w:p w14:paraId="3CEF34C6" w14:textId="261B8C2C" w:rsidR="009B2D9C" w:rsidRPr="00BB381F" w:rsidRDefault="009B2D9C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 w:rsidRPr="00BB381F">
              <w:rPr>
                <w:rFonts w:ascii="Cambria" w:hAnsi="Cambria" w:cs="Arial"/>
                <w:sz w:val="24"/>
                <w:szCs w:val="24"/>
                <w:lang w:val="pl-PL"/>
              </w:rPr>
              <w:t>JZU Opšta bolnica “Blažo Orlandić” Bar</w:t>
            </w:r>
          </w:p>
        </w:tc>
        <w:tc>
          <w:tcPr>
            <w:tcW w:w="40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0735EE" w14:textId="77777777" w:rsidR="007C3B9B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9B2D9C">
              <w:rPr>
                <w:rFonts w:ascii="Cambria" w:hAnsi="Cambria" w:cs="Arial"/>
                <w:sz w:val="24"/>
                <w:szCs w:val="24"/>
              </w:rPr>
              <w:t>Kontakt</w:t>
            </w:r>
            <w:proofErr w:type="spellEnd"/>
            <w:r w:rsidRPr="009B2D9C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9B2D9C">
              <w:rPr>
                <w:rFonts w:ascii="Cambria" w:hAnsi="Cambria" w:cs="Arial"/>
                <w:sz w:val="24"/>
                <w:szCs w:val="24"/>
              </w:rPr>
              <w:t>osoba</w:t>
            </w:r>
            <w:proofErr w:type="spellEnd"/>
            <w:r w:rsidRPr="009B2D9C">
              <w:rPr>
                <w:rFonts w:ascii="Cambria" w:hAnsi="Cambria" w:cs="Arial"/>
                <w:sz w:val="24"/>
                <w:szCs w:val="24"/>
              </w:rPr>
              <w:t>:</w:t>
            </w:r>
          </w:p>
          <w:p w14:paraId="3FC87323" w14:textId="65FA0328" w:rsidR="009B2D9C" w:rsidRPr="009B2D9C" w:rsidRDefault="009B2D9C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Vesna Maraš</w:t>
            </w:r>
          </w:p>
        </w:tc>
      </w:tr>
      <w:tr w:rsidR="007C3B9B" w:rsidRPr="009B2D9C" w14:paraId="252A14BB" w14:textId="77777777" w:rsidTr="009B2D9C">
        <w:trPr>
          <w:trHeight w:val="348"/>
        </w:trPr>
        <w:tc>
          <w:tcPr>
            <w:tcW w:w="49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0016E" w14:textId="77777777" w:rsidR="007C3B9B" w:rsidRPr="00BB381F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  <w:lang w:val="it-IT"/>
              </w:rPr>
            </w:pPr>
            <w:r w:rsidRPr="00BB381F">
              <w:rPr>
                <w:rFonts w:ascii="Cambria" w:hAnsi="Cambria" w:cs="Arial"/>
                <w:sz w:val="24"/>
                <w:szCs w:val="24"/>
                <w:lang w:val="it-IT"/>
              </w:rPr>
              <w:t xml:space="preserve">Adresa: </w:t>
            </w:r>
          </w:p>
          <w:p w14:paraId="7BA2BDE1" w14:textId="72E877D6" w:rsidR="009B2D9C" w:rsidRPr="00BB381F" w:rsidRDefault="009B2D9C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  <w:lang w:val="it-IT"/>
              </w:rPr>
            </w:pPr>
            <w:r w:rsidRPr="00BB381F">
              <w:rPr>
                <w:rFonts w:ascii="Cambria" w:hAnsi="Cambria" w:cs="Arial"/>
                <w:sz w:val="24"/>
                <w:szCs w:val="24"/>
                <w:lang w:val="it-IT"/>
              </w:rPr>
              <w:t>Podgrad bb Stari Bar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8B0DD1D" w14:textId="77777777" w:rsidR="007C3B9B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9B2D9C">
              <w:rPr>
                <w:rFonts w:ascii="Cambria" w:hAnsi="Cambria" w:cs="Arial"/>
                <w:sz w:val="24"/>
                <w:szCs w:val="24"/>
              </w:rPr>
              <w:t>Poštanski</w:t>
            </w:r>
            <w:proofErr w:type="spellEnd"/>
            <w:r w:rsidRPr="009B2D9C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9B2D9C">
              <w:rPr>
                <w:rFonts w:ascii="Cambria" w:hAnsi="Cambria" w:cs="Arial"/>
                <w:sz w:val="24"/>
                <w:szCs w:val="24"/>
              </w:rPr>
              <w:t>broj</w:t>
            </w:r>
            <w:proofErr w:type="spellEnd"/>
            <w:r w:rsidRPr="009B2D9C">
              <w:rPr>
                <w:rFonts w:ascii="Cambria" w:hAnsi="Cambria" w:cs="Arial"/>
                <w:sz w:val="24"/>
                <w:szCs w:val="24"/>
              </w:rPr>
              <w:t>:</w:t>
            </w:r>
          </w:p>
          <w:p w14:paraId="2D5B5DCC" w14:textId="037D3AE4" w:rsidR="009B2D9C" w:rsidRPr="009B2D9C" w:rsidRDefault="009B2D9C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85353</w:t>
            </w:r>
          </w:p>
        </w:tc>
      </w:tr>
      <w:tr w:rsidR="007C3B9B" w:rsidRPr="009B2D9C" w14:paraId="07786529" w14:textId="77777777" w:rsidTr="009B2D9C">
        <w:trPr>
          <w:trHeight w:val="348"/>
        </w:trPr>
        <w:tc>
          <w:tcPr>
            <w:tcW w:w="49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6978" w14:textId="77777777" w:rsidR="007C3B9B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9B2D9C">
              <w:rPr>
                <w:rFonts w:ascii="Cambria" w:hAnsi="Cambria" w:cs="Arial"/>
                <w:sz w:val="24"/>
                <w:szCs w:val="24"/>
              </w:rPr>
              <w:t>Grad:</w:t>
            </w:r>
          </w:p>
          <w:p w14:paraId="5A6A178F" w14:textId="40C766BB" w:rsidR="009B2D9C" w:rsidRPr="009B2D9C" w:rsidRDefault="009B2D9C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Bar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8116A0F" w14:textId="77777777" w:rsidR="007C3B9B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9B2D9C">
              <w:rPr>
                <w:rFonts w:ascii="Cambria" w:hAnsi="Cambria" w:cs="Arial"/>
                <w:sz w:val="24"/>
                <w:szCs w:val="24"/>
              </w:rPr>
              <w:t>Identifikacioni</w:t>
            </w:r>
            <w:proofErr w:type="spellEnd"/>
            <w:r w:rsidRPr="009B2D9C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9B2D9C">
              <w:rPr>
                <w:rFonts w:ascii="Cambria" w:hAnsi="Cambria" w:cs="Arial"/>
                <w:sz w:val="24"/>
                <w:szCs w:val="24"/>
              </w:rPr>
              <w:t>broj</w:t>
            </w:r>
            <w:proofErr w:type="spellEnd"/>
            <w:r w:rsidRPr="009B2D9C">
              <w:rPr>
                <w:rFonts w:ascii="Cambria" w:hAnsi="Cambria" w:cs="Arial"/>
                <w:sz w:val="24"/>
                <w:szCs w:val="24"/>
              </w:rPr>
              <w:t xml:space="preserve">:  </w:t>
            </w:r>
          </w:p>
          <w:p w14:paraId="3316A9AF" w14:textId="3BD67879" w:rsidR="009B2D9C" w:rsidRPr="009B2D9C" w:rsidRDefault="009B2D9C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02015102</w:t>
            </w:r>
          </w:p>
        </w:tc>
      </w:tr>
      <w:tr w:rsidR="007C3B9B" w:rsidRPr="009B2D9C" w14:paraId="015BE190" w14:textId="77777777" w:rsidTr="009B2D9C">
        <w:trPr>
          <w:trHeight w:val="348"/>
        </w:trPr>
        <w:tc>
          <w:tcPr>
            <w:tcW w:w="49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92BE" w14:textId="77777777" w:rsidR="007C3B9B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9B2D9C">
              <w:rPr>
                <w:rFonts w:ascii="Cambria" w:hAnsi="Cambria" w:cs="Arial"/>
                <w:sz w:val="24"/>
                <w:szCs w:val="24"/>
              </w:rPr>
              <w:t>Telefon</w:t>
            </w:r>
            <w:proofErr w:type="spellEnd"/>
            <w:r w:rsidRPr="009B2D9C">
              <w:rPr>
                <w:rFonts w:ascii="Cambria" w:hAnsi="Cambria" w:cs="Arial"/>
                <w:sz w:val="24"/>
                <w:szCs w:val="24"/>
              </w:rPr>
              <w:t>:</w:t>
            </w:r>
          </w:p>
          <w:p w14:paraId="30CD8D6B" w14:textId="77777777" w:rsidR="009B2D9C" w:rsidRPr="009B2D9C" w:rsidRDefault="009B2D9C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8B70C33" w14:textId="77777777" w:rsidR="007C3B9B" w:rsidRPr="009B2D9C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9B2D9C">
              <w:rPr>
                <w:rFonts w:ascii="Cambria" w:hAnsi="Cambria" w:cs="Arial"/>
                <w:sz w:val="24"/>
                <w:szCs w:val="24"/>
              </w:rPr>
              <w:t>Faks</w:t>
            </w:r>
            <w:proofErr w:type="spellEnd"/>
            <w:r w:rsidRPr="009B2D9C">
              <w:rPr>
                <w:rFonts w:ascii="Cambria" w:hAnsi="Cambria" w:cs="Arial"/>
                <w:sz w:val="24"/>
                <w:szCs w:val="24"/>
              </w:rPr>
              <w:t>:</w:t>
            </w:r>
          </w:p>
        </w:tc>
      </w:tr>
      <w:tr w:rsidR="007C3B9B" w:rsidRPr="009B2D9C" w14:paraId="3FAA0E5E" w14:textId="77777777" w:rsidTr="009B2D9C">
        <w:trPr>
          <w:trHeight w:val="348"/>
        </w:trPr>
        <w:tc>
          <w:tcPr>
            <w:tcW w:w="49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4E6AFEE" w14:textId="77777777" w:rsidR="007C3B9B" w:rsidRPr="00BB381F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 w:rsidRPr="00BB381F">
              <w:rPr>
                <w:rFonts w:ascii="Cambria" w:hAnsi="Cambria" w:cs="Arial"/>
                <w:sz w:val="24"/>
                <w:szCs w:val="24"/>
                <w:lang w:val="pl-PL"/>
              </w:rPr>
              <w:t>Elektronska adresa (e-mail):</w:t>
            </w:r>
          </w:p>
          <w:p w14:paraId="64F7F8A2" w14:textId="49D1BBEF" w:rsidR="009B2D9C" w:rsidRPr="00BB381F" w:rsidRDefault="009B2D9C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hyperlink r:id="rId8" w:history="1">
              <w:r w:rsidRPr="00BB381F">
                <w:rPr>
                  <w:rStyle w:val="Hyperlink"/>
                  <w:rFonts w:ascii="Cambria" w:hAnsi="Cambria" w:cs="Arial"/>
                  <w:sz w:val="24"/>
                  <w:szCs w:val="24"/>
                  <w:lang w:val="pl-PL"/>
                </w:rPr>
                <w:t>info@bolnicabar.me</w:t>
              </w:r>
            </w:hyperlink>
          </w:p>
          <w:p w14:paraId="3CE90D68" w14:textId="629581A5" w:rsidR="009B2D9C" w:rsidRPr="009B2D9C" w:rsidRDefault="009B2D9C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finansije@bolnicabar.me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26D9864" w14:textId="77777777" w:rsidR="007C3B9B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9B2D9C">
              <w:rPr>
                <w:rFonts w:ascii="Cambria" w:hAnsi="Cambria" w:cs="Arial"/>
                <w:sz w:val="24"/>
                <w:szCs w:val="24"/>
              </w:rPr>
              <w:t xml:space="preserve">Internet </w:t>
            </w:r>
            <w:proofErr w:type="spellStart"/>
            <w:r w:rsidRPr="009B2D9C">
              <w:rPr>
                <w:rFonts w:ascii="Cambria" w:hAnsi="Cambria" w:cs="Arial"/>
                <w:sz w:val="24"/>
                <w:szCs w:val="24"/>
              </w:rPr>
              <w:t>adresa</w:t>
            </w:r>
            <w:proofErr w:type="spellEnd"/>
            <w:r w:rsidRPr="009B2D9C">
              <w:rPr>
                <w:rFonts w:ascii="Cambria" w:hAnsi="Cambria" w:cs="Arial"/>
                <w:sz w:val="24"/>
                <w:szCs w:val="24"/>
              </w:rPr>
              <w:t xml:space="preserve"> (web):</w:t>
            </w:r>
          </w:p>
          <w:p w14:paraId="53B41C2F" w14:textId="4D7DE5CC" w:rsidR="009B2D9C" w:rsidRPr="009B2D9C" w:rsidRDefault="009B2D9C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9B2D9C">
              <w:rPr>
                <w:rFonts w:ascii="Cambria" w:hAnsi="Cambria" w:cs="Arial"/>
                <w:sz w:val="24"/>
                <w:szCs w:val="24"/>
              </w:rPr>
              <w:t>https://bolnicabar.me/</w:t>
            </w:r>
          </w:p>
        </w:tc>
      </w:tr>
    </w:tbl>
    <w:p w14:paraId="79F5F713" w14:textId="77777777" w:rsidR="007C3B9B" w:rsidRPr="009B2D9C" w:rsidRDefault="007C3B9B" w:rsidP="009B2D9C">
      <w:pPr>
        <w:tabs>
          <w:tab w:val="left" w:pos="426"/>
        </w:tabs>
        <w:spacing w:after="0" w:line="240" w:lineRule="auto"/>
        <w:rPr>
          <w:rFonts w:ascii="Cambria" w:hAnsi="Cambria" w:cs="Arial"/>
          <w:b/>
          <w:sz w:val="24"/>
          <w:szCs w:val="24"/>
        </w:rPr>
      </w:pPr>
    </w:p>
    <w:p w14:paraId="6A71B959" w14:textId="0FB79F72" w:rsidR="007C3B9B" w:rsidRPr="009B2D9C" w:rsidRDefault="007C3B9B" w:rsidP="009B2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Cambria" w:hAnsi="Cambria" w:cs="Arial"/>
          <w:b/>
          <w:sz w:val="24"/>
          <w:szCs w:val="24"/>
          <w:bdr w:val="single" w:sz="4" w:space="0" w:color="auto" w:frame="1"/>
          <w:shd w:val="clear" w:color="auto" w:fill="D9D9D9" w:themeFill="background1" w:themeFillShade="D9"/>
        </w:rPr>
      </w:pPr>
      <w:r w:rsidRPr="009B2D9C">
        <w:rPr>
          <w:rFonts w:ascii="Cambria" w:hAnsi="Cambria" w:cs="Arial"/>
          <w:b/>
          <w:sz w:val="24"/>
          <w:szCs w:val="24"/>
        </w:rPr>
        <w:t xml:space="preserve">II </w:t>
      </w:r>
      <w:proofErr w:type="spellStart"/>
      <w:r w:rsidRPr="009B2D9C">
        <w:rPr>
          <w:rFonts w:ascii="Cambria" w:hAnsi="Cambria" w:cs="Arial"/>
          <w:b/>
          <w:sz w:val="24"/>
          <w:szCs w:val="24"/>
        </w:rPr>
        <w:t>Predmet</w:t>
      </w:r>
      <w:proofErr w:type="spellEnd"/>
      <w:r w:rsidRPr="009B2D9C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9B2D9C">
        <w:rPr>
          <w:rFonts w:ascii="Cambria" w:hAnsi="Cambria" w:cs="Arial"/>
          <w:b/>
          <w:sz w:val="24"/>
          <w:szCs w:val="24"/>
        </w:rPr>
        <w:t>nabavke</w:t>
      </w:r>
      <w:proofErr w:type="spellEnd"/>
      <w:r w:rsidRPr="009B2D9C">
        <w:rPr>
          <w:rFonts w:ascii="Cambria" w:hAnsi="Cambria" w:cs="Arial"/>
          <w:b/>
          <w:sz w:val="24"/>
          <w:szCs w:val="24"/>
        </w:rPr>
        <w:t>:</w:t>
      </w:r>
    </w:p>
    <w:p w14:paraId="27E08923" w14:textId="77777777" w:rsidR="007C3B9B" w:rsidRPr="009B2D9C" w:rsidRDefault="007C3B9B" w:rsidP="009B2D9C">
      <w:pPr>
        <w:tabs>
          <w:tab w:val="left" w:pos="426"/>
        </w:tabs>
        <w:spacing w:after="0" w:line="240" w:lineRule="auto"/>
        <w:rPr>
          <w:rFonts w:ascii="Cambria" w:hAnsi="Cambria" w:cs="Arial"/>
          <w:sz w:val="24"/>
          <w:szCs w:val="24"/>
        </w:rPr>
      </w:pPr>
      <w:r w:rsidRPr="009B2D9C">
        <w:rPr>
          <w:rFonts w:ascii="Cambria" w:hAnsi="Cambria" w:cs="Arial"/>
          <w:sz w:val="24"/>
          <w:szCs w:val="24"/>
        </w:rPr>
        <w:sym w:font="Wingdings" w:char="00A8"/>
      </w:r>
      <w:r w:rsidRPr="009B2D9C">
        <w:rPr>
          <w:rFonts w:ascii="Cambria" w:hAnsi="Cambria" w:cs="Arial"/>
          <w:sz w:val="24"/>
          <w:szCs w:val="24"/>
        </w:rPr>
        <w:t xml:space="preserve"> robe,</w:t>
      </w:r>
    </w:p>
    <w:p w14:paraId="0EF3F6DE" w14:textId="77777777" w:rsidR="007C3B9B" w:rsidRPr="009B2D9C" w:rsidRDefault="007C3B9B" w:rsidP="009B2D9C">
      <w:pPr>
        <w:tabs>
          <w:tab w:val="left" w:pos="426"/>
        </w:tabs>
        <w:spacing w:after="0" w:line="240" w:lineRule="auto"/>
        <w:rPr>
          <w:rFonts w:ascii="Cambria" w:hAnsi="Cambria" w:cs="Arial"/>
          <w:b/>
          <w:sz w:val="24"/>
          <w:szCs w:val="24"/>
        </w:rPr>
      </w:pPr>
    </w:p>
    <w:p w14:paraId="3054AB98" w14:textId="6A18CFF5" w:rsidR="007C3B9B" w:rsidRPr="009933AF" w:rsidRDefault="007C3B9B" w:rsidP="009933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Cambria" w:hAnsi="Cambria" w:cs="Arial"/>
          <w:b/>
          <w:sz w:val="24"/>
          <w:szCs w:val="24"/>
          <w:lang w:val="pl-PL"/>
        </w:rPr>
      </w:pPr>
      <w:r w:rsidRPr="009B2D9C">
        <w:rPr>
          <w:rFonts w:ascii="Cambria" w:hAnsi="Cambria" w:cs="Arial"/>
          <w:b/>
          <w:sz w:val="24"/>
          <w:szCs w:val="24"/>
          <w:lang w:val="pl-PL"/>
        </w:rPr>
        <w:t xml:space="preserve">III  Opis predmeta </w:t>
      </w:r>
      <w:r w:rsidRPr="009B2D9C">
        <w:rPr>
          <w:rFonts w:ascii="Cambria" w:hAnsi="Cambria" w:cs="Arial"/>
          <w:b/>
          <w:bCs/>
          <w:color w:val="000000"/>
          <w:sz w:val="24"/>
          <w:szCs w:val="24"/>
          <w:lang w:val="pl-PL"/>
        </w:rPr>
        <w:t>jednostavne</w:t>
      </w:r>
      <w:r w:rsidRPr="009B2D9C">
        <w:rPr>
          <w:rFonts w:ascii="Cambria" w:hAnsi="Cambria" w:cs="Arial"/>
          <w:b/>
          <w:sz w:val="24"/>
          <w:szCs w:val="24"/>
          <w:lang w:val="pl-PL"/>
        </w:rPr>
        <w:t xml:space="preserve"> nabavke: </w:t>
      </w:r>
    </w:p>
    <w:p w14:paraId="47E270AD" w14:textId="136EAD37" w:rsidR="007C3B9B" w:rsidRDefault="00B776BB" w:rsidP="009B2D9C">
      <w:pPr>
        <w:tabs>
          <w:tab w:val="left" w:pos="426"/>
        </w:tabs>
        <w:spacing w:after="0" w:line="240" w:lineRule="auto"/>
        <w:rPr>
          <w:rFonts w:ascii="Cambria" w:hAnsi="Cambria" w:cs="Arial"/>
          <w:b/>
          <w:bCs/>
          <w:i/>
          <w:iCs/>
          <w:sz w:val="24"/>
          <w:szCs w:val="24"/>
          <w:lang w:val="pl-PL"/>
        </w:rPr>
      </w:pPr>
      <w:r w:rsidRPr="00B776BB">
        <w:rPr>
          <w:rFonts w:ascii="Cambria" w:hAnsi="Cambria" w:cs="Arial"/>
          <w:b/>
          <w:bCs/>
          <w:i/>
          <w:iCs/>
          <w:sz w:val="24"/>
          <w:szCs w:val="24"/>
          <w:lang w:val="pl-PL"/>
        </w:rPr>
        <w:t>Profesionalna sredstva za mašinsko pranje suđa , opreme u kuhinji</w:t>
      </w:r>
      <w:r>
        <w:rPr>
          <w:rFonts w:ascii="Cambria" w:hAnsi="Cambria" w:cs="Arial"/>
          <w:b/>
          <w:bCs/>
          <w:i/>
          <w:iCs/>
          <w:sz w:val="24"/>
          <w:szCs w:val="24"/>
          <w:lang w:val="pl-PL"/>
        </w:rPr>
        <w:t>.</w:t>
      </w:r>
    </w:p>
    <w:p w14:paraId="1AB99E2D" w14:textId="77777777" w:rsidR="00B776BB" w:rsidRPr="009B2D9C" w:rsidRDefault="00B776BB" w:rsidP="009B2D9C">
      <w:pPr>
        <w:tabs>
          <w:tab w:val="left" w:pos="426"/>
        </w:tabs>
        <w:spacing w:after="0" w:line="240" w:lineRule="auto"/>
        <w:rPr>
          <w:rFonts w:ascii="Cambria" w:hAnsi="Cambria" w:cs="Arial"/>
          <w:b/>
          <w:sz w:val="24"/>
          <w:szCs w:val="24"/>
          <w:lang w:val="pl-PL"/>
        </w:rPr>
      </w:pPr>
    </w:p>
    <w:p w14:paraId="55097E54" w14:textId="77777777" w:rsidR="007C3B9B" w:rsidRPr="009B2D9C" w:rsidRDefault="007C3B9B" w:rsidP="009B2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Cambria" w:hAnsi="Cambria" w:cs="Arial"/>
          <w:b/>
          <w:bCs/>
          <w:color w:val="000000"/>
          <w:sz w:val="24"/>
          <w:szCs w:val="24"/>
          <w:lang w:val="pl-PL"/>
        </w:rPr>
      </w:pPr>
      <w:r w:rsidRPr="009B2D9C">
        <w:rPr>
          <w:rFonts w:ascii="Cambria" w:hAnsi="Cambria" w:cs="Arial"/>
          <w:b/>
          <w:bCs/>
          <w:color w:val="000000"/>
          <w:sz w:val="24"/>
          <w:szCs w:val="24"/>
          <w:lang w:val="pl-PL"/>
        </w:rPr>
        <w:t>IV Procijenjena vrijednost jednostavne nabavke:</w:t>
      </w:r>
    </w:p>
    <w:p w14:paraId="0440DDEA" w14:textId="48BF5D74" w:rsidR="007C3B9B" w:rsidRPr="009933AF" w:rsidRDefault="007C3B9B" w:rsidP="009B2D9C">
      <w:pPr>
        <w:spacing w:after="0" w:line="240" w:lineRule="auto"/>
        <w:jc w:val="both"/>
        <w:rPr>
          <w:rFonts w:ascii="Cambria" w:hAnsi="Cambria" w:cs="Arial"/>
          <w:i/>
          <w:iCs/>
          <w:color w:val="000000"/>
          <w:sz w:val="24"/>
          <w:szCs w:val="24"/>
          <w:lang w:val="pl-PL"/>
        </w:rPr>
      </w:pPr>
      <w:r w:rsidRPr="009933AF">
        <w:rPr>
          <w:rFonts w:ascii="Cambria" w:hAnsi="Cambria" w:cs="Arial"/>
          <w:i/>
          <w:iCs/>
          <w:color w:val="000000"/>
          <w:sz w:val="24"/>
          <w:szCs w:val="24"/>
          <w:lang w:val="pl-PL"/>
        </w:rPr>
        <w:t>Procijenjena vrijednost jednostavne nabavke bez uračunatog PDV-</w:t>
      </w:r>
      <w:r w:rsidR="009933AF" w:rsidRPr="009933AF">
        <w:rPr>
          <w:rFonts w:ascii="Cambria" w:hAnsi="Cambria" w:cs="Arial"/>
          <w:i/>
          <w:iCs/>
          <w:color w:val="000000"/>
          <w:sz w:val="24"/>
          <w:szCs w:val="24"/>
          <w:lang w:val="pl-PL"/>
        </w:rPr>
        <w:t>a</w:t>
      </w:r>
      <w:r w:rsidRPr="009933AF">
        <w:rPr>
          <w:rFonts w:ascii="Cambria" w:hAnsi="Cambria" w:cs="Arial"/>
          <w:i/>
          <w:iCs/>
          <w:color w:val="000000"/>
          <w:sz w:val="24"/>
          <w:szCs w:val="24"/>
          <w:lang w:val="pl-PL"/>
        </w:rPr>
        <w:t xml:space="preserve"> </w:t>
      </w:r>
      <w:r w:rsidR="00B776BB">
        <w:rPr>
          <w:rFonts w:ascii="Cambria" w:hAnsi="Cambria" w:cs="Arial"/>
          <w:i/>
          <w:iCs/>
          <w:color w:val="000000"/>
          <w:sz w:val="24"/>
          <w:szCs w:val="24"/>
          <w:lang w:val="pl-PL"/>
        </w:rPr>
        <w:t>2.920,00</w:t>
      </w:r>
      <w:r w:rsidRPr="009933AF">
        <w:rPr>
          <w:rFonts w:ascii="Cambria" w:hAnsi="Cambria" w:cs="Arial"/>
          <w:i/>
          <w:iCs/>
          <w:color w:val="000000"/>
          <w:sz w:val="24"/>
          <w:szCs w:val="24"/>
          <w:lang w:val="pl-PL"/>
        </w:rPr>
        <w:t>€;</w:t>
      </w:r>
    </w:p>
    <w:p w14:paraId="478E01B8" w14:textId="77777777" w:rsidR="007C3B9B" w:rsidRPr="009B2D9C" w:rsidRDefault="007C3B9B" w:rsidP="009B2D9C">
      <w:pPr>
        <w:tabs>
          <w:tab w:val="left" w:pos="426"/>
        </w:tabs>
        <w:spacing w:after="0" w:line="240" w:lineRule="auto"/>
        <w:rPr>
          <w:rFonts w:ascii="Cambria" w:hAnsi="Cambria" w:cs="Arial"/>
          <w:b/>
          <w:sz w:val="24"/>
          <w:szCs w:val="24"/>
          <w:lang w:val="pl-PL"/>
        </w:rPr>
      </w:pPr>
    </w:p>
    <w:p w14:paraId="2DE4D406" w14:textId="77777777" w:rsidR="007C3B9B" w:rsidRPr="009B2D9C" w:rsidRDefault="007C3B9B" w:rsidP="009B2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Cambria" w:hAnsi="Cambria" w:cs="Arial"/>
          <w:b/>
          <w:sz w:val="24"/>
          <w:szCs w:val="24"/>
          <w:lang w:val="pl-PL"/>
        </w:rPr>
      </w:pPr>
      <w:r w:rsidRPr="009B2D9C">
        <w:rPr>
          <w:rFonts w:ascii="Cambria" w:hAnsi="Cambria" w:cs="Arial"/>
          <w:b/>
          <w:sz w:val="24"/>
          <w:szCs w:val="24"/>
          <w:lang w:val="pl-PL"/>
        </w:rPr>
        <w:t>V Ishod postupaka jednostavne nabavke je</w:t>
      </w:r>
    </w:p>
    <w:p w14:paraId="2F962000" w14:textId="77777777" w:rsidR="007C3B9B" w:rsidRPr="009933AF" w:rsidRDefault="007C3B9B" w:rsidP="009B2D9C">
      <w:pPr>
        <w:tabs>
          <w:tab w:val="left" w:pos="426"/>
        </w:tabs>
        <w:spacing w:after="0" w:line="240" w:lineRule="auto"/>
        <w:rPr>
          <w:rFonts w:ascii="Cambria" w:hAnsi="Cambria" w:cs="Arial"/>
          <w:i/>
          <w:iCs/>
          <w:sz w:val="24"/>
          <w:szCs w:val="24"/>
          <w:lang w:val="pl-PL"/>
        </w:rPr>
      </w:pPr>
      <w:r w:rsidRPr="009933AF">
        <w:rPr>
          <w:rFonts w:ascii="Cambria" w:hAnsi="Cambria" w:cs="Arial"/>
          <w:i/>
          <w:iCs/>
          <w:sz w:val="24"/>
          <w:szCs w:val="24"/>
        </w:rPr>
        <w:sym w:font="Wingdings" w:char="00A8"/>
      </w:r>
      <w:r w:rsidRPr="009933AF">
        <w:rPr>
          <w:rFonts w:ascii="Cambria" w:hAnsi="Cambria" w:cs="Arial"/>
          <w:i/>
          <w:iCs/>
          <w:sz w:val="24"/>
          <w:szCs w:val="24"/>
          <w:lang w:val="pl-PL"/>
        </w:rPr>
        <w:t xml:space="preserve"> izbor najpovoljnije ponude</w:t>
      </w:r>
    </w:p>
    <w:p w14:paraId="2D56787E" w14:textId="77777777" w:rsidR="007C3B9B" w:rsidRPr="009B2D9C" w:rsidRDefault="007C3B9B" w:rsidP="009B2D9C">
      <w:pPr>
        <w:tabs>
          <w:tab w:val="left" w:pos="426"/>
        </w:tabs>
        <w:spacing w:after="0" w:line="240" w:lineRule="auto"/>
        <w:rPr>
          <w:rFonts w:ascii="Cambria" w:hAnsi="Cambria" w:cs="Arial"/>
          <w:sz w:val="24"/>
          <w:szCs w:val="24"/>
          <w:lang w:val="pl-PL"/>
        </w:rPr>
      </w:pPr>
    </w:p>
    <w:p w14:paraId="20237FA7" w14:textId="52AD9CC2" w:rsidR="007C3B9B" w:rsidRPr="009B2D9C" w:rsidRDefault="007C3B9B" w:rsidP="009933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Cambria" w:hAnsi="Cambria" w:cs="Arial"/>
          <w:b/>
          <w:sz w:val="24"/>
          <w:szCs w:val="24"/>
          <w:lang w:val="pl-PL"/>
        </w:rPr>
      </w:pPr>
      <w:r w:rsidRPr="009B2D9C">
        <w:rPr>
          <w:rFonts w:ascii="Cambria" w:hAnsi="Cambria" w:cs="Arial"/>
          <w:b/>
          <w:sz w:val="24"/>
          <w:szCs w:val="24"/>
          <w:lang w:val="pl-PL"/>
        </w:rPr>
        <w:t>VI Razlozi za poništenje postupka jednostavne nabavke:</w:t>
      </w:r>
    </w:p>
    <w:p w14:paraId="0CE4F127" w14:textId="36008B91" w:rsidR="007C3B9B" w:rsidRPr="009933AF" w:rsidRDefault="009933AF" w:rsidP="009B2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Cambria" w:hAnsi="Cambria" w:cs="Arial"/>
          <w:bCs/>
          <w:i/>
          <w:iCs/>
          <w:sz w:val="24"/>
          <w:szCs w:val="24"/>
          <w:lang w:val="pl-PL"/>
        </w:rPr>
      </w:pPr>
      <w:r w:rsidRPr="009933AF">
        <w:rPr>
          <w:rFonts w:ascii="Cambria" w:hAnsi="Cambria" w:cs="Arial"/>
          <w:bCs/>
          <w:i/>
          <w:iCs/>
          <w:sz w:val="24"/>
          <w:szCs w:val="24"/>
          <w:lang w:val="pl-PL"/>
        </w:rPr>
        <w:t>Nije primjenjivo u predmetnom postupku.</w:t>
      </w:r>
    </w:p>
    <w:p w14:paraId="46042395" w14:textId="77777777" w:rsidR="007C3B9B" w:rsidRPr="009B2D9C" w:rsidRDefault="007C3B9B" w:rsidP="009B2D9C">
      <w:pPr>
        <w:tabs>
          <w:tab w:val="left" w:pos="426"/>
        </w:tabs>
        <w:spacing w:after="0" w:line="240" w:lineRule="auto"/>
        <w:rPr>
          <w:rFonts w:ascii="Cambria" w:hAnsi="Cambria" w:cs="Arial"/>
          <w:b/>
          <w:sz w:val="24"/>
          <w:szCs w:val="24"/>
          <w:lang w:val="pl-PL"/>
        </w:rPr>
      </w:pPr>
    </w:p>
    <w:p w14:paraId="27D5F0BC" w14:textId="77777777" w:rsidR="007C3B9B" w:rsidRPr="009B2D9C" w:rsidRDefault="007C3B9B" w:rsidP="009B2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Cambria" w:hAnsi="Cambria" w:cs="Arial"/>
          <w:b/>
          <w:bCs/>
          <w:color w:val="000000"/>
          <w:sz w:val="24"/>
          <w:szCs w:val="24"/>
          <w:lang w:val="pl-PL"/>
        </w:rPr>
      </w:pPr>
      <w:r w:rsidRPr="009B2D9C">
        <w:rPr>
          <w:rFonts w:ascii="Cambria" w:hAnsi="Cambria" w:cs="Arial"/>
          <w:b/>
          <w:bCs/>
          <w:color w:val="000000"/>
          <w:sz w:val="24"/>
          <w:szCs w:val="24"/>
          <w:lang w:val="pl-PL"/>
        </w:rPr>
        <w:t>VII Rang lista ponuda po silaznom redosljedu:</w:t>
      </w:r>
    </w:p>
    <w:p w14:paraId="55811B76" w14:textId="77777777" w:rsidR="007C3B9B" w:rsidRPr="009B2D9C" w:rsidRDefault="007C3B9B" w:rsidP="009B2D9C">
      <w:pPr>
        <w:spacing w:after="0" w:line="240" w:lineRule="auto"/>
        <w:rPr>
          <w:rFonts w:ascii="Cambria" w:hAnsi="Cambria" w:cs="Arial"/>
          <w:b/>
          <w:bCs/>
          <w:color w:val="000000"/>
          <w:sz w:val="24"/>
          <w:szCs w:val="24"/>
          <w:lang w:val="pl-PL"/>
        </w:rPr>
      </w:pPr>
    </w:p>
    <w:p w14:paraId="3F38D016" w14:textId="0C43EA97" w:rsidR="009933AF" w:rsidRPr="009933AF" w:rsidRDefault="009933AF" w:rsidP="009933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 w:cs="Arial"/>
          <w:b/>
          <w:bCs/>
          <w:color w:val="000000"/>
          <w:sz w:val="24"/>
          <w:szCs w:val="24"/>
          <w:lang w:val="pl-PL"/>
        </w:rPr>
      </w:pPr>
      <w:r w:rsidRPr="009933AF">
        <w:rPr>
          <w:rFonts w:ascii="Cambria" w:hAnsi="Cambria" w:cs="Arial"/>
          <w:b/>
          <w:bCs/>
          <w:color w:val="000000"/>
          <w:sz w:val="24"/>
          <w:szCs w:val="24"/>
          <w:lang w:val="pl-PL"/>
        </w:rPr>
        <w:t xml:space="preserve">Ispravne ponude: </w:t>
      </w:r>
      <w:r w:rsidR="00B776BB">
        <w:rPr>
          <w:rFonts w:ascii="Cambria" w:hAnsi="Cambria" w:cs="Arial"/>
          <w:b/>
          <w:bCs/>
          <w:color w:val="000000"/>
          <w:sz w:val="24"/>
          <w:szCs w:val="24"/>
          <w:lang w:val="pl-PL"/>
        </w:rPr>
        <w:t>FRIGO ELEKTROSISTEM DOO NIKŠIĆ</w:t>
      </w:r>
      <w:r w:rsidRPr="009933AF">
        <w:rPr>
          <w:rFonts w:ascii="Cambria" w:hAnsi="Cambria" w:cs="Arial"/>
          <w:b/>
          <w:bCs/>
          <w:color w:val="000000"/>
          <w:sz w:val="24"/>
          <w:szCs w:val="24"/>
          <w:lang w:val="pl-PL"/>
        </w:rPr>
        <w:t xml:space="preserve"> -ponuda broj </w:t>
      </w:r>
      <w:r w:rsidR="00BB381F">
        <w:rPr>
          <w:rFonts w:ascii="Cambria" w:hAnsi="Cambria" w:cs="Arial"/>
          <w:b/>
          <w:bCs/>
          <w:color w:val="000000"/>
          <w:sz w:val="24"/>
          <w:szCs w:val="24"/>
          <w:lang w:val="pl-PL"/>
        </w:rPr>
        <w:t>129</w:t>
      </w:r>
      <w:r w:rsidR="00B776BB">
        <w:rPr>
          <w:rFonts w:ascii="Cambria" w:hAnsi="Cambria" w:cs="Arial"/>
          <w:b/>
          <w:bCs/>
          <w:color w:val="000000"/>
          <w:sz w:val="24"/>
          <w:szCs w:val="24"/>
          <w:lang w:val="pl-PL"/>
        </w:rPr>
        <w:t>329</w:t>
      </w:r>
    </w:p>
    <w:p w14:paraId="1E8554F1" w14:textId="17BF8011" w:rsidR="008E6A6E" w:rsidRPr="009B2D9C" w:rsidRDefault="009933AF" w:rsidP="009B2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 w:cs="Arial"/>
          <w:i/>
          <w:iCs/>
          <w:color w:val="000000"/>
          <w:sz w:val="24"/>
          <w:szCs w:val="24"/>
          <w:lang w:val="pl-PL"/>
        </w:rPr>
      </w:pPr>
      <w:r w:rsidRPr="009933AF">
        <w:rPr>
          <w:rFonts w:ascii="Cambria" w:hAnsi="Cambria" w:cs="Arial"/>
          <w:b/>
          <w:bCs/>
          <w:color w:val="000000"/>
          <w:sz w:val="24"/>
          <w:szCs w:val="24"/>
          <w:lang w:val="pl-PL"/>
        </w:rPr>
        <w:t>Neispravne ponude: Nema neispravnih ponuda</w:t>
      </w:r>
    </w:p>
    <w:p w14:paraId="067DC439" w14:textId="77777777" w:rsidR="009933AF" w:rsidRDefault="009933AF" w:rsidP="009B2D9C">
      <w:pPr>
        <w:spacing w:after="0" w:line="240" w:lineRule="auto"/>
        <w:rPr>
          <w:rFonts w:ascii="Cambria" w:hAnsi="Cambria" w:cs="Arial"/>
          <w:b/>
          <w:bCs/>
          <w:color w:val="000000"/>
          <w:sz w:val="24"/>
          <w:szCs w:val="24"/>
          <w:lang w:val="pl-PL"/>
        </w:rPr>
      </w:pPr>
    </w:p>
    <w:p w14:paraId="28292490" w14:textId="77777777" w:rsidR="00B776BB" w:rsidRDefault="00B776BB" w:rsidP="00B776BB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PMingLiU" w:hAnsi="Cambria" w:cs="Arial"/>
          <w:b/>
          <w:color w:val="000000" w:themeColor="text1"/>
          <w:sz w:val="24"/>
          <w:szCs w:val="24"/>
          <w:lang w:val="pl-PL" w:eastAsia="zh-TW"/>
        </w:rPr>
      </w:pPr>
      <w:r w:rsidRPr="009942F1">
        <w:rPr>
          <w:rFonts w:ascii="Cambria" w:eastAsia="PMingLiU" w:hAnsi="Cambria" w:cs="Arial"/>
          <w:b/>
          <w:color w:val="000000" w:themeColor="text1"/>
          <w:sz w:val="24"/>
          <w:szCs w:val="24"/>
          <w:lang w:val="pl-PL" w:eastAsia="zh-TW"/>
        </w:rPr>
        <w:t>Pregled ponude 120</w:t>
      </w:r>
      <w:r>
        <w:rPr>
          <w:rFonts w:ascii="Cambria" w:eastAsia="PMingLiU" w:hAnsi="Cambria" w:cs="Arial"/>
          <w:b/>
          <w:color w:val="000000" w:themeColor="text1"/>
          <w:sz w:val="24"/>
          <w:szCs w:val="24"/>
          <w:lang w:val="pl-PL" w:eastAsia="zh-TW"/>
        </w:rPr>
        <w:t xml:space="preserve">329 </w:t>
      </w:r>
      <w:r w:rsidRPr="009942F1">
        <w:rPr>
          <w:rFonts w:ascii="Cambria" w:eastAsia="PMingLiU" w:hAnsi="Cambria" w:cs="Arial"/>
          <w:b/>
          <w:color w:val="000000" w:themeColor="text1"/>
          <w:sz w:val="24"/>
          <w:szCs w:val="24"/>
          <w:lang w:val="pl-PL" w:eastAsia="zh-TW"/>
        </w:rPr>
        <w:t xml:space="preserve"> ponuđača </w:t>
      </w:r>
      <w:r w:rsidRPr="006A6D43">
        <w:rPr>
          <w:rFonts w:ascii="Cambria" w:eastAsia="PMingLiU" w:hAnsi="Cambria" w:cs="Arial"/>
          <w:b/>
          <w:color w:val="000000" w:themeColor="text1"/>
          <w:sz w:val="24"/>
          <w:szCs w:val="24"/>
          <w:lang w:val="pl-PL" w:eastAsia="zh-TW"/>
        </w:rPr>
        <w:t xml:space="preserve">FRIGO ELEKTRO SISTEM DOO NIKŠIĆ </w:t>
      </w:r>
    </w:p>
    <w:p w14:paraId="56AA4543" w14:textId="77777777" w:rsidR="00B776BB" w:rsidRPr="006A6D43" w:rsidRDefault="00B776BB" w:rsidP="00B776BB">
      <w:pPr>
        <w:pStyle w:val="ListParagraph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mbria" w:hAnsi="Cambria" w:cs="Calibri"/>
          <w:sz w:val="24"/>
          <w:szCs w:val="24"/>
          <w:lang w:val="pl-PL"/>
        </w:rPr>
      </w:pPr>
      <w:r w:rsidRPr="006A6D43">
        <w:rPr>
          <w:rFonts w:ascii="Cambria" w:hAnsi="Cambria" w:cs="Calibri"/>
          <w:sz w:val="24"/>
          <w:szCs w:val="24"/>
          <w:lang w:val="pl-PL"/>
        </w:rPr>
        <w:t>Ponuda sadrži Izjavu o ispunjenosti uslova i nepostojanju sukoba interesa od 0</w:t>
      </w:r>
      <w:r>
        <w:rPr>
          <w:rFonts w:ascii="Cambria" w:hAnsi="Cambria" w:cs="Calibri"/>
          <w:sz w:val="24"/>
          <w:szCs w:val="24"/>
          <w:lang w:val="pl-PL"/>
        </w:rPr>
        <w:t>8</w:t>
      </w:r>
      <w:r w:rsidRPr="006A6D43">
        <w:rPr>
          <w:rFonts w:ascii="Cambria" w:hAnsi="Cambria" w:cs="Calibri"/>
          <w:sz w:val="24"/>
          <w:szCs w:val="24"/>
          <w:lang w:val="pl-PL"/>
        </w:rPr>
        <w:t>.05.2025. godine, saglasno Pravilniku o načinu sprovođenja jednostavne nabavke.</w:t>
      </w:r>
    </w:p>
    <w:p w14:paraId="5D2FFBB2" w14:textId="77777777" w:rsidR="00B776BB" w:rsidRPr="006A6D43" w:rsidRDefault="00B776BB" w:rsidP="00B776B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mbria" w:hAnsi="Cambria" w:cs="Calibri"/>
          <w:sz w:val="24"/>
          <w:szCs w:val="24"/>
          <w:lang w:val="pl-PL"/>
        </w:rPr>
      </w:pPr>
      <w:r w:rsidRPr="001D1510">
        <w:rPr>
          <w:rFonts w:ascii="Cambria" w:hAnsi="Cambria" w:cs="Calibri"/>
          <w:sz w:val="24"/>
          <w:szCs w:val="24"/>
          <w:lang w:val="pl-PL"/>
        </w:rPr>
        <w:lastRenderedPageBreak/>
        <w:t xml:space="preserve">Ponuđač je u sklopu ponude podnio zahtijevane dokaze vezane za ispunjenost uslova za obavljanje djelatnosti </w:t>
      </w:r>
      <w:r>
        <w:rPr>
          <w:rFonts w:ascii="Cambria" w:hAnsi="Cambria" w:cs="Calibri"/>
          <w:sz w:val="24"/>
          <w:szCs w:val="24"/>
          <w:lang w:val="pl-PL"/>
        </w:rPr>
        <w:t xml:space="preserve">: </w:t>
      </w:r>
      <w:r w:rsidRPr="006A6D43">
        <w:rPr>
          <w:rFonts w:ascii="Cambria" w:hAnsi="Cambria" w:cs="Calibri"/>
          <w:sz w:val="24"/>
          <w:szCs w:val="24"/>
          <w:lang w:val="pl-PL"/>
        </w:rPr>
        <w:t>Izvod iz CRPS broj 5-0259183/004 izdat 08.05.2025. godine</w:t>
      </w:r>
    </w:p>
    <w:p w14:paraId="14D7CC22" w14:textId="77777777" w:rsidR="00B776BB" w:rsidRDefault="00B776BB" w:rsidP="00B776B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Cambria" w:hAnsi="Cambria" w:cs="Calibri"/>
          <w:sz w:val="24"/>
          <w:szCs w:val="24"/>
          <w:lang w:val="pl-PL"/>
        </w:rPr>
      </w:pPr>
      <w:r w:rsidRPr="00B2740E">
        <w:rPr>
          <w:rFonts w:ascii="Cambria" w:hAnsi="Cambria" w:cs="Calibri"/>
          <w:sz w:val="24"/>
          <w:szCs w:val="24"/>
          <w:lang w:val="pl-PL"/>
        </w:rPr>
        <w:t>Ponuđač je ispunio uslove vezane za realizaciju ugovora i druge uslove iz Zahtjeva za dostavljanje ponuda :</w:t>
      </w:r>
    </w:p>
    <w:p w14:paraId="35BF007B" w14:textId="77777777" w:rsidR="00B776BB" w:rsidRPr="00164FB9" w:rsidRDefault="00B776BB" w:rsidP="00B776BB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Cambria" w:hAnsi="Cambria" w:cs="Calibri"/>
          <w:sz w:val="24"/>
          <w:szCs w:val="24"/>
          <w:lang w:val="pl-PL"/>
        </w:rPr>
      </w:pPr>
      <w:r w:rsidRPr="00164FB9">
        <w:rPr>
          <w:rFonts w:ascii="Cambria" w:hAnsi="Cambria" w:cs="Calibri"/>
          <w:sz w:val="24"/>
          <w:szCs w:val="24"/>
          <w:lang w:val="pl-PL"/>
        </w:rPr>
        <w:t>Rok važenja ponude 60 dana od otvaranja.</w:t>
      </w:r>
    </w:p>
    <w:p w14:paraId="7B823723" w14:textId="77777777" w:rsidR="00B776BB" w:rsidRPr="00164FB9" w:rsidRDefault="00B776BB" w:rsidP="00B776BB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Cambria" w:hAnsi="Cambria" w:cs="Calibri"/>
          <w:sz w:val="24"/>
          <w:szCs w:val="24"/>
          <w:lang w:val="pl-PL"/>
        </w:rPr>
      </w:pPr>
      <w:r w:rsidRPr="00164FB9">
        <w:rPr>
          <w:rFonts w:ascii="Cambria" w:hAnsi="Cambria" w:cs="Calibri"/>
          <w:sz w:val="24"/>
          <w:szCs w:val="24"/>
          <w:lang w:val="pl-PL"/>
        </w:rPr>
        <w:t>Rok izvršenja ugovora je 6 mjeseci ili do iskorišćenosti finansijskog iznosa Ugovora. Ugovor će se realizovati sukcesivno na osnovu narudžbenica naručioca. Rok za pojedinačnu isporuku je 2 radna dana od prijema nrudžbenice.</w:t>
      </w:r>
    </w:p>
    <w:p w14:paraId="4D8A2C5B" w14:textId="77777777" w:rsidR="00B776BB" w:rsidRPr="00164FB9" w:rsidRDefault="00B776BB" w:rsidP="00B776BB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Cambria" w:hAnsi="Cambria" w:cs="Calibri"/>
          <w:sz w:val="24"/>
          <w:szCs w:val="24"/>
          <w:lang w:val="pl-PL"/>
        </w:rPr>
      </w:pPr>
      <w:r w:rsidRPr="00164FB9">
        <w:rPr>
          <w:rFonts w:ascii="Cambria" w:hAnsi="Cambria" w:cs="Calibri"/>
          <w:sz w:val="24"/>
          <w:szCs w:val="24"/>
          <w:lang w:val="pl-PL"/>
        </w:rPr>
        <w:t>Rok plaćanja : 60 dana od ispostavljene fakture za isporuku.</w:t>
      </w:r>
    </w:p>
    <w:p w14:paraId="48D4759A" w14:textId="77777777" w:rsidR="00B776BB" w:rsidRPr="00164FB9" w:rsidRDefault="00B776BB" w:rsidP="00B776BB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Cambria" w:hAnsi="Cambria" w:cs="Calibri"/>
          <w:sz w:val="24"/>
          <w:szCs w:val="24"/>
          <w:lang w:val="pl-PL"/>
        </w:rPr>
      </w:pPr>
      <w:r w:rsidRPr="00164FB9">
        <w:rPr>
          <w:rFonts w:ascii="Cambria" w:hAnsi="Cambria" w:cs="Calibri"/>
          <w:sz w:val="24"/>
          <w:szCs w:val="24"/>
          <w:lang w:val="pl-PL"/>
        </w:rPr>
        <w:t>Mjesto izvršenja ugovora-sjedište naručioca na adresi Podgrad bb Stari Bar.</w:t>
      </w:r>
    </w:p>
    <w:p w14:paraId="19B066EB" w14:textId="77777777" w:rsidR="00B776BB" w:rsidRPr="00B2740E" w:rsidRDefault="00B776BB" w:rsidP="00B776BB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Cambria" w:hAnsi="Cambria" w:cs="Calibri"/>
          <w:sz w:val="24"/>
          <w:szCs w:val="24"/>
          <w:lang w:val="pl-PL"/>
        </w:rPr>
      </w:pPr>
      <w:r w:rsidRPr="00164FB9">
        <w:rPr>
          <w:rFonts w:ascii="Cambria" w:hAnsi="Cambria" w:cs="Calibri"/>
          <w:sz w:val="24"/>
          <w:szCs w:val="24"/>
          <w:lang w:val="pl-PL"/>
        </w:rPr>
        <w:t>Ponuđač je dostavi</w:t>
      </w:r>
      <w:r>
        <w:rPr>
          <w:rFonts w:ascii="Cambria" w:hAnsi="Cambria" w:cs="Calibri"/>
          <w:sz w:val="24"/>
          <w:szCs w:val="24"/>
          <w:lang w:val="pl-PL"/>
        </w:rPr>
        <w:t>o</w:t>
      </w:r>
      <w:r w:rsidRPr="00164FB9">
        <w:rPr>
          <w:rFonts w:ascii="Cambria" w:hAnsi="Cambria" w:cs="Calibri"/>
          <w:sz w:val="24"/>
          <w:szCs w:val="24"/>
          <w:lang w:val="pl-PL"/>
        </w:rPr>
        <w:t xml:space="preserve"> -tehnički list ili dr dokument na kom su obilježene zahtijevane karakteristike </w:t>
      </w:r>
      <w:r>
        <w:rPr>
          <w:rFonts w:ascii="Cambria" w:hAnsi="Cambria" w:cs="Calibri"/>
          <w:sz w:val="24"/>
          <w:szCs w:val="24"/>
          <w:lang w:val="pl-PL"/>
        </w:rPr>
        <w:t>stavki predmeta nabavke.</w:t>
      </w:r>
    </w:p>
    <w:p w14:paraId="1F691446" w14:textId="77777777" w:rsidR="00B776BB" w:rsidRDefault="00B776BB" w:rsidP="00B776BB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PMingLiU" w:hAnsi="Cambria" w:cs="Arial"/>
          <w:bCs/>
          <w:color w:val="000000" w:themeColor="text1"/>
          <w:sz w:val="24"/>
          <w:szCs w:val="24"/>
          <w:lang w:val="pl-PL" w:eastAsia="zh-TW"/>
        </w:rPr>
      </w:pPr>
      <w:r w:rsidRPr="00872FBD">
        <w:rPr>
          <w:rFonts w:ascii="Cambria" w:eastAsia="PMingLiU" w:hAnsi="Cambria" w:cs="Arial"/>
          <w:bCs/>
          <w:color w:val="000000" w:themeColor="text1"/>
          <w:sz w:val="24"/>
          <w:szCs w:val="24"/>
          <w:lang w:val="pl-PL" w:eastAsia="zh-TW"/>
        </w:rPr>
        <w:t xml:space="preserve">1.3  </w:t>
      </w:r>
      <w:r>
        <w:rPr>
          <w:rFonts w:ascii="Cambria" w:eastAsia="PMingLiU" w:hAnsi="Cambria" w:cs="Arial"/>
          <w:bCs/>
          <w:color w:val="000000" w:themeColor="text1"/>
          <w:sz w:val="24"/>
          <w:szCs w:val="24"/>
          <w:lang w:val="pl-PL" w:eastAsia="zh-TW"/>
        </w:rPr>
        <w:t>Ponuđeni predmet nabavke ispunjava bitne karakteristike zahtjevane  tehničkom specifikacijom.</w:t>
      </w:r>
    </w:p>
    <w:p w14:paraId="1D3B7F2C" w14:textId="77777777" w:rsidR="00B776BB" w:rsidRDefault="00B776BB" w:rsidP="00B776BB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PMingLiU" w:hAnsi="Cambria" w:cs="Arial"/>
          <w:bCs/>
          <w:color w:val="000000" w:themeColor="text1"/>
          <w:sz w:val="24"/>
          <w:szCs w:val="24"/>
          <w:lang w:val="pl-PL" w:eastAsia="zh-TW"/>
        </w:rPr>
      </w:pPr>
      <w:r>
        <w:rPr>
          <w:rFonts w:ascii="Cambria" w:eastAsia="PMingLiU" w:hAnsi="Cambria" w:cs="Arial"/>
          <w:bCs/>
          <w:color w:val="000000" w:themeColor="text1"/>
          <w:sz w:val="24"/>
          <w:szCs w:val="24"/>
          <w:lang w:val="pl-PL" w:eastAsia="zh-TW"/>
        </w:rPr>
        <w:t xml:space="preserve">1.4 </w:t>
      </w:r>
      <w:r w:rsidRPr="00872FBD">
        <w:rPr>
          <w:rFonts w:ascii="Cambria" w:eastAsia="PMingLiU" w:hAnsi="Cambria" w:cs="Arial"/>
          <w:bCs/>
          <w:color w:val="000000" w:themeColor="text1"/>
          <w:sz w:val="24"/>
          <w:szCs w:val="24"/>
          <w:lang w:val="pl-PL" w:eastAsia="zh-TW"/>
        </w:rPr>
        <w:t xml:space="preserve">Ponuđena cijena </w:t>
      </w:r>
      <w:r>
        <w:rPr>
          <w:rFonts w:ascii="Cambria" w:eastAsia="PMingLiU" w:hAnsi="Cambria" w:cs="Arial"/>
          <w:bCs/>
          <w:color w:val="000000" w:themeColor="text1"/>
          <w:sz w:val="24"/>
          <w:szCs w:val="24"/>
          <w:lang w:val="pl-PL" w:eastAsia="zh-TW"/>
        </w:rPr>
        <w:t xml:space="preserve">u  iznosu od 2.918,00 eura </w:t>
      </w:r>
      <w:r w:rsidRPr="00872FBD">
        <w:rPr>
          <w:rFonts w:ascii="Cambria" w:eastAsia="PMingLiU" w:hAnsi="Cambria" w:cs="Arial"/>
          <w:bCs/>
          <w:color w:val="000000" w:themeColor="text1"/>
          <w:sz w:val="24"/>
          <w:szCs w:val="24"/>
          <w:lang w:val="pl-PL" w:eastAsia="zh-TW"/>
        </w:rPr>
        <w:t xml:space="preserve"> se ne može uporediti  jer je dostavljena jedna</w:t>
      </w:r>
      <w:r>
        <w:rPr>
          <w:rFonts w:ascii="Cambria" w:eastAsia="PMingLiU" w:hAnsi="Cambria" w:cs="Arial"/>
          <w:bCs/>
          <w:color w:val="000000" w:themeColor="text1"/>
          <w:sz w:val="24"/>
          <w:szCs w:val="24"/>
          <w:lang w:val="pl-PL" w:eastAsia="zh-TW"/>
        </w:rPr>
        <w:t xml:space="preserve"> ponuda.</w:t>
      </w:r>
    </w:p>
    <w:p w14:paraId="73994A0C" w14:textId="77777777" w:rsidR="00B776BB" w:rsidRDefault="00B776BB" w:rsidP="00B776BB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PMingLiU" w:hAnsi="Cambria" w:cs="Arial"/>
          <w:bCs/>
          <w:color w:val="000000" w:themeColor="text1"/>
          <w:sz w:val="24"/>
          <w:szCs w:val="24"/>
          <w:lang w:val="pl-PL" w:eastAsia="zh-TW"/>
        </w:rPr>
      </w:pPr>
      <w:r>
        <w:rPr>
          <w:rFonts w:ascii="Cambria" w:eastAsia="PMingLiU" w:hAnsi="Cambria" w:cs="Arial"/>
          <w:bCs/>
          <w:color w:val="000000" w:themeColor="text1"/>
          <w:sz w:val="24"/>
          <w:szCs w:val="24"/>
          <w:lang w:val="pl-PL" w:eastAsia="zh-TW"/>
        </w:rPr>
        <w:t>Na osnuvu navedenog utvrđeno je da ponuda ne sadrži  razloge neispravnosti iz člana  17 Pravilnika o načinu sprovođenja jednostavnih nabavki ,  zbog čega je ocijenjena ISPRAVNOM.</w:t>
      </w:r>
    </w:p>
    <w:p w14:paraId="3403340F" w14:textId="77777777" w:rsidR="00A60567" w:rsidRDefault="00A60567" w:rsidP="009B2D9C">
      <w:pPr>
        <w:spacing w:after="0" w:line="240" w:lineRule="auto"/>
        <w:rPr>
          <w:rFonts w:ascii="Cambria" w:eastAsia="PMingLiU" w:hAnsi="Cambria" w:cs="Arial"/>
          <w:bCs/>
          <w:color w:val="000000" w:themeColor="text1"/>
          <w:sz w:val="24"/>
          <w:szCs w:val="24"/>
          <w:lang w:val="pl-PL" w:eastAsia="zh-TW"/>
        </w:rPr>
      </w:pPr>
    </w:p>
    <w:p w14:paraId="2A23F4BC" w14:textId="52725528" w:rsidR="00A60567" w:rsidRPr="009B2D9C" w:rsidRDefault="00A60567" w:rsidP="009B2D9C">
      <w:pPr>
        <w:spacing w:after="0" w:line="240" w:lineRule="auto"/>
        <w:rPr>
          <w:rFonts w:ascii="Cambria" w:hAnsi="Cambria" w:cs="Arial"/>
          <w:b/>
          <w:bCs/>
          <w:color w:val="000000"/>
          <w:sz w:val="24"/>
          <w:szCs w:val="24"/>
          <w:lang w:val="pl-PL"/>
        </w:rPr>
      </w:pPr>
      <w:r>
        <w:rPr>
          <w:rFonts w:ascii="Cambria" w:eastAsia="PMingLiU" w:hAnsi="Cambria" w:cs="Arial"/>
          <w:bCs/>
          <w:color w:val="000000" w:themeColor="text1"/>
          <w:sz w:val="24"/>
          <w:szCs w:val="24"/>
          <w:lang w:val="pl-PL" w:eastAsia="zh-TW"/>
        </w:rPr>
        <w:t>Vrednovanje ispravne ponude:</w:t>
      </w:r>
    </w:p>
    <w:p w14:paraId="47794B4D" w14:textId="4CD2AD2D" w:rsidR="00875F58" w:rsidRPr="009B2D9C" w:rsidRDefault="007C3B9B" w:rsidP="009B2D9C">
      <w:pPr>
        <w:spacing w:after="0" w:line="240" w:lineRule="auto"/>
        <w:jc w:val="both"/>
        <w:rPr>
          <w:rFonts w:ascii="Cambria" w:hAnsi="Cambria" w:cs="Arial"/>
          <w:color w:val="000000"/>
          <w:sz w:val="24"/>
          <w:szCs w:val="24"/>
          <w:lang w:val="pl-PL"/>
        </w:rPr>
      </w:pPr>
      <w:r w:rsidRPr="009B2D9C">
        <w:rPr>
          <w:rFonts w:ascii="Cambria" w:hAnsi="Cambria" w:cs="Arial"/>
          <w:color w:val="000000"/>
          <w:sz w:val="24"/>
          <w:szCs w:val="24"/>
          <w:lang w:val="pl-PL"/>
        </w:rPr>
        <w:t xml:space="preserve">Na osnovu </w:t>
      </w:r>
      <w:r w:rsidR="008E6A6E" w:rsidRPr="009B2D9C">
        <w:rPr>
          <w:rFonts w:ascii="Cambria" w:hAnsi="Cambria" w:cs="Arial"/>
          <w:color w:val="000000"/>
          <w:sz w:val="24"/>
          <w:szCs w:val="24"/>
          <w:lang w:val="pl-PL"/>
        </w:rPr>
        <w:t>Izvještaja</w:t>
      </w:r>
      <w:r w:rsidR="00875F58" w:rsidRPr="009B2D9C">
        <w:rPr>
          <w:rFonts w:ascii="Cambria" w:hAnsi="Cambria" w:cs="Arial"/>
          <w:color w:val="000000"/>
          <w:sz w:val="24"/>
          <w:szCs w:val="24"/>
          <w:lang w:val="pl-PL"/>
        </w:rPr>
        <w:t xml:space="preserve"> </w:t>
      </w:r>
      <w:r w:rsidR="008E6A6E" w:rsidRPr="009B2D9C">
        <w:rPr>
          <w:rFonts w:ascii="Cambria" w:hAnsi="Cambria" w:cs="Arial"/>
          <w:color w:val="000000"/>
          <w:sz w:val="24"/>
          <w:szCs w:val="24"/>
          <w:lang w:val="pl-PL"/>
        </w:rPr>
        <w:t>automatski generisanog u sistemu svi</w:t>
      </w:r>
      <w:r w:rsidR="00875F58" w:rsidRPr="009B2D9C">
        <w:rPr>
          <w:rFonts w:ascii="Cambria" w:hAnsi="Cambria" w:cs="Arial"/>
          <w:color w:val="000000"/>
          <w:sz w:val="24"/>
          <w:szCs w:val="24"/>
          <w:lang w:val="pl-PL"/>
        </w:rPr>
        <w:t>h članova komisije je utvrđan prosjek dodijeljenog broja bodova po svakom parametru kako slijedi: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4"/>
        <w:gridCol w:w="4838"/>
        <w:gridCol w:w="1417"/>
        <w:gridCol w:w="1276"/>
        <w:gridCol w:w="985"/>
      </w:tblGrid>
      <w:tr w:rsidR="00875F58" w:rsidRPr="009B2D9C" w14:paraId="4AAC4E67" w14:textId="77777777" w:rsidTr="00A60567">
        <w:tc>
          <w:tcPr>
            <w:tcW w:w="544" w:type="dxa"/>
            <w:shd w:val="clear" w:color="auto" w:fill="D9D9D9" w:themeFill="background1" w:themeFillShade="D9"/>
          </w:tcPr>
          <w:p w14:paraId="6280C4DE" w14:textId="431874FF" w:rsidR="00875F58" w:rsidRPr="000325FC" w:rsidRDefault="00875F58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0"/>
                <w:szCs w:val="20"/>
                <w:lang w:val="pl-PL"/>
              </w:rPr>
            </w:pPr>
            <w:r w:rsidRPr="000325FC">
              <w:rPr>
                <w:rFonts w:ascii="Cambria" w:hAnsi="Cambria" w:cs="Arial"/>
                <w:color w:val="000000"/>
                <w:sz w:val="20"/>
                <w:szCs w:val="20"/>
                <w:lang w:val="pl-PL"/>
              </w:rPr>
              <w:t>r.b.</w:t>
            </w:r>
          </w:p>
        </w:tc>
        <w:tc>
          <w:tcPr>
            <w:tcW w:w="4838" w:type="dxa"/>
            <w:shd w:val="clear" w:color="auto" w:fill="D9D9D9" w:themeFill="background1" w:themeFillShade="D9"/>
          </w:tcPr>
          <w:p w14:paraId="3A3D21A5" w14:textId="77777777" w:rsidR="00875F58" w:rsidRPr="000325FC" w:rsidRDefault="00875F58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0"/>
                <w:szCs w:val="20"/>
                <w:lang w:val="pl-PL"/>
              </w:rPr>
            </w:pPr>
            <w:r w:rsidRPr="000325FC">
              <w:rPr>
                <w:rFonts w:ascii="Cambria" w:hAnsi="Cambria" w:cs="Arial"/>
                <w:color w:val="000000"/>
                <w:sz w:val="20"/>
                <w:szCs w:val="20"/>
                <w:lang w:val="pl-PL"/>
              </w:rPr>
              <w:t>Ponuđač</w:t>
            </w:r>
          </w:p>
          <w:p w14:paraId="010D6D04" w14:textId="7846475E" w:rsidR="00875F58" w:rsidRPr="000325FC" w:rsidRDefault="00875F58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0"/>
                <w:szCs w:val="20"/>
                <w:lang w:val="pl-PL"/>
              </w:rPr>
            </w:pPr>
            <w:r w:rsidRPr="000325FC">
              <w:rPr>
                <w:rFonts w:ascii="Cambria" w:hAnsi="Cambria" w:cs="Arial"/>
                <w:color w:val="000000"/>
                <w:sz w:val="20"/>
                <w:szCs w:val="20"/>
                <w:lang w:val="pl-PL"/>
              </w:rPr>
              <w:t>(naziv i sjedište)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7187088" w14:textId="77777777" w:rsidR="00875F58" w:rsidRPr="000325FC" w:rsidRDefault="00875F58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0"/>
                <w:szCs w:val="20"/>
                <w:lang w:val="pl-PL"/>
              </w:rPr>
            </w:pPr>
            <w:r w:rsidRPr="000325FC">
              <w:rPr>
                <w:rFonts w:ascii="Cambria" w:hAnsi="Cambria" w:cs="Arial"/>
                <w:color w:val="000000"/>
                <w:sz w:val="20"/>
                <w:szCs w:val="20"/>
                <w:lang w:val="pl-PL"/>
              </w:rPr>
              <w:t>Parametar 1</w:t>
            </w:r>
          </w:p>
          <w:p w14:paraId="7B1BE94C" w14:textId="4A44145C" w:rsidR="00DD73F3" w:rsidRPr="000325FC" w:rsidRDefault="00DD73F3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0"/>
                <w:szCs w:val="20"/>
                <w:lang w:val="pl-PL"/>
              </w:rPr>
            </w:pPr>
            <w:r w:rsidRPr="000325FC">
              <w:rPr>
                <w:rFonts w:ascii="Cambria" w:hAnsi="Cambria" w:cs="Arial"/>
                <w:color w:val="000000"/>
                <w:sz w:val="20"/>
                <w:szCs w:val="20"/>
                <w:lang w:val="pl-PL"/>
              </w:rPr>
              <w:t xml:space="preserve"> cijena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0DFCEC" w14:textId="77777777" w:rsidR="00875F58" w:rsidRPr="000325FC" w:rsidRDefault="00875F58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0"/>
                <w:szCs w:val="20"/>
                <w:lang w:val="pl-PL"/>
              </w:rPr>
            </w:pPr>
            <w:r w:rsidRPr="000325FC">
              <w:rPr>
                <w:rFonts w:ascii="Cambria" w:hAnsi="Cambria" w:cs="Arial"/>
                <w:color w:val="000000"/>
                <w:sz w:val="20"/>
                <w:szCs w:val="20"/>
                <w:lang w:val="pl-PL"/>
              </w:rPr>
              <w:t>Parametar2</w:t>
            </w:r>
          </w:p>
          <w:p w14:paraId="78D20750" w14:textId="1EACDAF4" w:rsidR="00DD73F3" w:rsidRPr="000325FC" w:rsidRDefault="00DD73F3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0"/>
                <w:szCs w:val="20"/>
                <w:lang w:val="pl-PL"/>
              </w:rPr>
            </w:pPr>
            <w:r w:rsidRPr="000325FC">
              <w:rPr>
                <w:rFonts w:ascii="Cambria" w:hAnsi="Cambria" w:cs="Arial"/>
                <w:color w:val="000000"/>
                <w:sz w:val="20"/>
                <w:szCs w:val="20"/>
                <w:lang w:val="pl-PL"/>
              </w:rPr>
              <w:t>-</w:t>
            </w:r>
          </w:p>
        </w:tc>
        <w:tc>
          <w:tcPr>
            <w:tcW w:w="985" w:type="dxa"/>
            <w:shd w:val="clear" w:color="auto" w:fill="D9D9D9" w:themeFill="background1" w:themeFillShade="D9"/>
          </w:tcPr>
          <w:p w14:paraId="2C6F7370" w14:textId="17FC345B" w:rsidR="00875F58" w:rsidRPr="000325FC" w:rsidRDefault="00875F58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0"/>
                <w:szCs w:val="20"/>
                <w:lang w:val="pl-PL"/>
              </w:rPr>
            </w:pPr>
            <w:r w:rsidRPr="000325FC">
              <w:rPr>
                <w:rFonts w:ascii="Cambria" w:hAnsi="Cambria" w:cs="Arial"/>
                <w:color w:val="000000"/>
                <w:sz w:val="20"/>
                <w:szCs w:val="20"/>
                <w:lang w:val="pl-PL"/>
              </w:rPr>
              <w:t>UKUPNO</w:t>
            </w:r>
          </w:p>
        </w:tc>
      </w:tr>
      <w:tr w:rsidR="00875F58" w:rsidRPr="009B2D9C" w14:paraId="61F42280" w14:textId="77777777" w:rsidTr="00A60567">
        <w:tc>
          <w:tcPr>
            <w:tcW w:w="544" w:type="dxa"/>
          </w:tcPr>
          <w:p w14:paraId="2A6183B8" w14:textId="0FE37C5D" w:rsidR="00875F58" w:rsidRPr="009B2D9C" w:rsidRDefault="00DD73F3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  <w:t>1</w:t>
            </w:r>
          </w:p>
        </w:tc>
        <w:tc>
          <w:tcPr>
            <w:tcW w:w="4838" w:type="dxa"/>
          </w:tcPr>
          <w:p w14:paraId="7A06EA21" w14:textId="29B282E5" w:rsidR="00875F58" w:rsidRPr="009B2D9C" w:rsidRDefault="00B776BB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</w:pPr>
            <w:r w:rsidRPr="00B776BB"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  <w:t>FRIGO ELEKTRO SISTEM DOO NIKŠIĆ</w:t>
            </w:r>
          </w:p>
        </w:tc>
        <w:tc>
          <w:tcPr>
            <w:tcW w:w="1417" w:type="dxa"/>
          </w:tcPr>
          <w:p w14:paraId="7650EE58" w14:textId="4A42C1CB" w:rsidR="00875F58" w:rsidRPr="009B2D9C" w:rsidRDefault="00DD73F3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  <w:t>100,00</w:t>
            </w:r>
          </w:p>
        </w:tc>
        <w:tc>
          <w:tcPr>
            <w:tcW w:w="1276" w:type="dxa"/>
          </w:tcPr>
          <w:p w14:paraId="19D497A3" w14:textId="64FA2DCC" w:rsidR="00875F58" w:rsidRPr="009B2D9C" w:rsidRDefault="00DD73F3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  <w:t>0,00</w:t>
            </w:r>
          </w:p>
        </w:tc>
        <w:tc>
          <w:tcPr>
            <w:tcW w:w="985" w:type="dxa"/>
          </w:tcPr>
          <w:p w14:paraId="0BCA10D3" w14:textId="63795F56" w:rsidR="00875F58" w:rsidRPr="009B2D9C" w:rsidRDefault="00DD73F3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  <w:t>100,00</w:t>
            </w:r>
          </w:p>
        </w:tc>
      </w:tr>
    </w:tbl>
    <w:p w14:paraId="49CDBA20" w14:textId="77777777" w:rsidR="00875F58" w:rsidRPr="009B2D9C" w:rsidRDefault="00875F58" w:rsidP="009B2D9C">
      <w:pPr>
        <w:spacing w:after="0" w:line="240" w:lineRule="auto"/>
        <w:jc w:val="both"/>
        <w:rPr>
          <w:rFonts w:ascii="Cambria" w:hAnsi="Cambria" w:cs="Arial"/>
          <w:color w:val="000000"/>
          <w:sz w:val="24"/>
          <w:szCs w:val="24"/>
          <w:lang w:val="pl-PL"/>
        </w:rPr>
      </w:pPr>
    </w:p>
    <w:p w14:paraId="5D1013C1" w14:textId="6EC22AB4" w:rsidR="00875F58" w:rsidRPr="009B2D9C" w:rsidRDefault="00875F58" w:rsidP="009B2D9C">
      <w:pPr>
        <w:spacing w:after="0" w:line="240" w:lineRule="auto"/>
        <w:jc w:val="both"/>
        <w:rPr>
          <w:rFonts w:ascii="Cambria" w:hAnsi="Cambria" w:cs="Arial"/>
          <w:color w:val="000000"/>
          <w:sz w:val="24"/>
          <w:szCs w:val="24"/>
          <w:lang w:val="pl-PL"/>
        </w:rPr>
      </w:pPr>
      <w:r w:rsidRPr="009B2D9C">
        <w:rPr>
          <w:rFonts w:ascii="Cambria" w:hAnsi="Cambria" w:cs="Arial"/>
          <w:color w:val="000000"/>
          <w:sz w:val="24"/>
          <w:szCs w:val="24"/>
          <w:lang w:val="pl-PL"/>
        </w:rPr>
        <w:t>Na osnovu prosječnog broja dodijeljenih ponudama utvrđena je sljedeća rang lista ponuda po silaznom redosljedu: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46"/>
        <w:gridCol w:w="2143"/>
        <w:gridCol w:w="4110"/>
        <w:gridCol w:w="2410"/>
      </w:tblGrid>
      <w:tr w:rsidR="00875F58" w:rsidRPr="009B2D9C" w14:paraId="06B2E00E" w14:textId="77777777" w:rsidTr="00DD73F3">
        <w:tc>
          <w:tcPr>
            <w:tcW w:w="546" w:type="dxa"/>
            <w:shd w:val="clear" w:color="auto" w:fill="D9D9D9" w:themeFill="background1" w:themeFillShade="D9"/>
          </w:tcPr>
          <w:p w14:paraId="16AA26B8" w14:textId="77777777" w:rsidR="00875F58" w:rsidRPr="009B2D9C" w:rsidRDefault="00875F58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</w:pPr>
            <w:r w:rsidRPr="009B2D9C"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  <w:t>r.b.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37B014DB" w14:textId="580173BD" w:rsidR="00875F58" w:rsidRPr="009B2D9C" w:rsidRDefault="00B87271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</w:pPr>
            <w:r w:rsidRPr="009B2D9C"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  <w:t>Šifra ponude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791CF64A" w14:textId="717E333D" w:rsidR="00875F58" w:rsidRPr="009B2D9C" w:rsidRDefault="00B87271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</w:pPr>
            <w:r w:rsidRPr="009B2D9C"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  <w:t>Naziv ponuđača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72161D4" w14:textId="0774D015" w:rsidR="00875F58" w:rsidRPr="009B2D9C" w:rsidRDefault="00B87271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</w:pPr>
            <w:r w:rsidRPr="009B2D9C"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  <w:t>Ukupan broj bodova</w:t>
            </w:r>
          </w:p>
        </w:tc>
      </w:tr>
      <w:tr w:rsidR="00875F58" w:rsidRPr="009B2D9C" w14:paraId="4A9EF583" w14:textId="77777777" w:rsidTr="00DD73F3">
        <w:tc>
          <w:tcPr>
            <w:tcW w:w="546" w:type="dxa"/>
          </w:tcPr>
          <w:p w14:paraId="174A2AFE" w14:textId="6CBBD714" w:rsidR="00875F58" w:rsidRPr="009B2D9C" w:rsidRDefault="00DD73F3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  <w:t>1</w:t>
            </w:r>
          </w:p>
        </w:tc>
        <w:tc>
          <w:tcPr>
            <w:tcW w:w="2143" w:type="dxa"/>
          </w:tcPr>
          <w:p w14:paraId="136004B4" w14:textId="4910BA50" w:rsidR="00875F58" w:rsidRPr="009B2D9C" w:rsidRDefault="00BB381F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  <w:t>129</w:t>
            </w:r>
            <w:r w:rsidR="00B776BB"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  <w:t>329</w:t>
            </w:r>
          </w:p>
        </w:tc>
        <w:tc>
          <w:tcPr>
            <w:tcW w:w="4110" w:type="dxa"/>
          </w:tcPr>
          <w:p w14:paraId="65A12A3B" w14:textId="2B3E3834" w:rsidR="00875F58" w:rsidRPr="00DD73F3" w:rsidRDefault="00B776BB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</w:pPr>
            <w:r w:rsidRPr="00B776BB">
              <w:rPr>
                <w:rFonts w:ascii="Cambria" w:eastAsia="PMingLiU" w:hAnsi="Cambria" w:cs="Arial"/>
                <w:i/>
                <w:iCs/>
                <w:color w:val="000000"/>
                <w:sz w:val="24"/>
                <w:szCs w:val="24"/>
                <w:lang w:val="pl-PL" w:eastAsia="zh-TW"/>
              </w:rPr>
              <w:t>FRIGO ELEKTRO SISTEM DOO NIKŠIĆ</w:t>
            </w:r>
          </w:p>
        </w:tc>
        <w:tc>
          <w:tcPr>
            <w:tcW w:w="2410" w:type="dxa"/>
          </w:tcPr>
          <w:p w14:paraId="72DE0627" w14:textId="430B8FFB" w:rsidR="00875F58" w:rsidRPr="009B2D9C" w:rsidRDefault="00DD73F3" w:rsidP="009B2D9C"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color w:val="000000"/>
                <w:sz w:val="24"/>
                <w:szCs w:val="24"/>
                <w:lang w:val="pl-PL"/>
              </w:rPr>
              <w:t>100,00</w:t>
            </w:r>
          </w:p>
        </w:tc>
      </w:tr>
    </w:tbl>
    <w:p w14:paraId="0BAF9801" w14:textId="77777777" w:rsidR="00875F58" w:rsidRPr="009B2D9C" w:rsidRDefault="00875F58" w:rsidP="009B2D9C">
      <w:pPr>
        <w:spacing w:after="0" w:line="240" w:lineRule="auto"/>
        <w:jc w:val="both"/>
        <w:rPr>
          <w:rFonts w:ascii="Cambria" w:hAnsi="Cambria" w:cs="Arial"/>
          <w:color w:val="000000"/>
          <w:sz w:val="24"/>
          <w:szCs w:val="24"/>
          <w:lang w:val="pl-PL"/>
        </w:rPr>
      </w:pPr>
    </w:p>
    <w:p w14:paraId="07F1F2A8" w14:textId="77777777" w:rsidR="007C3B9B" w:rsidRPr="009B2D9C" w:rsidRDefault="007C3B9B" w:rsidP="009B2D9C">
      <w:pPr>
        <w:tabs>
          <w:tab w:val="left" w:pos="426"/>
        </w:tabs>
        <w:spacing w:after="0" w:line="240" w:lineRule="auto"/>
        <w:jc w:val="both"/>
        <w:rPr>
          <w:rFonts w:ascii="Cambria" w:hAnsi="Cambria" w:cs="Arial"/>
          <w:b/>
          <w:bCs/>
          <w:color w:val="000000"/>
          <w:sz w:val="24"/>
          <w:szCs w:val="24"/>
          <w:lang w:val="pl-PL"/>
        </w:rPr>
      </w:pPr>
    </w:p>
    <w:p w14:paraId="67F6C868" w14:textId="77777777" w:rsidR="007C3B9B" w:rsidRPr="009B2D9C" w:rsidRDefault="007C3B9B" w:rsidP="009B2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Cambria" w:hAnsi="Cambria" w:cs="Arial"/>
          <w:b/>
          <w:sz w:val="24"/>
          <w:szCs w:val="24"/>
          <w:lang w:val="pl-PL"/>
        </w:rPr>
      </w:pPr>
      <w:r w:rsidRPr="009B2D9C">
        <w:rPr>
          <w:rFonts w:ascii="Cambria" w:hAnsi="Cambria" w:cs="Arial"/>
          <w:b/>
          <w:sz w:val="24"/>
          <w:szCs w:val="24"/>
          <w:lang w:val="pl-PL"/>
        </w:rPr>
        <w:t>VIII Naziv ponudjača čija je ponuda izabrana kao najpovoljnija:</w:t>
      </w:r>
    </w:p>
    <w:tbl>
      <w:tblPr>
        <w:tblW w:w="922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2"/>
        <w:gridCol w:w="5007"/>
      </w:tblGrid>
      <w:tr w:rsidR="007C3B9B" w:rsidRPr="009B2D9C" w14:paraId="53F26DF6" w14:textId="77777777" w:rsidTr="003C6F2F">
        <w:trPr>
          <w:trHeight w:val="294"/>
          <w:jc w:val="center"/>
        </w:trPr>
        <w:tc>
          <w:tcPr>
            <w:tcW w:w="42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98D8" w14:textId="77777777" w:rsidR="00DD73F3" w:rsidRPr="00A60567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 w:rsidRPr="00A60567">
              <w:rPr>
                <w:rFonts w:ascii="Cambria" w:hAnsi="Cambria" w:cs="Arial"/>
                <w:sz w:val="24"/>
                <w:szCs w:val="24"/>
                <w:lang w:val="pl-PL"/>
              </w:rPr>
              <w:t>Ponuđač:</w:t>
            </w:r>
          </w:p>
          <w:p w14:paraId="3B65F202" w14:textId="17A53A2A" w:rsidR="007C3B9B" w:rsidRPr="00A60567" w:rsidRDefault="00A60567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 w:rsidRPr="00B776BB">
              <w:rPr>
                <w:rFonts w:ascii="Cambria" w:eastAsia="PMingLiU" w:hAnsi="Cambria" w:cs="Arial"/>
                <w:i/>
                <w:iCs/>
                <w:color w:val="000000"/>
                <w:sz w:val="24"/>
                <w:szCs w:val="24"/>
                <w:lang w:val="pl-PL" w:eastAsia="zh-TW"/>
              </w:rPr>
              <w:t xml:space="preserve">FRIGO ELEKTRO SISTEM DOO </w:t>
            </w:r>
          </w:p>
        </w:tc>
        <w:tc>
          <w:tcPr>
            <w:tcW w:w="50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CF4E76C" w14:textId="77777777" w:rsidR="007C3B9B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9B2D9C">
              <w:rPr>
                <w:rFonts w:ascii="Cambria" w:hAnsi="Cambria" w:cs="Arial"/>
                <w:sz w:val="24"/>
                <w:szCs w:val="24"/>
              </w:rPr>
              <w:t>Kontakt-osoba</w:t>
            </w:r>
            <w:proofErr w:type="spellEnd"/>
            <w:r w:rsidRPr="009B2D9C">
              <w:rPr>
                <w:rFonts w:ascii="Cambria" w:hAnsi="Cambria" w:cs="Arial"/>
                <w:sz w:val="24"/>
                <w:szCs w:val="24"/>
              </w:rPr>
              <w:t xml:space="preserve">: </w:t>
            </w:r>
          </w:p>
          <w:p w14:paraId="5101FA76" w14:textId="3E7FDD85" w:rsidR="00DD73F3" w:rsidRPr="009B2D9C" w:rsidRDefault="00A60567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Đorđije Bigović</w:t>
            </w:r>
          </w:p>
        </w:tc>
      </w:tr>
      <w:tr w:rsidR="007C3B9B" w:rsidRPr="009B2D9C" w14:paraId="5F91ED3F" w14:textId="77777777" w:rsidTr="003C6F2F">
        <w:trPr>
          <w:trHeight w:val="359"/>
          <w:jc w:val="center"/>
        </w:trPr>
        <w:tc>
          <w:tcPr>
            <w:tcW w:w="4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D2CC" w14:textId="77777777" w:rsidR="007C3B9B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9B2D9C">
              <w:rPr>
                <w:rFonts w:ascii="Cambria" w:hAnsi="Cambria" w:cs="Arial"/>
                <w:sz w:val="24"/>
                <w:szCs w:val="24"/>
              </w:rPr>
              <w:t>Adresa</w:t>
            </w:r>
            <w:proofErr w:type="spellEnd"/>
            <w:r w:rsidRPr="009B2D9C">
              <w:rPr>
                <w:rFonts w:ascii="Cambria" w:hAnsi="Cambria" w:cs="Arial"/>
                <w:sz w:val="24"/>
                <w:szCs w:val="24"/>
              </w:rPr>
              <w:t xml:space="preserve">: </w:t>
            </w:r>
          </w:p>
          <w:p w14:paraId="16716231" w14:textId="10BCD96A" w:rsidR="00DD73F3" w:rsidRPr="009B2D9C" w:rsidRDefault="00A60567" w:rsidP="00DD73F3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A60567">
              <w:rPr>
                <w:rFonts w:ascii="Cambria" w:hAnsi="Cambria" w:cs="Arial"/>
                <w:sz w:val="24"/>
                <w:szCs w:val="24"/>
              </w:rPr>
              <w:t>Njegoševa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bb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402BA4" w14:textId="77777777" w:rsidR="007C3B9B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9B2D9C">
              <w:rPr>
                <w:rFonts w:ascii="Cambria" w:hAnsi="Cambria" w:cs="Arial"/>
                <w:sz w:val="24"/>
                <w:szCs w:val="24"/>
              </w:rPr>
              <w:t>Poštanski</w:t>
            </w:r>
            <w:proofErr w:type="spellEnd"/>
            <w:r w:rsidRPr="009B2D9C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9B2D9C">
              <w:rPr>
                <w:rFonts w:ascii="Cambria" w:hAnsi="Cambria" w:cs="Arial"/>
                <w:sz w:val="24"/>
                <w:szCs w:val="24"/>
              </w:rPr>
              <w:t>broj</w:t>
            </w:r>
            <w:proofErr w:type="spellEnd"/>
            <w:r w:rsidRPr="009B2D9C">
              <w:rPr>
                <w:rFonts w:ascii="Cambria" w:hAnsi="Cambria" w:cs="Arial"/>
                <w:sz w:val="24"/>
                <w:szCs w:val="24"/>
              </w:rPr>
              <w:t xml:space="preserve">: </w:t>
            </w:r>
          </w:p>
          <w:p w14:paraId="16D0B3E4" w14:textId="003B4455" w:rsidR="00DD73F3" w:rsidRPr="009B2D9C" w:rsidRDefault="00DD73F3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81</w:t>
            </w:r>
            <w:r w:rsidR="00A60567">
              <w:rPr>
                <w:rFonts w:ascii="Cambria" w:hAnsi="Cambria" w:cs="Arial"/>
                <w:sz w:val="24"/>
                <w:szCs w:val="24"/>
              </w:rPr>
              <w:t>400</w:t>
            </w:r>
          </w:p>
        </w:tc>
      </w:tr>
      <w:tr w:rsidR="007C3B9B" w:rsidRPr="009B2D9C" w14:paraId="340EDBB1" w14:textId="77777777" w:rsidTr="003C6F2F">
        <w:trPr>
          <w:trHeight w:val="341"/>
          <w:jc w:val="center"/>
        </w:trPr>
        <w:tc>
          <w:tcPr>
            <w:tcW w:w="4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56DA" w14:textId="77777777" w:rsidR="007C3B9B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9B2D9C">
              <w:rPr>
                <w:rFonts w:ascii="Cambria" w:hAnsi="Cambria" w:cs="Arial"/>
                <w:sz w:val="24"/>
                <w:szCs w:val="24"/>
              </w:rPr>
              <w:t xml:space="preserve">Grad:  </w:t>
            </w:r>
          </w:p>
          <w:p w14:paraId="7C47654C" w14:textId="13C8909E" w:rsidR="00DD73F3" w:rsidRPr="009B2D9C" w:rsidRDefault="00A60567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Nikšić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2555B2E" w14:textId="77777777" w:rsidR="007C3B9B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9B2D9C">
              <w:rPr>
                <w:rFonts w:ascii="Cambria" w:hAnsi="Cambria" w:cs="Arial"/>
                <w:sz w:val="24"/>
                <w:szCs w:val="24"/>
              </w:rPr>
              <w:t>Identifikacioni</w:t>
            </w:r>
            <w:proofErr w:type="spellEnd"/>
            <w:r w:rsidRPr="009B2D9C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9B2D9C">
              <w:rPr>
                <w:rFonts w:ascii="Cambria" w:hAnsi="Cambria" w:cs="Arial"/>
                <w:sz w:val="24"/>
                <w:szCs w:val="24"/>
              </w:rPr>
              <w:t>broj</w:t>
            </w:r>
            <w:proofErr w:type="spellEnd"/>
            <w:r w:rsidRPr="009B2D9C">
              <w:rPr>
                <w:rFonts w:ascii="Cambria" w:hAnsi="Cambria" w:cs="Arial"/>
                <w:sz w:val="24"/>
                <w:szCs w:val="24"/>
              </w:rPr>
              <w:t xml:space="preserve"> (PIB):</w:t>
            </w:r>
          </w:p>
          <w:p w14:paraId="5A060586" w14:textId="610541C3" w:rsidR="00DD73F3" w:rsidRPr="009B2D9C" w:rsidRDefault="00A60567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60567">
              <w:rPr>
                <w:rFonts w:ascii="Cambria" w:hAnsi="Cambria" w:cs="Arial"/>
                <w:sz w:val="24"/>
                <w:szCs w:val="24"/>
              </w:rPr>
              <w:t>02437104</w:t>
            </w:r>
          </w:p>
        </w:tc>
      </w:tr>
      <w:tr w:rsidR="007C3B9B" w:rsidRPr="009B2D9C" w14:paraId="4ECBAD70" w14:textId="77777777" w:rsidTr="003C6F2F">
        <w:trPr>
          <w:trHeight w:val="352"/>
          <w:jc w:val="center"/>
        </w:trPr>
        <w:tc>
          <w:tcPr>
            <w:tcW w:w="4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254E" w14:textId="77777777" w:rsidR="007C3B9B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9B2D9C">
              <w:rPr>
                <w:rFonts w:ascii="Cambria" w:hAnsi="Cambria" w:cs="Arial"/>
                <w:sz w:val="24"/>
                <w:szCs w:val="24"/>
              </w:rPr>
              <w:t>Telefon</w:t>
            </w:r>
            <w:proofErr w:type="spellEnd"/>
            <w:r w:rsidRPr="009B2D9C">
              <w:rPr>
                <w:rFonts w:ascii="Cambria" w:hAnsi="Cambria" w:cs="Arial"/>
                <w:sz w:val="24"/>
                <w:szCs w:val="24"/>
              </w:rPr>
              <w:t xml:space="preserve">: </w:t>
            </w:r>
          </w:p>
          <w:p w14:paraId="390EF25D" w14:textId="055A0A28" w:rsidR="000325FC" w:rsidRPr="009B2D9C" w:rsidRDefault="00A60567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60567">
              <w:rPr>
                <w:rFonts w:ascii="Cambria" w:hAnsi="Cambria" w:cs="Arial"/>
                <w:sz w:val="24"/>
                <w:szCs w:val="24"/>
              </w:rPr>
              <w:t>067</w:t>
            </w: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A60567">
              <w:rPr>
                <w:rFonts w:ascii="Cambria" w:hAnsi="Cambria" w:cs="Arial"/>
                <w:sz w:val="24"/>
                <w:szCs w:val="24"/>
              </w:rPr>
              <w:t>620</w:t>
            </w: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A60567">
              <w:rPr>
                <w:rFonts w:ascii="Cambria" w:hAnsi="Cambria" w:cs="Arial"/>
                <w:sz w:val="24"/>
                <w:szCs w:val="24"/>
              </w:rPr>
              <w:t>902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25E0EE1" w14:textId="77777777" w:rsidR="007C3B9B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9B2D9C">
              <w:rPr>
                <w:rFonts w:ascii="Cambria" w:hAnsi="Cambria" w:cs="Arial"/>
                <w:sz w:val="24"/>
                <w:szCs w:val="24"/>
              </w:rPr>
              <w:t xml:space="preserve">Fax: </w:t>
            </w:r>
          </w:p>
          <w:p w14:paraId="0D74A431" w14:textId="39FEA6B7" w:rsidR="000325FC" w:rsidRPr="009B2D9C" w:rsidRDefault="00A60567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60567">
              <w:rPr>
                <w:rFonts w:ascii="Cambria" w:hAnsi="Cambria" w:cs="Arial"/>
                <w:sz w:val="24"/>
                <w:szCs w:val="24"/>
              </w:rPr>
              <w:t>033470385</w:t>
            </w:r>
          </w:p>
        </w:tc>
      </w:tr>
      <w:tr w:rsidR="007C3B9B" w:rsidRPr="009B2D9C" w14:paraId="7F730675" w14:textId="77777777" w:rsidTr="003C6F2F">
        <w:trPr>
          <w:trHeight w:val="361"/>
          <w:jc w:val="center"/>
        </w:trPr>
        <w:tc>
          <w:tcPr>
            <w:tcW w:w="42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6D0492B" w14:textId="77777777" w:rsidR="007C3B9B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9B2D9C">
              <w:rPr>
                <w:rFonts w:ascii="Cambria" w:hAnsi="Cambria" w:cs="Arial"/>
                <w:sz w:val="24"/>
                <w:szCs w:val="24"/>
              </w:rPr>
              <w:t>Elektronska</w:t>
            </w:r>
            <w:proofErr w:type="spellEnd"/>
            <w:r w:rsidRPr="009B2D9C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9B2D9C">
              <w:rPr>
                <w:rFonts w:ascii="Cambria" w:hAnsi="Cambria" w:cs="Arial"/>
                <w:sz w:val="24"/>
                <w:szCs w:val="24"/>
              </w:rPr>
              <w:t>adresa</w:t>
            </w:r>
            <w:proofErr w:type="spellEnd"/>
            <w:r w:rsidRPr="009B2D9C">
              <w:rPr>
                <w:rFonts w:ascii="Cambria" w:hAnsi="Cambria" w:cs="Arial"/>
                <w:sz w:val="24"/>
                <w:szCs w:val="24"/>
              </w:rPr>
              <w:t xml:space="preserve"> (e-mail): </w:t>
            </w:r>
          </w:p>
          <w:p w14:paraId="76C98005" w14:textId="346A87DD" w:rsidR="000325FC" w:rsidRPr="009B2D9C" w:rsidRDefault="00A60567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60567">
              <w:rPr>
                <w:rFonts w:ascii="Cambria" w:hAnsi="Cambria" w:cs="Arial"/>
                <w:sz w:val="24"/>
                <w:szCs w:val="24"/>
              </w:rPr>
              <w:t>bigovic@t-com.me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2BD2AB3" w14:textId="77777777" w:rsidR="007C3B9B" w:rsidRDefault="007C3B9B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9B2D9C">
              <w:rPr>
                <w:rFonts w:ascii="Cambria" w:hAnsi="Cambria" w:cs="Arial"/>
                <w:sz w:val="24"/>
                <w:szCs w:val="24"/>
              </w:rPr>
              <w:t xml:space="preserve">Internet </w:t>
            </w:r>
            <w:proofErr w:type="spellStart"/>
            <w:r w:rsidRPr="009B2D9C">
              <w:rPr>
                <w:rFonts w:ascii="Cambria" w:hAnsi="Cambria" w:cs="Arial"/>
                <w:sz w:val="24"/>
                <w:szCs w:val="24"/>
              </w:rPr>
              <w:t>adresa</w:t>
            </w:r>
            <w:proofErr w:type="spellEnd"/>
            <w:r w:rsidRPr="009B2D9C">
              <w:rPr>
                <w:rFonts w:ascii="Cambria" w:hAnsi="Cambria" w:cs="Arial"/>
                <w:sz w:val="24"/>
                <w:szCs w:val="24"/>
              </w:rPr>
              <w:t xml:space="preserve">: </w:t>
            </w:r>
          </w:p>
          <w:p w14:paraId="2B4133F5" w14:textId="19BB5BD6" w:rsidR="000325FC" w:rsidRPr="009B2D9C" w:rsidRDefault="00A60567" w:rsidP="009B2D9C">
            <w:pPr>
              <w:tabs>
                <w:tab w:val="left" w:pos="426"/>
              </w:tabs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60567">
              <w:rPr>
                <w:rFonts w:ascii="Cambria" w:hAnsi="Cambria" w:cs="Arial"/>
                <w:sz w:val="24"/>
                <w:szCs w:val="24"/>
              </w:rPr>
              <w:t>www.frigoelektrosistem.com</w:t>
            </w:r>
          </w:p>
        </w:tc>
      </w:tr>
    </w:tbl>
    <w:p w14:paraId="7ACBA924" w14:textId="77777777" w:rsidR="007C3B9B" w:rsidRDefault="007C3B9B" w:rsidP="009B2D9C">
      <w:pPr>
        <w:tabs>
          <w:tab w:val="left" w:pos="426"/>
        </w:tabs>
        <w:spacing w:after="0" w:line="240" w:lineRule="auto"/>
        <w:rPr>
          <w:rFonts w:ascii="Cambria" w:hAnsi="Cambria" w:cs="Arial"/>
          <w:sz w:val="24"/>
          <w:szCs w:val="24"/>
        </w:rPr>
      </w:pPr>
    </w:p>
    <w:p w14:paraId="07F28399" w14:textId="4A3CC68D" w:rsidR="007C3B9B" w:rsidRPr="000325FC" w:rsidRDefault="007C3B9B" w:rsidP="000325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Cambria" w:hAnsi="Cambria" w:cs="Arial"/>
          <w:b/>
          <w:sz w:val="24"/>
          <w:szCs w:val="24"/>
        </w:rPr>
      </w:pPr>
      <w:r w:rsidRPr="009B2D9C">
        <w:rPr>
          <w:rFonts w:ascii="Cambria" w:hAnsi="Cambria" w:cs="Arial"/>
          <w:b/>
          <w:sz w:val="24"/>
          <w:szCs w:val="24"/>
        </w:rPr>
        <w:t xml:space="preserve">IX </w:t>
      </w:r>
      <w:proofErr w:type="spellStart"/>
      <w:r w:rsidRPr="009B2D9C">
        <w:rPr>
          <w:rFonts w:ascii="Cambria" w:hAnsi="Cambria" w:cs="Arial"/>
          <w:b/>
          <w:sz w:val="24"/>
          <w:szCs w:val="24"/>
        </w:rPr>
        <w:t>Cijena</w:t>
      </w:r>
      <w:proofErr w:type="spellEnd"/>
      <w:r w:rsidRPr="009B2D9C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9B2D9C">
        <w:rPr>
          <w:rFonts w:ascii="Cambria" w:hAnsi="Cambria" w:cs="Arial"/>
          <w:b/>
          <w:sz w:val="24"/>
          <w:szCs w:val="24"/>
        </w:rPr>
        <w:t>najpovoljnije</w:t>
      </w:r>
      <w:proofErr w:type="spellEnd"/>
      <w:r w:rsidRPr="009B2D9C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9B2D9C">
        <w:rPr>
          <w:rFonts w:ascii="Cambria" w:hAnsi="Cambria" w:cs="Arial"/>
          <w:b/>
          <w:sz w:val="24"/>
          <w:szCs w:val="24"/>
        </w:rPr>
        <w:t>ponude</w:t>
      </w:r>
      <w:proofErr w:type="spellEnd"/>
    </w:p>
    <w:p w14:paraId="7DAF3428" w14:textId="48359E85" w:rsidR="007C3B9B" w:rsidRDefault="00A60567" w:rsidP="009B2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Cambria" w:hAnsi="Cambria" w:cs="Arial"/>
          <w:sz w:val="24"/>
          <w:szCs w:val="24"/>
          <w:lang w:val="pl-PL"/>
        </w:rPr>
      </w:pPr>
      <w:r>
        <w:rPr>
          <w:rFonts w:ascii="Cambria" w:hAnsi="Cambria" w:cs="Arial"/>
          <w:sz w:val="24"/>
          <w:szCs w:val="24"/>
          <w:lang w:val="pl-PL"/>
        </w:rPr>
        <w:t>Cijena najpovoljnije ponude , bez pdva iznosi 2.918,00</w:t>
      </w:r>
      <w:r w:rsidR="000325FC" w:rsidRPr="000325FC">
        <w:rPr>
          <w:rFonts w:ascii="Cambria" w:hAnsi="Cambria" w:cs="Arial"/>
          <w:sz w:val="24"/>
          <w:szCs w:val="24"/>
          <w:lang w:val="pl-PL"/>
        </w:rPr>
        <w:t xml:space="preserve"> </w:t>
      </w:r>
      <w:r w:rsidR="000325FC">
        <w:rPr>
          <w:rFonts w:ascii="Cambria" w:hAnsi="Cambria" w:cs="Arial"/>
          <w:sz w:val="24"/>
          <w:szCs w:val="24"/>
          <w:lang w:val="pl-PL"/>
        </w:rPr>
        <w:t>eura</w:t>
      </w:r>
    </w:p>
    <w:p w14:paraId="4570EFD9" w14:textId="77777777" w:rsidR="007C3B9B" w:rsidRPr="000325FC" w:rsidRDefault="007C3B9B" w:rsidP="009B2D9C">
      <w:pPr>
        <w:tabs>
          <w:tab w:val="left" w:pos="426"/>
        </w:tabs>
        <w:spacing w:after="0" w:line="240" w:lineRule="auto"/>
        <w:rPr>
          <w:rFonts w:ascii="Cambria" w:hAnsi="Cambria" w:cs="Arial"/>
          <w:sz w:val="24"/>
          <w:szCs w:val="24"/>
          <w:lang w:val="pl-PL"/>
        </w:rPr>
      </w:pPr>
    </w:p>
    <w:p w14:paraId="384322B8" w14:textId="6216CB66" w:rsidR="007C3B9B" w:rsidRPr="00BB381F" w:rsidRDefault="007C3B9B" w:rsidP="009B2D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mbria" w:hAnsi="Cambria" w:cs="Arial"/>
          <w:sz w:val="24"/>
          <w:szCs w:val="24"/>
          <w:lang w:val="pl-PL"/>
        </w:rPr>
      </w:pPr>
      <w:r w:rsidRPr="00BB381F">
        <w:rPr>
          <w:rFonts w:ascii="Cambria" w:hAnsi="Cambria" w:cs="Arial"/>
          <w:sz w:val="24"/>
          <w:szCs w:val="24"/>
          <w:lang w:val="pl-PL"/>
        </w:rPr>
        <w:t xml:space="preserve">Ovlašćeno lice naručioca </w:t>
      </w:r>
    </w:p>
    <w:p w14:paraId="6F90D057" w14:textId="0794555C" w:rsidR="000325FC" w:rsidRPr="000325FC" w:rsidRDefault="000325FC" w:rsidP="009B2D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mbria" w:eastAsia="PMingLiU" w:hAnsi="Cambria" w:cs="Arial"/>
          <w:color w:val="000000"/>
          <w:sz w:val="24"/>
          <w:szCs w:val="24"/>
          <w:lang w:val="pl-PL"/>
        </w:rPr>
      </w:pPr>
      <w:r>
        <w:rPr>
          <w:rFonts w:ascii="Cambria" w:hAnsi="Cambria" w:cs="Arial"/>
          <w:sz w:val="24"/>
          <w:szCs w:val="24"/>
          <w:lang w:val="pl-PL"/>
        </w:rPr>
        <w:t>d</w:t>
      </w:r>
      <w:r w:rsidRPr="000325FC">
        <w:rPr>
          <w:rFonts w:ascii="Cambria" w:hAnsi="Cambria" w:cs="Arial"/>
          <w:sz w:val="24"/>
          <w:szCs w:val="24"/>
          <w:lang w:val="pl-PL"/>
        </w:rPr>
        <w:t xml:space="preserve">r </w:t>
      </w:r>
      <w:r>
        <w:rPr>
          <w:rFonts w:ascii="Cambria" w:hAnsi="Cambria" w:cs="Arial"/>
          <w:sz w:val="24"/>
          <w:szCs w:val="24"/>
          <w:lang w:val="pl-PL"/>
        </w:rPr>
        <w:t>I</w:t>
      </w:r>
      <w:r w:rsidRPr="000325FC">
        <w:rPr>
          <w:rFonts w:ascii="Cambria" w:hAnsi="Cambria" w:cs="Arial"/>
          <w:sz w:val="24"/>
          <w:szCs w:val="24"/>
          <w:lang w:val="pl-PL"/>
        </w:rPr>
        <w:t>gor Ka</w:t>
      </w:r>
      <w:r>
        <w:rPr>
          <w:rFonts w:ascii="Cambria" w:hAnsi="Cambria" w:cs="Arial"/>
          <w:sz w:val="24"/>
          <w:szCs w:val="24"/>
          <w:lang w:val="pl-PL"/>
        </w:rPr>
        <w:t>rišik,spec.hirurg</w:t>
      </w:r>
    </w:p>
    <w:sectPr w:rsidR="000325FC" w:rsidRPr="000325FC" w:rsidSect="00A60567">
      <w:pgSz w:w="11906" w:h="16838" w:code="9"/>
      <w:pgMar w:top="1021" w:right="1418" w:bottom="1021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A0368" w14:textId="77777777" w:rsidR="00AB1CFA" w:rsidRDefault="00AB1CFA" w:rsidP="007C3B9B">
      <w:pPr>
        <w:spacing w:after="0" w:line="240" w:lineRule="auto"/>
      </w:pPr>
      <w:r>
        <w:separator/>
      </w:r>
    </w:p>
  </w:endnote>
  <w:endnote w:type="continuationSeparator" w:id="0">
    <w:p w14:paraId="46662C53" w14:textId="77777777" w:rsidR="00AB1CFA" w:rsidRDefault="00AB1CFA" w:rsidP="007C3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C5E96" w14:textId="77777777" w:rsidR="00AB1CFA" w:rsidRDefault="00AB1CFA" w:rsidP="007C3B9B">
      <w:pPr>
        <w:spacing w:after="0" w:line="240" w:lineRule="auto"/>
      </w:pPr>
      <w:r>
        <w:separator/>
      </w:r>
    </w:p>
  </w:footnote>
  <w:footnote w:type="continuationSeparator" w:id="0">
    <w:p w14:paraId="7DC2A47C" w14:textId="77777777" w:rsidR="00AB1CFA" w:rsidRDefault="00AB1CFA" w:rsidP="007C3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48F6"/>
    <w:multiLevelType w:val="hybridMultilevel"/>
    <w:tmpl w:val="73029D58"/>
    <w:lvl w:ilvl="0" w:tplc="FCDC2B9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529C6"/>
    <w:multiLevelType w:val="hybridMultilevel"/>
    <w:tmpl w:val="83E21162"/>
    <w:lvl w:ilvl="0" w:tplc="2C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788" w:hanging="360"/>
      </w:pPr>
    </w:lvl>
    <w:lvl w:ilvl="2" w:tplc="2C1A001B">
      <w:start w:val="1"/>
      <w:numFmt w:val="lowerRoman"/>
      <w:lvlText w:val="%3."/>
      <w:lvlJc w:val="right"/>
      <w:pPr>
        <w:ind w:left="2508" w:hanging="180"/>
      </w:pPr>
    </w:lvl>
    <w:lvl w:ilvl="3" w:tplc="2C1A000F">
      <w:start w:val="1"/>
      <w:numFmt w:val="decimal"/>
      <w:lvlText w:val="%4."/>
      <w:lvlJc w:val="left"/>
      <w:pPr>
        <w:ind w:left="3228" w:hanging="360"/>
      </w:pPr>
    </w:lvl>
    <w:lvl w:ilvl="4" w:tplc="2C1A0019">
      <w:start w:val="1"/>
      <w:numFmt w:val="lowerLetter"/>
      <w:lvlText w:val="%5."/>
      <w:lvlJc w:val="left"/>
      <w:pPr>
        <w:ind w:left="3948" w:hanging="360"/>
      </w:pPr>
    </w:lvl>
    <w:lvl w:ilvl="5" w:tplc="2C1A001B">
      <w:start w:val="1"/>
      <w:numFmt w:val="lowerRoman"/>
      <w:lvlText w:val="%6."/>
      <w:lvlJc w:val="right"/>
      <w:pPr>
        <w:ind w:left="4668" w:hanging="180"/>
      </w:pPr>
    </w:lvl>
    <w:lvl w:ilvl="6" w:tplc="2C1A000F">
      <w:start w:val="1"/>
      <w:numFmt w:val="decimal"/>
      <w:lvlText w:val="%7."/>
      <w:lvlJc w:val="left"/>
      <w:pPr>
        <w:ind w:left="5388" w:hanging="360"/>
      </w:pPr>
    </w:lvl>
    <w:lvl w:ilvl="7" w:tplc="2C1A0019">
      <w:start w:val="1"/>
      <w:numFmt w:val="lowerLetter"/>
      <w:lvlText w:val="%8."/>
      <w:lvlJc w:val="left"/>
      <w:pPr>
        <w:ind w:left="6108" w:hanging="360"/>
      </w:pPr>
    </w:lvl>
    <w:lvl w:ilvl="8" w:tplc="2C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D2F96"/>
    <w:multiLevelType w:val="hybridMultilevel"/>
    <w:tmpl w:val="100E632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A4D2B"/>
    <w:multiLevelType w:val="hybridMultilevel"/>
    <w:tmpl w:val="68F27F34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AC3E05"/>
    <w:multiLevelType w:val="hybridMultilevel"/>
    <w:tmpl w:val="EA74ED2E"/>
    <w:lvl w:ilvl="0" w:tplc="2C1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0EB6CEC"/>
    <w:multiLevelType w:val="hybridMultilevel"/>
    <w:tmpl w:val="E29AD738"/>
    <w:lvl w:ilvl="0" w:tplc="21C853EC">
      <w:start w:val="1"/>
      <w:numFmt w:val="decimal"/>
      <w:lvlText w:val="%1)"/>
      <w:lvlJc w:val="left"/>
      <w:pPr>
        <w:ind w:left="1116" w:hanging="6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A3D6A"/>
    <w:multiLevelType w:val="hybridMultilevel"/>
    <w:tmpl w:val="7E7266BC"/>
    <w:lvl w:ilvl="0" w:tplc="6EFAD9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7025A"/>
    <w:multiLevelType w:val="hybridMultilevel"/>
    <w:tmpl w:val="DDCEAC12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F5A12"/>
    <w:multiLevelType w:val="hybridMultilevel"/>
    <w:tmpl w:val="458A321C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7534E"/>
    <w:multiLevelType w:val="hybridMultilevel"/>
    <w:tmpl w:val="53AC85A4"/>
    <w:lvl w:ilvl="0" w:tplc="B568D29E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 w:tplc="2C1A0019" w:tentative="1">
      <w:start w:val="1"/>
      <w:numFmt w:val="lowerLetter"/>
      <w:lvlText w:val="%2."/>
      <w:lvlJc w:val="left"/>
      <w:pPr>
        <w:ind w:left="2055" w:hanging="360"/>
      </w:pPr>
    </w:lvl>
    <w:lvl w:ilvl="2" w:tplc="2C1A001B" w:tentative="1">
      <w:start w:val="1"/>
      <w:numFmt w:val="lowerRoman"/>
      <w:lvlText w:val="%3."/>
      <w:lvlJc w:val="right"/>
      <w:pPr>
        <w:ind w:left="2775" w:hanging="180"/>
      </w:pPr>
    </w:lvl>
    <w:lvl w:ilvl="3" w:tplc="2C1A000F" w:tentative="1">
      <w:start w:val="1"/>
      <w:numFmt w:val="decimal"/>
      <w:lvlText w:val="%4."/>
      <w:lvlJc w:val="left"/>
      <w:pPr>
        <w:ind w:left="3495" w:hanging="360"/>
      </w:pPr>
    </w:lvl>
    <w:lvl w:ilvl="4" w:tplc="2C1A0019" w:tentative="1">
      <w:start w:val="1"/>
      <w:numFmt w:val="lowerLetter"/>
      <w:lvlText w:val="%5."/>
      <w:lvlJc w:val="left"/>
      <w:pPr>
        <w:ind w:left="4215" w:hanging="360"/>
      </w:pPr>
    </w:lvl>
    <w:lvl w:ilvl="5" w:tplc="2C1A001B" w:tentative="1">
      <w:start w:val="1"/>
      <w:numFmt w:val="lowerRoman"/>
      <w:lvlText w:val="%6."/>
      <w:lvlJc w:val="right"/>
      <w:pPr>
        <w:ind w:left="4935" w:hanging="180"/>
      </w:pPr>
    </w:lvl>
    <w:lvl w:ilvl="6" w:tplc="2C1A000F" w:tentative="1">
      <w:start w:val="1"/>
      <w:numFmt w:val="decimal"/>
      <w:lvlText w:val="%7."/>
      <w:lvlJc w:val="left"/>
      <w:pPr>
        <w:ind w:left="5655" w:hanging="360"/>
      </w:pPr>
    </w:lvl>
    <w:lvl w:ilvl="7" w:tplc="2C1A0019" w:tentative="1">
      <w:start w:val="1"/>
      <w:numFmt w:val="lowerLetter"/>
      <w:lvlText w:val="%8."/>
      <w:lvlJc w:val="left"/>
      <w:pPr>
        <w:ind w:left="6375" w:hanging="360"/>
      </w:pPr>
    </w:lvl>
    <w:lvl w:ilvl="8" w:tplc="2C1A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5" w15:restartNumberingAfterBreak="0">
    <w:nsid w:val="759F2443"/>
    <w:multiLevelType w:val="hybridMultilevel"/>
    <w:tmpl w:val="C3AE7E94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E1070"/>
    <w:multiLevelType w:val="hybridMultilevel"/>
    <w:tmpl w:val="62F0F3B6"/>
    <w:lvl w:ilvl="0" w:tplc="248C5B2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0C0111"/>
    <w:multiLevelType w:val="hybridMultilevel"/>
    <w:tmpl w:val="C1F46956"/>
    <w:lvl w:ilvl="0" w:tplc="137E20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2E6D01"/>
    <w:multiLevelType w:val="hybridMultilevel"/>
    <w:tmpl w:val="3AC27F46"/>
    <w:lvl w:ilvl="0" w:tplc="294008D0">
      <w:start w:val="1"/>
      <w:numFmt w:val="decimal"/>
      <w:lvlText w:val="%1)"/>
      <w:lvlJc w:val="left"/>
      <w:pPr>
        <w:ind w:left="826" w:hanging="400"/>
      </w:pPr>
      <w:rPr>
        <w:rFonts w:ascii="Arial" w:eastAsiaTheme="minorHAns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 w16cid:durableId="11957747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89390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50357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13357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01226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4320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8084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4266913">
    <w:abstractNumId w:val="1"/>
  </w:num>
  <w:num w:numId="9" w16cid:durableId="3026570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49730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11701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8279894">
    <w:abstractNumId w:val="8"/>
  </w:num>
  <w:num w:numId="13" w16cid:durableId="1333531660">
    <w:abstractNumId w:val="9"/>
  </w:num>
  <w:num w:numId="14" w16cid:durableId="318921529">
    <w:abstractNumId w:val="1"/>
  </w:num>
  <w:num w:numId="15" w16cid:durableId="1825390167">
    <w:abstractNumId w:val="4"/>
  </w:num>
  <w:num w:numId="16" w16cid:durableId="791020015">
    <w:abstractNumId w:val="13"/>
  </w:num>
  <w:num w:numId="17" w16cid:durableId="1745832619">
    <w:abstractNumId w:val="14"/>
  </w:num>
  <w:num w:numId="18" w16cid:durableId="1423910590">
    <w:abstractNumId w:val="3"/>
  </w:num>
  <w:num w:numId="19" w16cid:durableId="1217165042">
    <w:abstractNumId w:val="12"/>
  </w:num>
  <w:num w:numId="20" w16cid:durableId="1361708505">
    <w:abstractNumId w:val="0"/>
  </w:num>
  <w:num w:numId="21" w16cid:durableId="1066148295">
    <w:abstractNumId w:val="15"/>
  </w:num>
  <w:num w:numId="22" w16cid:durableId="6632406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BAC"/>
    <w:rsid w:val="00012754"/>
    <w:rsid w:val="00022EB1"/>
    <w:rsid w:val="000325FC"/>
    <w:rsid w:val="00032CB3"/>
    <w:rsid w:val="0006566E"/>
    <w:rsid w:val="00070029"/>
    <w:rsid w:val="00081BF2"/>
    <w:rsid w:val="000B2750"/>
    <w:rsid w:val="000C656B"/>
    <w:rsid w:val="000E1EDC"/>
    <w:rsid w:val="00127FA1"/>
    <w:rsid w:val="001360C6"/>
    <w:rsid w:val="00143C00"/>
    <w:rsid w:val="0015708D"/>
    <w:rsid w:val="001652B1"/>
    <w:rsid w:val="00181154"/>
    <w:rsid w:val="001A133C"/>
    <w:rsid w:val="0020282B"/>
    <w:rsid w:val="00243804"/>
    <w:rsid w:val="002746AB"/>
    <w:rsid w:val="002A5CF4"/>
    <w:rsid w:val="002F2A3D"/>
    <w:rsid w:val="00343589"/>
    <w:rsid w:val="003C6F2F"/>
    <w:rsid w:val="003C7E0C"/>
    <w:rsid w:val="00406A0B"/>
    <w:rsid w:val="00420E18"/>
    <w:rsid w:val="00426DF3"/>
    <w:rsid w:val="00441815"/>
    <w:rsid w:val="0047200E"/>
    <w:rsid w:val="00493231"/>
    <w:rsid w:val="004A34C2"/>
    <w:rsid w:val="004A4560"/>
    <w:rsid w:val="004D03D5"/>
    <w:rsid w:val="004D2C82"/>
    <w:rsid w:val="0050681C"/>
    <w:rsid w:val="005102A3"/>
    <w:rsid w:val="0053161D"/>
    <w:rsid w:val="005377EE"/>
    <w:rsid w:val="00553FDE"/>
    <w:rsid w:val="005548E0"/>
    <w:rsid w:val="00555FF7"/>
    <w:rsid w:val="0056139A"/>
    <w:rsid w:val="00577BB3"/>
    <w:rsid w:val="005E40D4"/>
    <w:rsid w:val="00602E75"/>
    <w:rsid w:val="0061648C"/>
    <w:rsid w:val="006458D9"/>
    <w:rsid w:val="00686054"/>
    <w:rsid w:val="00691E03"/>
    <w:rsid w:val="00695212"/>
    <w:rsid w:val="00697AE4"/>
    <w:rsid w:val="006E1B8F"/>
    <w:rsid w:val="006E2768"/>
    <w:rsid w:val="006E49AE"/>
    <w:rsid w:val="00711727"/>
    <w:rsid w:val="00736209"/>
    <w:rsid w:val="0074048E"/>
    <w:rsid w:val="00754A76"/>
    <w:rsid w:val="007736CB"/>
    <w:rsid w:val="007758E2"/>
    <w:rsid w:val="007879F5"/>
    <w:rsid w:val="007969CD"/>
    <w:rsid w:val="007A526E"/>
    <w:rsid w:val="007C3B9B"/>
    <w:rsid w:val="007E6ACE"/>
    <w:rsid w:val="007F5330"/>
    <w:rsid w:val="00813DC0"/>
    <w:rsid w:val="00840689"/>
    <w:rsid w:val="00851A68"/>
    <w:rsid w:val="00855D73"/>
    <w:rsid w:val="00862442"/>
    <w:rsid w:val="008640BB"/>
    <w:rsid w:val="00872C95"/>
    <w:rsid w:val="00875F58"/>
    <w:rsid w:val="00894E74"/>
    <w:rsid w:val="008A20ED"/>
    <w:rsid w:val="008C633E"/>
    <w:rsid w:val="008E6A6E"/>
    <w:rsid w:val="009566E8"/>
    <w:rsid w:val="00962397"/>
    <w:rsid w:val="009846C4"/>
    <w:rsid w:val="009933AF"/>
    <w:rsid w:val="009A23C4"/>
    <w:rsid w:val="009B2D9C"/>
    <w:rsid w:val="009D3AC2"/>
    <w:rsid w:val="009F678E"/>
    <w:rsid w:val="009F74E9"/>
    <w:rsid w:val="00A60567"/>
    <w:rsid w:val="00A77801"/>
    <w:rsid w:val="00AB1CFA"/>
    <w:rsid w:val="00AB1EE2"/>
    <w:rsid w:val="00AC53AA"/>
    <w:rsid w:val="00AF7402"/>
    <w:rsid w:val="00B776BB"/>
    <w:rsid w:val="00B87271"/>
    <w:rsid w:val="00BA7983"/>
    <w:rsid w:val="00BB381F"/>
    <w:rsid w:val="00BF78D5"/>
    <w:rsid w:val="00C51C2B"/>
    <w:rsid w:val="00C53CA6"/>
    <w:rsid w:val="00C80C84"/>
    <w:rsid w:val="00D0472C"/>
    <w:rsid w:val="00D07247"/>
    <w:rsid w:val="00D1657F"/>
    <w:rsid w:val="00DA1704"/>
    <w:rsid w:val="00DD3C4B"/>
    <w:rsid w:val="00DD73F3"/>
    <w:rsid w:val="00DE2683"/>
    <w:rsid w:val="00E05242"/>
    <w:rsid w:val="00E13823"/>
    <w:rsid w:val="00EA19D4"/>
    <w:rsid w:val="00EF0595"/>
    <w:rsid w:val="00EF3D75"/>
    <w:rsid w:val="00F14A41"/>
    <w:rsid w:val="00F375EF"/>
    <w:rsid w:val="00F76724"/>
    <w:rsid w:val="00F82006"/>
    <w:rsid w:val="00F86BF3"/>
    <w:rsid w:val="00F95BAC"/>
    <w:rsid w:val="00F979B6"/>
    <w:rsid w:val="00F97E2A"/>
    <w:rsid w:val="00FC298A"/>
    <w:rsid w:val="00FE5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45FBD"/>
  <w15:docId w15:val="{1490E2F7-D630-4BF9-9059-8541431E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F58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B9B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B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5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B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BAC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Default">
    <w:name w:val="Default"/>
    <w:rsid w:val="00F95B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BAC"/>
    <w:rPr>
      <w:rFonts w:ascii="Segoe UI" w:eastAsia="Calibr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BA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stil1tekst">
    <w:name w:val="stil_1tekst"/>
    <w:basedOn w:val="Normal"/>
    <w:rsid w:val="00691E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z-Cyrl-UZ"/>
    </w:rPr>
  </w:style>
  <w:style w:type="paragraph" w:customStyle="1" w:styleId="1tekst">
    <w:name w:val="_1tekst"/>
    <w:basedOn w:val="Normal"/>
    <w:rsid w:val="00F37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B9B"/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7C3B9B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3B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3B9B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C3B9B"/>
    <w:rPr>
      <w:vertAlign w:val="superscript"/>
    </w:rPr>
  </w:style>
  <w:style w:type="paragraph" w:styleId="NoSpacing">
    <w:name w:val="No Spacing"/>
    <w:uiPriority w:val="1"/>
    <w:qFormat/>
    <w:rsid w:val="007736CB"/>
    <w:pPr>
      <w:spacing w:after="0" w:line="240" w:lineRule="auto"/>
    </w:pPr>
  </w:style>
  <w:style w:type="table" w:styleId="TableGrid">
    <w:name w:val="Table Grid"/>
    <w:basedOn w:val="TableNormal"/>
    <w:uiPriority w:val="39"/>
    <w:rsid w:val="00875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2D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D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olnicabar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FD246-378D-486B-8954-283B4F986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Dragoljub Nikolic</dc:creator>
  <cp:lastModifiedBy>Branka</cp:lastModifiedBy>
  <cp:revision>2</cp:revision>
  <dcterms:created xsi:type="dcterms:W3CDTF">2025-05-29T08:16:00Z</dcterms:created>
  <dcterms:modified xsi:type="dcterms:W3CDTF">2025-05-29T08:16:00Z</dcterms:modified>
</cp:coreProperties>
</file>