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16" w:rsidRPr="00EE43D6" w:rsidRDefault="00F70E16" w:rsidP="00F70E16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EE43D6">
        <w:rPr>
          <w:rFonts w:ascii="Arial" w:hAnsi="Arial" w:cs="Arial"/>
          <w:b/>
          <w:sz w:val="24"/>
          <w:szCs w:val="24"/>
          <w:lang w:val="sr-Latn-CS"/>
        </w:rPr>
        <w:t xml:space="preserve">RADIO-DIFUZNI CENTAR DOO </w:t>
      </w:r>
    </w:p>
    <w:p w:rsidR="00F70E16" w:rsidRPr="00EE43D6" w:rsidRDefault="00F70E16" w:rsidP="00F70E16">
      <w:pPr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Broj iz evidencije postupaka javnih nabavki: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10-</w:t>
      </w:r>
      <w:r w:rsidRPr="00EE43D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3B2820">
        <w:rPr>
          <w:rFonts w:ascii="Arial" w:hAnsi="Arial" w:cs="Arial"/>
          <w:color w:val="000000"/>
          <w:sz w:val="24"/>
          <w:szCs w:val="24"/>
          <w:lang w:val="pl-PL"/>
        </w:rPr>
        <w:t>1195/8</w:t>
      </w:r>
    </w:p>
    <w:p w:rsidR="00F70E16" w:rsidRPr="00EE43D6" w:rsidRDefault="00F70E16" w:rsidP="00F70E16">
      <w:pPr>
        <w:jc w:val="both"/>
        <w:rPr>
          <w:rFonts w:ascii="Arial" w:hAnsi="Arial" w:cs="Arial"/>
          <w:sz w:val="24"/>
          <w:szCs w:val="24"/>
          <w:lang w:val="pl-PL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Red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ni broj iz Plana javnih nabavki</w:t>
      </w:r>
      <w:r w:rsidRPr="00EE43D6">
        <w:rPr>
          <w:rFonts w:ascii="Arial" w:hAnsi="Arial" w:cs="Arial"/>
          <w:sz w:val="24"/>
          <w:szCs w:val="24"/>
          <w:lang w:val="sr-Latn-CS"/>
        </w:rPr>
        <w:t>:</w:t>
      </w:r>
      <w:r w:rsidRPr="00EE43D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CC6429" w:rsidRPr="00EE43D6">
        <w:rPr>
          <w:rFonts w:ascii="Arial" w:hAnsi="Arial" w:cs="Arial"/>
          <w:sz w:val="24"/>
          <w:szCs w:val="24"/>
          <w:lang w:val="pl-PL"/>
        </w:rPr>
        <w:t>28</w:t>
      </w:r>
    </w:p>
    <w:p w:rsidR="00F70E16" w:rsidRPr="00EE43D6" w:rsidRDefault="003B2820" w:rsidP="00F70E16">
      <w:pPr>
        <w:jc w:val="both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Mjesto i datum: Podgorica, 09</w:t>
      </w:r>
      <w:r w:rsidR="00CC6429" w:rsidRPr="00EE43D6">
        <w:rPr>
          <w:rFonts w:ascii="Arial" w:hAnsi="Arial" w:cs="Arial"/>
          <w:sz w:val="24"/>
          <w:szCs w:val="24"/>
          <w:lang w:val="sr-Latn-CS"/>
        </w:rPr>
        <w:t>.05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.2025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.</w:t>
      </w:r>
      <w:r w:rsidR="00F70E16" w:rsidRPr="00EE43D6">
        <w:rPr>
          <w:rFonts w:ascii="Arial" w:hAnsi="Arial" w:cs="Arial"/>
          <w:sz w:val="24"/>
          <w:szCs w:val="24"/>
          <w:lang w:val="sr-Latn-CS"/>
        </w:rPr>
        <w:t>god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ine</w:t>
      </w:r>
      <w:bookmarkStart w:id="0" w:name="_GoBack"/>
      <w:bookmarkEnd w:id="0"/>
    </w:p>
    <w:p w:rsidR="00C957AF" w:rsidRPr="00EE43D6" w:rsidRDefault="00C957AF" w:rsidP="002D287B">
      <w:pPr>
        <w:jc w:val="both"/>
        <w:rPr>
          <w:rFonts w:ascii="Arial" w:hAnsi="Arial" w:cs="Arial"/>
          <w:sz w:val="24"/>
          <w:szCs w:val="24"/>
          <w:lang w:val="sr-Latn-CS"/>
        </w:rPr>
      </w:pPr>
    </w:p>
    <w:p w:rsidR="00F70E16" w:rsidRPr="00EE43D6" w:rsidRDefault="00F70E16" w:rsidP="00F70E16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 xml:space="preserve">Radio-difuzni centar doo Podgorica </w:t>
      </w:r>
      <w:r w:rsidR="00891591" w:rsidRPr="00EE43D6">
        <w:rPr>
          <w:rFonts w:ascii="Arial" w:hAnsi="Arial" w:cs="Arial"/>
          <w:sz w:val="24"/>
          <w:szCs w:val="24"/>
          <w:lang w:val="sr-Latn-CS"/>
        </w:rPr>
        <w:t>vrši</w:t>
      </w:r>
    </w:p>
    <w:p w:rsidR="003B2820" w:rsidRPr="004F38B0" w:rsidRDefault="004F38B0" w:rsidP="00AD2AF8">
      <w:pPr>
        <w:jc w:val="center"/>
        <w:rPr>
          <w:rFonts w:ascii="Arial" w:hAnsi="Arial" w:cs="Arial"/>
          <w:b/>
          <w:sz w:val="24"/>
          <w:szCs w:val="24"/>
          <w:lang w:val="sr-Latn-CS"/>
        </w:rPr>
      </w:pPr>
      <w:r w:rsidRPr="004F38B0">
        <w:rPr>
          <w:rFonts w:ascii="Arial" w:hAnsi="Arial" w:cs="Arial"/>
          <w:b/>
          <w:sz w:val="24"/>
          <w:szCs w:val="24"/>
          <w:lang w:val="sr-Latn-CS"/>
        </w:rPr>
        <w:t>ISPRAVKU</w:t>
      </w:r>
    </w:p>
    <w:p w:rsidR="003B2820" w:rsidRPr="003B2820" w:rsidRDefault="003B2820" w:rsidP="003B2820">
      <w:pPr>
        <w:jc w:val="center"/>
        <w:rPr>
          <w:rFonts w:ascii="Arial" w:hAnsi="Arial" w:cs="Arial"/>
          <w:b/>
          <w:sz w:val="24"/>
          <w:szCs w:val="24"/>
          <w:lang w:val="sr-Latn-CS"/>
        </w:rPr>
      </w:pPr>
      <w:r>
        <w:rPr>
          <w:rFonts w:ascii="Arial" w:hAnsi="Arial" w:cs="Arial"/>
          <w:b/>
          <w:sz w:val="24"/>
          <w:szCs w:val="24"/>
          <w:lang w:val="sr-Latn-CS"/>
        </w:rPr>
        <w:t>D</w:t>
      </w:r>
      <w:r w:rsidRPr="003B2820">
        <w:rPr>
          <w:rFonts w:ascii="Arial" w:hAnsi="Arial" w:cs="Arial"/>
          <w:b/>
          <w:sz w:val="24"/>
          <w:szCs w:val="24"/>
          <w:lang w:val="sr-Latn-CS"/>
        </w:rPr>
        <w:t xml:space="preserve">opune </w:t>
      </w:r>
      <w:r w:rsidR="00CF0E4E">
        <w:rPr>
          <w:rFonts w:ascii="Arial" w:hAnsi="Arial" w:cs="Arial"/>
          <w:b/>
          <w:sz w:val="24"/>
          <w:szCs w:val="24"/>
          <w:lang w:val="sr-Latn-CS"/>
        </w:rPr>
        <w:t>tenderske dokumentacije</w:t>
      </w:r>
      <w:r w:rsidR="00FD1CEE" w:rsidRPr="003B2820">
        <w:rPr>
          <w:rFonts w:ascii="Arial" w:hAnsi="Arial" w:cs="Arial"/>
          <w:b/>
          <w:color w:val="000000"/>
          <w:sz w:val="24"/>
          <w:szCs w:val="24"/>
          <w:lang w:val="pl-PL"/>
        </w:rPr>
        <w:t xml:space="preserve"> </w:t>
      </w:r>
    </w:p>
    <w:p w:rsidR="00F70E16" w:rsidRPr="00EE43D6" w:rsidRDefault="003B2820" w:rsidP="003B2820">
      <w:pPr>
        <w:rPr>
          <w:rFonts w:ascii="Arial" w:hAnsi="Arial" w:cs="Arial"/>
          <w:color w:val="000000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sr-Latn-CS"/>
        </w:rPr>
        <w:t>U Dopuni tender</w:t>
      </w:r>
      <w:r w:rsidR="006E13BB">
        <w:rPr>
          <w:rFonts w:ascii="Arial" w:hAnsi="Arial" w:cs="Arial"/>
          <w:sz w:val="24"/>
          <w:szCs w:val="24"/>
          <w:lang w:val="sr-Latn-CS"/>
        </w:rPr>
        <w:t>ske dokumentacije broj 10-1195/7 od 08.05.2025.godine</w:t>
      </w:r>
      <w:r>
        <w:rPr>
          <w:rFonts w:ascii="Arial" w:hAnsi="Arial" w:cs="Arial"/>
          <w:sz w:val="24"/>
          <w:szCs w:val="24"/>
          <w:lang w:val="sr-Latn-CS"/>
        </w:rPr>
        <w:t xml:space="preserve"> umjesto riječi „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DVB-T2 predajnika</w:t>
      </w:r>
      <w:r>
        <w:rPr>
          <w:rFonts w:ascii="Arial" w:hAnsi="Arial" w:cs="Arial"/>
          <w:sz w:val="24"/>
          <w:szCs w:val="24"/>
          <w:lang w:val="sr-Latn-CS"/>
        </w:rPr>
        <w:t xml:space="preserve">“ treba da stoje riječi „ </w:t>
      </w:r>
      <w:r w:rsidRPr="003B2820">
        <w:rPr>
          <w:rFonts w:ascii="Arial" w:hAnsi="Arial" w:cs="Arial"/>
          <w:sz w:val="24"/>
          <w:szCs w:val="24"/>
          <w:lang w:val="sr-Latn-CS"/>
        </w:rPr>
        <w:t>za projektovanje, izradu i montažu antenskog stuba na lokaciji Rijeka Crnojevića</w:t>
      </w:r>
      <w:r>
        <w:rPr>
          <w:rFonts w:ascii="Arial" w:hAnsi="Arial" w:cs="Arial"/>
          <w:sz w:val="24"/>
          <w:szCs w:val="24"/>
          <w:lang w:val="sr-Latn-CS"/>
        </w:rPr>
        <w:t>“</w:t>
      </w:r>
    </w:p>
    <w:p w:rsidR="00123F85" w:rsidRPr="008A0190" w:rsidRDefault="00123F85" w:rsidP="00123F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7747E3" w:rsidRPr="008A0190" w:rsidRDefault="007747E3" w:rsidP="00E35BDB">
      <w:pPr>
        <w:rPr>
          <w:rFonts w:ascii="Times New Roman" w:hAnsi="Times New Roman" w:cs="Times New Roman"/>
          <w:b/>
          <w:sz w:val="24"/>
          <w:szCs w:val="24"/>
          <w:lang w:eastAsia="sr-Latn-CS"/>
        </w:rPr>
      </w:pPr>
    </w:p>
    <w:p w:rsidR="009E2556" w:rsidRPr="008A0190" w:rsidRDefault="008B0F8F" w:rsidP="00123F85">
      <w:pPr>
        <w:jc w:val="right"/>
        <w:rPr>
          <w:rFonts w:ascii="Arial" w:hAnsi="Arial" w:cs="Arial"/>
          <w:i/>
          <w:sz w:val="24"/>
          <w:szCs w:val="24"/>
        </w:rPr>
      </w:pPr>
      <w:r w:rsidRPr="008A0190">
        <w:rPr>
          <w:rFonts w:ascii="Arial" w:hAnsi="Arial" w:cs="Arial"/>
          <w:i/>
          <w:sz w:val="24"/>
          <w:szCs w:val="24"/>
        </w:rPr>
        <w:t xml:space="preserve">                                         Komisija za sprovoođenje postupka javne nabavke</w:t>
      </w:r>
    </w:p>
    <w:sectPr w:rsidR="009E2556" w:rsidRPr="008A0190" w:rsidSect="000C42FB"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10B" w:rsidRDefault="0074610B" w:rsidP="00816BCB">
      <w:pPr>
        <w:spacing w:after="0" w:line="240" w:lineRule="auto"/>
      </w:pPr>
      <w:r>
        <w:separator/>
      </w:r>
    </w:p>
  </w:endnote>
  <w:endnote w:type="continuationSeparator" w:id="0">
    <w:p w:rsidR="0074610B" w:rsidRDefault="0074610B" w:rsidP="0081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10B" w:rsidRDefault="0074610B" w:rsidP="00816BCB">
      <w:pPr>
        <w:spacing w:after="0" w:line="240" w:lineRule="auto"/>
      </w:pPr>
      <w:r>
        <w:separator/>
      </w:r>
    </w:p>
  </w:footnote>
  <w:footnote w:type="continuationSeparator" w:id="0">
    <w:p w:rsidR="0074610B" w:rsidRDefault="0074610B" w:rsidP="00816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939"/>
    <w:multiLevelType w:val="hybridMultilevel"/>
    <w:tmpl w:val="51EC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F13CB"/>
    <w:multiLevelType w:val="hybridMultilevel"/>
    <w:tmpl w:val="4AAC1F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115E41"/>
    <w:multiLevelType w:val="hybridMultilevel"/>
    <w:tmpl w:val="92901D60"/>
    <w:lvl w:ilvl="0" w:tplc="67BE6E5E">
      <w:start w:val="1"/>
      <w:numFmt w:val="decimal"/>
      <w:lvlText w:val="%1."/>
      <w:lvlJc w:val="right"/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7134BC1"/>
    <w:multiLevelType w:val="hybridMultilevel"/>
    <w:tmpl w:val="EBB62F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46A91"/>
    <w:multiLevelType w:val="hybridMultilevel"/>
    <w:tmpl w:val="033695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571012"/>
    <w:multiLevelType w:val="hybridMultilevel"/>
    <w:tmpl w:val="89E0CF14"/>
    <w:lvl w:ilvl="0" w:tplc="B540084C">
      <w:start w:val="1"/>
      <w:numFmt w:val="decimal"/>
      <w:lvlText w:val="%1."/>
      <w:lvlJc w:val="left"/>
      <w:pPr>
        <w:ind w:left="-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4B8E50D3"/>
    <w:multiLevelType w:val="hybridMultilevel"/>
    <w:tmpl w:val="1F765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92321"/>
    <w:multiLevelType w:val="hybridMultilevel"/>
    <w:tmpl w:val="8BA0F0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6884293"/>
    <w:multiLevelType w:val="hybridMultilevel"/>
    <w:tmpl w:val="A79C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C3883"/>
    <w:multiLevelType w:val="hybridMultilevel"/>
    <w:tmpl w:val="70F61880"/>
    <w:lvl w:ilvl="0" w:tplc="74D0D52C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702EE"/>
    <w:multiLevelType w:val="hybridMultilevel"/>
    <w:tmpl w:val="13922140"/>
    <w:lvl w:ilvl="0" w:tplc="47862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87"/>
    <w:rsid w:val="0001234F"/>
    <w:rsid w:val="0001400E"/>
    <w:rsid w:val="00014F49"/>
    <w:rsid w:val="000317D7"/>
    <w:rsid w:val="000502FD"/>
    <w:rsid w:val="00073040"/>
    <w:rsid w:val="000774F0"/>
    <w:rsid w:val="000A0208"/>
    <w:rsid w:val="000A1DB6"/>
    <w:rsid w:val="000A239E"/>
    <w:rsid w:val="000C42FB"/>
    <w:rsid w:val="000E6716"/>
    <w:rsid w:val="00123F85"/>
    <w:rsid w:val="001302B4"/>
    <w:rsid w:val="001378A8"/>
    <w:rsid w:val="001448D9"/>
    <w:rsid w:val="001471C3"/>
    <w:rsid w:val="00194F18"/>
    <w:rsid w:val="001A40F0"/>
    <w:rsid w:val="001D5916"/>
    <w:rsid w:val="001D6CAB"/>
    <w:rsid w:val="001E606E"/>
    <w:rsid w:val="00254A1D"/>
    <w:rsid w:val="00266EDA"/>
    <w:rsid w:val="00282C80"/>
    <w:rsid w:val="002C02C3"/>
    <w:rsid w:val="002C6DC0"/>
    <w:rsid w:val="002C74EA"/>
    <w:rsid w:val="002D287B"/>
    <w:rsid w:val="0033050F"/>
    <w:rsid w:val="00334206"/>
    <w:rsid w:val="0034301F"/>
    <w:rsid w:val="00350166"/>
    <w:rsid w:val="0035190E"/>
    <w:rsid w:val="0035772B"/>
    <w:rsid w:val="00357E43"/>
    <w:rsid w:val="003909DF"/>
    <w:rsid w:val="003B03EF"/>
    <w:rsid w:val="003B2820"/>
    <w:rsid w:val="003C7E4D"/>
    <w:rsid w:val="003E3541"/>
    <w:rsid w:val="003F1905"/>
    <w:rsid w:val="004115AB"/>
    <w:rsid w:val="00422F97"/>
    <w:rsid w:val="00472E12"/>
    <w:rsid w:val="004C01C5"/>
    <w:rsid w:val="004D11B5"/>
    <w:rsid w:val="004D3C72"/>
    <w:rsid w:val="004D3DAE"/>
    <w:rsid w:val="004F38B0"/>
    <w:rsid w:val="00503EFC"/>
    <w:rsid w:val="00515DEC"/>
    <w:rsid w:val="00534703"/>
    <w:rsid w:val="00536CD8"/>
    <w:rsid w:val="00542ADF"/>
    <w:rsid w:val="00542D93"/>
    <w:rsid w:val="00564C5C"/>
    <w:rsid w:val="005713EA"/>
    <w:rsid w:val="005774FF"/>
    <w:rsid w:val="0059462A"/>
    <w:rsid w:val="0059706B"/>
    <w:rsid w:val="005A73E7"/>
    <w:rsid w:val="005B32F0"/>
    <w:rsid w:val="005B6208"/>
    <w:rsid w:val="005B72E0"/>
    <w:rsid w:val="005C435F"/>
    <w:rsid w:val="005D2BA5"/>
    <w:rsid w:val="005D6400"/>
    <w:rsid w:val="0060327B"/>
    <w:rsid w:val="00634CD9"/>
    <w:rsid w:val="00694747"/>
    <w:rsid w:val="006B7FE2"/>
    <w:rsid w:val="006D40F6"/>
    <w:rsid w:val="006D5A9E"/>
    <w:rsid w:val="006E13BB"/>
    <w:rsid w:val="006F0C33"/>
    <w:rsid w:val="007002F0"/>
    <w:rsid w:val="0073221F"/>
    <w:rsid w:val="007374A6"/>
    <w:rsid w:val="0074275A"/>
    <w:rsid w:val="007428DA"/>
    <w:rsid w:val="0074610B"/>
    <w:rsid w:val="007555A0"/>
    <w:rsid w:val="007747E3"/>
    <w:rsid w:val="0078367F"/>
    <w:rsid w:val="00785F21"/>
    <w:rsid w:val="00787B88"/>
    <w:rsid w:val="00792815"/>
    <w:rsid w:val="007B522B"/>
    <w:rsid w:val="007C6601"/>
    <w:rsid w:val="007F1346"/>
    <w:rsid w:val="00810219"/>
    <w:rsid w:val="00812879"/>
    <w:rsid w:val="00816BCB"/>
    <w:rsid w:val="0082294E"/>
    <w:rsid w:val="00852493"/>
    <w:rsid w:val="00864391"/>
    <w:rsid w:val="00885922"/>
    <w:rsid w:val="00885D5D"/>
    <w:rsid w:val="00891591"/>
    <w:rsid w:val="008A0190"/>
    <w:rsid w:val="008B0F8F"/>
    <w:rsid w:val="008F5FEA"/>
    <w:rsid w:val="00913895"/>
    <w:rsid w:val="00937A2D"/>
    <w:rsid w:val="009424ED"/>
    <w:rsid w:val="00947BC1"/>
    <w:rsid w:val="009B36B1"/>
    <w:rsid w:val="009D6C85"/>
    <w:rsid w:val="009E1D65"/>
    <w:rsid w:val="009E2556"/>
    <w:rsid w:val="009E2F23"/>
    <w:rsid w:val="009E387F"/>
    <w:rsid w:val="00A048C3"/>
    <w:rsid w:val="00A318F6"/>
    <w:rsid w:val="00A35539"/>
    <w:rsid w:val="00A42588"/>
    <w:rsid w:val="00A5410A"/>
    <w:rsid w:val="00A97AD1"/>
    <w:rsid w:val="00AA5BCE"/>
    <w:rsid w:val="00AC0AEC"/>
    <w:rsid w:val="00AD24B5"/>
    <w:rsid w:val="00AD2AF8"/>
    <w:rsid w:val="00AE33E0"/>
    <w:rsid w:val="00AF437D"/>
    <w:rsid w:val="00B00250"/>
    <w:rsid w:val="00B07A89"/>
    <w:rsid w:val="00B374BE"/>
    <w:rsid w:val="00B44A2D"/>
    <w:rsid w:val="00B565E0"/>
    <w:rsid w:val="00B72874"/>
    <w:rsid w:val="00B936CA"/>
    <w:rsid w:val="00BD26FB"/>
    <w:rsid w:val="00C437E4"/>
    <w:rsid w:val="00C45A47"/>
    <w:rsid w:val="00C508DD"/>
    <w:rsid w:val="00C914A8"/>
    <w:rsid w:val="00C957AF"/>
    <w:rsid w:val="00C972F5"/>
    <w:rsid w:val="00CB23C6"/>
    <w:rsid w:val="00CC6429"/>
    <w:rsid w:val="00CF0E4E"/>
    <w:rsid w:val="00D02414"/>
    <w:rsid w:val="00D4319D"/>
    <w:rsid w:val="00D43A34"/>
    <w:rsid w:val="00D4415D"/>
    <w:rsid w:val="00D50CE6"/>
    <w:rsid w:val="00D5335F"/>
    <w:rsid w:val="00D771FD"/>
    <w:rsid w:val="00DC2731"/>
    <w:rsid w:val="00DE1F7A"/>
    <w:rsid w:val="00DF25FF"/>
    <w:rsid w:val="00E12AE3"/>
    <w:rsid w:val="00E26983"/>
    <w:rsid w:val="00E35BDB"/>
    <w:rsid w:val="00E679F2"/>
    <w:rsid w:val="00E8401F"/>
    <w:rsid w:val="00E85CD1"/>
    <w:rsid w:val="00E94E78"/>
    <w:rsid w:val="00EE1124"/>
    <w:rsid w:val="00EE43D6"/>
    <w:rsid w:val="00EF5AD3"/>
    <w:rsid w:val="00F0751E"/>
    <w:rsid w:val="00F178A5"/>
    <w:rsid w:val="00F70E16"/>
    <w:rsid w:val="00F7687B"/>
    <w:rsid w:val="00F8462C"/>
    <w:rsid w:val="00F8559B"/>
    <w:rsid w:val="00F94894"/>
    <w:rsid w:val="00FA1797"/>
    <w:rsid w:val="00FC0308"/>
    <w:rsid w:val="00FD02BF"/>
    <w:rsid w:val="00FD1CEE"/>
    <w:rsid w:val="00FE7A9C"/>
    <w:rsid w:val="00FF01A6"/>
    <w:rsid w:val="00FF0AA4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F389C"/>
  <w15:docId w15:val="{BF527C41-6D59-4916-9669-3809E8B7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C80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locked/>
    <w:rsid w:val="009B36B1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99"/>
    <w:qFormat/>
    <w:rsid w:val="00F178A5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AC0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471C3"/>
    <w:rPr>
      <w:rFonts w:ascii="Times New Roman" w:hAnsi="Times New Roman" w:cs="Calibri"/>
      <w:sz w:val="2"/>
    </w:rPr>
  </w:style>
  <w:style w:type="paragraph" w:styleId="ListParagraph">
    <w:name w:val="List Paragraph"/>
    <w:basedOn w:val="Normal"/>
    <w:link w:val="ListParagraphChar"/>
    <w:uiPriority w:val="99"/>
    <w:qFormat/>
    <w:rsid w:val="00C914A8"/>
    <w:pPr>
      <w:spacing w:before="96" w:after="120" w:line="360" w:lineRule="atLeast"/>
      <w:ind w:left="720"/>
    </w:pPr>
    <w:rPr>
      <w:rFonts w:eastAsia="Times New Roman"/>
      <w:lang w:val="sr-Latn-CS"/>
    </w:rPr>
  </w:style>
  <w:style w:type="paragraph" w:styleId="NoSpacing">
    <w:name w:val="No Spacing"/>
    <w:link w:val="NoSpacingChar"/>
    <w:uiPriority w:val="99"/>
    <w:qFormat/>
    <w:rsid w:val="00C914A8"/>
    <w:rPr>
      <w:rFonts w:eastAsia="Times New Roman" w:cs="Calibri"/>
      <w:sz w:val="24"/>
      <w:szCs w:val="24"/>
    </w:rPr>
  </w:style>
  <w:style w:type="character" w:customStyle="1" w:styleId="Heading1Char">
    <w:name w:val="Heading 1 Char"/>
    <w:aliases w:val="Heading 1. Char"/>
    <w:link w:val="Heading1"/>
    <w:uiPriority w:val="99"/>
    <w:rsid w:val="009B36B1"/>
    <w:rPr>
      <w:rFonts w:ascii="Times New Roman" w:eastAsia="PMingLiU" w:hAnsi="Times New Roman"/>
      <w:b/>
      <w:bCs/>
      <w:i/>
      <w:iCs/>
      <w:sz w:val="28"/>
      <w:szCs w:val="28"/>
      <w:u w:val="single"/>
      <w:lang w:val="en-US" w:eastAsia="en-US"/>
    </w:rPr>
  </w:style>
  <w:style w:type="paragraph" w:styleId="BodyText">
    <w:name w:val="Body Text"/>
    <w:aliases w:val="Char10"/>
    <w:basedOn w:val="Normal"/>
    <w:link w:val="BodyTextChar"/>
    <w:uiPriority w:val="99"/>
    <w:rsid w:val="009B36B1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link w:val="BodyText"/>
    <w:uiPriority w:val="99"/>
    <w:rsid w:val="009B36B1"/>
    <w:rPr>
      <w:rFonts w:ascii="Times New Roman" w:eastAsia="PMingLiU" w:hAnsi="Times New Roman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rsid w:val="009B36B1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link w:val="FootnoteText"/>
    <w:uiPriority w:val="99"/>
    <w:rsid w:val="009B36B1"/>
    <w:rPr>
      <w:rFonts w:eastAsia="PMingLiU" w:cs="Calibri"/>
      <w:lang w:val="en-US" w:eastAsia="zh-TW"/>
    </w:rPr>
  </w:style>
  <w:style w:type="character" w:customStyle="1" w:styleId="ListParagraphChar">
    <w:name w:val="List Paragraph Char"/>
    <w:link w:val="ListParagraph"/>
    <w:uiPriority w:val="99"/>
    <w:rsid w:val="009B36B1"/>
    <w:rPr>
      <w:rFonts w:eastAsia="Times New Roman" w:cs="Calibri"/>
      <w:sz w:val="22"/>
      <w:szCs w:val="22"/>
      <w:lang w:val="sr-Latn-CS" w:eastAsia="en-US"/>
    </w:rPr>
  </w:style>
  <w:style w:type="table" w:styleId="TableGrid">
    <w:name w:val="Table Grid"/>
    <w:basedOn w:val="TableNormal"/>
    <w:uiPriority w:val="59"/>
    <w:locked/>
    <w:rsid w:val="008B0F8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99"/>
    <w:rsid w:val="008B0F8F"/>
    <w:rPr>
      <w:rFonts w:eastAsia="Times New Roman" w:cs="Calibri"/>
      <w:sz w:val="24"/>
      <w:szCs w:val="24"/>
    </w:rPr>
  </w:style>
  <w:style w:type="character" w:styleId="FootnoteReference">
    <w:name w:val="footnote reference"/>
    <w:uiPriority w:val="99"/>
    <w:unhideWhenUsed/>
    <w:rsid w:val="00816BCB"/>
    <w:rPr>
      <w:vertAlign w:val="superscript"/>
    </w:rPr>
  </w:style>
  <w:style w:type="character" w:styleId="Hyperlink">
    <w:name w:val="Hyperlink"/>
    <w:uiPriority w:val="99"/>
    <w:rsid w:val="00123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7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RADIO-DIFUZNI CENTAR DOO 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RADIO-DIFUZNI CENTAR DOO</dc:title>
  <dc:subject/>
  <dc:creator>Sandra</dc:creator>
  <cp:keywords/>
  <dc:description/>
  <cp:lastModifiedBy>Aco</cp:lastModifiedBy>
  <cp:revision>5</cp:revision>
  <cp:lastPrinted>2025-05-08T13:04:00Z</cp:lastPrinted>
  <dcterms:created xsi:type="dcterms:W3CDTF">2025-05-09T15:09:00Z</dcterms:created>
  <dcterms:modified xsi:type="dcterms:W3CDTF">2025-05-09T15:26:00Z</dcterms:modified>
</cp:coreProperties>
</file>