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AF8D3" w14:textId="77777777" w:rsidR="00F94DD7" w:rsidRPr="00C20A7F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2989031" w14:textId="77777777" w:rsidR="00F94DD7" w:rsidRPr="00C20A7F" w:rsidRDefault="00E15E68" w:rsidP="00F94DD7">
      <w:pPr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PARKING SERVIS NIKSIC DOO NIKSIC</w:t>
      </w:r>
    </w:p>
    <w:p w14:paraId="11E083F7" w14:textId="31A4F520" w:rsidR="00F94DD7" w:rsidRPr="00C20A7F" w:rsidRDefault="00F94DD7" w:rsidP="00F94DD7">
      <w:pPr>
        <w:jc w:val="both"/>
        <w:rPr>
          <w:rFonts w:ascii="Arial" w:hAnsi="Arial" w:cs="Arial"/>
          <w:color w:val="000000"/>
          <w:u w:val="single"/>
        </w:rPr>
      </w:pPr>
      <w:proofErr w:type="spellStart"/>
      <w:r w:rsidRPr="00C20A7F">
        <w:rPr>
          <w:rFonts w:ascii="Arial" w:hAnsi="Arial" w:cs="Arial"/>
          <w:color w:val="000000"/>
          <w:u w:val="single"/>
        </w:rPr>
        <w:t>Broj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iz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evidencije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postupaka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javnih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nabavki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: </w:t>
      </w:r>
      <w:r w:rsidR="001C2815">
        <w:rPr>
          <w:rFonts w:ascii="Arial" w:hAnsi="Arial" w:cs="Arial"/>
          <w:color w:val="000000"/>
          <w:u w:val="single"/>
        </w:rPr>
        <w:t>01</w:t>
      </w:r>
      <w:r w:rsidR="00CE7E04">
        <w:rPr>
          <w:rFonts w:ascii="Arial" w:hAnsi="Arial" w:cs="Arial"/>
          <w:color w:val="000000"/>
          <w:u w:val="single"/>
        </w:rPr>
        <w:t>/2025</w:t>
      </w:r>
    </w:p>
    <w:p w14:paraId="6D335E3D" w14:textId="17631A83" w:rsidR="00F94DD7" w:rsidRPr="00C20A7F" w:rsidRDefault="00F94DD7" w:rsidP="00F94DD7">
      <w:pPr>
        <w:jc w:val="both"/>
        <w:rPr>
          <w:rFonts w:ascii="Arial" w:hAnsi="Arial" w:cs="Arial"/>
          <w:color w:val="000000"/>
          <w:u w:val="single"/>
        </w:rPr>
      </w:pPr>
      <w:proofErr w:type="spellStart"/>
      <w:r w:rsidRPr="00C20A7F">
        <w:rPr>
          <w:rFonts w:ascii="Arial" w:hAnsi="Arial" w:cs="Arial"/>
          <w:color w:val="000000"/>
          <w:u w:val="single"/>
        </w:rPr>
        <w:t>Redni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broj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iz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Plana </w:t>
      </w:r>
      <w:proofErr w:type="spellStart"/>
      <w:r w:rsidRPr="00C20A7F">
        <w:rPr>
          <w:rFonts w:ascii="Arial" w:hAnsi="Arial" w:cs="Arial"/>
          <w:color w:val="000000"/>
          <w:u w:val="single"/>
        </w:rPr>
        <w:t>javnih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color w:val="000000"/>
          <w:u w:val="single"/>
        </w:rPr>
        <w:t>nabavki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:</w:t>
      </w:r>
      <w:proofErr w:type="gramEnd"/>
      <w:r w:rsidRPr="00C20A7F">
        <w:rPr>
          <w:rFonts w:ascii="Arial" w:hAnsi="Arial" w:cs="Arial"/>
          <w:color w:val="000000"/>
          <w:u w:val="single"/>
        </w:rPr>
        <w:t xml:space="preserve"> </w:t>
      </w:r>
      <w:r w:rsidR="00E15E68">
        <w:rPr>
          <w:rFonts w:ascii="Arial" w:hAnsi="Arial" w:cs="Arial"/>
          <w:color w:val="000000"/>
          <w:u w:val="single"/>
        </w:rPr>
        <w:t>1</w:t>
      </w:r>
      <w:r w:rsidR="001C2815">
        <w:rPr>
          <w:rFonts w:ascii="Arial" w:hAnsi="Arial" w:cs="Arial"/>
          <w:color w:val="000000"/>
          <w:u w:val="single"/>
        </w:rPr>
        <w:t>7</w:t>
      </w:r>
    </w:p>
    <w:p w14:paraId="66B33D3F" w14:textId="1B3D4DFE" w:rsidR="00F94DD7" w:rsidRPr="00C20A7F" w:rsidRDefault="00F94DD7" w:rsidP="00F94DD7">
      <w:pPr>
        <w:jc w:val="both"/>
        <w:rPr>
          <w:rFonts w:ascii="Arial" w:hAnsi="Arial" w:cs="Arial"/>
          <w:b/>
          <w:bCs/>
          <w:color w:val="000000"/>
          <w:u w:val="single"/>
        </w:rPr>
      </w:pPr>
      <w:proofErr w:type="spellStart"/>
      <w:r w:rsidRPr="00C20A7F">
        <w:rPr>
          <w:rFonts w:ascii="Arial" w:hAnsi="Arial" w:cs="Arial"/>
          <w:color w:val="000000"/>
          <w:u w:val="single"/>
        </w:rPr>
        <w:t>Mjesto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C20A7F">
        <w:rPr>
          <w:rFonts w:ascii="Arial" w:hAnsi="Arial" w:cs="Arial"/>
          <w:color w:val="000000"/>
          <w:u w:val="single"/>
        </w:rPr>
        <w:t>i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 datum: </w:t>
      </w:r>
      <w:proofErr w:type="spellStart"/>
      <w:r w:rsidRPr="00C20A7F">
        <w:rPr>
          <w:rFonts w:ascii="Arial" w:hAnsi="Arial" w:cs="Arial"/>
          <w:color w:val="000000"/>
          <w:u w:val="single"/>
        </w:rPr>
        <w:t>Nikšić</w:t>
      </w:r>
      <w:proofErr w:type="spellEnd"/>
      <w:r w:rsidRPr="00C20A7F">
        <w:rPr>
          <w:rFonts w:ascii="Arial" w:hAnsi="Arial" w:cs="Arial"/>
          <w:color w:val="000000"/>
          <w:u w:val="single"/>
        </w:rPr>
        <w:t xml:space="preserve">, </w:t>
      </w:r>
      <w:r w:rsidR="00B22125">
        <w:rPr>
          <w:rFonts w:ascii="Arial" w:hAnsi="Arial" w:cs="Arial"/>
          <w:color w:val="000000"/>
          <w:u w:val="single"/>
        </w:rPr>
        <w:t>0</w:t>
      </w:r>
      <w:r w:rsidR="00CE7E04">
        <w:rPr>
          <w:rFonts w:ascii="Arial" w:hAnsi="Arial" w:cs="Arial"/>
          <w:color w:val="000000"/>
          <w:u w:val="single"/>
        </w:rPr>
        <w:t>6</w:t>
      </w:r>
      <w:r w:rsidR="00B22125">
        <w:rPr>
          <w:rFonts w:ascii="Arial" w:hAnsi="Arial" w:cs="Arial"/>
          <w:color w:val="000000"/>
          <w:u w:val="single"/>
        </w:rPr>
        <w:t>.</w:t>
      </w:r>
      <w:proofErr w:type="gramStart"/>
      <w:r w:rsidR="00B22125">
        <w:rPr>
          <w:rFonts w:ascii="Arial" w:hAnsi="Arial" w:cs="Arial"/>
          <w:color w:val="000000"/>
          <w:u w:val="single"/>
        </w:rPr>
        <w:t>05</w:t>
      </w:r>
      <w:r w:rsidR="00851CCE">
        <w:rPr>
          <w:rFonts w:ascii="Arial" w:hAnsi="Arial" w:cs="Arial"/>
          <w:color w:val="000000"/>
          <w:u w:val="single"/>
        </w:rPr>
        <w:t>.</w:t>
      </w:r>
      <w:r w:rsidR="001C2815">
        <w:rPr>
          <w:rFonts w:ascii="Arial" w:hAnsi="Arial" w:cs="Arial"/>
          <w:u w:val="single"/>
        </w:rPr>
        <w:t>2025</w:t>
      </w:r>
      <w:r w:rsidRPr="00C20A7F">
        <w:rPr>
          <w:rFonts w:ascii="Arial" w:hAnsi="Arial" w:cs="Arial"/>
          <w:u w:val="single"/>
        </w:rPr>
        <w:t>.godine</w:t>
      </w:r>
      <w:proofErr w:type="gramEnd"/>
    </w:p>
    <w:p w14:paraId="05419A18" w14:textId="77777777" w:rsidR="00F94DD7" w:rsidRPr="00C20A7F" w:rsidRDefault="00F94DD7" w:rsidP="00F94DD7">
      <w:pPr>
        <w:rPr>
          <w:rFonts w:ascii="Arial" w:hAnsi="Arial" w:cs="Arial"/>
          <w:lang w:val="sr-Latn-ME"/>
        </w:rPr>
      </w:pPr>
    </w:p>
    <w:p w14:paraId="40C13607" w14:textId="77777777" w:rsidR="00F94DD7" w:rsidRPr="00C20A7F" w:rsidRDefault="00F94DD7" w:rsidP="00F94DD7">
      <w:pPr>
        <w:rPr>
          <w:rFonts w:ascii="Arial" w:hAnsi="Arial" w:cs="Arial"/>
          <w:lang w:val="sr-Latn-ME"/>
        </w:rPr>
      </w:pPr>
    </w:p>
    <w:p w14:paraId="4F4283EF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45CC360D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46425C7A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7AE2804B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u w:val="single"/>
        </w:rPr>
      </w:pPr>
      <w:r w:rsidRPr="00C20A7F">
        <w:rPr>
          <w:rFonts w:ascii="Arial" w:hAnsi="Arial" w:cs="Arial"/>
          <w:lang w:val="sr-Latn-ME"/>
        </w:rPr>
        <w:t>Na osnovu člana 53 stav 3 Zakona o javnim nabavkama („Službeni list CG“, br. 74/19 3/23</w:t>
      </w:r>
      <w:r w:rsidR="008B48C5" w:rsidRPr="008B48C5">
        <w:rPr>
          <w:rFonts w:ascii="Arial" w:hAnsi="Arial" w:cs="Arial"/>
          <w:lang w:val="sr-Latn-ME"/>
        </w:rPr>
        <w:t xml:space="preserve"> </w:t>
      </w:r>
      <w:r w:rsidR="008B48C5">
        <w:rPr>
          <w:rFonts w:ascii="Arial" w:hAnsi="Arial" w:cs="Arial"/>
          <w:lang w:val="sr-Latn-ME"/>
        </w:rPr>
        <w:t>i 011/23</w:t>
      </w:r>
      <w:r w:rsidRPr="00C20A7F">
        <w:rPr>
          <w:rFonts w:ascii="Arial" w:hAnsi="Arial" w:cs="Arial"/>
          <w:lang w:val="sr-Latn-ME"/>
        </w:rPr>
        <w:t xml:space="preserve">) </w:t>
      </w:r>
      <w:r w:rsidR="008B48C5">
        <w:rPr>
          <w:rFonts w:ascii="Arial" w:hAnsi="Arial" w:cs="Arial"/>
          <w:color w:val="000000"/>
          <w:u w:val="single"/>
        </w:rPr>
        <w:t xml:space="preserve">Parking </w:t>
      </w:r>
      <w:proofErr w:type="spellStart"/>
      <w:r w:rsidR="008B48C5">
        <w:rPr>
          <w:rFonts w:ascii="Arial" w:hAnsi="Arial" w:cs="Arial"/>
          <w:color w:val="000000"/>
          <w:u w:val="single"/>
        </w:rPr>
        <w:t>servis</w:t>
      </w:r>
      <w:proofErr w:type="spellEnd"/>
      <w:r w:rsidR="008B48C5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8B48C5">
        <w:rPr>
          <w:rFonts w:ascii="Arial" w:hAnsi="Arial" w:cs="Arial"/>
          <w:color w:val="000000"/>
          <w:u w:val="single"/>
        </w:rPr>
        <w:t>Niksic</w:t>
      </w:r>
      <w:proofErr w:type="spellEnd"/>
      <w:r w:rsidR="008B48C5">
        <w:rPr>
          <w:rFonts w:ascii="Arial" w:hAnsi="Arial" w:cs="Arial"/>
          <w:color w:val="000000"/>
          <w:u w:val="single"/>
        </w:rPr>
        <w:t xml:space="preserve"> d.o.o </w:t>
      </w:r>
      <w:r w:rsidRPr="00C20A7F">
        <w:rPr>
          <w:rFonts w:ascii="Arial" w:hAnsi="Arial" w:cs="Arial"/>
          <w:color w:val="000000"/>
          <w:u w:val="single"/>
        </w:rPr>
        <w:t xml:space="preserve"> NIKŠIĆ  </w:t>
      </w:r>
      <w:r w:rsidRPr="00C20A7F">
        <w:rPr>
          <w:rFonts w:ascii="Arial" w:hAnsi="Arial" w:cs="Arial"/>
          <w:lang w:val="sr-Latn-ME"/>
        </w:rPr>
        <w:t>objavljuje</w:t>
      </w:r>
      <w:r w:rsidRPr="00C20A7F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5E60C47D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5EEA5E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151F4C2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7A3CB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C3A38C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6614FD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20A7F">
        <w:rPr>
          <w:rFonts w:ascii="Arial" w:hAnsi="Arial" w:cs="Arial"/>
          <w:b/>
          <w:bCs/>
          <w:color w:val="000000"/>
          <w:lang w:val="sr-Latn-ME"/>
        </w:rPr>
        <w:tab/>
      </w:r>
      <w:r w:rsidRPr="00C20A7F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764013A9" w14:textId="77777777" w:rsidR="003D24BE" w:rsidRPr="00C20A7F" w:rsidRDefault="003D24BE" w:rsidP="003D24B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133F2DDD" w14:textId="77777777" w:rsidR="003D24BE" w:rsidRPr="00C20A7F" w:rsidRDefault="003D24BE" w:rsidP="003D24B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20A7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9CF2750" w14:textId="77777777" w:rsidR="003D24BE" w:rsidRPr="00C20A7F" w:rsidRDefault="003D24BE" w:rsidP="003D24B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20A7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B241277" w14:textId="0805AA4A" w:rsidR="00A5272F" w:rsidRDefault="003D24BE" w:rsidP="003D24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20A7F">
        <w:rPr>
          <w:rFonts w:ascii="Arial" w:hAnsi="Arial" w:cs="Arial"/>
          <w:b/>
          <w:bCs/>
          <w:sz w:val="28"/>
          <w:szCs w:val="28"/>
          <w:lang w:val="sr-Latn-RS"/>
        </w:rPr>
        <w:t>N</w:t>
      </w:r>
      <w:r w:rsidRPr="00C20A7F">
        <w:rPr>
          <w:rFonts w:ascii="Arial" w:hAnsi="Arial" w:cs="Arial"/>
          <w:b/>
          <w:bCs/>
          <w:sz w:val="28"/>
          <w:szCs w:val="28"/>
          <w:lang w:val="sr-Cyrl-RS"/>
        </w:rPr>
        <w:t xml:space="preserve">ABAVKA </w:t>
      </w:r>
      <w:r w:rsidR="00A5272F">
        <w:rPr>
          <w:rFonts w:ascii="Arial" w:hAnsi="Arial" w:cs="Arial"/>
          <w:b/>
          <w:bCs/>
          <w:sz w:val="28"/>
          <w:szCs w:val="28"/>
        </w:rPr>
        <w:t>OPREME ZA KONTROLU I NAPLATU PARKINGA</w:t>
      </w:r>
    </w:p>
    <w:p w14:paraId="5C629D4A" w14:textId="19E5DC85" w:rsidR="00F45D52" w:rsidRDefault="00F45D52" w:rsidP="003D24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45D52">
        <w:rPr>
          <w:rFonts w:ascii="Arial" w:hAnsi="Arial" w:cs="Arial"/>
          <w:b/>
          <w:bCs/>
          <w:sz w:val="28"/>
          <w:szCs w:val="28"/>
        </w:rPr>
        <w:t>BARCODE SISTEM</w:t>
      </w:r>
    </w:p>
    <w:p w14:paraId="2249AC97" w14:textId="0D6A2382" w:rsidR="00CE7E04" w:rsidRDefault="00CE7E04" w:rsidP="003D24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(PONOVLJENI POSTUPAK)</w:t>
      </w:r>
    </w:p>
    <w:p w14:paraId="51E51002" w14:textId="77777777" w:rsidR="003D24BE" w:rsidRDefault="003D24BE" w:rsidP="003D24BE">
      <w:pPr>
        <w:jc w:val="center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(predmet javne nabavke)</w:t>
      </w:r>
    </w:p>
    <w:p w14:paraId="5BA40015" w14:textId="77777777" w:rsidR="00A5272F" w:rsidRDefault="00A5272F" w:rsidP="003D24BE">
      <w:pPr>
        <w:jc w:val="center"/>
        <w:rPr>
          <w:rFonts w:ascii="Arial" w:hAnsi="Arial" w:cs="Arial"/>
          <w:color w:val="000000"/>
          <w:lang w:val="sr-Latn-ME"/>
        </w:rPr>
      </w:pPr>
    </w:p>
    <w:p w14:paraId="3DA3F9EC" w14:textId="77777777" w:rsidR="00A5272F" w:rsidRDefault="00A5272F" w:rsidP="003D24BE">
      <w:pPr>
        <w:jc w:val="center"/>
        <w:rPr>
          <w:rFonts w:ascii="Arial" w:hAnsi="Arial" w:cs="Arial"/>
          <w:color w:val="000000"/>
          <w:lang w:val="sr-Latn-ME"/>
        </w:rPr>
      </w:pPr>
    </w:p>
    <w:p w14:paraId="56B7B9D6" w14:textId="77777777" w:rsidR="00A5272F" w:rsidRPr="00C20A7F" w:rsidRDefault="00A5272F" w:rsidP="003D24BE">
      <w:pPr>
        <w:jc w:val="center"/>
        <w:rPr>
          <w:rFonts w:ascii="Arial" w:hAnsi="Arial" w:cs="Arial"/>
          <w:color w:val="000000"/>
          <w:lang w:val="sr-Latn-ME"/>
        </w:rPr>
      </w:pPr>
    </w:p>
    <w:p w14:paraId="61611E2F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65CFC9F0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Predmet nabavke se nabavlja:</w:t>
      </w:r>
    </w:p>
    <w:p w14:paraId="6F82E65C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0BCC4006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kao cjelina </w:t>
      </w:r>
    </w:p>
    <w:p w14:paraId="35C0EF89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po partijama</w:t>
      </w:r>
    </w:p>
    <w:p w14:paraId="45B22DF1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F9941DA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15803718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72CE4099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6D912637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7473F6E6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1FD3DD8D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1DE737C7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4A5380B2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007CF75F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52AAEA8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617B573F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3CEE6A0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437260B1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15F4349B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492CAAA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1E75C9FB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27D25D14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4C499943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3E8986BE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3D02F3FA" w14:textId="77777777" w:rsidR="003D24BE" w:rsidRPr="00C20A7F" w:rsidRDefault="003D24BE" w:rsidP="003D24B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20A7F">
        <w:rPr>
          <w:rFonts w:ascii="Arial" w:hAnsi="Arial" w:cs="Arial"/>
          <w:b/>
          <w:color w:val="000000"/>
          <w:szCs w:val="32"/>
          <w:lang w:val="sr-Latn-ME"/>
        </w:rPr>
        <w:t>POZIV ZA NADMETANJE</w:t>
      </w:r>
      <w:r w:rsidRPr="00C20A7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20A7F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35568634" w14:textId="77777777" w:rsidR="003D24BE" w:rsidRPr="00C20A7F" w:rsidRDefault="00C20A7F" w:rsidP="00C20A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53673E33" w14:textId="77777777" w:rsidR="003D24BE" w:rsidRPr="00C20A7F" w:rsidRDefault="003D24BE" w:rsidP="003D24B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3ACA050B" w14:textId="77777777" w:rsidR="003D24BE" w:rsidRPr="00C20A7F" w:rsidRDefault="003D24BE" w:rsidP="003D24B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3303AA7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1C4719B2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EB19369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20A7F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2D710381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3A0361E" w14:textId="77777777" w:rsidR="003D24BE" w:rsidRPr="00C20A7F" w:rsidRDefault="003D24BE" w:rsidP="003D24BE">
      <w:pPr>
        <w:numPr>
          <w:ilvl w:val="0"/>
          <w:numId w:val="1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448F6F7" w14:textId="77777777" w:rsidR="003D24BE" w:rsidRPr="00C20A7F" w:rsidRDefault="003D24BE" w:rsidP="003D24BE">
      <w:pPr>
        <w:numPr>
          <w:ilvl w:val="0"/>
          <w:numId w:val="1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E3721F2" w14:textId="77777777" w:rsidR="003D24BE" w:rsidRPr="00C20A7F" w:rsidRDefault="003D24BE" w:rsidP="003D24BE">
      <w:pPr>
        <w:numPr>
          <w:ilvl w:val="0"/>
          <w:numId w:val="1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341E0DF1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009A5E7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D2E501C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4C3F6B3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2CDBFED3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ECBA518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589454A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6E33EADE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8C62F52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612538D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81C1E3D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9C0F814" w14:textId="77777777" w:rsidR="003D24BE" w:rsidRPr="00C20A7F" w:rsidRDefault="003D24BE" w:rsidP="003D24BE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AFA0302" w14:textId="77777777" w:rsidR="003D24BE" w:rsidRPr="00C20A7F" w:rsidRDefault="003D24BE" w:rsidP="003D24B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20A7F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20A7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64526BB8" w14:textId="77777777" w:rsidR="003D24BE" w:rsidRPr="00C20A7F" w:rsidRDefault="003D24BE" w:rsidP="003D24BE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8FB65C2" w14:textId="77777777" w:rsidR="003D24BE" w:rsidRPr="00C20A7F" w:rsidRDefault="003D24BE" w:rsidP="003D24BE">
      <w:pPr>
        <w:numPr>
          <w:ilvl w:val="0"/>
          <w:numId w:val="6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F7B9D3D" w14:textId="77777777" w:rsidR="003D24BE" w:rsidRPr="00C20A7F" w:rsidRDefault="003D24BE" w:rsidP="003D24BE">
      <w:pPr>
        <w:numPr>
          <w:ilvl w:val="0"/>
          <w:numId w:val="6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44C1E39" w14:textId="77777777" w:rsidR="003D24BE" w:rsidRPr="00C20A7F" w:rsidRDefault="003D24BE" w:rsidP="003D24BE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73074A8" w14:textId="77777777" w:rsidR="003D24BE" w:rsidRPr="00C20A7F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20A7F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20A7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8F825EE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D3C738" w14:textId="77777777" w:rsidR="003D24BE" w:rsidRPr="00C20A7F" w:rsidRDefault="003D24BE" w:rsidP="00C20A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Procijenjena vrijednost </w:t>
      </w:r>
      <w:proofErr w:type="spellStart"/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predmenta</w:t>
      </w:r>
      <w:proofErr w:type="spellEnd"/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nabavke:</w:t>
      </w:r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18E8C2F" w14:textId="77777777" w:rsidR="003D24BE" w:rsidRPr="00C20A7F" w:rsidRDefault="003D24BE" w:rsidP="003D24B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54A49C92" w14:textId="0F2CB3E5" w:rsidR="003D24BE" w:rsidRPr="00C20A7F" w:rsidRDefault="003D24BE" w:rsidP="003D24B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E"/>
      </w: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1C281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100</w:t>
      </w:r>
      <w:r w:rsidRPr="008B48C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.000,00 </w:t>
      </w:r>
      <w:r w:rsidR="00C20A7F" w:rsidRPr="008B48C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€.</w:t>
      </w:r>
    </w:p>
    <w:p w14:paraId="4A178167" w14:textId="77777777" w:rsidR="003D24BE" w:rsidRPr="00C20A7F" w:rsidRDefault="003D24BE" w:rsidP="003D2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C20A7F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2CC3519" w14:textId="77777777" w:rsidR="003D24BE" w:rsidRPr="00C20A7F" w:rsidRDefault="003D24BE" w:rsidP="003D24BE">
      <w:pPr>
        <w:jc w:val="both"/>
        <w:rPr>
          <w:rFonts w:ascii="Arial" w:hAnsi="Arial" w:cs="Arial"/>
        </w:rPr>
      </w:pPr>
      <w:proofErr w:type="spellStart"/>
      <w:r w:rsidRPr="00C20A7F">
        <w:rPr>
          <w:rFonts w:ascii="Arial" w:hAnsi="Arial" w:cs="Arial"/>
        </w:rPr>
        <w:lastRenderedPageBreak/>
        <w:t>Predmetna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nabavka</w:t>
      </w:r>
      <w:proofErr w:type="spellEnd"/>
      <w:r w:rsidRPr="00C20A7F">
        <w:rPr>
          <w:rFonts w:ascii="Arial" w:hAnsi="Arial" w:cs="Arial"/>
        </w:rPr>
        <w:t xml:space="preserve"> se </w:t>
      </w:r>
      <w:proofErr w:type="spellStart"/>
      <w:r w:rsidRPr="00C20A7F">
        <w:rPr>
          <w:rFonts w:ascii="Arial" w:hAnsi="Arial" w:cs="Arial"/>
        </w:rPr>
        <w:t>nabavlja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kao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jedinstvena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cijelina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i</w:t>
      </w:r>
      <w:proofErr w:type="spellEnd"/>
      <w:r w:rsidRPr="00C20A7F">
        <w:rPr>
          <w:rFonts w:ascii="Arial" w:hAnsi="Arial" w:cs="Arial"/>
        </w:rPr>
        <w:t xml:space="preserve"> ne </w:t>
      </w:r>
      <w:proofErr w:type="spellStart"/>
      <w:r w:rsidRPr="00C20A7F">
        <w:rPr>
          <w:rFonts w:ascii="Arial" w:hAnsi="Arial" w:cs="Arial"/>
        </w:rPr>
        <w:t>može</w:t>
      </w:r>
      <w:proofErr w:type="spellEnd"/>
      <w:r w:rsidRPr="00C20A7F">
        <w:rPr>
          <w:rFonts w:ascii="Arial" w:hAnsi="Arial" w:cs="Arial"/>
        </w:rPr>
        <w:t xml:space="preserve"> se </w:t>
      </w:r>
      <w:proofErr w:type="spellStart"/>
      <w:r w:rsidRPr="00C20A7F">
        <w:rPr>
          <w:rFonts w:ascii="Arial" w:hAnsi="Arial" w:cs="Arial"/>
        </w:rPr>
        <w:t>podijeliti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na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partije</w:t>
      </w:r>
      <w:proofErr w:type="spellEnd"/>
      <w:r w:rsidRPr="00C20A7F">
        <w:rPr>
          <w:rFonts w:ascii="Arial" w:hAnsi="Arial" w:cs="Arial"/>
        </w:rPr>
        <w:t>.</w:t>
      </w:r>
    </w:p>
    <w:p w14:paraId="6F1DAA0A" w14:textId="77777777" w:rsidR="003D24BE" w:rsidRPr="00C20A7F" w:rsidRDefault="003D24BE" w:rsidP="003D24BE">
      <w:pPr>
        <w:jc w:val="both"/>
        <w:rPr>
          <w:rFonts w:ascii="Arial" w:hAnsi="Arial" w:cs="Arial"/>
        </w:rPr>
      </w:pPr>
    </w:p>
    <w:p w14:paraId="6011370C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20A7F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F79AA0B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97D23F0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Zaključiće se okvirni sporazum:</w:t>
      </w:r>
    </w:p>
    <w:p w14:paraId="60D89403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6FB33185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487FB3E0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="00C20A7F">
        <w:rPr>
          <w:rFonts w:ascii="Arial" w:hAnsi="Arial" w:cs="Arial"/>
          <w:color w:val="000000"/>
          <w:lang w:val="sr-Latn-ME"/>
        </w:rPr>
        <w:t xml:space="preserve"> da </w:t>
      </w:r>
    </w:p>
    <w:p w14:paraId="66247C41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0BFA853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73A94267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F6569D8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309A6A32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EE8DB21" w14:textId="77777777" w:rsidR="003D24BE" w:rsidRPr="00C20A7F" w:rsidRDefault="003D24BE" w:rsidP="003D2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62B4819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3579A905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>Centralizovana nabavka se sprovodi za</w:t>
      </w:r>
      <w:r w:rsidRPr="00C20A7F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1755F8AA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58314F0C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NAČIN SPROVOĐENJA ELEKTRONSKE AUKCIJE</w:t>
      </w:r>
    </w:p>
    <w:p w14:paraId="76B26F86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366D64A9" w14:textId="77777777" w:rsidR="003D24BE" w:rsidRPr="00C20A7F" w:rsidRDefault="003D24BE" w:rsidP="003D24BE">
      <w:pPr>
        <w:jc w:val="both"/>
        <w:rPr>
          <w:rFonts w:ascii="Arial" w:hAnsi="Arial" w:cs="Arial"/>
          <w:color w:val="222A35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C20A7F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C20A7F">
        <w:rPr>
          <w:rFonts w:ascii="Arial" w:hAnsi="Arial" w:cs="Arial"/>
          <w:color w:val="222A35"/>
          <w:lang w:val="sr-Latn-ME"/>
        </w:rPr>
        <w:t xml:space="preserve">. </w:t>
      </w:r>
    </w:p>
    <w:p w14:paraId="1DBB8056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3D372E05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08ED5A4D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ELEKTRONSKI KATALOG</w:t>
      </w:r>
      <w:r w:rsidRPr="00C20A7F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4ADDF57" w14:textId="77777777" w:rsidR="003D24BE" w:rsidRPr="00C20A7F" w:rsidRDefault="003D24BE" w:rsidP="003D24BE">
      <w:pPr>
        <w:jc w:val="both"/>
        <w:rPr>
          <w:rFonts w:ascii="Arial" w:hAnsi="Arial" w:cs="Arial"/>
          <w:color w:val="FF0000"/>
          <w:lang w:val="sr-Latn-ME"/>
        </w:rPr>
      </w:pPr>
    </w:p>
    <w:p w14:paraId="6D5DDC40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44D786AD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B566567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PONUDA SA VARIJANTAMA</w:t>
      </w:r>
    </w:p>
    <w:p w14:paraId="5C7CEFFE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0FB95E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Mogućnost podnošenja ponude sa varijantama</w:t>
      </w:r>
    </w:p>
    <w:p w14:paraId="364719AD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Varijante ponude nijesu dozvoljene i neće biti razmatrane.</w:t>
      </w:r>
    </w:p>
    <w:p w14:paraId="60B0C31C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lang w:val="sr-Latn-ME"/>
        </w:rPr>
        <w:t xml:space="preserve"> Varijante ponude su dozvoljene.</w:t>
      </w:r>
    </w:p>
    <w:p w14:paraId="7839EB06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FA4DEC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20A7F">
        <w:rPr>
          <w:rFonts w:ascii="Arial" w:hAnsi="Arial" w:cs="Arial"/>
          <w:b/>
          <w:lang w:val="sr-Latn-ME"/>
        </w:rPr>
        <w:t>REZERVISANA NABAVKA</w:t>
      </w:r>
    </w:p>
    <w:p w14:paraId="7D8C439A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90A683B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Da</w:t>
      </w:r>
    </w:p>
    <w:p w14:paraId="6F4D4785" w14:textId="77777777" w:rsidR="003D24BE" w:rsidRDefault="0050009C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02BD99FA" w14:textId="77777777" w:rsidR="00A12117" w:rsidRDefault="00A12117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EC8CB96" w14:textId="77777777" w:rsidR="003D24BE" w:rsidRPr="00C20A7F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20A7F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38370313" w14:textId="61342A47" w:rsidR="003D24BE" w:rsidRPr="00C20A7F" w:rsidRDefault="001E3FB7" w:rsidP="003D24B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E3FB7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1E3FB7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1E3FB7">
        <w:rPr>
          <w:rFonts w:ascii="Arial" w:hAnsi="Arial" w:cs="Arial"/>
          <w:bCs/>
          <w:color w:val="000000"/>
          <w:lang w:val="sr-Latn-ME"/>
        </w:rPr>
        <w:t xml:space="preserve">: Ukoliko je u tehničkim specifikacijama za određenu stavku/e naveden robni znak, patent, tip ili proizvođač, uz naznaku “ili ekvivalentno”, ponuđač je dužan da u ponudi tačno navede koji robni znak, patent, tip ili proizvođača </w:t>
      </w:r>
      <w:r w:rsidRPr="001E3FB7">
        <w:rPr>
          <w:rFonts w:ascii="Arial" w:hAnsi="Arial" w:cs="Arial"/>
          <w:bCs/>
          <w:color w:val="000000"/>
          <w:lang w:val="sr-Latn-ME"/>
        </w:rPr>
        <w:lastRenderedPageBreak/>
        <w:t xml:space="preserve">nudi. Dakle, u pozicijama u kojima su navedeni nazivi proizvoda i/ili proizvođača, ukoliko ponuđač ponudi ekvivalent traženom, u ponudi on mora precizno navesti naziv ekvivalenta, uz podnošenje dokaza o </w:t>
      </w:r>
      <w:proofErr w:type="spellStart"/>
      <w:r w:rsidRPr="001E3FB7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1E3FB7">
        <w:rPr>
          <w:rFonts w:ascii="Arial" w:hAnsi="Arial" w:cs="Arial"/>
          <w:bCs/>
          <w:color w:val="000000"/>
          <w:lang w:val="sr-Latn-ME"/>
        </w:rPr>
        <w:t xml:space="preserve"> (tehnička dokumentacija kojom dokazuje </w:t>
      </w:r>
      <w:proofErr w:type="spellStart"/>
      <w:r w:rsidRPr="001E3FB7">
        <w:rPr>
          <w:rFonts w:ascii="Arial" w:hAnsi="Arial" w:cs="Arial"/>
          <w:bCs/>
          <w:color w:val="000000"/>
          <w:lang w:val="sr-Latn-ME"/>
        </w:rPr>
        <w:t>ekvivalentnost</w:t>
      </w:r>
      <w:proofErr w:type="spellEnd"/>
      <w:r w:rsidRPr="001E3FB7">
        <w:rPr>
          <w:rFonts w:ascii="Arial" w:hAnsi="Arial" w:cs="Arial"/>
          <w:bCs/>
          <w:color w:val="000000"/>
          <w:lang w:val="sr-Latn-ME"/>
        </w:rPr>
        <w:t xml:space="preserve">, odnosno iste ili bolje tehničke karakteristike ponuđenih roba od karakteristika zahtijevanih tehničkom specifikacijom). U slučaju da ponuđač nudi tačno precizirane proizvode i/ili opremu koji su navedeni u specifikaciji predmeta javne nabavke, ponuđač će izbrisati navode „ili ekvivalentno“ i ponudu pripremiti u skladu sa tehničkom specifikacijom i tenderskom dokumentacijom. U odnosu na zahtjeve za tehničke karakteristike ili specifikacije utvrđene tenderskom dokumentacijom ponuđači mogu ponuditi ekvivalentna rješenja zahtjevima iz standarda uz podnošenje dokaza o </w:t>
      </w:r>
      <w:proofErr w:type="spellStart"/>
      <w:r w:rsidRPr="001E3FB7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1E3FB7">
        <w:rPr>
          <w:rFonts w:ascii="Arial" w:hAnsi="Arial" w:cs="Arial"/>
          <w:bCs/>
          <w:color w:val="000000"/>
          <w:lang w:val="sr-Latn-ME"/>
        </w:rPr>
        <w:t xml:space="preserve">. Dokazi o </w:t>
      </w:r>
      <w:proofErr w:type="spellStart"/>
      <w:r w:rsidRPr="001E3FB7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1E3FB7">
        <w:rPr>
          <w:rFonts w:ascii="Arial" w:hAnsi="Arial" w:cs="Arial"/>
          <w:bCs/>
          <w:color w:val="000000"/>
          <w:lang w:val="sr-Latn-ME"/>
        </w:rPr>
        <w:t xml:space="preserve"> podrazumijevaju dostavu tehničke dokumentacije ekvivalentnog proizvoda koji se nudi izdatu od strane proizvođača, kojom se potvrđuje da ponuđeni proizvod ima iste ili bolje karakteristike od karakteristika proizvoda zahtijevanih tehničkom specifikacijom.</w:t>
      </w:r>
    </w:p>
    <w:p w14:paraId="542B04B1" w14:textId="3186F4EC" w:rsidR="00C20A7F" w:rsidRPr="001E3FB7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20A7F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71CEA926" w14:textId="77777777" w:rsidR="000F14A3" w:rsidRPr="00C20A7F" w:rsidRDefault="000F14A3" w:rsidP="000F14A3">
      <w:pPr>
        <w:rPr>
          <w:rFonts w:ascii="Arial" w:hAnsi="Arial" w:cs="Arial"/>
          <w:lang w:val="sr-Latn-ME"/>
        </w:rPr>
      </w:pPr>
      <w:bookmarkStart w:id="5" w:name="_Toc62730558"/>
      <w:r w:rsidRPr="00C20A7F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203C1DC1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D4E2DD6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7B413179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ne ispunjava uslov iz člana 99 ovog zakona;</w:t>
      </w:r>
    </w:p>
    <w:p w14:paraId="0F13DAC8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7BCECD2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5D5F6AC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C652224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EDB8A15" w14:textId="77777777" w:rsidR="000F14A3" w:rsidRPr="00C20A7F" w:rsidRDefault="000F14A3" w:rsidP="000F14A3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postoji drugi razlog propisan ovim zakonom.</w:t>
      </w:r>
    </w:p>
    <w:p w14:paraId="684AABB0" w14:textId="62BF0544" w:rsidR="000F14A3" w:rsidRPr="001E3FB7" w:rsidRDefault="003D24BE" w:rsidP="001E3FB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szCs w:val="32"/>
          <w:lang w:val="sr-Latn-ME"/>
        </w:rPr>
      </w:pPr>
      <w:r w:rsidRPr="00C20A7F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Start w:id="6" w:name="_Toc62730559"/>
      <w:bookmarkEnd w:id="5"/>
    </w:p>
    <w:p w14:paraId="13A972C5" w14:textId="77777777" w:rsidR="000F14A3" w:rsidRPr="001149BF" w:rsidRDefault="000F14A3" w:rsidP="000F14A3">
      <w:pPr>
        <w:jc w:val="both"/>
        <w:rPr>
          <w:rFonts w:ascii="Arial" w:hAnsi="Arial" w:cs="Arial"/>
          <w:color w:val="000000"/>
          <w:lang w:val="sr-Latn-ME"/>
        </w:rPr>
      </w:pPr>
      <w:r w:rsidRPr="001149BF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AD339C1" w14:textId="77777777" w:rsidR="000F14A3" w:rsidRDefault="000F14A3" w:rsidP="000F14A3">
      <w:pPr>
        <w:jc w:val="both"/>
        <w:rPr>
          <w:rFonts w:ascii="Arial" w:hAnsi="Arial" w:cs="Arial"/>
        </w:rPr>
      </w:pPr>
      <w:r w:rsidRPr="001149BF">
        <w:rPr>
          <w:rFonts w:ascii="Arial" w:hAnsi="Arial" w:cs="Arial"/>
          <w:color w:val="000000"/>
          <w:lang w:val="sr-Latn-ME"/>
        </w:rPr>
        <w:sym w:font="Wingdings" w:char="F0A8"/>
      </w:r>
      <w:r w:rsidRPr="001149BF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0F14A3">
        <w:rPr>
          <w:rFonts w:ascii="Arial" w:hAnsi="Arial" w:cs="Arial"/>
        </w:rPr>
        <w:t>garanciju</w:t>
      </w:r>
      <w:proofErr w:type="spellEnd"/>
      <w:r w:rsidRPr="000F14A3">
        <w:rPr>
          <w:rFonts w:ascii="Arial" w:hAnsi="Arial" w:cs="Arial"/>
        </w:rPr>
        <w:t xml:space="preserve"> za dobro </w:t>
      </w:r>
      <w:proofErr w:type="spellStart"/>
      <w:r w:rsidRPr="000F14A3">
        <w:rPr>
          <w:rFonts w:ascii="Arial" w:hAnsi="Arial" w:cs="Arial"/>
        </w:rPr>
        <w:t>izvršenje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, za </w:t>
      </w:r>
      <w:proofErr w:type="spellStart"/>
      <w:r w:rsidRPr="000F14A3">
        <w:rPr>
          <w:rFonts w:ascii="Arial" w:hAnsi="Arial" w:cs="Arial"/>
        </w:rPr>
        <w:t>slučaj</w:t>
      </w:r>
      <w:proofErr w:type="spellEnd"/>
      <w:r w:rsidRPr="000F14A3">
        <w:rPr>
          <w:rFonts w:ascii="Arial" w:hAnsi="Arial" w:cs="Arial"/>
        </w:rPr>
        <w:t xml:space="preserve"> povrede </w:t>
      </w:r>
      <w:proofErr w:type="spellStart"/>
      <w:r w:rsidRPr="000F14A3">
        <w:rPr>
          <w:rFonts w:ascii="Arial" w:hAnsi="Arial" w:cs="Arial"/>
        </w:rPr>
        <w:t>ugovorenih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obaveza</w:t>
      </w:r>
      <w:proofErr w:type="spellEnd"/>
      <w:r w:rsidRPr="000F14A3">
        <w:rPr>
          <w:rFonts w:ascii="Arial" w:hAnsi="Arial" w:cs="Arial"/>
        </w:rPr>
        <w:t xml:space="preserve"> u </w:t>
      </w:r>
      <w:proofErr w:type="spellStart"/>
      <w:r w:rsidRPr="000F14A3">
        <w:rPr>
          <w:rFonts w:ascii="Arial" w:hAnsi="Arial" w:cs="Arial"/>
        </w:rPr>
        <w:t>iznosu</w:t>
      </w:r>
      <w:proofErr w:type="spellEnd"/>
      <w:r w:rsidRPr="000F14A3">
        <w:rPr>
          <w:rFonts w:ascii="Arial" w:hAnsi="Arial" w:cs="Arial"/>
        </w:rPr>
        <w:t xml:space="preserve"> od 5 % </w:t>
      </w:r>
      <w:proofErr w:type="spellStart"/>
      <w:r w:rsidRPr="000F14A3">
        <w:rPr>
          <w:rFonts w:ascii="Arial" w:hAnsi="Arial" w:cs="Arial"/>
        </w:rPr>
        <w:t>od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vrijednosti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sa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uračunatim</w:t>
      </w:r>
      <w:proofErr w:type="spellEnd"/>
      <w:r w:rsidRPr="000F14A3">
        <w:rPr>
          <w:rFonts w:ascii="Arial" w:hAnsi="Arial" w:cs="Arial"/>
        </w:rPr>
        <w:t xml:space="preserve"> PDV-om, </w:t>
      </w:r>
      <w:proofErr w:type="spellStart"/>
      <w:r w:rsidRPr="000F14A3">
        <w:rPr>
          <w:rFonts w:ascii="Arial" w:hAnsi="Arial" w:cs="Arial"/>
        </w:rPr>
        <w:t>ako</w:t>
      </w:r>
      <w:proofErr w:type="spellEnd"/>
      <w:r w:rsidRPr="000F14A3">
        <w:rPr>
          <w:rFonts w:ascii="Arial" w:hAnsi="Arial" w:cs="Arial"/>
        </w:rPr>
        <w:t xml:space="preserve"> je </w:t>
      </w:r>
      <w:proofErr w:type="spellStart"/>
      <w:r w:rsidRPr="000F14A3">
        <w:rPr>
          <w:rFonts w:ascii="Arial" w:hAnsi="Arial" w:cs="Arial"/>
        </w:rPr>
        <w:t>raskid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nastao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zbog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neispunjenja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ugovorenih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obaveza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nastalih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činjenjem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ili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nečinjenjem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ponuđača</w:t>
      </w:r>
      <w:proofErr w:type="spellEnd"/>
      <w:r w:rsidRPr="000F14A3">
        <w:rPr>
          <w:rFonts w:ascii="Arial" w:hAnsi="Arial" w:cs="Arial"/>
        </w:rPr>
        <w:t xml:space="preserve">, </w:t>
      </w:r>
      <w:proofErr w:type="spellStart"/>
      <w:r w:rsidRPr="000F14A3">
        <w:rPr>
          <w:rFonts w:ascii="Arial" w:hAnsi="Arial" w:cs="Arial"/>
        </w:rPr>
        <w:t>sa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rokom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važnosti</w:t>
      </w:r>
      <w:proofErr w:type="spellEnd"/>
      <w:r w:rsidRPr="000F14A3">
        <w:rPr>
          <w:rFonts w:ascii="Arial" w:hAnsi="Arial" w:cs="Arial"/>
        </w:rPr>
        <w:t xml:space="preserve"> 30 (</w:t>
      </w:r>
      <w:proofErr w:type="spellStart"/>
      <w:r w:rsidRPr="000F14A3">
        <w:rPr>
          <w:rFonts w:ascii="Arial" w:hAnsi="Arial" w:cs="Arial"/>
        </w:rPr>
        <w:t>trideset</w:t>
      </w:r>
      <w:proofErr w:type="spellEnd"/>
      <w:r w:rsidRPr="000F14A3">
        <w:rPr>
          <w:rFonts w:ascii="Arial" w:hAnsi="Arial" w:cs="Arial"/>
        </w:rPr>
        <w:t xml:space="preserve">) dana </w:t>
      </w:r>
      <w:proofErr w:type="spellStart"/>
      <w:r w:rsidRPr="000F14A3">
        <w:rPr>
          <w:rFonts w:ascii="Arial" w:hAnsi="Arial" w:cs="Arial"/>
        </w:rPr>
        <w:t>dužem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od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ugovorenog</w:t>
      </w:r>
      <w:proofErr w:type="spellEnd"/>
      <w:r w:rsidRPr="000F14A3">
        <w:rPr>
          <w:rFonts w:ascii="Arial" w:hAnsi="Arial" w:cs="Arial"/>
        </w:rPr>
        <w:t xml:space="preserve"> roka za </w:t>
      </w:r>
      <w:proofErr w:type="spellStart"/>
      <w:r w:rsidRPr="000F14A3">
        <w:rPr>
          <w:rFonts w:ascii="Arial" w:hAnsi="Arial" w:cs="Arial"/>
        </w:rPr>
        <w:t>izvršenje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. </w:t>
      </w:r>
    </w:p>
    <w:p w14:paraId="5776D2FE" w14:textId="0C2F3A10" w:rsidR="000F14A3" w:rsidRPr="00E4383F" w:rsidRDefault="000F14A3" w:rsidP="000F14A3">
      <w:pPr>
        <w:jc w:val="both"/>
        <w:rPr>
          <w:rFonts w:ascii="Arial" w:hAnsi="Arial" w:cs="Arial"/>
        </w:rPr>
      </w:pPr>
      <w:proofErr w:type="spellStart"/>
      <w:r w:rsidRPr="000F14A3">
        <w:rPr>
          <w:rFonts w:ascii="Arial" w:hAnsi="Arial" w:cs="Arial"/>
        </w:rPr>
        <w:t>Ukoliko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Dobavljač</w:t>
      </w:r>
      <w:proofErr w:type="spellEnd"/>
      <w:r w:rsidRPr="000F14A3">
        <w:rPr>
          <w:rFonts w:ascii="Arial" w:hAnsi="Arial" w:cs="Arial"/>
        </w:rPr>
        <w:t xml:space="preserve"> ne </w:t>
      </w:r>
      <w:proofErr w:type="spellStart"/>
      <w:r w:rsidRPr="000F14A3">
        <w:rPr>
          <w:rFonts w:ascii="Arial" w:hAnsi="Arial" w:cs="Arial"/>
        </w:rPr>
        <w:t>preda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Naručiocu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Garanciju</w:t>
      </w:r>
      <w:proofErr w:type="spellEnd"/>
      <w:r w:rsidRPr="000F14A3">
        <w:rPr>
          <w:rFonts w:ascii="Arial" w:hAnsi="Arial" w:cs="Arial"/>
        </w:rPr>
        <w:t xml:space="preserve"> za dobro </w:t>
      </w:r>
      <w:proofErr w:type="spellStart"/>
      <w:r w:rsidRPr="000F14A3">
        <w:rPr>
          <w:rFonts w:ascii="Arial" w:hAnsi="Arial" w:cs="Arial"/>
        </w:rPr>
        <w:t>izvršenje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 u </w:t>
      </w:r>
      <w:proofErr w:type="spellStart"/>
      <w:r w:rsidRPr="000F14A3">
        <w:rPr>
          <w:rFonts w:ascii="Arial" w:hAnsi="Arial" w:cs="Arial"/>
        </w:rPr>
        <w:t>skladu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sa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odredbama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prethodnog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stava</w:t>
      </w:r>
      <w:proofErr w:type="spellEnd"/>
      <w:r w:rsidRPr="000F14A3">
        <w:rPr>
          <w:rFonts w:ascii="Arial" w:hAnsi="Arial" w:cs="Arial"/>
        </w:rPr>
        <w:t xml:space="preserve">, </w:t>
      </w:r>
      <w:proofErr w:type="spellStart"/>
      <w:r w:rsidRPr="000F14A3">
        <w:rPr>
          <w:rFonts w:ascii="Arial" w:hAnsi="Arial" w:cs="Arial"/>
        </w:rPr>
        <w:t>smatra</w:t>
      </w:r>
      <w:proofErr w:type="spellEnd"/>
      <w:r w:rsidRPr="000F14A3">
        <w:rPr>
          <w:rFonts w:ascii="Arial" w:hAnsi="Arial" w:cs="Arial"/>
        </w:rPr>
        <w:t xml:space="preserve"> se da je </w:t>
      </w:r>
      <w:proofErr w:type="spellStart"/>
      <w:r w:rsidRPr="000F14A3">
        <w:rPr>
          <w:rFonts w:ascii="Arial" w:hAnsi="Arial" w:cs="Arial"/>
        </w:rPr>
        <w:t>odustao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od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ponude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ovom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slučaju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Naručilac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će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aktivirati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Garanciju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proofErr w:type="gramStart"/>
      <w:r w:rsidRPr="000F14A3">
        <w:rPr>
          <w:rFonts w:ascii="Arial" w:hAnsi="Arial" w:cs="Arial"/>
        </w:rPr>
        <w:t>ponude.Garancija</w:t>
      </w:r>
      <w:proofErr w:type="spellEnd"/>
      <w:proofErr w:type="gramEnd"/>
      <w:r w:rsidRPr="000F14A3">
        <w:rPr>
          <w:rFonts w:ascii="Arial" w:hAnsi="Arial" w:cs="Arial"/>
        </w:rPr>
        <w:t xml:space="preserve"> za dobro </w:t>
      </w:r>
      <w:proofErr w:type="spellStart"/>
      <w:r w:rsidRPr="000F14A3">
        <w:rPr>
          <w:rFonts w:ascii="Arial" w:hAnsi="Arial" w:cs="Arial"/>
        </w:rPr>
        <w:t>izvršenje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 je </w:t>
      </w:r>
      <w:proofErr w:type="spellStart"/>
      <w:r w:rsidRPr="000F14A3">
        <w:rPr>
          <w:rFonts w:ascii="Arial" w:hAnsi="Arial" w:cs="Arial"/>
        </w:rPr>
        <w:t>sastavni</w:t>
      </w:r>
      <w:proofErr w:type="spellEnd"/>
      <w:r w:rsidRPr="000F14A3">
        <w:rPr>
          <w:rFonts w:ascii="Arial" w:hAnsi="Arial" w:cs="Arial"/>
        </w:rPr>
        <w:t xml:space="preserve"> dio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E4383F">
        <w:rPr>
          <w:rFonts w:ascii="Arial" w:hAnsi="Arial" w:cs="Arial"/>
        </w:rPr>
        <w:t>.</w:t>
      </w:r>
    </w:p>
    <w:p w14:paraId="1EA10E36" w14:textId="671F8F69" w:rsidR="000F14A3" w:rsidRDefault="000F14A3" w:rsidP="000F14A3">
      <w:pPr>
        <w:jc w:val="both"/>
        <w:rPr>
          <w:rFonts w:ascii="Arial" w:hAnsi="Arial" w:cs="Arial"/>
        </w:rPr>
      </w:pPr>
      <w:r w:rsidRPr="001149BF">
        <w:rPr>
          <w:rFonts w:ascii="Arial" w:hAnsi="Arial" w:cs="Arial"/>
          <w:color w:val="000000"/>
          <w:lang w:val="sr-Latn-ME"/>
        </w:rPr>
        <w:sym w:font="Wingdings" w:char="F0A8"/>
      </w:r>
      <w:r w:rsidRPr="00DA0B4D">
        <w:t xml:space="preserve"> </w:t>
      </w:r>
      <w:proofErr w:type="spellStart"/>
      <w:r w:rsidRPr="000F14A3">
        <w:rPr>
          <w:rFonts w:ascii="Arial" w:hAnsi="Arial" w:cs="Arial"/>
        </w:rPr>
        <w:t>Dobavljač</w:t>
      </w:r>
      <w:proofErr w:type="spellEnd"/>
      <w:r w:rsidRPr="000F14A3">
        <w:rPr>
          <w:rFonts w:ascii="Arial" w:hAnsi="Arial" w:cs="Arial"/>
        </w:rPr>
        <w:t xml:space="preserve"> je </w:t>
      </w:r>
      <w:proofErr w:type="spellStart"/>
      <w:r w:rsidRPr="000F14A3">
        <w:rPr>
          <w:rFonts w:ascii="Arial" w:hAnsi="Arial" w:cs="Arial"/>
        </w:rPr>
        <w:t>dužan</w:t>
      </w:r>
      <w:proofErr w:type="spellEnd"/>
      <w:r w:rsidRPr="000F14A3">
        <w:rPr>
          <w:rFonts w:ascii="Arial" w:hAnsi="Arial" w:cs="Arial"/>
        </w:rPr>
        <w:t xml:space="preserve"> da </w:t>
      </w:r>
      <w:proofErr w:type="spellStart"/>
      <w:r w:rsidRPr="000F14A3">
        <w:rPr>
          <w:rFonts w:ascii="Arial" w:hAnsi="Arial" w:cs="Arial"/>
        </w:rPr>
        <w:t>najkasnije</w:t>
      </w:r>
      <w:proofErr w:type="spellEnd"/>
      <w:r w:rsidRPr="000F14A3">
        <w:rPr>
          <w:rFonts w:ascii="Arial" w:hAnsi="Arial" w:cs="Arial"/>
        </w:rPr>
        <w:t xml:space="preserve"> 8 dana </w:t>
      </w:r>
      <w:proofErr w:type="spellStart"/>
      <w:r w:rsidRPr="000F14A3">
        <w:rPr>
          <w:rFonts w:ascii="Arial" w:hAnsi="Arial" w:cs="Arial"/>
        </w:rPr>
        <w:t>prije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isteka</w:t>
      </w:r>
      <w:proofErr w:type="spellEnd"/>
      <w:r w:rsidRPr="000F14A3">
        <w:rPr>
          <w:rFonts w:ascii="Arial" w:hAnsi="Arial" w:cs="Arial"/>
        </w:rPr>
        <w:t xml:space="preserve"> roka </w:t>
      </w:r>
      <w:proofErr w:type="spellStart"/>
      <w:r w:rsidRPr="000F14A3">
        <w:rPr>
          <w:rFonts w:ascii="Arial" w:hAnsi="Arial" w:cs="Arial"/>
        </w:rPr>
        <w:t>važnosti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garancije</w:t>
      </w:r>
      <w:proofErr w:type="spellEnd"/>
      <w:r w:rsidRPr="000F14A3">
        <w:rPr>
          <w:rFonts w:ascii="Arial" w:hAnsi="Arial" w:cs="Arial"/>
        </w:rPr>
        <w:t xml:space="preserve"> za dobro </w:t>
      </w:r>
      <w:proofErr w:type="spellStart"/>
      <w:r w:rsidRPr="000F14A3">
        <w:rPr>
          <w:rFonts w:ascii="Arial" w:hAnsi="Arial" w:cs="Arial"/>
        </w:rPr>
        <w:t>izvršenje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ugovora</w:t>
      </w:r>
      <w:proofErr w:type="spellEnd"/>
      <w:r w:rsidRPr="000F14A3">
        <w:rPr>
          <w:rFonts w:ascii="Arial" w:hAnsi="Arial" w:cs="Arial"/>
        </w:rPr>
        <w:t xml:space="preserve">, </w:t>
      </w:r>
      <w:proofErr w:type="spellStart"/>
      <w:r w:rsidRPr="000F14A3">
        <w:rPr>
          <w:rFonts w:ascii="Arial" w:hAnsi="Arial" w:cs="Arial"/>
        </w:rPr>
        <w:t>dostavi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Naručiocu</w:t>
      </w:r>
      <w:proofErr w:type="spellEnd"/>
      <w:r w:rsidRPr="000F14A3">
        <w:rPr>
          <w:rFonts w:ascii="Arial" w:hAnsi="Arial" w:cs="Arial"/>
        </w:rPr>
        <w:t xml:space="preserve">: </w:t>
      </w:r>
      <w:proofErr w:type="spellStart"/>
      <w:r w:rsidRPr="000F14A3">
        <w:rPr>
          <w:rFonts w:ascii="Arial" w:hAnsi="Arial" w:cs="Arial"/>
        </w:rPr>
        <w:t>garanciju</w:t>
      </w:r>
      <w:proofErr w:type="spellEnd"/>
      <w:r w:rsidRPr="000F14A3">
        <w:rPr>
          <w:rFonts w:ascii="Arial" w:hAnsi="Arial" w:cs="Arial"/>
        </w:rPr>
        <w:t xml:space="preserve"> za </w:t>
      </w:r>
      <w:proofErr w:type="spellStart"/>
      <w:r w:rsidRPr="000F14A3">
        <w:rPr>
          <w:rFonts w:ascii="Arial" w:hAnsi="Arial" w:cs="Arial"/>
        </w:rPr>
        <w:t>otklanjanje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nedostataka</w:t>
      </w:r>
      <w:proofErr w:type="spellEnd"/>
      <w:r w:rsidRPr="000F14A3">
        <w:rPr>
          <w:rFonts w:ascii="Arial" w:hAnsi="Arial" w:cs="Arial"/>
        </w:rPr>
        <w:t xml:space="preserve"> u </w:t>
      </w:r>
      <w:proofErr w:type="spellStart"/>
      <w:r w:rsidRPr="000F14A3">
        <w:rPr>
          <w:rFonts w:ascii="Arial" w:hAnsi="Arial" w:cs="Arial"/>
        </w:rPr>
        <w:t>garantnom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roku</w:t>
      </w:r>
      <w:proofErr w:type="spellEnd"/>
      <w:r w:rsidRPr="000F14A3">
        <w:rPr>
          <w:rFonts w:ascii="Arial" w:hAnsi="Arial" w:cs="Arial"/>
        </w:rPr>
        <w:t xml:space="preserve">, u </w:t>
      </w:r>
      <w:proofErr w:type="spellStart"/>
      <w:r w:rsidRPr="000F14A3">
        <w:rPr>
          <w:rFonts w:ascii="Arial" w:hAnsi="Arial" w:cs="Arial"/>
        </w:rPr>
        <w:t>iznosu</w:t>
      </w:r>
      <w:proofErr w:type="spellEnd"/>
      <w:r w:rsidRPr="000F14A3">
        <w:rPr>
          <w:rFonts w:ascii="Arial" w:hAnsi="Arial" w:cs="Arial"/>
        </w:rPr>
        <w:t xml:space="preserve"> od 5 % </w:t>
      </w:r>
      <w:proofErr w:type="spellStart"/>
      <w:r w:rsidRPr="000F14A3">
        <w:rPr>
          <w:rFonts w:ascii="Arial" w:hAnsi="Arial" w:cs="Arial"/>
        </w:rPr>
        <w:t>od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ugovorene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proofErr w:type="gramStart"/>
      <w:r w:rsidRPr="000F14A3">
        <w:rPr>
          <w:rFonts w:ascii="Arial" w:hAnsi="Arial" w:cs="Arial"/>
        </w:rPr>
        <w:t>vrijednosti</w:t>
      </w:r>
      <w:proofErr w:type="spellEnd"/>
      <w:r w:rsidRPr="000F14A3">
        <w:rPr>
          <w:rFonts w:ascii="Arial" w:hAnsi="Arial" w:cs="Arial"/>
        </w:rPr>
        <w:t xml:space="preserve"> ,</w:t>
      </w:r>
      <w:proofErr w:type="gram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sa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rokom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važenja</w:t>
      </w:r>
      <w:proofErr w:type="spellEnd"/>
      <w:r w:rsidRPr="000F14A3">
        <w:rPr>
          <w:rFonts w:ascii="Arial" w:hAnsi="Arial" w:cs="Arial"/>
        </w:rPr>
        <w:t xml:space="preserve"> do </w:t>
      </w:r>
      <w:proofErr w:type="spellStart"/>
      <w:r w:rsidRPr="000F14A3">
        <w:rPr>
          <w:rFonts w:ascii="Arial" w:hAnsi="Arial" w:cs="Arial"/>
        </w:rPr>
        <w:t>isteka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garantnog</w:t>
      </w:r>
      <w:proofErr w:type="spellEnd"/>
      <w:r w:rsidRPr="000F14A3">
        <w:rPr>
          <w:rFonts w:ascii="Arial" w:hAnsi="Arial" w:cs="Arial"/>
        </w:rPr>
        <w:t xml:space="preserve"> roka, za </w:t>
      </w:r>
      <w:proofErr w:type="spellStart"/>
      <w:r w:rsidRPr="000F14A3">
        <w:rPr>
          <w:rFonts w:ascii="Arial" w:hAnsi="Arial" w:cs="Arial"/>
        </w:rPr>
        <w:t>slučaj</w:t>
      </w:r>
      <w:proofErr w:type="spellEnd"/>
      <w:r w:rsidRPr="000F14A3">
        <w:rPr>
          <w:rFonts w:ascii="Arial" w:hAnsi="Arial" w:cs="Arial"/>
        </w:rPr>
        <w:t xml:space="preserve"> da u </w:t>
      </w:r>
      <w:proofErr w:type="spellStart"/>
      <w:r w:rsidRPr="000F14A3">
        <w:rPr>
          <w:rFonts w:ascii="Arial" w:hAnsi="Arial" w:cs="Arial"/>
        </w:rPr>
        <w:t>garantnom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roku</w:t>
      </w:r>
      <w:proofErr w:type="spellEnd"/>
      <w:r w:rsidRPr="000F14A3">
        <w:rPr>
          <w:rFonts w:ascii="Arial" w:hAnsi="Arial" w:cs="Arial"/>
        </w:rPr>
        <w:t xml:space="preserve"> ne </w:t>
      </w:r>
      <w:proofErr w:type="spellStart"/>
      <w:r w:rsidRPr="000F14A3">
        <w:rPr>
          <w:rFonts w:ascii="Arial" w:hAnsi="Arial" w:cs="Arial"/>
        </w:rPr>
        <w:t>ispuni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obaveze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koje</w:t>
      </w:r>
      <w:proofErr w:type="spellEnd"/>
      <w:r w:rsidRPr="000F14A3">
        <w:rPr>
          <w:rFonts w:ascii="Arial" w:hAnsi="Arial" w:cs="Arial"/>
        </w:rPr>
        <w:t xml:space="preserve"> se </w:t>
      </w:r>
      <w:proofErr w:type="spellStart"/>
      <w:r w:rsidRPr="000F14A3">
        <w:rPr>
          <w:rFonts w:ascii="Arial" w:hAnsi="Arial" w:cs="Arial"/>
        </w:rPr>
        <w:t>garancija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lastRenderedPageBreak/>
        <w:t>odnosi</w:t>
      </w:r>
      <w:proofErr w:type="spellEnd"/>
      <w:r w:rsidRPr="000F14A3">
        <w:rPr>
          <w:rFonts w:ascii="Arial" w:hAnsi="Arial" w:cs="Arial"/>
        </w:rPr>
        <w:t xml:space="preserve">, </w:t>
      </w:r>
      <w:proofErr w:type="spellStart"/>
      <w:r w:rsidRPr="000F14A3">
        <w:rPr>
          <w:rFonts w:ascii="Arial" w:hAnsi="Arial" w:cs="Arial"/>
        </w:rPr>
        <w:t>kojom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bezuslovno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neopozivo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garantuje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potpuno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i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savjesno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izvršenje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ugovorenih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obaveza</w:t>
      </w:r>
      <w:proofErr w:type="spellEnd"/>
      <w:r w:rsidRPr="000F14A3">
        <w:rPr>
          <w:rFonts w:ascii="Arial" w:hAnsi="Arial" w:cs="Arial"/>
        </w:rPr>
        <w:t xml:space="preserve"> za vrijeme </w:t>
      </w:r>
      <w:proofErr w:type="spellStart"/>
      <w:r w:rsidRPr="000F14A3">
        <w:rPr>
          <w:rFonts w:ascii="Arial" w:hAnsi="Arial" w:cs="Arial"/>
        </w:rPr>
        <w:t>trajanja</w:t>
      </w:r>
      <w:proofErr w:type="spellEnd"/>
      <w:r w:rsidRPr="000F14A3">
        <w:rPr>
          <w:rFonts w:ascii="Arial" w:hAnsi="Arial" w:cs="Arial"/>
        </w:rPr>
        <w:t xml:space="preserve"> </w:t>
      </w:r>
      <w:proofErr w:type="spellStart"/>
      <w:r w:rsidRPr="000F14A3">
        <w:rPr>
          <w:rFonts w:ascii="Arial" w:hAnsi="Arial" w:cs="Arial"/>
        </w:rPr>
        <w:t>garantnog</w:t>
      </w:r>
      <w:proofErr w:type="spellEnd"/>
      <w:r w:rsidRPr="000F14A3">
        <w:rPr>
          <w:rFonts w:ascii="Arial" w:hAnsi="Arial" w:cs="Arial"/>
        </w:rPr>
        <w:t xml:space="preserve"> roka</w:t>
      </w:r>
      <w:r w:rsidRPr="00DA0B4D">
        <w:rPr>
          <w:rFonts w:ascii="Arial" w:hAnsi="Arial" w:cs="Arial"/>
        </w:rPr>
        <w:t>.</w:t>
      </w:r>
    </w:p>
    <w:p w14:paraId="533F8555" w14:textId="63D60D86" w:rsidR="003D24BE" w:rsidRPr="00C20A7F" w:rsidRDefault="001E3FB7" w:rsidP="001E3FB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1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r>
        <w:rPr>
          <w:rFonts w:ascii="Arial" w:hAnsi="Arial" w:cs="Arial"/>
          <w:b/>
          <w:szCs w:val="32"/>
          <w:lang w:val="sr-Latn-ME"/>
        </w:rPr>
        <w:t>7.</w:t>
      </w:r>
      <w:r w:rsidR="003D24BE" w:rsidRPr="00C20A7F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46EAFC06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3FD34C78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C20A7F">
        <w:rPr>
          <w:rFonts w:ascii="Arial" w:hAnsi="Arial" w:cs="Arial"/>
          <w:vertAlign w:val="superscript"/>
          <w:lang w:val="sr-Latn-ME"/>
        </w:rPr>
        <w:footnoteReference w:id="8"/>
      </w:r>
      <w:r w:rsidRPr="00C20A7F">
        <w:rPr>
          <w:rFonts w:ascii="Arial" w:hAnsi="Arial" w:cs="Arial"/>
          <w:lang w:val="sr-Latn-ME"/>
        </w:rPr>
        <w:t xml:space="preserve">: </w:t>
      </w:r>
    </w:p>
    <w:p w14:paraId="28296CB7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 xml:space="preserve">cijena, </w:t>
      </w:r>
    </w:p>
    <w:p w14:paraId="583C6924" w14:textId="77777777" w:rsidR="003D24BE" w:rsidRPr="00C20A7F" w:rsidRDefault="00FB7299" w:rsidP="003D24BE">
      <w:p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="003D24BE" w:rsidRPr="00C20A7F">
        <w:rPr>
          <w:rFonts w:ascii="Arial" w:hAnsi="Arial" w:cs="Arial"/>
          <w:color w:val="000000"/>
          <w:lang w:val="sr-Latn-ME"/>
        </w:rPr>
        <w:t xml:space="preserve"> </w:t>
      </w:r>
      <w:r w:rsidR="003D24BE" w:rsidRPr="00C20A7F">
        <w:rPr>
          <w:rFonts w:ascii="Arial" w:hAnsi="Arial" w:cs="Arial"/>
          <w:lang w:val="sr-Latn-ME"/>
        </w:rPr>
        <w:t xml:space="preserve">odnos cijene i kvaliteta </w:t>
      </w:r>
    </w:p>
    <w:p w14:paraId="209A80EB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trošak životnog ciklusa.</w:t>
      </w:r>
    </w:p>
    <w:p w14:paraId="62506DFE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42989313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724F05A8" w14:textId="77777777" w:rsidR="00FB7299" w:rsidRPr="00C20A7F" w:rsidRDefault="00FB7299" w:rsidP="00FB7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lang w:val="sr-Cyrl-CS"/>
        </w:rPr>
      </w:pPr>
      <w:r w:rsidRPr="00C20A7F">
        <w:rPr>
          <w:rFonts w:ascii="Arial" w:hAnsi="Arial" w:cs="Arial"/>
          <w:b/>
          <w:bCs/>
          <w:i/>
          <w:color w:val="000000"/>
          <w:lang w:val="sr-Latn-ME"/>
        </w:rPr>
        <w:t>1</w:t>
      </w:r>
      <w:r w:rsidRPr="00C20A7F">
        <w:rPr>
          <w:rFonts w:ascii="Arial" w:hAnsi="Arial" w:cs="Arial"/>
          <w:bCs/>
          <w:i/>
          <w:color w:val="000000"/>
          <w:lang w:val="sr-Latn-ME"/>
        </w:rPr>
        <w:t>.</w:t>
      </w:r>
      <w:proofErr w:type="spellStart"/>
      <w:r w:rsidRPr="00C20A7F">
        <w:rPr>
          <w:rFonts w:ascii="Arial" w:hAnsi="Arial" w:cs="Arial"/>
          <w:b/>
          <w:bCs/>
          <w:i/>
          <w:color w:val="000000"/>
          <w:lang w:val="sr-Cyrl-CS"/>
        </w:rPr>
        <w:t>Podkriterijum</w:t>
      </w:r>
      <w:proofErr w:type="spellEnd"/>
      <w:r w:rsidRPr="00C20A7F">
        <w:rPr>
          <w:rFonts w:ascii="Arial" w:hAnsi="Arial" w:cs="Arial"/>
          <w:b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/>
          <w:bCs/>
          <w:i/>
          <w:color w:val="000000"/>
          <w:lang w:val="sr-Cyrl-CS"/>
        </w:rPr>
        <w:t>cijena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: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kao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osnov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za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vrednovanje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ponuda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uzimaju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se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ponuđene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cijene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ispravnih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ponuda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>.</w:t>
      </w:r>
    </w:p>
    <w:p w14:paraId="5C99025A" w14:textId="77777777" w:rsidR="00FB7299" w:rsidRPr="00C20A7F" w:rsidRDefault="00FB7299" w:rsidP="00FB7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lang w:val="sr-Cyrl-CS"/>
        </w:rPr>
      </w:pP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Ponudi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sa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ponuđenom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najnižom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cijenom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dodjeljuje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se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maksimalno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predviđeni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broj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= 90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, a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ostalim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ponudama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dodjeljuje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se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broj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formuli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>:</w:t>
      </w:r>
    </w:p>
    <w:p w14:paraId="74FC2E81" w14:textId="77777777" w:rsidR="00FB7299" w:rsidRPr="00C20A7F" w:rsidRDefault="00FB7299" w:rsidP="00FB7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lang w:val="sr-Cyrl-CS"/>
        </w:rPr>
      </w:pPr>
    </w:p>
    <w:p w14:paraId="0990F5B7" w14:textId="77777777" w:rsidR="00FB7299" w:rsidRPr="00C20A7F" w:rsidRDefault="00FB7299" w:rsidP="00FB7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lang w:val="sr-Cyrl-CS"/>
        </w:rPr>
      </w:pP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Broj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>(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cijena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>)= C(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najniža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ponuđena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cijena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>)/C1(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ponuđena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  <w:lang w:val="sr-Cyrl-CS"/>
        </w:rPr>
        <w:t>cijena</w:t>
      </w:r>
      <w:proofErr w:type="spellEnd"/>
      <w:r w:rsidRPr="00C20A7F">
        <w:rPr>
          <w:rFonts w:ascii="Arial" w:hAnsi="Arial" w:cs="Arial"/>
          <w:bCs/>
          <w:i/>
          <w:color w:val="000000"/>
          <w:lang w:val="sr-Cyrl-CS"/>
        </w:rPr>
        <w:t>)*90</w:t>
      </w:r>
    </w:p>
    <w:p w14:paraId="192F21DC" w14:textId="77777777" w:rsidR="00FB7299" w:rsidRPr="00C20A7F" w:rsidRDefault="00FB7299" w:rsidP="00FB7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lang w:val="sr-Cyrl-CS"/>
        </w:rPr>
      </w:pPr>
    </w:p>
    <w:p w14:paraId="4032A720" w14:textId="77777777" w:rsidR="00FB7299" w:rsidRPr="00C20A7F" w:rsidRDefault="00FB7299" w:rsidP="00FB7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lang w:val="sr-Cyrl-CS"/>
        </w:rPr>
      </w:pPr>
      <w:r w:rsidRPr="00C20A7F">
        <w:rPr>
          <w:rFonts w:ascii="Arial" w:hAnsi="Arial" w:cs="Arial"/>
          <w:b/>
          <w:bCs/>
          <w:i/>
          <w:color w:val="000000"/>
          <w:lang w:val="sr-Latn-ME"/>
        </w:rPr>
        <w:t>2.</w:t>
      </w:r>
      <w:proofErr w:type="spellStart"/>
      <w:r w:rsidRPr="00C20A7F">
        <w:rPr>
          <w:rFonts w:ascii="Arial" w:hAnsi="Arial" w:cs="Arial"/>
          <w:b/>
          <w:bCs/>
          <w:i/>
          <w:color w:val="000000"/>
          <w:lang w:val="sr-Cyrl-CS"/>
        </w:rPr>
        <w:t>Podkriterijum</w:t>
      </w:r>
      <w:proofErr w:type="spellEnd"/>
      <w:r w:rsidRPr="00C20A7F">
        <w:rPr>
          <w:rFonts w:ascii="Arial" w:hAnsi="Arial" w:cs="Arial"/>
          <w:b/>
          <w:bCs/>
          <w:i/>
          <w:color w:val="000000"/>
          <w:lang w:val="sr-Cyrl-CS"/>
        </w:rPr>
        <w:t xml:space="preserve"> </w:t>
      </w:r>
      <w:proofErr w:type="spellStart"/>
      <w:r w:rsidRPr="00C20A7F">
        <w:rPr>
          <w:rFonts w:ascii="Arial" w:hAnsi="Arial" w:cs="Arial"/>
          <w:b/>
          <w:bCs/>
          <w:i/>
          <w:color w:val="000000"/>
          <w:lang w:val="sr-Cyrl-CS"/>
        </w:rPr>
        <w:t>kvalitet</w:t>
      </w:r>
      <w:proofErr w:type="spellEnd"/>
      <w:r w:rsidRPr="00C20A7F">
        <w:rPr>
          <w:rFonts w:ascii="Arial" w:hAnsi="Arial" w:cs="Arial"/>
          <w:b/>
          <w:bCs/>
          <w:i/>
          <w:color w:val="000000"/>
          <w:lang w:val="sr-Cyrl-CS"/>
        </w:rPr>
        <w:t>:</w:t>
      </w:r>
    </w:p>
    <w:p w14:paraId="724244EC" w14:textId="77777777" w:rsidR="00FB7299" w:rsidRPr="00C20A7F" w:rsidRDefault="00FB7299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proofErr w:type="spellStart"/>
      <w:r w:rsidRPr="00C20A7F">
        <w:rPr>
          <w:rFonts w:ascii="Arial" w:hAnsi="Arial" w:cs="Arial"/>
          <w:bCs/>
          <w:i/>
          <w:color w:val="000000"/>
        </w:rPr>
        <w:t>Podkriterijum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kvalitet</w:t>
      </w:r>
      <w:proofErr w:type="spellEnd"/>
      <w:r w:rsidRPr="00C20A7F">
        <w:rPr>
          <w:rFonts w:ascii="Arial" w:hAnsi="Arial" w:cs="Arial"/>
          <w:bCs/>
          <w:i/>
          <w:color w:val="000000"/>
        </w:rPr>
        <w:t>: -</w:t>
      </w:r>
      <w:proofErr w:type="spellStart"/>
      <w:r w:rsidRPr="00C20A7F">
        <w:rPr>
          <w:rFonts w:ascii="Arial" w:hAnsi="Arial" w:cs="Arial"/>
          <w:bCs/>
          <w:i/>
          <w:color w:val="000000"/>
        </w:rPr>
        <w:t>vrednovaće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bCs/>
          <w:i/>
          <w:color w:val="000000"/>
        </w:rPr>
        <w:t>ponuđeni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rok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isporuke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koji ne </w:t>
      </w:r>
      <w:proofErr w:type="spellStart"/>
      <w:r w:rsidRPr="00C20A7F">
        <w:rPr>
          <w:rFonts w:ascii="Arial" w:hAnsi="Arial" w:cs="Arial"/>
          <w:bCs/>
          <w:i/>
          <w:color w:val="000000"/>
        </w:rPr>
        <w:t>može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biti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duži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od 30 </w:t>
      </w:r>
      <w:proofErr w:type="spellStart"/>
      <w:r w:rsidRPr="00C20A7F">
        <w:rPr>
          <w:rFonts w:ascii="Arial" w:hAnsi="Arial" w:cs="Arial"/>
          <w:bCs/>
          <w:i/>
          <w:color w:val="000000"/>
        </w:rPr>
        <w:t>kalendarskih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bCs/>
          <w:i/>
          <w:color w:val="000000"/>
        </w:rPr>
        <w:t>obostranog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potpisivanja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ugovora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</w:p>
    <w:p w14:paraId="735B0AD1" w14:textId="77777777" w:rsidR="00FB7299" w:rsidRPr="00C20A7F" w:rsidRDefault="00FB7299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proofErr w:type="spellStart"/>
      <w:r w:rsidRPr="00C20A7F">
        <w:rPr>
          <w:rFonts w:ascii="Arial" w:hAnsi="Arial" w:cs="Arial"/>
          <w:bCs/>
          <w:i/>
          <w:color w:val="000000"/>
        </w:rPr>
        <w:t>Ponudi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sa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najkraćim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rokom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isporuke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dodjeljuje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bCs/>
          <w:i/>
          <w:color w:val="000000"/>
        </w:rPr>
        <w:t>maksimalan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broj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=10 </w:t>
      </w:r>
      <w:proofErr w:type="spellStart"/>
      <w:r w:rsidRPr="00C20A7F">
        <w:rPr>
          <w:rFonts w:ascii="Arial" w:hAnsi="Arial" w:cs="Arial"/>
          <w:bCs/>
          <w:i/>
          <w:color w:val="000000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, </w:t>
      </w:r>
      <w:proofErr w:type="gramStart"/>
      <w:r w:rsidRPr="00C20A7F">
        <w:rPr>
          <w:rFonts w:ascii="Arial" w:hAnsi="Arial" w:cs="Arial"/>
          <w:bCs/>
          <w:i/>
          <w:color w:val="000000"/>
        </w:rPr>
        <w:t>a</w:t>
      </w:r>
      <w:proofErr w:type="gram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ostalim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ponudama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dodjeljuje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bCs/>
          <w:i/>
          <w:color w:val="000000"/>
        </w:rPr>
        <w:t>broj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bCs/>
          <w:i/>
          <w:color w:val="000000"/>
        </w:rPr>
        <w:t>formuli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: </w:t>
      </w:r>
    </w:p>
    <w:p w14:paraId="06BAE226" w14:textId="77777777" w:rsidR="003D24BE" w:rsidRPr="00C20A7F" w:rsidRDefault="00FB7299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proofErr w:type="spellStart"/>
      <w:r w:rsidRPr="00C20A7F">
        <w:rPr>
          <w:rFonts w:ascii="Arial" w:hAnsi="Arial" w:cs="Arial"/>
          <w:bCs/>
          <w:i/>
          <w:color w:val="000000"/>
        </w:rPr>
        <w:t>Broj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proofErr w:type="gramStart"/>
      <w:r w:rsidRPr="00C20A7F">
        <w:rPr>
          <w:rFonts w:ascii="Arial" w:hAnsi="Arial" w:cs="Arial"/>
          <w:bCs/>
          <w:i/>
          <w:color w:val="000000"/>
        </w:rPr>
        <w:t>bodova</w:t>
      </w:r>
      <w:proofErr w:type="spellEnd"/>
      <w:r w:rsidRPr="00C20A7F">
        <w:rPr>
          <w:rFonts w:ascii="Arial" w:hAnsi="Arial" w:cs="Arial"/>
          <w:bCs/>
          <w:i/>
          <w:color w:val="000000"/>
        </w:rPr>
        <w:t>(</w:t>
      </w:r>
      <w:proofErr w:type="spellStart"/>
      <w:proofErr w:type="gramEnd"/>
      <w:r w:rsidRPr="00C20A7F">
        <w:rPr>
          <w:rFonts w:ascii="Arial" w:hAnsi="Arial" w:cs="Arial"/>
          <w:bCs/>
          <w:i/>
          <w:color w:val="000000"/>
        </w:rPr>
        <w:t>rok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isporuke</w:t>
      </w:r>
      <w:proofErr w:type="spellEnd"/>
      <w:r w:rsidRPr="00C20A7F">
        <w:rPr>
          <w:rFonts w:ascii="Arial" w:hAnsi="Arial" w:cs="Arial"/>
          <w:bCs/>
          <w:i/>
          <w:color w:val="000000"/>
        </w:rPr>
        <w:t>)= RI(</w:t>
      </w:r>
      <w:proofErr w:type="spellStart"/>
      <w:r w:rsidRPr="00C20A7F">
        <w:rPr>
          <w:rFonts w:ascii="Arial" w:hAnsi="Arial" w:cs="Arial"/>
          <w:bCs/>
          <w:i/>
          <w:color w:val="000000"/>
        </w:rPr>
        <w:t>najkraći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rok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isporuke</w:t>
      </w:r>
      <w:proofErr w:type="spellEnd"/>
      <w:r w:rsidRPr="00C20A7F">
        <w:rPr>
          <w:rFonts w:ascii="Arial" w:hAnsi="Arial" w:cs="Arial"/>
          <w:bCs/>
          <w:i/>
          <w:color w:val="000000"/>
        </w:rPr>
        <w:t>)/RI1(</w:t>
      </w:r>
      <w:proofErr w:type="spellStart"/>
      <w:r w:rsidRPr="00C20A7F">
        <w:rPr>
          <w:rFonts w:ascii="Arial" w:hAnsi="Arial" w:cs="Arial"/>
          <w:bCs/>
          <w:i/>
          <w:color w:val="000000"/>
        </w:rPr>
        <w:t>ponuđeni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rok</w:t>
      </w:r>
      <w:proofErr w:type="spellEnd"/>
      <w:r w:rsidRPr="00C20A7F">
        <w:rPr>
          <w:rFonts w:ascii="Arial" w:hAnsi="Arial" w:cs="Arial"/>
          <w:bCs/>
          <w:i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bCs/>
          <w:i/>
          <w:color w:val="000000"/>
        </w:rPr>
        <w:t>isporuke</w:t>
      </w:r>
      <w:proofErr w:type="spellEnd"/>
      <w:r w:rsidRPr="00C20A7F">
        <w:rPr>
          <w:rFonts w:ascii="Arial" w:hAnsi="Arial" w:cs="Arial"/>
          <w:bCs/>
          <w:i/>
          <w:color w:val="000000"/>
        </w:rPr>
        <w:t>)*10</w:t>
      </w:r>
    </w:p>
    <w:p w14:paraId="4A8286C6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0C7931E6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07C0179" w14:textId="7847FD26" w:rsidR="003D24BE" w:rsidRPr="00C20A7F" w:rsidRDefault="001E3FB7" w:rsidP="001E3FB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10"/>
        <w:outlineLvl w:val="0"/>
        <w:rPr>
          <w:rFonts w:ascii="Arial" w:hAnsi="Arial" w:cs="Arial"/>
          <w:b/>
          <w:szCs w:val="32"/>
          <w:lang w:val="sr-Latn-ME"/>
        </w:rPr>
      </w:pPr>
      <w:bookmarkStart w:id="7" w:name="_Toc62730560"/>
      <w:r>
        <w:rPr>
          <w:rFonts w:ascii="Arial" w:hAnsi="Arial" w:cs="Arial"/>
          <w:b/>
          <w:szCs w:val="32"/>
          <w:lang w:val="sr-Latn-ME"/>
        </w:rPr>
        <w:t>8.</w:t>
      </w:r>
      <w:r w:rsidR="003D24BE" w:rsidRPr="00C20A7F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50514C48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Ponuda se sačinjava na:</w:t>
      </w:r>
    </w:p>
    <w:p w14:paraId="59E85161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86CD4E" w14:textId="77777777" w:rsidR="003D24BE" w:rsidRPr="00C20A7F" w:rsidRDefault="00FB7299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="003D24BE" w:rsidRPr="00C20A7F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E7F05BA" w14:textId="0DA9EEE6" w:rsidR="003D24BE" w:rsidRPr="00C20A7F" w:rsidRDefault="001E3FB7" w:rsidP="001E3FB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10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>
        <w:rPr>
          <w:rFonts w:ascii="Arial" w:hAnsi="Arial" w:cs="Arial"/>
          <w:b/>
          <w:szCs w:val="32"/>
          <w:lang w:val="sr-Latn-ME"/>
        </w:rPr>
        <w:t>9.</w:t>
      </w:r>
      <w:r w:rsidR="003D24BE" w:rsidRPr="00C20A7F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44F21A21" w14:textId="77777777" w:rsidR="000F14A3" w:rsidRPr="000F14A3" w:rsidRDefault="000F14A3" w:rsidP="000F14A3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</w:p>
    <w:p w14:paraId="360C1059" w14:textId="09F6ECB1" w:rsidR="00851CCE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 xml:space="preserve">Ponude se podnose preko ESJN-a zaključno sa </w:t>
      </w:r>
      <w:r w:rsidRPr="00851CCE">
        <w:rPr>
          <w:rFonts w:ascii="Arial" w:hAnsi="Arial" w:cs="Arial"/>
          <w:color w:val="auto"/>
          <w:sz w:val="24"/>
          <w:szCs w:val="24"/>
          <w:lang w:val="sr-Latn-ME"/>
        </w:rPr>
        <w:t xml:space="preserve">danom </w:t>
      </w:r>
      <w:r w:rsidR="00D15B69">
        <w:rPr>
          <w:rFonts w:ascii="Arial" w:hAnsi="Arial" w:cs="Arial"/>
          <w:color w:val="auto"/>
          <w:sz w:val="24"/>
          <w:szCs w:val="24"/>
          <w:lang w:val="sr-Latn-ME"/>
        </w:rPr>
        <w:t>26.05</w:t>
      </w:r>
      <w:r w:rsidR="00851CCE">
        <w:rPr>
          <w:rFonts w:ascii="Arial" w:hAnsi="Arial" w:cs="Arial"/>
          <w:color w:val="auto"/>
          <w:sz w:val="24"/>
          <w:szCs w:val="24"/>
          <w:lang w:val="sr-Latn-ME"/>
        </w:rPr>
        <w:t>.</w:t>
      </w:r>
      <w:r w:rsidRPr="00851CCE">
        <w:rPr>
          <w:rFonts w:ascii="Arial" w:hAnsi="Arial" w:cs="Arial"/>
          <w:color w:val="auto"/>
          <w:sz w:val="24"/>
          <w:szCs w:val="24"/>
          <w:lang w:val="sr-Latn-ME"/>
        </w:rPr>
        <w:t xml:space="preserve"> </w:t>
      </w:r>
      <w:r w:rsidR="001C2815" w:rsidRPr="00851CCE">
        <w:rPr>
          <w:rFonts w:ascii="Arial" w:hAnsi="Arial" w:cs="Arial"/>
          <w:color w:val="auto"/>
          <w:sz w:val="24"/>
          <w:szCs w:val="24"/>
          <w:lang w:val="sr-Latn-ME"/>
        </w:rPr>
        <w:t>2025</w:t>
      </w:r>
      <w:r w:rsidRPr="000F14A3">
        <w:rPr>
          <w:rFonts w:ascii="Arial" w:hAnsi="Arial" w:cs="Arial"/>
          <w:sz w:val="24"/>
          <w:szCs w:val="24"/>
          <w:lang w:val="sr-Latn-ME"/>
        </w:rPr>
        <w:t xml:space="preserve">. godine do </w:t>
      </w:r>
    </w:p>
    <w:p w14:paraId="16E131FE" w14:textId="07DBF35D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>10:00 sati.</w:t>
      </w:r>
    </w:p>
    <w:p w14:paraId="5847941F" w14:textId="00F84291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 xml:space="preserve">Otvaranje ponuda održaće se </w:t>
      </w:r>
      <w:r w:rsidRPr="00851CCE">
        <w:rPr>
          <w:rFonts w:ascii="Arial" w:hAnsi="Arial" w:cs="Arial"/>
          <w:color w:val="auto"/>
          <w:sz w:val="24"/>
          <w:szCs w:val="24"/>
          <w:lang w:val="sr-Latn-ME"/>
        </w:rPr>
        <w:t xml:space="preserve">dana  </w:t>
      </w:r>
      <w:r w:rsidR="00D15B69">
        <w:rPr>
          <w:rFonts w:ascii="Arial" w:hAnsi="Arial" w:cs="Arial"/>
          <w:color w:val="auto"/>
          <w:sz w:val="24"/>
          <w:szCs w:val="24"/>
          <w:lang w:val="sr-Latn-ME"/>
        </w:rPr>
        <w:t>26.05</w:t>
      </w:r>
      <w:r w:rsidR="00851CCE">
        <w:rPr>
          <w:rFonts w:ascii="Arial" w:hAnsi="Arial" w:cs="Arial"/>
          <w:color w:val="auto"/>
          <w:sz w:val="24"/>
          <w:szCs w:val="24"/>
          <w:lang w:val="sr-Latn-ME"/>
        </w:rPr>
        <w:t>.</w:t>
      </w:r>
      <w:r w:rsidR="001C2815" w:rsidRPr="00851CCE">
        <w:rPr>
          <w:rFonts w:ascii="Arial" w:hAnsi="Arial" w:cs="Arial"/>
          <w:color w:val="auto"/>
          <w:sz w:val="24"/>
          <w:szCs w:val="24"/>
          <w:lang w:val="sr-Latn-ME"/>
        </w:rPr>
        <w:t>2025</w:t>
      </w:r>
      <w:r w:rsidRPr="001C2815">
        <w:rPr>
          <w:rFonts w:ascii="Arial" w:hAnsi="Arial" w:cs="Arial"/>
          <w:color w:val="FF0000"/>
          <w:sz w:val="24"/>
          <w:szCs w:val="24"/>
          <w:lang w:val="sr-Latn-ME"/>
        </w:rPr>
        <w:t xml:space="preserve">. </w:t>
      </w:r>
      <w:r w:rsidRPr="000F14A3">
        <w:rPr>
          <w:rFonts w:ascii="Arial" w:hAnsi="Arial" w:cs="Arial"/>
          <w:sz w:val="24"/>
          <w:szCs w:val="24"/>
          <w:lang w:val="sr-Latn-ME"/>
        </w:rPr>
        <w:t xml:space="preserve">godine u 10:00 sati. </w:t>
      </w:r>
    </w:p>
    <w:p w14:paraId="4D0A419A" w14:textId="77777777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>Izjava privrednog subjekta i garancija ponude podnose se u elektronskom obliku putem ESJN.</w:t>
      </w:r>
    </w:p>
    <w:p w14:paraId="1D8390B5" w14:textId="77777777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5B532879" w14:textId="748FCCD5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lastRenderedPageBreak/>
        <w:t></w:t>
      </w:r>
      <w:r w:rsidRPr="000F14A3">
        <w:rPr>
          <w:rFonts w:ascii="Arial" w:hAnsi="Arial" w:cs="Arial"/>
          <w:sz w:val="24"/>
          <w:szCs w:val="24"/>
          <w:lang w:val="sr-Latn-ME"/>
        </w:rPr>
        <w:tab/>
        <w:t xml:space="preserve">neposrednom predajom na arhivi naručioca na adresi </w:t>
      </w:r>
      <w:bookmarkStart w:id="9" w:name="_Hlk139625668"/>
      <w:r>
        <w:rPr>
          <w:rFonts w:ascii="Arial" w:hAnsi="Arial" w:cs="Arial"/>
          <w:sz w:val="24"/>
          <w:szCs w:val="24"/>
          <w:lang w:val="sr-Latn-ME"/>
        </w:rPr>
        <w:t>Parking servis</w:t>
      </w:r>
      <w:r w:rsidRPr="000F14A3">
        <w:rPr>
          <w:rFonts w:ascii="Arial" w:hAnsi="Arial" w:cs="Arial"/>
          <w:sz w:val="24"/>
          <w:szCs w:val="24"/>
          <w:lang w:val="sr-Latn-ME"/>
        </w:rPr>
        <w:t xml:space="preserve"> </w:t>
      </w:r>
      <w:bookmarkEnd w:id="9"/>
      <w:r w:rsidRPr="000F14A3">
        <w:rPr>
          <w:rFonts w:ascii="Arial" w:hAnsi="Arial" w:cs="Arial"/>
          <w:sz w:val="24"/>
          <w:szCs w:val="24"/>
          <w:lang w:val="sr-Latn-ME"/>
        </w:rPr>
        <w:t>- Zgrada opštine Nikšić, Njegoševa 18 Nikšić.</w:t>
      </w:r>
    </w:p>
    <w:p w14:paraId="2044970E" w14:textId="0DA34E43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></w:t>
      </w:r>
      <w:r w:rsidRPr="000F14A3">
        <w:rPr>
          <w:rFonts w:ascii="Arial" w:hAnsi="Arial" w:cs="Arial"/>
          <w:sz w:val="24"/>
          <w:szCs w:val="24"/>
          <w:lang w:val="sr-Latn-ME"/>
        </w:rPr>
        <w:tab/>
        <w:t>preporučenom pošiljkom sa povratnicom na adresi Parking servis - Zgrada opštine Nikšić, Njegoševa 18 Nikšić.</w:t>
      </w:r>
    </w:p>
    <w:p w14:paraId="46D1F1F2" w14:textId="4CFE2B6B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7F3BB2B2" w14:textId="77777777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 xml:space="preserve">Dokazi iz člana 120 stav 16 </w:t>
      </w:r>
      <w:proofErr w:type="spellStart"/>
      <w:r w:rsidRPr="000F14A3">
        <w:rPr>
          <w:rFonts w:ascii="Arial" w:hAnsi="Arial" w:cs="Arial"/>
          <w:sz w:val="24"/>
          <w:szCs w:val="24"/>
          <w:lang w:val="sr-Latn-ME"/>
        </w:rPr>
        <w:t>tač</w:t>
      </w:r>
      <w:proofErr w:type="spellEnd"/>
      <w:r w:rsidRPr="000F14A3">
        <w:rPr>
          <w:rFonts w:ascii="Arial" w:hAnsi="Arial" w:cs="Arial"/>
          <w:sz w:val="24"/>
          <w:szCs w:val="24"/>
          <w:lang w:val="sr-Latn-ME"/>
        </w:rPr>
        <w:t>. 3, 4 i 5  Zakona o javnim nabavkama podnose se putem ESJN u elektronskom obliku ili kao skenirana kopija originala.</w:t>
      </w:r>
    </w:p>
    <w:p w14:paraId="30434915" w14:textId="77777777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14:paraId="54DE6B2B" w14:textId="37785F2A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 xml:space="preserve">    USLOVI ZA AKTIVIRANJE GARANCIJE PONUDE </w:t>
      </w:r>
    </w:p>
    <w:p w14:paraId="73C22284" w14:textId="77777777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79B3103F" w14:textId="77777777" w:rsidR="000F14A3" w:rsidRPr="000F14A3" w:rsidRDefault="000F14A3" w:rsidP="000F14A3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23F16CE5" w14:textId="4DD481DC" w:rsidR="008E1408" w:rsidRPr="00C20A7F" w:rsidRDefault="000F14A3" w:rsidP="000F14A3">
      <w:pPr>
        <w:pStyle w:val="T30X"/>
        <w:rPr>
          <w:rFonts w:ascii="Arial" w:hAnsi="Arial" w:cs="Arial"/>
          <w:sz w:val="24"/>
          <w:szCs w:val="24"/>
        </w:rPr>
      </w:pPr>
      <w:r w:rsidRPr="000F14A3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7FEB4A7B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009540DB" w14:textId="77777777" w:rsidR="00E3444E" w:rsidRPr="006A2841" w:rsidRDefault="00E3444E" w:rsidP="00E3444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lang w:val="sr-Latn-ME"/>
        </w:rPr>
      </w:pPr>
      <w:r w:rsidRPr="00E3444E">
        <w:rPr>
          <w:rFonts w:ascii="Arial" w:hAnsi="Arial" w:cs="Arial"/>
          <w:b/>
          <w:color w:val="000000"/>
        </w:rPr>
        <w:t>10.</w:t>
      </w:r>
      <w:r w:rsidR="008E1408" w:rsidRPr="00C20A7F">
        <w:rPr>
          <w:rFonts w:ascii="Arial" w:hAnsi="Arial" w:cs="Arial"/>
          <w:color w:val="000000"/>
        </w:rPr>
        <w:t xml:space="preserve">    </w:t>
      </w:r>
      <w:bookmarkStart w:id="10" w:name="_Toc62730563"/>
      <w:r w:rsidRPr="006A2841">
        <w:rPr>
          <w:b/>
          <w:lang w:val="sr-Latn-ME"/>
        </w:rPr>
        <w:t>TAJNOST PODATAKA</w:t>
      </w:r>
      <w:bookmarkEnd w:id="10"/>
    </w:p>
    <w:p w14:paraId="78E5C1E2" w14:textId="77777777" w:rsidR="003D24BE" w:rsidRPr="00C20A7F" w:rsidRDefault="003D24BE" w:rsidP="00EB66D3">
      <w:pPr>
        <w:tabs>
          <w:tab w:val="left" w:pos="1230"/>
        </w:tabs>
        <w:jc w:val="both"/>
        <w:rPr>
          <w:rFonts w:ascii="Arial" w:hAnsi="Arial" w:cs="Arial"/>
          <w:b/>
          <w:szCs w:val="32"/>
          <w:lang w:val="sr-Latn-ME"/>
        </w:rPr>
      </w:pPr>
    </w:p>
    <w:p w14:paraId="214C0160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 </w:t>
      </w:r>
    </w:p>
    <w:p w14:paraId="7BDD9211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Tenderska dok</w:t>
      </w:r>
      <w:r w:rsidR="00C20A7F">
        <w:rPr>
          <w:rFonts w:ascii="Arial" w:hAnsi="Arial" w:cs="Arial"/>
          <w:color w:val="000000"/>
          <w:lang w:val="sr-Latn-ME"/>
        </w:rPr>
        <w:t>umentacija sadrži tajne podatke</w:t>
      </w:r>
    </w:p>
    <w:p w14:paraId="7E39A057" w14:textId="77777777" w:rsidR="003D24BE" w:rsidRPr="00C20A7F" w:rsidRDefault="008E1408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="003D24BE"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03C927B7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57053F91" w14:textId="77777777" w:rsidR="003D24BE" w:rsidRPr="00E3444E" w:rsidRDefault="00E3444E" w:rsidP="00E3444E">
      <w:pPr>
        <w:pStyle w:val="Pasussalistom"/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>
        <w:rPr>
          <w:rFonts w:ascii="Arial" w:hAnsi="Arial" w:cs="Arial"/>
          <w:b/>
          <w:szCs w:val="32"/>
          <w:lang w:val="sr-Latn-ME"/>
        </w:rPr>
        <w:t xml:space="preserve">11. </w:t>
      </w:r>
      <w:r w:rsidR="003D24BE" w:rsidRPr="00E3444E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7F647E54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4D4F68DB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67BA3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E721381" w14:textId="77777777" w:rsidR="003D24BE" w:rsidRPr="00C20A7F" w:rsidRDefault="003D24BE" w:rsidP="003D24B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C20A7F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962F5EE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81A2E6" w14:textId="77777777" w:rsidR="003D24BE" w:rsidRPr="00E3444E" w:rsidRDefault="003D24BE" w:rsidP="00E3444E">
      <w:pPr>
        <w:pStyle w:val="Pasussalistom"/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E3444E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4C53198F" w14:textId="77777777" w:rsidR="003D24BE" w:rsidRPr="00C20A7F" w:rsidRDefault="003D24BE" w:rsidP="003D24BE">
      <w:pPr>
        <w:jc w:val="both"/>
        <w:rPr>
          <w:rFonts w:ascii="Arial" w:hAnsi="Arial" w:cs="Arial"/>
          <w:i/>
          <w:lang w:val="sr-Latn-ME"/>
        </w:rPr>
      </w:pPr>
    </w:p>
    <w:p w14:paraId="2B087225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E0FBE31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3D006C51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448257C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6ED2D984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C20A7F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29EF8422" w14:textId="77777777" w:rsidR="00E3444E" w:rsidRDefault="00E3444E" w:rsidP="00E3444E">
      <w:pPr>
        <w:jc w:val="both"/>
        <w:rPr>
          <w:rFonts w:eastAsia="PMingLiU"/>
          <w:b/>
          <w:lang w:val="pl-PL"/>
        </w:rPr>
      </w:pPr>
    </w:p>
    <w:p w14:paraId="64ACC479" w14:textId="77777777" w:rsidR="00E3444E" w:rsidRPr="00E3444E" w:rsidRDefault="00E3444E" w:rsidP="00E3444E">
      <w:pPr>
        <w:jc w:val="both"/>
        <w:rPr>
          <w:rFonts w:ascii="Arial" w:eastAsia="PMingLiU" w:hAnsi="Arial" w:cs="Arial"/>
          <w:iCs/>
          <w:lang w:val="sr-Latn-CS"/>
        </w:rPr>
      </w:pPr>
      <w:r w:rsidRPr="00E3444E">
        <w:rPr>
          <w:rFonts w:ascii="Arial" w:eastAsia="PMingLiU" w:hAnsi="Arial" w:cs="Arial"/>
          <w:b/>
          <w:lang w:val="pl-PL"/>
        </w:rPr>
        <w:t>Garantni rok i otklanjanje nedostataka u garantnom roku</w:t>
      </w:r>
      <w:r w:rsidRPr="00E3444E">
        <w:rPr>
          <w:rFonts w:ascii="Arial" w:eastAsia="PMingLiU" w:hAnsi="Arial" w:cs="Arial"/>
          <w:lang w:val="pl-PL"/>
        </w:rPr>
        <w:t xml:space="preserve">: Garantni rok </w:t>
      </w:r>
      <w:r w:rsidRPr="00E3444E">
        <w:rPr>
          <w:rFonts w:ascii="Arial" w:eastAsia="PMingLiU" w:hAnsi="Arial" w:cs="Arial"/>
          <w:iCs/>
          <w:lang w:val="pl-PL"/>
        </w:rPr>
        <w:t>je 12 mjeseci od dana završene primopredaje ugrađene opreme.</w:t>
      </w:r>
    </w:p>
    <w:p w14:paraId="52FA31AB" w14:textId="77777777" w:rsidR="003D24BE" w:rsidRPr="00E3444E" w:rsidRDefault="00E3444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E3444E">
        <w:rPr>
          <w:rFonts w:ascii="Arial" w:eastAsia="PMingLiU" w:hAnsi="Arial" w:cs="Arial"/>
          <w:lang w:val="it-IT"/>
        </w:rPr>
        <w:t xml:space="preserve">Dobavljač je dužan da o svom trošku otkloni sve nedostatke na opremi koji se pokažu u toku garantnog roka, u roku koji mu odredi Naručilac, a koji rok mora biti primjeren. </w:t>
      </w:r>
    </w:p>
    <w:p w14:paraId="6350538C" w14:textId="77777777" w:rsidR="008E1408" w:rsidRPr="00E3444E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E3444E">
        <w:rPr>
          <w:rFonts w:ascii="Arial" w:hAnsi="Arial" w:cs="Arial"/>
          <w:color w:val="000000"/>
        </w:rPr>
        <w:t>Dobavljač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garantuje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gramStart"/>
      <w:r w:rsidRPr="00E3444E">
        <w:rPr>
          <w:rFonts w:ascii="Arial" w:hAnsi="Arial" w:cs="Arial"/>
          <w:color w:val="000000"/>
        </w:rPr>
        <w:t xml:space="preserve">da  </w:t>
      </w:r>
      <w:proofErr w:type="spellStart"/>
      <w:r w:rsidRPr="00E3444E">
        <w:rPr>
          <w:rFonts w:ascii="Arial" w:hAnsi="Arial" w:cs="Arial"/>
          <w:color w:val="000000"/>
        </w:rPr>
        <w:t>ponuđena</w:t>
      </w:r>
      <w:proofErr w:type="spellEnd"/>
      <w:proofErr w:type="gram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oprema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nema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stvarnih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i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pravnih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nedostataka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i</w:t>
      </w:r>
      <w:proofErr w:type="spellEnd"/>
      <w:r w:rsidRPr="00E3444E">
        <w:rPr>
          <w:rFonts w:ascii="Arial" w:hAnsi="Arial" w:cs="Arial"/>
          <w:color w:val="000000"/>
        </w:rPr>
        <w:t xml:space="preserve"> da </w:t>
      </w:r>
      <w:proofErr w:type="spellStart"/>
      <w:r w:rsidRPr="00E3444E">
        <w:rPr>
          <w:rFonts w:ascii="Arial" w:hAnsi="Arial" w:cs="Arial"/>
          <w:color w:val="000000"/>
        </w:rPr>
        <w:t>će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obim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i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kvalitet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njegove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isporuke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biti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potpuno</w:t>
      </w:r>
      <w:proofErr w:type="spellEnd"/>
      <w:r w:rsidRPr="00E3444E">
        <w:rPr>
          <w:rFonts w:ascii="Arial" w:hAnsi="Arial" w:cs="Arial"/>
          <w:color w:val="000000"/>
        </w:rPr>
        <w:t xml:space="preserve"> u </w:t>
      </w:r>
      <w:proofErr w:type="spellStart"/>
      <w:r w:rsidRPr="00E3444E">
        <w:rPr>
          <w:rFonts w:ascii="Arial" w:hAnsi="Arial" w:cs="Arial"/>
          <w:color w:val="000000"/>
        </w:rPr>
        <w:t>skladu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sa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njegovom</w:t>
      </w:r>
      <w:proofErr w:type="spellEnd"/>
      <w:r w:rsidRPr="00E3444E">
        <w:rPr>
          <w:rFonts w:ascii="Arial" w:hAnsi="Arial" w:cs="Arial"/>
          <w:color w:val="000000"/>
        </w:rPr>
        <w:t xml:space="preserve"> </w:t>
      </w:r>
      <w:proofErr w:type="spellStart"/>
      <w:r w:rsidRPr="00E3444E">
        <w:rPr>
          <w:rFonts w:ascii="Arial" w:hAnsi="Arial" w:cs="Arial"/>
          <w:color w:val="000000"/>
        </w:rPr>
        <w:t>Ponudom</w:t>
      </w:r>
      <w:proofErr w:type="spellEnd"/>
      <w:r w:rsidRPr="00E3444E">
        <w:rPr>
          <w:rFonts w:ascii="Arial" w:hAnsi="Arial" w:cs="Arial"/>
          <w:color w:val="000000"/>
        </w:rPr>
        <w:t xml:space="preserve">. </w:t>
      </w:r>
    </w:p>
    <w:p w14:paraId="1BA20751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31FF5FA8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 se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može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po zahtjevu </w:t>
      </w:r>
      <w:proofErr w:type="spellStart"/>
      <w:r w:rsidRPr="00C20A7F">
        <w:rPr>
          <w:rFonts w:ascii="Arial" w:hAnsi="Arial" w:cs="Arial"/>
          <w:color w:val="000000"/>
        </w:rPr>
        <w:t>jedne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strana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</w:p>
    <w:p w14:paraId="2D057079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4B88D86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jednostranog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će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pisanim</w:t>
      </w:r>
      <w:proofErr w:type="spellEnd"/>
      <w:r w:rsidRPr="00C20A7F">
        <w:rPr>
          <w:rFonts w:ascii="Arial" w:hAnsi="Arial" w:cs="Arial"/>
          <w:color w:val="000000"/>
        </w:rPr>
        <w:t xml:space="preserve"> obavještenjem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otkaznim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rokom</w:t>
      </w:r>
      <w:proofErr w:type="spellEnd"/>
      <w:r w:rsidRPr="00C20A7F">
        <w:rPr>
          <w:rFonts w:ascii="Arial" w:hAnsi="Arial" w:cs="Arial"/>
          <w:color w:val="000000"/>
        </w:rPr>
        <w:t xml:space="preserve"> od 15 (</w:t>
      </w:r>
      <w:proofErr w:type="spellStart"/>
      <w:r w:rsidRPr="00C20A7F">
        <w:rPr>
          <w:rFonts w:ascii="Arial" w:hAnsi="Arial" w:cs="Arial"/>
          <w:color w:val="000000"/>
        </w:rPr>
        <w:t>petnaest</w:t>
      </w:r>
      <w:proofErr w:type="spellEnd"/>
      <w:r w:rsidRPr="00C20A7F">
        <w:rPr>
          <w:rFonts w:ascii="Arial" w:hAnsi="Arial" w:cs="Arial"/>
          <w:color w:val="000000"/>
        </w:rPr>
        <w:t xml:space="preserve">) dana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dostavlja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strani</w:t>
      </w:r>
      <w:proofErr w:type="spellEnd"/>
      <w:r w:rsidRPr="00C20A7F">
        <w:rPr>
          <w:rFonts w:ascii="Arial" w:hAnsi="Arial" w:cs="Arial"/>
          <w:color w:val="000000"/>
        </w:rPr>
        <w:t xml:space="preserve">. U obavještenju mora </w:t>
      </w:r>
      <w:proofErr w:type="spellStart"/>
      <w:r w:rsidRPr="00C20A7F">
        <w:rPr>
          <w:rFonts w:ascii="Arial" w:hAnsi="Arial" w:cs="Arial"/>
          <w:color w:val="000000"/>
        </w:rPr>
        <w:t>biti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naznačeno</w:t>
      </w:r>
      <w:proofErr w:type="spellEnd"/>
      <w:r w:rsidRPr="00C20A7F">
        <w:rPr>
          <w:rFonts w:ascii="Arial" w:hAnsi="Arial" w:cs="Arial"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color w:val="000000"/>
        </w:rPr>
        <w:t>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71A3707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Ovaj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može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po zahtjevu </w:t>
      </w:r>
      <w:proofErr w:type="spellStart"/>
      <w:r w:rsidRPr="00C20A7F">
        <w:rPr>
          <w:rFonts w:ascii="Arial" w:hAnsi="Arial" w:cs="Arial"/>
          <w:color w:val="000000"/>
        </w:rPr>
        <w:t>jedne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nastupili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razlozi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raskid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3BDF038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pisanom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izjavom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dostavlja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strani</w:t>
      </w:r>
      <w:proofErr w:type="spellEnd"/>
      <w:r w:rsidRPr="00C20A7F">
        <w:rPr>
          <w:rFonts w:ascii="Arial" w:hAnsi="Arial" w:cs="Arial"/>
          <w:color w:val="000000"/>
        </w:rPr>
        <w:t xml:space="preserve">. U </w:t>
      </w:r>
      <w:proofErr w:type="spellStart"/>
      <w:r w:rsidRPr="00C20A7F">
        <w:rPr>
          <w:rFonts w:ascii="Arial" w:hAnsi="Arial" w:cs="Arial"/>
          <w:color w:val="000000"/>
        </w:rPr>
        <w:t>izjavi</w:t>
      </w:r>
      <w:proofErr w:type="spellEnd"/>
      <w:r w:rsidRPr="00C20A7F">
        <w:rPr>
          <w:rFonts w:ascii="Arial" w:hAnsi="Arial" w:cs="Arial"/>
          <w:color w:val="000000"/>
        </w:rPr>
        <w:t xml:space="preserve"> mora </w:t>
      </w:r>
      <w:proofErr w:type="spellStart"/>
      <w:r w:rsidRPr="00C20A7F">
        <w:rPr>
          <w:rFonts w:ascii="Arial" w:hAnsi="Arial" w:cs="Arial"/>
          <w:color w:val="000000"/>
        </w:rPr>
        <w:t>biti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naznačeno</w:t>
      </w:r>
      <w:proofErr w:type="spellEnd"/>
      <w:r w:rsidRPr="00C20A7F">
        <w:rPr>
          <w:rFonts w:ascii="Arial" w:hAnsi="Arial" w:cs="Arial"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color w:val="000000"/>
        </w:rPr>
        <w:t>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8B564BD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11E6A30B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5809A48D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4FAA0F9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1DFE2B94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ADA8C4E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6D45675F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1A9B9BF4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5EBA9D9B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383D2577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1CD31E20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A376792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  <w:lang w:val="pl-PL"/>
        </w:rPr>
      </w:pPr>
    </w:p>
    <w:p w14:paraId="6A8D43D9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Dobavljač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jednostrano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plaća</w:t>
      </w:r>
      <w:proofErr w:type="spellEnd"/>
      <w:r w:rsidRPr="00C20A7F">
        <w:rPr>
          <w:rFonts w:ascii="Arial" w:hAnsi="Arial" w:cs="Arial"/>
          <w:color w:val="000000"/>
        </w:rPr>
        <w:t xml:space="preserve">  u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rokovima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870C6AE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982DBCD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1C37121B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lastRenderedPageBreak/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saglasne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sve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sporove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nastanu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odnosa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zasnovanih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prvenstveno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rješavaju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  <w:proofErr w:type="spellStart"/>
      <w:r w:rsidRPr="00C20A7F">
        <w:rPr>
          <w:rFonts w:ascii="Arial" w:hAnsi="Arial" w:cs="Arial"/>
          <w:color w:val="000000"/>
        </w:rPr>
        <w:t>Pri</w:t>
      </w:r>
      <w:proofErr w:type="spellEnd"/>
      <w:r w:rsidRPr="00C20A7F">
        <w:rPr>
          <w:rFonts w:ascii="Arial" w:hAnsi="Arial" w:cs="Arial"/>
          <w:color w:val="000000"/>
        </w:rPr>
        <w:t xml:space="preserve"> tom, se po </w:t>
      </w:r>
      <w:proofErr w:type="spellStart"/>
      <w:r w:rsidRPr="00C20A7F">
        <w:rPr>
          <w:rFonts w:ascii="Arial" w:hAnsi="Arial" w:cs="Arial"/>
          <w:color w:val="000000"/>
        </w:rPr>
        <w:t>potrebi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mogu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koristiti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pojedinih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stručnih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lica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tijela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odrede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07BE45FE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Ukoliko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nastali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riješi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, za </w:t>
      </w:r>
      <w:proofErr w:type="spellStart"/>
      <w:r w:rsidRPr="00C20A7F">
        <w:rPr>
          <w:rFonts w:ascii="Arial" w:hAnsi="Arial" w:cs="Arial"/>
          <w:color w:val="000000"/>
        </w:rPr>
        <w:t>rješavanje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određuje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nadležni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sud</w:t>
      </w:r>
      <w:proofErr w:type="spellEnd"/>
      <w:r w:rsidRPr="00C20A7F">
        <w:rPr>
          <w:rFonts w:ascii="Arial" w:hAnsi="Arial" w:cs="Arial"/>
          <w:color w:val="000000"/>
        </w:rPr>
        <w:t xml:space="preserve"> u Podgorici.</w:t>
      </w:r>
    </w:p>
    <w:p w14:paraId="298FCCE2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0CB3C901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Dobavljač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jednostrano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plaća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Dobavljač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rokovima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832E91A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Nakon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što</w:t>
      </w:r>
      <w:proofErr w:type="spellEnd"/>
      <w:r w:rsidRPr="00C20A7F">
        <w:rPr>
          <w:rFonts w:ascii="Arial" w:hAnsi="Arial" w:cs="Arial"/>
          <w:color w:val="000000"/>
        </w:rPr>
        <w:t xml:space="preserve">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snagu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da:</w:t>
      </w:r>
    </w:p>
    <w:p w14:paraId="04257E10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C20A7F">
        <w:rPr>
          <w:rFonts w:ascii="Arial" w:hAnsi="Arial" w:cs="Arial"/>
          <w:color w:val="000000"/>
        </w:rPr>
        <w:t>a.obavijesti</w:t>
      </w:r>
      <w:proofErr w:type="spellEnd"/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Dobavljač</w:t>
      </w:r>
      <w:proofErr w:type="spellEnd"/>
      <w:r w:rsidRPr="00C20A7F">
        <w:rPr>
          <w:rFonts w:ascii="Arial" w:hAnsi="Arial" w:cs="Arial"/>
          <w:color w:val="000000"/>
        </w:rPr>
        <w:t xml:space="preserve">  o </w:t>
      </w:r>
      <w:proofErr w:type="spellStart"/>
      <w:r w:rsidRPr="00C20A7F">
        <w:rPr>
          <w:rFonts w:ascii="Arial" w:hAnsi="Arial" w:cs="Arial"/>
          <w:color w:val="000000"/>
        </w:rPr>
        <w:t>njegovim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postojećim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potraživanjima</w:t>
      </w:r>
      <w:proofErr w:type="spellEnd"/>
      <w:r w:rsidRPr="00C20A7F">
        <w:rPr>
          <w:rFonts w:ascii="Arial" w:hAnsi="Arial" w:cs="Arial"/>
          <w:color w:val="000000"/>
        </w:rPr>
        <w:t>,</w:t>
      </w:r>
    </w:p>
    <w:p w14:paraId="2D61E9B4" w14:textId="36F058A1" w:rsidR="008E1408" w:rsidRPr="00C20A7F" w:rsidRDefault="00866E04" w:rsidP="008E1408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</w:t>
      </w:r>
      <w:r w:rsidR="008E1408" w:rsidRPr="00C20A7F">
        <w:rPr>
          <w:rFonts w:ascii="Arial" w:hAnsi="Arial" w:cs="Arial"/>
          <w:color w:val="000000"/>
        </w:rPr>
        <w:t>.obustavi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dalja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plaćanja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u </w:t>
      </w:r>
      <w:proofErr w:type="spellStart"/>
      <w:r w:rsidR="008E1408" w:rsidRPr="00C20A7F">
        <w:rPr>
          <w:rFonts w:ascii="Arial" w:hAnsi="Arial" w:cs="Arial"/>
          <w:color w:val="000000"/>
        </w:rPr>
        <w:t>korist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Dobavljač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sve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dok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se ne </w:t>
      </w:r>
      <w:proofErr w:type="spellStart"/>
      <w:r w:rsidR="008E1408" w:rsidRPr="00C20A7F">
        <w:rPr>
          <w:rFonts w:ascii="Arial" w:hAnsi="Arial" w:cs="Arial"/>
          <w:color w:val="000000"/>
        </w:rPr>
        <w:t>utvrde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iznosi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odštete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u </w:t>
      </w:r>
      <w:proofErr w:type="spellStart"/>
      <w:r w:rsidR="008E1408" w:rsidRPr="00C20A7F">
        <w:rPr>
          <w:rFonts w:ascii="Arial" w:hAnsi="Arial" w:cs="Arial"/>
          <w:color w:val="000000"/>
        </w:rPr>
        <w:t>slučaju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kašnjenja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(</w:t>
      </w:r>
      <w:proofErr w:type="spellStart"/>
      <w:r w:rsidR="008E1408" w:rsidRPr="00C20A7F">
        <w:rPr>
          <w:rFonts w:ascii="Arial" w:hAnsi="Arial" w:cs="Arial"/>
          <w:color w:val="000000"/>
        </w:rPr>
        <w:t>ako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je </w:t>
      </w:r>
      <w:proofErr w:type="spellStart"/>
      <w:r w:rsidR="008E1408" w:rsidRPr="00C20A7F">
        <w:rPr>
          <w:rFonts w:ascii="Arial" w:hAnsi="Arial" w:cs="Arial"/>
          <w:color w:val="000000"/>
        </w:rPr>
        <w:t>bilo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), </w:t>
      </w:r>
      <w:proofErr w:type="spellStart"/>
      <w:r w:rsidR="008E1408" w:rsidRPr="00C20A7F">
        <w:rPr>
          <w:rFonts w:ascii="Arial" w:hAnsi="Arial" w:cs="Arial"/>
          <w:color w:val="000000"/>
        </w:rPr>
        <w:t>te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svih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drugih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troškova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kojima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je </w:t>
      </w:r>
      <w:proofErr w:type="spellStart"/>
      <w:r w:rsidR="008E1408" w:rsidRPr="00C20A7F">
        <w:rPr>
          <w:rFonts w:ascii="Arial" w:hAnsi="Arial" w:cs="Arial"/>
          <w:color w:val="000000"/>
        </w:rPr>
        <w:t>Naručilac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bio </w:t>
      </w:r>
      <w:proofErr w:type="spellStart"/>
      <w:r w:rsidR="008E1408" w:rsidRPr="00C20A7F">
        <w:rPr>
          <w:rFonts w:ascii="Arial" w:hAnsi="Arial" w:cs="Arial"/>
          <w:color w:val="000000"/>
        </w:rPr>
        <w:t>izložen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, </w:t>
      </w:r>
      <w:proofErr w:type="spellStart"/>
      <w:r w:rsidR="008E1408" w:rsidRPr="00C20A7F">
        <w:rPr>
          <w:rFonts w:ascii="Arial" w:hAnsi="Arial" w:cs="Arial"/>
          <w:color w:val="000000"/>
        </w:rPr>
        <w:t>i</w:t>
      </w:r>
      <w:proofErr w:type="spellEnd"/>
      <w:r w:rsidR="008E1408" w:rsidRPr="00C20A7F">
        <w:rPr>
          <w:rFonts w:ascii="Arial" w:hAnsi="Arial" w:cs="Arial"/>
          <w:color w:val="000000"/>
        </w:rPr>
        <w:t>/</w:t>
      </w:r>
      <w:proofErr w:type="spellStart"/>
      <w:r w:rsidR="008E1408" w:rsidRPr="00C20A7F">
        <w:rPr>
          <w:rFonts w:ascii="Arial" w:hAnsi="Arial" w:cs="Arial"/>
          <w:color w:val="000000"/>
        </w:rPr>
        <w:t>ili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iznose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svih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gubitaka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štetu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koju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je </w:t>
      </w:r>
      <w:proofErr w:type="spellStart"/>
      <w:r w:rsidR="008E1408" w:rsidRPr="00C20A7F">
        <w:rPr>
          <w:rFonts w:ascii="Arial" w:hAnsi="Arial" w:cs="Arial"/>
          <w:color w:val="000000"/>
        </w:rPr>
        <w:t>Naručilac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pretrpio, </w:t>
      </w:r>
      <w:proofErr w:type="spellStart"/>
      <w:r w:rsidR="008E1408" w:rsidRPr="00C20A7F">
        <w:rPr>
          <w:rFonts w:ascii="Arial" w:hAnsi="Arial" w:cs="Arial"/>
          <w:color w:val="000000"/>
        </w:rPr>
        <w:t>nakon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uzimanja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u </w:t>
      </w:r>
      <w:proofErr w:type="spellStart"/>
      <w:r w:rsidR="008E1408" w:rsidRPr="00C20A7F">
        <w:rPr>
          <w:rFonts w:ascii="Arial" w:hAnsi="Arial" w:cs="Arial"/>
          <w:color w:val="000000"/>
        </w:rPr>
        <w:t>obzir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svih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iznosa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plativih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Dobavljač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. Po </w:t>
      </w:r>
      <w:proofErr w:type="spellStart"/>
      <w:r w:rsidR="008E1408" w:rsidRPr="00C20A7F">
        <w:rPr>
          <w:rFonts w:ascii="Arial" w:hAnsi="Arial" w:cs="Arial"/>
          <w:color w:val="000000"/>
        </w:rPr>
        <w:t>pokriću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svih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navedenih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gubitaka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, </w:t>
      </w:r>
      <w:proofErr w:type="spellStart"/>
      <w:r w:rsidR="008E1408" w:rsidRPr="00C20A7F">
        <w:rPr>
          <w:rFonts w:ascii="Arial" w:hAnsi="Arial" w:cs="Arial"/>
          <w:color w:val="000000"/>
        </w:rPr>
        <w:t>štete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dodatnih </w:t>
      </w:r>
      <w:proofErr w:type="spellStart"/>
      <w:r w:rsidR="008E1408" w:rsidRPr="00C20A7F">
        <w:rPr>
          <w:rFonts w:ascii="Arial" w:hAnsi="Arial" w:cs="Arial"/>
          <w:color w:val="000000"/>
        </w:rPr>
        <w:t>troškova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, </w:t>
      </w:r>
      <w:proofErr w:type="spellStart"/>
      <w:r w:rsidR="008E1408" w:rsidRPr="00C20A7F">
        <w:rPr>
          <w:rFonts w:ascii="Arial" w:hAnsi="Arial" w:cs="Arial"/>
          <w:color w:val="000000"/>
        </w:rPr>
        <w:t>Naručilac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je </w:t>
      </w:r>
      <w:proofErr w:type="spellStart"/>
      <w:r w:rsidR="008E1408" w:rsidRPr="00C20A7F">
        <w:rPr>
          <w:rFonts w:ascii="Arial" w:hAnsi="Arial" w:cs="Arial"/>
          <w:color w:val="000000"/>
        </w:rPr>
        <w:t>dužan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da </w:t>
      </w:r>
      <w:proofErr w:type="spellStart"/>
      <w:r w:rsidR="008E1408" w:rsidRPr="00C20A7F">
        <w:rPr>
          <w:rFonts w:ascii="Arial" w:hAnsi="Arial" w:cs="Arial"/>
          <w:color w:val="000000"/>
        </w:rPr>
        <w:t>eventualnu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razliku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isplati</w:t>
      </w:r>
      <w:proofErr w:type="spellEnd"/>
      <w:r w:rsidR="008E1408" w:rsidRPr="00C20A7F">
        <w:rPr>
          <w:rFonts w:ascii="Arial" w:hAnsi="Arial" w:cs="Arial"/>
          <w:color w:val="000000"/>
        </w:rPr>
        <w:t xml:space="preserve"> </w:t>
      </w:r>
      <w:proofErr w:type="spellStart"/>
      <w:r w:rsidR="008E1408" w:rsidRPr="00C20A7F">
        <w:rPr>
          <w:rFonts w:ascii="Arial" w:hAnsi="Arial" w:cs="Arial"/>
          <w:color w:val="000000"/>
        </w:rPr>
        <w:t>Dobavljač</w:t>
      </w:r>
      <w:proofErr w:type="spellEnd"/>
      <w:r w:rsidR="008E1408" w:rsidRPr="00C20A7F">
        <w:rPr>
          <w:rFonts w:ascii="Arial" w:hAnsi="Arial" w:cs="Arial"/>
          <w:color w:val="000000"/>
        </w:rPr>
        <w:t>.</w:t>
      </w:r>
    </w:p>
    <w:p w14:paraId="204F7995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23F7FEC8" w14:textId="77777777" w:rsidR="008E1408" w:rsidRPr="00C20A7F" w:rsidRDefault="008E1408" w:rsidP="008E1408">
      <w:pPr>
        <w:jc w:val="both"/>
        <w:rPr>
          <w:rFonts w:ascii="Arial" w:hAnsi="Arial" w:cs="Arial"/>
          <w:b/>
          <w:color w:val="000000"/>
          <w:lang w:val="sl-SI"/>
        </w:rPr>
      </w:pPr>
      <w:r w:rsidRPr="00C20A7F">
        <w:rPr>
          <w:rFonts w:ascii="Arial" w:hAnsi="Arial" w:cs="Arial"/>
          <w:b/>
          <w:color w:val="000000"/>
          <w:lang w:val="sl-SI"/>
        </w:rPr>
        <w:t>UGOVORNE KAZNE I PENALI</w:t>
      </w:r>
    </w:p>
    <w:p w14:paraId="7BF5F43A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  <w:lang w:val="sl-SI"/>
        </w:rPr>
      </w:pPr>
    </w:p>
    <w:p w14:paraId="25A75067" w14:textId="3D84DA4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Dobavljač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obavezuje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plati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kaznu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visini</w:t>
      </w:r>
      <w:proofErr w:type="spellEnd"/>
      <w:r w:rsidRPr="00C20A7F">
        <w:rPr>
          <w:rFonts w:ascii="Arial" w:hAnsi="Arial" w:cs="Arial"/>
          <w:color w:val="000000"/>
        </w:rPr>
        <w:t xml:space="preserve"> 2‰ (</w:t>
      </w:r>
      <w:proofErr w:type="spellStart"/>
      <w:r w:rsidRPr="00C20A7F">
        <w:rPr>
          <w:rFonts w:ascii="Arial" w:hAnsi="Arial" w:cs="Arial"/>
          <w:color w:val="000000"/>
        </w:rPr>
        <w:t>promila</w:t>
      </w:r>
      <w:proofErr w:type="spellEnd"/>
      <w:r w:rsidRPr="00C20A7F">
        <w:rPr>
          <w:rFonts w:ascii="Arial" w:hAnsi="Arial" w:cs="Arial"/>
          <w:color w:val="000000"/>
        </w:rPr>
        <w:t xml:space="preserve">) za </w:t>
      </w:r>
      <w:proofErr w:type="spellStart"/>
      <w:r w:rsidRPr="00C20A7F">
        <w:rPr>
          <w:rFonts w:ascii="Arial" w:hAnsi="Arial" w:cs="Arial"/>
          <w:color w:val="000000"/>
        </w:rPr>
        <w:t>svaki</w:t>
      </w:r>
      <w:proofErr w:type="spellEnd"/>
      <w:r w:rsidRPr="00C20A7F">
        <w:rPr>
          <w:rFonts w:ascii="Arial" w:hAnsi="Arial" w:cs="Arial"/>
          <w:color w:val="000000"/>
        </w:rPr>
        <w:t xml:space="preserve"> dan </w:t>
      </w:r>
      <w:proofErr w:type="spellStart"/>
      <w:r w:rsidRPr="00C20A7F">
        <w:rPr>
          <w:rFonts w:ascii="Arial" w:hAnsi="Arial" w:cs="Arial"/>
          <w:color w:val="000000"/>
        </w:rPr>
        <w:t>kašnjenja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isporuci</w:t>
      </w:r>
      <w:proofErr w:type="spellEnd"/>
      <w:r w:rsidRPr="00C20A7F">
        <w:rPr>
          <w:rFonts w:ascii="Arial" w:hAnsi="Arial" w:cs="Arial"/>
          <w:color w:val="000000"/>
        </w:rPr>
        <w:t xml:space="preserve">, a </w:t>
      </w:r>
      <w:proofErr w:type="spellStart"/>
      <w:r w:rsidRPr="00C20A7F">
        <w:rPr>
          <w:rFonts w:ascii="Arial" w:hAnsi="Arial" w:cs="Arial"/>
          <w:color w:val="000000"/>
        </w:rPr>
        <w:t>najviše</w:t>
      </w:r>
      <w:proofErr w:type="spellEnd"/>
      <w:r w:rsidRPr="00C20A7F">
        <w:rPr>
          <w:rFonts w:ascii="Arial" w:hAnsi="Arial" w:cs="Arial"/>
          <w:color w:val="000000"/>
        </w:rPr>
        <w:t xml:space="preserve"> 5%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ukupne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vrijednosti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PDV-</w:t>
      </w:r>
      <w:proofErr w:type="spellStart"/>
      <w:r w:rsidRPr="00C20A7F">
        <w:rPr>
          <w:rFonts w:ascii="Arial" w:hAnsi="Arial" w:cs="Arial"/>
          <w:color w:val="000000"/>
        </w:rPr>
        <w:t>om.</w:t>
      </w:r>
      <w:proofErr w:type="spellEnd"/>
    </w:p>
    <w:p w14:paraId="1EC458A9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6D8A0BAE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saglasne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sve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sporove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nastanu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odnosa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zasnovanih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prvenstveno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rješavaju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  <w:proofErr w:type="spellStart"/>
      <w:r w:rsidRPr="00C20A7F">
        <w:rPr>
          <w:rFonts w:ascii="Arial" w:hAnsi="Arial" w:cs="Arial"/>
          <w:color w:val="000000"/>
        </w:rPr>
        <w:t>Pri</w:t>
      </w:r>
      <w:proofErr w:type="spellEnd"/>
      <w:r w:rsidRPr="00C20A7F">
        <w:rPr>
          <w:rFonts w:ascii="Arial" w:hAnsi="Arial" w:cs="Arial"/>
          <w:color w:val="000000"/>
        </w:rPr>
        <w:t xml:space="preserve"> tom, se po </w:t>
      </w:r>
      <w:proofErr w:type="spellStart"/>
      <w:r w:rsidRPr="00C20A7F">
        <w:rPr>
          <w:rFonts w:ascii="Arial" w:hAnsi="Arial" w:cs="Arial"/>
          <w:color w:val="000000"/>
        </w:rPr>
        <w:t>potrebi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mogu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koristiti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pojedinih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stručnih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lica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tijela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odrede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3EF0C91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Ukoliko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nastali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riješi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, za </w:t>
      </w:r>
      <w:proofErr w:type="spellStart"/>
      <w:r w:rsidRPr="00C20A7F">
        <w:rPr>
          <w:rFonts w:ascii="Arial" w:hAnsi="Arial" w:cs="Arial"/>
          <w:color w:val="000000"/>
        </w:rPr>
        <w:t>rješavanje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određuje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nadležni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sud</w:t>
      </w:r>
      <w:proofErr w:type="spellEnd"/>
      <w:r w:rsidRPr="00C20A7F">
        <w:rPr>
          <w:rFonts w:ascii="Arial" w:hAnsi="Arial" w:cs="Arial"/>
          <w:color w:val="000000"/>
        </w:rPr>
        <w:t xml:space="preserve"> u Podgorici.</w:t>
      </w:r>
    </w:p>
    <w:p w14:paraId="64C20857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02C6E081" w14:textId="3625CDC7" w:rsidR="008E1408" w:rsidRPr="00C20A7F" w:rsidRDefault="008E1408" w:rsidP="008E1408">
      <w:pPr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t>Ugovor o javnoj nabavci je ništav ukoliko je zaključen uz kršenje antikorupcijskog pravila, u skladu sa odredbama člana 38 ZJN („Sl. list CG” br. 74/19</w:t>
      </w:r>
      <w:r w:rsidR="00B2020E">
        <w:rPr>
          <w:rFonts w:ascii="Arial" w:hAnsi="Arial" w:cs="Arial"/>
          <w:color w:val="000000"/>
          <w:lang w:val="pl-PL"/>
        </w:rPr>
        <w:t>,</w:t>
      </w:r>
      <w:r w:rsidRPr="00C20A7F">
        <w:rPr>
          <w:rFonts w:ascii="Arial" w:hAnsi="Arial" w:cs="Arial"/>
          <w:color w:val="000000"/>
          <w:lang w:val="pl-PL"/>
        </w:rPr>
        <w:t xml:space="preserve"> 3/23</w:t>
      </w:r>
      <w:r w:rsidR="00B2020E">
        <w:rPr>
          <w:rFonts w:ascii="Arial" w:hAnsi="Arial" w:cs="Arial"/>
          <w:color w:val="000000"/>
          <w:lang w:val="pl-PL"/>
        </w:rPr>
        <w:t xml:space="preserve"> i 11/23</w:t>
      </w:r>
      <w:r w:rsidRPr="00C20A7F">
        <w:rPr>
          <w:rFonts w:ascii="Arial" w:hAnsi="Arial" w:cs="Arial"/>
          <w:color w:val="000000"/>
          <w:lang w:val="pl-PL"/>
        </w:rPr>
        <w:t>)</w:t>
      </w:r>
    </w:p>
    <w:p w14:paraId="229F61BF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75AEA9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 w:rsidR="008E1408" w:rsidRPr="00C20A7F">
        <w:rPr>
          <w:rFonts w:ascii="Arial" w:hAnsi="Arial" w:cs="Arial"/>
          <w:color w:val="000000"/>
          <w:lang w:val="sr-Latn-ME"/>
        </w:rPr>
        <w:t>.</w:t>
      </w:r>
    </w:p>
    <w:p w14:paraId="58BA64CE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1BA23C2" w14:textId="77777777" w:rsidR="003D24BE" w:rsidRPr="00C20A7F" w:rsidRDefault="003D24BE" w:rsidP="00E3444E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20A7F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5CFA72B0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0F0EA009" w14:textId="77777777" w:rsidR="003D24BE" w:rsidRPr="00C20A7F" w:rsidRDefault="003D24BE" w:rsidP="003D24B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F1E386F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0567D8E3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BF838C7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7CA732F5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55AED32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C4A6B4E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133D230" w14:textId="77777777" w:rsidR="00C20A7F" w:rsidRPr="00C20A7F" w:rsidRDefault="00C20A7F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C135820" w14:textId="77777777" w:rsidR="003D24BE" w:rsidRPr="00C20A7F" w:rsidRDefault="003D24BE" w:rsidP="00E3444E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C20A7F">
        <w:rPr>
          <w:rFonts w:ascii="Arial" w:hAnsi="Arial" w:cs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7D28918C" w14:textId="3CB57379" w:rsidR="003D24BE" w:rsidRDefault="00CE7E04" w:rsidP="003D24B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CE7E04">
        <w:rPr>
          <w:rFonts w:ascii="Arial" w:hAnsi="Arial" w:cs="Arial"/>
          <w:noProof/>
          <w:color w:val="000000"/>
          <w:u w:val="single"/>
          <w:lang w:val="sr-Latn-ME"/>
        </w:rPr>
        <w:drawing>
          <wp:inline distT="0" distB="0" distL="0" distR="0" wp14:anchorId="7ED2840A" wp14:editId="48676DBD">
            <wp:extent cx="5760720" cy="814324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1E224" w14:textId="77777777" w:rsidR="00CE7E04" w:rsidRPr="00C20A7F" w:rsidRDefault="00CE7E04" w:rsidP="003D24B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380E86A" w14:textId="77777777" w:rsidR="00E3444E" w:rsidRPr="00C20A7F" w:rsidRDefault="00E3444E" w:rsidP="00C20A7F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6104A5" w14:textId="77777777" w:rsidR="003D24BE" w:rsidRPr="00C20A7F" w:rsidRDefault="003D24BE" w:rsidP="00E3444E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C20A7F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6BFC1B7C" w14:textId="77777777" w:rsidR="003D24BE" w:rsidRPr="00C20A7F" w:rsidRDefault="003D24BE" w:rsidP="003D24B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1B75377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3109D9F8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1FBBB7C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11546D53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6EF2C47E" w14:textId="77777777" w:rsidR="003D24BE" w:rsidRPr="00C20A7F" w:rsidRDefault="003D24BE" w:rsidP="003D24B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2691094" w14:textId="77777777" w:rsidR="003D24BE" w:rsidRPr="00C20A7F" w:rsidRDefault="003D24BE" w:rsidP="003D24B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3ADF2E1" w14:textId="77777777" w:rsidR="003D24BE" w:rsidRPr="00C20A7F" w:rsidRDefault="003D24BE" w:rsidP="003D24B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4B77FC" w14:textId="77777777" w:rsidR="003D24BE" w:rsidRPr="00C20A7F" w:rsidRDefault="003D24BE" w:rsidP="003D24B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C20A7F">
        <w:rPr>
          <w:rFonts w:ascii="Arial" w:hAnsi="Arial" w:cs="Arial"/>
          <w:color w:val="000000"/>
          <w:lang w:val="sr-Latn-ME"/>
        </w:rPr>
        <w:t>žiro</w:t>
      </w:r>
      <w:proofErr w:type="spellEnd"/>
      <w:r w:rsidRPr="00C20A7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0146B4A6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8CFD55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BDF52C2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1769BA0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0E3D092C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95A3EC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BE76F2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6E608A4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E6568B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92D99A" w14:textId="77777777" w:rsidR="00A912CC" w:rsidRPr="00C20A7F" w:rsidRDefault="00A912CC" w:rsidP="003D24BE">
      <w:pPr>
        <w:rPr>
          <w:rFonts w:ascii="Arial" w:hAnsi="Arial" w:cs="Arial"/>
        </w:rPr>
      </w:pPr>
    </w:p>
    <w:sectPr w:rsidR="00A912CC" w:rsidRPr="00C20A7F" w:rsidSect="00E3444E"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F6E66" w14:textId="77777777" w:rsidR="00EE59AF" w:rsidRDefault="00EE59AF" w:rsidP="00F94DD7">
      <w:r>
        <w:separator/>
      </w:r>
    </w:p>
  </w:endnote>
  <w:endnote w:type="continuationSeparator" w:id="0">
    <w:p w14:paraId="370213E1" w14:textId="77777777" w:rsidR="00EE59AF" w:rsidRDefault="00EE59AF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BB1BD0" w14:textId="4C7F005B" w:rsidR="000D340E" w:rsidRDefault="000D340E">
        <w:pPr>
          <w:pStyle w:val="Podnojestranice"/>
          <w:jc w:val="right"/>
        </w:pPr>
        <w:proofErr w:type="spellStart"/>
        <w:r>
          <w:t>Strana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5B69"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 w:rsidR="00B2020E">
          <w:rPr>
            <w:noProof/>
          </w:rPr>
          <w:t>10</w:t>
        </w:r>
      </w:p>
    </w:sdtContent>
  </w:sdt>
  <w:p w14:paraId="6026F093" w14:textId="77777777" w:rsidR="000D340E" w:rsidRDefault="000D340E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73333" w14:textId="77777777" w:rsidR="00EE59AF" w:rsidRDefault="00EE59AF" w:rsidP="00F94DD7">
      <w:r>
        <w:separator/>
      </w:r>
    </w:p>
  </w:footnote>
  <w:footnote w:type="continuationSeparator" w:id="0">
    <w:p w14:paraId="693E9DDD" w14:textId="77777777" w:rsidR="00EE59AF" w:rsidRDefault="00EE59AF" w:rsidP="00F94DD7">
      <w:r>
        <w:continuationSeparator/>
      </w:r>
    </w:p>
  </w:footnote>
  <w:footnote w:id="1">
    <w:p w14:paraId="38210FBE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765CACE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4722386C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6DB5D2E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28926E4D" w14:textId="77777777" w:rsidR="003D24BE" w:rsidRPr="00367536" w:rsidRDefault="003D24BE" w:rsidP="003D24B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9E497B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1775AE6E" w14:textId="77777777" w:rsidR="003D24BE" w:rsidRPr="0083641C" w:rsidRDefault="003D24BE" w:rsidP="003D24B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18B17506" w14:textId="77777777" w:rsidR="003D24BE" w:rsidRPr="007F2BA0" w:rsidRDefault="003D24BE" w:rsidP="003D24BE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6AE33075" w14:textId="77777777" w:rsidR="003D24BE" w:rsidRPr="002E211C" w:rsidRDefault="003D24BE" w:rsidP="003D24B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CB4CC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679AB"/>
    <w:multiLevelType w:val="hybridMultilevel"/>
    <w:tmpl w:val="E8D85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943B8"/>
    <w:multiLevelType w:val="hybridMultilevel"/>
    <w:tmpl w:val="5C6285D8"/>
    <w:lvl w:ilvl="0" w:tplc="5A6090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B354628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5A22D38"/>
    <w:multiLevelType w:val="hybridMultilevel"/>
    <w:tmpl w:val="F34A1EA8"/>
    <w:lvl w:ilvl="0" w:tplc="97202326">
      <w:start w:val="1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526E1B5C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7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7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11"/>
  </w:num>
  <w:num w:numId="5">
    <w:abstractNumId w:val="0"/>
  </w:num>
  <w:num w:numId="6">
    <w:abstractNumId w:val="18"/>
  </w:num>
  <w:num w:numId="7">
    <w:abstractNumId w:val="9"/>
  </w:num>
  <w:num w:numId="8">
    <w:abstractNumId w:val="6"/>
  </w:num>
  <w:num w:numId="9">
    <w:abstractNumId w:val="3"/>
  </w:num>
  <w:num w:numId="10">
    <w:abstractNumId w:val="1"/>
  </w:num>
  <w:num w:numId="11">
    <w:abstractNumId w:val="10"/>
  </w:num>
  <w:num w:numId="12">
    <w:abstractNumId w:val="22"/>
  </w:num>
  <w:num w:numId="13">
    <w:abstractNumId w:val="21"/>
  </w:num>
  <w:num w:numId="14">
    <w:abstractNumId w:val="20"/>
  </w:num>
  <w:num w:numId="15">
    <w:abstractNumId w:val="15"/>
  </w:num>
  <w:num w:numId="16">
    <w:abstractNumId w:val="16"/>
  </w:num>
  <w:num w:numId="17">
    <w:abstractNumId w:val="19"/>
  </w:num>
  <w:num w:numId="18">
    <w:abstractNumId w:val="17"/>
  </w:num>
  <w:num w:numId="19">
    <w:abstractNumId w:val="5"/>
  </w:num>
  <w:num w:numId="20">
    <w:abstractNumId w:val="4"/>
  </w:num>
  <w:num w:numId="21">
    <w:abstractNumId w:val="7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97"/>
    <w:rsid w:val="000D340E"/>
    <w:rsid w:val="000F14A3"/>
    <w:rsid w:val="00132744"/>
    <w:rsid w:val="001757A3"/>
    <w:rsid w:val="00182B17"/>
    <w:rsid w:val="001C2815"/>
    <w:rsid w:val="001C66BB"/>
    <w:rsid w:val="001E3FB7"/>
    <w:rsid w:val="001E66AA"/>
    <w:rsid w:val="00223FC3"/>
    <w:rsid w:val="0022588E"/>
    <w:rsid w:val="002C58C9"/>
    <w:rsid w:val="00327346"/>
    <w:rsid w:val="003D24BE"/>
    <w:rsid w:val="00460D14"/>
    <w:rsid w:val="0046219B"/>
    <w:rsid w:val="00494B36"/>
    <w:rsid w:val="0050009C"/>
    <w:rsid w:val="0056315F"/>
    <w:rsid w:val="00674761"/>
    <w:rsid w:val="00683A2B"/>
    <w:rsid w:val="00706C50"/>
    <w:rsid w:val="007B3997"/>
    <w:rsid w:val="0082783A"/>
    <w:rsid w:val="00851CCE"/>
    <w:rsid w:val="00866E04"/>
    <w:rsid w:val="00886F03"/>
    <w:rsid w:val="008B48C5"/>
    <w:rsid w:val="008C1587"/>
    <w:rsid w:val="008E072D"/>
    <w:rsid w:val="008E1408"/>
    <w:rsid w:val="008E4304"/>
    <w:rsid w:val="008F44FB"/>
    <w:rsid w:val="00901CCA"/>
    <w:rsid w:val="00944503"/>
    <w:rsid w:val="00985F82"/>
    <w:rsid w:val="009A0B63"/>
    <w:rsid w:val="009C4239"/>
    <w:rsid w:val="009C7FDB"/>
    <w:rsid w:val="00A12117"/>
    <w:rsid w:val="00A5272F"/>
    <w:rsid w:val="00A853AA"/>
    <w:rsid w:val="00A912CC"/>
    <w:rsid w:val="00AF61A6"/>
    <w:rsid w:val="00B2020E"/>
    <w:rsid w:val="00B22125"/>
    <w:rsid w:val="00B22673"/>
    <w:rsid w:val="00B44FFF"/>
    <w:rsid w:val="00B9793D"/>
    <w:rsid w:val="00BF0B69"/>
    <w:rsid w:val="00C00869"/>
    <w:rsid w:val="00C20A7F"/>
    <w:rsid w:val="00C47A47"/>
    <w:rsid w:val="00C6195F"/>
    <w:rsid w:val="00CE0833"/>
    <w:rsid w:val="00CE7E04"/>
    <w:rsid w:val="00D15B69"/>
    <w:rsid w:val="00D64AE4"/>
    <w:rsid w:val="00D948DF"/>
    <w:rsid w:val="00DB19DF"/>
    <w:rsid w:val="00DD0137"/>
    <w:rsid w:val="00DF5E34"/>
    <w:rsid w:val="00E15E68"/>
    <w:rsid w:val="00E3444E"/>
    <w:rsid w:val="00E56E7C"/>
    <w:rsid w:val="00E72809"/>
    <w:rsid w:val="00EB66D3"/>
    <w:rsid w:val="00ED2532"/>
    <w:rsid w:val="00EE59AF"/>
    <w:rsid w:val="00F07517"/>
    <w:rsid w:val="00F45D52"/>
    <w:rsid w:val="00F93091"/>
    <w:rsid w:val="00F94DD7"/>
    <w:rsid w:val="00FB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0BC1"/>
  <w15:docId w15:val="{936850C7-FDDE-450B-B817-1527DCABB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8F44FB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loteksta2">
    <w:name w:val="Body Text 2"/>
    <w:basedOn w:val="Normal"/>
    <w:link w:val="Teloteksta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customStyle="1" w:styleId="T30X">
    <w:name w:val="T30X"/>
    <w:basedOn w:val="Normal"/>
    <w:uiPriority w:val="99"/>
    <w:rsid w:val="003D24B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tab-header">
    <w:name w:val="tab-header"/>
    <w:basedOn w:val="Podrazumevanifontpasusa"/>
    <w:rsid w:val="00C20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81C07-ACCE-49F2-84BB-801AD62B9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2665</Words>
  <Characters>15197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Ana Dragićević</cp:lastModifiedBy>
  <cp:revision>2</cp:revision>
  <dcterms:created xsi:type="dcterms:W3CDTF">2025-05-06T09:17:00Z</dcterms:created>
  <dcterms:modified xsi:type="dcterms:W3CDTF">2025-05-06T09:17:00Z</dcterms:modified>
</cp:coreProperties>
</file>