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B9AE0" w14:textId="77777777" w:rsidR="00612285" w:rsidRDefault="00612285"/>
    <w:p w14:paraId="3941624F" w14:textId="77777777" w:rsidR="008B1147" w:rsidRPr="008B1147" w:rsidRDefault="008B1147" w:rsidP="008B114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1C654FDC" w14:textId="1F0EB413" w:rsidR="00617486" w:rsidRPr="00617486" w:rsidRDefault="00AD5FC5" w:rsidP="006174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KOMUNALNO KOLAŠIN DOO </w:t>
      </w:r>
    </w:p>
    <w:p w14:paraId="75B5789F" w14:textId="02285DE4" w:rsidR="00617486" w:rsidRPr="00617486" w:rsidRDefault="00617486" w:rsidP="006174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7486">
        <w:rPr>
          <w:rFonts w:ascii="Arial" w:eastAsia="Times New Roman" w:hAnsi="Arial" w:cs="Arial"/>
          <w:color w:val="000000"/>
          <w:sz w:val="24"/>
          <w:szCs w:val="24"/>
        </w:rPr>
        <w:t>Br.</w:t>
      </w:r>
      <w:r w:rsidR="00B30F2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1089A">
        <w:rPr>
          <w:rFonts w:ascii="Arial" w:eastAsia="Times New Roman" w:hAnsi="Arial" w:cs="Arial"/>
          <w:color w:val="000000"/>
          <w:sz w:val="24"/>
          <w:szCs w:val="24"/>
        </w:rPr>
        <w:t>3811-125/2</w:t>
      </w:r>
    </w:p>
    <w:p w14:paraId="4DE15376" w14:textId="38209829" w:rsidR="00617486" w:rsidRPr="00617486" w:rsidRDefault="00617486" w:rsidP="006174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17486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0F3617">
        <w:rPr>
          <w:rFonts w:ascii="Arial" w:eastAsia="Times New Roman" w:hAnsi="Arial" w:cs="Arial"/>
          <w:sz w:val="24"/>
          <w:szCs w:val="24"/>
        </w:rPr>
        <w:t>0</w:t>
      </w:r>
      <w:r w:rsidR="00B30F28">
        <w:rPr>
          <w:rFonts w:ascii="Arial" w:eastAsia="Times New Roman" w:hAnsi="Arial" w:cs="Arial"/>
          <w:sz w:val="24"/>
          <w:szCs w:val="24"/>
        </w:rPr>
        <w:t>3</w:t>
      </w:r>
      <w:r w:rsidRPr="00617486">
        <w:rPr>
          <w:rFonts w:ascii="Arial" w:eastAsia="Times New Roman" w:hAnsi="Arial" w:cs="Arial"/>
          <w:color w:val="000000" w:themeColor="text1"/>
          <w:sz w:val="24"/>
          <w:szCs w:val="24"/>
        </w:rPr>
        <w:t>/202</w:t>
      </w:r>
      <w:r w:rsidR="00AD5FC5">
        <w:rPr>
          <w:rFonts w:ascii="Arial" w:eastAsia="Times New Roman" w:hAnsi="Arial" w:cs="Arial"/>
          <w:color w:val="000000" w:themeColor="text1"/>
          <w:sz w:val="24"/>
          <w:szCs w:val="24"/>
        </w:rPr>
        <w:t>5</w:t>
      </w:r>
    </w:p>
    <w:p w14:paraId="584BBEB1" w14:textId="1CA0880A" w:rsidR="00617486" w:rsidRPr="00BA6E2E" w:rsidRDefault="00617486" w:rsidP="006174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617486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B30F28">
        <w:rPr>
          <w:rFonts w:ascii="Arial" w:eastAsia="Times New Roman" w:hAnsi="Arial" w:cs="Arial"/>
          <w:color w:val="000000"/>
          <w:sz w:val="24"/>
          <w:szCs w:val="24"/>
        </w:rPr>
        <w:t>3</w:t>
      </w:r>
    </w:p>
    <w:p w14:paraId="6CDF6A8F" w14:textId="0BDD1048" w:rsidR="00617486" w:rsidRPr="00617486" w:rsidRDefault="00617486" w:rsidP="006174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7486">
        <w:rPr>
          <w:rFonts w:ascii="Arial" w:eastAsia="Times New Roman" w:hAnsi="Arial" w:cs="Arial"/>
          <w:color w:val="000000"/>
          <w:sz w:val="24"/>
          <w:szCs w:val="24"/>
        </w:rPr>
        <w:t>Mjesto i datum: Kolašin,</w:t>
      </w:r>
      <w:r w:rsidR="00AE78D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1089A" w:rsidRPr="00E00527">
        <w:rPr>
          <w:rFonts w:ascii="Arial" w:eastAsia="Times New Roman" w:hAnsi="Arial" w:cs="Arial"/>
          <w:sz w:val="24"/>
          <w:szCs w:val="24"/>
        </w:rPr>
        <w:t>10.04.2025</w:t>
      </w:r>
      <w:r w:rsidRPr="00617486">
        <w:rPr>
          <w:rFonts w:ascii="Arial" w:eastAsia="Times New Roman" w:hAnsi="Arial" w:cs="Arial"/>
          <w:color w:val="000000"/>
          <w:sz w:val="24"/>
          <w:szCs w:val="24"/>
        </w:rPr>
        <w:t>.godine</w:t>
      </w:r>
    </w:p>
    <w:p w14:paraId="5207DD1E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2BABAC4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09BB624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0A73AC1" w14:textId="7966B70C"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Na osnovu člana 53 stav 3 Zakona o javnim nabavkama („Službeni list CG“, br. 74/19</w:t>
      </w:r>
      <w:r w:rsidR="00AD5FC5">
        <w:rPr>
          <w:rFonts w:ascii="Arial" w:eastAsia="Times New Roman" w:hAnsi="Arial" w:cs="Arial"/>
          <w:sz w:val="24"/>
          <w:szCs w:val="24"/>
        </w:rPr>
        <w:t xml:space="preserve">, </w:t>
      </w:r>
      <w:r w:rsidRPr="008B1147">
        <w:rPr>
          <w:rFonts w:ascii="Arial" w:eastAsia="Times New Roman" w:hAnsi="Arial" w:cs="Arial"/>
          <w:sz w:val="24"/>
          <w:szCs w:val="24"/>
        </w:rPr>
        <w:t>3/23</w:t>
      </w:r>
      <w:r w:rsidR="00AD5FC5">
        <w:rPr>
          <w:rFonts w:ascii="Arial" w:eastAsia="Times New Roman" w:hAnsi="Arial" w:cs="Arial"/>
          <w:sz w:val="24"/>
          <w:szCs w:val="24"/>
        </w:rPr>
        <w:t>, 11/23</w:t>
      </w:r>
      <w:r w:rsidRPr="008B1147">
        <w:rPr>
          <w:rFonts w:ascii="Arial" w:eastAsia="Times New Roman" w:hAnsi="Arial" w:cs="Arial"/>
          <w:sz w:val="24"/>
          <w:szCs w:val="24"/>
        </w:rPr>
        <w:t xml:space="preserve">) </w:t>
      </w:r>
      <w:r w:rsidR="00617486">
        <w:rPr>
          <w:rFonts w:ascii="Arial" w:eastAsia="Times New Roman" w:hAnsi="Arial" w:cs="Arial"/>
          <w:sz w:val="24"/>
          <w:szCs w:val="24"/>
        </w:rPr>
        <w:t>Opština Kolašin o</w:t>
      </w:r>
      <w:r w:rsidRPr="008B1147">
        <w:rPr>
          <w:rFonts w:ascii="Arial" w:eastAsia="Times New Roman" w:hAnsi="Arial" w:cs="Arial"/>
          <w:sz w:val="24"/>
          <w:szCs w:val="24"/>
        </w:rPr>
        <w:t>bjavljuje</w:t>
      </w: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7A85B003" w14:textId="77777777"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5BE623D" w14:textId="77777777"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3CBC7CE" w14:textId="77777777"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BBCF73C" w14:textId="77777777"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65AAFC" w14:textId="77777777"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65D7EDC" w14:textId="77777777"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8B114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4BD87465" w14:textId="77777777" w:rsidR="008B1147" w:rsidRPr="008B1147" w:rsidRDefault="008B1147" w:rsidP="008B114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9F6228E" w14:textId="77777777" w:rsidR="008B1147" w:rsidRPr="008B1147" w:rsidRDefault="008B1147" w:rsidP="008B11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8B1147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14:paraId="02986F97" w14:textId="77777777" w:rsidR="008B1147" w:rsidRPr="008B1147" w:rsidRDefault="008B1147" w:rsidP="008B11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8B1147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2CFDAAB4" w14:textId="77777777" w:rsidR="008B1147" w:rsidRPr="008B1147" w:rsidRDefault="008B1147" w:rsidP="008B11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515263B2" w14:textId="560FD7F1" w:rsidR="00455CF6" w:rsidRDefault="00BA6E2E" w:rsidP="00BA6E2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BA6E2E">
        <w:rPr>
          <w:rFonts w:ascii="Arial" w:eastAsia="Calibri" w:hAnsi="Arial" w:cs="Arial"/>
          <w:color w:val="000000"/>
          <w:sz w:val="24"/>
          <w:szCs w:val="24"/>
        </w:rPr>
        <w:t>Nabavka</w:t>
      </w:r>
      <w:r w:rsidR="0098187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B30F28">
        <w:rPr>
          <w:rFonts w:ascii="Arial" w:eastAsia="Calibri" w:hAnsi="Arial" w:cs="Arial"/>
          <w:color w:val="000000"/>
          <w:sz w:val="24"/>
          <w:szCs w:val="24"/>
        </w:rPr>
        <w:t xml:space="preserve"> građevinskog materijala</w:t>
      </w:r>
      <w:r w:rsidR="00E02B2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14:paraId="75FCC775" w14:textId="77777777" w:rsidR="00BA6E2E" w:rsidRDefault="00BA6E2E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148A04" w14:textId="40FF9AB0" w:rsidR="00BA6E2E" w:rsidRDefault="00BA6E2E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DE269C" w14:textId="6D7BEBE3" w:rsidR="00BA6E2E" w:rsidRDefault="00BA6E2E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6154CAA" w14:textId="77777777" w:rsidR="00BA6E2E" w:rsidRDefault="00BA6E2E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C779AE" w14:textId="7D7CDC18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5F93F621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563BBC" w14:textId="77777777" w:rsidR="008B1147" w:rsidRPr="008B1147" w:rsidRDefault="00455CF6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8B1147"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14:paraId="693E7CC7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D45C433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8848D34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029D1F8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F68D4E9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3BCC2DE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B8C786A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6F47C6F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C5686F6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E848700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D3BD9C0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C1D70EB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081BCDD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C374DCA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0B0209D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FE005E4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04EFA63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CEDFB92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0D8FE7B" w14:textId="77777777" w:rsidR="008B1147" w:rsidRPr="008B1147" w:rsidRDefault="008B1147" w:rsidP="008B114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8B1147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8B114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8B1147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7FA7AAD8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61D72194" w14:textId="77777777" w:rsidR="00CC697C" w:rsidRPr="00E87BD7" w:rsidRDefault="00CC697C" w:rsidP="00CC697C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15300EB9" w14:textId="77777777" w:rsidR="00CC697C" w:rsidRPr="00C4213F" w:rsidRDefault="00CC697C" w:rsidP="00CC697C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6FB18E85" w14:textId="77777777" w:rsidR="00CC697C" w:rsidRPr="00E87BD7" w:rsidRDefault="00CC697C" w:rsidP="00CC697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09B570D1" w14:textId="77777777" w:rsidR="00CC697C" w:rsidRPr="00E87BD7" w:rsidRDefault="00CC697C" w:rsidP="00CC697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10B5B601" w14:textId="77777777" w:rsidR="00CC697C" w:rsidRPr="00E87BD7" w:rsidRDefault="00CC697C" w:rsidP="00CC697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C4213F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C4213F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2614010F" w14:textId="77777777" w:rsidR="00CC697C" w:rsidRDefault="00CC697C" w:rsidP="00CC697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687954DE" w14:textId="77777777" w:rsidR="00CC697C" w:rsidRPr="00C4213F" w:rsidRDefault="00CC697C" w:rsidP="00CC697C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-po partijama </w:t>
      </w:r>
    </w:p>
    <w:p w14:paraId="11B9C03D" w14:textId="77777777" w:rsidR="00CC697C" w:rsidRPr="00C4213F" w:rsidRDefault="00CC697C" w:rsidP="00CC697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1E1093BE" w14:textId="77777777" w:rsidR="00CC697C" w:rsidRPr="00C4213F" w:rsidRDefault="00CC697C" w:rsidP="00CC697C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7D00A09C" w14:textId="77777777" w:rsidR="00CC697C" w:rsidRPr="00C4213F" w:rsidRDefault="00CC697C" w:rsidP="00CC697C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1C1E708B" w14:textId="77777777" w:rsidR="00CC697C" w:rsidRPr="00C4213F" w:rsidRDefault="00CC697C" w:rsidP="00CC697C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56D03F50" w14:textId="77777777" w:rsidR="00CC697C" w:rsidRPr="00E87BD7" w:rsidRDefault="00CC697C" w:rsidP="00CC697C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0E19D075" w14:textId="77777777" w:rsidR="00CC697C" w:rsidRPr="00E87BD7" w:rsidRDefault="00CC697C" w:rsidP="00CC697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0F5EDDAB" w14:textId="77777777" w:rsidR="00CC697C" w:rsidRPr="00E87BD7" w:rsidRDefault="00CC697C" w:rsidP="00CC697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456A8F56" w14:textId="77777777" w:rsidR="00CC697C" w:rsidRPr="00AB44E2" w:rsidRDefault="00CC697C" w:rsidP="00CC697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2409A226" w14:textId="77777777" w:rsidR="00CC697C" w:rsidRPr="00AB44E2" w:rsidRDefault="00CC697C" w:rsidP="00CC697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209E3F5C" w14:textId="77777777" w:rsidR="00CC697C" w:rsidRPr="00AB44E2" w:rsidRDefault="00CC697C" w:rsidP="00CC697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71F15EB2" w14:textId="77777777" w:rsidR="00CC697C" w:rsidRPr="00AB44E2" w:rsidRDefault="00CC697C" w:rsidP="00CC697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C4213F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4753A395" w14:textId="2659085C" w:rsidR="008B1147" w:rsidRPr="008B1147" w:rsidRDefault="008B1147" w:rsidP="008B114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6EB769D6" w14:textId="77777777" w:rsidR="008B1147" w:rsidRPr="008B1147" w:rsidRDefault="008B1147" w:rsidP="008B114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8B1147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8B114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0D64275D" w14:textId="77777777" w:rsidR="008B1147" w:rsidRPr="008B1147" w:rsidRDefault="008B1147" w:rsidP="008B114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646CE8F" w14:textId="77777777" w:rsidR="008B1147" w:rsidRPr="008B1147" w:rsidRDefault="008B1147" w:rsidP="008B114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61A0DF29" w14:textId="4EBF2DAB" w:rsidR="00F67C26" w:rsidRPr="00CC697C" w:rsidRDefault="008B1147" w:rsidP="008B114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14:paraId="739E24CC" w14:textId="77777777"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8B1147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8B114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14F69E72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F1A82E8" w14:textId="1DA1E138" w:rsidR="008B1147" w:rsidRPr="00AE78DB" w:rsidRDefault="008B1147" w:rsidP="00AE7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8B1147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8B1147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471CE9A7" w14:textId="77777777" w:rsidR="008B1147" w:rsidRPr="008B1147" w:rsidRDefault="008B1147" w:rsidP="008B1147">
      <w:pPr>
        <w:jc w:val="both"/>
        <w:rPr>
          <w:rFonts w:ascii="Arial" w:eastAsia="Calibri" w:hAnsi="Arial" w:cs="Arial"/>
          <w:b/>
          <w:bCs/>
          <w:color w:val="000000"/>
        </w:rPr>
      </w:pPr>
      <w:r w:rsidRPr="008B1147">
        <w:rPr>
          <w:rFonts w:ascii="Arial" w:eastAsia="Calibri" w:hAnsi="Arial" w:cs="Arial"/>
          <w:color w:val="000000"/>
        </w:rPr>
        <w:sym w:font="Wingdings" w:char="F0A8"/>
      </w:r>
      <w:r w:rsidRPr="008B1147">
        <w:rPr>
          <w:rFonts w:ascii="Arial" w:eastAsia="Calibri" w:hAnsi="Arial" w:cs="Arial"/>
          <w:color w:val="000000"/>
        </w:rPr>
        <w:t xml:space="preserve"> </w:t>
      </w:r>
      <w:r w:rsidRPr="008B1147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8B1147">
        <w:rPr>
          <w:rFonts w:ascii="Arial" w:eastAsia="Calibri" w:hAnsi="Arial" w:cs="Arial"/>
          <w:color w:val="000000"/>
        </w:rPr>
        <w:t>:</w:t>
      </w:r>
    </w:p>
    <w:p w14:paraId="3B3C90AC" w14:textId="51D07445" w:rsidR="00F67C26" w:rsidRPr="00AC64ED" w:rsidRDefault="00F67C26" w:rsidP="00F67C26">
      <w:pPr>
        <w:jc w:val="both"/>
        <w:rPr>
          <w:rFonts w:ascii="Arial" w:eastAsia="Calibri" w:hAnsi="Arial" w:cs="Arial"/>
          <w:color w:val="FF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Kao cjelina: </w:t>
      </w:r>
      <w:r w:rsidR="00B30F28">
        <w:rPr>
          <w:rFonts w:ascii="Arial" w:eastAsia="Calibri" w:hAnsi="Arial" w:cs="Arial"/>
          <w:color w:val="000000"/>
          <w:sz w:val="24"/>
          <w:szCs w:val="24"/>
        </w:rPr>
        <w:t>5</w:t>
      </w:r>
      <w:r w:rsidR="00E02B22">
        <w:rPr>
          <w:rFonts w:ascii="Arial" w:eastAsia="Calibri" w:hAnsi="Arial" w:cs="Arial"/>
          <w:color w:val="000000"/>
          <w:sz w:val="24"/>
          <w:szCs w:val="24"/>
        </w:rPr>
        <w:t>0.0</w:t>
      </w:r>
      <w:r w:rsidR="00AD5FC5">
        <w:rPr>
          <w:rFonts w:ascii="Arial" w:eastAsia="Calibri" w:hAnsi="Arial" w:cs="Arial"/>
          <w:color w:val="000000"/>
          <w:sz w:val="24"/>
          <w:szCs w:val="24"/>
        </w:rPr>
        <w:t>00</w:t>
      </w:r>
      <w:r w:rsidRPr="00CD1371">
        <w:rPr>
          <w:rFonts w:ascii="Arial" w:eastAsia="Calibri" w:hAnsi="Arial" w:cs="Arial"/>
          <w:color w:val="000000" w:themeColor="text1"/>
          <w:sz w:val="24"/>
          <w:szCs w:val="24"/>
        </w:rPr>
        <w:t xml:space="preserve">,00 </w:t>
      </w:r>
      <w:r w:rsidRPr="00C4213F">
        <w:rPr>
          <w:rFonts w:ascii="Arial" w:eastAsia="Calibri" w:hAnsi="Arial" w:cs="Arial"/>
          <w:color w:val="000000"/>
          <w:sz w:val="24"/>
          <w:szCs w:val="24"/>
        </w:rPr>
        <w:t xml:space="preserve">€ ( bez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uračunatog </w:t>
      </w:r>
      <w:r w:rsidRPr="00C4213F">
        <w:rPr>
          <w:rFonts w:ascii="Arial" w:eastAsia="Calibri" w:hAnsi="Arial" w:cs="Arial"/>
          <w:color w:val="000000"/>
          <w:sz w:val="24"/>
          <w:szCs w:val="24"/>
        </w:rPr>
        <w:t>pdv-a )</w:t>
      </w:r>
      <w:r w:rsidR="00AC64E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14:paraId="1D86EAA2" w14:textId="342A2EB9" w:rsidR="008B1147" w:rsidRPr="008B1147" w:rsidRDefault="008F74D5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</w:t>
      </w:r>
      <w:r w:rsidR="005347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14:paraId="5BE3FBA7" w14:textId="77777777" w:rsidR="008B1147" w:rsidRPr="008B1147" w:rsidRDefault="008B1147" w:rsidP="008B114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8B114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543A155A" w14:textId="77777777" w:rsidR="005F3E6C" w:rsidRDefault="005F3E6C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14:paraId="5351F5CF" w14:textId="7FF4994D" w:rsidR="000A05A0" w:rsidRPr="000A05A0" w:rsidRDefault="000A05A0" w:rsidP="000A05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0A05A0">
        <w:rPr>
          <w:rFonts w:ascii="Arial" w:eastAsia="Times New Roman" w:hAnsi="Arial" w:cs="Arial"/>
          <w:sz w:val="24"/>
          <w:szCs w:val="24"/>
          <w:lang w:val="en-US"/>
        </w:rPr>
        <w:t>Predmet</w:t>
      </w:r>
      <w:proofErr w:type="spellEnd"/>
      <w:r w:rsidRPr="000A05A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A05A0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0A05A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A05A0">
        <w:rPr>
          <w:rFonts w:ascii="Arial" w:eastAsia="Times New Roman" w:hAnsi="Arial" w:cs="Arial"/>
          <w:sz w:val="24"/>
          <w:szCs w:val="24"/>
          <w:lang w:val="en-US"/>
        </w:rPr>
        <w:t>nabavke</w:t>
      </w:r>
      <w:proofErr w:type="spellEnd"/>
      <w:r w:rsidRPr="000A05A0">
        <w:rPr>
          <w:rFonts w:ascii="Arial" w:eastAsia="Times New Roman" w:hAnsi="Arial" w:cs="Arial"/>
          <w:sz w:val="24"/>
          <w:szCs w:val="24"/>
          <w:lang w:val="en-US"/>
        </w:rPr>
        <w:t xml:space="preserve"> je </w:t>
      </w:r>
      <w:proofErr w:type="spellStart"/>
      <w:r w:rsidRPr="000A05A0">
        <w:rPr>
          <w:rFonts w:ascii="Arial" w:eastAsia="Times New Roman" w:hAnsi="Arial" w:cs="Arial"/>
          <w:sz w:val="24"/>
          <w:szCs w:val="24"/>
          <w:lang w:val="en-US"/>
        </w:rPr>
        <w:t>određen</w:t>
      </w:r>
      <w:proofErr w:type="spellEnd"/>
      <w:r w:rsidRPr="000A05A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0A05A0">
        <w:rPr>
          <w:rFonts w:ascii="Arial" w:eastAsia="Times New Roman" w:hAnsi="Arial" w:cs="Arial"/>
          <w:sz w:val="24"/>
          <w:szCs w:val="24"/>
          <w:lang w:val="en-US"/>
        </w:rPr>
        <w:t>kao</w:t>
      </w:r>
      <w:proofErr w:type="spellEnd"/>
      <w:r w:rsidRPr="000A05A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A6E2E">
        <w:rPr>
          <w:rFonts w:ascii="Arial" w:eastAsia="Times New Roman" w:hAnsi="Arial" w:cs="Arial"/>
          <w:sz w:val="24"/>
          <w:szCs w:val="24"/>
          <w:lang w:val="en-US"/>
        </w:rPr>
        <w:t>celina</w:t>
      </w:r>
      <w:proofErr w:type="spellEnd"/>
      <w:r w:rsidR="00BA6E2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A6E2E">
        <w:rPr>
          <w:rFonts w:ascii="Arial" w:eastAsia="Times New Roman" w:hAnsi="Arial" w:cs="Arial"/>
          <w:sz w:val="24"/>
          <w:szCs w:val="24"/>
          <w:lang w:val="en-US"/>
        </w:rPr>
        <w:t>iz</w:t>
      </w:r>
      <w:proofErr w:type="spellEnd"/>
      <w:r w:rsidR="00BA6E2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A6E2E">
        <w:rPr>
          <w:rFonts w:ascii="Arial" w:eastAsia="Times New Roman" w:hAnsi="Arial" w:cs="Arial"/>
          <w:sz w:val="24"/>
          <w:szCs w:val="24"/>
          <w:lang w:val="en-US"/>
        </w:rPr>
        <w:t>razloga</w:t>
      </w:r>
      <w:proofErr w:type="spellEnd"/>
      <w:r w:rsidR="00BA6E2E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A6E2E">
        <w:rPr>
          <w:rFonts w:ascii="Arial" w:eastAsia="Times New Roman" w:hAnsi="Arial" w:cs="Arial"/>
          <w:sz w:val="24"/>
          <w:szCs w:val="24"/>
          <w:lang w:val="en-US"/>
        </w:rPr>
        <w:t>što</w:t>
      </w:r>
      <w:proofErr w:type="spellEnd"/>
      <w:r w:rsidR="00BA6E2E">
        <w:rPr>
          <w:rFonts w:ascii="Arial" w:eastAsia="Times New Roman" w:hAnsi="Arial" w:cs="Arial"/>
          <w:sz w:val="24"/>
          <w:szCs w:val="24"/>
          <w:lang w:val="en-US"/>
        </w:rPr>
        <w:t xml:space="preserve"> je </w:t>
      </w:r>
      <w:proofErr w:type="spellStart"/>
      <w:r w:rsidR="00B11AA9">
        <w:rPr>
          <w:rFonts w:ascii="Arial" w:eastAsia="Times New Roman" w:hAnsi="Arial" w:cs="Arial"/>
          <w:sz w:val="24"/>
          <w:szCs w:val="24"/>
          <w:lang w:val="en-US"/>
        </w:rPr>
        <w:t>nedjeljiv</w:t>
      </w:r>
      <w:proofErr w:type="spellEnd"/>
      <w:r w:rsidR="00B11AA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11AA9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="00B11AA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11AA9">
        <w:rPr>
          <w:rFonts w:ascii="Arial" w:eastAsia="Times New Roman" w:hAnsi="Arial" w:cs="Arial"/>
          <w:sz w:val="24"/>
          <w:szCs w:val="24"/>
          <w:lang w:val="en-US"/>
        </w:rPr>
        <w:t>partijama</w:t>
      </w:r>
      <w:proofErr w:type="spellEnd"/>
      <w:r w:rsidR="00B11AA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11AA9">
        <w:rPr>
          <w:rFonts w:ascii="Arial" w:eastAsia="Times New Roman" w:hAnsi="Arial" w:cs="Arial"/>
          <w:sz w:val="24"/>
          <w:szCs w:val="24"/>
          <w:lang w:val="en-US"/>
        </w:rPr>
        <w:t>jer</w:t>
      </w:r>
      <w:proofErr w:type="spellEnd"/>
      <w:r w:rsidR="00B11AA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11AA9">
        <w:rPr>
          <w:rFonts w:ascii="Arial" w:eastAsia="Times New Roman" w:hAnsi="Arial" w:cs="Arial"/>
          <w:sz w:val="24"/>
          <w:szCs w:val="24"/>
          <w:lang w:val="en-US"/>
        </w:rPr>
        <w:t>predstavlja</w:t>
      </w:r>
      <w:proofErr w:type="spellEnd"/>
      <w:r w:rsidR="00B11AA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11AA9">
        <w:rPr>
          <w:rFonts w:ascii="Arial" w:eastAsia="Times New Roman" w:hAnsi="Arial" w:cs="Arial"/>
          <w:sz w:val="24"/>
          <w:szCs w:val="24"/>
          <w:lang w:val="en-US"/>
        </w:rPr>
        <w:t>funkcionalno</w:t>
      </w:r>
      <w:proofErr w:type="spellEnd"/>
      <w:r w:rsidR="00B11AA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11AA9">
        <w:rPr>
          <w:rFonts w:ascii="Arial" w:eastAsia="Times New Roman" w:hAnsi="Arial" w:cs="Arial"/>
          <w:sz w:val="24"/>
          <w:szCs w:val="24"/>
          <w:lang w:val="en-US"/>
        </w:rPr>
        <w:t>jedinstvenu</w:t>
      </w:r>
      <w:proofErr w:type="spellEnd"/>
      <w:r w:rsidR="00B11AA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B11AA9">
        <w:rPr>
          <w:rFonts w:ascii="Arial" w:eastAsia="Times New Roman" w:hAnsi="Arial" w:cs="Arial"/>
          <w:sz w:val="24"/>
          <w:szCs w:val="24"/>
          <w:lang w:val="en-US"/>
        </w:rPr>
        <w:t>cjelinu</w:t>
      </w:r>
      <w:proofErr w:type="spellEnd"/>
      <w:r w:rsidR="00B11AA9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38D388F5" w14:textId="5CF70BBA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639E49D" w14:textId="77777777" w:rsidR="008B1147" w:rsidRPr="008B1147" w:rsidRDefault="008B1147" w:rsidP="008B11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8B1147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16042B10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8F4B7FD" w14:textId="77777777" w:rsidR="005F3E6C" w:rsidRPr="005818AC" w:rsidRDefault="005F3E6C" w:rsidP="005F3E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818AC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1F434113" w14:textId="77777777" w:rsidR="005F3E6C" w:rsidRPr="005818AC" w:rsidRDefault="005F3E6C" w:rsidP="005F3E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818AC">
        <w:rPr>
          <w:rFonts w:ascii="Arial" w:eastAsia="Times New Roman" w:hAnsi="Arial" w:cs="Arial"/>
          <w:sz w:val="24"/>
          <w:szCs w:val="24"/>
        </w:rPr>
        <w:sym w:font="Wingdings" w:char="F078"/>
      </w:r>
      <w:r w:rsidRPr="005818AC">
        <w:rPr>
          <w:rFonts w:ascii="Arial" w:eastAsia="Times New Roman" w:hAnsi="Arial" w:cs="Arial"/>
          <w:sz w:val="24"/>
          <w:szCs w:val="24"/>
        </w:rPr>
        <w:t xml:space="preserve"> Varijante ponude nijesu dozvoljene i neće biti razmatrane.</w:t>
      </w:r>
    </w:p>
    <w:p w14:paraId="72243969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72BB643B" w14:textId="77777777" w:rsidR="008B1147" w:rsidRPr="008B1147" w:rsidRDefault="008B1147" w:rsidP="008B11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8B1147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1A012BA3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39F3DDF6" w14:textId="77777777" w:rsidR="008B1147" w:rsidRPr="005F3E6C" w:rsidRDefault="005F3E6C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8B1147" w:rsidRPr="008B1147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14:paraId="5B9706B9" w14:textId="77777777"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8B1147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14:paraId="4BE9D7AD" w14:textId="77777777" w:rsid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0A5E4897" w14:textId="60731C80" w:rsidR="005F3E6C" w:rsidRPr="00BA0245" w:rsidRDefault="008619B2" w:rsidP="005F3E6C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BA0245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NIJE PRIMENLJIVO</w:t>
      </w:r>
    </w:p>
    <w:p w14:paraId="5E13785C" w14:textId="77777777"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8B1147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14:paraId="2BFD4168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DC30069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2CF37684" w14:textId="77777777"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8B1147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14:paraId="13166C8A" w14:textId="77777777"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14:paraId="5E4EA1A7" w14:textId="77777777"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14:paraId="099C745D" w14:textId="77777777"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14:paraId="5228CE74" w14:textId="77777777"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02851A9A" w14:textId="77777777"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14:paraId="475A2CFC" w14:textId="77777777"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697C8B60" w14:textId="77777777"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14:paraId="69FBCBD2" w14:textId="77777777"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8B1147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14:paraId="7BC73158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BCF90D" w14:textId="77777777" w:rsidR="00EA72B6" w:rsidRPr="008B47EA" w:rsidRDefault="00EA72B6" w:rsidP="00EA72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47EA">
        <w:rPr>
          <w:rFonts w:ascii="Arial" w:eastAsia="Times New Roman" w:hAnsi="Arial" w:cs="Arial"/>
          <w:sz w:val="24"/>
          <w:szCs w:val="24"/>
        </w:rPr>
        <w:t>Ponuđač čija ponuda bude izabrana kao najpovoljnija je dužan da uz potpisan ugovor o javnoj nabavci dostavi naručiocu:</w:t>
      </w:r>
    </w:p>
    <w:p w14:paraId="23AB39C5" w14:textId="77777777" w:rsidR="00EA72B6" w:rsidRPr="008B47EA" w:rsidRDefault="00EA72B6" w:rsidP="00EA72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AD4106E" w14:textId="35AFBE9D" w:rsidR="00EA72B6" w:rsidRPr="008B47EA" w:rsidRDefault="00EA72B6" w:rsidP="003B2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6" w:name="_Hlk159101919"/>
      <w:r w:rsidRPr="008B47EA">
        <w:rPr>
          <w:rFonts w:ascii="Arial" w:eastAsia="Times New Roman" w:hAnsi="Arial" w:cs="Arial"/>
          <w:sz w:val="24"/>
          <w:szCs w:val="24"/>
        </w:rPr>
        <w:sym w:font="Wingdings" w:char="F078"/>
      </w:r>
      <w:r w:rsidRPr="008B47EA">
        <w:rPr>
          <w:rFonts w:ascii="Arial" w:eastAsia="Times New Roman" w:hAnsi="Arial" w:cs="Arial"/>
          <w:sz w:val="24"/>
          <w:szCs w:val="24"/>
        </w:rPr>
        <w:t xml:space="preserve"> garanciju za dobro izvršenje ugovora, za slučaj povrede ugovorenih obaveza u iznosu od 10% od vrijednosti ugovora, bez uračunatog PDV-a, sa rokom važenja 30 dana dužim od roka za </w:t>
      </w:r>
      <w:r w:rsidR="00AE78DB">
        <w:rPr>
          <w:rFonts w:ascii="Arial" w:eastAsia="Times New Roman" w:hAnsi="Arial" w:cs="Arial"/>
          <w:sz w:val="24"/>
          <w:szCs w:val="24"/>
        </w:rPr>
        <w:t xml:space="preserve">nabavku </w:t>
      </w:r>
      <w:r w:rsidR="00B30F28">
        <w:rPr>
          <w:rFonts w:ascii="Arial" w:eastAsia="Times New Roman" w:hAnsi="Arial" w:cs="Arial"/>
          <w:sz w:val="24"/>
          <w:szCs w:val="24"/>
        </w:rPr>
        <w:t xml:space="preserve"> građevinskog materijala</w:t>
      </w:r>
      <w:r w:rsidRPr="008B47EA">
        <w:rPr>
          <w:rFonts w:ascii="Arial" w:eastAsia="Times New Roman" w:hAnsi="Arial" w:cs="Arial"/>
          <w:sz w:val="24"/>
          <w:szCs w:val="24"/>
        </w:rPr>
        <w:t>, kojom bezuslovno i neopozivo garantuje potpuno i savjesno izvršenje ugovorenih obaveza. Garancija za dobro izvršenje Ugovora je sastav</w:t>
      </w:r>
      <w:r w:rsidR="00D32956" w:rsidRPr="008B47EA">
        <w:rPr>
          <w:rFonts w:ascii="Arial" w:eastAsia="Times New Roman" w:hAnsi="Arial" w:cs="Arial"/>
          <w:sz w:val="24"/>
          <w:szCs w:val="24"/>
        </w:rPr>
        <w:t>ni dio Ugovora o javnoj nabavci</w:t>
      </w:r>
      <w:r w:rsidRPr="008B47EA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Ukoliko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84FCD" w:rsidRPr="008B47EA">
        <w:rPr>
          <w:rFonts w:ascii="Arial" w:eastAsia="Times New Roman" w:hAnsi="Arial" w:cs="Arial"/>
          <w:sz w:val="24"/>
          <w:szCs w:val="24"/>
          <w:lang w:val="en-US"/>
        </w:rPr>
        <w:t>Dobavljač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ne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preda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Naručiocu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Garanciju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dobro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izvršenje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skladu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odredbama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prethodnog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stava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smatra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se da je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odbio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da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zaključi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ugovor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javnoj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nabavci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. U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ovom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slučaju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Naručilac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će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aktivirati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Garanciju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B47EA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8B47EA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680FD1CF" w14:textId="74B490C3" w:rsidR="008B1147" w:rsidRPr="00AE78DB" w:rsidRDefault="00884FCD" w:rsidP="008B114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8B47EA">
        <w:rPr>
          <w:rFonts w:ascii="Arial" w:eastAsia="Times New Roman" w:hAnsi="Arial" w:cs="Arial"/>
          <w:sz w:val="24"/>
          <w:szCs w:val="24"/>
        </w:rPr>
        <w:t>Dobavljač</w:t>
      </w:r>
      <w:r w:rsidR="00EA72B6" w:rsidRPr="008B47EA">
        <w:rPr>
          <w:rFonts w:ascii="Arial" w:eastAsia="Times New Roman" w:hAnsi="Arial" w:cs="Arial"/>
          <w:sz w:val="24"/>
          <w:szCs w:val="24"/>
        </w:rPr>
        <w:t xml:space="preserve"> je dužan da osigura da je Garancija za dobro izvršenje ugovora valjana i na snazi sve do </w:t>
      </w:r>
      <w:r w:rsidR="007A7F30">
        <w:rPr>
          <w:rFonts w:ascii="Arial" w:eastAsia="Times New Roman" w:hAnsi="Arial" w:cs="Arial"/>
          <w:sz w:val="24"/>
          <w:szCs w:val="24"/>
        </w:rPr>
        <w:t>isteka ugovora o javnoj nabavci ili utroška ugovorene vrijednosti</w:t>
      </w:r>
      <w:r w:rsidR="00EA72B6" w:rsidRPr="008B47EA">
        <w:rPr>
          <w:rFonts w:ascii="Arial" w:eastAsia="Times New Roman" w:hAnsi="Arial" w:cs="Arial"/>
          <w:sz w:val="24"/>
          <w:szCs w:val="24"/>
        </w:rPr>
        <w:t xml:space="preserve">. Ukoliko tokom trajanja ovog Ugovora dođe do izmjene cijene ugovora, </w:t>
      </w:r>
      <w:r w:rsidRPr="008B47EA">
        <w:rPr>
          <w:rFonts w:ascii="Arial" w:eastAsia="Times New Roman" w:hAnsi="Arial" w:cs="Arial"/>
          <w:sz w:val="24"/>
          <w:szCs w:val="24"/>
        </w:rPr>
        <w:t>Dobavljač</w:t>
      </w:r>
      <w:r w:rsidR="00EA72B6" w:rsidRPr="008B47EA">
        <w:rPr>
          <w:rFonts w:ascii="Arial" w:eastAsia="Times New Roman" w:hAnsi="Arial" w:cs="Arial"/>
          <w:sz w:val="24"/>
          <w:szCs w:val="24"/>
        </w:rPr>
        <w:t xml:space="preserve"> je dužan da saglasno izmjeni Ugovora, u roku od osam dana, smanji odnosno poveća vrijednost Garancije.</w:t>
      </w:r>
      <w:bookmarkEnd w:id="6"/>
    </w:p>
    <w:p w14:paraId="41F0D6E7" w14:textId="77777777"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7" w:name="_Toc62730559"/>
      <w:r w:rsidRPr="008B1147">
        <w:rPr>
          <w:rFonts w:ascii="Arial" w:eastAsia="Times New Roman" w:hAnsi="Arial" w:cs="Times New Roman"/>
          <w:b/>
          <w:sz w:val="24"/>
          <w:szCs w:val="32"/>
        </w:rPr>
        <w:lastRenderedPageBreak/>
        <w:t>METODOLOGIJA VREDNOVANJA PONUDA</w:t>
      </w:r>
      <w:bookmarkEnd w:id="7"/>
    </w:p>
    <w:p w14:paraId="4F714604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6BCF56C" w14:textId="77777777" w:rsidR="00FB7FDB" w:rsidRPr="00FB7FDB" w:rsidRDefault="00FB7FDB" w:rsidP="00FB7FDB">
      <w:pPr>
        <w:jc w:val="both"/>
        <w:rPr>
          <w:rFonts w:ascii="Arial" w:hAnsi="Arial" w:cs="Arial"/>
          <w:sz w:val="24"/>
          <w:szCs w:val="24"/>
        </w:rPr>
      </w:pPr>
      <w:bookmarkStart w:id="8" w:name="_Toc62730560"/>
      <w:r w:rsidRPr="00FB7FDB">
        <w:rPr>
          <w:rFonts w:ascii="Arial" w:hAnsi="Arial" w:cs="Arial"/>
          <w:sz w:val="24"/>
          <w:szCs w:val="24"/>
        </w:rPr>
        <w:t xml:space="preserve">Naručilac će u postupku javne nabavki izabrati ekonomski najpovoljniju ponudu, primjenom pristupa isplativosti, po osnovu kriterijuma: </w:t>
      </w:r>
    </w:p>
    <w:p w14:paraId="4A202353" w14:textId="77777777" w:rsidR="00FB7FDB" w:rsidRPr="00FB7FDB" w:rsidRDefault="00FB7FDB" w:rsidP="00FB7FDB">
      <w:pPr>
        <w:jc w:val="both"/>
        <w:rPr>
          <w:rFonts w:ascii="Arial" w:hAnsi="Arial" w:cs="Arial"/>
          <w:sz w:val="24"/>
          <w:szCs w:val="24"/>
        </w:rPr>
      </w:pPr>
    </w:p>
    <w:p w14:paraId="4DF800FE" w14:textId="77777777" w:rsidR="00FB7FDB" w:rsidRPr="00FB7FDB" w:rsidRDefault="00FB7FDB" w:rsidP="00FB7FDB">
      <w:pPr>
        <w:rPr>
          <w:rFonts w:ascii="Arial" w:hAnsi="Arial" w:cs="Arial"/>
          <w:sz w:val="24"/>
          <w:szCs w:val="24"/>
          <w:lang w:val="en-US"/>
        </w:rPr>
      </w:pPr>
      <w:r w:rsidRPr="00FB7FDB">
        <w:rPr>
          <w:rFonts w:ascii="Arial" w:hAnsi="Arial" w:cs="Arial"/>
          <w:sz w:val="24"/>
          <w:szCs w:val="24"/>
        </w:rPr>
        <w:t xml:space="preserve">1) odnos cijene i kvaliteta </w:t>
      </w:r>
    </w:p>
    <w:p w14:paraId="3E4AE1F2" w14:textId="77777777" w:rsidR="00FB7FDB" w:rsidRPr="00FB7FDB" w:rsidRDefault="00FB7FDB" w:rsidP="00FB7FDB">
      <w:pPr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>□ najniža ponuđena cijena</w:t>
      </w: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ab/>
      </w: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ab/>
      </w: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ab/>
        <w:t xml:space="preserve">        broj bodova  </w:t>
      </w: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ab/>
        <w:t xml:space="preserve"> 90</w:t>
      </w: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ab/>
      </w:r>
    </w:p>
    <w:p w14:paraId="5625B08F" w14:textId="101A4A74" w:rsidR="00FB7FDB" w:rsidRPr="00FB7FDB" w:rsidRDefault="00FB7FDB" w:rsidP="00FB7FDB">
      <w:pPr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 xml:space="preserve">□ kvalitet                                                           broj bodova  </w:t>
      </w: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ab/>
        <w:t xml:space="preserve"> 10</w:t>
      </w: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ab/>
      </w:r>
    </w:p>
    <w:p w14:paraId="57536827" w14:textId="315084BC" w:rsidR="00FB7FDB" w:rsidRPr="00FB7FDB" w:rsidRDefault="00FB7FDB" w:rsidP="00FB7FDB">
      <w:pPr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>Komisija za sprovođenje postupka javne nabavke će vrednovati ponude po kriterijumu ekonomski najpovoljnija i to na način da će 90 bodova  određivati najniže ponuđena cijena (C), 10 bodova  određivaće  kvalitet (Q).</w:t>
      </w:r>
    </w:p>
    <w:p w14:paraId="749C63FB" w14:textId="314D3325" w:rsidR="00FB7FDB" w:rsidRPr="00FB7FDB" w:rsidRDefault="00FB7FDB" w:rsidP="00FB7FDB">
      <w:pPr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>Ponuđač sa najvećim brojem bodova (C + Q) će biti izabran.</w:t>
      </w:r>
    </w:p>
    <w:p w14:paraId="2EB487F3" w14:textId="77777777" w:rsidR="00FB7FDB" w:rsidRPr="00FB7FDB" w:rsidRDefault="00FB7FDB" w:rsidP="00FB7FDB">
      <w:pPr>
        <w:numPr>
          <w:ilvl w:val="0"/>
          <w:numId w:val="18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>Najniža ponuđena cijena (C)(90 bodova)</w:t>
      </w:r>
    </w:p>
    <w:p w14:paraId="5ED0412E" w14:textId="76615B9F" w:rsidR="00FB7FDB" w:rsidRPr="00FB7FDB" w:rsidRDefault="00FB7FDB" w:rsidP="00FB7FDB">
      <w:pPr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 xml:space="preserve">Podkriterijum najniže ponuđena cijena iskazuje se na način što se najniže ukupna  ponuđena  cijena podijeli sa ponuđenom cijenom i dobijeni količnik pomnoži sa brojem bodova (90 bodova) i to po formuli: </w:t>
      </w:r>
    </w:p>
    <w:p w14:paraId="1B367BE4" w14:textId="77777777" w:rsidR="00FB7FDB" w:rsidRPr="00FB7FDB" w:rsidRDefault="00FB7FDB" w:rsidP="00FB7FDB">
      <w:pPr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>(C)= C1 / C2 x 90</w:t>
      </w:r>
    </w:p>
    <w:p w14:paraId="143BA775" w14:textId="77777777" w:rsidR="00FB7FDB" w:rsidRPr="00FB7FDB" w:rsidRDefault="00FB7FDB" w:rsidP="00FB7FDB">
      <w:pPr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>C- Broj bodova</w:t>
      </w:r>
    </w:p>
    <w:p w14:paraId="4F93EDDF" w14:textId="77777777" w:rsidR="00FB7FDB" w:rsidRPr="00FB7FDB" w:rsidRDefault="00FB7FDB" w:rsidP="00FB7FDB">
      <w:pPr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 xml:space="preserve">C1-Najniža ukupna  ponuđena  cijena </w:t>
      </w:r>
    </w:p>
    <w:p w14:paraId="600F44E3" w14:textId="6A1739B6" w:rsidR="00FB7FDB" w:rsidRPr="00FB7FDB" w:rsidRDefault="00FB7FDB" w:rsidP="00FB7FDB">
      <w:pPr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 xml:space="preserve">C2 -Ponuđena cijena </w:t>
      </w:r>
    </w:p>
    <w:p w14:paraId="44D2A93B" w14:textId="6568C2CD" w:rsidR="00FB7FDB" w:rsidRPr="00FB7FDB" w:rsidRDefault="00FB7FDB" w:rsidP="00FB7FDB">
      <w:pPr>
        <w:jc w:val="both"/>
        <w:rPr>
          <w:rFonts w:ascii="Arial" w:eastAsia="Times New Roman" w:hAnsi="Arial" w:cs="Arial"/>
          <w:bCs/>
          <w:sz w:val="24"/>
          <w:szCs w:val="24"/>
          <w:lang w:val="pl-PL"/>
        </w:rPr>
      </w:pPr>
      <w:r>
        <w:rPr>
          <w:rFonts w:ascii="Arial" w:hAnsi="Arial" w:cs="Arial"/>
          <w:bCs/>
          <w:sz w:val="24"/>
          <w:szCs w:val="24"/>
          <w:lang w:val="pl-PL"/>
        </w:rPr>
        <w:t xml:space="preserve">   </w:t>
      </w:r>
      <w:r w:rsidRPr="00FB7FDB">
        <w:rPr>
          <w:rFonts w:ascii="Arial" w:hAnsi="Arial" w:cs="Arial"/>
          <w:bCs/>
          <w:sz w:val="24"/>
          <w:szCs w:val="24"/>
          <w:lang w:val="pl-PL"/>
        </w:rPr>
        <w:t>2.         Kvalitet    (Q) 10 bodova</w:t>
      </w:r>
    </w:p>
    <w:p w14:paraId="60B3246F" w14:textId="61C6D4D6" w:rsidR="00FB7FDB" w:rsidRPr="00FB7FDB" w:rsidRDefault="00FB7FDB" w:rsidP="00FB7FDB">
      <w:pPr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hAnsi="Arial" w:cs="Arial"/>
          <w:sz w:val="24"/>
          <w:szCs w:val="24"/>
          <w:shd w:val="clear" w:color="auto" w:fill="F6F5F4"/>
        </w:rPr>
        <w:t>Podkriterijum kvalitet- rok isporuke roba. Rok za ispo</w:t>
      </w:r>
      <w:r w:rsidR="00FD50F5">
        <w:rPr>
          <w:rFonts w:ascii="Arial" w:hAnsi="Arial" w:cs="Arial"/>
          <w:sz w:val="24"/>
          <w:szCs w:val="24"/>
          <w:shd w:val="clear" w:color="auto" w:fill="F6F5F4"/>
        </w:rPr>
        <w:t xml:space="preserve">ruku robe ne može da biti manji </w:t>
      </w:r>
      <w:r w:rsidRPr="00FB7FDB">
        <w:rPr>
          <w:rFonts w:ascii="Arial" w:hAnsi="Arial" w:cs="Arial"/>
          <w:sz w:val="24"/>
          <w:szCs w:val="24"/>
          <w:shd w:val="clear" w:color="auto" w:fill="F6F5F4"/>
        </w:rPr>
        <w:t xml:space="preserve">od </w:t>
      </w:r>
      <w:r w:rsidR="00FD50F5">
        <w:rPr>
          <w:rFonts w:ascii="Arial" w:hAnsi="Arial" w:cs="Arial"/>
          <w:sz w:val="24"/>
          <w:szCs w:val="24"/>
          <w:shd w:val="clear" w:color="auto" w:fill="F6F5F4"/>
        </w:rPr>
        <w:t>1 kalendarski dana od dana prijema naruđžbine od strane naručioca, dok maksim</w:t>
      </w:r>
      <w:r w:rsidR="003D2472">
        <w:rPr>
          <w:rFonts w:ascii="Arial" w:hAnsi="Arial" w:cs="Arial"/>
          <w:sz w:val="24"/>
          <w:szCs w:val="24"/>
          <w:shd w:val="clear" w:color="auto" w:fill="F6F5F4"/>
        </w:rPr>
        <w:t>alni rok ne može biti duži  od 3</w:t>
      </w:r>
      <w:r w:rsidR="00FD50F5">
        <w:rPr>
          <w:rFonts w:ascii="Arial" w:hAnsi="Arial" w:cs="Arial"/>
          <w:sz w:val="24"/>
          <w:szCs w:val="24"/>
          <w:shd w:val="clear" w:color="auto" w:fill="F6F5F4"/>
        </w:rPr>
        <w:t xml:space="preserve"> kalendarskih dana od dana prijema naruđžbine od strane naručioca. </w:t>
      </w:r>
      <w:r w:rsidRPr="00FB7FDB">
        <w:rPr>
          <w:rFonts w:ascii="Arial" w:hAnsi="Arial" w:cs="Arial"/>
          <w:sz w:val="24"/>
          <w:szCs w:val="24"/>
          <w:shd w:val="clear" w:color="auto" w:fill="F6F5F4"/>
        </w:rPr>
        <w:t xml:space="preserve">. Podkriterijum rok isporuke roba vrednovaće se na sljedeći način: najkraći ponuđeni rok za pojedinačnu isporuke robe, podijeli sa ponuđenim rokom i dobijeni količnik pomnoži sa brojem bodova koji je određen za ovaj podkriterijum. Najkraći ponuđeni rok za pojedinačnu isporuku robe dobija maksimalan broj bodova - 10. Ostale prispjele ponude biće bodovane na način što će dobiti proporcionalni broj bodova u odnosu na najniži ponuđeni rok, prema sljedećoj matematičkoj formuli: (najkraći ponuđeni rok za pojedinačnu isporuku robe / ponuđeni rok za pojedinačnu isporuku robe) x10, </w:t>
      </w: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>Q=Nj/Nmax x 10</w:t>
      </w:r>
    </w:p>
    <w:p w14:paraId="538994A8" w14:textId="77777777" w:rsidR="00FB7FDB" w:rsidRPr="00FB7FDB" w:rsidRDefault="00FB7FDB" w:rsidP="00FB7FDB">
      <w:pPr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 xml:space="preserve">Gdje je: </w:t>
      </w:r>
    </w:p>
    <w:p w14:paraId="6018E52B" w14:textId="77777777" w:rsidR="00FB7FDB" w:rsidRPr="00FB7FDB" w:rsidRDefault="00FB7FDB" w:rsidP="00FB7FDB">
      <w:pPr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>Q_Broj bodova</w:t>
      </w:r>
    </w:p>
    <w:p w14:paraId="361C914B" w14:textId="77777777" w:rsidR="00FB7FDB" w:rsidRPr="00FB7FDB" w:rsidRDefault="00FB7FDB" w:rsidP="00FB7FDB">
      <w:pPr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>Rn- najkraći ponuđeni rok isporuke</w:t>
      </w:r>
    </w:p>
    <w:p w14:paraId="00FEA897" w14:textId="77777777" w:rsidR="00FB7FDB" w:rsidRPr="00FB7FDB" w:rsidRDefault="00FB7FDB" w:rsidP="00FB7FDB">
      <w:pPr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FB7FDB">
        <w:rPr>
          <w:rFonts w:ascii="Arial" w:eastAsia="Calibri" w:hAnsi="Arial" w:cs="Arial"/>
          <w:bCs/>
          <w:sz w:val="24"/>
          <w:szCs w:val="24"/>
          <w:lang w:val="pl-PL"/>
        </w:rPr>
        <w:t xml:space="preserve">Rp- ponuđeni rok isporuke </w:t>
      </w:r>
    </w:p>
    <w:p w14:paraId="1004E1C5" w14:textId="2655F18C" w:rsidR="00FB7FDB" w:rsidRPr="00FB7FDB" w:rsidRDefault="00FB7FDB" w:rsidP="00FB7FDB">
      <w:pPr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</w:p>
    <w:p w14:paraId="7702E0C4" w14:textId="77777777"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8B1147">
        <w:rPr>
          <w:rFonts w:ascii="Arial" w:eastAsia="Times New Roman" w:hAnsi="Arial" w:cs="Times New Roman"/>
          <w:b/>
          <w:sz w:val="24"/>
          <w:szCs w:val="32"/>
        </w:rPr>
        <w:lastRenderedPageBreak/>
        <w:t>JEZIK PONUDE</w:t>
      </w:r>
      <w:bookmarkEnd w:id="8"/>
    </w:p>
    <w:p w14:paraId="4475BAFC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3933215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70F535FA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A24BCD2" w14:textId="77777777" w:rsidR="00EA72B6" w:rsidRPr="00EA72B6" w:rsidRDefault="00EA72B6" w:rsidP="00EA72B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A72B6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EA72B6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14:paraId="3E6C87A6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49CD075" w14:textId="77777777"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1"/>
      <w:r w:rsidRPr="008B1147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9"/>
    </w:p>
    <w:p w14:paraId="6EF5FA95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D9B1D6A" w14:textId="4696A6B8" w:rsidR="00EA72B6" w:rsidRPr="00CC697C" w:rsidRDefault="00EA72B6" w:rsidP="00EA72B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C697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Ponude se podnose preko ESJN-a zaključno sa </w:t>
      </w:r>
      <w:r w:rsidRPr="00CD137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danom </w:t>
      </w:r>
      <w:r w:rsidR="00E00527" w:rsidRPr="00E00527">
        <w:rPr>
          <w:rFonts w:ascii="Arial" w:eastAsia="Times New Roman" w:hAnsi="Arial" w:cs="Arial"/>
          <w:sz w:val="24"/>
          <w:szCs w:val="24"/>
        </w:rPr>
        <w:t>28</w:t>
      </w:r>
      <w:r w:rsidRPr="00E00527">
        <w:rPr>
          <w:rFonts w:ascii="Arial" w:eastAsia="Times New Roman" w:hAnsi="Arial" w:cs="Arial"/>
          <w:sz w:val="24"/>
          <w:szCs w:val="24"/>
        </w:rPr>
        <w:t>.</w:t>
      </w:r>
      <w:r w:rsidR="00226512" w:rsidRPr="00E00527">
        <w:rPr>
          <w:rFonts w:ascii="Arial" w:eastAsia="Times New Roman" w:hAnsi="Arial" w:cs="Arial"/>
          <w:sz w:val="24"/>
          <w:szCs w:val="24"/>
        </w:rPr>
        <w:t>04.2025</w:t>
      </w:r>
      <w:r w:rsidRPr="00E00527">
        <w:rPr>
          <w:rFonts w:ascii="Arial" w:eastAsia="Times New Roman" w:hAnsi="Arial" w:cs="Arial"/>
          <w:sz w:val="24"/>
          <w:szCs w:val="24"/>
        </w:rPr>
        <w:t xml:space="preserve"> </w:t>
      </w:r>
      <w:r w:rsidRPr="00226512">
        <w:rPr>
          <w:rFonts w:ascii="Arial" w:eastAsia="Times New Roman" w:hAnsi="Arial" w:cs="Arial"/>
          <w:sz w:val="24"/>
          <w:szCs w:val="24"/>
        </w:rPr>
        <w:t xml:space="preserve">godine do 10:00 </w:t>
      </w:r>
      <w:r w:rsidRPr="00786C3E">
        <w:rPr>
          <w:rFonts w:ascii="Arial" w:eastAsia="Times New Roman" w:hAnsi="Arial" w:cs="Arial"/>
          <w:color w:val="000000" w:themeColor="text1"/>
          <w:sz w:val="24"/>
          <w:szCs w:val="24"/>
        </w:rPr>
        <w:t>sati.</w:t>
      </w:r>
    </w:p>
    <w:p w14:paraId="72C44BF0" w14:textId="77777777" w:rsidR="00EA72B6" w:rsidRPr="00CC697C" w:rsidRDefault="00EA72B6" w:rsidP="00EA72B6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</w:rPr>
      </w:pPr>
    </w:p>
    <w:p w14:paraId="6FA22DB2" w14:textId="6AA80FAF" w:rsidR="00EA72B6" w:rsidRPr="00CC697C" w:rsidRDefault="00EA72B6" w:rsidP="00EA72B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C697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Otvaranje ponuda održaće se </w:t>
      </w:r>
      <w:r w:rsidRPr="00CD137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dana </w:t>
      </w:r>
      <w:r w:rsidR="00E00527">
        <w:rPr>
          <w:rFonts w:ascii="Arial" w:eastAsia="Times New Roman" w:hAnsi="Arial" w:cs="Arial"/>
          <w:sz w:val="24"/>
          <w:szCs w:val="24"/>
        </w:rPr>
        <w:t>28.04.2025</w:t>
      </w:r>
      <w:r w:rsidRPr="00226512">
        <w:rPr>
          <w:rFonts w:ascii="Arial" w:eastAsia="Times New Roman" w:hAnsi="Arial" w:cs="Arial"/>
          <w:sz w:val="24"/>
          <w:szCs w:val="24"/>
        </w:rPr>
        <w:t xml:space="preserve">. godine u 10:00 sati. </w:t>
      </w:r>
    </w:p>
    <w:p w14:paraId="4F0FFA04" w14:textId="3C7B93F4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32F75DCB" w14:textId="77777777"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2"/>
      <w:r w:rsidRPr="008B1147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8B1147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7"/>
      </w:r>
      <w:bookmarkEnd w:id="10"/>
    </w:p>
    <w:p w14:paraId="56D615A1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E089601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5A6FA05E" w14:textId="77777777" w:rsidR="008B1147" w:rsidRPr="008B1147" w:rsidRDefault="008B1147" w:rsidP="008B114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14:paraId="2AE5D94E" w14:textId="358AED85" w:rsidR="00C74F86" w:rsidRDefault="008B1147" w:rsidP="00AE78DB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2) odbije da zaključi ugovor o javnoj nabavci ili okvirni sporazum.</w:t>
      </w:r>
    </w:p>
    <w:p w14:paraId="5B183632" w14:textId="77777777" w:rsidR="00C74F86" w:rsidRPr="008B1147" w:rsidRDefault="00C74F86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80498F7" w14:textId="77777777"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3"/>
      <w:r w:rsidRPr="008B1147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1"/>
    </w:p>
    <w:p w14:paraId="636D339D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6F61FFD9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1DA124AA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4E4CC6" w14:textId="4279248A" w:rsidR="00E6125D" w:rsidRPr="00AE78DB" w:rsidRDefault="00EA72B6" w:rsidP="00AE78D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8B1147" w:rsidRPr="008B1147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14:paraId="0527C670" w14:textId="77777777"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4"/>
      <w:r w:rsidRPr="008B1147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2"/>
    </w:p>
    <w:p w14:paraId="61F461D8" w14:textId="77777777"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75A8D48" w14:textId="77777777" w:rsidR="00EA72B6" w:rsidRPr="00EA72B6" w:rsidRDefault="00EA72B6" w:rsidP="00EA72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sačinjava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ESJN 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važećim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Pravilnikom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sadržaju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uputstvom</w:t>
      </w:r>
      <w:proofErr w:type="spellEnd"/>
      <w:r w:rsidRPr="00EA72B6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ponuđačima</w:t>
      </w:r>
      <w:proofErr w:type="spellEnd"/>
      <w:r w:rsidRPr="00EA72B6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sačinjavanje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. </w:t>
      </w:r>
    </w:p>
    <w:p w14:paraId="67EAFFFC" w14:textId="77777777" w:rsidR="00EA72B6" w:rsidRPr="00EA72B6" w:rsidRDefault="00EA72B6" w:rsidP="00EA72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Ispunjenost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uslova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učešće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nepostojanje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isključenje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dokazuje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izjavom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privrednog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subjekta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koja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sačinjava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obrascu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datom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Pravilniku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obrascu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izjave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privrednog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subjekta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3D6B5810" w14:textId="77777777" w:rsidR="00EA72B6" w:rsidRPr="00EA72B6" w:rsidRDefault="00EA72B6" w:rsidP="00EA72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Ponuđač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dužan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tačno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potpuno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pravilno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nedvosmisleno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popuni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Izjavu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privrednog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subjekta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zahtjevima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0358D20" w14:textId="2095112F" w:rsidR="00EA72B6" w:rsidRPr="00EA72B6" w:rsidRDefault="00EA72B6" w:rsidP="00CF7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Izjava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privrednog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subjekta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sačinjava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elektronskom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obliku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proofErr w:type="gram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obrascu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ESPD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propisalo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Ministarstvo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finansija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. </w:t>
      </w:r>
    </w:p>
    <w:p w14:paraId="4173DB18" w14:textId="77777777" w:rsidR="00EA72B6" w:rsidRDefault="00EA72B6" w:rsidP="00EA72B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p w14:paraId="3074763B" w14:textId="77777777" w:rsidR="00EA72B6" w:rsidRDefault="00EA72B6" w:rsidP="00EA72B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p w14:paraId="058060F3" w14:textId="67949D8D" w:rsidR="00C12F07" w:rsidRPr="00CF73B3" w:rsidRDefault="00C12F07" w:rsidP="00CF73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B2C76AF" w14:textId="77777777"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 w:rsidRPr="008B1147">
        <w:rPr>
          <w:rFonts w:ascii="Arial" w:eastAsia="Times New Roman" w:hAnsi="Arial" w:cs="Times New Roman"/>
          <w:b/>
          <w:sz w:val="24"/>
          <w:szCs w:val="32"/>
        </w:rPr>
        <w:lastRenderedPageBreak/>
        <w:t>NAČIN ZAKLJUČIVANJA I IZMJENE UGOVORA O JAVNOJ NABAVCI</w:t>
      </w:r>
      <w:bookmarkEnd w:id="13"/>
    </w:p>
    <w:p w14:paraId="73D21946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1F5348E2" w14:textId="12B9993D" w:rsidR="00AF2019" w:rsidRPr="00AF2019" w:rsidRDefault="00AF2019" w:rsidP="00AE78D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590D00">
        <w:rPr>
          <w:rFonts w:ascii="Arial" w:eastAsia="Times New Roman" w:hAnsi="Arial" w:cs="Arial"/>
          <w:b/>
          <w:sz w:val="24"/>
          <w:szCs w:val="24"/>
        </w:rPr>
        <w:t>1</w:t>
      </w:r>
      <w:r w:rsidRPr="00AF2019">
        <w:rPr>
          <w:rFonts w:ascii="Arial" w:eastAsia="Times New Roman" w:hAnsi="Arial" w:cs="Arial"/>
          <w:sz w:val="24"/>
          <w:szCs w:val="24"/>
        </w:rPr>
        <w:t>.Naručilac zaključuje ugovor o javnoj nabavci u pisanom ili elektronskom obliku sa ponuđačem čija je ponuda izabrana kao najpovoljnija, nakon izvršnosti odluke</w:t>
      </w:r>
      <w:r w:rsidR="00AE78DB">
        <w:rPr>
          <w:rFonts w:ascii="Arial" w:eastAsia="Times New Roman" w:hAnsi="Arial" w:cs="Arial"/>
          <w:sz w:val="24"/>
          <w:szCs w:val="24"/>
        </w:rPr>
        <w:t xml:space="preserve"> o izboru najpovoljnije ponude.</w:t>
      </w:r>
    </w:p>
    <w:p w14:paraId="591FB84D" w14:textId="77777777" w:rsidR="00AF2019" w:rsidRPr="00AF2019" w:rsidRDefault="00AF2019" w:rsidP="00AF201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AF2019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4617F9F9" w14:textId="1E3C05C3" w:rsid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30A5F8DF" w14:textId="0FF4112E" w:rsidR="00AF2019" w:rsidRPr="00CD1371" w:rsidRDefault="00AF2019" w:rsidP="00CD1371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bookmarkStart w:id="14" w:name="_Hlk159102717"/>
      <w:r w:rsidRPr="00590D00">
        <w:rPr>
          <w:rFonts w:ascii="Arial" w:eastAsia="Times New Roman" w:hAnsi="Arial" w:cs="Arial"/>
          <w:b/>
          <w:color w:val="000000" w:themeColor="text1"/>
          <w:sz w:val="24"/>
          <w:szCs w:val="24"/>
        </w:rPr>
        <w:t>2.</w:t>
      </w:r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može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raskinuti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sporazumno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ili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otkazom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jedne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strana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.</w:t>
      </w:r>
    </w:p>
    <w:p w14:paraId="6A494B17" w14:textId="4146CA4C" w:rsidR="00AF2019" w:rsidRPr="00CD1371" w:rsidRDefault="00AF2019" w:rsidP="00AF20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Ako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strane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sporazumno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raskinu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sporazumom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raskidu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utvrđuju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međusobna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prava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obaveze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koje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proističu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raskida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.</w:t>
      </w:r>
    </w:p>
    <w:p w14:paraId="53CB9302" w14:textId="43D3A5EB" w:rsidR="004F0B86" w:rsidRPr="00CD1371" w:rsidRDefault="004F0B86" w:rsidP="00AF2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D10A6C6" w14:textId="3D076934" w:rsidR="00CD1371" w:rsidRPr="00CD1371" w:rsidRDefault="00CD1371" w:rsidP="00AF20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</w:t>
      </w:r>
      <w:r w:rsidR="004F0B86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ne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strane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su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saglasne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do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raskida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</w:t>
      </w:r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</w:t>
      </w:r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pored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osnova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predviđenih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Zakonom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javnim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nabavkama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može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doć</w:t>
      </w:r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ako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:</w:t>
      </w:r>
    </w:p>
    <w:p w14:paraId="2990FB52" w14:textId="5F28AD97" w:rsidR="004F0B86" w:rsidRPr="00CD1371" w:rsidRDefault="00CD1371" w:rsidP="00AF20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-</w:t>
      </w:r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Dobavljač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ne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bude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izvr</w:t>
      </w:r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šavao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svoje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obaveze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rokovima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način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predviđen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ugovorom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:</w:t>
      </w:r>
    </w:p>
    <w:p w14:paraId="2E015BDF" w14:textId="1CC2BB03" w:rsidR="002B0852" w:rsidRPr="00CD1371" w:rsidRDefault="00CD1371" w:rsidP="00AF20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-U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slučaju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kada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</w:t>
      </w:r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aručilac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ustanovi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kvalitet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robe</w:t>
      </w:r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odstupa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traženog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odnosno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</w:t>
      </w:r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onuđenog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kvaliteta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ponude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Dobavljača</w:t>
      </w:r>
      <w:proofErr w:type="spellEnd"/>
      <w:r w:rsidR="002B0852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;</w:t>
      </w:r>
    </w:p>
    <w:p w14:paraId="191C60E2" w14:textId="70D8D2C5" w:rsidR="002B0852" w:rsidRPr="00CD1371" w:rsidRDefault="002B0852" w:rsidP="00AF20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Naručilac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je u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obavezi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slučaju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uočavanja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propusta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obavljanju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posla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</w:t>
      </w:r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isanim</w:t>
      </w:r>
      <w:proofErr w:type="spellEnd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putem</w:t>
      </w:r>
      <w:proofErr w:type="spellEnd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pozove</w:t>
      </w:r>
      <w:proofErr w:type="spellEnd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Dobavljača</w:t>
      </w:r>
      <w:proofErr w:type="spellEnd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putem</w:t>
      </w:r>
      <w:proofErr w:type="spellEnd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zapisnika</w:t>
      </w:r>
      <w:proofErr w:type="spellEnd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zajednički</w:t>
      </w:r>
      <w:proofErr w:type="spellEnd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konstatuju</w:t>
      </w:r>
      <w:proofErr w:type="spellEnd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uzrok</w:t>
      </w:r>
      <w:proofErr w:type="spellEnd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obim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uočenih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propusta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.</w:t>
      </w:r>
    </w:p>
    <w:p w14:paraId="4637F759" w14:textId="39929F25" w:rsidR="002B0852" w:rsidRPr="00CD1371" w:rsidRDefault="00A63411" w:rsidP="00AF20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Ukoliko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Dobavljač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ne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odazove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poziv</w:t>
      </w:r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</w:t>
      </w:r>
      <w:proofErr w:type="spellEnd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Naručioca</w:t>
      </w:r>
      <w:proofErr w:type="spellEnd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</w:t>
      </w:r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aručilac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će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pisanim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putem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obavjestiti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Dobavljača</w:t>
      </w:r>
      <w:proofErr w:type="spellEnd"/>
      <w:r w:rsidR="00CD1371"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,</w:t>
      </w:r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raskinuti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ovaj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aktivirati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garanciju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dobro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izvršenje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.</w:t>
      </w:r>
    </w:p>
    <w:p w14:paraId="18D2A785" w14:textId="77777777" w:rsidR="00AF2019" w:rsidRPr="00CD1371" w:rsidRDefault="00AF2019" w:rsidP="00AF20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C2E1BCD" w14:textId="77777777" w:rsidR="00AF2019" w:rsidRPr="00AF2019" w:rsidRDefault="00AF2019" w:rsidP="00AF2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saglasne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sve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sporove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nastanu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zasnovanih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ovim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prvenstveno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rješavaju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tom, se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potrebi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mogu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koristiti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usluge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pojedinih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stručnih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lica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tijela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koja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3FED7039" w14:textId="77777777" w:rsidR="00AF2019" w:rsidRPr="00AF2019" w:rsidRDefault="00AF2019" w:rsidP="00AF20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Ukoliko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nastali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spor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riješi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rješavanje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određuje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nadležnost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Privrednog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suda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Podgorici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54F0D9C0" w14:textId="77777777" w:rsidR="001E2A44" w:rsidRDefault="001E2A44" w:rsidP="00AF201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B8014AC" w14:textId="1DBF74CF" w:rsidR="00AF2019" w:rsidRPr="00AF2019" w:rsidRDefault="00AF2019" w:rsidP="00AF2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Ovaj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poštovanje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antikorupcijskih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Ugvorne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obavezuju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toku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realizacije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poštuju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52E7FBD8" w14:textId="76BDA935" w:rsidR="00AF2019" w:rsidRPr="00AE78DB" w:rsidRDefault="00AF2019" w:rsidP="00AE78D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 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kršenje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antikorupcijskog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ništav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  <w:bookmarkEnd w:id="14"/>
    </w:p>
    <w:p w14:paraId="34621E46" w14:textId="5EF2CA57" w:rsidR="00A87CAB" w:rsidRPr="00A87CAB" w:rsidRDefault="00A87CAB" w:rsidP="00A87CAB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 w:rsidRPr="00A87CAB">
        <w:rPr>
          <w:rFonts w:ascii="Arial" w:eastAsia="Times New Roman" w:hAnsi="Arial" w:cs="Arial"/>
          <w:b/>
          <w:sz w:val="24"/>
          <w:szCs w:val="24"/>
        </w:rPr>
        <w:t>3</w:t>
      </w:r>
      <w:r>
        <w:rPr>
          <w:rFonts w:ascii="Arial" w:eastAsia="Times New Roman" w:hAnsi="Arial" w:cs="Arial"/>
          <w:sz w:val="24"/>
          <w:szCs w:val="24"/>
        </w:rPr>
        <w:t>.</w:t>
      </w:r>
      <w:r w:rsidRPr="00A87CAB">
        <w:rPr>
          <w:rFonts w:ascii="Arial" w:eastAsia="Times New Roman" w:hAnsi="Arial" w:cs="Arial"/>
          <w:sz w:val="24"/>
          <w:szCs w:val="24"/>
        </w:rPr>
        <w:t>Ponuđač čija ponuda bude izabrana kao najpovoljnija je dužan da uz potpisan ugovor o j</w:t>
      </w:r>
      <w:r>
        <w:rPr>
          <w:rFonts w:ascii="Arial" w:eastAsia="Times New Roman" w:hAnsi="Arial" w:cs="Arial"/>
          <w:sz w:val="24"/>
          <w:szCs w:val="24"/>
        </w:rPr>
        <w:t xml:space="preserve">avnoj nabavci dostavi naručiocu </w:t>
      </w:r>
      <w:r w:rsidRPr="00A87CAB">
        <w:rPr>
          <w:rFonts w:ascii="Arial" w:eastAsia="Times New Roman" w:hAnsi="Arial" w:cs="Arial"/>
          <w:sz w:val="24"/>
          <w:szCs w:val="24"/>
        </w:rPr>
        <w:t xml:space="preserve">garanciju za dobro izvršenje ugovora, za slučaj povrede ugovorenih obaveza u iznosu od 10% od vrijednosti ugovora, bez uračunatog PDV-a, sa rokom važenja 30 dana dužim od roka za nabavku i prevoz betona, kojom bezuslovno i neopozivo garantuje potpuno i savjesno izvršenje ugovorenih obaveza. Garancija za dobro izvršenje Ugovora je sastavni dio Ugovora o javnoj nabavci.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Ukoliko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Dobavljač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ne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preda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Naručiocu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Garanciju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gramStart"/>
      <w:r w:rsidRPr="00A87CAB">
        <w:rPr>
          <w:rFonts w:ascii="Arial" w:eastAsia="Times New Roman" w:hAnsi="Arial" w:cs="Arial"/>
          <w:sz w:val="24"/>
          <w:szCs w:val="24"/>
          <w:lang w:val="en-US"/>
        </w:rPr>
        <w:t>dobro</w:t>
      </w:r>
      <w:proofErr w:type="gram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izvršenje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skladu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odredbama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prethodnog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stava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smatra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se da je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odbio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da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zaključi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ugovor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javnoj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nabavci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. U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ovom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slučaju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Naručilac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A87CAB">
        <w:rPr>
          <w:rFonts w:ascii="Arial" w:eastAsia="Times New Roman" w:hAnsi="Arial" w:cs="Arial"/>
          <w:sz w:val="24"/>
          <w:szCs w:val="24"/>
          <w:lang w:val="en-US"/>
        </w:rPr>
        <w:t>će</w:t>
      </w:r>
      <w:proofErr w:type="spellEnd"/>
      <w:proofErr w:type="gram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aktivirati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Garanciju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A87CAB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A87CAB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3302272" w14:textId="77777777" w:rsidR="00A87CAB" w:rsidRPr="00A87CAB" w:rsidRDefault="00A87CAB" w:rsidP="00A87C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87CAB">
        <w:rPr>
          <w:rFonts w:ascii="Arial" w:eastAsia="Times New Roman" w:hAnsi="Arial" w:cs="Arial"/>
          <w:sz w:val="24"/>
          <w:szCs w:val="24"/>
        </w:rPr>
        <w:t>Dobavljač je dužan da osigura da je Garancija za dobro izvršenje ugovora valjana i na snazi sve do isteka ugovora o javnoj nabavci ili utroška ugovorene vrijednosti. Ukoliko tokom trajanja ovog Ugovora dođe do izmjene cijene ugovora, Dobavljač je dužan da saglasno izmjeni Ugovora, u roku od osam dana, smanji odnosno poveća vrijednost Garancije.</w:t>
      </w:r>
    </w:p>
    <w:p w14:paraId="5B990F0E" w14:textId="77777777" w:rsidR="00A87CAB" w:rsidRPr="00C52691" w:rsidRDefault="00A87CAB" w:rsidP="00AF20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8B57D30" w14:textId="010FF697" w:rsidR="00AF2019" w:rsidRPr="00280C4F" w:rsidRDefault="00A87CAB" w:rsidP="00AF201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/>
        </w:rPr>
        <w:t>4</w:t>
      </w:r>
      <w:r w:rsidR="00AF2019" w:rsidRPr="00280C4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/>
        </w:rPr>
        <w:t>.</w:t>
      </w:r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</w:t>
      </w:r>
      <w:proofErr w:type="gram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javnoj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nabavci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tokom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njegovog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trajanja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može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se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izmijeni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bez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sprovođenja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novog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postupka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javne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skladu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članom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151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Zakona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javnim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nabavkama</w:t>
      </w:r>
      <w:proofErr w:type="spellEnd"/>
      <w:r w:rsidR="00AF2019"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: </w:t>
      </w:r>
    </w:p>
    <w:p w14:paraId="55906D9B" w14:textId="77777777" w:rsidR="00AF2019" w:rsidRPr="00280C4F" w:rsidRDefault="00AF2019" w:rsidP="00AF201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 1)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ako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izmjene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bez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obzira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njihovu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vrijednost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izraženu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novcu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predviđene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tenderskom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dokumentacijom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javnoj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nabavci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uključuju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izmjenu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cijene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ili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varijante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utvrđenim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obimom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prirodom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mogućih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izmjena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ili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varijanti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kao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uslovima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kojima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izmjene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mogu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vršiti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pod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uslovom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se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ne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predviđaju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izmjene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kojima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mijenja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ukupna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priroda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javnoj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nabavci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a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povećanje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nije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veće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od 20%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prvobitnog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,</w:t>
      </w:r>
    </w:p>
    <w:p w14:paraId="20C9C4FA" w14:textId="77777777" w:rsidR="00AF2019" w:rsidRPr="00280C4F" w:rsidRDefault="00AF2019" w:rsidP="00AF201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   2)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radi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dodatnih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roba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usluga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ili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radova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koji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postali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neophodni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a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koji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nijesu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bili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uključeni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prvobitni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javnoj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nabavci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ako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promjena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privrednog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subjekta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kojim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je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zaključen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nije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moguća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ekonomskih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ili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tehničkih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razloga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kao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što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zahtjevi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kompatibilnosti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postojećom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opremom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uslugama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ili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radovima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nabavljenim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okviru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prvobitne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može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prouzrokuje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značajne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poteškoće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ili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znatno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povećavanje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troškova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naručioca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povećanje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nije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veće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od 20%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prvobitnog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,</w:t>
      </w:r>
    </w:p>
    <w:p w14:paraId="77967359" w14:textId="77777777" w:rsidR="00AF2019" w:rsidRPr="00280C4F" w:rsidRDefault="00AF2019" w:rsidP="00AF201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   3) </w:t>
      </w:r>
      <w:proofErr w:type="spellStart"/>
      <w:proofErr w:type="gram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kada</w:t>
      </w:r>
      <w:proofErr w:type="spellEnd"/>
      <w:proofErr w:type="gram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je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potreba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izmjenom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nastala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zbog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okolnosti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naručilac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vrijeme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zaključivanja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nije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mogao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predvidi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a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izmjenom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ne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mijenja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priroda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povećanje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nije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veće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od 20%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prvobitnog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,</w:t>
      </w:r>
    </w:p>
    <w:p w14:paraId="61D416F0" w14:textId="77777777" w:rsidR="00AF2019" w:rsidRPr="00280C4F" w:rsidRDefault="00AF2019" w:rsidP="00AF201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   3a)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kad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je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potreba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izmjenom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nastala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zbog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okolnosti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naručilac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vrijeme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zaključivanja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nije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mogao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predvidi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gram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a</w:t>
      </w:r>
      <w:proofErr w:type="gram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izmjenom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ne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mijenja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priroda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već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vrši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samo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smanjenje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ugovorene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,</w:t>
      </w:r>
    </w:p>
    <w:p w14:paraId="2080EDE6" w14:textId="77777777" w:rsidR="00AF2019" w:rsidRPr="00280C4F" w:rsidRDefault="00AF2019" w:rsidP="00AF201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   3b)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kad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vrši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zamjena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podugovarača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u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skladu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članom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128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st.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10, 11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12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ovog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zakona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,</w:t>
      </w:r>
    </w:p>
    <w:p w14:paraId="0D335BF0" w14:textId="77777777" w:rsidR="00AF2019" w:rsidRPr="00280C4F" w:rsidRDefault="00AF2019" w:rsidP="00AF2019">
      <w:pPr>
        <w:spacing w:after="0" w:line="240" w:lineRule="auto"/>
        <w:ind w:firstLine="42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   4) </w:t>
      </w:r>
      <w:proofErr w:type="spellStart"/>
      <w:proofErr w:type="gram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ako</w:t>
      </w:r>
      <w:proofErr w:type="spellEnd"/>
      <w:proofErr w:type="gram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privrednog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subjekta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nakon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restrukturiranja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uključujući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preuzimanje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spajanje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kupovinu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ili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stečaj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zamjenjuje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ili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djelimično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novi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pravni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sljedbenik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odnosno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privredni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subjekat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koji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prvobitno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određene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zaključenog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javnoj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nabavci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a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izmjene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su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predviđene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tenderskom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dokumentacijom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pod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uslovom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se ne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vrše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druge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bitne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izmjene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150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2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ovog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zakona</w:t>
      </w:r>
      <w:proofErr w:type="spellEnd"/>
      <w:r w:rsidRPr="00280C4F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.</w:t>
      </w:r>
    </w:p>
    <w:p w14:paraId="74644764" w14:textId="77777777" w:rsidR="007E763E" w:rsidRDefault="007E763E" w:rsidP="008B1147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</w:rPr>
      </w:pPr>
    </w:p>
    <w:p w14:paraId="6004D246" w14:textId="77777777" w:rsidR="00AF2019" w:rsidRPr="00AF2019" w:rsidRDefault="00AF2019" w:rsidP="00AF201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  <w:r w:rsidRPr="00AF201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1</w:t>
      </w:r>
      <w:r w:rsidR="006C265C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4</w:t>
      </w:r>
      <w:r w:rsidRPr="00AF201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.PREDLOG ZA IZMJENU I DOPUNU TENDERSKE DOKUMENTACIJE</w:t>
      </w:r>
    </w:p>
    <w:p w14:paraId="3403C071" w14:textId="77777777" w:rsidR="00AF2019" w:rsidRPr="00AF2019" w:rsidRDefault="00AF2019" w:rsidP="00AF20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EFA6FF1" w14:textId="77777777" w:rsidR="00AF2019" w:rsidRPr="00AF2019" w:rsidRDefault="00AF2019" w:rsidP="00AF2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subjekat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predloži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izmijeni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/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osam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članom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94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st.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4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5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. </w:t>
      </w:r>
    </w:p>
    <w:p w14:paraId="38A52F91" w14:textId="77777777" w:rsidR="00AF2019" w:rsidRPr="00AF2019" w:rsidRDefault="00AF2019" w:rsidP="00AF2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Predlog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podnosi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isključivo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putem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ESJN-a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dijelu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„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Komunikacija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“.</w:t>
      </w:r>
    </w:p>
    <w:p w14:paraId="341E9E4D" w14:textId="77777777" w:rsidR="00AF2019" w:rsidRPr="00AF2019" w:rsidRDefault="00AF2019" w:rsidP="00AF2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Odgovor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predlog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biće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dostavljen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podnosiocu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predlogu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putem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ESJN-a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dijelu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„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Komunikacija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“.</w:t>
      </w:r>
    </w:p>
    <w:p w14:paraId="15ABB489" w14:textId="799C74B6" w:rsidR="00AF2019" w:rsidRDefault="00AF2019" w:rsidP="00AF2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2365C9D" w14:textId="7A8B9520" w:rsidR="00B30F28" w:rsidRDefault="00B30F28" w:rsidP="00AF2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7E4DF44" w14:textId="0256212D" w:rsidR="00B30F28" w:rsidRDefault="00B30F28" w:rsidP="00AF2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D437D49" w14:textId="77777777" w:rsidR="00B30F28" w:rsidRPr="00AF2019" w:rsidRDefault="00B30F28" w:rsidP="00AF2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39A6F6" w14:textId="0CE2F34C" w:rsidR="00AF2019" w:rsidRPr="00AF2019" w:rsidRDefault="00AF2019" w:rsidP="00AF201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5" w:name="_Toc62730566"/>
      <w:r w:rsidRPr="00AF2019">
        <w:rPr>
          <w:rFonts w:ascii="Arial" w:eastAsia="Times New Roman" w:hAnsi="Arial" w:cs="Times New Roman"/>
          <w:b/>
          <w:sz w:val="24"/>
          <w:szCs w:val="32"/>
        </w:rPr>
        <w:lastRenderedPageBreak/>
        <w:t>1</w:t>
      </w:r>
      <w:r w:rsidR="006C265C">
        <w:rPr>
          <w:rFonts w:ascii="Arial" w:eastAsia="Times New Roman" w:hAnsi="Arial" w:cs="Times New Roman"/>
          <w:b/>
          <w:sz w:val="24"/>
          <w:szCs w:val="32"/>
        </w:rPr>
        <w:t>5</w:t>
      </w:r>
      <w:r w:rsidRPr="00AF2019">
        <w:rPr>
          <w:rFonts w:ascii="Arial" w:eastAsia="Times New Roman" w:hAnsi="Arial" w:cs="Times New Roman"/>
          <w:b/>
          <w:sz w:val="24"/>
          <w:szCs w:val="32"/>
        </w:rPr>
        <w:t>.ZAHTJEV ZA POJAŠNJENJE TENDERSKE DOKUMENTACIJE</w:t>
      </w:r>
      <w:bookmarkEnd w:id="15"/>
    </w:p>
    <w:p w14:paraId="79C7183C" w14:textId="77777777" w:rsidR="00AF2019" w:rsidRPr="00AF2019" w:rsidRDefault="00AF2019" w:rsidP="00AF20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5F9B326" w14:textId="77777777" w:rsidR="00AF2019" w:rsidRPr="00AF2019" w:rsidRDefault="00AF2019" w:rsidP="00AF2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F2019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95 st.1 Zakona o javnim nabavkama. </w:t>
      </w:r>
    </w:p>
    <w:p w14:paraId="375AB4A9" w14:textId="77777777" w:rsidR="00AF2019" w:rsidRPr="00AF2019" w:rsidRDefault="00AF2019" w:rsidP="00AF20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DD19AE7" w14:textId="77777777" w:rsidR="00AF2019" w:rsidRPr="00AF2019" w:rsidRDefault="00AF2019" w:rsidP="00AF2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podnosi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isključivo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putem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ESJN-a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dijelu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„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Komunikacija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“.</w:t>
      </w:r>
    </w:p>
    <w:p w14:paraId="5D304BC9" w14:textId="77777777" w:rsidR="00AF2019" w:rsidRPr="00AF2019" w:rsidRDefault="00AF2019" w:rsidP="00AF20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0D83CE2" w14:textId="77777777" w:rsidR="006C265C" w:rsidRPr="006C265C" w:rsidRDefault="00AF2019" w:rsidP="006C265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Pojašnjenje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biće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objavljeno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ESJN-a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dijelu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„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“</w:t>
      </w:r>
    </w:p>
    <w:p w14:paraId="7CC0B958" w14:textId="535C1CF3" w:rsidR="00A87CAB" w:rsidRDefault="00A87CAB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CF858D" w14:textId="77777777" w:rsidR="00A87CAB" w:rsidRDefault="00A87CAB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9BDEF4" w14:textId="1BD86FD6" w:rsidR="00BE0EDD" w:rsidRDefault="00BE0EDD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9472A33" w14:textId="1A2ACEFB" w:rsidR="006318A3" w:rsidRDefault="006318A3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532E99" w14:textId="4D2FA55B" w:rsidR="006318A3" w:rsidRDefault="006318A3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7E784FA" w14:textId="47E53A65" w:rsidR="006318A3" w:rsidRDefault="006318A3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FE0AC9" w14:textId="0FF08F8C" w:rsidR="006318A3" w:rsidRDefault="006318A3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BFAF20" w14:textId="46AE1A1E" w:rsidR="006318A3" w:rsidRDefault="006318A3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02CD348" w14:textId="32304AED" w:rsidR="006318A3" w:rsidRDefault="006318A3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B7414A" w14:textId="6E506987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DED6259" w14:textId="36E2B5F1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26AAE93" w14:textId="41B816F1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E54F7B6" w14:textId="2CAFEAFE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3D6DEFF" w14:textId="1535DCD8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E65F5DA" w14:textId="38958C8E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C3DEDB0" w14:textId="4ED46B6D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62A236B" w14:textId="599D8C26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C166433" w14:textId="520EBC90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64B775" w14:textId="24DEC07F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8B9C6F" w14:textId="56FD0F10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537B041" w14:textId="0471867B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40E07F" w14:textId="5DF12A5F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7F36E3C" w14:textId="20D8A09B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196259D" w14:textId="682DC090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E414DEC" w14:textId="6A572901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CCCF623" w14:textId="4E0B7056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7E161FE" w14:textId="0C792372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E517B8C" w14:textId="36FD6700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2654D3B" w14:textId="7350AF4A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961A86F" w14:textId="3287A296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8751C80" w14:textId="5FD32354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FF3CA2" w14:textId="77C5FB00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3B1B47" w14:textId="5392120A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CAD9A9" w14:textId="720CE708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4081869" w14:textId="759D73BF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46E4D1D" w14:textId="06912C94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A67D17B" w14:textId="4BDC1980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CB17B8" w14:textId="6B59CDF9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F3FCB61" w14:textId="77777777" w:rsidR="00B30F28" w:rsidRDefault="00B30F2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F8FAB5" w14:textId="00479014" w:rsidR="00BE0EDD" w:rsidRPr="008B1147" w:rsidRDefault="00BE0EDD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6678B49" w14:textId="77777777" w:rsidR="008B1147" w:rsidRPr="008B1147" w:rsidRDefault="006C265C" w:rsidP="006C265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6" w:name="_Toc416180136"/>
      <w:bookmarkStart w:id="17" w:name="_Toc508349235"/>
      <w:bookmarkStart w:id="18" w:name="_Toc62730567"/>
      <w:r>
        <w:rPr>
          <w:rFonts w:ascii="Arial" w:eastAsia="Times New Roman" w:hAnsi="Arial" w:cs="Times New Roman"/>
          <w:b/>
          <w:sz w:val="24"/>
          <w:szCs w:val="32"/>
        </w:rPr>
        <w:lastRenderedPageBreak/>
        <w:t>16.</w:t>
      </w:r>
      <w:r w:rsidR="008B1147" w:rsidRPr="008B1147">
        <w:rPr>
          <w:rFonts w:ascii="Arial" w:eastAsia="Times New Roman" w:hAnsi="Arial" w:cs="Times New Roman"/>
          <w:b/>
          <w:sz w:val="24"/>
          <w:szCs w:val="32"/>
        </w:rPr>
        <w:t>IZJAVA NARUČIOCA O NEPOSTOJANJU SUKOBA INTERESA</w:t>
      </w:r>
      <w:bookmarkEnd w:id="16"/>
      <w:bookmarkEnd w:id="17"/>
      <w:bookmarkEnd w:id="18"/>
    </w:p>
    <w:p w14:paraId="1D57307C" w14:textId="77777777" w:rsidR="008B1147" w:rsidRPr="008B1147" w:rsidRDefault="008B1147" w:rsidP="008B114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34EBCB08" w14:textId="77777777" w:rsidR="008B1147" w:rsidRPr="008B1147" w:rsidRDefault="008B1147" w:rsidP="008B114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54D8BE68" w14:textId="6B8193F7" w:rsidR="006C265C" w:rsidRPr="006C265C" w:rsidRDefault="001E2A44" w:rsidP="006C265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KOMUNALNO </w:t>
      </w:r>
      <w:r w:rsidR="006C265C" w:rsidRPr="006C265C">
        <w:rPr>
          <w:rFonts w:ascii="Arial" w:eastAsia="Times New Roman" w:hAnsi="Arial" w:cs="Arial"/>
          <w:color w:val="000000"/>
          <w:sz w:val="24"/>
          <w:szCs w:val="24"/>
        </w:rPr>
        <w:t>KOLAŠIN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DOO</w:t>
      </w:r>
    </w:p>
    <w:p w14:paraId="1A0D8715" w14:textId="7480EA3A" w:rsidR="006C265C" w:rsidRPr="00AE75BF" w:rsidRDefault="006C265C" w:rsidP="006C265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6C265C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31089A">
        <w:rPr>
          <w:rFonts w:ascii="Arial" w:eastAsia="Times New Roman" w:hAnsi="Arial" w:cs="Arial"/>
          <w:color w:val="000000"/>
          <w:sz w:val="24"/>
          <w:szCs w:val="24"/>
        </w:rPr>
        <w:t>3811-125/3</w:t>
      </w:r>
    </w:p>
    <w:p w14:paraId="1403E84E" w14:textId="1FE64FFC" w:rsidR="006C265C" w:rsidRPr="006C265C" w:rsidRDefault="00786C3E" w:rsidP="006C265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Mjesto i datum: Kolašin, </w:t>
      </w:r>
      <w:r w:rsidR="001E2A4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1089A" w:rsidRPr="00E00527">
        <w:rPr>
          <w:rFonts w:ascii="Arial" w:eastAsia="Times New Roman" w:hAnsi="Arial" w:cs="Arial"/>
          <w:sz w:val="24"/>
          <w:szCs w:val="24"/>
        </w:rPr>
        <w:t>10.04.2025</w:t>
      </w:r>
      <w:r w:rsidR="00590D00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6C265C" w:rsidRPr="006C265C">
        <w:rPr>
          <w:rFonts w:ascii="Arial" w:eastAsia="Times New Roman" w:hAnsi="Arial" w:cs="Arial"/>
          <w:color w:val="000000"/>
          <w:sz w:val="24"/>
          <w:szCs w:val="24"/>
        </w:rPr>
        <w:t>godine</w:t>
      </w:r>
    </w:p>
    <w:p w14:paraId="74F3AA3C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2D6BEF3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368538F" w14:textId="5B68BFD8" w:rsidR="008B1147" w:rsidRPr="008B1147" w:rsidRDefault="008B1147" w:rsidP="008B1147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U skladu sa članom 43 stav 1 Zakona o javnim nabavkama („Službeni list CG”, br. 74/19</w:t>
      </w:r>
      <w:r w:rsidR="001E2A44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3/23</w:t>
      </w:r>
      <w:r w:rsidR="001E2A44">
        <w:rPr>
          <w:rFonts w:ascii="Arial" w:eastAsia="Times New Roman" w:hAnsi="Arial" w:cs="Arial"/>
          <w:color w:val="000000"/>
          <w:sz w:val="24"/>
          <w:szCs w:val="24"/>
        </w:rPr>
        <w:t xml:space="preserve"> 11/23 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), </w:t>
      </w:r>
    </w:p>
    <w:p w14:paraId="145A6247" w14:textId="77777777"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A7902A6" w14:textId="77777777"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6797BC" w14:textId="77777777"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434E3B0" w14:textId="77777777"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0F88FC" w14:textId="77777777" w:rsidR="008B1147" w:rsidRPr="008B1147" w:rsidRDefault="008B1147" w:rsidP="008B1147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8B1147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14:paraId="7B0738A2" w14:textId="77777777"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F14A040" w14:textId="17EC1BAB" w:rsidR="008B1147" w:rsidRPr="00E71524" w:rsidRDefault="008B1147" w:rsidP="00E715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 w:rsidR="00B30F28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 broj </w:t>
      </w:r>
      <w:r w:rsidR="00E71524">
        <w:rPr>
          <w:rFonts w:ascii="Arial" w:eastAsia="Times New Roman" w:hAnsi="Arial" w:cs="Arial"/>
          <w:color w:val="000000"/>
          <w:sz w:val="24"/>
          <w:szCs w:val="24"/>
        </w:rPr>
        <w:t>za 202</w:t>
      </w:r>
      <w:r w:rsidR="001E2A44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E71524">
        <w:rPr>
          <w:rFonts w:ascii="Arial" w:eastAsia="Times New Roman" w:hAnsi="Arial" w:cs="Arial"/>
          <w:color w:val="000000"/>
          <w:sz w:val="24"/>
          <w:szCs w:val="24"/>
        </w:rPr>
        <w:t xml:space="preserve">.godine </w:t>
      </w:r>
      <w:r w:rsidR="00E71524" w:rsidRPr="00555E1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od </w:t>
      </w:r>
      <w:r w:rsidR="005712EA" w:rsidRPr="005712EA">
        <w:rPr>
          <w:rFonts w:ascii="Arial" w:eastAsia="Times New Roman" w:hAnsi="Arial" w:cs="Arial"/>
          <w:sz w:val="24"/>
          <w:szCs w:val="24"/>
        </w:rPr>
        <w:t>07.03.2025</w:t>
      </w:r>
      <w:r w:rsidR="00E71524" w:rsidRPr="00555E1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.godine za </w:t>
      </w:r>
      <w:r w:rsidR="00E71524" w:rsidRPr="004B01FD">
        <w:rPr>
          <w:rFonts w:ascii="Arial" w:eastAsia="Times New Roman" w:hAnsi="Arial" w:cs="Arial"/>
          <w:color w:val="000000" w:themeColor="text1"/>
          <w:sz w:val="24"/>
          <w:szCs w:val="24"/>
        </w:rPr>
        <w:t>nabavku br.</w:t>
      </w:r>
      <w:r w:rsidR="00AE78DB" w:rsidRPr="00E00527">
        <w:rPr>
          <w:rFonts w:ascii="Arial" w:eastAsia="Times New Roman" w:hAnsi="Arial" w:cs="Arial"/>
          <w:sz w:val="24"/>
          <w:szCs w:val="24"/>
        </w:rPr>
        <w:t>3811-</w:t>
      </w:r>
      <w:r w:rsidR="0031089A" w:rsidRPr="00E00527">
        <w:rPr>
          <w:rFonts w:ascii="Arial" w:eastAsia="Times New Roman" w:hAnsi="Arial" w:cs="Arial"/>
          <w:sz w:val="24"/>
          <w:szCs w:val="24"/>
        </w:rPr>
        <w:t>125</w:t>
      </w:r>
      <w:bookmarkStart w:id="19" w:name="_GoBack"/>
      <w:r w:rsidR="00E00527" w:rsidRPr="00E00527">
        <w:rPr>
          <w:rFonts w:ascii="Arial" w:eastAsia="Times New Roman" w:hAnsi="Arial" w:cs="Arial"/>
          <w:sz w:val="24"/>
          <w:szCs w:val="24"/>
        </w:rPr>
        <w:t>/</w:t>
      </w:r>
      <w:bookmarkEnd w:id="19"/>
      <w:r w:rsidR="00AE78DB" w:rsidRPr="00AE78DB">
        <w:rPr>
          <w:rFonts w:ascii="Arial" w:eastAsia="Times New Roman" w:hAnsi="Arial" w:cs="Arial"/>
          <w:sz w:val="24"/>
          <w:szCs w:val="24"/>
        </w:rPr>
        <w:t>2</w:t>
      </w:r>
      <w:r w:rsidR="00E71524" w:rsidRPr="00AE78DB">
        <w:rPr>
          <w:rFonts w:ascii="Arial" w:eastAsia="Times New Roman" w:hAnsi="Arial" w:cs="Arial"/>
          <w:sz w:val="24"/>
          <w:szCs w:val="24"/>
        </w:rPr>
        <w:t xml:space="preserve"> </w:t>
      </w:r>
      <w:r w:rsidR="00E71524" w:rsidRPr="005712EA">
        <w:rPr>
          <w:rFonts w:ascii="Arial" w:eastAsia="Times New Roman" w:hAnsi="Arial" w:cs="Arial"/>
          <w:sz w:val="24"/>
          <w:szCs w:val="24"/>
        </w:rPr>
        <w:t>(</w:t>
      </w:r>
      <w:r w:rsidR="005712EA" w:rsidRPr="005712EA">
        <w:rPr>
          <w:rFonts w:ascii="Arial" w:eastAsia="Times New Roman" w:hAnsi="Arial" w:cs="Arial"/>
          <w:sz w:val="24"/>
          <w:szCs w:val="24"/>
        </w:rPr>
        <w:t>21644</w:t>
      </w:r>
      <w:r w:rsidR="00E71524" w:rsidRPr="005712EA">
        <w:rPr>
          <w:rFonts w:ascii="Arial" w:eastAsia="Times New Roman" w:hAnsi="Arial" w:cs="Arial"/>
          <w:sz w:val="24"/>
          <w:szCs w:val="24"/>
        </w:rPr>
        <w:t>)</w:t>
      </w:r>
      <w:r w:rsidR="00E71524" w:rsidRPr="00E02B22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="00E71524" w:rsidRPr="004B01F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od </w:t>
      </w:r>
      <w:r w:rsidR="0031089A">
        <w:rPr>
          <w:rFonts w:ascii="Arial" w:eastAsia="Times New Roman" w:hAnsi="Arial" w:cs="Arial"/>
          <w:color w:val="000000" w:themeColor="text1"/>
          <w:sz w:val="24"/>
          <w:szCs w:val="24"/>
        </w:rPr>
        <w:t>10.04.2025</w:t>
      </w:r>
      <w:r w:rsidR="00E71524" w:rsidRPr="00786C3E">
        <w:rPr>
          <w:rFonts w:ascii="Arial" w:eastAsia="Times New Roman" w:hAnsi="Arial" w:cs="Arial"/>
          <w:color w:val="000000" w:themeColor="text1"/>
          <w:sz w:val="24"/>
          <w:szCs w:val="24"/>
        </w:rPr>
        <w:t>.godine</w:t>
      </w:r>
      <w:r w:rsidR="00E71524" w:rsidRPr="004B01F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za </w:t>
      </w:r>
      <w:r w:rsidR="00C52691" w:rsidRPr="004B01FD">
        <w:rPr>
          <w:rFonts w:ascii="Arial" w:eastAsia="Calibri" w:hAnsi="Arial" w:cs="Arial"/>
          <w:color w:val="000000" w:themeColor="text1"/>
          <w:sz w:val="24"/>
          <w:szCs w:val="24"/>
        </w:rPr>
        <w:t>nabavku</w:t>
      </w:r>
      <w:r w:rsidR="00555E11" w:rsidRPr="004B01FD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B30F28">
        <w:rPr>
          <w:rFonts w:ascii="Arial" w:eastAsia="Calibri" w:hAnsi="Arial" w:cs="Arial"/>
          <w:color w:val="000000" w:themeColor="text1"/>
          <w:sz w:val="24"/>
          <w:szCs w:val="24"/>
        </w:rPr>
        <w:t>građevinskog materijala</w:t>
      </w:r>
      <w:r w:rsidR="001E2A44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555E11" w:rsidRPr="004B01FD">
        <w:rPr>
          <w:rFonts w:ascii="Arial" w:eastAsia="Calibri" w:hAnsi="Arial" w:cs="Arial"/>
          <w:color w:val="000000" w:themeColor="text1"/>
          <w:sz w:val="24"/>
          <w:szCs w:val="24"/>
        </w:rPr>
        <w:t>-</w:t>
      </w:r>
      <w:r w:rsidR="00555E11" w:rsidRPr="004B01FD">
        <w:rPr>
          <w:rFonts w:ascii="Arial" w:eastAsia="Calibri" w:hAnsi="Arial" w:cs="Arial"/>
          <w:color w:val="000000" w:themeColor="text1"/>
        </w:rPr>
        <w:t> </w:t>
      </w:r>
      <w:r w:rsidRPr="004B01F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nijesam u sukobu interesa u smislu člana 41 stav 1 tačka 1 Zakona o javnim nabavkama i da ne postoji 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ekonomski i drugi lični interes koji može uticati na moju nepristrasnost i nezavisnost u ovom postupku javne nabavke.</w:t>
      </w:r>
    </w:p>
    <w:p w14:paraId="3554ABC4" w14:textId="77777777"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C4E42FE" w14:textId="77777777"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21EE00" w14:textId="54FCD0CB" w:rsidR="00E71524" w:rsidRDefault="00E71524" w:rsidP="00E71524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___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____________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</w:p>
    <w:p w14:paraId="53B4615F" w14:textId="3A9AFBA5" w:rsidR="00E71524" w:rsidRPr="008B1147" w:rsidRDefault="00E71524" w:rsidP="00E71524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                             </w:t>
      </w:r>
      <w:r w:rsidR="001E2A44">
        <w:rPr>
          <w:rFonts w:ascii="Arial" w:eastAsia="Times New Roman" w:hAnsi="Arial" w:cs="Arial"/>
          <w:color w:val="000000"/>
          <w:sz w:val="24"/>
          <w:szCs w:val="24"/>
        </w:rPr>
        <w:t>Dušan Simović</w:t>
      </w:r>
    </w:p>
    <w:p w14:paraId="4A085E97" w14:textId="77777777" w:rsidR="00E71524" w:rsidRDefault="00E71524" w:rsidP="00E71524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14:paraId="3E21A1F8" w14:textId="77777777" w:rsidR="00E71524" w:rsidRPr="008B1147" w:rsidRDefault="00E71524" w:rsidP="00E71524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Službenik za javne nabavke ________________</w:t>
      </w:r>
      <w:r w:rsidRPr="008B114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14:paraId="2B4F7C24" w14:textId="6321F98F" w:rsidR="00E71524" w:rsidRDefault="001E2A44" w:rsidP="001E2A44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                              Tatjana Grujić</w:t>
      </w:r>
    </w:p>
    <w:p w14:paraId="235A2AC6" w14:textId="77777777" w:rsidR="00E71524" w:rsidRDefault="00E71524" w:rsidP="00E71524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14:paraId="5527C286" w14:textId="0217472B" w:rsidR="00E71524" w:rsidRDefault="00E71524" w:rsidP="00E71524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Lice koje je učestvovalo u planiranju javne nabavke 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>_________________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</w:p>
    <w:p w14:paraId="5211E2C2" w14:textId="5BD60176" w:rsidR="001E2A44" w:rsidRPr="001E2A44" w:rsidRDefault="001E2A44" w:rsidP="001E2A44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                                                                              </w:t>
      </w:r>
      <w:r>
        <w:rPr>
          <w:rFonts w:ascii="Arial" w:eastAsia="Times New Roman" w:hAnsi="Arial" w:cs="Arial"/>
          <w:color w:val="000000"/>
          <w:sz w:val="24"/>
          <w:szCs w:val="24"/>
        </w:rPr>
        <w:t>Tatjana Grujić</w:t>
      </w:r>
    </w:p>
    <w:p w14:paraId="715E6B4A" w14:textId="77777777" w:rsidR="00E71524" w:rsidRDefault="00E71524" w:rsidP="00E71524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</w:t>
      </w:r>
    </w:p>
    <w:p w14:paraId="4E46E334" w14:textId="77777777" w:rsidR="00E71524" w:rsidRPr="008B1147" w:rsidRDefault="00E71524" w:rsidP="00E71524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Predsjednik,</w:t>
      </w: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Član komisije </w:t>
      </w:r>
      <w:r w:rsidRPr="008B1147">
        <w:rPr>
          <w:rFonts w:ascii="Arial" w:eastAsia="Times New Roman" w:hAnsi="Arial" w:cs="Arial"/>
          <w:sz w:val="24"/>
          <w:szCs w:val="24"/>
        </w:rPr>
        <w:t>za sprov</w:t>
      </w:r>
      <w:r>
        <w:rPr>
          <w:rFonts w:ascii="Arial" w:eastAsia="Times New Roman" w:hAnsi="Arial" w:cs="Arial"/>
          <w:sz w:val="24"/>
          <w:szCs w:val="24"/>
        </w:rPr>
        <w:t>.</w:t>
      </w:r>
      <w:r w:rsidRPr="008B1147">
        <w:rPr>
          <w:rFonts w:ascii="Arial" w:eastAsia="Times New Roman" w:hAnsi="Arial" w:cs="Arial"/>
          <w:sz w:val="24"/>
          <w:szCs w:val="24"/>
        </w:rPr>
        <w:t>postupka javne nabavk</w:t>
      </w: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14:paraId="10871C55" w14:textId="4D39C40F" w:rsidR="00E71524" w:rsidRDefault="00BA0245" w:rsidP="00E71524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ab/>
      </w:r>
      <w:r w:rsidR="001E2A44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Bojana </w:t>
      </w:r>
      <w:r w:rsidR="00B77920">
        <w:rPr>
          <w:rFonts w:ascii="Arial" w:eastAsia="Times New Roman" w:hAnsi="Arial" w:cs="Arial"/>
          <w:iCs/>
          <w:color w:val="000000"/>
          <w:sz w:val="24"/>
          <w:szCs w:val="24"/>
        </w:rPr>
        <w:t>Trebješanin</w:t>
      </w:r>
      <w:r w:rsidR="00E71524">
        <w:rPr>
          <w:rFonts w:ascii="Arial" w:eastAsia="Times New Roman" w:hAnsi="Arial" w:cs="Arial"/>
          <w:iCs/>
          <w:color w:val="000000"/>
          <w:sz w:val="24"/>
          <w:szCs w:val="24"/>
        </w:rPr>
        <w:t>,dipl.pravnik</w:t>
      </w:r>
    </w:p>
    <w:p w14:paraId="2A56A593" w14:textId="77777777" w:rsidR="00E71524" w:rsidRDefault="00E71524" w:rsidP="00E71524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591AB0D2" w14:textId="77777777" w:rsidR="00E71524" w:rsidRPr="008B1147" w:rsidRDefault="00E71524" w:rsidP="00E71524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8B1147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14:paraId="6FFE5FDF" w14:textId="4C61030E" w:rsidR="00E71524" w:rsidRPr="005211E6" w:rsidRDefault="00E71524" w:rsidP="00E71524">
      <w:pPr>
        <w:spacing w:after="0" w:line="240" w:lineRule="auto"/>
        <w:rPr>
          <w:rFonts w:ascii="Arial" w:eastAsia="Times New Roman" w:hAnsi="Arial" w:cs="Arial"/>
          <w:iCs/>
          <w:color w:val="000000" w:themeColor="text1"/>
          <w:sz w:val="24"/>
          <w:szCs w:val="24"/>
        </w:rPr>
      </w:pPr>
      <w:r w:rsidRPr="005211E6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                                                                            </w:t>
      </w:r>
      <w:r w:rsidR="004B01FD" w:rsidRPr="005211E6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               </w:t>
      </w:r>
      <w:r w:rsidR="002F676B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       Tamara Šuković</w:t>
      </w:r>
    </w:p>
    <w:p w14:paraId="0CB0EA52" w14:textId="77777777" w:rsidR="00E71524" w:rsidRDefault="00E71524" w:rsidP="00E71524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7A1A0C73" w14:textId="77777777" w:rsidR="00E71524" w:rsidRPr="008B1147" w:rsidRDefault="00E71524" w:rsidP="00E71524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8B1147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14:paraId="545C8E9D" w14:textId="4EC96174" w:rsidR="00E71524" w:rsidRPr="00D77D00" w:rsidRDefault="002F676B" w:rsidP="00E71524">
      <w:pPr>
        <w:spacing w:after="0" w:line="240" w:lineRule="auto"/>
        <w:ind w:left="6372"/>
        <w:jc w:val="center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Tatjana Grujić</w:t>
      </w:r>
    </w:p>
    <w:p w14:paraId="0FC5DE28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4E85097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F688333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77E2D44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E9B7F91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E79ACDF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DCEAD7F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CE29E35" w14:textId="77777777"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CDC0C27" w14:textId="77777777" w:rsidR="008B1147" w:rsidRPr="008B1147" w:rsidRDefault="006C265C" w:rsidP="006C265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20" w:name="_Toc62730568"/>
      <w:r>
        <w:rPr>
          <w:rFonts w:ascii="Arial" w:eastAsia="Times New Roman" w:hAnsi="Arial" w:cs="Times New Roman"/>
          <w:b/>
          <w:sz w:val="28"/>
          <w:szCs w:val="32"/>
        </w:rPr>
        <w:lastRenderedPageBreak/>
        <w:t>17.</w:t>
      </w:r>
      <w:r w:rsidR="008B1147" w:rsidRPr="008B1147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20"/>
    </w:p>
    <w:p w14:paraId="60CB1726" w14:textId="77777777" w:rsidR="008B1147" w:rsidRPr="008B1147" w:rsidRDefault="008B1147" w:rsidP="008B11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6A43E49E" w14:textId="77777777" w:rsidR="006C265C" w:rsidRPr="006C265C" w:rsidRDefault="006C265C" w:rsidP="006C26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4546A" w:themeColor="text2"/>
          <w:sz w:val="24"/>
          <w:szCs w:val="24"/>
          <w:lang w:val="en-US"/>
        </w:rPr>
      </w:pP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Privredni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subjekat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može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da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izjavi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žalbu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protiv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ove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tenderske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dokumentacije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Komisiji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za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zaštitu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prava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u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roku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od 10 dana od dana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objavljivanja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tenderske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dokumentacije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. </w:t>
      </w:r>
    </w:p>
    <w:p w14:paraId="49A67D1B" w14:textId="77777777" w:rsidR="006C265C" w:rsidRPr="006C265C" w:rsidRDefault="006C265C" w:rsidP="006C265C">
      <w:pPr>
        <w:spacing w:after="0" w:line="240" w:lineRule="auto"/>
        <w:rPr>
          <w:rFonts w:ascii="Times New Roman" w:eastAsia="Times New Roman" w:hAnsi="Times New Roman" w:cs="Times New Roman"/>
          <w:color w:val="44546A" w:themeColor="text2"/>
          <w:sz w:val="24"/>
          <w:szCs w:val="24"/>
          <w:lang w:val="en-US"/>
        </w:rPr>
      </w:pPr>
    </w:p>
    <w:p w14:paraId="131A4A61" w14:textId="77777777" w:rsidR="006C265C" w:rsidRPr="006C265C" w:rsidRDefault="006C265C" w:rsidP="006C26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4546A" w:themeColor="text2"/>
          <w:sz w:val="24"/>
          <w:szCs w:val="24"/>
          <w:lang w:val="en-US"/>
        </w:rPr>
      </w:pP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Žalba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se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izjavljuje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preko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naručioca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neposredno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putem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ESJN-a.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Žalba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koja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nije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podnesena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naprijed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predviđeni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način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biće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odbijena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kao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nedozvoljena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.</w:t>
      </w:r>
    </w:p>
    <w:p w14:paraId="72A42F58" w14:textId="77777777" w:rsidR="006C265C" w:rsidRPr="006C265C" w:rsidRDefault="006C265C" w:rsidP="006C265C">
      <w:pPr>
        <w:spacing w:after="0" w:line="240" w:lineRule="auto"/>
        <w:rPr>
          <w:rFonts w:ascii="Times New Roman" w:eastAsia="Times New Roman" w:hAnsi="Times New Roman" w:cs="Times New Roman"/>
          <w:color w:val="44546A" w:themeColor="text2"/>
          <w:sz w:val="24"/>
          <w:szCs w:val="24"/>
          <w:lang w:val="en-US"/>
        </w:rPr>
      </w:pPr>
    </w:p>
    <w:p w14:paraId="1FB94772" w14:textId="77777777" w:rsidR="006C265C" w:rsidRPr="006C265C" w:rsidRDefault="006C265C" w:rsidP="006C26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4546A" w:themeColor="text2"/>
          <w:sz w:val="24"/>
          <w:szCs w:val="24"/>
          <w:lang w:val="en-US"/>
        </w:rPr>
      </w:pP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Podnosilac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žalbe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je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dužan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da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uz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žalbu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priloži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dokaz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o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uplati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naknade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za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vođenje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postupka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u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iznosu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od 1%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od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procijenjene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vrijednosti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javne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nabavke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, a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najviše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20.000,00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eura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,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žiro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račun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Komisije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za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zaštitu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prava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broj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530-20240-15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kod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NLB Montenegro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banke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A.D.</w:t>
      </w:r>
    </w:p>
    <w:p w14:paraId="21F69949" w14:textId="77777777" w:rsidR="006C265C" w:rsidRPr="006C265C" w:rsidRDefault="006C265C" w:rsidP="006C26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4546A" w:themeColor="text2"/>
          <w:sz w:val="24"/>
          <w:szCs w:val="24"/>
          <w:lang w:val="en-US"/>
        </w:rPr>
      </w:pP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Instrukcije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za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plaćanje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naknade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za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vođenje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postupka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od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strane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žalilaca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iz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inostranstva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nalaze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se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internet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stranici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Komisije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za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zaštitu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prava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proofErr w:type="spell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nabavki</w:t>
      </w:r>
      <w:proofErr w:type="spell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 xml:space="preserve"> </w:t>
      </w:r>
      <w:hyperlink r:id="rId7" w:history="1">
        <w:r w:rsidRPr="006C265C">
          <w:rPr>
            <w:rFonts w:ascii="Arial" w:eastAsia="Times New Roman" w:hAnsi="Arial" w:cs="Arial"/>
            <w:color w:val="44546A" w:themeColor="text2"/>
            <w:sz w:val="24"/>
            <w:szCs w:val="24"/>
            <w:u w:val="single"/>
            <w:lang w:val="en-US"/>
          </w:rPr>
          <w:t>http://www.kontrola-nabavki.me/</w:t>
        </w:r>
      </w:hyperlink>
      <w:proofErr w:type="gramStart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.“</w:t>
      </w:r>
      <w:proofErr w:type="gramEnd"/>
      <w:r w:rsidRPr="006C265C">
        <w:rPr>
          <w:rFonts w:ascii="Arial" w:eastAsia="Times New Roman" w:hAnsi="Arial" w:cs="Arial"/>
          <w:color w:val="44546A" w:themeColor="text2"/>
          <w:sz w:val="24"/>
          <w:szCs w:val="24"/>
          <w:lang w:val="en-US"/>
        </w:rPr>
        <w:t>.</w:t>
      </w:r>
    </w:p>
    <w:p w14:paraId="0C635A31" w14:textId="77777777" w:rsidR="008B1147" w:rsidRDefault="008B1147"/>
    <w:sectPr w:rsidR="008B1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7725A" w14:textId="77777777" w:rsidR="000B2FAD" w:rsidRDefault="000B2FAD" w:rsidP="008B1147">
      <w:pPr>
        <w:spacing w:after="0" w:line="240" w:lineRule="auto"/>
      </w:pPr>
      <w:r>
        <w:separator/>
      </w:r>
    </w:p>
  </w:endnote>
  <w:endnote w:type="continuationSeparator" w:id="0">
    <w:p w14:paraId="23CD8F8F" w14:textId="77777777" w:rsidR="000B2FAD" w:rsidRDefault="000B2FAD" w:rsidP="008B1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DFA04D" w14:textId="77777777" w:rsidR="000B2FAD" w:rsidRDefault="000B2FAD" w:rsidP="008B1147">
      <w:pPr>
        <w:spacing w:after="0" w:line="240" w:lineRule="auto"/>
      </w:pPr>
      <w:r>
        <w:separator/>
      </w:r>
    </w:p>
  </w:footnote>
  <w:footnote w:type="continuationSeparator" w:id="0">
    <w:p w14:paraId="7ADC2656" w14:textId="77777777" w:rsidR="000B2FAD" w:rsidRDefault="000B2FAD" w:rsidP="008B1147">
      <w:pPr>
        <w:spacing w:after="0" w:line="240" w:lineRule="auto"/>
      </w:pPr>
      <w:r>
        <w:continuationSeparator/>
      </w:r>
    </w:p>
  </w:footnote>
  <w:footnote w:id="1">
    <w:p w14:paraId="16B2BE26" w14:textId="77777777" w:rsidR="00AF2019" w:rsidRPr="007F2BA0" w:rsidRDefault="00AF2019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3CACE4B" w14:textId="77777777" w:rsidR="00CC697C" w:rsidRPr="007F2BA0" w:rsidRDefault="00CC697C" w:rsidP="00CC697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A32CEDC" w14:textId="77777777" w:rsidR="00AF2019" w:rsidRPr="007F2BA0" w:rsidRDefault="00AF2019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36933B" w14:textId="77777777" w:rsidR="00AF2019" w:rsidRPr="007F2BA0" w:rsidRDefault="00AF2019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ABB18F3" w14:textId="77777777" w:rsidR="00AF2019" w:rsidRPr="00367536" w:rsidRDefault="00AF2019" w:rsidP="008B114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66B8E5F0" w14:textId="77777777" w:rsidR="00AF2019" w:rsidRPr="007F2BA0" w:rsidRDefault="00AF2019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E5A02D9" w14:textId="77777777" w:rsidR="00AF2019" w:rsidRPr="007F2BA0" w:rsidRDefault="00AF2019" w:rsidP="008B114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DC458D"/>
    <w:multiLevelType w:val="multilevel"/>
    <w:tmpl w:val="106E94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6E7CFE"/>
    <w:multiLevelType w:val="multilevel"/>
    <w:tmpl w:val="C41C1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6C446F"/>
    <w:multiLevelType w:val="multilevel"/>
    <w:tmpl w:val="4EF2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67D6D"/>
    <w:multiLevelType w:val="hybridMultilevel"/>
    <w:tmpl w:val="E236DE20"/>
    <w:lvl w:ilvl="0" w:tplc="0C5EEE6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152A9"/>
    <w:multiLevelType w:val="hybridMultilevel"/>
    <w:tmpl w:val="EB001D3C"/>
    <w:lvl w:ilvl="0" w:tplc="2C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B7E1F9A"/>
    <w:multiLevelType w:val="hybridMultilevel"/>
    <w:tmpl w:val="29A63CD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A14862"/>
    <w:multiLevelType w:val="hybridMultilevel"/>
    <w:tmpl w:val="A44C91EA"/>
    <w:lvl w:ilvl="0" w:tplc="B9B275F4">
      <w:start w:val="2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89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313C3D"/>
    <w:multiLevelType w:val="hybridMultilevel"/>
    <w:tmpl w:val="7E60BF18"/>
    <w:lvl w:ilvl="0" w:tplc="2C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FFA6C98"/>
    <w:multiLevelType w:val="hybridMultilevel"/>
    <w:tmpl w:val="E236DE20"/>
    <w:lvl w:ilvl="0" w:tplc="0C5EEE60">
      <w:start w:val="1"/>
      <w:numFmt w:val="decimal"/>
      <w:lvlText w:val="%1)"/>
      <w:lvlJc w:val="left"/>
      <w:pPr>
        <w:ind w:left="180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13"/>
  </w:num>
  <w:num w:numId="5">
    <w:abstractNumId w:val="16"/>
  </w:num>
  <w:num w:numId="6">
    <w:abstractNumId w:val="15"/>
  </w:num>
  <w:num w:numId="7">
    <w:abstractNumId w:val="11"/>
  </w:num>
  <w:num w:numId="8">
    <w:abstractNumId w:val="12"/>
  </w:num>
  <w:num w:numId="9">
    <w:abstractNumId w:val="10"/>
  </w:num>
  <w:num w:numId="10">
    <w:abstractNumId w:val="8"/>
  </w:num>
  <w:num w:numId="11">
    <w:abstractNumId w:val="3"/>
  </w:num>
  <w:num w:numId="12">
    <w:abstractNumId w:val="2"/>
    <w:lvlOverride w:ilvl="0">
      <w:lvl w:ilvl="0">
        <w:numFmt w:val="decimal"/>
        <w:lvlText w:val="%1."/>
        <w:lvlJc w:val="left"/>
      </w:lvl>
    </w:lvlOverride>
  </w:num>
  <w:num w:numId="13">
    <w:abstractNumId w:val="17"/>
  </w:num>
  <w:num w:numId="14">
    <w:abstractNumId w:val="7"/>
  </w:num>
  <w:num w:numId="15">
    <w:abstractNumId w:val="4"/>
  </w:num>
  <w:num w:numId="16">
    <w:abstractNumId w:val="14"/>
  </w:num>
  <w:num w:numId="17">
    <w:abstractNumId w:val="9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47"/>
    <w:rsid w:val="0008309F"/>
    <w:rsid w:val="00096324"/>
    <w:rsid w:val="000A05A0"/>
    <w:rsid w:val="000B2FAD"/>
    <w:rsid w:val="000B4A84"/>
    <w:rsid w:val="000B5D21"/>
    <w:rsid w:val="000C2920"/>
    <w:rsid w:val="000F3617"/>
    <w:rsid w:val="000F452A"/>
    <w:rsid w:val="00100B25"/>
    <w:rsid w:val="00113EF3"/>
    <w:rsid w:val="001775E0"/>
    <w:rsid w:val="001A287A"/>
    <w:rsid w:val="001C70FF"/>
    <w:rsid w:val="001E2A44"/>
    <w:rsid w:val="001E6954"/>
    <w:rsid w:val="00203496"/>
    <w:rsid w:val="002059D6"/>
    <w:rsid w:val="002176B6"/>
    <w:rsid w:val="00226512"/>
    <w:rsid w:val="00270529"/>
    <w:rsid w:val="00273998"/>
    <w:rsid w:val="00280C4F"/>
    <w:rsid w:val="002B0852"/>
    <w:rsid w:val="002C45BF"/>
    <w:rsid w:val="002D0D4D"/>
    <w:rsid w:val="002E39D1"/>
    <w:rsid w:val="002F676B"/>
    <w:rsid w:val="0031089A"/>
    <w:rsid w:val="003171F5"/>
    <w:rsid w:val="0032455B"/>
    <w:rsid w:val="00340D1D"/>
    <w:rsid w:val="00357B4B"/>
    <w:rsid w:val="00363332"/>
    <w:rsid w:val="00375FAB"/>
    <w:rsid w:val="003A6C21"/>
    <w:rsid w:val="003B28E0"/>
    <w:rsid w:val="003D2472"/>
    <w:rsid w:val="00455CF6"/>
    <w:rsid w:val="0046768F"/>
    <w:rsid w:val="004721D6"/>
    <w:rsid w:val="00472909"/>
    <w:rsid w:val="00491575"/>
    <w:rsid w:val="004A4F8E"/>
    <w:rsid w:val="004B01FD"/>
    <w:rsid w:val="004B6392"/>
    <w:rsid w:val="004B71A9"/>
    <w:rsid w:val="004D5B4D"/>
    <w:rsid w:val="004F0B86"/>
    <w:rsid w:val="005054A0"/>
    <w:rsid w:val="00512729"/>
    <w:rsid w:val="005211E6"/>
    <w:rsid w:val="005225A9"/>
    <w:rsid w:val="00534747"/>
    <w:rsid w:val="00552B40"/>
    <w:rsid w:val="00555E11"/>
    <w:rsid w:val="005712EA"/>
    <w:rsid w:val="0058275E"/>
    <w:rsid w:val="00590D00"/>
    <w:rsid w:val="005B185C"/>
    <w:rsid w:val="005E3E7C"/>
    <w:rsid w:val="005F3E6C"/>
    <w:rsid w:val="00612285"/>
    <w:rsid w:val="00617486"/>
    <w:rsid w:val="00621399"/>
    <w:rsid w:val="0062432B"/>
    <w:rsid w:val="006318A3"/>
    <w:rsid w:val="006374C4"/>
    <w:rsid w:val="006410A7"/>
    <w:rsid w:val="00646BB8"/>
    <w:rsid w:val="00652D84"/>
    <w:rsid w:val="00662890"/>
    <w:rsid w:val="00672F06"/>
    <w:rsid w:val="006A5F6C"/>
    <w:rsid w:val="006C265C"/>
    <w:rsid w:val="00703E9C"/>
    <w:rsid w:val="00737227"/>
    <w:rsid w:val="00780DF6"/>
    <w:rsid w:val="00786C3E"/>
    <w:rsid w:val="007A7F30"/>
    <w:rsid w:val="007D5844"/>
    <w:rsid w:val="007E6BFA"/>
    <w:rsid w:val="007E763E"/>
    <w:rsid w:val="007F5BC5"/>
    <w:rsid w:val="008026F8"/>
    <w:rsid w:val="00805558"/>
    <w:rsid w:val="0081630D"/>
    <w:rsid w:val="008551AE"/>
    <w:rsid w:val="008619B2"/>
    <w:rsid w:val="00884FCD"/>
    <w:rsid w:val="008A7190"/>
    <w:rsid w:val="008B04E3"/>
    <w:rsid w:val="008B1147"/>
    <w:rsid w:val="008B47EA"/>
    <w:rsid w:val="008E7A30"/>
    <w:rsid w:val="008F1956"/>
    <w:rsid w:val="008F3C7F"/>
    <w:rsid w:val="008F74D5"/>
    <w:rsid w:val="00904334"/>
    <w:rsid w:val="00917C1F"/>
    <w:rsid w:val="00957C68"/>
    <w:rsid w:val="00963718"/>
    <w:rsid w:val="0098187B"/>
    <w:rsid w:val="009B47CE"/>
    <w:rsid w:val="009E2D7B"/>
    <w:rsid w:val="00A25FEB"/>
    <w:rsid w:val="00A40F8C"/>
    <w:rsid w:val="00A63411"/>
    <w:rsid w:val="00A87CAB"/>
    <w:rsid w:val="00AC267F"/>
    <w:rsid w:val="00AC64ED"/>
    <w:rsid w:val="00AD5FC5"/>
    <w:rsid w:val="00AE75BF"/>
    <w:rsid w:val="00AE78DB"/>
    <w:rsid w:val="00AF2019"/>
    <w:rsid w:val="00AF3A8D"/>
    <w:rsid w:val="00B00F33"/>
    <w:rsid w:val="00B11AA9"/>
    <w:rsid w:val="00B30F28"/>
    <w:rsid w:val="00B31BF7"/>
    <w:rsid w:val="00B43896"/>
    <w:rsid w:val="00B76284"/>
    <w:rsid w:val="00B77920"/>
    <w:rsid w:val="00B810C9"/>
    <w:rsid w:val="00B87E63"/>
    <w:rsid w:val="00B96F0F"/>
    <w:rsid w:val="00BA0245"/>
    <w:rsid w:val="00BA51B2"/>
    <w:rsid w:val="00BA6E2E"/>
    <w:rsid w:val="00BB6BD9"/>
    <w:rsid w:val="00BC27C7"/>
    <w:rsid w:val="00BE040F"/>
    <w:rsid w:val="00BE0EDD"/>
    <w:rsid w:val="00BE377C"/>
    <w:rsid w:val="00BF7EF7"/>
    <w:rsid w:val="00C12F07"/>
    <w:rsid w:val="00C22BA1"/>
    <w:rsid w:val="00C52691"/>
    <w:rsid w:val="00C5638C"/>
    <w:rsid w:val="00C74F86"/>
    <w:rsid w:val="00C971B4"/>
    <w:rsid w:val="00C97733"/>
    <w:rsid w:val="00CA2F6D"/>
    <w:rsid w:val="00CA443B"/>
    <w:rsid w:val="00CA7685"/>
    <w:rsid w:val="00CC697C"/>
    <w:rsid w:val="00CD1371"/>
    <w:rsid w:val="00CF4E65"/>
    <w:rsid w:val="00CF73B3"/>
    <w:rsid w:val="00CF7ED3"/>
    <w:rsid w:val="00D32956"/>
    <w:rsid w:val="00D4686A"/>
    <w:rsid w:val="00D516C7"/>
    <w:rsid w:val="00D62B49"/>
    <w:rsid w:val="00D72B8B"/>
    <w:rsid w:val="00D82940"/>
    <w:rsid w:val="00DA7412"/>
    <w:rsid w:val="00DB0F0D"/>
    <w:rsid w:val="00DB4EF8"/>
    <w:rsid w:val="00E00527"/>
    <w:rsid w:val="00E02B22"/>
    <w:rsid w:val="00E113B2"/>
    <w:rsid w:val="00E24E53"/>
    <w:rsid w:val="00E307BD"/>
    <w:rsid w:val="00E5658F"/>
    <w:rsid w:val="00E6125D"/>
    <w:rsid w:val="00E63E55"/>
    <w:rsid w:val="00E71524"/>
    <w:rsid w:val="00E82622"/>
    <w:rsid w:val="00EA72B6"/>
    <w:rsid w:val="00F26F61"/>
    <w:rsid w:val="00F30F3B"/>
    <w:rsid w:val="00F43B04"/>
    <w:rsid w:val="00F65DCE"/>
    <w:rsid w:val="00F67C26"/>
    <w:rsid w:val="00FB2C0F"/>
    <w:rsid w:val="00FB7FDB"/>
    <w:rsid w:val="00FC6E47"/>
    <w:rsid w:val="00FD079E"/>
    <w:rsid w:val="00FD2838"/>
    <w:rsid w:val="00FD46A1"/>
    <w:rsid w:val="00FD50F5"/>
    <w:rsid w:val="00FD60F0"/>
    <w:rsid w:val="00FE0E49"/>
    <w:rsid w:val="00FF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A087A"/>
  <w15:chartTrackingRefBased/>
  <w15:docId w15:val="{ED644D0F-718E-48B5-92F2-F2C7A342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E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B11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114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8B1147"/>
    <w:rPr>
      <w:vertAlign w:val="superscript"/>
    </w:rPr>
  </w:style>
  <w:style w:type="paragraph" w:styleId="ListParagraph">
    <w:name w:val="List Paragraph"/>
    <w:basedOn w:val="Normal"/>
    <w:uiPriority w:val="34"/>
    <w:qFormat/>
    <w:rsid w:val="00455C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2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F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8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10</Pages>
  <Words>2415</Words>
  <Characters>13769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Opština Kolašin</dc:creator>
  <cp:keywords/>
  <dc:description/>
  <cp:lastModifiedBy>Nabavke-Dule</cp:lastModifiedBy>
  <cp:revision>117</cp:revision>
  <cp:lastPrinted>2025-03-25T09:31:00Z</cp:lastPrinted>
  <dcterms:created xsi:type="dcterms:W3CDTF">2024-07-26T07:28:00Z</dcterms:created>
  <dcterms:modified xsi:type="dcterms:W3CDTF">2025-04-10T07:31:00Z</dcterms:modified>
</cp:coreProperties>
</file>