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0602C" w14:textId="77777777" w:rsidR="00305CFE" w:rsidRDefault="00305CFE" w:rsidP="00AD40D4">
      <w:pPr>
        <w:pStyle w:val="NoSpacing"/>
      </w:pPr>
      <w:r w:rsidRPr="00305CFE">
        <w:t>JU SREDNJA ELEKTROTEHNIČKA ŠKOLA VASO ALIGRUDIĆ</w:t>
      </w:r>
    </w:p>
    <w:p w14:paraId="3183A70C" w14:textId="14056F0C" w:rsidR="00AD40D4" w:rsidRDefault="008527FE" w:rsidP="00AD40D4">
      <w:pPr>
        <w:pStyle w:val="NoSpacing"/>
        <w:rPr>
          <w:lang w:val="sr-Latn-ME"/>
        </w:rPr>
      </w:pPr>
      <w:r w:rsidRPr="008527FE">
        <w:t>Broj iz evidencije pos</w:t>
      </w:r>
      <w:r w:rsidR="00AD40D4">
        <w:t xml:space="preserve">tupaka javnih nabavki: </w:t>
      </w:r>
      <w:r w:rsidR="00305CFE">
        <w:rPr>
          <w:lang w:val="hr-HR"/>
        </w:rPr>
        <w:t>632</w:t>
      </w:r>
    </w:p>
    <w:p w14:paraId="22AC4031" w14:textId="24A50A60" w:rsidR="008527FE" w:rsidRPr="00895BC8" w:rsidRDefault="008527FE" w:rsidP="00AD40D4">
      <w:pPr>
        <w:pStyle w:val="NoSpacing"/>
        <w:rPr>
          <w:rFonts w:cstheme="minorHAnsi"/>
          <w:lang w:val="sr-Latn-ME"/>
        </w:rPr>
      </w:pPr>
      <w:r w:rsidRPr="008527FE">
        <w:t xml:space="preserve">Redni </w:t>
      </w:r>
      <w:r w:rsidR="00AD40D4">
        <w:t>broj iz Plana javnih nabavki:</w:t>
      </w:r>
      <w:r w:rsidR="00AD40D4" w:rsidRPr="00AD40D4">
        <w:rPr>
          <w:lang w:val="sr-Latn-ME"/>
        </w:rPr>
        <w:t xml:space="preserve"> </w:t>
      </w:r>
      <w:r w:rsidR="00305CFE">
        <w:rPr>
          <w:lang w:val="sr-Latn-ME"/>
        </w:rPr>
        <w:t>5</w:t>
      </w:r>
    </w:p>
    <w:p w14:paraId="4527608E" w14:textId="332FBBD4" w:rsidR="008527FE" w:rsidRPr="008527FE" w:rsidRDefault="00280B62" w:rsidP="00AD40D4">
      <w:pPr>
        <w:pStyle w:val="NoSpacing"/>
      </w:pPr>
      <w:r>
        <w:t>Djelovodni br:</w:t>
      </w:r>
      <w:r w:rsidR="00135371">
        <w:t xml:space="preserve"> 655</w:t>
      </w:r>
    </w:p>
    <w:p w14:paraId="12B00FBD" w14:textId="114758FC" w:rsidR="008527FE" w:rsidRDefault="00F42C51" w:rsidP="00AD40D4">
      <w:pPr>
        <w:pStyle w:val="NoSpacing"/>
      </w:pPr>
      <w:r>
        <w:t xml:space="preserve">Podgorica, </w:t>
      </w:r>
      <w:r w:rsidR="003576BE">
        <w:t>0</w:t>
      </w:r>
      <w:r w:rsidR="00305CFE">
        <w:t>7</w:t>
      </w:r>
      <w:r w:rsidR="003576BE">
        <w:t>.</w:t>
      </w:r>
      <w:r w:rsidR="00305CFE">
        <w:t>04</w:t>
      </w:r>
      <w:r w:rsidR="008527FE" w:rsidRPr="008527FE">
        <w:t>.2024. godine</w:t>
      </w:r>
    </w:p>
    <w:p w14:paraId="07588B92" w14:textId="77777777" w:rsidR="008527FE" w:rsidRPr="008527FE" w:rsidRDefault="008527FE" w:rsidP="008527FE"/>
    <w:p w14:paraId="6AEF2592" w14:textId="77777777" w:rsidR="008527FE" w:rsidRDefault="008527FE" w:rsidP="008527FE"/>
    <w:p w14:paraId="73814174" w14:textId="5BFC3011" w:rsidR="00F32937" w:rsidRDefault="00280B62" w:rsidP="008527FE">
      <w:r>
        <w:t>Na osnovu člana 94 stav 1</w:t>
      </w:r>
      <w:r w:rsidR="008527FE">
        <w:rPr>
          <w:lang w:val="sr-Latn-CS"/>
        </w:rPr>
        <w:t xml:space="preserve"> Zakona o javnim nabavkama </w:t>
      </w:r>
      <w:r w:rsidR="00305CFE" w:rsidRPr="00305CFE">
        <w:rPr>
          <w:lang w:val="sr-Latn-CS"/>
        </w:rPr>
        <w:t>JU SREDNJA ELEKTROTEHNIČKA ŠKOLA VASO ALIGRUDIĆ</w:t>
      </w:r>
      <w:r w:rsidR="00305CFE">
        <w:rPr>
          <w:lang w:val="sr-Latn-CS"/>
        </w:rPr>
        <w:t xml:space="preserve"> </w:t>
      </w:r>
      <w:r>
        <w:rPr>
          <w:lang w:val="sr-Latn-CS"/>
        </w:rPr>
        <w:t>objavljuje na Portalu javnih nabavki</w:t>
      </w:r>
    </w:p>
    <w:p w14:paraId="40B9033D" w14:textId="74D2FFBD" w:rsidR="008527FE" w:rsidRPr="00F32937" w:rsidRDefault="007C7B9D" w:rsidP="00F32937">
      <w:pPr>
        <w:pStyle w:val="NoSpacing"/>
        <w:jc w:val="center"/>
        <w:rPr>
          <w:b/>
          <w:sz w:val="24"/>
          <w:szCs w:val="24"/>
          <w:lang w:val="sr-Latn-CS"/>
        </w:rPr>
      </w:pPr>
      <w:r>
        <w:rPr>
          <w:b/>
          <w:sz w:val="24"/>
          <w:szCs w:val="24"/>
        </w:rPr>
        <w:t>Izmjenu</w:t>
      </w:r>
      <w:r w:rsidR="00F32937" w:rsidRPr="00F32937">
        <w:rPr>
          <w:b/>
          <w:sz w:val="24"/>
          <w:szCs w:val="24"/>
          <w:lang w:val="sr-Latn-CS"/>
        </w:rPr>
        <w:t xml:space="preserve"> b</w:t>
      </w:r>
      <w:r w:rsidR="00280B62">
        <w:rPr>
          <w:b/>
          <w:sz w:val="24"/>
          <w:szCs w:val="24"/>
          <w:lang w:val="sr-Latn-CS"/>
        </w:rPr>
        <w:t>r</w:t>
      </w:r>
      <w:r w:rsidR="003576BE">
        <w:rPr>
          <w:b/>
          <w:sz w:val="24"/>
          <w:szCs w:val="24"/>
          <w:lang w:val="sr-Latn-CS"/>
        </w:rPr>
        <w:t xml:space="preserve">oj </w:t>
      </w:r>
      <w:r w:rsidR="00305CFE">
        <w:rPr>
          <w:b/>
          <w:sz w:val="24"/>
          <w:szCs w:val="24"/>
          <w:lang w:val="sr-Latn-CS"/>
        </w:rPr>
        <w:t>1</w:t>
      </w:r>
    </w:p>
    <w:p w14:paraId="7BE243CF" w14:textId="77777777" w:rsidR="00305CFE" w:rsidRDefault="00F32937" w:rsidP="00F32937">
      <w:pPr>
        <w:pStyle w:val="NoSpacing"/>
        <w:jc w:val="center"/>
        <w:rPr>
          <w:b/>
          <w:sz w:val="24"/>
          <w:szCs w:val="24"/>
          <w:lang w:val="sr-Latn-CS"/>
        </w:rPr>
      </w:pPr>
      <w:r w:rsidRPr="00F32937">
        <w:rPr>
          <w:b/>
          <w:sz w:val="24"/>
          <w:szCs w:val="24"/>
          <w:lang w:val="sr-Latn-CS"/>
        </w:rPr>
        <w:t xml:space="preserve">TENDERSKE DOKUMENTACIJE ZA OTVORENI POSTUPAK JAVNE NABAVKE </w:t>
      </w:r>
    </w:p>
    <w:p w14:paraId="14BE1DFE" w14:textId="7BBC24F2" w:rsidR="00F32937" w:rsidRPr="00895BC8" w:rsidRDefault="00305CFE" w:rsidP="00F32937">
      <w:pPr>
        <w:pStyle w:val="NoSpacing"/>
        <w:jc w:val="center"/>
        <w:rPr>
          <w:rFonts w:cstheme="minorHAnsi"/>
          <w:b/>
          <w:sz w:val="24"/>
          <w:szCs w:val="24"/>
          <w:lang w:val="sr-Latn-CS"/>
        </w:rPr>
      </w:pPr>
      <w:r>
        <w:rPr>
          <w:b/>
          <w:sz w:val="24"/>
          <w:szCs w:val="24"/>
          <w:lang w:val="sr-Latn-CS"/>
        </w:rPr>
        <w:t>za</w:t>
      </w:r>
      <w:r w:rsidR="00F32937" w:rsidRPr="00F32937">
        <w:rPr>
          <w:b/>
          <w:sz w:val="24"/>
          <w:szCs w:val="24"/>
          <w:lang w:val="sr-Latn-CS"/>
        </w:rPr>
        <w:t xml:space="preserve"> </w:t>
      </w:r>
      <w:r w:rsidRPr="00305CFE">
        <w:rPr>
          <w:rFonts w:cstheme="minorHAnsi"/>
          <w:b/>
          <w:bCs/>
          <w:sz w:val="24"/>
          <w:szCs w:val="24"/>
          <w:shd w:val="clear" w:color="auto" w:fill="FFFFFF"/>
        </w:rPr>
        <w:t>Usluge prevoza i smještaja maturske ekskurzije</w:t>
      </w:r>
    </w:p>
    <w:p w14:paraId="5C916327" w14:textId="77777777" w:rsidR="00F32937" w:rsidRPr="00895BC8" w:rsidRDefault="00F32937" w:rsidP="00F32937">
      <w:pPr>
        <w:rPr>
          <w:rFonts w:cstheme="minorHAnsi"/>
          <w:sz w:val="24"/>
          <w:szCs w:val="24"/>
          <w:lang w:val="sr-Latn-CS"/>
        </w:rPr>
      </w:pPr>
    </w:p>
    <w:p w14:paraId="5095ACC1" w14:textId="1C4D062B" w:rsidR="00492387" w:rsidRDefault="00280B62" w:rsidP="00280B62">
      <w:r>
        <w:rPr>
          <w:lang w:val="sr-Latn-CS"/>
        </w:rPr>
        <w:t xml:space="preserve">Vrši se izmjena tenderske dokumentacije u dijelu </w:t>
      </w:r>
      <w:r w:rsidR="00305CFE">
        <w:rPr>
          <w:lang w:val="sr-Latn-CS"/>
        </w:rPr>
        <w:t xml:space="preserve">tehnička specifikacija predmeta nabavke, u količini </w:t>
      </w:r>
      <w:r>
        <w:rPr>
          <w:lang w:val="sr-Latn-CS"/>
        </w:rPr>
        <w:t>i sada glasi</w:t>
      </w:r>
      <w:r>
        <w:t>:</w:t>
      </w:r>
    </w:p>
    <w:p w14:paraId="6A8F23EE" w14:textId="4C8E82B7" w:rsidR="00305CFE" w:rsidRDefault="00135371" w:rsidP="00280B62">
      <w:r>
        <w:t xml:space="preserve">Opis predmeta nabavke: </w:t>
      </w:r>
      <w:r w:rsidR="00305CFE" w:rsidRPr="00305CFE">
        <w:t xml:space="preserve">Organizovanje i izvođenje đačke ekskurzije za školsku 2025/2026. godinu za broj do </w:t>
      </w:r>
      <w:r w:rsidR="00305CFE">
        <w:t>25</w:t>
      </w:r>
      <w:r w:rsidR="00305CFE" w:rsidRPr="00305CFE">
        <w:t>0 učenika JU Srednje elektrotehničke škole „Vaso Aligrudić“ Podgorica.</w:t>
      </w:r>
    </w:p>
    <w:p w14:paraId="12397742" w14:textId="6F130A75" w:rsidR="00135371" w:rsidRDefault="00135371" w:rsidP="00280B62">
      <w:r w:rsidRPr="00135371">
        <w:t>Količina: 250 učenika</w:t>
      </w:r>
    </w:p>
    <w:p w14:paraId="6CC564A9" w14:textId="32B1F042" w:rsidR="00CC2C3C" w:rsidRPr="004C2F7D" w:rsidRDefault="00135371" w:rsidP="0013537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720"/>
        <w:outlineLvl w:val="0"/>
        <w:rPr>
          <w:b/>
          <w:lang w:val="sr-Latn-ME"/>
        </w:rPr>
      </w:pPr>
      <w:bookmarkStart w:id="0" w:name="_Toc62730561"/>
      <w:r>
        <w:rPr>
          <w:b/>
          <w:lang w:val="sr-Latn-ME"/>
        </w:rPr>
        <w:t xml:space="preserve">9. </w:t>
      </w:r>
      <w:r w:rsidR="00CC2C3C" w:rsidRPr="004C2F7D">
        <w:rPr>
          <w:b/>
          <w:lang w:val="sr-Latn-ME"/>
        </w:rPr>
        <w:t>NAČIN, MJESTO I VRIJEME PODNOŠENJA PONUDA I OTVARANJA PONUDA</w:t>
      </w:r>
      <w:bookmarkEnd w:id="0"/>
    </w:p>
    <w:p w14:paraId="7DE0D615" w14:textId="1E1C4557" w:rsidR="00135371" w:rsidRPr="00135371" w:rsidRDefault="00135371" w:rsidP="00135371">
      <w:pPr>
        <w:jc w:val="both"/>
        <w:rPr>
          <w:color w:val="000000"/>
          <w:lang w:val="sr-Latn-ME"/>
        </w:rPr>
      </w:pPr>
      <w:r w:rsidRPr="00135371">
        <w:rPr>
          <w:color w:val="000000"/>
          <w:lang w:val="sr-Latn-ME"/>
        </w:rPr>
        <w:t xml:space="preserve">Ponude se podnose preko ESJN-a zaključno sa danom </w:t>
      </w:r>
      <w:r w:rsidR="00EC6DB2">
        <w:rPr>
          <w:color w:val="000000"/>
          <w:lang w:val="sr-Latn-ME"/>
        </w:rPr>
        <w:t>23</w:t>
      </w:r>
      <w:r w:rsidRPr="00135371">
        <w:rPr>
          <w:color w:val="000000"/>
          <w:lang w:val="sr-Latn-ME"/>
        </w:rPr>
        <w:t>.04.2025 godine do 1</w:t>
      </w:r>
      <w:r w:rsidR="00EC6DB2">
        <w:rPr>
          <w:color w:val="000000"/>
          <w:lang w:val="sr-Latn-ME"/>
        </w:rPr>
        <w:t>2</w:t>
      </w:r>
      <w:r w:rsidRPr="00135371">
        <w:rPr>
          <w:color w:val="000000"/>
          <w:lang w:val="sr-Latn-ME"/>
        </w:rPr>
        <w:t>:00 sati.</w:t>
      </w:r>
    </w:p>
    <w:p w14:paraId="539B0DB7" w14:textId="5BF2F262" w:rsidR="00135371" w:rsidRPr="00135371" w:rsidRDefault="00135371" w:rsidP="00135371">
      <w:pPr>
        <w:jc w:val="both"/>
        <w:rPr>
          <w:color w:val="000000"/>
          <w:lang w:val="sr-Latn-ME"/>
        </w:rPr>
      </w:pPr>
      <w:r w:rsidRPr="00135371">
        <w:rPr>
          <w:color w:val="000000"/>
          <w:lang w:val="sr-Latn-ME"/>
        </w:rPr>
        <w:t xml:space="preserve">Otvaranje ponuda održaće se dana  </w:t>
      </w:r>
      <w:r w:rsidR="00EC6DB2">
        <w:rPr>
          <w:color w:val="000000"/>
          <w:lang w:val="sr-Latn-ME"/>
        </w:rPr>
        <w:t>23</w:t>
      </w:r>
      <w:r w:rsidRPr="00135371">
        <w:rPr>
          <w:color w:val="000000"/>
          <w:lang w:val="sr-Latn-ME"/>
        </w:rPr>
        <w:t>.04.2025 godine u 1</w:t>
      </w:r>
      <w:r w:rsidR="00EC6DB2">
        <w:rPr>
          <w:color w:val="000000"/>
          <w:lang w:val="sr-Latn-ME"/>
        </w:rPr>
        <w:t>2</w:t>
      </w:r>
      <w:r w:rsidRPr="00135371">
        <w:rPr>
          <w:color w:val="000000"/>
          <w:lang w:val="sr-Latn-ME"/>
        </w:rPr>
        <w:t xml:space="preserve">:00 sati. </w:t>
      </w:r>
    </w:p>
    <w:p w14:paraId="41DF70B2" w14:textId="4FA31503" w:rsidR="00135371" w:rsidRPr="00135371" w:rsidRDefault="00135371" w:rsidP="00135371">
      <w:pPr>
        <w:jc w:val="both"/>
        <w:rPr>
          <w:color w:val="000000"/>
          <w:lang w:val="sr-Latn-ME"/>
        </w:rPr>
      </w:pPr>
      <w:r w:rsidRPr="00135371"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33F33BC0" w14:textId="77777777" w:rsidR="00135371" w:rsidRPr="00135371" w:rsidRDefault="00135371" w:rsidP="00135371">
      <w:pPr>
        <w:jc w:val="both"/>
        <w:rPr>
          <w:color w:val="000000"/>
          <w:lang w:val="sr-Latn-ME"/>
        </w:rPr>
      </w:pPr>
    </w:p>
    <w:p w14:paraId="1547FB7C" w14:textId="77777777" w:rsidR="00135371" w:rsidRPr="00135371" w:rsidRDefault="00135371" w:rsidP="00135371">
      <w:pPr>
        <w:jc w:val="both"/>
        <w:rPr>
          <w:color w:val="000000"/>
          <w:lang w:val="sr-Latn-ME"/>
        </w:rPr>
      </w:pPr>
      <w:r w:rsidRPr="00135371">
        <w:rPr>
          <w:color w:val="000000"/>
          <w:lang w:val="sr-Latn-ME"/>
        </w:rPr>
        <w:t xml:space="preserve">• Dio ponude koje se ne dostavlja preko ESJN-a, a odnosi se na garanciju ponude dostavlja se: </w:t>
      </w:r>
    </w:p>
    <w:p w14:paraId="05878982" w14:textId="77777777" w:rsidR="00135371" w:rsidRPr="00135371" w:rsidRDefault="00135371" w:rsidP="00135371">
      <w:pPr>
        <w:jc w:val="both"/>
        <w:rPr>
          <w:color w:val="000000"/>
          <w:lang w:val="sr-Latn-ME"/>
        </w:rPr>
      </w:pPr>
      <w:r w:rsidRPr="00135371">
        <w:rPr>
          <w:color w:val="000000"/>
          <w:lang w:val="sr-Latn-ME"/>
        </w:rPr>
        <w:t>neposrednom predajom na arhivi naručioca na adresi Vasa Raičkovića 26</w:t>
      </w:r>
    </w:p>
    <w:p w14:paraId="3BB30250" w14:textId="77777777" w:rsidR="00135371" w:rsidRPr="00135371" w:rsidRDefault="00135371" w:rsidP="00135371">
      <w:pPr>
        <w:jc w:val="both"/>
        <w:rPr>
          <w:color w:val="000000"/>
          <w:lang w:val="sr-Latn-ME"/>
        </w:rPr>
      </w:pPr>
      <w:r w:rsidRPr="00135371">
        <w:rPr>
          <w:color w:val="000000"/>
          <w:lang w:val="sr-Latn-ME"/>
        </w:rPr>
        <w:t>preporučenom pošiljkom sa povratnicom na adresi Vasa Raičkovića 26</w:t>
      </w:r>
    </w:p>
    <w:p w14:paraId="2A3071E2" w14:textId="77777777" w:rsidR="00135371" w:rsidRPr="00135371" w:rsidRDefault="00135371" w:rsidP="00135371">
      <w:pPr>
        <w:jc w:val="both"/>
        <w:rPr>
          <w:color w:val="000000"/>
          <w:lang w:val="sr-Latn-ME"/>
        </w:rPr>
      </w:pPr>
    </w:p>
    <w:p w14:paraId="1F8DB5A8" w14:textId="6BF9223B" w:rsidR="00135371" w:rsidRPr="00135371" w:rsidRDefault="00135371" w:rsidP="00135371">
      <w:pPr>
        <w:jc w:val="both"/>
        <w:rPr>
          <w:color w:val="000000"/>
          <w:lang w:val="sr-Latn-ME"/>
        </w:rPr>
      </w:pPr>
      <w:r w:rsidRPr="00135371">
        <w:rPr>
          <w:color w:val="000000"/>
          <w:lang w:val="sr-Latn-ME"/>
        </w:rPr>
        <w:t xml:space="preserve">radnim danima od 08:00 do 14:00 sati, zaključno sa danom </w:t>
      </w:r>
      <w:r w:rsidR="00EC6DB2">
        <w:rPr>
          <w:color w:val="000000"/>
          <w:lang w:val="sr-Latn-ME"/>
        </w:rPr>
        <w:t>23</w:t>
      </w:r>
      <w:r w:rsidRPr="00135371">
        <w:rPr>
          <w:color w:val="000000"/>
          <w:lang w:val="sr-Latn-ME"/>
        </w:rPr>
        <w:t>.04.2025 godine u 1</w:t>
      </w:r>
      <w:r w:rsidR="00EC6DB2">
        <w:rPr>
          <w:color w:val="000000"/>
          <w:lang w:val="sr-Latn-ME"/>
        </w:rPr>
        <w:t>2</w:t>
      </w:r>
      <w:r w:rsidRPr="00135371">
        <w:rPr>
          <w:color w:val="000000"/>
          <w:lang w:val="sr-Latn-ME"/>
        </w:rPr>
        <w:t>:00 sati</w:t>
      </w:r>
    </w:p>
    <w:p w14:paraId="02CF7B9A" w14:textId="77777777" w:rsidR="00CC2C3C" w:rsidRPr="00D52FAE" w:rsidRDefault="00CC2C3C" w:rsidP="001747FE">
      <w:pPr>
        <w:jc w:val="both"/>
        <w:rPr>
          <w:color w:val="000000"/>
          <w:lang w:val="sr-Latn-ME"/>
        </w:rPr>
      </w:pPr>
    </w:p>
    <w:p w14:paraId="6AA6A447" w14:textId="77777777" w:rsidR="001747FE" w:rsidRPr="004C2F7D" w:rsidRDefault="001747FE" w:rsidP="001747FE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426"/>
        <w:outlineLvl w:val="0"/>
        <w:rPr>
          <w:b/>
          <w:iCs/>
          <w:lang w:val="sr-Latn-ME"/>
        </w:rPr>
      </w:pPr>
      <w:bookmarkStart w:id="1" w:name="_Toc62730568"/>
      <w:r w:rsidRPr="004C2F7D">
        <w:rPr>
          <w:b/>
          <w:lang w:val="sr-Latn-ME"/>
        </w:rPr>
        <w:lastRenderedPageBreak/>
        <w:t>UPUTSTVO O PRAVNOM SREDSTVU</w:t>
      </w:r>
      <w:bookmarkEnd w:id="1"/>
    </w:p>
    <w:p w14:paraId="15F92424" w14:textId="77777777" w:rsidR="001747FE" w:rsidRPr="000626C5" w:rsidRDefault="001747FE" w:rsidP="001747F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Privredni subjekat može da izjavi žalbu protiv ove tenderske dokumentacije Komisiji za zaštitu prava</w:t>
      </w:r>
      <w:r w:rsidRPr="000626C5">
        <w:rPr>
          <w:color w:val="000000"/>
          <w:lang w:val="sr-Latn-ME"/>
        </w:rPr>
        <w:t>:</w:t>
      </w:r>
    </w:p>
    <w:p w14:paraId="11EC4595" w14:textId="77777777" w:rsidR="001747FE" w:rsidRPr="000626C5" w:rsidRDefault="001747FE" w:rsidP="001747FE">
      <w:pPr>
        <w:pStyle w:val="T30X"/>
        <w:ind w:left="567" w:hanging="283"/>
        <w:rPr>
          <w:sz w:val="24"/>
          <w:szCs w:val="24"/>
          <w:lang w:val="sr-Latn-ME"/>
        </w:rPr>
      </w:pPr>
      <w:r w:rsidRPr="000626C5">
        <w:rPr>
          <w:sz w:val="24"/>
          <w:szCs w:val="24"/>
          <w:lang w:val="sr-Latn-ME"/>
        </w:rPr>
        <w:t xml:space="preserve">   1) </w:t>
      </w:r>
      <w:r w:rsidRPr="004C2F7D">
        <w:rPr>
          <w:sz w:val="24"/>
          <w:szCs w:val="24"/>
        </w:rPr>
        <w:t>u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roku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20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objavljivanja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odnosno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dostavljanja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ili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izmjene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dopune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ako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rok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podno</w:t>
      </w:r>
      <w:r w:rsidRPr="000626C5">
        <w:rPr>
          <w:sz w:val="24"/>
          <w:szCs w:val="24"/>
          <w:lang w:val="sr-Latn-ME"/>
        </w:rPr>
        <w:t>š</w:t>
      </w:r>
      <w:r w:rsidRPr="004C2F7D">
        <w:rPr>
          <w:sz w:val="24"/>
          <w:szCs w:val="24"/>
        </w:rPr>
        <w:t>enje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prijava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kvalifikaciju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odnosno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ponuda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najmanje</w:t>
      </w:r>
      <w:r w:rsidRPr="000626C5">
        <w:rPr>
          <w:sz w:val="24"/>
          <w:szCs w:val="24"/>
          <w:lang w:val="sr-Latn-ME"/>
        </w:rPr>
        <w:t xml:space="preserve"> 30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objavljivanja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odnosno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dostavljanja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ili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izmjene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dopune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>;</w:t>
      </w:r>
    </w:p>
    <w:p w14:paraId="30362A10" w14:textId="77777777" w:rsidR="001747FE" w:rsidRPr="000626C5" w:rsidRDefault="001747FE" w:rsidP="001747FE">
      <w:pPr>
        <w:pStyle w:val="T30X"/>
        <w:ind w:left="567" w:hanging="283"/>
        <w:rPr>
          <w:sz w:val="24"/>
          <w:szCs w:val="24"/>
          <w:lang w:val="sr-Latn-ME"/>
        </w:rPr>
      </w:pPr>
      <w:r w:rsidRPr="000626C5">
        <w:rPr>
          <w:sz w:val="24"/>
          <w:szCs w:val="24"/>
          <w:lang w:val="sr-Latn-ME"/>
        </w:rPr>
        <w:t xml:space="preserve">   2) </w:t>
      </w:r>
      <w:r w:rsidRPr="004C2F7D">
        <w:rPr>
          <w:sz w:val="24"/>
          <w:szCs w:val="24"/>
        </w:rPr>
        <w:t>u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roku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deset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objavljivanja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odnosno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dostavljanja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ili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izmjene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dopune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ako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rok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podno</w:t>
      </w:r>
      <w:r w:rsidRPr="000626C5">
        <w:rPr>
          <w:sz w:val="24"/>
          <w:szCs w:val="24"/>
          <w:lang w:val="sr-Latn-ME"/>
        </w:rPr>
        <w:t>š</w:t>
      </w:r>
      <w:r w:rsidRPr="004C2F7D">
        <w:rPr>
          <w:sz w:val="24"/>
          <w:szCs w:val="24"/>
        </w:rPr>
        <w:t>enje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prijava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kvalifikaciju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odnosno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ponuda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najmanje</w:t>
      </w:r>
      <w:r w:rsidRPr="000626C5">
        <w:rPr>
          <w:sz w:val="24"/>
          <w:szCs w:val="24"/>
          <w:lang w:val="sr-Latn-ME"/>
        </w:rPr>
        <w:t xml:space="preserve"> 15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objavljivanja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odnosno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dostavljanja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ili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izmjene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dopune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>;</w:t>
      </w:r>
    </w:p>
    <w:p w14:paraId="28F885D9" w14:textId="77777777" w:rsidR="001747FE" w:rsidRPr="000626C5" w:rsidRDefault="001747FE" w:rsidP="001747FE">
      <w:pPr>
        <w:pStyle w:val="T30X"/>
        <w:ind w:left="567" w:hanging="283"/>
        <w:rPr>
          <w:sz w:val="24"/>
          <w:szCs w:val="24"/>
          <w:lang w:val="sr-Latn-ME"/>
        </w:rPr>
      </w:pPr>
      <w:r w:rsidRPr="000626C5">
        <w:rPr>
          <w:sz w:val="24"/>
          <w:szCs w:val="24"/>
          <w:lang w:val="sr-Latn-ME"/>
        </w:rPr>
        <w:t xml:space="preserve">   3) </w:t>
      </w:r>
      <w:r w:rsidRPr="004C2F7D">
        <w:rPr>
          <w:sz w:val="24"/>
          <w:szCs w:val="24"/>
        </w:rPr>
        <w:t>do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isteka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polovine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roka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podno</w:t>
      </w:r>
      <w:r w:rsidRPr="000626C5">
        <w:rPr>
          <w:sz w:val="24"/>
          <w:szCs w:val="24"/>
          <w:lang w:val="sr-Latn-ME"/>
        </w:rPr>
        <w:t>š</w:t>
      </w:r>
      <w:r w:rsidRPr="004C2F7D">
        <w:rPr>
          <w:sz w:val="24"/>
          <w:szCs w:val="24"/>
        </w:rPr>
        <w:t>enje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prijava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kvalifikaciju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odnosno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ponuda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ako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rok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podno</w:t>
      </w:r>
      <w:r w:rsidRPr="000626C5">
        <w:rPr>
          <w:sz w:val="24"/>
          <w:szCs w:val="24"/>
          <w:lang w:val="sr-Latn-ME"/>
        </w:rPr>
        <w:t>š</w:t>
      </w:r>
      <w:r w:rsidRPr="004C2F7D">
        <w:rPr>
          <w:sz w:val="24"/>
          <w:szCs w:val="24"/>
        </w:rPr>
        <w:t>enje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prijava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kvalifikaciju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odnosno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ponuda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kra</w:t>
      </w:r>
      <w:r w:rsidRPr="000626C5">
        <w:rPr>
          <w:sz w:val="24"/>
          <w:szCs w:val="24"/>
          <w:lang w:val="sr-Latn-ME"/>
        </w:rPr>
        <w:t>ć</w:t>
      </w:r>
      <w:r w:rsidRPr="004C2F7D">
        <w:rPr>
          <w:sz w:val="24"/>
          <w:szCs w:val="24"/>
        </w:rPr>
        <w:t>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15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objavljivanja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odnosno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dostavljanja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ili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izmjene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dopune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tenderske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dokumentacije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u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slu</w:t>
      </w:r>
      <w:r w:rsidRPr="000626C5">
        <w:rPr>
          <w:sz w:val="24"/>
          <w:szCs w:val="24"/>
          <w:lang w:val="sr-Latn-ME"/>
        </w:rPr>
        <w:t>č</w:t>
      </w:r>
      <w:r w:rsidRPr="004C2F7D">
        <w:rPr>
          <w:sz w:val="24"/>
          <w:szCs w:val="24"/>
        </w:rPr>
        <w:t>aju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posljednji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roka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za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podno</w:t>
      </w:r>
      <w:r w:rsidRPr="000626C5">
        <w:rPr>
          <w:sz w:val="24"/>
          <w:szCs w:val="24"/>
          <w:lang w:val="sr-Latn-ME"/>
        </w:rPr>
        <w:t>š</w:t>
      </w:r>
      <w:r w:rsidRPr="004C2F7D">
        <w:rPr>
          <w:sz w:val="24"/>
          <w:szCs w:val="24"/>
        </w:rPr>
        <w:t>enje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ponuda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kra</w:t>
      </w:r>
      <w:r w:rsidRPr="000626C5">
        <w:rPr>
          <w:sz w:val="24"/>
          <w:szCs w:val="24"/>
          <w:lang w:val="sr-Latn-ME"/>
        </w:rPr>
        <w:t>ć</w:t>
      </w:r>
      <w:r w:rsidRPr="004C2F7D">
        <w:rPr>
          <w:sz w:val="24"/>
          <w:szCs w:val="24"/>
        </w:rPr>
        <w:t>i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od</w:t>
      </w:r>
      <w:r w:rsidRPr="000626C5">
        <w:rPr>
          <w:sz w:val="24"/>
          <w:szCs w:val="24"/>
          <w:lang w:val="sr-Latn-ME"/>
        </w:rPr>
        <w:t xml:space="preserve"> 24 č</w:t>
      </w:r>
      <w:r w:rsidRPr="004C2F7D">
        <w:rPr>
          <w:sz w:val="24"/>
          <w:szCs w:val="24"/>
        </w:rPr>
        <w:t>asa</w:t>
      </w:r>
      <w:r w:rsidRPr="000626C5">
        <w:rPr>
          <w:sz w:val="24"/>
          <w:szCs w:val="24"/>
          <w:lang w:val="sr-Latn-ME"/>
        </w:rPr>
        <w:t xml:space="preserve">, </w:t>
      </w:r>
      <w:r w:rsidRPr="004C2F7D">
        <w:rPr>
          <w:sz w:val="24"/>
          <w:szCs w:val="24"/>
        </w:rPr>
        <w:t>smatra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se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rok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isti</w:t>
      </w:r>
      <w:r w:rsidRPr="000626C5">
        <w:rPr>
          <w:sz w:val="24"/>
          <w:szCs w:val="24"/>
          <w:lang w:val="sr-Latn-ME"/>
        </w:rPr>
        <w:t>č</w:t>
      </w:r>
      <w:r w:rsidRPr="004C2F7D">
        <w:rPr>
          <w:sz w:val="24"/>
          <w:szCs w:val="24"/>
        </w:rPr>
        <w:t>e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istekom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tog</w:t>
      </w:r>
      <w:r w:rsidRPr="000626C5">
        <w:rPr>
          <w:sz w:val="24"/>
          <w:szCs w:val="24"/>
          <w:lang w:val="sr-Latn-ME"/>
        </w:rPr>
        <w:t xml:space="preserve"> </w:t>
      </w:r>
      <w:r w:rsidRPr="004C2F7D">
        <w:rPr>
          <w:sz w:val="24"/>
          <w:szCs w:val="24"/>
        </w:rPr>
        <w:t>dana</w:t>
      </w:r>
      <w:r w:rsidRPr="000626C5">
        <w:rPr>
          <w:sz w:val="24"/>
          <w:szCs w:val="24"/>
          <w:lang w:val="sr-Latn-ME"/>
        </w:rPr>
        <w:t>.</w:t>
      </w:r>
    </w:p>
    <w:p w14:paraId="6133AE19" w14:textId="77777777" w:rsidR="001747FE" w:rsidRPr="004C2F7D" w:rsidRDefault="001747FE" w:rsidP="001747FE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16AACDE0" w14:textId="77777777" w:rsidR="001747FE" w:rsidRPr="004C2F7D" w:rsidRDefault="001747FE" w:rsidP="001747FE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31A8C738" w14:textId="77777777" w:rsidR="001747FE" w:rsidRPr="004C2F7D" w:rsidRDefault="001747FE" w:rsidP="001747FE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32EF75B4" w14:textId="77777777" w:rsidR="001747FE" w:rsidRPr="004C2F7D" w:rsidRDefault="001747FE" w:rsidP="001747FE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4C2F7D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783435F" w14:textId="77777777" w:rsidR="001747FE" w:rsidRPr="004C2F7D" w:rsidRDefault="001747FE" w:rsidP="001747F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1BC6A33" w14:textId="77777777" w:rsidR="001747FE" w:rsidRPr="004C2F7D" w:rsidRDefault="001747FE" w:rsidP="001747F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4432CCC" w14:textId="77777777" w:rsidR="001747FE" w:rsidRPr="004C2F7D" w:rsidRDefault="001747FE" w:rsidP="001747F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01A7B22" w14:textId="77777777" w:rsidR="001747FE" w:rsidRPr="004C2F7D" w:rsidRDefault="001747FE" w:rsidP="001747F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4C2F7D">
          <w:rPr>
            <w:rStyle w:val="Hyperlink"/>
            <w:lang w:val="sr-Latn-ME"/>
          </w:rPr>
          <w:t>http://www.kontrola-nabavki.me/</w:t>
        </w:r>
      </w:hyperlink>
      <w:r w:rsidRPr="004C2F7D">
        <w:rPr>
          <w:color w:val="000000"/>
          <w:lang w:val="sr-Latn-ME"/>
        </w:rPr>
        <w:t>.“.</w:t>
      </w:r>
    </w:p>
    <w:p w14:paraId="12F285D8" w14:textId="77777777" w:rsidR="00346020" w:rsidRDefault="00346020" w:rsidP="00492387">
      <w:pPr>
        <w:pStyle w:val="NoSpacing"/>
      </w:pPr>
    </w:p>
    <w:p w14:paraId="3F1CDDC3" w14:textId="79E3F729" w:rsidR="00346020" w:rsidRPr="00492387" w:rsidRDefault="00346020" w:rsidP="004C602E">
      <w:pPr>
        <w:pStyle w:val="NoSpacing"/>
        <w:rPr>
          <w:lang w:val="sr-Latn-CS"/>
        </w:rPr>
      </w:pPr>
      <w:r>
        <w:tab/>
        <w:t xml:space="preserve">                                                                                    </w:t>
      </w:r>
    </w:p>
    <w:p w14:paraId="398DD9F4" w14:textId="0A36927A" w:rsidR="004C602E" w:rsidRPr="00E759A3" w:rsidRDefault="004C602E" w:rsidP="004C602E">
      <w:pPr>
        <w:pStyle w:val="NoSpacing"/>
        <w:rPr>
          <w:rFonts w:ascii="Times New Roman" w:hAnsi="Times New Roman"/>
          <w:sz w:val="24"/>
          <w:szCs w:val="24"/>
          <w:lang w:val="sr-Latn-CS"/>
        </w:rPr>
      </w:pPr>
      <w:r w:rsidRPr="00E759A3">
        <w:rPr>
          <w:rFonts w:ascii="Times New Roman" w:eastAsia="Calibri" w:hAnsi="Times New Roman"/>
          <w:color w:val="C00000"/>
          <w:sz w:val="24"/>
          <w:szCs w:val="24"/>
          <w:lang w:val="sr-Latn-CS" w:bidi="en-US"/>
        </w:rPr>
        <w:t xml:space="preserve">                                                                                                 </w:t>
      </w:r>
    </w:p>
    <w:p w14:paraId="43BE659B" w14:textId="09122314" w:rsidR="004C602E" w:rsidRPr="00E759A3" w:rsidRDefault="004C602E" w:rsidP="004C602E">
      <w:pPr>
        <w:rPr>
          <w:lang w:val="sr-Latn-CS"/>
        </w:rPr>
      </w:pPr>
      <w:r w:rsidRPr="00E759A3">
        <w:rPr>
          <w:lang w:val="sr-Latn-CS"/>
        </w:rPr>
        <w:tab/>
        <w:t xml:space="preserve">                                                                                     </w:t>
      </w:r>
      <w:r>
        <w:t>Komisija za sprovođenje postupka javne nabavke</w:t>
      </w:r>
      <w:r w:rsidRPr="00E759A3">
        <w:t xml:space="preserve">                                                                          </w:t>
      </w:r>
      <w:r>
        <w:t xml:space="preserve">             </w:t>
      </w:r>
      <w:r w:rsidRPr="004C602E">
        <w:rPr>
          <w:lang w:val="sr-Latn-CS"/>
        </w:rPr>
        <w:t xml:space="preserve"> </w:t>
      </w:r>
      <w:r>
        <w:rPr>
          <w:lang w:val="sr-Latn-CS"/>
        </w:rPr>
        <w:t xml:space="preserve">                                                                                       </w:t>
      </w:r>
    </w:p>
    <w:p w14:paraId="04D4D370" w14:textId="514EB294" w:rsidR="004C602E" w:rsidRPr="00E759A3" w:rsidRDefault="004C602E" w:rsidP="004C602E">
      <w:pPr>
        <w:pStyle w:val="NoSpacing"/>
        <w:rPr>
          <w:lang w:val="sr-Latn-CS"/>
        </w:rPr>
      </w:pPr>
      <w:r w:rsidRPr="00E759A3">
        <w:rPr>
          <w:lang w:val="sr-Latn-CS"/>
        </w:rPr>
        <w:t xml:space="preserve">             </w:t>
      </w:r>
      <w:r>
        <w:rPr>
          <w:lang w:val="sr-Latn-CS"/>
        </w:rPr>
        <w:t xml:space="preserve">                             </w:t>
      </w:r>
      <w:r w:rsidRPr="00E759A3">
        <w:rPr>
          <w:lang w:val="sr-Latn-CS"/>
        </w:rPr>
        <w:t xml:space="preserve"> </w:t>
      </w:r>
      <w:r>
        <w:rPr>
          <w:lang w:val="sr-Latn-CS"/>
        </w:rPr>
        <w:t xml:space="preserve">                                                        </w:t>
      </w:r>
      <w:r w:rsidR="005C0E02">
        <w:rPr>
          <w:lang w:val="sr-Latn-CS"/>
        </w:rPr>
        <w:t xml:space="preserve">  </w:t>
      </w:r>
      <w:r w:rsidRPr="00E759A3">
        <w:t>Du</w:t>
      </w:r>
      <w:r w:rsidRPr="00E759A3">
        <w:rPr>
          <w:lang w:val="sr-Latn-CS"/>
        </w:rPr>
        <w:t>šan Mitrić,predsjednik komisije,</w:t>
      </w:r>
    </w:p>
    <w:p w14:paraId="11EF3B70" w14:textId="4A1AFD5C" w:rsidR="004C602E" w:rsidRPr="00E759A3" w:rsidRDefault="004C602E" w:rsidP="004C602E">
      <w:pPr>
        <w:pStyle w:val="NoSpacing"/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</w:t>
      </w:r>
      <w:r w:rsidR="005C0E02">
        <w:rPr>
          <w:lang w:val="sr-Latn-CS"/>
        </w:rPr>
        <w:t xml:space="preserve">  </w:t>
      </w:r>
      <w:r w:rsidR="00EC6DB2">
        <w:rPr>
          <w:lang w:val="sr-Latn-CS"/>
        </w:rPr>
        <w:t>Ivana Rabrenović</w:t>
      </w:r>
      <w:r w:rsidRPr="00E759A3">
        <w:rPr>
          <w:lang w:val="sr-Latn-CS"/>
        </w:rPr>
        <w:t>,</w:t>
      </w:r>
      <w:r>
        <w:rPr>
          <w:lang w:val="sr-Latn-CS"/>
        </w:rPr>
        <w:t>član</w:t>
      </w:r>
    </w:p>
    <w:p w14:paraId="0D75DD5B" w14:textId="1B292126" w:rsidR="004C602E" w:rsidRPr="00E759A3" w:rsidRDefault="004C602E" w:rsidP="004C602E">
      <w:pPr>
        <w:pStyle w:val="NoSpacing"/>
        <w:rPr>
          <w:lang w:val="sr-Latn-CS"/>
        </w:rPr>
      </w:pPr>
      <w:r w:rsidRPr="00E759A3">
        <w:rPr>
          <w:lang w:val="sr-Latn-CS"/>
        </w:rPr>
        <w:tab/>
        <w:t xml:space="preserve">                                                                                       </w:t>
      </w:r>
      <w:r w:rsidR="00EC6DB2">
        <w:rPr>
          <w:lang w:val="sr-Latn-CS"/>
        </w:rPr>
        <w:t>Milena Nedović Đuričanin</w:t>
      </w:r>
      <w:r w:rsidRPr="00E759A3">
        <w:rPr>
          <w:lang w:val="sr-Latn-CS"/>
        </w:rPr>
        <w:t>, član</w:t>
      </w:r>
    </w:p>
    <w:p w14:paraId="56243130" w14:textId="13E97FCE" w:rsidR="004C602E" w:rsidRPr="00E759A3" w:rsidRDefault="004C602E" w:rsidP="00EC6DB2">
      <w:pPr>
        <w:pStyle w:val="NoSpacing"/>
        <w:rPr>
          <w:lang w:val="sr-Latn-CS"/>
        </w:rPr>
      </w:pPr>
      <w:r w:rsidRPr="00E759A3">
        <w:rPr>
          <w:lang w:val="sr-Latn-CS"/>
        </w:rPr>
        <w:tab/>
      </w:r>
    </w:p>
    <w:p w14:paraId="517452E9" w14:textId="77777777" w:rsidR="001747FE" w:rsidRPr="00346020" w:rsidRDefault="001747FE" w:rsidP="004C602E">
      <w:pPr>
        <w:pStyle w:val="NoSpacing"/>
      </w:pPr>
    </w:p>
    <w:sectPr w:rsidR="001747FE" w:rsidRPr="003460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79A4C" w14:textId="77777777" w:rsidR="00B75BAA" w:rsidRDefault="00B75BAA" w:rsidP="00271768">
      <w:pPr>
        <w:spacing w:after="0" w:line="240" w:lineRule="auto"/>
      </w:pPr>
      <w:r>
        <w:separator/>
      </w:r>
    </w:p>
  </w:endnote>
  <w:endnote w:type="continuationSeparator" w:id="0">
    <w:p w14:paraId="4B7E9885" w14:textId="77777777" w:rsidR="00B75BAA" w:rsidRDefault="00B75BAA" w:rsidP="00271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CAAA1" w14:textId="77777777" w:rsidR="00B75BAA" w:rsidRDefault="00B75BAA" w:rsidP="00271768">
      <w:pPr>
        <w:spacing w:after="0" w:line="240" w:lineRule="auto"/>
      </w:pPr>
      <w:r>
        <w:separator/>
      </w:r>
    </w:p>
  </w:footnote>
  <w:footnote w:type="continuationSeparator" w:id="0">
    <w:p w14:paraId="2D6C3F1C" w14:textId="77777777" w:rsidR="00B75BAA" w:rsidRDefault="00B75BAA" w:rsidP="00271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7FE"/>
    <w:rsid w:val="0001616C"/>
    <w:rsid w:val="00021F78"/>
    <w:rsid w:val="00135371"/>
    <w:rsid w:val="001747FE"/>
    <w:rsid w:val="00271768"/>
    <w:rsid w:val="00280B62"/>
    <w:rsid w:val="002F72D4"/>
    <w:rsid w:val="00305CFE"/>
    <w:rsid w:val="00346020"/>
    <w:rsid w:val="003576BE"/>
    <w:rsid w:val="00492387"/>
    <w:rsid w:val="004C602E"/>
    <w:rsid w:val="005C0E02"/>
    <w:rsid w:val="007C7B9D"/>
    <w:rsid w:val="00841635"/>
    <w:rsid w:val="008527FE"/>
    <w:rsid w:val="00895BC8"/>
    <w:rsid w:val="00A5256F"/>
    <w:rsid w:val="00AC7576"/>
    <w:rsid w:val="00AD40D4"/>
    <w:rsid w:val="00B75BAA"/>
    <w:rsid w:val="00BD200C"/>
    <w:rsid w:val="00C2207F"/>
    <w:rsid w:val="00CC2C3C"/>
    <w:rsid w:val="00E51D0A"/>
    <w:rsid w:val="00EC6DB2"/>
    <w:rsid w:val="00F03EB6"/>
    <w:rsid w:val="00F32937"/>
    <w:rsid w:val="00F42C51"/>
    <w:rsid w:val="00F502F3"/>
    <w:rsid w:val="00F6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7B361"/>
  <w15:chartTrackingRefBased/>
  <w15:docId w15:val="{CEFFA725-0CC0-4752-A030-9577A8E1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27FE"/>
    <w:pPr>
      <w:spacing w:after="0" w:line="240" w:lineRule="auto"/>
    </w:p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1747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1747F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1747F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747F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table" w:styleId="TableGrid">
    <w:name w:val="Table Grid"/>
    <w:basedOn w:val="TableNormal"/>
    <w:uiPriority w:val="39"/>
    <w:rsid w:val="00AD4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1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768"/>
  </w:style>
  <w:style w:type="paragraph" w:styleId="Footer">
    <w:name w:val="footer"/>
    <w:basedOn w:val="Normal"/>
    <w:link w:val="FooterChar"/>
    <w:uiPriority w:val="99"/>
    <w:unhideWhenUsed/>
    <w:rsid w:val="00271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PC</cp:lastModifiedBy>
  <cp:revision>2</cp:revision>
  <dcterms:created xsi:type="dcterms:W3CDTF">2025-04-07T07:20:00Z</dcterms:created>
  <dcterms:modified xsi:type="dcterms:W3CDTF">2025-04-07T07:20:00Z</dcterms:modified>
</cp:coreProperties>
</file>