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FE" w:rsidRPr="009E7EFE" w:rsidRDefault="009E7EFE" w:rsidP="009E7EFE">
      <w:pPr>
        <w:spacing w:after="0" w:line="240" w:lineRule="auto"/>
        <w:jc w:val="right"/>
        <w:rPr>
          <w:rFonts w:ascii="Arial" w:eastAsia="Times New Roman" w:hAnsi="Arial" w:cs="Arial"/>
          <w:b/>
          <w:color w:val="000000"/>
          <w:sz w:val="24"/>
          <w:szCs w:val="24"/>
          <w:lang w:val="sr-Latn-ME"/>
        </w:rPr>
      </w:pPr>
      <w:r w:rsidRPr="009E7EFE">
        <w:rPr>
          <w:rFonts w:ascii="Arial" w:eastAsia="Times New Roman" w:hAnsi="Arial" w:cs="Arial"/>
          <w:b/>
          <w:color w:val="000000"/>
          <w:sz w:val="24"/>
          <w:szCs w:val="24"/>
          <w:lang w:val="sr-Latn-ME"/>
        </w:rPr>
        <w:t xml:space="preserve">OBRAZAC 1  </w:t>
      </w:r>
    </w:p>
    <w:p w:rsidR="009E7EFE" w:rsidRDefault="009E7EFE"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MINISTARSTVO UNUTRAŠNJIH POSLOVA</w:t>
      </w:r>
    </w:p>
    <w:p w:rsidR="009E7EFE" w:rsidRPr="009E7EFE" w:rsidRDefault="009E7EFE" w:rsidP="009E7EFE">
      <w:pPr>
        <w:spacing w:after="0" w:line="240" w:lineRule="auto"/>
        <w:jc w:val="both"/>
        <w:rPr>
          <w:rFonts w:ascii="Arial" w:eastAsia="Times New Roman" w:hAnsi="Arial" w:cs="Arial"/>
          <w:sz w:val="24"/>
          <w:szCs w:val="24"/>
          <w:lang w:val="sr-Latn-ME"/>
        </w:rPr>
      </w:pPr>
      <w:r w:rsidRPr="009E7EFE">
        <w:rPr>
          <w:rFonts w:ascii="Arial" w:eastAsia="Times New Roman" w:hAnsi="Arial" w:cs="Arial"/>
          <w:sz w:val="24"/>
          <w:szCs w:val="24"/>
          <w:lang w:val="sr-Latn-ME"/>
        </w:rPr>
        <w:t>Broj iz evidencije po</w:t>
      </w:r>
      <w:r w:rsidR="001210DC">
        <w:rPr>
          <w:rFonts w:ascii="Arial" w:eastAsia="Times New Roman" w:hAnsi="Arial" w:cs="Arial"/>
          <w:sz w:val="24"/>
          <w:szCs w:val="24"/>
          <w:lang w:val="sr-Latn-ME"/>
        </w:rPr>
        <w:t xml:space="preserve">stupaka javnih nabavki: </w:t>
      </w:r>
      <w:r w:rsidR="005977EE">
        <w:rPr>
          <w:rFonts w:ascii="Arial" w:eastAsia="Times New Roman" w:hAnsi="Arial" w:cs="Arial"/>
          <w:sz w:val="24"/>
          <w:szCs w:val="24"/>
          <w:lang w:val="sr-Latn-ME"/>
        </w:rPr>
        <w:t>02/25</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Redni broj iz Plana </w:t>
      </w:r>
      <w:r w:rsidR="001210DC">
        <w:rPr>
          <w:rFonts w:ascii="Arial" w:eastAsia="Times New Roman" w:hAnsi="Arial" w:cs="Arial"/>
          <w:color w:val="000000"/>
          <w:sz w:val="24"/>
          <w:szCs w:val="24"/>
          <w:lang w:val="sr-Latn-ME"/>
        </w:rPr>
        <w:t xml:space="preserve">javnih nabavki: </w:t>
      </w:r>
      <w:r w:rsidR="005977EE">
        <w:rPr>
          <w:rFonts w:ascii="Arial" w:eastAsia="Times New Roman" w:hAnsi="Arial" w:cs="Arial"/>
          <w:color w:val="000000"/>
          <w:sz w:val="24"/>
          <w:szCs w:val="24"/>
          <w:lang w:val="sr-Latn-ME"/>
        </w:rPr>
        <w:t>123</w:t>
      </w:r>
    </w:p>
    <w:p w:rsidR="009E7EFE" w:rsidRPr="009E7EFE" w:rsidRDefault="00940813" w:rsidP="009E7EFE">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w:t>
      </w:r>
      <w:r w:rsidR="001C4801">
        <w:rPr>
          <w:rFonts w:ascii="Arial" w:eastAsia="Times New Roman" w:hAnsi="Arial" w:cs="Arial"/>
          <w:color w:val="000000"/>
          <w:sz w:val="24"/>
          <w:szCs w:val="24"/>
          <w:lang w:val="sr-Latn-ME"/>
        </w:rPr>
        <w:t xml:space="preserve">Podgorica, </w:t>
      </w:r>
      <w:r w:rsidR="00A0359C">
        <w:rPr>
          <w:rFonts w:ascii="Arial" w:eastAsia="Times New Roman" w:hAnsi="Arial" w:cs="Arial"/>
          <w:sz w:val="24"/>
          <w:szCs w:val="24"/>
          <w:lang w:val="sr-Latn-ME"/>
        </w:rPr>
        <w:t>04</w:t>
      </w:r>
      <w:r w:rsidR="001210DC">
        <w:rPr>
          <w:rFonts w:ascii="Arial" w:eastAsia="Times New Roman" w:hAnsi="Arial" w:cs="Arial"/>
          <w:sz w:val="24"/>
          <w:szCs w:val="24"/>
          <w:lang w:val="sr-Latn-ME"/>
        </w:rPr>
        <w:t>.0</w:t>
      </w:r>
      <w:r w:rsidR="00DC5593">
        <w:rPr>
          <w:rFonts w:ascii="Arial" w:eastAsia="Times New Roman" w:hAnsi="Arial" w:cs="Arial"/>
          <w:sz w:val="24"/>
          <w:szCs w:val="24"/>
          <w:lang w:val="sr-Latn-ME"/>
        </w:rPr>
        <w:t>4</w:t>
      </w:r>
      <w:r w:rsidR="005977EE">
        <w:rPr>
          <w:rFonts w:ascii="Arial" w:eastAsia="Times New Roman" w:hAnsi="Arial" w:cs="Arial"/>
          <w:sz w:val="24"/>
          <w:szCs w:val="24"/>
          <w:lang w:val="sr-Latn-ME"/>
        </w:rPr>
        <w:t>.2025</w:t>
      </w:r>
      <w:r w:rsidR="009E7EFE" w:rsidRPr="00916EE0">
        <w:rPr>
          <w:rFonts w:ascii="Arial" w:eastAsia="Times New Roman" w:hAnsi="Arial" w:cs="Arial"/>
          <w:sz w:val="24"/>
          <w:szCs w:val="24"/>
          <w:lang w:val="sr-Latn-ME"/>
        </w:rPr>
        <w:t>.</w:t>
      </w:r>
      <w:r w:rsidR="00D33E21" w:rsidRPr="00916EE0">
        <w:rPr>
          <w:rFonts w:ascii="Arial" w:eastAsia="Times New Roman" w:hAnsi="Arial" w:cs="Arial"/>
          <w:sz w:val="24"/>
          <w:szCs w:val="24"/>
          <w:lang w:val="sr-Latn-ME"/>
        </w:rPr>
        <w:t xml:space="preserve"> </w:t>
      </w:r>
      <w:r w:rsidR="009E7EFE" w:rsidRPr="00916EE0">
        <w:rPr>
          <w:rFonts w:ascii="Arial" w:eastAsia="Times New Roman" w:hAnsi="Arial" w:cs="Arial"/>
          <w:sz w:val="24"/>
          <w:szCs w:val="24"/>
          <w:lang w:val="sr-Latn-ME"/>
        </w:rPr>
        <w:t>godine</w:t>
      </w: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1210DC" w:rsidP="0017159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1210DC">
        <w:rPr>
          <w:rFonts w:ascii="Arial" w:eastAsia="Times New Roman" w:hAnsi="Arial" w:cs="Arial"/>
          <w:sz w:val="24"/>
          <w:szCs w:val="24"/>
          <w:lang w:val="sr-Latn-ME"/>
        </w:rPr>
        <w:t xml:space="preserve">Na osnovu člana 53 stav 3 Zakona o javnim nabavkama </w:t>
      </w:r>
      <w:r w:rsidR="008D5222" w:rsidRPr="008D5222">
        <w:rPr>
          <w:rFonts w:ascii="Arial" w:eastAsia="Times New Roman" w:hAnsi="Arial" w:cs="Arial"/>
          <w:sz w:val="24"/>
          <w:szCs w:val="24"/>
          <w:lang w:val="sr-Latn-ME"/>
        </w:rPr>
        <w:t>("Službeni list Crne Gore", br. 074/19 od 30.12.2019, 003/23 od 10.01.2023, 011/23 od 27.01.2023.)</w:t>
      </w:r>
      <w:r>
        <w:rPr>
          <w:rFonts w:ascii="Arial" w:eastAsia="Times New Roman" w:hAnsi="Arial" w:cs="Arial"/>
          <w:sz w:val="24"/>
          <w:szCs w:val="24"/>
          <w:lang w:val="sr-Latn-ME"/>
        </w:rPr>
        <w:t>,</w:t>
      </w:r>
      <w:r w:rsidR="009E7EFE" w:rsidRPr="009E7EFE">
        <w:rPr>
          <w:rFonts w:ascii="Arial" w:eastAsia="Times New Roman" w:hAnsi="Arial" w:cs="Arial"/>
          <w:sz w:val="24"/>
          <w:szCs w:val="24"/>
          <w:lang w:val="sr-Latn-ME"/>
        </w:rPr>
        <w:t xml:space="preserve"> </w:t>
      </w:r>
      <w:r w:rsidR="0017159A" w:rsidRPr="0017159A">
        <w:rPr>
          <w:rFonts w:ascii="Arial" w:eastAsia="Times New Roman" w:hAnsi="Arial" w:cs="Arial"/>
          <w:color w:val="000000"/>
          <w:sz w:val="24"/>
          <w:szCs w:val="24"/>
          <w:lang w:val="sr-Latn-ME"/>
        </w:rPr>
        <w:t>M</w:t>
      </w:r>
      <w:r w:rsidR="00197B8F" w:rsidRPr="0017159A">
        <w:rPr>
          <w:rFonts w:ascii="Arial" w:eastAsia="Times New Roman" w:hAnsi="Arial" w:cs="Arial"/>
          <w:iCs/>
          <w:color w:val="000000"/>
          <w:sz w:val="24"/>
          <w:szCs w:val="24"/>
          <w:lang w:val="sr-Latn-ME"/>
        </w:rPr>
        <w:t>inis</w:t>
      </w:r>
      <w:r w:rsidR="00197B8F" w:rsidRPr="00197B8F">
        <w:rPr>
          <w:rFonts w:ascii="Arial" w:eastAsia="Times New Roman" w:hAnsi="Arial" w:cs="Arial"/>
          <w:iCs/>
          <w:color w:val="000000"/>
          <w:sz w:val="24"/>
          <w:szCs w:val="24"/>
          <w:lang w:val="sr-Latn-ME"/>
        </w:rPr>
        <w:t>tarstvo unutrašnjih poslova</w:t>
      </w:r>
      <w:r w:rsidR="00197B8F">
        <w:rPr>
          <w:rFonts w:ascii="Arial" w:eastAsia="Times New Roman" w:hAnsi="Arial" w:cs="Arial"/>
          <w:sz w:val="24"/>
          <w:szCs w:val="24"/>
          <w:lang w:val="sr-Latn-ME"/>
        </w:rPr>
        <w:t xml:space="preserve"> </w:t>
      </w:r>
      <w:r w:rsidR="009E7EFE" w:rsidRPr="009E7EFE">
        <w:rPr>
          <w:rFonts w:ascii="Arial" w:eastAsia="Times New Roman" w:hAnsi="Arial" w:cs="Arial"/>
          <w:sz w:val="24"/>
          <w:szCs w:val="24"/>
          <w:lang w:val="sr-Latn-ME"/>
        </w:rPr>
        <w:t>objavljuje</w:t>
      </w:r>
      <w:r w:rsidR="009E7EFE" w:rsidRPr="009E7EFE">
        <w:rPr>
          <w:rFonts w:ascii="Arial" w:eastAsia="Times New Roman" w:hAnsi="Arial" w:cs="Arial"/>
          <w:b/>
          <w:bCs/>
          <w:color w:val="000000"/>
          <w:sz w:val="24"/>
          <w:szCs w:val="24"/>
          <w:lang w:val="sr-Latn-ME"/>
        </w:rPr>
        <w:t xml:space="preserve">        </w:t>
      </w: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sz w:val="24"/>
          <w:szCs w:val="24"/>
          <w:lang w:val="sr-Latn-ME"/>
        </w:rPr>
      </w:pPr>
      <w:r w:rsidRPr="009E7EFE">
        <w:rPr>
          <w:rFonts w:ascii="Arial" w:eastAsia="Times New Roman" w:hAnsi="Arial" w:cs="Arial"/>
          <w:b/>
          <w:bCs/>
          <w:color w:val="000000"/>
          <w:sz w:val="24"/>
          <w:szCs w:val="24"/>
          <w:lang w:val="sr-Latn-ME"/>
        </w:rPr>
        <w:t xml:space="preserve">                                          </w:t>
      </w:r>
      <w:r w:rsidRPr="009E7EFE">
        <w:rPr>
          <w:rFonts w:ascii="Arial" w:eastAsia="Times New Roman" w:hAnsi="Arial" w:cs="Arial"/>
          <w:b/>
          <w:bCs/>
          <w:color w:val="000000"/>
          <w:sz w:val="24"/>
          <w:szCs w:val="24"/>
          <w:lang w:val="sr-Latn-ME"/>
        </w:rPr>
        <w:tab/>
      </w:r>
      <w:r w:rsidRPr="009E7EFE">
        <w:rPr>
          <w:rFonts w:ascii="Arial" w:eastAsia="Times New Roman" w:hAnsi="Arial" w:cs="Arial"/>
          <w:bCs/>
          <w:color w:val="000000"/>
          <w:sz w:val="24"/>
          <w:szCs w:val="24"/>
          <w:lang w:val="sr-Latn-ME"/>
        </w:rPr>
        <w:t xml:space="preserve">                                                      </w:t>
      </w:r>
    </w:p>
    <w:p w:rsidR="009E7EFE" w:rsidRPr="009E7EFE" w:rsidRDefault="009E7EFE" w:rsidP="009E7EFE">
      <w:pPr>
        <w:keepNext/>
        <w:spacing w:after="0" w:line="240" w:lineRule="auto"/>
        <w:jc w:val="center"/>
        <w:outlineLvl w:val="0"/>
        <w:rPr>
          <w:rFonts w:ascii="Arial" w:eastAsia="Times New Roman" w:hAnsi="Arial" w:cs="Arial"/>
          <w:b/>
          <w:bCs/>
          <w:color w:val="000000"/>
          <w:sz w:val="24"/>
          <w:szCs w:val="24"/>
          <w:lang w:val="sr-Latn-ME"/>
        </w:rPr>
      </w:pP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TENDERSKU DOKUMENTACIJU</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ZA OTVORENI POSTUPAK JAVNE NABAVKE</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p>
    <w:p w:rsidR="00F85B00" w:rsidRDefault="005977EE" w:rsidP="009E7EFE">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Za nabavku</w:t>
      </w:r>
      <w:r w:rsidRPr="005977EE">
        <w:rPr>
          <w:rFonts w:ascii="Arial" w:eastAsia="Times New Roman" w:hAnsi="Arial" w:cs="Arial"/>
          <w:color w:val="000000"/>
          <w:sz w:val="24"/>
          <w:szCs w:val="24"/>
          <w:lang w:val="sr-Latn-ME"/>
        </w:rPr>
        <w:t xml:space="preserve"> usluge zakupa kapaciteta i sistema prenosa za uspostavljanje komunikacionih linkova ka udaljenim tačkama IT sistema MUP-a</w:t>
      </w: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Predmet nabavke se nabavlja:</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sym w:font="Wingdings" w:char="F0A8"/>
      </w:r>
      <w:r w:rsidR="00510F0E">
        <w:rPr>
          <w:rFonts w:ascii="Arial" w:eastAsia="Times New Roman" w:hAnsi="Arial" w:cs="Arial"/>
          <w:color w:val="000000"/>
          <w:sz w:val="24"/>
          <w:szCs w:val="24"/>
          <w:lang w:val="sr-Latn-ME"/>
        </w:rPr>
        <w:t xml:space="preserve"> </w:t>
      </w:r>
      <w:r w:rsidR="00A0359C">
        <w:rPr>
          <w:rFonts w:ascii="Arial" w:eastAsia="Times New Roman" w:hAnsi="Arial" w:cs="Arial"/>
          <w:color w:val="000000"/>
          <w:sz w:val="24"/>
          <w:szCs w:val="24"/>
          <w:lang w:val="sr-Latn-ME"/>
        </w:rPr>
        <w:t>Kao cjelina</w:t>
      </w: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32"/>
          <w:lang w:val="sr-Latn-ME"/>
        </w:rPr>
      </w:pPr>
      <w:bookmarkStart w:id="0" w:name="_Toc62730553"/>
      <w:r w:rsidRPr="009E7EFE">
        <w:rPr>
          <w:rFonts w:ascii="Arial" w:eastAsia="Times New Roman" w:hAnsi="Arial" w:cs="Times New Roman"/>
          <w:b/>
          <w:color w:val="000000"/>
          <w:sz w:val="24"/>
          <w:szCs w:val="32"/>
          <w:lang w:val="sr-Latn-ME"/>
        </w:rPr>
        <w:lastRenderedPageBreak/>
        <w:t>POZIV ZA NADMETANJE</w:t>
      </w:r>
      <w:r w:rsidRPr="009E7EFE">
        <w:rPr>
          <w:rFonts w:ascii="Arial" w:eastAsia="Times New Roman" w:hAnsi="Arial" w:cs="Times New Roman"/>
          <w:b/>
          <w:color w:val="000000"/>
          <w:sz w:val="24"/>
          <w:szCs w:val="32"/>
          <w:vertAlign w:val="superscript"/>
          <w:lang w:val="sr-Latn-ME"/>
        </w:rPr>
        <w:footnoteReference w:id="1"/>
      </w:r>
      <w:bookmarkEnd w:id="0"/>
      <w:r w:rsidRPr="009E7EFE">
        <w:rPr>
          <w:rFonts w:ascii="Arial" w:eastAsia="Times New Roman" w:hAnsi="Arial" w:cs="Times New Roman"/>
          <w:b/>
          <w:color w:val="000000"/>
          <w:sz w:val="24"/>
          <w:szCs w:val="32"/>
          <w:lang w:val="sr-Latn-ME"/>
        </w:rPr>
        <w:t xml:space="preserve"> </w:t>
      </w:r>
    </w:p>
    <w:p w:rsidR="009E7EFE" w:rsidRPr="00AD65CE" w:rsidRDefault="009E7EFE" w:rsidP="009E7EFE">
      <w:pPr>
        <w:spacing w:after="0" w:line="240" w:lineRule="auto"/>
        <w:rPr>
          <w:rFonts w:ascii="Arial" w:eastAsia="Times New Roman" w:hAnsi="Arial" w:cs="Arial"/>
          <w:b/>
          <w:bCs/>
          <w:color w:val="000000"/>
          <w:sz w:val="24"/>
          <w:szCs w:val="24"/>
          <w:lang w:val="sr-Latn-ME"/>
        </w:rPr>
      </w:pPr>
      <w:r w:rsidRPr="009E7EFE">
        <w:rPr>
          <w:rFonts w:ascii="Arial" w:eastAsia="Times New Roman" w:hAnsi="Arial" w:cs="Arial"/>
          <w:b/>
          <w:bCs/>
          <w:color w:val="000000"/>
          <w:sz w:val="24"/>
          <w:szCs w:val="24"/>
          <w:lang w:val="sr-Latn-ME"/>
        </w:rPr>
        <w:tab/>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bookmarkStart w:id="1" w:name="_Toc62730554"/>
      <w:r w:rsidRPr="001210DC">
        <w:rPr>
          <w:rFonts w:ascii="Arial" w:eastAsia="Calibri" w:hAnsi="Arial" w:cs="Arial"/>
          <w:color w:val="000000"/>
          <w:lang w:val="sr-Latn-ME"/>
        </w:rPr>
        <w:t>Podaci o naručiocu;</w:t>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Podaci o postupku i predmetu javne nabavke: </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Vrsta postupka,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Predmet javne nabavke (vrsta predmeta, naziv i opis predmeta),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Procijenjena vrijednost predmeta nabavke</w:t>
      </w:r>
      <w:r w:rsidRPr="001210DC">
        <w:rPr>
          <w:rFonts w:ascii="Arial" w:eastAsia="Calibri" w:hAnsi="Arial" w:cs="Arial"/>
          <w:color w:val="000000"/>
          <w:vertAlign w:val="superscript"/>
          <w:lang w:val="sr-Latn-ME"/>
        </w:rPr>
        <w:footnoteReference w:id="2"/>
      </w:r>
      <w:r w:rsidRP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Način nabavke: </w:t>
      </w:r>
    </w:p>
    <w:p w:rsidR="001210DC" w:rsidRPr="001210DC" w:rsidRDefault="00A0359C" w:rsidP="001210DC">
      <w:pPr>
        <w:numPr>
          <w:ilvl w:val="0"/>
          <w:numId w:val="21"/>
        </w:numPr>
        <w:spacing w:after="0" w:line="240" w:lineRule="auto"/>
        <w:contextualSpacing/>
        <w:rPr>
          <w:rFonts w:ascii="Arial" w:eastAsia="Calibri" w:hAnsi="Arial" w:cs="Arial"/>
          <w:color w:val="000000"/>
          <w:lang w:val="sr-Latn-ME"/>
        </w:rPr>
      </w:pPr>
      <w:r>
        <w:rPr>
          <w:rFonts w:ascii="Arial" w:eastAsia="Calibri" w:hAnsi="Arial" w:cs="Arial"/>
          <w:color w:val="000000"/>
          <w:lang w:val="sr-Latn-ME"/>
        </w:rPr>
        <w:t>Kao cjelina</w:t>
      </w:r>
      <w:r w:rsid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Posebni oblik nabavke:</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Okvirni sporazum,</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Dinamički sistem nabavki,</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Elektronska aukcija,</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Elektronski katalog,</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Uslovi za učešće u postupku javne nabavke i posebni osnovi za isključenje,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Kriterijum za izbor najpovoljnije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Način, mjesto i vrijeme podnošenja ponuda i otvaranja ponuda,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za donošenje odluke o izboru,</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važenja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Garancija ponude</w:t>
      </w:r>
    </w:p>
    <w:p w:rsidR="009E7EFE" w:rsidRPr="00AD65C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24"/>
          <w:lang w:val="sr-Latn-ME"/>
        </w:rPr>
      </w:pPr>
      <w:r w:rsidRPr="00AD65CE">
        <w:rPr>
          <w:rFonts w:ascii="Arial" w:eastAsia="Times New Roman" w:hAnsi="Arial" w:cs="Times New Roman"/>
          <w:b/>
          <w:color w:val="000000"/>
          <w:sz w:val="24"/>
          <w:szCs w:val="24"/>
          <w:lang w:val="sr-Latn-ME"/>
        </w:rPr>
        <w:t>TEHNIČKA SPECIFIKACIJA PREDMETA JAVNE NABAVKE</w:t>
      </w:r>
      <w:r w:rsidRPr="00AD65CE">
        <w:rPr>
          <w:rFonts w:ascii="Arial" w:eastAsia="Times New Roman" w:hAnsi="Arial" w:cs="Times New Roman"/>
          <w:b/>
          <w:color w:val="000000"/>
          <w:sz w:val="24"/>
          <w:szCs w:val="24"/>
          <w:vertAlign w:val="superscript"/>
          <w:lang w:val="sr-Latn-ME"/>
        </w:rPr>
        <w:footnoteReference w:id="3"/>
      </w:r>
      <w:bookmarkEnd w:id="1"/>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Naziv i opis predmeta nabavke u cjelini, po partijama i stavkama sa bitnim karakteristikama</w:t>
      </w: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Zahtjevi u pogledu načina izvršavanja predmeta nabavke koji su od značaja za sačinjavanje ponude i izvršenje ugovora</w:t>
      </w:r>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D33E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jc w:val="both"/>
        <w:outlineLvl w:val="0"/>
        <w:rPr>
          <w:rFonts w:ascii="Arial" w:eastAsia="Times New Roman" w:hAnsi="Arial" w:cs="Times New Roman"/>
          <w:b/>
          <w:color w:val="000000"/>
          <w:sz w:val="24"/>
          <w:szCs w:val="24"/>
          <w:lang w:val="sr-Latn-ME"/>
        </w:rPr>
      </w:pPr>
      <w:bookmarkStart w:id="2" w:name="_Toc62730555"/>
      <w:r w:rsidRPr="00AD65CE">
        <w:rPr>
          <w:rFonts w:ascii="Arial" w:eastAsia="Times New Roman" w:hAnsi="Arial" w:cs="Times New Roman"/>
          <w:b/>
          <w:color w:val="000000"/>
          <w:sz w:val="24"/>
          <w:szCs w:val="24"/>
          <w:lang w:val="sr-Latn-ME"/>
        </w:rPr>
        <w:t>DODATNE INFORMACIJE O PREDMETU I POSTUPKU NABAVKE</w:t>
      </w:r>
      <w:r w:rsidRPr="00AD65CE">
        <w:rPr>
          <w:rFonts w:ascii="Arial" w:eastAsia="Times New Roman" w:hAnsi="Arial" w:cs="Times New Roman"/>
          <w:b/>
          <w:color w:val="000000"/>
          <w:sz w:val="24"/>
          <w:szCs w:val="24"/>
          <w:vertAlign w:val="superscript"/>
          <w:lang w:val="sr-Latn-ME"/>
        </w:rPr>
        <w:footnoteReference w:id="4"/>
      </w:r>
      <w:bookmarkEnd w:id="2"/>
    </w:p>
    <w:p w:rsidR="009E7EFE" w:rsidRPr="00AD65CE" w:rsidRDefault="009E7EFE" w:rsidP="009E7EFE">
      <w:pPr>
        <w:spacing w:after="0" w:line="240" w:lineRule="auto"/>
        <w:jc w:val="both"/>
        <w:rPr>
          <w:rFonts w:ascii="Arial" w:eastAsia="Times New Roman" w:hAnsi="Arial" w:cs="Arial"/>
          <w:b/>
          <w:bCs/>
          <w:color w:val="000000"/>
          <w:sz w:val="24"/>
          <w:szCs w:val="24"/>
          <w:lang w:val="sr-Latn-ME"/>
        </w:rPr>
      </w:pPr>
    </w:p>
    <w:p w:rsidR="009E7EFE" w:rsidRPr="00AD65CE" w:rsidRDefault="009E7EFE" w:rsidP="009E7EF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AD65CE">
        <w:rPr>
          <w:rFonts w:ascii="Arial" w:eastAsia="Calibri" w:hAnsi="Arial" w:cs="Arial"/>
          <w:b/>
          <w:bCs/>
          <w:color w:val="000000"/>
          <w:sz w:val="24"/>
          <w:szCs w:val="24"/>
          <w:lang w:val="sr-Latn-ME"/>
        </w:rPr>
        <w:t>Procijenjena vrijednost predmenta nabavke:</w:t>
      </w:r>
      <w:r w:rsidRPr="00AD65CE">
        <w:rPr>
          <w:rFonts w:ascii="Arial" w:eastAsia="Calibri" w:hAnsi="Arial" w:cs="Arial"/>
          <w:b/>
          <w:bCs/>
          <w:color w:val="000000"/>
          <w:sz w:val="24"/>
          <w:szCs w:val="24"/>
          <w:vertAlign w:val="superscript"/>
          <w:lang w:val="sr-Latn-ME"/>
        </w:rPr>
        <w:footnoteReference w:id="5"/>
      </w:r>
    </w:p>
    <w:p w:rsidR="009E7EFE" w:rsidRPr="00AD65CE" w:rsidRDefault="009E7EFE" w:rsidP="009E7EFE">
      <w:pPr>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sym w:font="Wingdings" w:char="F0A8"/>
      </w:r>
      <w:r w:rsidRPr="00AD65CE">
        <w:rPr>
          <w:rFonts w:ascii="Arial" w:eastAsia="Calibri" w:hAnsi="Arial" w:cs="Arial"/>
          <w:color w:val="000000"/>
          <w:sz w:val="24"/>
          <w:szCs w:val="24"/>
          <w:lang w:val="sr-Latn-ME"/>
        </w:rPr>
        <w:t xml:space="preserve"> </w:t>
      </w:r>
      <w:r w:rsidRPr="00AD65CE">
        <w:rPr>
          <w:rFonts w:ascii="Arial" w:eastAsia="Calibri" w:hAnsi="Arial" w:cs="Arial"/>
          <w:b/>
          <w:bCs/>
          <w:color w:val="000000"/>
          <w:sz w:val="24"/>
          <w:szCs w:val="24"/>
          <w:lang w:val="sr-Latn-ME"/>
        </w:rPr>
        <w:t>Procijenjena vrijednost predmeta nabavke bez zaključivanja okvirnog sporazuma</w:t>
      </w:r>
      <w:r w:rsidRPr="00AD65CE">
        <w:rPr>
          <w:rFonts w:ascii="Arial" w:eastAsia="Calibri" w:hAnsi="Arial" w:cs="Arial"/>
          <w:color w:val="000000"/>
          <w:sz w:val="24"/>
          <w:szCs w:val="24"/>
          <w:lang w:val="sr-Latn-ME"/>
        </w:rPr>
        <w:t>:</w:t>
      </w:r>
    </w:p>
    <w:p w:rsidR="00305803" w:rsidRPr="00AD65CE" w:rsidRDefault="00D04196" w:rsidP="00305803">
      <w:pPr>
        <w:spacing w:after="0" w:line="240" w:lineRule="auto"/>
        <w:jc w:val="both"/>
        <w:rPr>
          <w:rFonts w:ascii="Arial" w:hAnsi="Arial" w:cs="Arial"/>
          <w:color w:val="000000"/>
          <w:sz w:val="24"/>
          <w:szCs w:val="24"/>
        </w:rPr>
      </w:pPr>
      <w:r w:rsidRPr="00AD65CE">
        <w:rPr>
          <w:rFonts w:ascii="Arial" w:eastAsia="Calibri" w:hAnsi="Arial" w:cs="Arial"/>
          <w:b/>
          <w:sz w:val="24"/>
          <w:szCs w:val="24"/>
          <w:lang w:val="sr-Latn-ME"/>
        </w:rPr>
        <w:t xml:space="preserve"> </w:t>
      </w:r>
      <w:proofErr w:type="spellStart"/>
      <w:r w:rsidR="00305803" w:rsidRPr="00AD65CE">
        <w:rPr>
          <w:rFonts w:ascii="Arial" w:hAnsi="Arial" w:cs="Arial"/>
          <w:color w:val="000000"/>
          <w:sz w:val="24"/>
          <w:szCs w:val="24"/>
        </w:rPr>
        <w:t>Predmet</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javne</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nabavke</w:t>
      </w:r>
      <w:proofErr w:type="spellEnd"/>
      <w:r w:rsidR="00305803" w:rsidRPr="00AD65CE">
        <w:rPr>
          <w:rFonts w:ascii="Arial" w:hAnsi="Arial" w:cs="Arial"/>
          <w:color w:val="000000"/>
          <w:sz w:val="24"/>
          <w:szCs w:val="24"/>
        </w:rPr>
        <w:t xml:space="preserve"> se </w:t>
      </w:r>
      <w:proofErr w:type="spellStart"/>
      <w:r w:rsidR="00305803" w:rsidRPr="00AD65CE">
        <w:rPr>
          <w:rFonts w:ascii="Arial" w:hAnsi="Arial" w:cs="Arial"/>
          <w:color w:val="000000"/>
          <w:sz w:val="24"/>
          <w:szCs w:val="24"/>
        </w:rPr>
        <w:t>nabavlja</w:t>
      </w:r>
      <w:proofErr w:type="spellEnd"/>
      <w:r w:rsidR="00305803" w:rsidRPr="00AD65CE">
        <w:rPr>
          <w:rFonts w:ascii="Arial" w:hAnsi="Arial" w:cs="Arial"/>
          <w:color w:val="000000"/>
          <w:sz w:val="24"/>
          <w:szCs w:val="24"/>
        </w:rPr>
        <w:t>:</w:t>
      </w:r>
    </w:p>
    <w:p w:rsidR="00305803" w:rsidRPr="00AD65CE" w:rsidRDefault="00305803" w:rsidP="00305803">
      <w:pPr>
        <w:spacing w:after="0" w:line="240" w:lineRule="auto"/>
        <w:jc w:val="both"/>
        <w:rPr>
          <w:rFonts w:ascii="Arial" w:hAnsi="Arial" w:cs="Arial"/>
          <w:color w:val="000000"/>
          <w:sz w:val="24"/>
          <w:szCs w:val="24"/>
        </w:rPr>
      </w:pPr>
    </w:p>
    <w:p w:rsidR="00DC5593" w:rsidRPr="00A0359C" w:rsidRDefault="00305803" w:rsidP="00305803">
      <w:pPr>
        <w:spacing w:after="0" w:line="240" w:lineRule="auto"/>
        <w:jc w:val="both"/>
        <w:rPr>
          <w:rFonts w:ascii="Arial" w:hAnsi="Arial" w:cs="Arial"/>
          <w:sz w:val="24"/>
          <w:szCs w:val="24"/>
          <w:lang w:val="pl-PL"/>
        </w:rPr>
      </w:pPr>
      <w:r w:rsidRPr="00AD65CE">
        <w:rPr>
          <w:rFonts w:ascii="Arial" w:hAnsi="Arial" w:cs="Arial"/>
          <w:color w:val="000000"/>
          <w:sz w:val="24"/>
          <w:szCs w:val="24"/>
        </w:rPr>
        <w:sym w:font="Wingdings" w:char="F0A8"/>
      </w:r>
      <w:r w:rsidRPr="00AD65CE">
        <w:rPr>
          <w:rFonts w:ascii="Arial" w:hAnsi="Arial" w:cs="Arial"/>
          <w:color w:val="000000"/>
          <w:sz w:val="24"/>
          <w:szCs w:val="24"/>
        </w:rPr>
        <w:t xml:space="preserve"> </w:t>
      </w:r>
      <w:r w:rsidR="00A0359C" w:rsidRPr="00A0359C">
        <w:rPr>
          <w:rFonts w:ascii="Arial" w:hAnsi="Arial" w:cs="Arial"/>
          <w:sz w:val="24"/>
          <w:szCs w:val="24"/>
        </w:rPr>
        <w:t xml:space="preserve">Kao </w:t>
      </w:r>
      <w:proofErr w:type="spellStart"/>
      <w:r w:rsidR="00A0359C" w:rsidRPr="00A0359C">
        <w:rPr>
          <w:rFonts w:ascii="Arial" w:hAnsi="Arial" w:cs="Arial"/>
          <w:sz w:val="24"/>
          <w:szCs w:val="24"/>
        </w:rPr>
        <w:t>cjelina</w:t>
      </w:r>
      <w:proofErr w:type="spellEnd"/>
      <w:r w:rsidRPr="00A0359C">
        <w:rPr>
          <w:rFonts w:ascii="Arial" w:hAnsi="Arial" w:cs="Arial"/>
          <w:sz w:val="24"/>
          <w:szCs w:val="24"/>
        </w:rPr>
        <w:t>,</w:t>
      </w:r>
      <w:r w:rsidRPr="00A0359C">
        <w:rPr>
          <w:rFonts w:ascii="Arial" w:hAnsi="Arial" w:cs="Arial"/>
          <w:sz w:val="24"/>
          <w:szCs w:val="24"/>
          <w:lang w:val="pl-PL"/>
        </w:rPr>
        <w:t xml:space="preserve"> procijenjene vrijednosti bez uračunatog </w:t>
      </w:r>
      <w:r w:rsidR="00A0359C" w:rsidRPr="00A0359C">
        <w:rPr>
          <w:rFonts w:ascii="Arial" w:hAnsi="Arial" w:cs="Arial"/>
          <w:sz w:val="24"/>
          <w:szCs w:val="24"/>
          <w:lang w:val="pl-PL"/>
        </w:rPr>
        <w:t>PDV</w:t>
      </w:r>
      <w:r w:rsidRPr="00A0359C">
        <w:rPr>
          <w:rFonts w:ascii="Arial" w:hAnsi="Arial" w:cs="Arial"/>
          <w:sz w:val="24"/>
          <w:szCs w:val="24"/>
          <w:lang w:val="pl-PL"/>
        </w:rPr>
        <w:t>-</w:t>
      </w:r>
      <w:proofErr w:type="gramStart"/>
      <w:r w:rsidRPr="00A0359C">
        <w:rPr>
          <w:rFonts w:ascii="Arial" w:hAnsi="Arial" w:cs="Arial"/>
          <w:sz w:val="24"/>
          <w:szCs w:val="24"/>
          <w:lang w:val="pl-PL"/>
        </w:rPr>
        <w:t xml:space="preserve">a </w:t>
      </w:r>
      <w:r w:rsidR="00A0359C" w:rsidRPr="00A0359C">
        <w:rPr>
          <w:rFonts w:ascii="Arial" w:hAnsi="Arial" w:cs="Arial"/>
          <w:sz w:val="24"/>
          <w:szCs w:val="24"/>
          <w:lang w:val="pl-PL"/>
        </w:rPr>
        <w:t xml:space="preserve"> </w:t>
      </w:r>
      <w:r w:rsidR="008D5222" w:rsidRPr="00A0359C">
        <w:rPr>
          <w:rFonts w:ascii="Arial" w:hAnsi="Arial" w:cs="Arial"/>
          <w:sz w:val="24"/>
          <w:szCs w:val="24"/>
          <w:lang w:val="pl-PL"/>
        </w:rPr>
        <w:t>iznosi</w:t>
      </w:r>
      <w:proofErr w:type="gramEnd"/>
      <w:r w:rsidR="008D5222" w:rsidRPr="00A0359C">
        <w:rPr>
          <w:rFonts w:ascii="Arial" w:hAnsi="Arial" w:cs="Arial"/>
          <w:sz w:val="24"/>
          <w:szCs w:val="24"/>
          <w:lang w:val="pl-PL"/>
        </w:rPr>
        <w:t xml:space="preserve">: </w:t>
      </w:r>
      <w:r w:rsidR="00A0359C" w:rsidRPr="00A0359C">
        <w:rPr>
          <w:rFonts w:ascii="Arial" w:hAnsi="Arial" w:cs="Arial"/>
          <w:sz w:val="24"/>
          <w:szCs w:val="24"/>
          <w:lang w:val="pl-PL"/>
        </w:rPr>
        <w:t>76</w:t>
      </w:r>
      <w:r w:rsidR="008D5222" w:rsidRPr="00A0359C">
        <w:rPr>
          <w:rFonts w:ascii="Arial" w:hAnsi="Arial" w:cs="Arial"/>
          <w:sz w:val="24"/>
          <w:szCs w:val="24"/>
          <w:lang w:val="pl-PL"/>
        </w:rPr>
        <w:t>.</w:t>
      </w:r>
      <w:r w:rsidR="00A0359C" w:rsidRPr="00A0359C">
        <w:rPr>
          <w:rFonts w:ascii="Arial" w:hAnsi="Arial" w:cs="Arial"/>
          <w:sz w:val="24"/>
          <w:szCs w:val="24"/>
          <w:lang w:val="pl-PL"/>
        </w:rPr>
        <w:t>155</w:t>
      </w:r>
      <w:r w:rsidR="008D5222" w:rsidRPr="00A0359C">
        <w:rPr>
          <w:rFonts w:ascii="Arial" w:hAnsi="Arial" w:cs="Arial"/>
          <w:sz w:val="24"/>
          <w:szCs w:val="24"/>
          <w:lang w:val="pl-PL"/>
        </w:rPr>
        <w:t>,</w:t>
      </w:r>
      <w:r w:rsidR="00A0359C" w:rsidRPr="00A0359C">
        <w:rPr>
          <w:rFonts w:ascii="Arial" w:hAnsi="Arial" w:cs="Arial"/>
          <w:sz w:val="24"/>
          <w:szCs w:val="24"/>
          <w:lang w:val="pl-PL"/>
        </w:rPr>
        <w:t>8</w:t>
      </w:r>
      <w:r w:rsidR="008D5222" w:rsidRPr="00A0359C">
        <w:rPr>
          <w:rFonts w:ascii="Arial" w:hAnsi="Arial" w:cs="Arial"/>
          <w:sz w:val="24"/>
          <w:szCs w:val="24"/>
          <w:lang w:val="pl-PL"/>
        </w:rPr>
        <w:t>0 €.</w:t>
      </w:r>
    </w:p>
    <w:p w:rsidR="00305803" w:rsidRPr="00AD65CE" w:rsidRDefault="00305803" w:rsidP="00305803">
      <w:pPr>
        <w:spacing w:after="0" w:line="240" w:lineRule="auto"/>
        <w:jc w:val="both"/>
        <w:rPr>
          <w:rFonts w:ascii="Arial" w:hAnsi="Arial" w:cs="Arial"/>
          <w:sz w:val="24"/>
          <w:szCs w:val="24"/>
          <w:lang w:val="pl-PL"/>
        </w:rPr>
      </w:pPr>
    </w:p>
    <w:p w:rsidR="00305803" w:rsidRDefault="00305803" w:rsidP="00305803">
      <w:pPr>
        <w:spacing w:after="0" w:line="240" w:lineRule="auto"/>
        <w:jc w:val="both"/>
        <w:rPr>
          <w:rFonts w:ascii="Arial" w:hAnsi="Arial" w:cs="Arial"/>
          <w:lang w:val="pl-PL"/>
        </w:rPr>
      </w:pPr>
    </w:p>
    <w:p w:rsidR="001210DC" w:rsidRDefault="001210DC" w:rsidP="00305803">
      <w:pPr>
        <w:spacing w:after="0" w:line="240" w:lineRule="auto"/>
        <w:jc w:val="both"/>
        <w:rPr>
          <w:rFonts w:ascii="Arial" w:hAnsi="Arial" w:cs="Arial"/>
          <w:lang w:val="pl-PL"/>
        </w:rPr>
      </w:pPr>
    </w:p>
    <w:p w:rsidR="00305803" w:rsidRPr="00BF2AFF" w:rsidRDefault="00305803" w:rsidP="00305803">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proofErr w:type="spellStart"/>
      <w:r w:rsidRPr="00BF2AFF">
        <w:rPr>
          <w:rFonts w:ascii="Arial" w:eastAsia="Times New Roman" w:hAnsi="Arial" w:cs="Arial"/>
          <w:color w:val="000000"/>
          <w:sz w:val="24"/>
          <w:szCs w:val="24"/>
        </w:rPr>
        <w:lastRenderedPageBreak/>
        <w:t>Obrazloženje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razloga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zašto</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predmet</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nabavke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nije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podijeljen</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partije</w:t>
      </w:r>
      <w:proofErr w:type="spellEnd"/>
      <w:r w:rsidRPr="00BF2AFF">
        <w:rPr>
          <w:rFonts w:ascii="Arial" w:eastAsia="Times New Roman" w:hAnsi="Arial" w:cs="Arial"/>
          <w:color w:val="000000"/>
          <w:sz w:val="24"/>
          <w:szCs w:val="24"/>
        </w:rPr>
        <w:t>:</w:t>
      </w:r>
      <w:r w:rsidRPr="00BF2AFF">
        <w:rPr>
          <w:rFonts w:ascii="Arial" w:eastAsia="Times New Roman" w:hAnsi="Arial" w:cs="Arial"/>
          <w:color w:val="000000"/>
          <w:sz w:val="24"/>
          <w:szCs w:val="24"/>
          <w:vertAlign w:val="superscript"/>
        </w:rPr>
        <w:footnoteReference w:id="6"/>
      </w:r>
    </w:p>
    <w:p w:rsidR="00305803" w:rsidRDefault="00305803" w:rsidP="00305803">
      <w:pPr>
        <w:spacing w:after="0" w:line="240" w:lineRule="auto"/>
        <w:jc w:val="both"/>
        <w:rPr>
          <w:rFonts w:ascii="Arial" w:hAnsi="Arial" w:cs="Arial"/>
          <w:color w:val="000000"/>
        </w:rPr>
      </w:pPr>
    </w:p>
    <w:p w:rsidR="00A0359C" w:rsidRDefault="00A0359C" w:rsidP="00A0359C">
      <w:pPr>
        <w:spacing w:after="0" w:line="240" w:lineRule="auto"/>
        <w:jc w:val="both"/>
        <w:rPr>
          <w:rFonts w:ascii="Arial" w:eastAsia="Times New Roman" w:hAnsi="Arial" w:cs="Arial"/>
          <w:color w:val="000000"/>
          <w:sz w:val="24"/>
          <w:szCs w:val="24"/>
          <w:lang w:val="sr-Latn-ME"/>
        </w:rPr>
      </w:pPr>
      <w:proofErr w:type="spellStart"/>
      <w:r>
        <w:rPr>
          <w:rFonts w:ascii="Arial" w:eastAsia="Times New Roman" w:hAnsi="Arial" w:cs="Arial"/>
          <w:sz w:val="24"/>
          <w:szCs w:val="24"/>
        </w:rPr>
        <w:t>Predmetna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nabavka</w:t>
      </w:r>
      <w:proofErr w:type="spellEnd"/>
      <w:r>
        <w:rPr>
          <w:rFonts w:ascii="Arial" w:eastAsia="Times New Roman" w:hAnsi="Arial" w:cs="Arial"/>
          <w:sz w:val="24"/>
          <w:szCs w:val="24"/>
        </w:rPr>
        <w:t xml:space="preserve"> </w:t>
      </w:r>
      <w:r w:rsidRPr="005977EE">
        <w:rPr>
          <w:rFonts w:ascii="Arial" w:eastAsia="Times New Roman" w:hAnsi="Arial" w:cs="Arial"/>
          <w:color w:val="000000"/>
          <w:sz w:val="24"/>
          <w:szCs w:val="24"/>
          <w:lang w:val="sr-Latn-ME"/>
        </w:rPr>
        <w:t>usluge zakupa kapaciteta i sistema prenosa za uspostavljanje komunikacionih linkova ka udaljenim tačkama IT sistema MUP-a</w:t>
      </w:r>
      <w:r>
        <w:rPr>
          <w:rFonts w:ascii="Arial" w:eastAsia="Times New Roman" w:hAnsi="Arial" w:cs="Arial"/>
          <w:color w:val="000000"/>
          <w:sz w:val="24"/>
          <w:szCs w:val="24"/>
          <w:lang w:val="sr-Latn-ME"/>
        </w:rPr>
        <w:t xml:space="preserve"> predstavlja jedinstvenu cjelinu i kao takvu je nemoguće podijeliti po partijama.</w:t>
      </w:r>
    </w:p>
    <w:p w:rsidR="00305803" w:rsidRDefault="00305803" w:rsidP="008D5222">
      <w:pPr>
        <w:spacing w:after="0"/>
        <w:jc w:val="both"/>
        <w:rPr>
          <w:rFonts w:ascii="Arial" w:eastAsia="Times New Roman" w:hAnsi="Arial" w:cs="Arial"/>
          <w:sz w:val="24"/>
          <w:szCs w:val="24"/>
        </w:rPr>
      </w:pPr>
    </w:p>
    <w:p w:rsidR="001210DC" w:rsidRPr="00E21915" w:rsidRDefault="001210DC" w:rsidP="00305803">
      <w:pPr>
        <w:jc w:val="both"/>
        <w:rPr>
          <w:rFonts w:ascii="Arial" w:hAnsi="Arial" w:cs="Arial"/>
        </w:rPr>
      </w:pPr>
    </w:p>
    <w:p w:rsidR="001210DC" w:rsidRPr="001210DC" w:rsidRDefault="001210DC" w:rsidP="001210D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210DC">
        <w:rPr>
          <w:rFonts w:ascii="Arial" w:eastAsia="Times New Roman" w:hAnsi="Arial" w:cs="Arial"/>
          <w:b/>
          <w:color w:val="000000"/>
          <w:sz w:val="24"/>
          <w:szCs w:val="24"/>
          <w:lang w:val="sr-Latn-ME"/>
        </w:rPr>
        <w:t>ZAKLJUČIVANJE OKVIRNOG SPORAZUMA</w:t>
      </w:r>
      <w:r w:rsidRPr="001210DC">
        <w:rPr>
          <w:rFonts w:ascii="Arial" w:eastAsia="Times New Roman" w:hAnsi="Arial" w:cs="Arial"/>
          <w:b/>
          <w:color w:val="000000"/>
          <w:sz w:val="24"/>
          <w:szCs w:val="24"/>
          <w:vertAlign w:val="superscript"/>
          <w:lang w:val="sr-Latn-ME"/>
        </w:rPr>
        <w:footnoteReference w:id="7"/>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Zaključiće se okvirni sporazum:</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da </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E7EFE">
        <w:rPr>
          <w:rFonts w:ascii="Arial" w:eastAsia="Times New Roman" w:hAnsi="Arial" w:cs="Arial"/>
          <w:b/>
          <w:sz w:val="24"/>
          <w:szCs w:val="24"/>
          <w:lang w:val="sr-Latn-ME"/>
        </w:rPr>
        <w:t>PONUDA SA VARIJANTAMA</w:t>
      </w: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lang w:val="sr-Latn-ME"/>
        </w:rPr>
        <w:t>Mogućnost podnošenja ponude sa varijantama</w:t>
      </w:r>
    </w:p>
    <w:p w:rsidR="009E7EFE" w:rsidRPr="00684D46" w:rsidRDefault="009E7EFE" w:rsidP="009E7EFE">
      <w:pPr>
        <w:spacing w:after="0" w:line="240" w:lineRule="auto"/>
        <w:jc w:val="both"/>
        <w:rPr>
          <w:rFonts w:ascii="Arial" w:eastAsia="Times New Roman" w:hAnsi="Arial" w:cs="Arial"/>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w:t>
      </w:r>
      <w:r w:rsidR="009E7EFE" w:rsidRPr="00684D46">
        <w:rPr>
          <w:rFonts w:ascii="Arial" w:eastAsia="Times New Roman" w:hAnsi="Arial" w:cs="Arial"/>
          <w:lang w:val="sr-Latn-ME"/>
        </w:rPr>
        <w:t>Varijante ponude nijesu dozvoljene i neće biti razmatrane.</w:t>
      </w: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lang w:val="sr-Latn-ME"/>
        </w:rPr>
        <w:t xml:space="preserve"> Varijante ponude su dozvoljene.</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9E7EFE">
        <w:rPr>
          <w:rFonts w:ascii="Arial" w:eastAsia="Times New Roman" w:hAnsi="Arial" w:cs="Arial"/>
          <w:b/>
          <w:sz w:val="24"/>
          <w:szCs w:val="24"/>
          <w:lang w:val="sr-Latn-ME"/>
        </w:rPr>
        <w:t>REZERVISANA NABAVKA</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w:t>
      </w:r>
      <w:r w:rsidRPr="00684D46">
        <w:rPr>
          <w:rFonts w:ascii="Arial" w:eastAsia="Times New Roman" w:hAnsi="Arial" w:cs="Arial"/>
          <w:lang w:val="sr-Latn-ME"/>
        </w:rPr>
        <w:t>Da</w:t>
      </w:r>
    </w:p>
    <w:p w:rsidR="009E7EFE" w:rsidRPr="00281477" w:rsidRDefault="003A1065"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9E7EFE" w:rsidP="009E7EF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9E7EFE">
        <w:rPr>
          <w:rFonts w:ascii="Arial" w:eastAsia="Times New Roman" w:hAnsi="Arial" w:cs="Times New Roman"/>
          <w:b/>
          <w:sz w:val="24"/>
          <w:szCs w:val="32"/>
          <w:lang w:val="sr-Latn-ME"/>
        </w:rPr>
        <w:t>NAČIN UTVRĐIVANJA EKVIVALENTNOSTI</w:t>
      </w:r>
      <w:bookmarkEnd w:id="3"/>
    </w:p>
    <w:p w:rsidR="009E7EFE" w:rsidRPr="00684D46" w:rsidRDefault="009E7EFE" w:rsidP="009E7EFE">
      <w:pPr>
        <w:spacing w:after="0" w:line="240" w:lineRule="auto"/>
        <w:jc w:val="both"/>
        <w:rPr>
          <w:rFonts w:ascii="Arial" w:eastAsia="Times New Roman" w:hAnsi="Arial" w:cs="Arial"/>
          <w:bCs/>
          <w:color w:val="FF0000"/>
          <w:lang w:val="sr-Latn-ME"/>
        </w:rPr>
      </w:pPr>
    </w:p>
    <w:p w:rsidR="00686414" w:rsidRDefault="009E7EFE" w:rsidP="00686414">
      <w:pPr>
        <w:spacing w:after="0" w:line="240" w:lineRule="auto"/>
        <w:jc w:val="both"/>
        <w:rPr>
          <w:rFonts w:ascii="Arial" w:eastAsia="Times New Roman" w:hAnsi="Arial" w:cs="Arial"/>
          <w:bCs/>
          <w:color w:val="000000"/>
          <w:lang w:val="sr-Latn-ME"/>
        </w:rPr>
      </w:pPr>
      <w:r w:rsidRPr="00684D46">
        <w:rPr>
          <w:rFonts w:ascii="Arial" w:eastAsia="Times New Roman" w:hAnsi="Arial" w:cs="Arial"/>
          <w:bCs/>
          <w:color w:val="000000"/>
          <w:lang w:val="sr-Latn-ME"/>
        </w:rPr>
        <w:t>Način utvrđivanja ekvivalentnosti</w:t>
      </w:r>
      <w:bookmarkStart w:id="4" w:name="_Toc62730557"/>
      <w:r w:rsidR="00686414">
        <w:rPr>
          <w:rFonts w:ascii="Arial" w:eastAsia="Times New Roman" w:hAnsi="Arial" w:cs="Arial"/>
          <w:bCs/>
          <w:color w:val="000000"/>
          <w:lang w:val="sr-Latn-ME"/>
        </w:rPr>
        <w:t>:</w:t>
      </w:r>
    </w:p>
    <w:p w:rsidR="00686414" w:rsidRDefault="002C770F" w:rsidP="009469E1">
      <w:pPr>
        <w:spacing w:after="0" w:line="240" w:lineRule="auto"/>
        <w:jc w:val="both"/>
        <w:rPr>
          <w:rFonts w:ascii="Arial" w:eastAsia="Times New Roman" w:hAnsi="Arial" w:cs="Arial"/>
          <w:bCs/>
          <w:color w:val="000000"/>
          <w:lang w:val="sr-Latn-ME"/>
        </w:rPr>
      </w:pPr>
      <w:r>
        <w:rPr>
          <w:rFonts w:ascii="Arial" w:eastAsia="Times New Roman" w:hAnsi="Arial" w:cs="Arial"/>
          <w:bCs/>
          <w:color w:val="000000"/>
          <w:lang w:val="sr-Latn-ME"/>
        </w:rPr>
        <w:t xml:space="preserve">                       /</w:t>
      </w:r>
    </w:p>
    <w:p w:rsidR="0017159A" w:rsidRPr="009E7EFE" w:rsidRDefault="0017159A" w:rsidP="0017159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426"/>
        <w:jc w:val="both"/>
        <w:outlineLvl w:val="0"/>
        <w:rPr>
          <w:rFonts w:ascii="Arial" w:eastAsia="Times New Roman" w:hAnsi="Arial" w:cs="Times New Roman"/>
          <w:b/>
          <w:sz w:val="24"/>
          <w:szCs w:val="32"/>
          <w:lang w:val="sr-Latn-ME"/>
        </w:rPr>
      </w:pPr>
      <w:r w:rsidRPr="0017159A">
        <w:rPr>
          <w:rFonts w:ascii="Arial" w:eastAsia="Times New Roman" w:hAnsi="Arial" w:cs="Times New Roman"/>
          <w:b/>
          <w:sz w:val="24"/>
          <w:szCs w:val="32"/>
          <w:lang w:val="sr-Latn-ME"/>
        </w:rPr>
        <w:t>OSNOVI ZA OBAVEZNO ISKLJUČENJE IZ POSTUPKA JAVNE NABAVKE</w:t>
      </w:r>
    </w:p>
    <w:bookmarkEnd w:id="4"/>
    <w:p w:rsidR="00686414" w:rsidRDefault="00686414" w:rsidP="009E7EFE">
      <w:pPr>
        <w:spacing w:after="0" w:line="240" w:lineRule="auto"/>
        <w:jc w:val="both"/>
        <w:rPr>
          <w:rFonts w:ascii="Arial" w:eastAsia="Times New Roman" w:hAnsi="Arial" w:cs="Arial"/>
          <w:lang w:val="sr-Latn-ME"/>
        </w:rPr>
      </w:pPr>
    </w:p>
    <w:p w:rsidR="001210DC" w:rsidRPr="001210DC" w:rsidRDefault="001210DC" w:rsidP="001210DC">
      <w:p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 xml:space="preserve">Privredni subjekat će se isključiti iz postupka javne nabavke, ako: </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je vršio neprimjeren uticaj u smislu člana 38 stav 2 tačka 1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sukob interesa iz člana 41 stav 1 tačka 2 ili člana 42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člana 99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 102, 104 ili 106 ovog zakona predviđen tenderskom dokumentacijom;</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drugi razlog propisan ovim zakonom.</w:t>
      </w:r>
    </w:p>
    <w:p w:rsidR="00AD65CE" w:rsidRPr="00684D46" w:rsidRDefault="00AD65CE" w:rsidP="009E7EFE">
      <w:pPr>
        <w:spacing w:after="0" w:line="240" w:lineRule="auto"/>
        <w:jc w:val="both"/>
        <w:rPr>
          <w:rFonts w:ascii="Arial" w:eastAsia="Times New Roman" w:hAnsi="Arial" w:cs="Arial"/>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5" w:name="_Toc62730558"/>
      <w:r>
        <w:rPr>
          <w:rFonts w:ascii="Arial" w:eastAsia="Times New Roman" w:hAnsi="Arial" w:cs="Times New Roman"/>
          <w:b/>
          <w:sz w:val="24"/>
          <w:szCs w:val="32"/>
          <w:lang w:val="sr-Latn-ME"/>
        </w:rPr>
        <w:t xml:space="preserve">6. </w:t>
      </w:r>
      <w:r w:rsidR="009E7EFE" w:rsidRPr="009E7EFE">
        <w:rPr>
          <w:rFonts w:ascii="Arial" w:eastAsia="Times New Roman" w:hAnsi="Arial" w:cs="Times New Roman"/>
          <w:b/>
          <w:sz w:val="24"/>
          <w:szCs w:val="32"/>
          <w:lang w:val="sr-Latn-ME"/>
        </w:rPr>
        <w:t>SREDSTVA FINANSIJSKOG OBEZBJEĐENJA UGOVORA O JAVNOJ NABAVCI</w:t>
      </w:r>
      <w:bookmarkEnd w:id="5"/>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E45715" w:rsidRDefault="00E45715"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t>Ponuđač čija ponuda bude izabrana kao najpovoljnija je dužan da uz potpisan ugovor o javnoj nabavci dostavi naručiocu:</w:t>
      </w:r>
    </w:p>
    <w:p w:rsidR="007F552F" w:rsidRDefault="007F552F" w:rsidP="00E45715">
      <w:pPr>
        <w:spacing w:after="0" w:line="240" w:lineRule="auto"/>
        <w:jc w:val="both"/>
        <w:rPr>
          <w:rFonts w:ascii="Arial" w:eastAsia="Times New Roman" w:hAnsi="Arial" w:cs="Arial"/>
          <w:lang w:val="sr-Latn-ME"/>
        </w:rPr>
      </w:pPr>
    </w:p>
    <w:p w:rsidR="00353A8A" w:rsidRPr="00353A8A" w:rsidRDefault="00353A8A"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sym w:font="Wingdings" w:char="F0A8"/>
      </w:r>
      <w:r>
        <w:rPr>
          <w:rFonts w:ascii="Arial" w:eastAsia="Times New Roman" w:hAnsi="Arial" w:cs="Arial"/>
          <w:lang w:val="sr-Latn-ME"/>
        </w:rPr>
        <w:t xml:space="preserve"> garanciju za dobro izvršenje ugovora, za slučaj povrede ugovorenih obaveza, u iznosu od </w:t>
      </w:r>
      <w:r w:rsidR="008D5222">
        <w:rPr>
          <w:rFonts w:ascii="Arial" w:eastAsia="Times New Roman" w:hAnsi="Arial" w:cs="Arial"/>
          <w:lang w:val="sr-Latn-ME"/>
        </w:rPr>
        <w:t>10</w:t>
      </w:r>
      <w:r>
        <w:rPr>
          <w:rFonts w:ascii="Arial" w:eastAsia="Times New Roman" w:hAnsi="Arial" w:cs="Arial"/>
          <w:lang w:val="sr-Latn-ME"/>
        </w:rPr>
        <w:t>% od vrijednosti ugovora</w:t>
      </w:r>
      <w:r>
        <w:rPr>
          <w:rFonts w:ascii="Arial" w:eastAsia="Times New Roman" w:hAnsi="Arial" w:cs="Arial"/>
          <w:vertAlign w:val="superscript"/>
          <w:lang w:val="sr-Latn-ME"/>
        </w:rPr>
        <w:t>7</w:t>
      </w:r>
      <w:r>
        <w:rPr>
          <w:rFonts w:ascii="Arial" w:eastAsia="Times New Roman" w:hAnsi="Arial" w:cs="Arial"/>
          <w:lang w:val="sr-Latn-ME"/>
        </w:rPr>
        <w:t>, sa rokom važenja 10 dana dužim od ugovorenog roka i ko</w:t>
      </w:r>
      <w:r w:rsidR="00085C13">
        <w:rPr>
          <w:rFonts w:ascii="Arial" w:eastAsia="Times New Roman" w:hAnsi="Arial" w:cs="Arial"/>
          <w:lang w:val="sr-Latn-ME"/>
        </w:rPr>
        <w:t>ju Naručilac može aktivirati</w:t>
      </w:r>
      <w:r>
        <w:rPr>
          <w:rFonts w:ascii="Arial" w:eastAsia="Times New Roman" w:hAnsi="Arial" w:cs="Arial"/>
          <w:lang w:val="sr-Latn-ME"/>
        </w:rPr>
        <w:t xml:space="preserve"> u svakom momentu kada nastupi neki od razloga za raskid Ugovora.</w:t>
      </w: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color w:val="000000"/>
          <w:sz w:val="24"/>
          <w:szCs w:val="32"/>
          <w:lang w:val="sr-Latn-ME"/>
        </w:rPr>
      </w:pPr>
      <w:bookmarkStart w:id="6" w:name="_Toc62730559"/>
      <w:r>
        <w:rPr>
          <w:rFonts w:ascii="Arial" w:eastAsia="Times New Roman" w:hAnsi="Arial" w:cs="Times New Roman"/>
          <w:b/>
          <w:sz w:val="24"/>
          <w:szCs w:val="32"/>
          <w:lang w:val="sr-Latn-ME"/>
        </w:rPr>
        <w:t xml:space="preserve">7. </w:t>
      </w:r>
      <w:r w:rsidR="009E7EFE" w:rsidRPr="009E7EFE">
        <w:rPr>
          <w:rFonts w:ascii="Arial" w:eastAsia="Times New Roman" w:hAnsi="Arial" w:cs="Times New Roman"/>
          <w:b/>
          <w:sz w:val="24"/>
          <w:szCs w:val="32"/>
          <w:lang w:val="sr-Latn-ME"/>
        </w:rPr>
        <w:t>METODOLOGIJA VREDNOVANJA PONUDA</w:t>
      </w:r>
      <w:bookmarkEnd w:id="6"/>
    </w:p>
    <w:p w:rsidR="009E7EFE" w:rsidRPr="009E7EFE" w:rsidRDefault="009E7EFE" w:rsidP="009E7EFE">
      <w:pPr>
        <w:spacing w:after="0" w:line="240" w:lineRule="auto"/>
        <w:rPr>
          <w:rFonts w:ascii="Arial" w:eastAsia="Times New Roman" w:hAnsi="Arial" w:cs="Arial"/>
          <w:sz w:val="24"/>
          <w:szCs w:val="24"/>
          <w:lang w:val="sr-Latn-ME"/>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Naručilac</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u </w:t>
      </w:r>
      <w:proofErr w:type="spellStart"/>
      <w:r w:rsidRPr="00F51096">
        <w:rPr>
          <w:rFonts w:ascii="Arial" w:eastAsia="Times New Roman" w:hAnsi="Arial" w:cs="Arial"/>
        </w:rPr>
        <w:t>postupku</w:t>
      </w:r>
      <w:proofErr w:type="spellEnd"/>
      <w:r w:rsidRPr="00F51096">
        <w:rPr>
          <w:rFonts w:ascii="Arial" w:eastAsia="Times New Roman" w:hAnsi="Arial" w:cs="Arial"/>
        </w:rPr>
        <w:t xml:space="preserve"> </w:t>
      </w:r>
      <w:proofErr w:type="spellStart"/>
      <w:r w:rsidRPr="00F51096">
        <w:rPr>
          <w:rFonts w:ascii="Arial" w:eastAsia="Times New Roman" w:hAnsi="Arial" w:cs="Arial"/>
        </w:rPr>
        <w:t>javne</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nabavki</w:t>
      </w:r>
      <w:proofErr w:type="spellEnd"/>
      <w:r w:rsidRPr="00F51096">
        <w:rPr>
          <w:rFonts w:ascii="Arial" w:eastAsia="Times New Roman" w:hAnsi="Arial" w:cs="Arial"/>
        </w:rPr>
        <w:t xml:space="preserve"> </w:t>
      </w:r>
      <w:proofErr w:type="spellStart"/>
      <w:r w:rsidRPr="00F51096">
        <w:rPr>
          <w:rFonts w:ascii="Arial" w:eastAsia="Times New Roman" w:hAnsi="Arial" w:cs="Arial"/>
        </w:rPr>
        <w:t>izabrati</w:t>
      </w:r>
      <w:proofErr w:type="spellEnd"/>
      <w:r w:rsidRPr="00F51096">
        <w:rPr>
          <w:rFonts w:ascii="Arial" w:eastAsia="Times New Roman" w:hAnsi="Arial" w:cs="Arial"/>
        </w:rPr>
        <w:t xml:space="preserve"> </w:t>
      </w:r>
      <w:proofErr w:type="spellStart"/>
      <w:r w:rsidRPr="00F51096">
        <w:rPr>
          <w:rFonts w:ascii="Arial" w:eastAsia="Times New Roman" w:hAnsi="Arial" w:cs="Arial"/>
        </w:rPr>
        <w:t>ekonomski</w:t>
      </w:r>
      <w:proofErr w:type="spellEnd"/>
      <w:r w:rsidRPr="00F51096">
        <w:rPr>
          <w:rFonts w:ascii="Arial" w:eastAsia="Times New Roman" w:hAnsi="Arial" w:cs="Arial"/>
        </w:rPr>
        <w:t xml:space="preserve"> </w:t>
      </w:r>
      <w:proofErr w:type="spellStart"/>
      <w:r w:rsidRPr="00F51096">
        <w:rPr>
          <w:rFonts w:ascii="Arial" w:eastAsia="Times New Roman" w:hAnsi="Arial" w:cs="Arial"/>
        </w:rPr>
        <w:t>najpovoljniju</w:t>
      </w:r>
      <w:proofErr w:type="spellEnd"/>
      <w:r w:rsidRPr="00F51096">
        <w:rPr>
          <w:rFonts w:ascii="Arial" w:eastAsia="Times New Roman" w:hAnsi="Arial" w:cs="Arial"/>
        </w:rPr>
        <w:t xml:space="preserve"> </w:t>
      </w:r>
      <w:proofErr w:type="spellStart"/>
      <w:r w:rsidRPr="00F51096">
        <w:rPr>
          <w:rFonts w:ascii="Arial" w:eastAsia="Times New Roman" w:hAnsi="Arial" w:cs="Arial"/>
        </w:rPr>
        <w:t>ponudu</w:t>
      </w:r>
      <w:proofErr w:type="spellEnd"/>
      <w:r w:rsidRPr="00F51096">
        <w:rPr>
          <w:rFonts w:ascii="Arial" w:eastAsia="Times New Roman" w:hAnsi="Arial" w:cs="Arial"/>
        </w:rPr>
        <w:t xml:space="preserve">, </w:t>
      </w:r>
      <w:proofErr w:type="spellStart"/>
      <w:r w:rsidRPr="00F51096">
        <w:rPr>
          <w:rFonts w:ascii="Arial" w:eastAsia="Times New Roman" w:hAnsi="Arial" w:cs="Arial"/>
        </w:rPr>
        <w:t>primjenom</w:t>
      </w:r>
      <w:proofErr w:type="spellEnd"/>
      <w:r w:rsidRPr="00F51096">
        <w:rPr>
          <w:rFonts w:ascii="Arial" w:eastAsia="Times New Roman" w:hAnsi="Arial" w:cs="Arial"/>
        </w:rPr>
        <w:t xml:space="preserve"> </w:t>
      </w:r>
      <w:proofErr w:type="spellStart"/>
      <w:r w:rsidRPr="00F51096">
        <w:rPr>
          <w:rFonts w:ascii="Arial" w:eastAsia="Times New Roman" w:hAnsi="Arial" w:cs="Arial"/>
        </w:rPr>
        <w:t>pristupa</w:t>
      </w:r>
      <w:proofErr w:type="spellEnd"/>
      <w:r w:rsidRPr="00F51096">
        <w:rPr>
          <w:rFonts w:ascii="Arial" w:eastAsia="Times New Roman" w:hAnsi="Arial" w:cs="Arial"/>
        </w:rPr>
        <w:t xml:space="preserve"> </w:t>
      </w:r>
      <w:proofErr w:type="spellStart"/>
      <w:r w:rsidRPr="00F51096">
        <w:rPr>
          <w:rFonts w:ascii="Arial" w:eastAsia="Times New Roman" w:hAnsi="Arial" w:cs="Arial"/>
        </w:rPr>
        <w:t>isplativosti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osnovu</w:t>
      </w:r>
      <w:proofErr w:type="spellEnd"/>
      <w:r w:rsidRPr="00F51096">
        <w:rPr>
          <w:rFonts w:ascii="Arial" w:eastAsia="Times New Roman" w:hAnsi="Arial" w:cs="Arial"/>
        </w:rPr>
        <w:t xml:space="preserve"> </w:t>
      </w:r>
      <w:proofErr w:type="spellStart"/>
      <w:r w:rsidRPr="00F51096">
        <w:rPr>
          <w:rFonts w:ascii="Arial" w:eastAsia="Times New Roman" w:hAnsi="Arial" w:cs="Arial"/>
        </w:rPr>
        <w:t>kriterijuma</w:t>
      </w:r>
      <w:proofErr w:type="spellEnd"/>
      <w:r w:rsidRPr="00F51096">
        <w:rPr>
          <w:rFonts w:ascii="Arial" w:eastAsia="Times New Roman" w:hAnsi="Arial" w:cs="Arial"/>
          <w:vertAlign w:val="superscript"/>
        </w:rPr>
        <w:footnoteReference w:id="8"/>
      </w:r>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rPr>
      </w:pPr>
    </w:p>
    <w:p w:rsidR="00333A45" w:rsidRPr="00F51096" w:rsidRDefault="00333A45" w:rsidP="00333A45">
      <w:pPr>
        <w:spacing w:after="0" w:line="240" w:lineRule="auto"/>
        <w:rPr>
          <w:rFonts w:ascii="Arial" w:eastAsia="Times New Roman" w:hAnsi="Arial" w:cs="Arial"/>
        </w:rPr>
      </w:pPr>
      <w:r w:rsidRPr="00F51096">
        <w:rPr>
          <w:rFonts w:ascii="Arial" w:eastAsia="Times New Roman" w:hAnsi="Arial" w:cs="Arial"/>
        </w:rPr>
        <w:sym w:font="Wingdings" w:char="F0A8"/>
      </w:r>
      <w:r w:rsidRPr="00F51096">
        <w:rPr>
          <w:rFonts w:ascii="Arial" w:eastAsia="Times New Roman" w:hAnsi="Arial" w:cs="Arial"/>
        </w:rPr>
        <w:t xml:space="preserve">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00A0359C">
        <w:rPr>
          <w:rFonts w:ascii="Arial" w:eastAsia="Times New Roman" w:hAnsi="Arial" w:cs="Arial"/>
        </w:rPr>
        <w:t>:</w:t>
      </w:r>
    </w:p>
    <w:p w:rsidR="00333A45" w:rsidRPr="00F51096" w:rsidRDefault="00333A45" w:rsidP="00333A45">
      <w:pPr>
        <w:spacing w:after="0" w:line="240" w:lineRule="auto"/>
        <w:rPr>
          <w:rFonts w:ascii="Arial" w:eastAsia="Times New Roman" w:hAnsi="Arial" w:cs="Arial"/>
          <w:lang w:val="sr-Latn-ME"/>
        </w:rPr>
      </w:pPr>
    </w:p>
    <w:p w:rsidR="00333A45" w:rsidRPr="00F51096" w:rsidRDefault="00333A45" w:rsidP="00333A45">
      <w:pPr>
        <w:spacing w:after="0" w:line="240" w:lineRule="auto"/>
        <w:jc w:val="both"/>
        <w:rPr>
          <w:rFonts w:ascii="Arial" w:eastAsia="Times New Roman" w:hAnsi="Arial" w:cs="Arial"/>
          <w:bCs/>
        </w:rPr>
      </w:pPr>
      <w:r w:rsidRPr="00F51096">
        <w:rPr>
          <w:rFonts w:ascii="Arial" w:eastAsia="Times New Roman" w:hAnsi="Arial" w:cs="Arial"/>
          <w:bCs/>
          <w:shd w:val="clear" w:color="auto" w:fill="FFFFFF"/>
          <w:lang w:val="hr-HR"/>
        </w:rPr>
        <w:t xml:space="preserve">Vrednovanje ponuda po kriterijumu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r w:rsidRPr="00F51096">
        <w:rPr>
          <w:rFonts w:ascii="Arial" w:eastAsia="Times New Roman" w:hAnsi="Arial" w:cs="Arial"/>
          <w:lang w:val="sr-Latn-CS"/>
        </w:rPr>
        <w:t>primjenom relativnog (proporcionalnog) metoda</w:t>
      </w:r>
      <w:r w:rsidRPr="00F51096">
        <w:rPr>
          <w:rFonts w:ascii="Arial" w:eastAsia="Times New Roman" w:hAnsi="Arial" w:cs="Arial"/>
        </w:rPr>
        <w:t xml:space="preserve"> </w:t>
      </w:r>
      <w:proofErr w:type="spellStart"/>
      <w:r w:rsidRPr="00F51096">
        <w:rPr>
          <w:rFonts w:ascii="Arial" w:eastAsia="Times New Roman" w:hAnsi="Arial" w:cs="Arial"/>
          <w:bCs/>
        </w:rPr>
        <w:t>vršiće</w:t>
      </w:r>
      <w:proofErr w:type="spellEnd"/>
      <w:r w:rsidRPr="00F51096">
        <w:rPr>
          <w:rFonts w:ascii="Arial" w:eastAsia="Times New Roman" w:hAnsi="Arial" w:cs="Arial"/>
          <w:bCs/>
        </w:rPr>
        <w:t xml:space="preserve"> se </w:t>
      </w:r>
      <w:proofErr w:type="spellStart"/>
      <w:r w:rsidRPr="00F51096">
        <w:rPr>
          <w:rFonts w:ascii="Arial" w:eastAsia="Times New Roman" w:hAnsi="Arial" w:cs="Arial"/>
          <w:bCs/>
        </w:rPr>
        <w:t>na</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sljedeći</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način</w:t>
      </w:r>
      <w:proofErr w:type="spellEnd"/>
      <w:r w:rsidRPr="00F51096">
        <w:rPr>
          <w:rFonts w:ascii="Arial" w:eastAsia="Times New Roman" w:hAnsi="Arial" w:cs="Arial"/>
          <w:bCs/>
        </w:rPr>
        <w:t>:</w:t>
      </w:r>
    </w:p>
    <w:p w:rsidR="00333A45" w:rsidRPr="00F51096" w:rsidRDefault="00333A45" w:rsidP="00333A45">
      <w:pPr>
        <w:numPr>
          <w:ilvl w:val="0"/>
          <w:numId w:val="8"/>
        </w:numPr>
        <w:spacing w:before="96" w:after="0" w:line="240" w:lineRule="auto"/>
        <w:jc w:val="both"/>
        <w:rPr>
          <w:rFonts w:ascii="Arial" w:eastAsia="Calibri" w:hAnsi="Arial" w:cs="Arial"/>
        </w:rPr>
      </w:pPr>
      <w:r w:rsidRPr="00F51096">
        <w:rPr>
          <w:rFonts w:ascii="Arial" w:eastAsia="Calibri" w:hAnsi="Arial" w:cs="Arial"/>
          <w:lang w:val="hr-HR"/>
        </w:rPr>
        <w:t xml:space="preserve">parametar najniža ponuđena cijena </w:t>
      </w:r>
      <w:proofErr w:type="spellStart"/>
      <w:r w:rsidRPr="00F51096">
        <w:rPr>
          <w:rFonts w:ascii="Arial" w:eastAsia="Calibri" w:hAnsi="Arial" w:cs="Arial"/>
        </w:rPr>
        <w:t>vrednovaće</w:t>
      </w:r>
      <w:proofErr w:type="spellEnd"/>
      <w:r w:rsidRPr="00F51096">
        <w:rPr>
          <w:rFonts w:ascii="Arial" w:eastAsia="Calibri" w:hAnsi="Arial" w:cs="Arial"/>
        </w:rPr>
        <w:t xml:space="preserve"> se </w:t>
      </w:r>
      <w:proofErr w:type="spellStart"/>
      <w:r w:rsidRPr="00F51096">
        <w:rPr>
          <w:rFonts w:ascii="Arial" w:eastAsia="Calibri" w:hAnsi="Arial" w:cs="Arial"/>
        </w:rPr>
        <w:t>na</w:t>
      </w:r>
      <w:proofErr w:type="spellEnd"/>
      <w:r w:rsidRPr="00F51096">
        <w:rPr>
          <w:rFonts w:ascii="Arial" w:eastAsia="Calibri" w:hAnsi="Arial" w:cs="Arial"/>
        </w:rPr>
        <w:t xml:space="preserve"> </w:t>
      </w:r>
      <w:proofErr w:type="spellStart"/>
      <w:r w:rsidRPr="00F51096">
        <w:rPr>
          <w:rFonts w:ascii="Arial" w:eastAsia="Calibri" w:hAnsi="Arial" w:cs="Arial"/>
        </w:rPr>
        <w:t>sljedeći</w:t>
      </w:r>
      <w:proofErr w:type="spellEnd"/>
      <w:r w:rsidRPr="00F51096">
        <w:rPr>
          <w:rFonts w:ascii="Arial" w:eastAsia="Calibri" w:hAnsi="Arial" w:cs="Arial"/>
        </w:rPr>
        <w:t xml:space="preserve"> </w:t>
      </w:r>
      <w:proofErr w:type="spellStart"/>
      <w:r w:rsidRPr="00F51096">
        <w:rPr>
          <w:rFonts w:ascii="Arial" w:eastAsia="Calibri" w:hAnsi="Arial" w:cs="Arial"/>
        </w:rPr>
        <w:t>način</w:t>
      </w:r>
      <w:proofErr w:type="spellEnd"/>
      <w:r w:rsidRPr="00F51096">
        <w:rPr>
          <w:rFonts w:ascii="Arial" w:eastAsia="Calibri" w:hAnsi="Arial" w:cs="Arial"/>
        </w:rPr>
        <w:t>:</w:t>
      </w:r>
    </w:p>
    <w:p w:rsidR="00333A45" w:rsidRPr="00F51096" w:rsidRDefault="00333A45" w:rsidP="00333A45">
      <w:pPr>
        <w:spacing w:after="0" w:line="240" w:lineRule="auto"/>
        <w:ind w:left="284"/>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Maksimalan</w:t>
      </w:r>
      <w:proofErr w:type="spellEnd"/>
      <w:r w:rsidRPr="00F51096">
        <w:rPr>
          <w:rFonts w:ascii="Arial" w:eastAsia="Times New Roman" w:hAnsi="Arial" w:cs="Arial"/>
        </w:rPr>
        <w:t xml:space="preserve"> </w:t>
      </w:r>
      <w:proofErr w:type="spellStart"/>
      <w:r w:rsidRPr="00F51096">
        <w:rPr>
          <w:rFonts w:ascii="Arial" w:eastAsia="Times New Roman" w:hAnsi="Arial" w:cs="Arial"/>
        </w:rPr>
        <w:t>broj</w:t>
      </w:r>
      <w:proofErr w:type="spellEnd"/>
      <w:r w:rsidRPr="00F51096">
        <w:rPr>
          <w:rFonts w:ascii="Arial" w:eastAsia="Times New Roman" w:hAnsi="Arial" w:cs="Arial"/>
        </w:rPr>
        <w:t xml:space="preserve"> </w:t>
      </w:r>
      <w:proofErr w:type="spellStart"/>
      <w:r w:rsidRPr="00F51096">
        <w:rPr>
          <w:rFonts w:ascii="Arial" w:eastAsia="Times New Roman" w:hAnsi="Arial" w:cs="Arial"/>
        </w:rPr>
        <w:t>bodova</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ovom</w:t>
      </w:r>
      <w:proofErr w:type="spellEnd"/>
      <w:r w:rsidRPr="00F51096">
        <w:rPr>
          <w:rFonts w:ascii="Arial" w:eastAsia="Times New Roman" w:hAnsi="Arial" w:cs="Arial"/>
        </w:rPr>
        <w:t xml:space="preserve"> </w:t>
      </w:r>
      <w:proofErr w:type="spellStart"/>
      <w:r w:rsidRPr="00F51096">
        <w:rPr>
          <w:rFonts w:ascii="Arial" w:eastAsia="Times New Roman" w:hAnsi="Arial" w:cs="Arial"/>
        </w:rPr>
        <w:t>parametru</w:t>
      </w:r>
      <w:proofErr w:type="spellEnd"/>
      <w:r w:rsidRPr="00F51096">
        <w:rPr>
          <w:rFonts w:ascii="Arial" w:eastAsia="Times New Roman" w:hAnsi="Arial" w:cs="Arial"/>
        </w:rPr>
        <w:t xml:space="preserve"> je 90.</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autoSpaceDE w:val="0"/>
        <w:autoSpaceDN w:val="0"/>
        <w:adjustRightInd w:val="0"/>
        <w:spacing w:after="0" w:line="240" w:lineRule="auto"/>
        <w:jc w:val="both"/>
        <w:rPr>
          <w:rFonts w:ascii="Arial" w:eastAsia="Times New Roman" w:hAnsi="Arial" w:cs="Arial"/>
          <w:lang w:val="sr-Latn-CS"/>
        </w:rPr>
      </w:pPr>
      <w:r w:rsidRPr="00F51096">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Najniža ponuđena cijena bez pdv-a</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Broj bodova =     ------------------------------------------------------------------- x 90</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Ponuđena cijena bez pdv-a</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numPr>
          <w:ilvl w:val="0"/>
          <w:numId w:val="8"/>
        </w:numPr>
        <w:spacing w:after="0" w:line="240" w:lineRule="auto"/>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281477" w:rsidRPr="00F51096" w:rsidRDefault="00281477" w:rsidP="00281477">
      <w:pPr>
        <w:spacing w:after="0" w:line="240" w:lineRule="auto"/>
        <w:ind w:left="1004"/>
        <w:contextualSpacing/>
        <w:jc w:val="both"/>
        <w:rPr>
          <w:rFonts w:ascii="Arial" w:eastAsia="Calibri" w:hAnsi="Arial" w:cs="Arial"/>
          <w:bCs/>
          <w:lang w:val="hr-HR"/>
        </w:rPr>
      </w:pPr>
    </w:p>
    <w:p w:rsidR="00FC3803" w:rsidRPr="00F51096" w:rsidRDefault="00FC3803" w:rsidP="00FC3803">
      <w:pPr>
        <w:spacing w:after="0" w:line="240" w:lineRule="auto"/>
        <w:jc w:val="both"/>
        <w:rPr>
          <w:rFonts w:ascii="Arial" w:hAnsi="Arial" w:cs="Arial"/>
          <w:bCs/>
          <w:lang w:val="hr-HR"/>
        </w:rPr>
      </w:pPr>
      <w:bookmarkStart w:id="7" w:name="_Toc62730560"/>
      <w:r w:rsidRPr="00F51096">
        <w:rPr>
          <w:rFonts w:ascii="Arial" w:hAnsi="Arial" w:cs="Arial"/>
          <w:bCs/>
          <w:lang w:val="hr-HR"/>
        </w:rPr>
        <w:t>Maksimalan broj bodova po ovom parametru je 10, u okviru kojeg će se bodovati sljedeće:</w:t>
      </w:r>
    </w:p>
    <w:p w:rsidR="00FC3803" w:rsidRPr="00F51096" w:rsidRDefault="00FC3803" w:rsidP="00FC3803">
      <w:pPr>
        <w:spacing w:after="0" w:line="240" w:lineRule="auto"/>
        <w:jc w:val="both"/>
        <w:rPr>
          <w:rFonts w:ascii="Arial" w:hAnsi="Arial" w:cs="Arial"/>
          <w:bCs/>
          <w:lang w:val="hr-HR"/>
        </w:rPr>
      </w:pPr>
    </w:p>
    <w:p w:rsidR="00FC3803" w:rsidRPr="00F51096" w:rsidRDefault="00FC3803" w:rsidP="00FC3803">
      <w:pPr>
        <w:numPr>
          <w:ilvl w:val="0"/>
          <w:numId w:val="17"/>
        </w:numPr>
        <w:spacing w:before="96" w:after="0" w:line="240" w:lineRule="auto"/>
        <w:jc w:val="both"/>
        <w:rPr>
          <w:rFonts w:ascii="Arial" w:eastAsia="Calibri" w:hAnsi="Arial" w:cs="Arial"/>
          <w:bCs/>
          <w:lang w:val="hr-HR"/>
        </w:rPr>
      </w:pPr>
      <w:proofErr w:type="spellStart"/>
      <w:r w:rsidRPr="00F51096">
        <w:rPr>
          <w:rFonts w:ascii="Arial" w:eastAsia="Times New Roman" w:hAnsi="Arial" w:cs="Arial"/>
        </w:rPr>
        <w:t>Iskustvo</w:t>
      </w:r>
      <w:proofErr w:type="spellEnd"/>
      <w:r w:rsidRPr="00F51096">
        <w:rPr>
          <w:rFonts w:ascii="Arial" w:eastAsia="Times New Roman" w:hAnsi="Arial" w:cs="Arial"/>
        </w:rPr>
        <w:t xml:space="preserve"> </w:t>
      </w:r>
      <w:proofErr w:type="spellStart"/>
      <w:r w:rsidRPr="00F51096">
        <w:rPr>
          <w:rFonts w:ascii="Arial" w:eastAsia="Times New Roman" w:hAnsi="Arial" w:cs="Arial"/>
        </w:rPr>
        <w:t>stručnih</w:t>
      </w:r>
      <w:proofErr w:type="spellEnd"/>
      <w:r w:rsidRPr="00F51096">
        <w:rPr>
          <w:rFonts w:ascii="Arial" w:eastAsia="Times New Roman" w:hAnsi="Arial" w:cs="Arial"/>
        </w:rPr>
        <w:t xml:space="preserve"> </w:t>
      </w:r>
      <w:proofErr w:type="spellStart"/>
      <w:r w:rsidRPr="00F51096">
        <w:rPr>
          <w:rFonts w:ascii="Arial" w:eastAsia="Times New Roman" w:hAnsi="Arial" w:cs="Arial"/>
        </w:rPr>
        <w:t>lica</w:t>
      </w:r>
      <w:proofErr w:type="spellEnd"/>
      <w:r w:rsidRPr="00F51096">
        <w:rPr>
          <w:rFonts w:ascii="Arial" w:eastAsia="Times New Roman" w:hAnsi="Arial" w:cs="Arial"/>
        </w:rPr>
        <w:t xml:space="preserve"> </w:t>
      </w:r>
      <w:proofErr w:type="spellStart"/>
      <w:r w:rsidRPr="00F51096">
        <w:rPr>
          <w:rFonts w:ascii="Arial" w:eastAsia="Times New Roman" w:hAnsi="Arial" w:cs="Arial"/>
        </w:rPr>
        <w:t>kojima</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w:t>
      </w:r>
      <w:proofErr w:type="spellStart"/>
      <w:r w:rsidRPr="00F51096">
        <w:rPr>
          <w:rFonts w:ascii="Arial" w:eastAsia="Times New Roman" w:hAnsi="Arial" w:cs="Arial"/>
        </w:rPr>
        <w:t>biti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povjereno</w:t>
      </w:r>
      <w:proofErr w:type="spellEnd"/>
      <w:r w:rsidRPr="00F51096">
        <w:rPr>
          <w:rFonts w:ascii="Arial" w:eastAsia="Times New Roman" w:hAnsi="Arial" w:cs="Arial"/>
        </w:rPr>
        <w:t xml:space="preserve"> </w:t>
      </w:r>
      <w:proofErr w:type="spellStart"/>
      <w:r w:rsidRPr="00F51096">
        <w:rPr>
          <w:rFonts w:ascii="Arial" w:eastAsia="Times New Roman" w:hAnsi="Arial" w:cs="Arial"/>
        </w:rPr>
        <w:t>izvršenje</w:t>
      </w:r>
      <w:proofErr w:type="spellEnd"/>
      <w:r w:rsidRPr="00F51096">
        <w:rPr>
          <w:rFonts w:ascii="Arial" w:eastAsia="Times New Roman" w:hAnsi="Arial" w:cs="Arial"/>
        </w:rPr>
        <w:t xml:space="preserve"> </w:t>
      </w:r>
      <w:proofErr w:type="spellStart"/>
      <w:r w:rsidRPr="00F51096">
        <w:rPr>
          <w:rFonts w:ascii="Arial" w:eastAsia="Times New Roman" w:hAnsi="Arial" w:cs="Arial"/>
        </w:rPr>
        <w:t>predmeta</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nabavke</w:t>
      </w:r>
      <w:proofErr w:type="spellEnd"/>
      <w:r w:rsidRPr="00F51096">
        <w:rPr>
          <w:rFonts w:ascii="Arial" w:eastAsia="Calibri" w:hAnsi="Arial" w:cs="Arial"/>
          <w:i/>
        </w:rPr>
        <w:t xml:space="preserve">........... 10 </w:t>
      </w:r>
      <w:proofErr w:type="spellStart"/>
      <w:r w:rsidRPr="00F51096">
        <w:rPr>
          <w:rFonts w:ascii="Arial" w:eastAsia="Calibri" w:hAnsi="Arial" w:cs="Arial"/>
          <w:i/>
        </w:rPr>
        <w:t>bodova</w:t>
      </w:r>
      <w:proofErr w:type="spellEnd"/>
    </w:p>
    <w:p w:rsidR="00FC3803" w:rsidRPr="00F51096" w:rsidRDefault="00FC3803" w:rsidP="00FC3803">
      <w:pPr>
        <w:spacing w:after="0" w:line="240" w:lineRule="auto"/>
        <w:jc w:val="both"/>
        <w:rPr>
          <w:rFonts w:ascii="Arial" w:hAnsi="Arial" w:cs="Arial"/>
          <w:color w:val="44546A" w:themeColor="text2"/>
          <w:lang w:val="hr-HR"/>
        </w:rPr>
      </w:pP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sr-Latn-CS"/>
        </w:rPr>
        <w:lastRenderedPageBreak/>
        <w:t xml:space="preserve">Maksimalan broj bodova, po ovom parametru dodjeljuje se ponuđaču koji je dostavio najveći broj referenci/potvrda kojima se potvrđuje da su stručna lica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bila angažovana na izvršenju istih ili sličnih poslova iz oblasti predmeta nabavke. Pod sličnim poslovima podrazumijevaju se poslovi na projektovanju, implementaciji, </w:t>
      </w:r>
      <w:proofErr w:type="spellStart"/>
      <w:r w:rsidRPr="00F51096">
        <w:rPr>
          <w:rFonts w:ascii="Arial" w:hAnsi="Arial" w:cs="Arial"/>
          <w:color w:val="000000" w:themeColor="text1"/>
        </w:rPr>
        <w:t>održavanju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praćenju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informaciono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komunikacionih</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sistema</w:t>
      </w:r>
      <w:proofErr w:type="spellEnd"/>
      <w:r w:rsidRPr="00F51096">
        <w:rPr>
          <w:rFonts w:ascii="Arial" w:hAnsi="Arial" w:cs="Arial"/>
          <w:color w:val="000000" w:themeColor="text1"/>
          <w:lang w:val="sr-Latn-CS"/>
        </w:rPr>
        <w:t xml:space="preserve">, dok se bodovi ostalim ponuđačima, po ovom parametru, dodijeljuju proporcionalno, u odnosu na najveći broj referenci/potvrda stručnih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po formuli: </w:t>
      </w:r>
    </w:p>
    <w:p w:rsidR="00FC3803" w:rsidRPr="00F51096" w:rsidRDefault="00FC3803" w:rsidP="00FC3803">
      <w:pPr>
        <w:spacing w:after="0" w:line="240" w:lineRule="auto"/>
        <w:jc w:val="both"/>
        <w:rPr>
          <w:rFonts w:ascii="Arial" w:hAnsi="Arial" w:cs="Arial"/>
          <w:strike/>
          <w:color w:val="000000" w:themeColor="text1"/>
          <w:lang w:val="hr-HR"/>
        </w:rPr>
      </w:pPr>
    </w:p>
    <w:p w:rsidR="00FC3803" w:rsidRPr="00F51096" w:rsidRDefault="00FC3803" w:rsidP="00FC3803">
      <w:pPr>
        <w:spacing w:after="0" w:line="240" w:lineRule="auto"/>
        <w:jc w:val="both"/>
        <w:rPr>
          <w:rFonts w:ascii="Arial" w:hAnsi="Arial" w:cs="Arial"/>
          <w:color w:val="000000" w:themeColor="text1"/>
          <w:lang w:val="hr-HR"/>
        </w:rPr>
      </w:pP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tabs>
          <w:tab w:val="left" w:pos="8325"/>
        </w:tabs>
        <w:spacing w:before="240" w:after="0" w:line="240" w:lineRule="auto"/>
        <w:jc w:val="both"/>
        <w:rPr>
          <w:rFonts w:ascii="Arial" w:hAnsi="Arial" w:cs="Arial"/>
          <w:color w:val="000000" w:themeColor="text1"/>
          <w:lang w:val="hr-HR"/>
        </w:rPr>
      </w:pPr>
      <w:r w:rsidRPr="00F51096">
        <w:rPr>
          <w:rFonts w:ascii="Arial" w:hAnsi="Arial" w:cs="Arial"/>
          <w:color w:val="000000" w:themeColor="text1"/>
          <w:lang w:val="hr-HR"/>
        </w:rPr>
        <w:t>Broj bodova =       -----------------------------------------------------------   x 10</w:t>
      </w:r>
      <w:r w:rsidRPr="00F51096">
        <w:rPr>
          <w:rFonts w:ascii="Arial" w:hAnsi="Arial" w:cs="Arial"/>
          <w:color w:val="000000" w:themeColor="text1"/>
          <w:lang w:val="hr-HR"/>
        </w:rPr>
        <w:tab/>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 xml:space="preserve">                            </w:t>
      </w: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Najveći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rPr>
          <w:color w:val="000000" w:themeColor="text1"/>
        </w:rPr>
      </w:pPr>
    </w:p>
    <w:p w:rsidR="00FC3803" w:rsidRPr="00F51096" w:rsidRDefault="00FC3803" w:rsidP="00FC3803">
      <w:pPr>
        <w:spacing w:after="0" w:line="240" w:lineRule="auto"/>
        <w:jc w:val="both"/>
        <w:rPr>
          <w:rFonts w:ascii="Arial" w:hAnsi="Arial" w:cs="Arial"/>
          <w:color w:val="000000" w:themeColor="text1"/>
          <w:lang w:val="hr-HR"/>
        </w:rPr>
      </w:pPr>
      <w:r w:rsidRPr="00F51096">
        <w:rPr>
          <w:color w:val="000000" w:themeColor="text1"/>
        </w:rPr>
        <w:tab/>
      </w:r>
    </w:p>
    <w:p w:rsidR="00FC3803" w:rsidRPr="00F51096" w:rsidRDefault="00F51096"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Kao osnov za vrednovanje navedenog parametra, uzimaju se dostavljeni dokazi (reference/potvrde) stručnih lica (minimum stručnih i kadrovskih kapaciteta koji su potrebni za izvršenje ugovora - zahtijevano u dijelu stručne i tehničke sposobnosti) kojima će biti povjereno izvršenje predmeta nabavke, iznad predviđenih minimalnih zahtjeva stručne i tehničke sposobnosti (minimum po jedna referenca/potvrda (za svako angažovano stručno lice) o angažovanju na izvršenju istih ili sličnih poslova iz oblasti predmeta nabavke). Pod sličnim poslovima podrazumijevaju se poslovi na projektovanju, implementaciji, održavanju i praćenju informaciono komunikacionih sistema. Zahtijevano se dokazuje dostavljanjem dokaza nadležnog organa i/ili ovlašćene organizacije, odnosno pravnog lica, u skladu sa odredbama</w:t>
      </w:r>
      <w:r w:rsidR="00446794">
        <w:rPr>
          <w:rFonts w:ascii="Arial" w:hAnsi="Arial" w:cs="Arial"/>
          <w:color w:val="000000" w:themeColor="text1"/>
          <w:lang w:val="hr-HR"/>
        </w:rPr>
        <w:t xml:space="preserve"> važećeg</w:t>
      </w:r>
      <w:r w:rsidRPr="00F51096">
        <w:rPr>
          <w:rFonts w:ascii="Arial" w:hAnsi="Arial" w:cs="Arial"/>
          <w:color w:val="000000" w:themeColor="text1"/>
          <w:lang w:val="hr-HR"/>
        </w:rPr>
        <w:t xml:space="preserve"> Pravilnika o metodologiji načina vrednovanja ponuda u postupku javnih nabavki.</w:t>
      </w:r>
    </w:p>
    <w:p w:rsidR="00FC3803" w:rsidRPr="00F51096" w:rsidRDefault="00FC3803" w:rsidP="00FC3803">
      <w:pPr>
        <w:spacing w:after="0" w:line="240" w:lineRule="auto"/>
        <w:jc w:val="both"/>
        <w:rPr>
          <w:rFonts w:ascii="Arial" w:hAnsi="Arial" w:cs="Arial"/>
          <w:color w:val="000000" w:themeColor="text1"/>
        </w:rPr>
      </w:pPr>
    </w:p>
    <w:p w:rsidR="00FC3803" w:rsidRPr="00F51096" w:rsidRDefault="00FC3803" w:rsidP="00FC3803">
      <w:pPr>
        <w:spacing w:after="0" w:line="240" w:lineRule="auto"/>
        <w:jc w:val="both"/>
        <w:rPr>
          <w:rFonts w:ascii="Arial" w:hAnsi="Arial" w:cs="Arial"/>
          <w:color w:val="000000" w:themeColor="text1"/>
        </w:rPr>
      </w:pPr>
      <w:proofErr w:type="spellStart"/>
      <w:r w:rsidRPr="00F51096">
        <w:rPr>
          <w:rFonts w:ascii="Arial" w:hAnsi="Arial" w:cs="Arial"/>
          <w:color w:val="000000" w:themeColor="text1"/>
        </w:rPr>
        <w:t>Dostavljene</w:t>
      </w:r>
      <w:proofErr w:type="spellEnd"/>
      <w:r w:rsidRPr="00F51096">
        <w:rPr>
          <w:rFonts w:ascii="Arial" w:hAnsi="Arial" w:cs="Arial"/>
          <w:color w:val="000000" w:themeColor="text1"/>
        </w:rPr>
        <w:t xml:space="preserve"> reference/</w:t>
      </w:r>
      <w:proofErr w:type="spellStart"/>
      <w:r w:rsidRPr="00F51096">
        <w:rPr>
          <w:rFonts w:ascii="Arial" w:hAnsi="Arial" w:cs="Arial"/>
          <w:color w:val="000000" w:themeColor="text1"/>
        </w:rPr>
        <w:t>potvrde</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bodovaće</w:t>
      </w:r>
      <w:proofErr w:type="spellEnd"/>
      <w:r w:rsidRPr="00F51096">
        <w:rPr>
          <w:rFonts w:ascii="Arial" w:hAnsi="Arial" w:cs="Arial"/>
          <w:color w:val="000000" w:themeColor="text1"/>
        </w:rPr>
        <w:t xml:space="preserve"> se </w:t>
      </w:r>
      <w:proofErr w:type="spellStart"/>
      <w:r w:rsidRPr="00F51096">
        <w:rPr>
          <w:rFonts w:ascii="Arial" w:hAnsi="Arial" w:cs="Arial"/>
          <w:color w:val="000000" w:themeColor="text1"/>
        </w:rPr>
        <w:t>kumulativno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za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sva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stručna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lica</w:t>
      </w:r>
      <w:proofErr w:type="spellEnd"/>
      <w:r w:rsidRPr="00F51096">
        <w:rPr>
          <w:rFonts w:ascii="Arial" w:hAnsi="Arial" w:cs="Arial"/>
          <w:color w:val="000000" w:themeColor="text1"/>
        </w:rPr>
        <w:t xml:space="preserve"> (</w:t>
      </w:r>
      <w:r w:rsidRPr="00F51096">
        <w:rPr>
          <w:rFonts w:ascii="Arial" w:hAnsi="Arial" w:cs="Arial"/>
          <w:color w:val="000000" w:themeColor="text1"/>
          <w:lang w:val="sr-Latn-CS"/>
        </w:rPr>
        <w:t>minimum</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kadrovskih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kapaciteta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su</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potrebni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za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ugovora</w:t>
      </w:r>
      <w:proofErr w:type="spellEnd"/>
      <w:r w:rsidRPr="00F51096">
        <w:rPr>
          <w:rFonts w:ascii="Arial" w:eastAsia="Times New Roman" w:hAnsi="Arial" w:cs="Arial"/>
          <w:color w:val="000000" w:themeColor="text1"/>
        </w:rPr>
        <w:t xml:space="preserve"> -</w:t>
      </w:r>
      <w:r w:rsidRPr="00F51096">
        <w:rPr>
          <w:rFonts w:ascii="Arial" w:hAnsi="Arial" w:cs="Arial"/>
          <w:color w:val="000000" w:themeColor="text1"/>
          <w:lang w:val="sr-Latn-CS"/>
        </w:rPr>
        <w:t xml:space="preserve"> zahtijevano u dijelu stručne i tehničke sposobnosti</w:t>
      </w:r>
      <w:r w:rsidRPr="00F51096">
        <w:rPr>
          <w:rFonts w:ascii="Arial" w:hAnsi="Arial" w:cs="Arial"/>
          <w:color w:val="000000" w:themeColor="text1"/>
        </w:rPr>
        <w:t>).</w:t>
      </w:r>
    </w:p>
    <w:p w:rsidR="00FC3803" w:rsidRPr="00F51096" w:rsidRDefault="00FC3803" w:rsidP="00FC3803">
      <w:pPr>
        <w:spacing w:after="0" w:line="240" w:lineRule="auto"/>
        <w:jc w:val="both"/>
        <w:rPr>
          <w:rFonts w:ascii="Arial" w:hAnsi="Arial" w:cs="Arial"/>
          <w:color w:val="000000" w:themeColor="text1"/>
          <w:lang w:val="sr-Latn-CS"/>
        </w:rPr>
      </w:pPr>
    </w:p>
    <w:p w:rsidR="00FC3803" w:rsidRDefault="00FC3803" w:rsidP="00FC3803">
      <w:pPr>
        <w:spacing w:after="0" w:line="240" w:lineRule="auto"/>
        <w:jc w:val="both"/>
        <w:rPr>
          <w:rFonts w:ascii="Arial" w:hAnsi="Arial" w:cs="Arial"/>
          <w:color w:val="000000" w:themeColor="text1"/>
          <w:lang w:val="sr-Latn-CS"/>
        </w:rPr>
      </w:pPr>
      <w:r w:rsidRPr="00F51096">
        <w:rPr>
          <w:rFonts w:ascii="Arial" w:hAnsi="Arial" w:cs="Arial"/>
          <w:color w:val="000000" w:themeColor="text1"/>
          <w:lang w:val="sr-Latn-CS"/>
        </w:rPr>
        <w:t>U slučaju sumnje u ispravnost dostavljenih referenci/potvrda Naručilac će vršiti provjeru istih.</w:t>
      </w:r>
    </w:p>
    <w:p w:rsidR="00F51096" w:rsidRPr="00F51096" w:rsidRDefault="00F51096" w:rsidP="00FC3803">
      <w:pPr>
        <w:spacing w:after="0" w:line="240" w:lineRule="auto"/>
        <w:jc w:val="both"/>
        <w:rPr>
          <w:rFonts w:ascii="Arial" w:hAnsi="Arial" w:cs="Arial"/>
          <w:color w:val="000000" w:themeColor="text1"/>
          <w:lang w:val="sr-Latn-CS"/>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8. </w:t>
      </w:r>
      <w:r w:rsidR="009E7EFE" w:rsidRPr="009E7EFE">
        <w:rPr>
          <w:rFonts w:ascii="Arial" w:eastAsia="Times New Roman" w:hAnsi="Arial" w:cs="Times New Roman"/>
          <w:b/>
          <w:sz w:val="24"/>
          <w:szCs w:val="32"/>
          <w:lang w:val="sr-Latn-ME"/>
        </w:rPr>
        <w:t>JEZIK PONUDE</w:t>
      </w:r>
      <w:bookmarkEnd w:id="7"/>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C2697E" w:rsidRDefault="00C2697E" w:rsidP="009E7EFE">
      <w:pPr>
        <w:spacing w:after="0" w:line="240" w:lineRule="auto"/>
        <w:jc w:val="both"/>
        <w:rPr>
          <w:rFonts w:ascii="Arial" w:eastAsia="Times New Roman" w:hAnsi="Arial" w:cs="Arial"/>
          <w:color w:val="000000"/>
          <w:lang w:val="sr-Latn-ME"/>
        </w:rPr>
      </w:pPr>
    </w:p>
    <w:p w:rsidR="00C2697E" w:rsidRPr="0027001D" w:rsidRDefault="00C2697E" w:rsidP="00C2697E">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AD65CE" w:rsidRDefault="00C2697E" w:rsidP="00C2697E">
      <w:pPr>
        <w:tabs>
          <w:tab w:val="left" w:pos="426"/>
        </w:tabs>
        <w:spacing w:before="96" w:after="0" w:line="240" w:lineRule="auto"/>
        <w:jc w:val="both"/>
        <w:rPr>
          <w:rFonts w:ascii="Arial" w:eastAsia="Calibri" w:hAnsi="Arial" w:cs="Arial"/>
          <w:color w:val="000000"/>
          <w:szCs w:val="24"/>
          <w:lang w:val="sr-Latn-ME"/>
        </w:rPr>
      </w:pPr>
      <w:r w:rsidRPr="0027001D">
        <w:rPr>
          <w:rFonts w:ascii="Arial" w:eastAsia="Calibri" w:hAnsi="Arial" w:cs="Arial"/>
          <w:color w:val="000000"/>
          <w:szCs w:val="24"/>
          <w:lang w:val="sr-Latn-ME"/>
        </w:rPr>
        <w:sym w:font="Wingdings" w:char="F0A8"/>
      </w:r>
      <w:r w:rsidRPr="0027001D">
        <w:rPr>
          <w:rFonts w:ascii="Arial" w:eastAsia="Calibri" w:hAnsi="Arial" w:cs="Arial"/>
          <w:color w:val="000000"/>
          <w:szCs w:val="24"/>
          <w:lang w:val="sr-Latn-ME"/>
        </w:rPr>
        <w:t xml:space="preserve"> tehničku specifikaciju koju je Naručilac naveo na engleskom jeziku</w:t>
      </w:r>
      <w:r w:rsidR="004E3E07">
        <w:rPr>
          <w:rFonts w:ascii="Arial" w:eastAsia="Calibri" w:hAnsi="Arial" w:cs="Arial"/>
          <w:color w:val="000000"/>
          <w:szCs w:val="24"/>
          <w:lang w:val="sr-Latn-ME"/>
        </w:rPr>
        <w:t>.</w:t>
      </w:r>
    </w:p>
    <w:p w:rsidR="00D87F0F" w:rsidRDefault="00D87F0F" w:rsidP="00C2697E">
      <w:pPr>
        <w:tabs>
          <w:tab w:val="left" w:pos="426"/>
        </w:tabs>
        <w:spacing w:before="96" w:after="0" w:line="240" w:lineRule="auto"/>
        <w:jc w:val="both"/>
        <w:rPr>
          <w:rFonts w:ascii="Arial" w:eastAsia="Calibri" w:hAnsi="Arial" w:cs="Arial"/>
          <w:color w:val="000000"/>
          <w:szCs w:val="24"/>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 xml:space="preserve">9. </w:t>
      </w:r>
      <w:r w:rsidR="009E7EFE" w:rsidRPr="009E7EFE">
        <w:rPr>
          <w:rFonts w:ascii="Arial" w:eastAsia="Times New Roman" w:hAnsi="Arial" w:cs="Times New Roman"/>
          <w:b/>
          <w:sz w:val="24"/>
          <w:szCs w:val="32"/>
          <w:lang w:val="sr-Latn-ME"/>
        </w:rPr>
        <w:t>NAČIN, MJESTO I VRIJEME PODNOŠENJA PONUDA I OTVARANJA PONUDA</w:t>
      </w:r>
      <w:bookmarkEnd w:id="8"/>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A0359C" w:rsidRDefault="009E7EFE" w:rsidP="009E7EFE">
      <w:pPr>
        <w:spacing w:after="0" w:line="240" w:lineRule="auto"/>
        <w:jc w:val="both"/>
        <w:rPr>
          <w:rFonts w:ascii="Arial" w:eastAsia="Times New Roman" w:hAnsi="Arial" w:cs="Arial"/>
          <w:lang w:val="sr-Latn-ME"/>
        </w:rPr>
      </w:pPr>
      <w:r w:rsidRPr="00A0359C">
        <w:rPr>
          <w:rFonts w:ascii="Arial" w:eastAsia="Times New Roman" w:hAnsi="Arial" w:cs="Arial"/>
          <w:lang w:val="sr-Latn-ME"/>
        </w:rPr>
        <w:lastRenderedPageBreak/>
        <w:t>Ponude se podnose preko ESJ</w:t>
      </w:r>
      <w:r w:rsidR="004B6BDB" w:rsidRPr="00A0359C">
        <w:rPr>
          <w:rFonts w:ascii="Arial" w:eastAsia="Times New Roman" w:hAnsi="Arial" w:cs="Arial"/>
          <w:lang w:val="sr-Latn-ME"/>
        </w:rPr>
        <w:t>N-a zaključno sa</w:t>
      </w:r>
      <w:r w:rsidR="0079748E" w:rsidRPr="00A0359C">
        <w:rPr>
          <w:rFonts w:ascii="Arial" w:eastAsia="Times New Roman" w:hAnsi="Arial" w:cs="Arial"/>
          <w:lang w:val="sr-Latn-ME"/>
        </w:rPr>
        <w:t xml:space="preserve"> danom </w:t>
      </w:r>
      <w:r w:rsidR="00A0359C" w:rsidRPr="00A0359C">
        <w:rPr>
          <w:rFonts w:ascii="Arial" w:eastAsia="Times New Roman" w:hAnsi="Arial" w:cs="Arial"/>
          <w:lang w:val="sr-Latn-ME"/>
        </w:rPr>
        <w:t>2</w:t>
      </w:r>
      <w:r w:rsidR="006A00CB">
        <w:rPr>
          <w:rFonts w:ascii="Arial" w:eastAsia="Times New Roman" w:hAnsi="Arial" w:cs="Arial"/>
          <w:lang w:val="sr-Latn-ME"/>
        </w:rPr>
        <w:t>3</w:t>
      </w:r>
      <w:r w:rsidR="001A6489" w:rsidRPr="00A0359C">
        <w:rPr>
          <w:rFonts w:ascii="Arial" w:eastAsia="Times New Roman" w:hAnsi="Arial" w:cs="Arial"/>
          <w:lang w:val="sr-Latn-ME"/>
        </w:rPr>
        <w:t>.0</w:t>
      </w:r>
      <w:r w:rsidR="00A0359C" w:rsidRPr="00A0359C">
        <w:rPr>
          <w:rFonts w:ascii="Arial" w:eastAsia="Times New Roman" w:hAnsi="Arial" w:cs="Arial"/>
          <w:lang w:val="sr-Latn-ME"/>
        </w:rPr>
        <w:t>4</w:t>
      </w:r>
      <w:r w:rsidR="001A6489" w:rsidRPr="00A0359C">
        <w:rPr>
          <w:rFonts w:ascii="Arial" w:eastAsia="Times New Roman" w:hAnsi="Arial" w:cs="Arial"/>
          <w:lang w:val="sr-Latn-ME"/>
        </w:rPr>
        <w:t>.202</w:t>
      </w:r>
      <w:r w:rsidR="00A0359C" w:rsidRPr="00A0359C">
        <w:rPr>
          <w:rFonts w:ascii="Arial" w:eastAsia="Times New Roman" w:hAnsi="Arial" w:cs="Arial"/>
          <w:lang w:val="sr-Latn-ME"/>
        </w:rPr>
        <w:t>5</w:t>
      </w:r>
      <w:r w:rsidR="004B6BDB" w:rsidRPr="00A0359C">
        <w:rPr>
          <w:rFonts w:ascii="Arial" w:eastAsia="Times New Roman" w:hAnsi="Arial" w:cs="Arial"/>
          <w:lang w:val="sr-Latn-ME"/>
        </w:rPr>
        <w:t>.</w:t>
      </w:r>
      <w:r w:rsidRPr="00A0359C">
        <w:rPr>
          <w:rFonts w:ascii="Arial" w:eastAsia="Times New Roman" w:hAnsi="Arial" w:cs="Arial"/>
          <w:lang w:val="sr-Latn-ME"/>
        </w:rPr>
        <w:t xml:space="preserve"> godine do </w:t>
      </w:r>
      <w:r w:rsidR="0079748E" w:rsidRPr="00A0359C">
        <w:rPr>
          <w:rFonts w:ascii="Arial" w:eastAsia="Times New Roman" w:hAnsi="Arial" w:cs="Arial"/>
          <w:lang w:val="sr-Latn-ME"/>
        </w:rPr>
        <w:t>10</w:t>
      </w:r>
      <w:r w:rsidR="001A1DB2" w:rsidRPr="00A0359C">
        <w:rPr>
          <w:rFonts w:ascii="Arial" w:eastAsia="Times New Roman" w:hAnsi="Arial" w:cs="Arial"/>
          <w:lang w:val="sr-Latn-ME"/>
        </w:rPr>
        <w:t>:</w:t>
      </w:r>
      <w:r w:rsidR="007B2553" w:rsidRPr="00A0359C">
        <w:rPr>
          <w:rFonts w:ascii="Arial" w:eastAsia="Times New Roman" w:hAnsi="Arial" w:cs="Arial"/>
          <w:lang w:val="sr-Latn-ME"/>
        </w:rPr>
        <w:t>00</w:t>
      </w:r>
      <w:r w:rsidRPr="00A0359C">
        <w:rPr>
          <w:rFonts w:ascii="Arial" w:eastAsia="Times New Roman" w:hAnsi="Arial" w:cs="Arial"/>
          <w:lang w:val="sr-Latn-ME"/>
        </w:rPr>
        <w:t xml:space="preserve"> sati.</w:t>
      </w:r>
    </w:p>
    <w:p w:rsidR="009E7EFE" w:rsidRPr="00A0359C" w:rsidRDefault="009E7EFE" w:rsidP="009E7EFE">
      <w:pPr>
        <w:spacing w:after="0" w:line="240" w:lineRule="auto"/>
        <w:jc w:val="both"/>
        <w:rPr>
          <w:rFonts w:ascii="Arial" w:eastAsia="Times New Roman" w:hAnsi="Arial" w:cs="Arial"/>
          <w:b/>
          <w:bCs/>
          <w:i/>
          <w:iCs/>
          <w:lang w:val="sr-Latn-ME"/>
        </w:rPr>
      </w:pPr>
    </w:p>
    <w:p w:rsidR="009E7EFE" w:rsidRPr="00A0359C" w:rsidRDefault="009E7EFE" w:rsidP="009E7EFE">
      <w:pPr>
        <w:spacing w:after="0" w:line="240" w:lineRule="auto"/>
        <w:jc w:val="both"/>
        <w:rPr>
          <w:rFonts w:ascii="Arial" w:eastAsia="Times New Roman" w:hAnsi="Arial" w:cs="Arial"/>
          <w:lang w:val="sr-Latn-ME"/>
        </w:rPr>
      </w:pPr>
      <w:r w:rsidRPr="00A0359C">
        <w:rPr>
          <w:rFonts w:ascii="Arial" w:eastAsia="Times New Roman" w:hAnsi="Arial" w:cs="Arial"/>
          <w:lang w:val="sr-Latn-ME"/>
        </w:rPr>
        <w:t>Otvaranje po</w:t>
      </w:r>
      <w:r w:rsidR="001A6489" w:rsidRPr="00A0359C">
        <w:rPr>
          <w:rFonts w:ascii="Arial" w:eastAsia="Times New Roman" w:hAnsi="Arial" w:cs="Arial"/>
          <w:lang w:val="sr-Latn-ME"/>
        </w:rPr>
        <w:t>nuda održaće se dana</w:t>
      </w:r>
      <w:r w:rsidR="004B6BDB" w:rsidRPr="00A0359C">
        <w:rPr>
          <w:rFonts w:ascii="Arial" w:eastAsia="Times New Roman" w:hAnsi="Arial" w:cs="Arial"/>
          <w:lang w:val="sr-Latn-ME"/>
        </w:rPr>
        <w:t xml:space="preserve"> </w:t>
      </w:r>
      <w:r w:rsidR="00A0359C" w:rsidRPr="00A0359C">
        <w:rPr>
          <w:rFonts w:ascii="Arial" w:eastAsia="Times New Roman" w:hAnsi="Arial" w:cs="Arial"/>
          <w:lang w:val="sr-Latn-ME"/>
        </w:rPr>
        <w:t>2</w:t>
      </w:r>
      <w:r w:rsidR="006A00CB">
        <w:rPr>
          <w:rFonts w:ascii="Arial" w:eastAsia="Times New Roman" w:hAnsi="Arial" w:cs="Arial"/>
          <w:lang w:val="sr-Latn-ME"/>
        </w:rPr>
        <w:t>3</w:t>
      </w:r>
      <w:r w:rsidR="001A6489" w:rsidRPr="00A0359C">
        <w:rPr>
          <w:rFonts w:ascii="Arial" w:eastAsia="Times New Roman" w:hAnsi="Arial" w:cs="Arial"/>
          <w:lang w:val="sr-Latn-ME"/>
        </w:rPr>
        <w:t>.0</w:t>
      </w:r>
      <w:r w:rsidR="00A0359C" w:rsidRPr="00A0359C">
        <w:rPr>
          <w:rFonts w:ascii="Arial" w:eastAsia="Times New Roman" w:hAnsi="Arial" w:cs="Arial"/>
          <w:lang w:val="sr-Latn-ME"/>
        </w:rPr>
        <w:t>4</w:t>
      </w:r>
      <w:r w:rsidR="001A6489" w:rsidRPr="00A0359C">
        <w:rPr>
          <w:rFonts w:ascii="Arial" w:eastAsia="Times New Roman" w:hAnsi="Arial" w:cs="Arial"/>
          <w:lang w:val="sr-Latn-ME"/>
        </w:rPr>
        <w:t>.202</w:t>
      </w:r>
      <w:r w:rsidR="00A0359C" w:rsidRPr="00A0359C">
        <w:rPr>
          <w:rFonts w:ascii="Arial" w:eastAsia="Times New Roman" w:hAnsi="Arial" w:cs="Arial"/>
          <w:lang w:val="sr-Latn-ME"/>
        </w:rPr>
        <w:t>5</w:t>
      </w:r>
      <w:r w:rsidR="004B6BDB" w:rsidRPr="00A0359C">
        <w:rPr>
          <w:rFonts w:ascii="Arial" w:eastAsia="Times New Roman" w:hAnsi="Arial" w:cs="Arial"/>
          <w:lang w:val="sr-Latn-ME"/>
        </w:rPr>
        <w:t xml:space="preserve">. </w:t>
      </w:r>
      <w:r w:rsidRPr="00A0359C">
        <w:rPr>
          <w:rFonts w:ascii="Arial" w:eastAsia="Times New Roman" w:hAnsi="Arial" w:cs="Arial"/>
          <w:lang w:val="sr-Latn-ME"/>
        </w:rPr>
        <w:t xml:space="preserve">godine u </w:t>
      </w:r>
      <w:r w:rsidR="00951913">
        <w:rPr>
          <w:rFonts w:ascii="Arial" w:eastAsia="Times New Roman" w:hAnsi="Arial" w:cs="Arial"/>
          <w:lang w:val="sr-Latn-ME"/>
        </w:rPr>
        <w:t>10</w:t>
      </w:r>
      <w:r w:rsidR="001A1DB2" w:rsidRPr="00A0359C">
        <w:rPr>
          <w:rFonts w:ascii="Arial" w:eastAsia="Times New Roman" w:hAnsi="Arial" w:cs="Arial"/>
          <w:lang w:val="sr-Latn-ME"/>
        </w:rPr>
        <w:t>:</w:t>
      </w:r>
      <w:r w:rsidR="008D5222" w:rsidRPr="00A0359C">
        <w:rPr>
          <w:rFonts w:ascii="Arial" w:eastAsia="Times New Roman" w:hAnsi="Arial" w:cs="Arial"/>
          <w:lang w:val="sr-Latn-ME"/>
        </w:rPr>
        <w:t>0</w:t>
      </w:r>
      <w:r w:rsidR="00A0359C" w:rsidRPr="00A0359C">
        <w:rPr>
          <w:rFonts w:ascii="Arial" w:eastAsia="Times New Roman" w:hAnsi="Arial" w:cs="Arial"/>
          <w:lang w:val="sr-Latn-ME"/>
        </w:rPr>
        <w:t>0</w:t>
      </w:r>
      <w:r w:rsidRPr="00A0359C">
        <w:rPr>
          <w:rFonts w:ascii="Arial" w:eastAsia="Times New Roman" w:hAnsi="Arial" w:cs="Arial"/>
          <w:lang w:val="sr-Latn-ME"/>
        </w:rPr>
        <w:t xml:space="preserve"> sati. </w:t>
      </w:r>
    </w:p>
    <w:p w:rsidR="009E7EFE" w:rsidRPr="00A0359C" w:rsidRDefault="009E7EFE" w:rsidP="009E7EFE">
      <w:pPr>
        <w:spacing w:after="0" w:line="240" w:lineRule="auto"/>
        <w:jc w:val="both"/>
        <w:rPr>
          <w:rFonts w:ascii="Arial" w:eastAsia="Times New Roman" w:hAnsi="Arial" w:cs="Arial"/>
          <w:lang w:val="sr-Latn-ME"/>
        </w:rPr>
      </w:pPr>
    </w:p>
    <w:p w:rsidR="00D8726D" w:rsidRPr="00A0359C" w:rsidRDefault="00D8726D" w:rsidP="00D8726D">
      <w:pPr>
        <w:spacing w:after="0" w:line="240" w:lineRule="auto"/>
        <w:jc w:val="both"/>
        <w:rPr>
          <w:rFonts w:ascii="Arial" w:eastAsia="Times New Roman" w:hAnsi="Arial" w:cs="Arial"/>
        </w:rPr>
      </w:pPr>
      <w:r w:rsidRPr="00A0359C">
        <w:rPr>
          <w:rFonts w:ascii="Arial" w:eastAsia="Times New Roman" w:hAnsi="Arial" w:cs="Arial"/>
        </w:rPr>
        <w:sym w:font="Wingdings" w:char="F0A8"/>
      </w:r>
      <w:r w:rsidRPr="00A0359C">
        <w:rPr>
          <w:rFonts w:ascii="Arial" w:eastAsia="Times New Roman" w:hAnsi="Arial" w:cs="Arial"/>
        </w:rPr>
        <w:t xml:space="preserve"> </w:t>
      </w:r>
      <w:proofErr w:type="spellStart"/>
      <w:r w:rsidRPr="00A0359C">
        <w:rPr>
          <w:rFonts w:ascii="Arial" w:eastAsia="Times New Roman" w:hAnsi="Arial" w:cs="Arial"/>
        </w:rPr>
        <w:t>Dio</w:t>
      </w:r>
      <w:proofErr w:type="spellEnd"/>
      <w:r w:rsidRPr="00A0359C">
        <w:rPr>
          <w:rFonts w:ascii="Arial" w:eastAsia="Times New Roman" w:hAnsi="Arial" w:cs="Arial"/>
        </w:rPr>
        <w:t xml:space="preserve"> </w:t>
      </w:r>
      <w:proofErr w:type="spellStart"/>
      <w:r w:rsidRPr="00A0359C">
        <w:rPr>
          <w:rFonts w:ascii="Arial" w:eastAsia="Times New Roman" w:hAnsi="Arial" w:cs="Arial"/>
        </w:rPr>
        <w:t>ponude</w:t>
      </w:r>
      <w:proofErr w:type="spellEnd"/>
      <w:r w:rsidRPr="00A0359C">
        <w:rPr>
          <w:rFonts w:ascii="Arial" w:eastAsia="Times New Roman" w:hAnsi="Arial" w:cs="Arial"/>
        </w:rPr>
        <w:t xml:space="preserve"> </w:t>
      </w:r>
      <w:proofErr w:type="spellStart"/>
      <w:r w:rsidRPr="00A0359C">
        <w:rPr>
          <w:rFonts w:ascii="Arial" w:eastAsia="Times New Roman" w:hAnsi="Arial" w:cs="Arial"/>
        </w:rPr>
        <w:t>koje</w:t>
      </w:r>
      <w:proofErr w:type="spellEnd"/>
      <w:r w:rsidRPr="00A0359C">
        <w:rPr>
          <w:rFonts w:ascii="Arial" w:eastAsia="Times New Roman" w:hAnsi="Arial" w:cs="Arial"/>
        </w:rPr>
        <w:t xml:space="preserve"> se ne </w:t>
      </w:r>
      <w:proofErr w:type="spellStart"/>
      <w:r w:rsidRPr="00A0359C">
        <w:rPr>
          <w:rFonts w:ascii="Arial" w:eastAsia="Times New Roman" w:hAnsi="Arial" w:cs="Arial"/>
        </w:rPr>
        <w:t>dostavlja</w:t>
      </w:r>
      <w:proofErr w:type="spellEnd"/>
      <w:r w:rsidRPr="00A0359C">
        <w:rPr>
          <w:rFonts w:ascii="Arial" w:eastAsia="Times New Roman" w:hAnsi="Arial" w:cs="Arial"/>
        </w:rPr>
        <w:t xml:space="preserve"> </w:t>
      </w:r>
      <w:proofErr w:type="spellStart"/>
      <w:r w:rsidRPr="00A0359C">
        <w:rPr>
          <w:rFonts w:ascii="Arial" w:eastAsia="Times New Roman" w:hAnsi="Arial" w:cs="Arial"/>
        </w:rPr>
        <w:t>preko</w:t>
      </w:r>
      <w:proofErr w:type="spellEnd"/>
      <w:r w:rsidRPr="00A0359C">
        <w:rPr>
          <w:rFonts w:ascii="Arial" w:eastAsia="Times New Roman" w:hAnsi="Arial" w:cs="Arial"/>
        </w:rPr>
        <w:t xml:space="preserve"> ESJN-a, a </w:t>
      </w:r>
      <w:proofErr w:type="spellStart"/>
      <w:r w:rsidRPr="00A0359C">
        <w:rPr>
          <w:rFonts w:ascii="Arial" w:eastAsia="Times New Roman" w:hAnsi="Arial" w:cs="Arial"/>
        </w:rPr>
        <w:t>odnosi</w:t>
      </w:r>
      <w:proofErr w:type="spellEnd"/>
      <w:r w:rsidRPr="00A0359C">
        <w:rPr>
          <w:rFonts w:ascii="Arial" w:eastAsia="Times New Roman" w:hAnsi="Arial" w:cs="Arial"/>
        </w:rPr>
        <w:t xml:space="preserve"> se </w:t>
      </w:r>
      <w:proofErr w:type="spellStart"/>
      <w:r w:rsidRPr="00A0359C">
        <w:rPr>
          <w:rFonts w:ascii="Arial" w:eastAsia="Times New Roman" w:hAnsi="Arial" w:cs="Arial"/>
        </w:rPr>
        <w:t>na</w:t>
      </w:r>
      <w:proofErr w:type="spellEnd"/>
      <w:r w:rsidRPr="00A0359C">
        <w:rPr>
          <w:rFonts w:ascii="Arial" w:eastAsia="Times New Roman" w:hAnsi="Arial" w:cs="Arial"/>
        </w:rPr>
        <w:t xml:space="preserve"> </w:t>
      </w:r>
      <w:proofErr w:type="spellStart"/>
      <w:r w:rsidRPr="00A0359C">
        <w:rPr>
          <w:rFonts w:ascii="Arial" w:eastAsia="Times New Roman" w:hAnsi="Arial" w:cs="Arial"/>
        </w:rPr>
        <w:t>garanciju</w:t>
      </w:r>
      <w:proofErr w:type="spellEnd"/>
      <w:r w:rsidRPr="00A0359C">
        <w:rPr>
          <w:rFonts w:ascii="Arial" w:eastAsia="Times New Roman" w:hAnsi="Arial" w:cs="Arial"/>
        </w:rPr>
        <w:t xml:space="preserve"> </w:t>
      </w:r>
      <w:proofErr w:type="spellStart"/>
      <w:r w:rsidRPr="00A0359C">
        <w:rPr>
          <w:rFonts w:ascii="Arial" w:eastAsia="Times New Roman" w:hAnsi="Arial" w:cs="Arial"/>
        </w:rPr>
        <w:t>ponude</w:t>
      </w:r>
      <w:proofErr w:type="spellEnd"/>
      <w:r w:rsidRPr="00A0359C">
        <w:rPr>
          <w:rFonts w:ascii="Arial" w:eastAsia="Times New Roman" w:hAnsi="Arial" w:cs="Arial"/>
        </w:rPr>
        <w:t xml:space="preserve"> </w:t>
      </w:r>
      <w:proofErr w:type="spellStart"/>
      <w:r w:rsidRPr="00A0359C">
        <w:rPr>
          <w:rFonts w:ascii="Arial" w:eastAsia="Times New Roman" w:hAnsi="Arial" w:cs="Arial"/>
        </w:rPr>
        <w:t>dostavlja</w:t>
      </w:r>
      <w:proofErr w:type="spellEnd"/>
      <w:r w:rsidRPr="00A0359C">
        <w:rPr>
          <w:rFonts w:ascii="Arial" w:eastAsia="Times New Roman" w:hAnsi="Arial" w:cs="Arial"/>
        </w:rPr>
        <w:t xml:space="preserve"> se: </w:t>
      </w:r>
    </w:p>
    <w:p w:rsidR="00D8726D" w:rsidRPr="00A0359C" w:rsidRDefault="00D8726D" w:rsidP="00D8726D">
      <w:pPr>
        <w:numPr>
          <w:ilvl w:val="0"/>
          <w:numId w:val="13"/>
        </w:numPr>
        <w:spacing w:before="96" w:after="0" w:line="240" w:lineRule="auto"/>
        <w:jc w:val="both"/>
        <w:rPr>
          <w:rFonts w:ascii="Arial" w:eastAsia="Calibri" w:hAnsi="Arial" w:cs="Arial"/>
        </w:rPr>
      </w:pPr>
      <w:proofErr w:type="spellStart"/>
      <w:r w:rsidRPr="00A0359C">
        <w:rPr>
          <w:rFonts w:ascii="Arial" w:eastAsia="Calibri" w:hAnsi="Arial" w:cs="Arial"/>
        </w:rPr>
        <w:t>neposrednom</w:t>
      </w:r>
      <w:proofErr w:type="spellEnd"/>
      <w:r w:rsidRPr="00A0359C">
        <w:rPr>
          <w:rFonts w:ascii="Arial" w:eastAsia="Calibri" w:hAnsi="Arial" w:cs="Arial"/>
        </w:rPr>
        <w:t xml:space="preserve"> </w:t>
      </w:r>
      <w:proofErr w:type="spellStart"/>
      <w:r w:rsidRPr="00A0359C">
        <w:rPr>
          <w:rFonts w:ascii="Arial" w:eastAsia="Calibri" w:hAnsi="Arial" w:cs="Arial"/>
        </w:rPr>
        <w:t>predajom</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arhivi</w:t>
      </w:r>
      <w:proofErr w:type="spellEnd"/>
      <w:r w:rsidRPr="00A0359C">
        <w:rPr>
          <w:rFonts w:ascii="Arial" w:eastAsia="Calibri" w:hAnsi="Arial" w:cs="Arial"/>
        </w:rPr>
        <w:t xml:space="preserve"> </w:t>
      </w:r>
      <w:proofErr w:type="spellStart"/>
      <w:r w:rsidRPr="00A0359C">
        <w:rPr>
          <w:rFonts w:ascii="Arial" w:eastAsia="Calibri" w:hAnsi="Arial" w:cs="Arial"/>
        </w:rPr>
        <w:t>naručioca</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adresi</w:t>
      </w:r>
      <w:proofErr w:type="spellEnd"/>
      <w:r w:rsidRPr="00A0359C">
        <w:rPr>
          <w:rFonts w:ascii="Arial" w:eastAsia="Calibri" w:hAnsi="Arial" w:cs="Arial"/>
        </w:rPr>
        <w:t xml:space="preserve"> </w:t>
      </w:r>
      <w:proofErr w:type="spellStart"/>
      <w:r w:rsidRPr="00A0359C">
        <w:rPr>
          <w:rFonts w:ascii="Arial" w:eastAsia="Calibri" w:hAnsi="Arial" w:cs="Arial"/>
        </w:rPr>
        <w:t>Bulevar</w:t>
      </w:r>
      <w:proofErr w:type="spellEnd"/>
      <w:r w:rsidRPr="00A0359C">
        <w:rPr>
          <w:rFonts w:ascii="Arial" w:eastAsia="Calibri" w:hAnsi="Arial" w:cs="Arial"/>
        </w:rPr>
        <w:t xml:space="preserve"> </w:t>
      </w:r>
      <w:proofErr w:type="spellStart"/>
      <w:r w:rsidRPr="00A0359C">
        <w:rPr>
          <w:rFonts w:ascii="Arial" w:eastAsia="Calibri" w:hAnsi="Arial" w:cs="Arial"/>
        </w:rPr>
        <w:t>Svetog</w:t>
      </w:r>
      <w:proofErr w:type="spellEnd"/>
      <w:r w:rsidRPr="00A0359C">
        <w:rPr>
          <w:rFonts w:ascii="Arial" w:eastAsia="Calibri" w:hAnsi="Arial" w:cs="Arial"/>
        </w:rPr>
        <w:t xml:space="preserve"> Petra </w:t>
      </w:r>
      <w:proofErr w:type="spellStart"/>
      <w:r w:rsidRPr="00A0359C">
        <w:rPr>
          <w:rFonts w:ascii="Arial" w:eastAsia="Calibri" w:hAnsi="Arial" w:cs="Arial"/>
        </w:rPr>
        <w:t>Cetinjskog</w:t>
      </w:r>
      <w:proofErr w:type="spellEnd"/>
      <w:r w:rsidRPr="00A0359C">
        <w:rPr>
          <w:rFonts w:ascii="Arial" w:eastAsia="Calibri" w:hAnsi="Arial" w:cs="Arial"/>
        </w:rPr>
        <w:t xml:space="preserve">, </w:t>
      </w:r>
      <w:proofErr w:type="spellStart"/>
      <w:r w:rsidRPr="00A0359C">
        <w:rPr>
          <w:rFonts w:ascii="Arial" w:eastAsia="Calibri" w:hAnsi="Arial" w:cs="Arial"/>
        </w:rPr>
        <w:t>broj</w:t>
      </w:r>
      <w:proofErr w:type="spellEnd"/>
      <w:r w:rsidRPr="00A0359C">
        <w:rPr>
          <w:rFonts w:ascii="Arial" w:eastAsia="Calibri" w:hAnsi="Arial" w:cs="Arial"/>
        </w:rPr>
        <w:t xml:space="preserve"> 22 Podgorica, </w:t>
      </w:r>
      <w:r w:rsidRPr="00A0359C">
        <w:rPr>
          <w:rFonts w:ascii="Arial" w:hAnsi="Arial" w:cs="Arial"/>
          <w:lang w:val="pl-PL"/>
        </w:rPr>
        <w:t>kancelarija 12, kod službenika za javne nabavke,</w:t>
      </w:r>
    </w:p>
    <w:p w:rsidR="00D8726D" w:rsidRPr="00A0359C" w:rsidRDefault="00D8726D" w:rsidP="00D8726D">
      <w:pPr>
        <w:numPr>
          <w:ilvl w:val="0"/>
          <w:numId w:val="13"/>
        </w:numPr>
        <w:spacing w:before="96" w:after="0" w:line="240" w:lineRule="auto"/>
        <w:jc w:val="both"/>
        <w:rPr>
          <w:rFonts w:ascii="Arial" w:eastAsia="Calibri" w:hAnsi="Arial" w:cs="Arial"/>
        </w:rPr>
      </w:pPr>
      <w:proofErr w:type="spellStart"/>
      <w:r w:rsidRPr="00A0359C">
        <w:rPr>
          <w:rFonts w:ascii="Arial" w:eastAsia="Calibri" w:hAnsi="Arial" w:cs="Arial"/>
        </w:rPr>
        <w:t>preporučenom</w:t>
      </w:r>
      <w:proofErr w:type="spellEnd"/>
      <w:r w:rsidRPr="00A0359C">
        <w:rPr>
          <w:rFonts w:ascii="Arial" w:eastAsia="Calibri" w:hAnsi="Arial" w:cs="Arial"/>
        </w:rPr>
        <w:t xml:space="preserve"> </w:t>
      </w:r>
      <w:proofErr w:type="spellStart"/>
      <w:r w:rsidRPr="00A0359C">
        <w:rPr>
          <w:rFonts w:ascii="Arial" w:eastAsia="Calibri" w:hAnsi="Arial" w:cs="Arial"/>
        </w:rPr>
        <w:t>pošiljkom</w:t>
      </w:r>
      <w:proofErr w:type="spellEnd"/>
      <w:r w:rsidRPr="00A0359C">
        <w:rPr>
          <w:rFonts w:ascii="Arial" w:eastAsia="Calibri" w:hAnsi="Arial" w:cs="Arial"/>
        </w:rPr>
        <w:t xml:space="preserve"> </w:t>
      </w:r>
      <w:proofErr w:type="spellStart"/>
      <w:r w:rsidRPr="00A0359C">
        <w:rPr>
          <w:rFonts w:ascii="Arial" w:eastAsia="Calibri" w:hAnsi="Arial" w:cs="Arial"/>
        </w:rPr>
        <w:t>sa</w:t>
      </w:r>
      <w:proofErr w:type="spellEnd"/>
      <w:r w:rsidRPr="00A0359C">
        <w:rPr>
          <w:rFonts w:ascii="Arial" w:eastAsia="Calibri" w:hAnsi="Arial" w:cs="Arial"/>
        </w:rPr>
        <w:t xml:space="preserve"> </w:t>
      </w:r>
      <w:proofErr w:type="spellStart"/>
      <w:r w:rsidRPr="00A0359C">
        <w:rPr>
          <w:rFonts w:ascii="Arial" w:eastAsia="Calibri" w:hAnsi="Arial" w:cs="Arial"/>
        </w:rPr>
        <w:t>povratnicom</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adresi</w:t>
      </w:r>
      <w:proofErr w:type="spellEnd"/>
      <w:r w:rsidRPr="00A0359C">
        <w:rPr>
          <w:rFonts w:ascii="Arial" w:eastAsia="Calibri" w:hAnsi="Arial" w:cs="Arial"/>
        </w:rPr>
        <w:t xml:space="preserve"> </w:t>
      </w:r>
      <w:proofErr w:type="spellStart"/>
      <w:r w:rsidRPr="00A0359C">
        <w:rPr>
          <w:rFonts w:ascii="Arial" w:eastAsia="Calibri" w:hAnsi="Arial" w:cs="Arial"/>
        </w:rPr>
        <w:t>Bulevar</w:t>
      </w:r>
      <w:proofErr w:type="spellEnd"/>
      <w:r w:rsidRPr="00A0359C">
        <w:rPr>
          <w:rFonts w:ascii="Arial" w:eastAsia="Calibri" w:hAnsi="Arial" w:cs="Arial"/>
        </w:rPr>
        <w:t xml:space="preserve"> </w:t>
      </w:r>
      <w:proofErr w:type="spellStart"/>
      <w:r w:rsidRPr="00A0359C">
        <w:rPr>
          <w:rFonts w:ascii="Arial" w:eastAsia="Calibri" w:hAnsi="Arial" w:cs="Arial"/>
        </w:rPr>
        <w:t>Svetog</w:t>
      </w:r>
      <w:proofErr w:type="spellEnd"/>
      <w:r w:rsidRPr="00A0359C">
        <w:rPr>
          <w:rFonts w:ascii="Arial" w:eastAsia="Calibri" w:hAnsi="Arial" w:cs="Arial"/>
        </w:rPr>
        <w:t xml:space="preserve"> Petra </w:t>
      </w:r>
      <w:proofErr w:type="spellStart"/>
      <w:r w:rsidRPr="00A0359C">
        <w:rPr>
          <w:rFonts w:ascii="Arial" w:eastAsia="Calibri" w:hAnsi="Arial" w:cs="Arial"/>
        </w:rPr>
        <w:t>Cetinjskog</w:t>
      </w:r>
      <w:proofErr w:type="spellEnd"/>
      <w:r w:rsidRPr="00A0359C">
        <w:rPr>
          <w:rFonts w:ascii="Arial" w:eastAsia="Calibri" w:hAnsi="Arial" w:cs="Arial"/>
        </w:rPr>
        <w:t xml:space="preserve">, </w:t>
      </w:r>
      <w:proofErr w:type="spellStart"/>
      <w:r w:rsidRPr="00A0359C">
        <w:rPr>
          <w:rFonts w:ascii="Arial" w:eastAsia="Calibri" w:hAnsi="Arial" w:cs="Arial"/>
        </w:rPr>
        <w:t>broj</w:t>
      </w:r>
      <w:proofErr w:type="spellEnd"/>
      <w:r w:rsidRPr="00A0359C">
        <w:rPr>
          <w:rFonts w:ascii="Arial" w:eastAsia="Calibri" w:hAnsi="Arial" w:cs="Arial"/>
        </w:rPr>
        <w:t xml:space="preserve"> 22 Podgorica,</w:t>
      </w:r>
      <w:r w:rsidRPr="00A0359C">
        <w:rPr>
          <w:rFonts w:ascii="Arial" w:hAnsi="Arial" w:cs="Arial"/>
          <w:lang w:val="pl-PL"/>
        </w:rPr>
        <w:t xml:space="preserve"> kancelarija 12, kod službenika za javne nabavke,</w:t>
      </w:r>
      <w:r w:rsidRPr="00A0359C">
        <w:rPr>
          <w:rFonts w:ascii="Arial" w:eastAsia="Calibri" w:hAnsi="Arial" w:cs="Arial"/>
        </w:rPr>
        <w:t xml:space="preserve"> s </w:t>
      </w:r>
      <w:proofErr w:type="spellStart"/>
      <w:r w:rsidRPr="00A0359C">
        <w:rPr>
          <w:rFonts w:ascii="Arial" w:eastAsia="Calibri" w:hAnsi="Arial" w:cs="Arial"/>
        </w:rPr>
        <w:t>tim</w:t>
      </w:r>
      <w:proofErr w:type="spellEnd"/>
      <w:r w:rsidRPr="00A0359C">
        <w:rPr>
          <w:rFonts w:ascii="Arial" w:eastAsia="Calibri" w:hAnsi="Arial" w:cs="Arial"/>
        </w:rPr>
        <w:t xml:space="preserve"> </w:t>
      </w:r>
      <w:proofErr w:type="spellStart"/>
      <w:r w:rsidRPr="00A0359C">
        <w:rPr>
          <w:rFonts w:ascii="Arial" w:eastAsia="Calibri" w:hAnsi="Arial" w:cs="Arial"/>
        </w:rPr>
        <w:t>što</w:t>
      </w:r>
      <w:proofErr w:type="spellEnd"/>
      <w:r w:rsidRPr="00A0359C">
        <w:rPr>
          <w:rFonts w:ascii="Arial" w:eastAsia="Calibri" w:hAnsi="Arial" w:cs="Arial"/>
        </w:rPr>
        <w:t xml:space="preserve"> </w:t>
      </w:r>
      <w:proofErr w:type="spellStart"/>
      <w:r w:rsidRPr="00A0359C">
        <w:rPr>
          <w:rFonts w:ascii="Arial" w:eastAsia="Calibri" w:hAnsi="Arial" w:cs="Arial"/>
        </w:rPr>
        <w:t>pošiljka</w:t>
      </w:r>
      <w:proofErr w:type="spellEnd"/>
      <w:r w:rsidRPr="00A0359C">
        <w:rPr>
          <w:rFonts w:ascii="Arial" w:eastAsia="Calibri" w:hAnsi="Arial" w:cs="Arial"/>
        </w:rPr>
        <w:t xml:space="preserve"> mora </w:t>
      </w:r>
      <w:proofErr w:type="spellStart"/>
      <w:r w:rsidRPr="00A0359C">
        <w:rPr>
          <w:rFonts w:ascii="Arial" w:eastAsia="Calibri" w:hAnsi="Arial" w:cs="Arial"/>
        </w:rPr>
        <w:t>biti</w:t>
      </w:r>
      <w:proofErr w:type="spellEnd"/>
      <w:r w:rsidRPr="00A0359C">
        <w:rPr>
          <w:rFonts w:ascii="Arial" w:eastAsia="Calibri" w:hAnsi="Arial" w:cs="Arial"/>
        </w:rPr>
        <w:t xml:space="preserve"> </w:t>
      </w:r>
      <w:proofErr w:type="spellStart"/>
      <w:r w:rsidRPr="00A0359C">
        <w:rPr>
          <w:rFonts w:ascii="Arial" w:eastAsia="Calibri" w:hAnsi="Arial" w:cs="Arial"/>
        </w:rPr>
        <w:t>uručena</w:t>
      </w:r>
      <w:proofErr w:type="spellEnd"/>
      <w:r w:rsidRPr="00A0359C">
        <w:rPr>
          <w:rFonts w:ascii="Arial" w:eastAsia="Calibri" w:hAnsi="Arial" w:cs="Arial"/>
        </w:rPr>
        <w:t xml:space="preserve"> </w:t>
      </w:r>
      <w:proofErr w:type="spellStart"/>
      <w:r w:rsidRPr="00A0359C">
        <w:rPr>
          <w:rFonts w:ascii="Arial" w:eastAsia="Calibri" w:hAnsi="Arial" w:cs="Arial"/>
        </w:rPr>
        <w:t>od</w:t>
      </w:r>
      <w:proofErr w:type="spellEnd"/>
      <w:r w:rsidRPr="00A0359C">
        <w:rPr>
          <w:rFonts w:ascii="Arial" w:eastAsia="Calibri" w:hAnsi="Arial" w:cs="Arial"/>
        </w:rPr>
        <w:t xml:space="preserve"> </w:t>
      </w:r>
      <w:proofErr w:type="spellStart"/>
      <w:r w:rsidRPr="00A0359C">
        <w:rPr>
          <w:rFonts w:ascii="Arial" w:eastAsia="Calibri" w:hAnsi="Arial" w:cs="Arial"/>
        </w:rPr>
        <w:t>strane</w:t>
      </w:r>
      <w:proofErr w:type="spellEnd"/>
      <w:r w:rsidRPr="00A0359C">
        <w:rPr>
          <w:rFonts w:ascii="Arial" w:eastAsia="Calibri" w:hAnsi="Arial" w:cs="Arial"/>
        </w:rPr>
        <w:t xml:space="preserve"> </w:t>
      </w:r>
      <w:proofErr w:type="spellStart"/>
      <w:r w:rsidRPr="00A0359C">
        <w:rPr>
          <w:rFonts w:ascii="Arial" w:eastAsia="Calibri" w:hAnsi="Arial" w:cs="Arial"/>
        </w:rPr>
        <w:t>poštanskog</w:t>
      </w:r>
      <w:proofErr w:type="spellEnd"/>
      <w:r w:rsidRPr="00A0359C">
        <w:rPr>
          <w:rFonts w:ascii="Arial" w:eastAsia="Calibri" w:hAnsi="Arial" w:cs="Arial"/>
        </w:rPr>
        <w:t xml:space="preserve"> </w:t>
      </w:r>
      <w:proofErr w:type="spellStart"/>
      <w:r w:rsidRPr="00A0359C">
        <w:rPr>
          <w:rFonts w:ascii="Arial" w:eastAsia="Calibri" w:hAnsi="Arial" w:cs="Arial"/>
        </w:rPr>
        <w:t>operatora</w:t>
      </w:r>
      <w:proofErr w:type="spellEnd"/>
      <w:r w:rsidRPr="00A0359C">
        <w:rPr>
          <w:rFonts w:ascii="Arial" w:eastAsia="Calibri" w:hAnsi="Arial" w:cs="Arial"/>
        </w:rPr>
        <w:t xml:space="preserve"> </w:t>
      </w:r>
      <w:proofErr w:type="spellStart"/>
      <w:r w:rsidRPr="00A0359C">
        <w:rPr>
          <w:rFonts w:ascii="Arial" w:eastAsia="Calibri" w:hAnsi="Arial" w:cs="Arial"/>
        </w:rPr>
        <w:t>najkasnije</w:t>
      </w:r>
      <w:proofErr w:type="spellEnd"/>
      <w:r w:rsidRPr="00A0359C">
        <w:rPr>
          <w:rFonts w:ascii="Arial" w:eastAsia="Calibri" w:hAnsi="Arial" w:cs="Arial"/>
        </w:rPr>
        <w:t xml:space="preserve"> do </w:t>
      </w:r>
      <w:proofErr w:type="spellStart"/>
      <w:r w:rsidRPr="00A0359C">
        <w:rPr>
          <w:rFonts w:ascii="Arial" w:eastAsia="Calibri" w:hAnsi="Arial" w:cs="Arial"/>
        </w:rPr>
        <w:t>roka</w:t>
      </w:r>
      <w:proofErr w:type="spellEnd"/>
      <w:r w:rsidRPr="00A0359C">
        <w:rPr>
          <w:rFonts w:ascii="Arial" w:eastAsia="Calibri" w:hAnsi="Arial" w:cs="Arial"/>
        </w:rPr>
        <w:t xml:space="preserve"> </w:t>
      </w:r>
      <w:proofErr w:type="spellStart"/>
      <w:r w:rsidRPr="00A0359C">
        <w:rPr>
          <w:rFonts w:ascii="Arial" w:eastAsia="Calibri" w:hAnsi="Arial" w:cs="Arial"/>
        </w:rPr>
        <w:t>određenog</w:t>
      </w:r>
      <w:proofErr w:type="spellEnd"/>
      <w:r w:rsidRPr="00A0359C">
        <w:rPr>
          <w:rFonts w:ascii="Arial" w:eastAsia="Calibri" w:hAnsi="Arial" w:cs="Arial"/>
        </w:rPr>
        <w:t xml:space="preserve"> </w:t>
      </w:r>
      <w:proofErr w:type="spellStart"/>
      <w:r w:rsidRPr="00A0359C">
        <w:rPr>
          <w:rFonts w:ascii="Arial" w:eastAsia="Calibri" w:hAnsi="Arial" w:cs="Arial"/>
        </w:rPr>
        <w:t>za</w:t>
      </w:r>
      <w:proofErr w:type="spellEnd"/>
      <w:r w:rsidRPr="00A0359C">
        <w:rPr>
          <w:rFonts w:ascii="Arial" w:eastAsia="Calibri" w:hAnsi="Arial" w:cs="Arial"/>
        </w:rPr>
        <w:t xml:space="preserve"> </w:t>
      </w:r>
      <w:proofErr w:type="spellStart"/>
      <w:r w:rsidRPr="00A0359C">
        <w:rPr>
          <w:rFonts w:ascii="Arial" w:eastAsia="Calibri" w:hAnsi="Arial" w:cs="Arial"/>
        </w:rPr>
        <w:t>podnošenje</w:t>
      </w:r>
      <w:proofErr w:type="spellEnd"/>
      <w:r w:rsidRPr="00A0359C">
        <w:rPr>
          <w:rFonts w:ascii="Arial" w:eastAsia="Calibri" w:hAnsi="Arial" w:cs="Arial"/>
        </w:rPr>
        <w:t xml:space="preserve"> </w:t>
      </w:r>
      <w:proofErr w:type="spellStart"/>
      <w:r w:rsidRPr="00A0359C">
        <w:rPr>
          <w:rFonts w:ascii="Arial" w:eastAsia="Calibri" w:hAnsi="Arial" w:cs="Arial"/>
        </w:rPr>
        <w:t>dijela</w:t>
      </w:r>
      <w:proofErr w:type="spellEnd"/>
      <w:r w:rsidRPr="00A0359C">
        <w:rPr>
          <w:rFonts w:ascii="Arial" w:eastAsia="Calibri" w:hAnsi="Arial" w:cs="Arial"/>
        </w:rPr>
        <w:t xml:space="preserve"> </w:t>
      </w:r>
      <w:proofErr w:type="spellStart"/>
      <w:r w:rsidRPr="00A0359C">
        <w:rPr>
          <w:rFonts w:ascii="Arial" w:eastAsia="Calibri" w:hAnsi="Arial" w:cs="Arial"/>
        </w:rPr>
        <w:t>ponude</w:t>
      </w:r>
      <w:proofErr w:type="spellEnd"/>
      <w:r w:rsidRPr="00A0359C">
        <w:rPr>
          <w:rFonts w:ascii="Arial" w:eastAsia="Calibri" w:hAnsi="Arial" w:cs="Arial"/>
        </w:rPr>
        <w:t>,</w:t>
      </w:r>
    </w:p>
    <w:p w:rsidR="00D8726D" w:rsidRPr="00A0359C" w:rsidRDefault="00D8726D" w:rsidP="00D8726D">
      <w:pPr>
        <w:spacing w:after="0" w:line="240" w:lineRule="auto"/>
        <w:jc w:val="both"/>
        <w:rPr>
          <w:rFonts w:ascii="Arial" w:eastAsia="Times New Roman" w:hAnsi="Arial" w:cs="Arial"/>
        </w:rPr>
      </w:pPr>
    </w:p>
    <w:p w:rsidR="00D8726D" w:rsidRPr="00A0359C" w:rsidRDefault="00D8726D" w:rsidP="00D8726D">
      <w:pPr>
        <w:spacing w:after="0" w:line="240" w:lineRule="auto"/>
        <w:jc w:val="both"/>
        <w:rPr>
          <w:rFonts w:ascii="Arial" w:eastAsia="Times New Roman" w:hAnsi="Arial" w:cs="Arial"/>
        </w:rPr>
      </w:pPr>
      <w:proofErr w:type="spellStart"/>
      <w:r w:rsidRPr="00A0359C">
        <w:rPr>
          <w:rFonts w:ascii="Arial" w:eastAsia="Times New Roman" w:hAnsi="Arial" w:cs="Arial"/>
        </w:rPr>
        <w:t>radnim</w:t>
      </w:r>
      <w:proofErr w:type="spellEnd"/>
      <w:r w:rsidRPr="00A0359C">
        <w:rPr>
          <w:rFonts w:ascii="Arial" w:eastAsia="Times New Roman" w:hAnsi="Arial" w:cs="Arial"/>
        </w:rPr>
        <w:t xml:space="preserve"> </w:t>
      </w:r>
      <w:proofErr w:type="spellStart"/>
      <w:r w:rsidRPr="00A0359C">
        <w:rPr>
          <w:rFonts w:ascii="Arial" w:eastAsia="Times New Roman" w:hAnsi="Arial" w:cs="Arial"/>
        </w:rPr>
        <w:t>danima</w:t>
      </w:r>
      <w:proofErr w:type="spellEnd"/>
      <w:r w:rsidRPr="00A0359C">
        <w:rPr>
          <w:rFonts w:ascii="Arial" w:eastAsia="Times New Roman" w:hAnsi="Arial" w:cs="Arial"/>
        </w:rPr>
        <w:t xml:space="preserve"> od 08.00 do 14</w:t>
      </w:r>
      <w:r w:rsidR="00940813" w:rsidRPr="00A0359C">
        <w:rPr>
          <w:rFonts w:ascii="Arial" w:eastAsia="Times New Roman" w:hAnsi="Arial" w:cs="Arial"/>
        </w:rPr>
        <w:t xml:space="preserve">.00 sati, </w:t>
      </w:r>
      <w:proofErr w:type="spellStart"/>
      <w:r w:rsidR="00940813" w:rsidRPr="00A0359C">
        <w:rPr>
          <w:rFonts w:ascii="Arial" w:eastAsia="Times New Roman" w:hAnsi="Arial" w:cs="Arial"/>
        </w:rPr>
        <w:t>zaključno</w:t>
      </w:r>
      <w:proofErr w:type="spellEnd"/>
      <w:r w:rsidR="00940813" w:rsidRPr="00A0359C">
        <w:rPr>
          <w:rFonts w:ascii="Arial" w:eastAsia="Times New Roman" w:hAnsi="Arial" w:cs="Arial"/>
        </w:rPr>
        <w:t xml:space="preserve"> </w:t>
      </w:r>
      <w:proofErr w:type="spellStart"/>
      <w:r w:rsidR="00940813" w:rsidRPr="00A0359C">
        <w:rPr>
          <w:rFonts w:ascii="Arial" w:eastAsia="Times New Roman" w:hAnsi="Arial" w:cs="Arial"/>
        </w:rPr>
        <w:t>sa</w:t>
      </w:r>
      <w:proofErr w:type="spellEnd"/>
      <w:r w:rsidR="00940813" w:rsidRPr="00A0359C">
        <w:rPr>
          <w:rFonts w:ascii="Arial" w:eastAsia="Times New Roman" w:hAnsi="Arial" w:cs="Arial"/>
        </w:rPr>
        <w:t xml:space="preserve"> </w:t>
      </w:r>
      <w:proofErr w:type="spellStart"/>
      <w:r w:rsidR="00940813" w:rsidRPr="00A0359C">
        <w:rPr>
          <w:rFonts w:ascii="Arial" w:eastAsia="Times New Roman" w:hAnsi="Arial" w:cs="Arial"/>
        </w:rPr>
        <w:t>danom</w:t>
      </w:r>
      <w:proofErr w:type="spellEnd"/>
      <w:r w:rsidR="00940813" w:rsidRPr="00A0359C">
        <w:rPr>
          <w:rFonts w:ascii="Arial" w:eastAsia="Times New Roman" w:hAnsi="Arial" w:cs="Arial"/>
        </w:rPr>
        <w:t xml:space="preserve"> </w:t>
      </w:r>
      <w:r w:rsidR="00A0359C" w:rsidRPr="00A0359C">
        <w:rPr>
          <w:rFonts w:ascii="Arial" w:eastAsia="Times New Roman" w:hAnsi="Arial" w:cs="Arial"/>
          <w:lang w:val="sr-Latn-ME"/>
        </w:rPr>
        <w:t>2</w:t>
      </w:r>
      <w:r w:rsidR="006A00CB">
        <w:rPr>
          <w:rFonts w:ascii="Arial" w:eastAsia="Times New Roman" w:hAnsi="Arial" w:cs="Arial"/>
          <w:lang w:val="sr-Latn-ME"/>
        </w:rPr>
        <w:t>3</w:t>
      </w:r>
      <w:bookmarkStart w:id="9" w:name="_GoBack"/>
      <w:bookmarkEnd w:id="9"/>
      <w:r w:rsidR="001A6489" w:rsidRPr="00A0359C">
        <w:rPr>
          <w:rFonts w:ascii="Arial" w:eastAsia="Times New Roman" w:hAnsi="Arial" w:cs="Arial"/>
          <w:lang w:val="sr-Latn-ME"/>
        </w:rPr>
        <w:t>.0</w:t>
      </w:r>
      <w:r w:rsidR="00A0359C" w:rsidRPr="00A0359C">
        <w:rPr>
          <w:rFonts w:ascii="Arial" w:eastAsia="Times New Roman" w:hAnsi="Arial" w:cs="Arial"/>
          <w:lang w:val="sr-Latn-ME"/>
        </w:rPr>
        <w:t>4</w:t>
      </w:r>
      <w:r w:rsidR="001A6489" w:rsidRPr="00A0359C">
        <w:rPr>
          <w:rFonts w:ascii="Arial" w:eastAsia="Times New Roman" w:hAnsi="Arial" w:cs="Arial"/>
          <w:lang w:val="sr-Latn-ME"/>
        </w:rPr>
        <w:t>.20</w:t>
      </w:r>
      <w:r w:rsidR="00A0359C" w:rsidRPr="00A0359C">
        <w:rPr>
          <w:rFonts w:ascii="Arial" w:eastAsia="Times New Roman" w:hAnsi="Arial" w:cs="Arial"/>
          <w:lang w:val="sr-Latn-ME"/>
        </w:rPr>
        <w:t>25</w:t>
      </w:r>
      <w:r w:rsidR="0079748E" w:rsidRPr="00A0359C">
        <w:rPr>
          <w:rFonts w:ascii="Arial" w:eastAsia="Times New Roman" w:hAnsi="Arial" w:cs="Arial"/>
        </w:rPr>
        <w:t xml:space="preserve">. </w:t>
      </w:r>
      <w:proofErr w:type="spellStart"/>
      <w:r w:rsidR="0079748E" w:rsidRPr="00A0359C">
        <w:rPr>
          <w:rFonts w:ascii="Arial" w:eastAsia="Times New Roman" w:hAnsi="Arial" w:cs="Arial"/>
        </w:rPr>
        <w:t>godine</w:t>
      </w:r>
      <w:proofErr w:type="spellEnd"/>
      <w:r w:rsidR="0079748E" w:rsidRPr="00A0359C">
        <w:rPr>
          <w:rFonts w:ascii="Arial" w:eastAsia="Times New Roman" w:hAnsi="Arial" w:cs="Arial"/>
        </w:rPr>
        <w:t xml:space="preserve"> do </w:t>
      </w:r>
      <w:r w:rsidR="00951913">
        <w:rPr>
          <w:rFonts w:ascii="Arial" w:eastAsia="Times New Roman" w:hAnsi="Arial" w:cs="Arial"/>
        </w:rPr>
        <w:t>10</w:t>
      </w:r>
      <w:r w:rsidR="001A1DB2" w:rsidRPr="00A0359C">
        <w:rPr>
          <w:rFonts w:ascii="Arial" w:eastAsia="Times New Roman" w:hAnsi="Arial" w:cs="Arial"/>
        </w:rPr>
        <w:t>:</w:t>
      </w:r>
      <w:r w:rsidRPr="00A0359C">
        <w:rPr>
          <w:rFonts w:ascii="Arial" w:eastAsia="Times New Roman" w:hAnsi="Arial" w:cs="Arial"/>
        </w:rPr>
        <w:t>00 sati.</w:t>
      </w:r>
    </w:p>
    <w:p w:rsidR="0079748E" w:rsidRDefault="0079748E" w:rsidP="00D8726D">
      <w:pPr>
        <w:spacing w:after="0" w:line="240" w:lineRule="auto"/>
        <w:jc w:val="both"/>
        <w:rPr>
          <w:rFonts w:ascii="Arial" w:eastAsia="Times New Roman" w:hAnsi="Arial" w:cs="Arial"/>
          <w:color w:val="000000"/>
        </w:rPr>
      </w:pPr>
    </w:p>
    <w:p w:rsidR="004817AD" w:rsidRPr="00940813" w:rsidRDefault="004817AD" w:rsidP="00D8726D">
      <w:pPr>
        <w:spacing w:after="0" w:line="240" w:lineRule="auto"/>
        <w:rPr>
          <w:rFonts w:ascii="Arial" w:eastAsia="Times New Roman" w:hAnsi="Arial" w:cs="Arial"/>
          <w:i/>
          <w:iCs/>
          <w:color w:val="000000"/>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10" w:name="_Toc62730562"/>
      <w:r>
        <w:rPr>
          <w:rFonts w:ascii="Arial" w:eastAsia="Times New Roman" w:hAnsi="Arial" w:cs="Times New Roman"/>
          <w:b/>
          <w:sz w:val="24"/>
          <w:szCs w:val="32"/>
          <w:lang w:val="sr-Latn-ME"/>
        </w:rPr>
        <w:t xml:space="preserve">10. </w:t>
      </w:r>
      <w:r w:rsidR="009E7EFE" w:rsidRPr="009E7EFE">
        <w:rPr>
          <w:rFonts w:ascii="Arial" w:eastAsia="Times New Roman" w:hAnsi="Arial" w:cs="Times New Roman"/>
          <w:b/>
          <w:sz w:val="24"/>
          <w:szCs w:val="32"/>
          <w:lang w:val="sr-Latn-ME"/>
        </w:rPr>
        <w:t>USLOVI ZA AKTIVIRANJE GARANCIJE PONUDE</w:t>
      </w:r>
      <w:r w:rsidR="009E7EFE" w:rsidRPr="009E7EFE">
        <w:rPr>
          <w:rFonts w:ascii="Arial" w:eastAsia="Times New Roman" w:hAnsi="Arial" w:cs="Times New Roman"/>
          <w:b/>
          <w:sz w:val="24"/>
          <w:szCs w:val="32"/>
          <w:vertAlign w:val="superscript"/>
          <w:lang w:val="sr-Latn-ME"/>
        </w:rPr>
        <w:footnoteReference w:id="9"/>
      </w:r>
      <w:bookmarkEnd w:id="10"/>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Garancija ponude će se aktivirati ako ponuđač: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1) odustane od ponude u roku važenja ponude i/ili</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 2) odbije da zaključi ugovor o javnoj nabavci ili okvirni sporazum.</w:t>
      </w:r>
    </w:p>
    <w:p w:rsidR="009E7EFE" w:rsidRPr="009E7EFE" w:rsidRDefault="009E7EFE" w:rsidP="00F03559">
      <w:pPr>
        <w:spacing w:after="0" w:line="240" w:lineRule="auto"/>
        <w:jc w:val="both"/>
        <w:rPr>
          <w:rFonts w:ascii="Arial" w:eastAsia="Times New Roman" w:hAnsi="Arial" w:cs="Arial"/>
          <w:color w:val="000000"/>
          <w:sz w:val="24"/>
          <w:szCs w:val="24"/>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ind w:left="360" w:hanging="218"/>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 xml:space="preserve">11. </w:t>
      </w:r>
      <w:r w:rsidR="009E7EFE" w:rsidRPr="009E7EFE">
        <w:rPr>
          <w:rFonts w:ascii="Arial" w:eastAsia="Times New Roman" w:hAnsi="Arial" w:cs="Times New Roman"/>
          <w:b/>
          <w:sz w:val="24"/>
          <w:szCs w:val="32"/>
          <w:lang w:val="sr-Latn-ME"/>
        </w:rPr>
        <w:t>TAJNOST PODATAKA</w:t>
      </w:r>
      <w:bookmarkEnd w:id="11"/>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 </w:t>
      </w:r>
    </w:p>
    <w:p w:rsidR="009E7EFE" w:rsidRPr="00684D46" w:rsidRDefault="009E7EFE"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Tenderska dokumentacija sadrži tajne podatke</w:t>
      </w:r>
    </w:p>
    <w:p w:rsidR="009E7EFE" w:rsidRPr="00684D46" w:rsidRDefault="009E7EFE" w:rsidP="00966879">
      <w:pPr>
        <w:spacing w:after="0" w:line="240" w:lineRule="auto"/>
        <w:jc w:val="both"/>
        <w:rPr>
          <w:rFonts w:ascii="Arial" w:eastAsia="Times New Roman" w:hAnsi="Arial" w:cs="Arial"/>
          <w:color w:val="000000"/>
          <w:lang w:val="sr-Latn-ME"/>
        </w:rPr>
      </w:pPr>
    </w:p>
    <w:p w:rsidR="009E7EFE" w:rsidRPr="00684D46" w:rsidRDefault="00F03559"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 xml:space="preserve">12. </w:t>
      </w:r>
      <w:r w:rsidR="009E7EFE" w:rsidRPr="009E7EFE">
        <w:rPr>
          <w:rFonts w:ascii="Arial" w:eastAsia="Times New Roman" w:hAnsi="Arial" w:cs="Times New Roman"/>
          <w:b/>
          <w:sz w:val="24"/>
          <w:szCs w:val="32"/>
          <w:lang w:val="sr-Latn-ME"/>
        </w:rPr>
        <w:t>UPUTSTVO ZA SAČINJAVANJE PONUDE</w:t>
      </w:r>
      <w:bookmarkEnd w:id="12"/>
    </w:p>
    <w:p w:rsidR="009E7EFE" w:rsidRPr="009E7EFE" w:rsidRDefault="009E7EFE" w:rsidP="009E7EFE">
      <w:pPr>
        <w:spacing w:after="0" w:line="240" w:lineRule="auto"/>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rsidR="001A6489" w:rsidRPr="001A6489" w:rsidRDefault="001A6489" w:rsidP="001A6489">
      <w:pPr>
        <w:spacing w:after="0" w:line="240" w:lineRule="auto"/>
        <w:jc w:val="both"/>
        <w:rPr>
          <w:rFonts w:ascii="Arial" w:eastAsia="Times New Roman" w:hAnsi="Arial" w:cs="Arial"/>
          <w:i/>
          <w:iCs/>
          <w:lang w:val="sr-Latn-ME"/>
        </w:rPr>
      </w:pPr>
      <w:r w:rsidRPr="001A6489">
        <w:rPr>
          <w:rFonts w:ascii="Arial" w:eastAsia="Times New Roman" w:hAnsi="Arial" w:cs="Arial"/>
          <w:lang w:val="sr-Latn-ME"/>
        </w:rPr>
        <w:t>Ponuđač je dužan da tačno, potpuno, pravilno i nedvosmisleno popuni Izjavu privrednog subjekta u skladu sa zahtjevima iz tenderske dokumentacije.</w:t>
      </w:r>
    </w:p>
    <w:p w:rsidR="00CD1157" w:rsidRPr="00684D46" w:rsidRDefault="00CD1157" w:rsidP="009E7EFE">
      <w:pPr>
        <w:spacing w:after="0" w:line="240" w:lineRule="auto"/>
        <w:jc w:val="both"/>
        <w:rPr>
          <w:rFonts w:ascii="Arial" w:eastAsia="Times New Roman" w:hAnsi="Arial" w:cs="Arial"/>
          <w:i/>
          <w:iCs/>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 xml:space="preserve">13. </w:t>
      </w:r>
      <w:r w:rsidR="009E7EFE" w:rsidRPr="009E7EFE">
        <w:rPr>
          <w:rFonts w:ascii="Arial" w:eastAsia="Times New Roman" w:hAnsi="Arial" w:cs="Times New Roman"/>
          <w:b/>
          <w:sz w:val="24"/>
          <w:szCs w:val="32"/>
          <w:lang w:val="sr-Latn-ME"/>
        </w:rPr>
        <w:t>NAČIN ZAKLJUČIVANJA I IZMJENE UGOVORA O JAVNOJ NABAVCI</w:t>
      </w:r>
      <w:bookmarkEnd w:id="13"/>
    </w:p>
    <w:p w:rsidR="009E7EFE" w:rsidRPr="009E7EFE" w:rsidRDefault="009E7EFE" w:rsidP="009E7EFE">
      <w:pPr>
        <w:spacing w:after="0" w:line="240" w:lineRule="auto"/>
        <w:jc w:val="both"/>
        <w:rPr>
          <w:rFonts w:ascii="Arial" w:eastAsia="Times New Roman" w:hAnsi="Arial" w:cs="Arial"/>
          <w:i/>
          <w:sz w:val="24"/>
          <w:szCs w:val="24"/>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684D46">
        <w:rPr>
          <w:rFonts w:ascii="Arial" w:eastAsia="Times New Roman" w:hAnsi="Arial" w:cs="Arial"/>
          <w:color w:val="000000"/>
          <w:vertAlign w:val="superscript"/>
          <w:lang w:val="sr-Latn-ME"/>
        </w:rPr>
        <w:footnoteReference w:id="10"/>
      </w:r>
    </w:p>
    <w:p w:rsidR="00026C47" w:rsidRPr="00684D46" w:rsidRDefault="00026C47" w:rsidP="009E7EFE">
      <w:pPr>
        <w:spacing w:after="0" w:line="240" w:lineRule="auto"/>
        <w:jc w:val="both"/>
        <w:rPr>
          <w:rFonts w:ascii="Arial" w:eastAsia="Times New Roman" w:hAnsi="Arial" w:cs="Arial"/>
          <w:lang w:val="sr-Latn-ME"/>
        </w:rPr>
      </w:pP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Podatke</w:t>
      </w:r>
      <w:proofErr w:type="spellEnd"/>
      <w:r w:rsidRPr="00CA2C34">
        <w:rPr>
          <w:rFonts w:ascii="Arial" w:eastAsia="Times New Roman" w:hAnsi="Arial" w:cs="Arial"/>
        </w:rPr>
        <w:t xml:space="preserve"> o</w:t>
      </w:r>
      <w:r w:rsidR="004E3E07" w:rsidRPr="00CA2C34">
        <w:rPr>
          <w:rFonts w:ascii="Arial" w:eastAsia="Times New Roman" w:hAnsi="Arial" w:cs="Arial"/>
        </w:rPr>
        <w:t xml:space="preserve"> </w:t>
      </w:r>
      <w:proofErr w:type="spellStart"/>
      <w:r w:rsidR="004E3E07" w:rsidRPr="00CA2C34">
        <w:rPr>
          <w:rFonts w:ascii="Arial" w:eastAsia="Times New Roman" w:hAnsi="Arial" w:cs="Arial"/>
        </w:rPr>
        <w:t>Naručiocu</w:t>
      </w:r>
      <w:proofErr w:type="spellEnd"/>
      <w:r w:rsidR="004E3E07" w:rsidRPr="00CA2C34">
        <w:rPr>
          <w:rFonts w:ascii="Arial" w:eastAsia="Times New Roman" w:hAnsi="Arial" w:cs="Arial"/>
        </w:rPr>
        <w:t xml:space="preserve"> </w:t>
      </w:r>
      <w:proofErr w:type="spellStart"/>
      <w:r w:rsidR="004E3E07" w:rsidRPr="00CA2C34">
        <w:rPr>
          <w:rFonts w:ascii="Arial" w:eastAsia="Times New Roman" w:hAnsi="Arial" w:cs="Arial"/>
        </w:rPr>
        <w:t>i</w:t>
      </w:r>
      <w:proofErr w:type="spellEnd"/>
      <w:r w:rsidR="004E3E07" w:rsidRPr="00CA2C34">
        <w:rPr>
          <w:rFonts w:ascii="Arial" w:eastAsia="Times New Roman" w:hAnsi="Arial" w:cs="Arial"/>
        </w:rPr>
        <w:t xml:space="preserve"> </w:t>
      </w:r>
      <w:proofErr w:type="spellStart"/>
      <w:r w:rsidR="004E3E07" w:rsidRPr="00CA2C34">
        <w:rPr>
          <w:rFonts w:ascii="Arial" w:eastAsia="Times New Roman" w:hAnsi="Arial" w:cs="Arial"/>
        </w:rPr>
        <w:t>Ponuđaču</w:t>
      </w:r>
      <w:proofErr w:type="spellEnd"/>
      <w:r w:rsidR="004E3E07" w:rsidRPr="00CA2C34">
        <w:rPr>
          <w:rFonts w:ascii="Arial" w:eastAsia="Times New Roman" w:hAnsi="Arial" w:cs="Arial"/>
        </w:rPr>
        <w:t>/</w:t>
      </w:r>
      <w:proofErr w:type="spellStart"/>
      <w:r w:rsidR="004E3E07" w:rsidRPr="00CA2C34">
        <w:rPr>
          <w:rFonts w:ascii="Arial" w:eastAsia="Times New Roman" w:hAnsi="Arial" w:cs="Arial"/>
        </w:rPr>
        <w:t>Izvršiocu</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Osnov</w:t>
      </w:r>
      <w:proofErr w:type="spellEnd"/>
      <w:r w:rsidRPr="00CA2C34">
        <w:rPr>
          <w:rFonts w:ascii="Arial" w:eastAsia="Times New Roman" w:hAnsi="Arial" w:cs="Arial"/>
        </w:rPr>
        <w:t xml:space="preserve"> </w:t>
      </w:r>
      <w:proofErr w:type="spellStart"/>
      <w:r w:rsidRPr="00CA2C34">
        <w:rPr>
          <w:rFonts w:ascii="Arial" w:eastAsia="Times New Roman" w:hAnsi="Arial" w:cs="Arial"/>
        </w:rPr>
        <w:t>ugovora</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Predmet</w:t>
      </w:r>
      <w:proofErr w:type="spellEnd"/>
      <w:r w:rsidRPr="00CA2C34">
        <w:rPr>
          <w:rFonts w:ascii="Arial" w:eastAsia="Times New Roman" w:hAnsi="Arial" w:cs="Arial"/>
        </w:rPr>
        <w:t xml:space="preserve"> </w:t>
      </w:r>
      <w:proofErr w:type="spellStart"/>
      <w:r w:rsidRPr="00CA2C34">
        <w:rPr>
          <w:rFonts w:ascii="Arial" w:eastAsia="Times New Roman" w:hAnsi="Arial" w:cs="Arial"/>
        </w:rPr>
        <w:t>ugovora</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Ugovorenu</w:t>
      </w:r>
      <w:proofErr w:type="spellEnd"/>
      <w:r w:rsidRPr="00CA2C34">
        <w:rPr>
          <w:rFonts w:ascii="Arial" w:eastAsia="Times New Roman" w:hAnsi="Arial" w:cs="Arial"/>
        </w:rPr>
        <w:t xml:space="preserve">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w:t>
      </w:r>
      <w:proofErr w:type="spellStart"/>
      <w:r w:rsidRPr="00CA2C34">
        <w:rPr>
          <w:rFonts w:ascii="Arial" w:eastAsia="Times New Roman" w:hAnsi="Arial" w:cs="Arial"/>
        </w:rPr>
        <w:t>sa</w:t>
      </w:r>
      <w:proofErr w:type="spellEnd"/>
      <w:r w:rsidRPr="00CA2C34">
        <w:rPr>
          <w:rFonts w:ascii="Arial" w:eastAsia="Times New Roman" w:hAnsi="Arial" w:cs="Arial"/>
        </w:rPr>
        <w:t xml:space="preserve"> </w:t>
      </w:r>
      <w:proofErr w:type="spellStart"/>
      <w:r w:rsidRPr="00CA2C34">
        <w:rPr>
          <w:rFonts w:ascii="Arial" w:eastAsia="Times New Roman" w:hAnsi="Arial" w:cs="Arial"/>
        </w:rPr>
        <w:t>pdv</w:t>
      </w:r>
      <w:proofErr w:type="spellEnd"/>
      <w:r w:rsidRPr="00CA2C34">
        <w:rPr>
          <w:rFonts w:ascii="Arial" w:eastAsia="Times New Roman" w:hAnsi="Arial" w:cs="Arial"/>
        </w:rPr>
        <w:t>-om (</w:t>
      </w:r>
      <w:proofErr w:type="spellStart"/>
      <w:r w:rsidRPr="00CA2C34">
        <w:rPr>
          <w:rFonts w:ascii="Arial" w:eastAsia="Times New Roman" w:hAnsi="Arial" w:cs="Arial"/>
        </w:rPr>
        <w:t>ugovorena</w:t>
      </w:r>
      <w:proofErr w:type="spellEnd"/>
      <w:r w:rsidRPr="00CA2C34">
        <w:rPr>
          <w:rFonts w:ascii="Arial" w:eastAsia="Times New Roman" w:hAnsi="Arial" w:cs="Arial"/>
        </w:rPr>
        <w:t xml:space="preserve">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bez </w:t>
      </w:r>
      <w:proofErr w:type="spellStart"/>
      <w:r w:rsidRPr="00CA2C34">
        <w:rPr>
          <w:rFonts w:ascii="Arial" w:eastAsia="Times New Roman" w:hAnsi="Arial" w:cs="Arial"/>
        </w:rPr>
        <w:t>pdv</w:t>
      </w:r>
      <w:proofErr w:type="spellEnd"/>
      <w:r w:rsidRPr="00CA2C34">
        <w:rPr>
          <w:rFonts w:ascii="Arial" w:eastAsia="Times New Roman" w:hAnsi="Arial" w:cs="Arial"/>
        </w:rPr>
        <w:t xml:space="preserve">-a,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w:t>
      </w:r>
      <w:proofErr w:type="spellStart"/>
      <w:r w:rsidRPr="00CA2C34">
        <w:rPr>
          <w:rFonts w:ascii="Arial" w:eastAsia="Times New Roman" w:hAnsi="Arial" w:cs="Arial"/>
        </w:rPr>
        <w:t>pdv</w:t>
      </w:r>
      <w:proofErr w:type="spellEnd"/>
      <w:r w:rsidRPr="00CA2C34">
        <w:rPr>
          <w:rFonts w:ascii="Arial" w:eastAsia="Times New Roman" w:hAnsi="Arial" w:cs="Arial"/>
        </w:rPr>
        <w:t>-a)</w:t>
      </w:r>
      <w:r w:rsidRPr="00CA2C34">
        <w:rPr>
          <w:rFonts w:ascii="Arial" w:hAnsi="Arial" w:cs="Arial"/>
          <w:lang w:val="sr-Latn-CS"/>
        </w:rPr>
        <w:t xml:space="preserve">; </w:t>
      </w:r>
    </w:p>
    <w:p w:rsidR="00F2551D" w:rsidRPr="00CA2C34" w:rsidRDefault="00F2551D" w:rsidP="00F2551D">
      <w:pPr>
        <w:numPr>
          <w:ilvl w:val="0"/>
          <w:numId w:val="16"/>
        </w:numPr>
        <w:spacing w:after="0" w:line="240" w:lineRule="auto"/>
        <w:contextualSpacing/>
        <w:jc w:val="both"/>
        <w:rPr>
          <w:rFonts w:ascii="Arial" w:eastAsia="Times New Roman" w:hAnsi="Arial" w:cs="Arial"/>
        </w:rPr>
      </w:pPr>
      <w:bookmarkStart w:id="14" w:name="_Toc62730566"/>
      <w:proofErr w:type="spellStart"/>
      <w:r w:rsidRPr="00CA2C34">
        <w:rPr>
          <w:rFonts w:ascii="Arial" w:eastAsia="Times New Roman" w:hAnsi="Arial" w:cs="Arial"/>
        </w:rPr>
        <w:t>Obaveze</w:t>
      </w:r>
      <w:proofErr w:type="spellEnd"/>
      <w:r w:rsidRPr="00CA2C34">
        <w:rPr>
          <w:rFonts w:ascii="Arial" w:eastAsia="Times New Roman" w:hAnsi="Arial" w:cs="Arial"/>
        </w:rPr>
        <w:t xml:space="preserve"> </w:t>
      </w:r>
      <w:proofErr w:type="spellStart"/>
      <w:r w:rsidRPr="00CA2C34">
        <w:rPr>
          <w:rFonts w:ascii="Arial" w:eastAsia="Times New Roman" w:hAnsi="Arial" w:cs="Arial"/>
        </w:rPr>
        <w:t>Naručioca</w:t>
      </w:r>
      <w:proofErr w:type="spellEnd"/>
      <w:r w:rsidRPr="00CA2C34">
        <w:rPr>
          <w:rFonts w:ascii="Arial" w:eastAsia="Times New Roman" w:hAnsi="Arial" w:cs="Arial"/>
        </w:rPr>
        <w:t xml:space="preserve"> (</w:t>
      </w:r>
      <w:proofErr w:type="spellStart"/>
      <w:r w:rsidRPr="00CA2C34">
        <w:rPr>
          <w:rFonts w:ascii="Arial" w:eastAsia="Times New Roman" w:hAnsi="Arial" w:cs="Arial"/>
        </w:rPr>
        <w:t>uredno</w:t>
      </w:r>
      <w:proofErr w:type="spellEnd"/>
      <w:r w:rsidRPr="00CA2C34">
        <w:rPr>
          <w:rFonts w:ascii="Arial" w:eastAsia="Times New Roman" w:hAnsi="Arial" w:cs="Arial"/>
        </w:rPr>
        <w:t xml:space="preserve"> </w:t>
      </w:r>
      <w:proofErr w:type="spellStart"/>
      <w:r w:rsidRPr="00CA2C34">
        <w:rPr>
          <w:rFonts w:ascii="Arial" w:eastAsia="Times New Roman" w:hAnsi="Arial" w:cs="Arial"/>
        </w:rPr>
        <w:t>izmirivanje</w:t>
      </w:r>
      <w:proofErr w:type="spellEnd"/>
      <w:r w:rsidRPr="00CA2C34">
        <w:rPr>
          <w:rFonts w:ascii="Arial" w:eastAsia="Times New Roman" w:hAnsi="Arial" w:cs="Arial"/>
        </w:rPr>
        <w:t xml:space="preserve"> </w:t>
      </w:r>
      <w:proofErr w:type="spellStart"/>
      <w:proofErr w:type="gramStart"/>
      <w:r w:rsidRPr="00CA2C34">
        <w:rPr>
          <w:rFonts w:ascii="Arial" w:eastAsia="Calibri" w:hAnsi="Arial" w:cs="Arial"/>
        </w:rPr>
        <w:t>obaveza</w:t>
      </w:r>
      <w:proofErr w:type="spellEnd"/>
      <w:r w:rsidRPr="00CA2C34">
        <w:rPr>
          <w:rFonts w:ascii="Arial" w:eastAsia="Calibri" w:hAnsi="Arial" w:cs="Arial"/>
        </w:rPr>
        <w:t xml:space="preserve">  </w:t>
      </w:r>
      <w:proofErr w:type="spellStart"/>
      <w:r w:rsidRPr="00CA2C34">
        <w:rPr>
          <w:rFonts w:ascii="Arial" w:eastAsia="Calibri" w:hAnsi="Arial" w:cs="Arial"/>
        </w:rPr>
        <w:t>prema</w:t>
      </w:r>
      <w:proofErr w:type="spellEnd"/>
      <w:proofErr w:type="gramEnd"/>
      <w:r w:rsidRPr="00CA2C34">
        <w:rPr>
          <w:rFonts w:ascii="Arial" w:eastAsia="Calibri" w:hAnsi="Arial" w:cs="Arial"/>
        </w:rPr>
        <w:t xml:space="preserve">  </w:t>
      </w:r>
      <w:proofErr w:type="spellStart"/>
      <w:r w:rsidRPr="00CA2C34">
        <w:rPr>
          <w:rFonts w:ascii="Arial" w:eastAsia="Calibri" w:hAnsi="Arial" w:cs="Arial"/>
        </w:rPr>
        <w:t>Izvršiocu</w:t>
      </w:r>
      <w:proofErr w:type="spellEnd"/>
      <w:r w:rsidRPr="00CA2C34">
        <w:rPr>
          <w:rFonts w:ascii="Arial" w:eastAsia="Calibri" w:hAnsi="Arial" w:cs="Arial"/>
        </w:rPr>
        <w:t xml:space="preserve">  </w:t>
      </w:r>
      <w:proofErr w:type="spellStart"/>
      <w:r w:rsidRPr="00CA2C34">
        <w:rPr>
          <w:rFonts w:ascii="Arial" w:eastAsia="Calibri" w:hAnsi="Arial" w:cs="Arial"/>
        </w:rPr>
        <w:t>za</w:t>
      </w:r>
      <w:proofErr w:type="spellEnd"/>
      <w:r w:rsidRPr="00CA2C34">
        <w:rPr>
          <w:rFonts w:ascii="Arial" w:eastAsia="Calibri" w:hAnsi="Arial" w:cs="Arial"/>
        </w:rPr>
        <w:t xml:space="preserve">  </w:t>
      </w:r>
      <w:proofErr w:type="spellStart"/>
      <w:r w:rsidRPr="00CA2C34">
        <w:rPr>
          <w:rFonts w:ascii="Arial" w:eastAsia="Calibri" w:hAnsi="Arial" w:cs="Arial"/>
        </w:rPr>
        <w:t>pružene</w:t>
      </w:r>
      <w:proofErr w:type="spellEnd"/>
      <w:r w:rsidRPr="00CA2C34">
        <w:rPr>
          <w:rFonts w:ascii="Arial" w:eastAsia="Calibri" w:hAnsi="Arial" w:cs="Arial"/>
        </w:rPr>
        <w:t xml:space="preserve">  </w:t>
      </w:r>
      <w:proofErr w:type="spellStart"/>
      <w:r w:rsidRPr="00CA2C34">
        <w:rPr>
          <w:rFonts w:ascii="Arial" w:eastAsia="Calibri" w:hAnsi="Arial" w:cs="Arial"/>
        </w:rPr>
        <w:t>usluge;uvođenje</w:t>
      </w:r>
      <w:proofErr w:type="spellEnd"/>
      <w:r w:rsidRPr="00CA2C34">
        <w:rPr>
          <w:rFonts w:ascii="Arial" w:eastAsia="Calibri" w:hAnsi="Arial" w:cs="Arial"/>
        </w:rPr>
        <w:t xml:space="preserve"> </w:t>
      </w:r>
      <w:proofErr w:type="spellStart"/>
      <w:r w:rsidRPr="00CA2C34">
        <w:rPr>
          <w:rFonts w:ascii="Arial" w:eastAsia="Calibri" w:hAnsi="Arial" w:cs="Arial"/>
        </w:rPr>
        <w:t>Izvršioca</w:t>
      </w:r>
      <w:proofErr w:type="spellEnd"/>
      <w:r w:rsidRPr="00CA2C34">
        <w:rPr>
          <w:rFonts w:ascii="Arial" w:eastAsia="Calibri" w:hAnsi="Arial" w:cs="Arial"/>
        </w:rPr>
        <w:t xml:space="preserve"> u </w:t>
      </w:r>
      <w:proofErr w:type="spellStart"/>
      <w:r w:rsidRPr="00CA2C34">
        <w:rPr>
          <w:rFonts w:ascii="Arial" w:eastAsia="Calibri" w:hAnsi="Arial" w:cs="Arial"/>
        </w:rPr>
        <w:t>posao</w:t>
      </w:r>
      <w:proofErr w:type="spellEnd"/>
      <w:r w:rsidRPr="00CA2C34">
        <w:rPr>
          <w:rFonts w:ascii="Arial" w:eastAsia="Calibri" w:hAnsi="Arial" w:cs="Arial"/>
        </w:rPr>
        <w:t xml:space="preserve">, </w:t>
      </w:r>
      <w:proofErr w:type="spellStart"/>
      <w:r w:rsidRPr="00CA2C34">
        <w:rPr>
          <w:rFonts w:ascii="Arial" w:eastAsia="Calibri" w:hAnsi="Arial" w:cs="Arial"/>
        </w:rPr>
        <w:t>tj</w:t>
      </w:r>
      <w:proofErr w:type="spellEnd"/>
      <w:r w:rsidRPr="00CA2C34">
        <w:rPr>
          <w:rFonts w:ascii="Arial" w:eastAsia="Calibri" w:hAnsi="Arial" w:cs="Arial"/>
        </w:rPr>
        <w:t xml:space="preserve">. </w:t>
      </w:r>
      <w:proofErr w:type="spellStart"/>
      <w:proofErr w:type="gramStart"/>
      <w:r w:rsidRPr="00CA2C34">
        <w:rPr>
          <w:rFonts w:ascii="Arial" w:eastAsia="Calibri" w:hAnsi="Arial" w:cs="Arial"/>
        </w:rPr>
        <w:t>obezbeđenje</w:t>
      </w:r>
      <w:proofErr w:type="spellEnd"/>
      <w:r w:rsidRPr="00CA2C34">
        <w:rPr>
          <w:rFonts w:ascii="Arial" w:eastAsia="Calibri" w:hAnsi="Arial" w:cs="Arial"/>
        </w:rPr>
        <w:t xml:space="preserve">  </w:t>
      </w:r>
      <w:proofErr w:type="spellStart"/>
      <w:r w:rsidRPr="00CA2C34">
        <w:rPr>
          <w:rFonts w:ascii="Arial" w:eastAsia="Calibri" w:hAnsi="Arial" w:cs="Arial"/>
        </w:rPr>
        <w:t>svih</w:t>
      </w:r>
      <w:proofErr w:type="spellEnd"/>
      <w:proofErr w:type="gramEnd"/>
      <w:r w:rsidRPr="00CA2C34">
        <w:rPr>
          <w:rFonts w:ascii="Arial" w:eastAsia="Calibri" w:hAnsi="Arial" w:cs="Arial"/>
        </w:rPr>
        <w:t xml:space="preserve">  </w:t>
      </w:r>
      <w:proofErr w:type="spellStart"/>
      <w:r w:rsidRPr="00CA2C34">
        <w:rPr>
          <w:rFonts w:ascii="Arial" w:eastAsia="Calibri" w:hAnsi="Arial" w:cs="Arial"/>
        </w:rPr>
        <w:t>potrebnih</w:t>
      </w:r>
      <w:proofErr w:type="spellEnd"/>
      <w:r w:rsidRPr="00CA2C34">
        <w:rPr>
          <w:rFonts w:ascii="Arial" w:eastAsia="Calibri" w:hAnsi="Arial" w:cs="Arial"/>
        </w:rPr>
        <w:t xml:space="preserve"> </w:t>
      </w:r>
      <w:proofErr w:type="spellStart"/>
      <w:r w:rsidRPr="00CA2C34">
        <w:rPr>
          <w:rFonts w:ascii="Arial" w:eastAsia="Calibri" w:hAnsi="Arial" w:cs="Arial"/>
        </w:rPr>
        <w:t>podataka</w:t>
      </w:r>
      <w:proofErr w:type="spellEnd"/>
      <w:r w:rsidRPr="00CA2C34">
        <w:rPr>
          <w:rFonts w:ascii="Arial" w:eastAsia="Calibri" w:hAnsi="Arial" w:cs="Arial"/>
        </w:rPr>
        <w:t xml:space="preserve"> </w:t>
      </w:r>
      <w:proofErr w:type="spellStart"/>
      <w:r w:rsidRPr="00CA2C34">
        <w:rPr>
          <w:rFonts w:ascii="Arial" w:eastAsia="Calibri" w:hAnsi="Arial" w:cs="Arial"/>
        </w:rPr>
        <w:t>za</w:t>
      </w:r>
      <w:proofErr w:type="spellEnd"/>
      <w:r w:rsidRPr="00CA2C34">
        <w:rPr>
          <w:rFonts w:ascii="Arial" w:eastAsia="Calibri" w:hAnsi="Arial" w:cs="Arial"/>
        </w:rPr>
        <w:t xml:space="preserve"> </w:t>
      </w:r>
      <w:proofErr w:type="spellStart"/>
      <w:r w:rsidRPr="00CA2C34">
        <w:rPr>
          <w:rFonts w:ascii="Arial" w:eastAsia="Calibri" w:hAnsi="Arial" w:cs="Arial"/>
        </w:rPr>
        <w:t>nesmetano</w:t>
      </w:r>
      <w:proofErr w:type="spellEnd"/>
      <w:r w:rsidRPr="00CA2C34">
        <w:rPr>
          <w:rFonts w:ascii="Arial" w:eastAsia="Calibri" w:hAnsi="Arial" w:cs="Arial"/>
        </w:rPr>
        <w:t xml:space="preserve">  </w:t>
      </w:r>
      <w:proofErr w:type="spellStart"/>
      <w:r w:rsidRPr="00CA2C34">
        <w:rPr>
          <w:rFonts w:ascii="Arial" w:eastAsia="Calibri" w:hAnsi="Arial" w:cs="Arial"/>
        </w:rPr>
        <w:t>obavljanje</w:t>
      </w:r>
      <w:proofErr w:type="spellEnd"/>
      <w:r w:rsidRPr="00CA2C34">
        <w:rPr>
          <w:rFonts w:ascii="Arial" w:eastAsia="Calibri" w:hAnsi="Arial" w:cs="Arial"/>
        </w:rPr>
        <w:t xml:space="preserve">  </w:t>
      </w:r>
      <w:proofErr w:type="spellStart"/>
      <w:r w:rsidRPr="00CA2C34">
        <w:rPr>
          <w:rFonts w:ascii="Arial" w:eastAsia="Calibri" w:hAnsi="Arial" w:cs="Arial"/>
        </w:rPr>
        <w:t>posla</w:t>
      </w:r>
      <w:proofErr w:type="spellEnd"/>
      <w:r w:rsidRPr="00CA2C34">
        <w:rPr>
          <w:rFonts w:ascii="Arial" w:eastAsia="Calibri" w:hAnsi="Arial" w:cs="Arial"/>
        </w:rPr>
        <w:t xml:space="preserve">; </w:t>
      </w:r>
      <w:proofErr w:type="spellStart"/>
      <w:r w:rsidRPr="00CA2C34">
        <w:rPr>
          <w:rFonts w:ascii="Arial" w:eastAsia="Calibri" w:hAnsi="Arial" w:cs="Arial"/>
        </w:rPr>
        <w:t>prijava</w:t>
      </w:r>
      <w:proofErr w:type="spellEnd"/>
      <w:r w:rsidRPr="00CA2C34">
        <w:rPr>
          <w:rFonts w:ascii="Arial" w:eastAsia="Calibri" w:hAnsi="Arial" w:cs="Arial"/>
        </w:rPr>
        <w:t xml:space="preserve"> </w:t>
      </w:r>
      <w:proofErr w:type="spellStart"/>
      <w:r w:rsidRPr="00CA2C34">
        <w:rPr>
          <w:rFonts w:ascii="Arial" w:eastAsia="Calibri" w:hAnsi="Arial" w:cs="Arial"/>
        </w:rPr>
        <w:t>nedostataka</w:t>
      </w:r>
      <w:proofErr w:type="spellEnd"/>
      <w:r w:rsidRPr="00CA2C34">
        <w:rPr>
          <w:rFonts w:ascii="Arial" w:eastAsia="Calibri" w:hAnsi="Arial" w:cs="Arial"/>
        </w:rPr>
        <w:t xml:space="preserve"> u </w:t>
      </w:r>
      <w:proofErr w:type="spellStart"/>
      <w:r w:rsidRPr="00CA2C34">
        <w:rPr>
          <w:rFonts w:ascii="Arial" w:eastAsia="Calibri" w:hAnsi="Arial" w:cs="Arial"/>
        </w:rPr>
        <w:t>vezi</w:t>
      </w:r>
      <w:proofErr w:type="spellEnd"/>
      <w:r w:rsidRPr="00CA2C34">
        <w:rPr>
          <w:rFonts w:ascii="Arial" w:eastAsia="Calibri" w:hAnsi="Arial" w:cs="Arial"/>
        </w:rPr>
        <w:t xml:space="preserve"> </w:t>
      </w:r>
      <w:proofErr w:type="spellStart"/>
      <w:r w:rsidRPr="00CA2C34">
        <w:rPr>
          <w:rFonts w:ascii="Arial" w:eastAsia="Calibri" w:hAnsi="Arial" w:cs="Arial"/>
        </w:rPr>
        <w:t>pružanja</w:t>
      </w:r>
      <w:proofErr w:type="spellEnd"/>
      <w:r w:rsidRPr="00CA2C34">
        <w:rPr>
          <w:rFonts w:ascii="Arial" w:eastAsia="Calibri" w:hAnsi="Arial" w:cs="Arial"/>
        </w:rPr>
        <w:t xml:space="preserve"> </w:t>
      </w:r>
      <w:proofErr w:type="spellStart"/>
      <w:r w:rsidRPr="00CA2C34">
        <w:rPr>
          <w:rFonts w:ascii="Arial" w:eastAsia="Calibri" w:hAnsi="Arial" w:cs="Arial"/>
        </w:rPr>
        <w:t>predmetne</w:t>
      </w:r>
      <w:proofErr w:type="spellEnd"/>
      <w:r w:rsidRPr="00CA2C34">
        <w:rPr>
          <w:rFonts w:ascii="Arial" w:eastAsia="Calibri" w:hAnsi="Arial" w:cs="Arial"/>
        </w:rPr>
        <w:t xml:space="preserve"> </w:t>
      </w:r>
      <w:proofErr w:type="spellStart"/>
      <w:r w:rsidRPr="00CA2C34">
        <w:rPr>
          <w:rFonts w:ascii="Arial" w:eastAsia="Calibri" w:hAnsi="Arial" w:cs="Arial"/>
        </w:rPr>
        <w:t>usluge</w:t>
      </w:r>
      <w:proofErr w:type="spellEnd"/>
      <w:r w:rsidRPr="00CA2C34">
        <w:rPr>
          <w:rFonts w:ascii="Arial" w:eastAsia="Calibri" w:hAnsi="Arial" w:cs="Arial"/>
        </w:rPr>
        <w:t>);</w:t>
      </w:r>
    </w:p>
    <w:p w:rsidR="00CA2C34" w:rsidRPr="00CA2C34" w:rsidRDefault="00CA2C34" w:rsidP="00CA2C34">
      <w:pPr>
        <w:pStyle w:val="ListParagraph"/>
        <w:numPr>
          <w:ilvl w:val="0"/>
          <w:numId w:val="16"/>
        </w:numPr>
        <w:spacing w:after="0" w:line="240" w:lineRule="auto"/>
        <w:ind w:left="142" w:hanging="153"/>
        <w:jc w:val="both"/>
        <w:rPr>
          <w:rFonts w:ascii="Arial" w:eastAsia="Times New Roman" w:hAnsi="Arial" w:cs="Arial"/>
        </w:rPr>
      </w:pPr>
      <w:proofErr w:type="spellStart"/>
      <w:r w:rsidRPr="00CA2C34">
        <w:rPr>
          <w:rFonts w:ascii="Arial" w:hAnsi="Arial" w:cs="Arial"/>
        </w:rPr>
        <w:t>Obaveza</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 xml:space="preserve"> (</w:t>
      </w:r>
      <w:proofErr w:type="spellStart"/>
      <w:r w:rsidRPr="00CA2C34">
        <w:rPr>
          <w:rFonts w:ascii="Arial" w:hAnsi="Arial" w:cs="Arial"/>
        </w:rPr>
        <w:t>izvršavanje</w:t>
      </w:r>
      <w:proofErr w:type="spellEnd"/>
      <w:r w:rsidRPr="00CA2C34">
        <w:rPr>
          <w:rFonts w:ascii="Arial" w:hAnsi="Arial" w:cs="Arial"/>
        </w:rPr>
        <w:t xml:space="preserve"> </w:t>
      </w:r>
      <w:proofErr w:type="spellStart"/>
      <w:r w:rsidRPr="00CA2C34">
        <w:rPr>
          <w:rFonts w:ascii="Arial" w:hAnsi="Arial" w:cs="Arial"/>
        </w:rPr>
        <w:t>usluga</w:t>
      </w:r>
      <w:proofErr w:type="spellEnd"/>
      <w:r w:rsidRPr="00CA2C34">
        <w:rPr>
          <w:rFonts w:ascii="Arial" w:hAnsi="Arial" w:cs="Arial"/>
        </w:rPr>
        <w:t xml:space="preserve"> </w:t>
      </w:r>
      <w:proofErr w:type="spellStart"/>
      <w:r w:rsidRPr="00CA2C34">
        <w:rPr>
          <w:rFonts w:ascii="Arial" w:hAnsi="Arial" w:cs="Arial"/>
        </w:rPr>
        <w:t>redovno</w:t>
      </w:r>
      <w:proofErr w:type="spellEnd"/>
      <w:r w:rsidRPr="00CA2C34">
        <w:rPr>
          <w:rFonts w:ascii="Arial" w:hAnsi="Arial" w:cs="Arial"/>
        </w:rPr>
        <w:t xml:space="preserve">, </w:t>
      </w:r>
      <w:proofErr w:type="spellStart"/>
      <w:r w:rsidRPr="00CA2C34">
        <w:rPr>
          <w:rFonts w:ascii="Arial" w:hAnsi="Arial" w:cs="Arial"/>
        </w:rPr>
        <w:t>tačno</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kvalitetno</w:t>
      </w:r>
      <w:proofErr w:type="spellEnd"/>
      <w:r w:rsidRPr="00CA2C34">
        <w:rPr>
          <w:rFonts w:ascii="Arial" w:hAnsi="Arial" w:cs="Arial"/>
        </w:rPr>
        <w:t xml:space="preserve">, u </w:t>
      </w:r>
      <w:proofErr w:type="spellStart"/>
      <w:r w:rsidRPr="00CA2C34">
        <w:rPr>
          <w:rFonts w:ascii="Arial" w:hAnsi="Arial" w:cs="Arial"/>
        </w:rPr>
        <w:t>skladu</w:t>
      </w:r>
      <w:proofErr w:type="spellEnd"/>
      <w:r w:rsidRPr="00CA2C34">
        <w:rPr>
          <w:rFonts w:ascii="Arial" w:hAnsi="Arial" w:cs="Arial"/>
        </w:rPr>
        <w:t xml:space="preserve"> </w:t>
      </w:r>
      <w:proofErr w:type="spellStart"/>
      <w:r w:rsidRPr="00CA2C34">
        <w:rPr>
          <w:rFonts w:ascii="Arial" w:hAnsi="Arial" w:cs="Arial"/>
        </w:rPr>
        <w:t>sa</w:t>
      </w:r>
      <w:proofErr w:type="spellEnd"/>
      <w:r w:rsidRPr="00CA2C34">
        <w:rPr>
          <w:rFonts w:ascii="Arial" w:hAnsi="Arial" w:cs="Arial"/>
        </w:rPr>
        <w:t xml:space="preserve"> </w:t>
      </w:r>
      <w:proofErr w:type="spellStart"/>
      <w:r w:rsidRPr="00CA2C34">
        <w:rPr>
          <w:rFonts w:ascii="Arial" w:hAnsi="Arial" w:cs="Arial"/>
        </w:rPr>
        <w:t>Specifikacijom</w:t>
      </w:r>
      <w:proofErr w:type="spellEnd"/>
      <w:r w:rsidRPr="00CA2C34">
        <w:rPr>
          <w:rFonts w:ascii="Arial" w:hAnsi="Arial" w:cs="Arial"/>
        </w:rPr>
        <w:t xml:space="preserve">; </w:t>
      </w:r>
      <w:proofErr w:type="spellStart"/>
      <w:r w:rsidRPr="00CA2C34">
        <w:rPr>
          <w:rFonts w:ascii="Arial" w:hAnsi="Arial" w:cs="Arial"/>
        </w:rPr>
        <w:t>otklanjanje</w:t>
      </w:r>
      <w:proofErr w:type="spellEnd"/>
      <w:r w:rsidRPr="00CA2C34">
        <w:rPr>
          <w:rFonts w:ascii="Arial" w:hAnsi="Arial" w:cs="Arial"/>
        </w:rPr>
        <w:t xml:space="preserve">  </w:t>
      </w:r>
      <w:proofErr w:type="spellStart"/>
      <w:r w:rsidRPr="00CA2C34">
        <w:rPr>
          <w:rFonts w:ascii="Arial" w:hAnsi="Arial" w:cs="Arial"/>
        </w:rPr>
        <w:t>nedostataka</w:t>
      </w:r>
      <w:proofErr w:type="spellEnd"/>
      <w:r w:rsidRPr="00CA2C34">
        <w:rPr>
          <w:rFonts w:ascii="Arial" w:hAnsi="Arial" w:cs="Arial"/>
        </w:rPr>
        <w:t xml:space="preserve"> u </w:t>
      </w:r>
      <w:proofErr w:type="spellStart"/>
      <w:r w:rsidRPr="00CA2C34">
        <w:rPr>
          <w:rFonts w:ascii="Arial" w:hAnsi="Arial" w:cs="Arial"/>
        </w:rPr>
        <w:t>vezi</w:t>
      </w:r>
      <w:proofErr w:type="spellEnd"/>
      <w:r w:rsidRPr="00CA2C34">
        <w:rPr>
          <w:rFonts w:ascii="Arial" w:hAnsi="Arial" w:cs="Arial"/>
        </w:rPr>
        <w:t xml:space="preserve"> </w:t>
      </w:r>
      <w:proofErr w:type="spellStart"/>
      <w:r w:rsidRPr="00CA2C34">
        <w:rPr>
          <w:rFonts w:ascii="Arial" w:hAnsi="Arial" w:cs="Arial"/>
        </w:rPr>
        <w:t>pružanja</w:t>
      </w:r>
      <w:proofErr w:type="spellEnd"/>
      <w:r w:rsidRPr="00CA2C34">
        <w:rPr>
          <w:rFonts w:ascii="Arial" w:hAnsi="Arial" w:cs="Arial"/>
        </w:rPr>
        <w:t xml:space="preserve"> </w:t>
      </w:r>
      <w:proofErr w:type="spellStart"/>
      <w:r w:rsidRPr="00CA2C34">
        <w:rPr>
          <w:rFonts w:ascii="Arial" w:hAnsi="Arial" w:cs="Arial"/>
        </w:rPr>
        <w:t>predmetne</w:t>
      </w:r>
      <w:proofErr w:type="spellEnd"/>
      <w:r w:rsidRPr="00CA2C34">
        <w:rPr>
          <w:rFonts w:ascii="Arial" w:hAnsi="Arial" w:cs="Arial"/>
        </w:rPr>
        <w:t xml:space="preserve"> </w:t>
      </w:r>
      <w:proofErr w:type="spellStart"/>
      <w:r w:rsidRPr="00CA2C34">
        <w:rPr>
          <w:rFonts w:ascii="Arial" w:hAnsi="Arial" w:cs="Arial"/>
        </w:rPr>
        <w:t>usluge</w:t>
      </w:r>
      <w:proofErr w:type="spellEnd"/>
      <w:r w:rsidRPr="00CA2C34">
        <w:rPr>
          <w:rFonts w:ascii="Arial" w:hAnsi="Arial" w:cs="Arial"/>
        </w:rPr>
        <w:t xml:space="preserve">, u </w:t>
      </w:r>
      <w:proofErr w:type="spellStart"/>
      <w:r w:rsidRPr="00CA2C34">
        <w:rPr>
          <w:rFonts w:ascii="Arial" w:hAnsi="Arial" w:cs="Arial"/>
        </w:rPr>
        <w:t>roku</w:t>
      </w:r>
      <w:proofErr w:type="spellEnd"/>
      <w:r w:rsidRPr="00CA2C34">
        <w:rPr>
          <w:rFonts w:ascii="Arial" w:hAnsi="Arial" w:cs="Arial"/>
        </w:rPr>
        <w:t xml:space="preserve"> od 24 h od </w:t>
      </w:r>
      <w:proofErr w:type="spellStart"/>
      <w:r w:rsidRPr="00CA2C34">
        <w:rPr>
          <w:rFonts w:ascii="Arial" w:hAnsi="Arial" w:cs="Arial"/>
        </w:rPr>
        <w:t>prijave</w:t>
      </w:r>
      <w:proofErr w:type="spellEnd"/>
      <w:r w:rsidRPr="00CA2C34">
        <w:rPr>
          <w:rFonts w:ascii="Arial" w:hAnsi="Arial" w:cs="Arial"/>
        </w:rPr>
        <w:t xml:space="preserve"> </w:t>
      </w:r>
      <w:proofErr w:type="spellStart"/>
      <w:r w:rsidRPr="00CA2C34">
        <w:rPr>
          <w:rFonts w:ascii="Arial" w:hAnsi="Arial" w:cs="Arial"/>
        </w:rPr>
        <w:t>reklamacije</w:t>
      </w:r>
      <w:proofErr w:type="spellEnd"/>
      <w:r w:rsidRPr="00CA2C34">
        <w:rPr>
          <w:rFonts w:ascii="Arial" w:hAnsi="Arial" w:cs="Arial"/>
        </w:rPr>
        <w:t xml:space="preserve"> (</w:t>
      </w:r>
      <w:proofErr w:type="spellStart"/>
      <w:r w:rsidRPr="00CA2C34">
        <w:rPr>
          <w:rFonts w:ascii="Arial" w:hAnsi="Arial" w:cs="Arial"/>
        </w:rPr>
        <w:t>Nedostatak</w:t>
      </w:r>
      <w:proofErr w:type="spellEnd"/>
      <w:r w:rsidRPr="00CA2C34">
        <w:rPr>
          <w:rFonts w:ascii="Arial" w:hAnsi="Arial" w:cs="Arial"/>
        </w:rPr>
        <w:t xml:space="preserve"> je </w:t>
      </w:r>
      <w:proofErr w:type="spellStart"/>
      <w:r w:rsidRPr="00CA2C34">
        <w:rPr>
          <w:rFonts w:ascii="Arial" w:hAnsi="Arial" w:cs="Arial"/>
        </w:rPr>
        <w:t>prijavljen</w:t>
      </w:r>
      <w:proofErr w:type="spellEnd"/>
      <w:r w:rsidRPr="00CA2C34">
        <w:rPr>
          <w:rFonts w:ascii="Arial" w:hAnsi="Arial" w:cs="Arial"/>
        </w:rPr>
        <w:t xml:space="preserve"> </w:t>
      </w:r>
      <w:proofErr w:type="spellStart"/>
      <w:r w:rsidRPr="00CA2C34">
        <w:rPr>
          <w:rFonts w:ascii="Arial" w:hAnsi="Arial" w:cs="Arial"/>
        </w:rPr>
        <w:t>kada</w:t>
      </w:r>
      <w:proofErr w:type="spellEnd"/>
      <w:r w:rsidRPr="00CA2C34">
        <w:rPr>
          <w:rFonts w:ascii="Arial" w:hAnsi="Arial" w:cs="Arial"/>
        </w:rPr>
        <w:t xml:space="preserve"> </w:t>
      </w:r>
      <w:proofErr w:type="spellStart"/>
      <w:r w:rsidRPr="00CA2C34">
        <w:rPr>
          <w:rFonts w:ascii="Arial" w:hAnsi="Arial" w:cs="Arial"/>
        </w:rPr>
        <w:t>ovlašćeni</w:t>
      </w:r>
      <w:proofErr w:type="spellEnd"/>
      <w:r w:rsidRPr="00CA2C34">
        <w:rPr>
          <w:rFonts w:ascii="Arial" w:hAnsi="Arial" w:cs="Arial"/>
        </w:rPr>
        <w:t xml:space="preserve"> </w:t>
      </w:r>
      <w:proofErr w:type="spellStart"/>
      <w:r w:rsidRPr="00CA2C34">
        <w:rPr>
          <w:rFonts w:ascii="Arial" w:hAnsi="Arial" w:cs="Arial"/>
        </w:rPr>
        <w:t>predstavnik</w:t>
      </w:r>
      <w:proofErr w:type="spellEnd"/>
      <w:r w:rsidRPr="00CA2C34">
        <w:rPr>
          <w:rFonts w:ascii="Arial" w:hAnsi="Arial" w:cs="Arial"/>
        </w:rPr>
        <w:t xml:space="preserve"> </w:t>
      </w:r>
      <w:proofErr w:type="spellStart"/>
      <w:r w:rsidRPr="00CA2C34">
        <w:rPr>
          <w:rFonts w:ascii="Arial" w:hAnsi="Arial" w:cs="Arial"/>
        </w:rPr>
        <w:t>Naručioca</w:t>
      </w:r>
      <w:proofErr w:type="spellEnd"/>
      <w:r w:rsidRPr="00CA2C34">
        <w:rPr>
          <w:rFonts w:ascii="Arial" w:hAnsi="Arial" w:cs="Arial"/>
        </w:rPr>
        <w:t xml:space="preserve"> </w:t>
      </w:r>
      <w:proofErr w:type="spellStart"/>
      <w:r w:rsidRPr="00CA2C34">
        <w:rPr>
          <w:rFonts w:ascii="Arial" w:hAnsi="Arial" w:cs="Arial"/>
        </w:rPr>
        <w:t>Izvršiocu</w:t>
      </w:r>
      <w:proofErr w:type="spellEnd"/>
      <w:r w:rsidRPr="00CA2C34">
        <w:rPr>
          <w:rFonts w:ascii="Arial" w:hAnsi="Arial" w:cs="Arial"/>
        </w:rPr>
        <w:t xml:space="preserve"> </w:t>
      </w:r>
      <w:proofErr w:type="spellStart"/>
      <w:r w:rsidRPr="00CA2C34">
        <w:rPr>
          <w:rFonts w:ascii="Arial" w:hAnsi="Arial" w:cs="Arial"/>
        </w:rPr>
        <w:t>putem</w:t>
      </w:r>
      <w:proofErr w:type="spellEnd"/>
      <w:r w:rsidRPr="00CA2C34">
        <w:rPr>
          <w:rFonts w:ascii="Arial" w:hAnsi="Arial" w:cs="Arial"/>
        </w:rPr>
        <w:t xml:space="preserve"> e-</w:t>
      </w:r>
      <w:proofErr w:type="spellStart"/>
      <w:r w:rsidRPr="00CA2C34">
        <w:rPr>
          <w:rFonts w:ascii="Arial" w:hAnsi="Arial" w:cs="Arial"/>
        </w:rPr>
        <w:t>maila</w:t>
      </w:r>
      <w:proofErr w:type="spellEnd"/>
      <w:r w:rsidRPr="00CA2C34">
        <w:rPr>
          <w:rFonts w:ascii="Arial" w:hAnsi="Arial" w:cs="Arial"/>
        </w:rPr>
        <w:t xml:space="preserve"> </w:t>
      </w:r>
      <w:proofErr w:type="spellStart"/>
      <w:r w:rsidRPr="00CA2C34">
        <w:rPr>
          <w:rFonts w:ascii="Arial" w:hAnsi="Arial" w:cs="Arial"/>
        </w:rPr>
        <w:t>dostavi</w:t>
      </w:r>
      <w:proofErr w:type="spellEnd"/>
      <w:r w:rsidRPr="00CA2C34">
        <w:rPr>
          <w:rFonts w:ascii="Arial" w:hAnsi="Arial" w:cs="Arial"/>
        </w:rPr>
        <w:t xml:space="preserve"> </w:t>
      </w:r>
      <w:proofErr w:type="spellStart"/>
      <w:r w:rsidRPr="00CA2C34">
        <w:rPr>
          <w:rFonts w:ascii="Arial" w:hAnsi="Arial" w:cs="Arial"/>
        </w:rPr>
        <w:t>zahtjev</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 xml:space="preserve"> </w:t>
      </w:r>
      <w:proofErr w:type="spellStart"/>
      <w:r w:rsidRPr="00CA2C34">
        <w:rPr>
          <w:rFonts w:ascii="Arial" w:hAnsi="Arial" w:cs="Arial"/>
        </w:rPr>
        <w:t>intervenciju</w:t>
      </w:r>
      <w:proofErr w:type="spellEnd"/>
      <w:r w:rsidRPr="00CA2C34">
        <w:rPr>
          <w:rFonts w:ascii="Arial" w:hAnsi="Arial" w:cs="Arial"/>
        </w:rPr>
        <w:t xml:space="preserve">, </w:t>
      </w:r>
      <w:proofErr w:type="spellStart"/>
      <w:r w:rsidRPr="00CA2C34">
        <w:rPr>
          <w:rFonts w:ascii="Arial" w:hAnsi="Arial" w:cs="Arial"/>
        </w:rPr>
        <w:t>čije</w:t>
      </w:r>
      <w:proofErr w:type="spellEnd"/>
      <w:r w:rsidRPr="00CA2C34">
        <w:rPr>
          <w:rFonts w:ascii="Arial" w:hAnsi="Arial" w:cs="Arial"/>
        </w:rPr>
        <w:t xml:space="preserve"> je </w:t>
      </w:r>
      <w:proofErr w:type="spellStart"/>
      <w:r w:rsidRPr="00CA2C34">
        <w:rPr>
          <w:rFonts w:ascii="Arial" w:hAnsi="Arial" w:cs="Arial"/>
        </w:rPr>
        <w:t>slanje</w:t>
      </w:r>
      <w:proofErr w:type="spellEnd"/>
      <w:r w:rsidRPr="00CA2C34">
        <w:rPr>
          <w:rFonts w:ascii="Arial" w:hAnsi="Arial" w:cs="Arial"/>
        </w:rPr>
        <w:t xml:space="preserve"> </w:t>
      </w:r>
      <w:proofErr w:type="spellStart"/>
      <w:r w:rsidRPr="00CA2C34">
        <w:rPr>
          <w:rFonts w:ascii="Arial" w:hAnsi="Arial" w:cs="Arial"/>
        </w:rPr>
        <w:t>dužan</w:t>
      </w:r>
      <w:proofErr w:type="spellEnd"/>
      <w:r w:rsidRPr="00CA2C34">
        <w:rPr>
          <w:rFonts w:ascii="Arial" w:hAnsi="Arial" w:cs="Arial"/>
        </w:rPr>
        <w:t xml:space="preserve"> da </w:t>
      </w:r>
      <w:proofErr w:type="spellStart"/>
      <w:r w:rsidRPr="00CA2C34">
        <w:rPr>
          <w:rFonts w:ascii="Arial" w:hAnsi="Arial" w:cs="Arial"/>
        </w:rPr>
        <w:t>potvrdi</w:t>
      </w:r>
      <w:proofErr w:type="spellEnd"/>
      <w:r w:rsidRPr="00CA2C34">
        <w:rPr>
          <w:rFonts w:ascii="Arial" w:hAnsi="Arial" w:cs="Arial"/>
        </w:rPr>
        <w:t xml:space="preserve"> </w:t>
      </w:r>
      <w:proofErr w:type="spellStart"/>
      <w:r w:rsidRPr="00CA2C34">
        <w:rPr>
          <w:rFonts w:ascii="Arial" w:hAnsi="Arial" w:cs="Arial"/>
        </w:rPr>
        <w:t>telefonskim</w:t>
      </w:r>
      <w:proofErr w:type="spellEnd"/>
      <w:r w:rsidRPr="00CA2C34">
        <w:rPr>
          <w:rFonts w:ascii="Arial" w:hAnsi="Arial" w:cs="Arial"/>
        </w:rPr>
        <w:t xml:space="preserve"> </w:t>
      </w:r>
      <w:proofErr w:type="spellStart"/>
      <w:r w:rsidRPr="00CA2C34">
        <w:rPr>
          <w:rFonts w:ascii="Arial" w:hAnsi="Arial" w:cs="Arial"/>
        </w:rPr>
        <w:t>pozivom</w:t>
      </w:r>
      <w:proofErr w:type="spellEnd"/>
      <w:r w:rsidRPr="00CA2C34">
        <w:rPr>
          <w:rFonts w:ascii="Arial" w:hAnsi="Arial" w:cs="Arial"/>
        </w:rPr>
        <w:t xml:space="preserve"> u </w:t>
      </w:r>
      <w:proofErr w:type="spellStart"/>
      <w:r w:rsidRPr="00CA2C34">
        <w:rPr>
          <w:rFonts w:ascii="Arial" w:hAnsi="Arial" w:cs="Arial"/>
        </w:rPr>
        <w:t>roku</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dužem</w:t>
      </w:r>
      <w:proofErr w:type="spellEnd"/>
      <w:r w:rsidRPr="00CA2C34">
        <w:rPr>
          <w:rFonts w:ascii="Arial" w:hAnsi="Arial" w:cs="Arial"/>
        </w:rPr>
        <w:t xml:space="preserve"> od pet </w:t>
      </w:r>
      <w:proofErr w:type="spellStart"/>
      <w:r w:rsidRPr="00CA2C34">
        <w:rPr>
          <w:rFonts w:ascii="Arial" w:hAnsi="Arial" w:cs="Arial"/>
        </w:rPr>
        <w:t>minuta</w:t>
      </w:r>
      <w:proofErr w:type="spellEnd"/>
      <w:r w:rsidRPr="00CA2C34">
        <w:rPr>
          <w:rFonts w:ascii="Arial" w:hAnsi="Arial" w:cs="Arial"/>
        </w:rPr>
        <w:t xml:space="preserve"> </w:t>
      </w:r>
      <w:proofErr w:type="spellStart"/>
      <w:r w:rsidRPr="00CA2C34">
        <w:rPr>
          <w:rFonts w:ascii="Arial" w:hAnsi="Arial" w:cs="Arial"/>
        </w:rPr>
        <w:t>nakon</w:t>
      </w:r>
      <w:proofErr w:type="spellEnd"/>
      <w:r w:rsidRPr="00CA2C34">
        <w:rPr>
          <w:rFonts w:ascii="Arial" w:hAnsi="Arial" w:cs="Arial"/>
        </w:rPr>
        <w:t xml:space="preserve"> </w:t>
      </w:r>
      <w:proofErr w:type="spellStart"/>
      <w:r w:rsidRPr="00CA2C34">
        <w:rPr>
          <w:rFonts w:ascii="Arial" w:hAnsi="Arial" w:cs="Arial"/>
        </w:rPr>
        <w:t>slanja</w:t>
      </w:r>
      <w:proofErr w:type="spellEnd"/>
      <w:r w:rsidRPr="00CA2C34">
        <w:rPr>
          <w:rFonts w:ascii="Arial" w:hAnsi="Arial" w:cs="Arial"/>
        </w:rPr>
        <w:t xml:space="preserve"> e-</w:t>
      </w:r>
      <w:proofErr w:type="spellStart"/>
      <w:r w:rsidRPr="00CA2C34">
        <w:rPr>
          <w:rFonts w:ascii="Arial" w:hAnsi="Arial" w:cs="Arial"/>
        </w:rPr>
        <w:t>maila</w:t>
      </w:r>
      <w:proofErr w:type="spellEnd"/>
      <w:r w:rsidRPr="00CA2C34">
        <w:rPr>
          <w:rFonts w:ascii="Arial" w:hAnsi="Arial" w:cs="Arial"/>
        </w:rPr>
        <w:t xml:space="preserve">.); </w:t>
      </w:r>
      <w:proofErr w:type="spellStart"/>
      <w:r w:rsidRPr="00CA2C34">
        <w:rPr>
          <w:rFonts w:ascii="Arial" w:hAnsi="Arial" w:cs="Arial"/>
        </w:rPr>
        <w:t>omogućavanje</w:t>
      </w:r>
      <w:proofErr w:type="spellEnd"/>
      <w:r w:rsidRPr="00CA2C34">
        <w:rPr>
          <w:rFonts w:ascii="Arial" w:hAnsi="Arial" w:cs="Arial"/>
        </w:rPr>
        <w:t xml:space="preserve"> </w:t>
      </w:r>
      <w:proofErr w:type="spellStart"/>
      <w:r w:rsidRPr="00CA2C34">
        <w:rPr>
          <w:rFonts w:ascii="Arial" w:hAnsi="Arial" w:cs="Arial"/>
        </w:rPr>
        <w:t>prijave</w:t>
      </w:r>
      <w:proofErr w:type="spellEnd"/>
      <w:r w:rsidRPr="00CA2C34">
        <w:rPr>
          <w:rFonts w:ascii="Arial" w:hAnsi="Arial" w:cs="Arial"/>
        </w:rPr>
        <w:t xml:space="preserve"> </w:t>
      </w:r>
      <w:proofErr w:type="spellStart"/>
      <w:r w:rsidRPr="00CA2C34">
        <w:rPr>
          <w:rFonts w:ascii="Arial" w:hAnsi="Arial" w:cs="Arial"/>
        </w:rPr>
        <w:t>reklamacije</w:t>
      </w:r>
      <w:proofErr w:type="spellEnd"/>
      <w:r w:rsidRPr="00CA2C34">
        <w:rPr>
          <w:rFonts w:ascii="Arial" w:hAnsi="Arial" w:cs="Arial"/>
        </w:rPr>
        <w:t xml:space="preserve"> </w:t>
      </w:r>
      <w:proofErr w:type="spellStart"/>
      <w:r w:rsidRPr="00CA2C34">
        <w:rPr>
          <w:rFonts w:ascii="Arial" w:hAnsi="Arial" w:cs="Arial"/>
        </w:rPr>
        <w:t>svakog</w:t>
      </w:r>
      <w:proofErr w:type="spellEnd"/>
      <w:r w:rsidRPr="00CA2C34">
        <w:rPr>
          <w:rFonts w:ascii="Arial" w:hAnsi="Arial" w:cs="Arial"/>
        </w:rPr>
        <w:t xml:space="preserve"> dana od 07 do 22 </w:t>
      </w:r>
      <w:proofErr w:type="spellStart"/>
      <w:r w:rsidRPr="00CA2C34">
        <w:rPr>
          <w:rFonts w:ascii="Arial" w:hAnsi="Arial" w:cs="Arial"/>
        </w:rPr>
        <w:t>sata</w:t>
      </w:r>
      <w:proofErr w:type="spellEnd"/>
      <w:r w:rsidRPr="00CA2C34">
        <w:rPr>
          <w:rFonts w:ascii="Arial" w:hAnsi="Arial" w:cs="Arial"/>
        </w:rPr>
        <w:t xml:space="preserve">; </w:t>
      </w:r>
      <w:proofErr w:type="spellStart"/>
      <w:r w:rsidRPr="00CA2C34">
        <w:rPr>
          <w:rFonts w:ascii="Arial" w:hAnsi="Arial" w:cs="Arial"/>
        </w:rPr>
        <w:t>sačinjavanje</w:t>
      </w:r>
      <w:proofErr w:type="spellEnd"/>
      <w:r w:rsidRPr="00CA2C34">
        <w:rPr>
          <w:rFonts w:ascii="Arial" w:hAnsi="Arial" w:cs="Arial"/>
        </w:rPr>
        <w:t xml:space="preserve"> </w:t>
      </w:r>
      <w:proofErr w:type="spellStart"/>
      <w:r w:rsidRPr="00CA2C34">
        <w:rPr>
          <w:rFonts w:ascii="Arial" w:hAnsi="Arial" w:cs="Arial"/>
        </w:rPr>
        <w:t>zapisnika</w:t>
      </w:r>
      <w:proofErr w:type="spellEnd"/>
      <w:r w:rsidRPr="00CA2C34">
        <w:rPr>
          <w:rFonts w:ascii="Arial" w:hAnsi="Arial" w:cs="Arial"/>
        </w:rPr>
        <w:t xml:space="preserve"> </w:t>
      </w:r>
      <w:proofErr w:type="spellStart"/>
      <w:r w:rsidRPr="00CA2C34">
        <w:rPr>
          <w:rFonts w:ascii="Arial" w:hAnsi="Arial" w:cs="Arial"/>
        </w:rPr>
        <w:t>prilikom</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koji</w:t>
      </w:r>
      <w:proofErr w:type="spellEnd"/>
      <w:r w:rsidRPr="00CA2C34">
        <w:rPr>
          <w:rFonts w:ascii="Arial" w:hAnsi="Arial" w:cs="Arial"/>
        </w:rPr>
        <w:t xml:space="preserve"> mora da </w:t>
      </w:r>
      <w:proofErr w:type="spellStart"/>
      <w:r w:rsidRPr="00CA2C34">
        <w:rPr>
          <w:rFonts w:ascii="Arial" w:hAnsi="Arial" w:cs="Arial"/>
        </w:rPr>
        <w:t>sadrži</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stanja</w:t>
      </w:r>
      <w:proofErr w:type="spellEnd"/>
      <w:r w:rsidRPr="00CA2C34">
        <w:rPr>
          <w:rFonts w:ascii="Arial" w:hAnsi="Arial" w:cs="Arial"/>
        </w:rPr>
        <w:t xml:space="preserve"> </w:t>
      </w:r>
      <w:proofErr w:type="spellStart"/>
      <w:r w:rsidRPr="00CA2C34">
        <w:rPr>
          <w:rFonts w:ascii="Arial" w:hAnsi="Arial" w:cs="Arial"/>
        </w:rPr>
        <w:t>prije</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kvara</w:t>
      </w:r>
      <w:proofErr w:type="spellEnd"/>
      <w:r w:rsidRPr="00CA2C34">
        <w:rPr>
          <w:rFonts w:ascii="Arial" w:hAnsi="Arial" w:cs="Arial"/>
        </w:rPr>
        <w:t>/</w:t>
      </w:r>
      <w:proofErr w:type="spellStart"/>
      <w:r w:rsidRPr="00CA2C34">
        <w:rPr>
          <w:rFonts w:ascii="Arial" w:hAnsi="Arial" w:cs="Arial"/>
        </w:rPr>
        <w:t>greške</w:t>
      </w:r>
      <w:proofErr w:type="spellEnd"/>
      <w:r w:rsidRPr="00CA2C34">
        <w:rPr>
          <w:rFonts w:ascii="Arial" w:hAnsi="Arial" w:cs="Arial"/>
        </w:rPr>
        <w:t xml:space="preserve">, </w:t>
      </w:r>
      <w:proofErr w:type="spellStart"/>
      <w:r w:rsidRPr="00CA2C34">
        <w:rPr>
          <w:rFonts w:ascii="Arial" w:hAnsi="Arial" w:cs="Arial"/>
        </w:rPr>
        <w:t>ako</w:t>
      </w:r>
      <w:proofErr w:type="spellEnd"/>
      <w:r w:rsidRPr="00CA2C34">
        <w:rPr>
          <w:rFonts w:ascii="Arial" w:hAnsi="Arial" w:cs="Arial"/>
        </w:rPr>
        <w:t xml:space="preserve"> je </w:t>
      </w:r>
      <w:proofErr w:type="spellStart"/>
      <w:r w:rsidRPr="00CA2C34">
        <w:rPr>
          <w:rFonts w:ascii="Arial" w:hAnsi="Arial" w:cs="Arial"/>
        </w:rPr>
        <w:t>intervencija</w:t>
      </w:r>
      <w:proofErr w:type="spellEnd"/>
      <w:r w:rsidRPr="00CA2C34">
        <w:rPr>
          <w:rFonts w:ascii="Arial" w:hAnsi="Arial" w:cs="Arial"/>
        </w:rPr>
        <w:t xml:space="preserve"> </w:t>
      </w:r>
      <w:proofErr w:type="spellStart"/>
      <w:r w:rsidRPr="00CA2C34">
        <w:rPr>
          <w:rFonts w:ascii="Arial" w:hAnsi="Arial" w:cs="Arial"/>
        </w:rPr>
        <w:t>zbog</w:t>
      </w:r>
      <w:proofErr w:type="spellEnd"/>
      <w:r w:rsidRPr="00CA2C34">
        <w:rPr>
          <w:rFonts w:ascii="Arial" w:hAnsi="Arial" w:cs="Arial"/>
        </w:rPr>
        <w:t xml:space="preserve"> </w:t>
      </w:r>
      <w:proofErr w:type="spellStart"/>
      <w:r w:rsidRPr="00CA2C34">
        <w:rPr>
          <w:rFonts w:ascii="Arial" w:hAnsi="Arial" w:cs="Arial"/>
        </w:rPr>
        <w:t>kvara</w:t>
      </w:r>
      <w:proofErr w:type="spellEnd"/>
      <w:r w:rsidRPr="00CA2C34">
        <w:rPr>
          <w:rFonts w:ascii="Arial" w:hAnsi="Arial" w:cs="Arial"/>
        </w:rPr>
        <w:t>/</w:t>
      </w:r>
      <w:proofErr w:type="spellStart"/>
      <w:r w:rsidRPr="00CA2C34">
        <w:rPr>
          <w:rFonts w:ascii="Arial" w:hAnsi="Arial" w:cs="Arial"/>
        </w:rPr>
        <w:t>greške</w:t>
      </w:r>
      <w:proofErr w:type="spellEnd"/>
      <w:r w:rsidRPr="00CA2C34">
        <w:rPr>
          <w:rFonts w:ascii="Arial" w:hAnsi="Arial" w:cs="Arial"/>
        </w:rPr>
        <w:t xml:space="preserve">, </w:t>
      </w:r>
      <w:proofErr w:type="spellStart"/>
      <w:r w:rsidRPr="00CA2C34">
        <w:rPr>
          <w:rFonts w:ascii="Arial" w:hAnsi="Arial" w:cs="Arial"/>
        </w:rPr>
        <w:t>detaljan</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preduzetih</w:t>
      </w:r>
      <w:proofErr w:type="spellEnd"/>
      <w:r w:rsidRPr="00CA2C34">
        <w:rPr>
          <w:rFonts w:ascii="Arial" w:hAnsi="Arial" w:cs="Arial"/>
        </w:rPr>
        <w:t xml:space="preserve"> </w:t>
      </w:r>
      <w:proofErr w:type="spellStart"/>
      <w:r w:rsidRPr="00CA2C34">
        <w:rPr>
          <w:rFonts w:ascii="Arial" w:hAnsi="Arial" w:cs="Arial"/>
        </w:rPr>
        <w:t>aktivnosti</w:t>
      </w:r>
      <w:proofErr w:type="spellEnd"/>
      <w:r w:rsidRPr="00CA2C34">
        <w:rPr>
          <w:rFonts w:ascii="Arial" w:hAnsi="Arial" w:cs="Arial"/>
        </w:rPr>
        <w:t xml:space="preserve">, </w:t>
      </w:r>
      <w:proofErr w:type="spellStart"/>
      <w:r w:rsidRPr="00CA2C34">
        <w:rPr>
          <w:rFonts w:ascii="Arial" w:hAnsi="Arial" w:cs="Arial"/>
        </w:rPr>
        <w:t>stanje</w:t>
      </w:r>
      <w:proofErr w:type="spellEnd"/>
      <w:r w:rsidRPr="00CA2C34">
        <w:rPr>
          <w:rFonts w:ascii="Arial" w:hAnsi="Arial" w:cs="Arial"/>
        </w:rPr>
        <w:t xml:space="preserve"> </w:t>
      </w:r>
      <w:proofErr w:type="spellStart"/>
      <w:r w:rsidRPr="00CA2C34">
        <w:rPr>
          <w:rFonts w:ascii="Arial" w:hAnsi="Arial" w:cs="Arial"/>
        </w:rPr>
        <w:t>nakon</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koji</w:t>
      </w:r>
      <w:proofErr w:type="spellEnd"/>
      <w:r w:rsidRPr="00CA2C34">
        <w:rPr>
          <w:rFonts w:ascii="Arial" w:hAnsi="Arial" w:cs="Arial"/>
        </w:rPr>
        <w:t xml:space="preserve"> mora </w:t>
      </w:r>
      <w:proofErr w:type="spellStart"/>
      <w:r w:rsidRPr="00CA2C34">
        <w:rPr>
          <w:rFonts w:ascii="Arial" w:hAnsi="Arial" w:cs="Arial"/>
        </w:rPr>
        <w:t>biti</w:t>
      </w:r>
      <w:proofErr w:type="spellEnd"/>
      <w:r w:rsidRPr="00CA2C34">
        <w:rPr>
          <w:rFonts w:ascii="Arial" w:hAnsi="Arial" w:cs="Arial"/>
        </w:rPr>
        <w:t xml:space="preserve"> </w:t>
      </w:r>
      <w:proofErr w:type="spellStart"/>
      <w:r w:rsidRPr="00CA2C34">
        <w:rPr>
          <w:rFonts w:ascii="Arial" w:hAnsi="Arial" w:cs="Arial"/>
        </w:rPr>
        <w:t>potpisan</w:t>
      </w:r>
      <w:proofErr w:type="spellEnd"/>
      <w:r w:rsidRPr="00CA2C34">
        <w:rPr>
          <w:rFonts w:ascii="Arial" w:hAnsi="Arial" w:cs="Arial"/>
        </w:rPr>
        <w:t xml:space="preserve"> </w:t>
      </w:r>
      <w:proofErr w:type="spellStart"/>
      <w:r w:rsidRPr="00CA2C34">
        <w:rPr>
          <w:rFonts w:ascii="Arial" w:hAnsi="Arial" w:cs="Arial"/>
        </w:rPr>
        <w:t>od</w:t>
      </w:r>
      <w:proofErr w:type="spellEnd"/>
      <w:r w:rsidRPr="00CA2C34">
        <w:rPr>
          <w:rFonts w:ascii="Arial" w:hAnsi="Arial" w:cs="Arial"/>
        </w:rPr>
        <w:t xml:space="preserve"> </w:t>
      </w:r>
      <w:proofErr w:type="spellStart"/>
      <w:r w:rsidRPr="00CA2C34">
        <w:rPr>
          <w:rFonts w:ascii="Arial" w:hAnsi="Arial" w:cs="Arial"/>
        </w:rPr>
        <w:t>ovlašćenih</w:t>
      </w:r>
      <w:proofErr w:type="spellEnd"/>
      <w:r w:rsidRPr="00CA2C34">
        <w:rPr>
          <w:rFonts w:ascii="Arial" w:hAnsi="Arial" w:cs="Arial"/>
        </w:rPr>
        <w:t xml:space="preserve"> </w:t>
      </w:r>
      <w:proofErr w:type="spellStart"/>
      <w:r w:rsidRPr="00CA2C34">
        <w:rPr>
          <w:rFonts w:ascii="Arial" w:hAnsi="Arial" w:cs="Arial"/>
        </w:rPr>
        <w:t>predstavnika</w:t>
      </w:r>
      <w:proofErr w:type="spellEnd"/>
      <w:r w:rsidRPr="00CA2C34">
        <w:rPr>
          <w:rFonts w:ascii="Arial" w:hAnsi="Arial" w:cs="Arial"/>
        </w:rPr>
        <w:t xml:space="preserve"> </w:t>
      </w:r>
      <w:proofErr w:type="spellStart"/>
      <w:r w:rsidRPr="00CA2C34">
        <w:rPr>
          <w:rFonts w:ascii="Arial" w:hAnsi="Arial" w:cs="Arial"/>
        </w:rPr>
        <w:t>Naručioca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w:t>
      </w:r>
    </w:p>
    <w:p w:rsidR="00CA2C34" w:rsidRPr="00CA2C34" w:rsidRDefault="00CA2C34" w:rsidP="00CA2C34">
      <w:pPr>
        <w:pStyle w:val="ListParagraph"/>
        <w:spacing w:after="0" w:line="240" w:lineRule="auto"/>
        <w:jc w:val="both"/>
        <w:rPr>
          <w:rFonts w:ascii="Arial" w:eastAsia="Times New Roman" w:hAnsi="Arial" w:cs="Arial"/>
        </w:rPr>
      </w:pP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Ugovornu</w:t>
      </w:r>
      <w:proofErr w:type="spellEnd"/>
      <w:r w:rsidRPr="00CA2C34">
        <w:rPr>
          <w:rFonts w:ascii="Arial" w:hAnsi="Arial" w:cs="Arial"/>
        </w:rPr>
        <w:t xml:space="preserve"> </w:t>
      </w:r>
      <w:proofErr w:type="spellStart"/>
      <w:r w:rsidRPr="00CA2C34">
        <w:rPr>
          <w:rFonts w:ascii="Arial" w:hAnsi="Arial" w:cs="Arial"/>
        </w:rPr>
        <w:t>kaznu</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w:t>
      </w:r>
      <w:proofErr w:type="spellStart"/>
      <w:r w:rsidRPr="00CA2C34">
        <w:rPr>
          <w:rFonts w:ascii="Arial" w:hAnsi="Arial" w:cs="Arial"/>
        </w:rPr>
        <w:t>će</w:t>
      </w:r>
      <w:proofErr w:type="spellEnd"/>
      <w:r w:rsidRPr="00CA2C34">
        <w:rPr>
          <w:rFonts w:ascii="Arial" w:hAnsi="Arial" w:cs="Arial"/>
        </w:rPr>
        <w:t xml:space="preserve"> </w:t>
      </w:r>
      <w:proofErr w:type="spellStart"/>
      <w:r w:rsidRPr="00CA2C34">
        <w:rPr>
          <w:rFonts w:ascii="Arial" w:hAnsi="Arial" w:cs="Arial"/>
        </w:rPr>
        <w:t>iznos</w:t>
      </w:r>
      <w:proofErr w:type="spellEnd"/>
      <w:r w:rsidRPr="00CA2C34">
        <w:rPr>
          <w:rFonts w:ascii="Arial" w:hAnsi="Arial" w:cs="Arial"/>
        </w:rPr>
        <w:t xml:space="preserve"> </w:t>
      </w:r>
      <w:proofErr w:type="spellStart"/>
      <w:r w:rsidRPr="00CA2C34">
        <w:rPr>
          <w:rFonts w:ascii="Arial" w:hAnsi="Arial" w:cs="Arial"/>
        </w:rPr>
        <w:t>fakture</w:t>
      </w:r>
      <w:proofErr w:type="spellEnd"/>
      <w:r w:rsidRPr="00CA2C34">
        <w:rPr>
          <w:rFonts w:ascii="Arial" w:hAnsi="Arial" w:cs="Arial"/>
        </w:rPr>
        <w:t xml:space="preserve"> </w:t>
      </w:r>
      <w:proofErr w:type="spellStart"/>
      <w:r w:rsidRPr="00CA2C34">
        <w:rPr>
          <w:rFonts w:ascii="Arial" w:hAnsi="Arial" w:cs="Arial"/>
        </w:rPr>
        <w:t>biti</w:t>
      </w:r>
      <w:proofErr w:type="spellEnd"/>
      <w:r w:rsidRPr="00CA2C34">
        <w:rPr>
          <w:rFonts w:ascii="Arial" w:hAnsi="Arial" w:cs="Arial"/>
        </w:rPr>
        <w:t xml:space="preserve"> </w:t>
      </w:r>
      <w:proofErr w:type="spellStart"/>
      <w:r w:rsidRPr="00CA2C34">
        <w:rPr>
          <w:rFonts w:ascii="Arial" w:hAnsi="Arial" w:cs="Arial"/>
        </w:rPr>
        <w:t>umanjen</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w:t>
      </w:r>
      <w:r w:rsidRPr="00CA2C34">
        <w:rPr>
          <w:rFonts w:ascii="Arial" w:eastAsia="PMingLiU" w:hAnsi="Arial" w:cs="Arial"/>
          <w:lang w:val="sr-Latn-CS" w:eastAsia="zh-TW"/>
        </w:rPr>
        <w:t xml:space="preserve"> 35% vrijednosti, na mjesečnom </w:t>
      </w:r>
      <w:proofErr w:type="gramStart"/>
      <w:r w:rsidRPr="00CA2C34">
        <w:rPr>
          <w:rFonts w:ascii="Arial" w:eastAsia="PMingLiU" w:hAnsi="Arial" w:cs="Arial"/>
          <w:lang w:val="sr-Latn-CS" w:eastAsia="zh-TW"/>
        </w:rPr>
        <w:t>nivou,  ukoliko</w:t>
      </w:r>
      <w:proofErr w:type="gramEnd"/>
      <w:r w:rsidRPr="00CA2C34">
        <w:rPr>
          <w:rFonts w:ascii="Arial" w:eastAsia="PMingLiU" w:hAnsi="Arial" w:cs="Arial"/>
          <w:lang w:val="sr-Latn-CS" w:eastAsia="zh-TW"/>
        </w:rPr>
        <w:t xml:space="preserve"> sistem  u toku jednog mjeseca nije bio u funkciji duže od jednog dana; 70% vrijednosti, na mjesečnom nivou, ukoliko sistem u toku jednog mjeseca nije bio u funkciji duže od dva dana, izuzev u slučajevima kada je greška nastala iz uzroka za koji Izvršilac ne odgovara ili greškom Naručioca.</w:t>
      </w:r>
    </w:p>
    <w:p w:rsidR="00CA2C34" w:rsidRPr="00CA2C34" w:rsidRDefault="00CA2C34" w:rsidP="00CA2C34">
      <w:pPr>
        <w:pStyle w:val="ListParagraph"/>
        <w:spacing w:after="0" w:line="240" w:lineRule="auto"/>
        <w:ind w:left="142" w:hanging="142"/>
        <w:jc w:val="both"/>
        <w:rPr>
          <w:rFonts w:ascii="Arial" w:eastAsia="Times New Roman" w:hAnsi="Arial" w:cs="Arial"/>
        </w:rPr>
      </w:pP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Smatra se da predmetni sistem  Naručioca nije u funkciji vi</w:t>
      </w:r>
      <w:r w:rsidRPr="00CA2C34">
        <w:rPr>
          <w:rFonts w:ascii="Arial" w:eastAsia="PMingLiU" w:hAnsi="Arial" w:cs="Arial"/>
          <w:lang w:eastAsia="zh-TW"/>
        </w:rPr>
        <w:t>š</w:t>
      </w:r>
      <w:r w:rsidRPr="00CA2C34">
        <w:rPr>
          <w:rFonts w:ascii="Arial" w:eastAsia="PMingLiU" w:hAnsi="Arial" w:cs="Arial"/>
          <w:lang w:val="sr-Latn-CS" w:eastAsia="zh-TW"/>
        </w:rPr>
        <w:t>e od jedan dan:</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došlo do nedostupnosti servisa na centralnoj lokaciji (</w:t>
      </w:r>
      <w:r w:rsidRPr="00CA2C34">
        <w:rPr>
          <w:rFonts w:ascii="Arial" w:hAnsi="Arial" w:cs="Arial"/>
          <w:noProof/>
        </w:rPr>
        <w:t xml:space="preserve">Služba za Informacione tehnologije </w:t>
      </w:r>
      <w:r w:rsidRPr="00CA2C34">
        <w:rPr>
          <w:rFonts w:ascii="Arial" w:eastAsia="PMingLiU" w:hAnsi="Arial" w:cs="Arial"/>
          <w:lang w:val="sr-Latn-CS" w:eastAsia="zh-TW"/>
        </w:rPr>
        <w:t>-Nova zgrada Uprave policije) sa trajanjem većim od 12 sati u kontinuitetu.</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kumulativno vrijeme nedostupnosti servisa na centralnoj lokaciji duže od 24h.</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došlo do nedostupnosti servisa  na udaljenoj lokaciji sa trajanjem dužim od 48 sati u kontinuitetu.</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kumulativna vrijednost kritične greške na nekoj od  udaljenih  lokacija  veća od 80h.</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kumulativno vrijeme nedostupnosti servisa na svim udaljenim lokacijama  duže od 110h.</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Smatra se da je došlo do nedostupnosti servisa  ukoliko predmetna usluga ne obezbijedi IP konektivnost, odnosno ako ista nije u funkciji na bilo kojoj od lokacija navedenih u specifikaciji.</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Vrijeme trajanja nedostupnosti servisa  računa se kao vrijeme koje je proteklo od momenta podnošenja zahtjeva za intervencijom do momenta uspostavljanja normalnog funkcionisanja sistemai isto će biti potvrđeno od strane ovlašćenih predstavnika obje ugovorne strane.</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Izvršilac, nakon prijema zahtjeva za intervenciju, ima mogućnost da udaljenim pristupom izvrši uvid i otkloni grešku dužan je da:</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telefonskim putem obavjesti ovlašćenog predstavnika Naručioca da će intervenciju na sistemu vršiti na naveden način,</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potvrdi intervenciju slanjem e-mail-a,</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lastRenderedPageBreak/>
        <w:t>po otklanjanju greške pošalje e-mail sa podacima:</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opis stanja prije intervencije</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opis kvara/greške, ako je intervencija zbog kvara/greške</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detaljan opis preduzetih aktivnosti</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stanje nakon intervencije.</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E-mail mora biti potvrđen od strane ovlašćenog predstavnika Naručioca, što je potvrda da je intervencija izvršena.</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Vrijeme trajanja kritične greške se računa kao vrijeme koje je proteklo od momenta podnošenja zahtjeva za intervencijom do momenta otklanjanja kritične greške koje će biti potvrđeno prijemom e- mejla);</w:t>
      </w:r>
    </w:p>
    <w:p w:rsidR="00CA2C34" w:rsidRPr="00CA2C34" w:rsidRDefault="00CA2C34" w:rsidP="00CA2C34">
      <w:pPr>
        <w:spacing w:after="0" w:line="240" w:lineRule="auto"/>
        <w:ind w:left="142" w:hanging="142"/>
        <w:jc w:val="both"/>
        <w:rPr>
          <w:rFonts w:ascii="Arial" w:hAnsi="Arial" w:cs="Arial"/>
          <w:lang w:val="pl-PL"/>
        </w:rPr>
      </w:pPr>
      <w:r w:rsidRPr="00CA2C34">
        <w:rPr>
          <w:rFonts w:ascii="Arial" w:hAnsi="Arial" w:cs="Arial"/>
          <w:lang w:val="pl-PL"/>
        </w:rPr>
        <w:t>- Naručilac ima pravo da, u okviru ponuđene cijene, ukoliko to tehničke mogućnosti dozvoljavaju, zahtijeva preseljenje opreme neophodne za uspostavljanje linkova na novu lokaciju tj. uspostavljanje nove relacije, pri čemu se ne može tražiti mijenjanje centralne lokacije;</w:t>
      </w:r>
    </w:p>
    <w:p w:rsidR="00CA2C34" w:rsidRPr="00CA2C34" w:rsidRDefault="00CA2C34" w:rsidP="00CA2C34">
      <w:pPr>
        <w:spacing w:after="0" w:line="240" w:lineRule="auto"/>
        <w:ind w:left="142" w:hanging="142"/>
        <w:rPr>
          <w:rFonts w:ascii="Arial" w:hAnsi="Arial" w:cs="Arial"/>
          <w:lang w:val="pl-PL"/>
        </w:rPr>
      </w:pPr>
      <w:r w:rsidRPr="00CA2C34">
        <w:rPr>
          <w:rFonts w:ascii="Arial" w:hAnsi="Arial" w:cs="Arial"/>
          <w:lang w:val="pl-PL"/>
        </w:rPr>
        <w:t xml:space="preserve">- Naručilac ima pravo da ukoliko prestane potreba za komunikacionom relacjjom, ili iz drugih razloga,  zatraži ukidanje </w:t>
      </w:r>
      <w:proofErr w:type="spellStart"/>
      <w:r w:rsidRPr="00CA2C34">
        <w:rPr>
          <w:rFonts w:ascii="Arial" w:hAnsi="Arial" w:cs="Arial"/>
        </w:rPr>
        <w:t>relacije</w:t>
      </w:r>
      <w:proofErr w:type="spellEnd"/>
      <w:r w:rsidRPr="00CA2C34">
        <w:rPr>
          <w:rFonts w:ascii="Arial" w:hAnsi="Arial" w:cs="Arial"/>
        </w:rPr>
        <w:t xml:space="preserve"> </w:t>
      </w:r>
      <w:r w:rsidRPr="00CA2C34">
        <w:rPr>
          <w:rFonts w:ascii="Arial" w:hAnsi="Arial" w:cs="Arial"/>
          <w:lang w:val="pl-PL"/>
        </w:rPr>
        <w:t xml:space="preserve"> i umanjenje mjesečnih faktura  za iznos predviđen za ukinutu relaciju ;</w:t>
      </w:r>
    </w:p>
    <w:p w:rsidR="00CA2C34" w:rsidRPr="00CA2C34" w:rsidRDefault="00CA2C34" w:rsidP="00CA2C34">
      <w:pPr>
        <w:pStyle w:val="ListParagraph"/>
        <w:numPr>
          <w:ilvl w:val="0"/>
          <w:numId w:val="16"/>
        </w:numPr>
        <w:spacing w:after="0" w:line="240" w:lineRule="auto"/>
        <w:ind w:left="142" w:right="4" w:hanging="142"/>
        <w:jc w:val="both"/>
        <w:rPr>
          <w:rFonts w:ascii="Arial" w:eastAsia="Times New Roman" w:hAnsi="Arial" w:cs="Arial"/>
        </w:rPr>
      </w:pPr>
      <w:proofErr w:type="spellStart"/>
      <w:r w:rsidRPr="00CA2C34">
        <w:rPr>
          <w:rFonts w:ascii="Arial" w:hAnsi="Arial" w:cs="Arial"/>
        </w:rPr>
        <w:t>Raskid</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do </w:t>
      </w:r>
      <w:proofErr w:type="spellStart"/>
      <w:r w:rsidRPr="00CA2C34">
        <w:rPr>
          <w:rFonts w:ascii="Arial" w:hAnsi="Arial" w:cs="Arial"/>
        </w:rPr>
        <w:t>raskida</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može</w:t>
      </w:r>
      <w:proofErr w:type="spellEnd"/>
      <w:r w:rsidRPr="00CA2C34">
        <w:rPr>
          <w:rFonts w:ascii="Arial" w:hAnsi="Arial" w:cs="Arial"/>
        </w:rPr>
        <w:t xml:space="preserve"> </w:t>
      </w:r>
      <w:proofErr w:type="spellStart"/>
      <w:r w:rsidRPr="00CA2C34">
        <w:rPr>
          <w:rFonts w:ascii="Arial" w:hAnsi="Arial" w:cs="Arial"/>
        </w:rPr>
        <w:t>doći</w:t>
      </w:r>
      <w:proofErr w:type="spellEnd"/>
    </w:p>
    <w:p w:rsidR="00CA2C34" w:rsidRPr="00CA2C34" w:rsidRDefault="00CA2C34" w:rsidP="00CA2C34">
      <w:pPr>
        <w:spacing w:after="0" w:line="240" w:lineRule="auto"/>
        <w:ind w:left="142" w:hanging="142"/>
        <w:jc w:val="both"/>
        <w:rPr>
          <w:rFonts w:ascii="Arial" w:hAnsi="Arial" w:cs="Arial"/>
        </w:rPr>
      </w:pPr>
      <w:proofErr w:type="spellStart"/>
      <w:r w:rsidRPr="00CA2C34">
        <w:rPr>
          <w:rFonts w:ascii="Arial" w:hAnsi="Arial" w:cs="Arial"/>
        </w:rPr>
        <w:t>ako</w:t>
      </w:r>
      <w:proofErr w:type="spellEnd"/>
      <w:r w:rsidRPr="00CA2C34">
        <w:rPr>
          <w:rFonts w:ascii="Arial" w:hAnsi="Arial" w:cs="Arial"/>
        </w:rPr>
        <w:t xml:space="preserve"> </w:t>
      </w:r>
      <w:proofErr w:type="spellStart"/>
      <w:r w:rsidRPr="00CA2C34">
        <w:rPr>
          <w:rFonts w:ascii="Arial" w:hAnsi="Arial" w:cs="Arial"/>
        </w:rPr>
        <w:t>Izvršilac</w:t>
      </w:r>
      <w:proofErr w:type="spellEnd"/>
      <w:r w:rsidRPr="00CA2C34">
        <w:rPr>
          <w:rFonts w:ascii="Arial" w:hAnsi="Arial" w:cs="Arial"/>
        </w:rPr>
        <w:t xml:space="preserve"> ne </w:t>
      </w:r>
      <w:proofErr w:type="spellStart"/>
      <w:proofErr w:type="gramStart"/>
      <w:r w:rsidRPr="00CA2C34">
        <w:rPr>
          <w:rFonts w:ascii="Arial" w:hAnsi="Arial" w:cs="Arial"/>
        </w:rPr>
        <w:t>bude</w:t>
      </w:r>
      <w:proofErr w:type="spellEnd"/>
      <w:r w:rsidRPr="00CA2C34">
        <w:rPr>
          <w:rFonts w:ascii="Arial" w:hAnsi="Arial" w:cs="Arial"/>
        </w:rPr>
        <w:t xml:space="preserve">  </w:t>
      </w:r>
      <w:proofErr w:type="spellStart"/>
      <w:r w:rsidRPr="00CA2C34">
        <w:rPr>
          <w:rFonts w:ascii="Arial" w:hAnsi="Arial" w:cs="Arial"/>
        </w:rPr>
        <w:t>izvršavao</w:t>
      </w:r>
      <w:proofErr w:type="spellEnd"/>
      <w:proofErr w:type="gramEnd"/>
      <w:r w:rsidRPr="00CA2C34">
        <w:rPr>
          <w:rFonts w:ascii="Arial" w:hAnsi="Arial" w:cs="Arial"/>
        </w:rPr>
        <w:t xml:space="preserve">  </w:t>
      </w:r>
      <w:proofErr w:type="spellStart"/>
      <w:r w:rsidRPr="00CA2C34">
        <w:rPr>
          <w:rFonts w:ascii="Arial" w:hAnsi="Arial" w:cs="Arial"/>
        </w:rPr>
        <w:t>svoje</w:t>
      </w:r>
      <w:proofErr w:type="spellEnd"/>
      <w:r w:rsidRPr="00CA2C34">
        <w:rPr>
          <w:rFonts w:ascii="Arial" w:hAnsi="Arial" w:cs="Arial"/>
        </w:rPr>
        <w:t xml:space="preserve">  </w:t>
      </w:r>
      <w:proofErr w:type="spellStart"/>
      <w:r w:rsidRPr="00CA2C34">
        <w:rPr>
          <w:rFonts w:ascii="Arial" w:hAnsi="Arial" w:cs="Arial"/>
        </w:rPr>
        <w:t>obaveze</w:t>
      </w:r>
      <w:proofErr w:type="spellEnd"/>
      <w:r w:rsidRPr="00CA2C34">
        <w:rPr>
          <w:rFonts w:ascii="Arial" w:hAnsi="Arial" w:cs="Arial"/>
        </w:rPr>
        <w:t xml:space="preserve">  u  </w:t>
      </w:r>
      <w:proofErr w:type="spellStart"/>
      <w:r w:rsidRPr="00CA2C34">
        <w:rPr>
          <w:rFonts w:ascii="Arial" w:hAnsi="Arial" w:cs="Arial"/>
        </w:rPr>
        <w:t>rokovima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način</w:t>
      </w:r>
      <w:proofErr w:type="spellEnd"/>
      <w:r w:rsidRPr="00CA2C34">
        <w:rPr>
          <w:rFonts w:ascii="Arial" w:hAnsi="Arial" w:cs="Arial"/>
        </w:rPr>
        <w:t xml:space="preserve">  </w:t>
      </w:r>
      <w:proofErr w:type="spellStart"/>
      <w:r w:rsidRPr="00CA2C34">
        <w:rPr>
          <w:rFonts w:ascii="Arial" w:hAnsi="Arial" w:cs="Arial"/>
        </w:rPr>
        <w:t>predviđen</w:t>
      </w:r>
      <w:proofErr w:type="spellEnd"/>
      <w:r w:rsidRPr="00CA2C34">
        <w:rPr>
          <w:rFonts w:ascii="Arial" w:hAnsi="Arial" w:cs="Arial"/>
        </w:rPr>
        <w:t xml:space="preserve">  </w:t>
      </w:r>
      <w:proofErr w:type="spellStart"/>
      <w:r w:rsidRPr="00CA2C34">
        <w:rPr>
          <w:rFonts w:ascii="Arial" w:hAnsi="Arial" w:cs="Arial"/>
        </w:rPr>
        <w:t>Ugovorom</w:t>
      </w:r>
      <w:proofErr w:type="spellEnd"/>
      <w:r w:rsidRPr="00CA2C34">
        <w:rPr>
          <w:rFonts w:ascii="Arial" w:hAnsi="Arial" w:cs="Arial"/>
        </w:rPr>
        <w:t xml:space="preserve">; </w:t>
      </w:r>
      <w:proofErr w:type="spellStart"/>
      <w:r w:rsidRPr="00CA2C34">
        <w:rPr>
          <w:rFonts w:ascii="Arial" w:hAnsi="Arial" w:cs="Arial"/>
        </w:rPr>
        <w:t>kada</w:t>
      </w:r>
      <w:proofErr w:type="spellEnd"/>
      <w:r w:rsidRPr="00CA2C34">
        <w:rPr>
          <w:rFonts w:ascii="Arial" w:hAnsi="Arial" w:cs="Arial"/>
        </w:rPr>
        <w:t xml:space="preserve">  </w:t>
      </w:r>
      <w:proofErr w:type="spellStart"/>
      <w:r w:rsidRPr="00CA2C34">
        <w:rPr>
          <w:rFonts w:ascii="Arial" w:hAnsi="Arial" w:cs="Arial"/>
        </w:rPr>
        <w:t>Naručilac</w:t>
      </w:r>
      <w:proofErr w:type="spellEnd"/>
      <w:r w:rsidRPr="00CA2C34">
        <w:rPr>
          <w:rFonts w:ascii="Arial" w:hAnsi="Arial" w:cs="Arial"/>
        </w:rPr>
        <w:t xml:space="preserve">  </w:t>
      </w:r>
      <w:proofErr w:type="spellStart"/>
      <w:r w:rsidRPr="00CA2C34">
        <w:rPr>
          <w:rFonts w:ascii="Arial" w:hAnsi="Arial" w:cs="Arial"/>
        </w:rPr>
        <w:t>ustanovi</w:t>
      </w:r>
      <w:proofErr w:type="spellEnd"/>
      <w:r w:rsidRPr="00CA2C34">
        <w:rPr>
          <w:rFonts w:ascii="Arial" w:hAnsi="Arial" w:cs="Arial"/>
        </w:rPr>
        <w:t xml:space="preserve">  da  </w:t>
      </w:r>
      <w:proofErr w:type="spellStart"/>
      <w:r w:rsidRPr="00CA2C34">
        <w:rPr>
          <w:rFonts w:ascii="Arial" w:hAnsi="Arial" w:cs="Arial"/>
        </w:rPr>
        <w:t>kvalitet</w:t>
      </w:r>
      <w:proofErr w:type="spellEnd"/>
      <w:r w:rsidRPr="00CA2C34">
        <w:rPr>
          <w:rFonts w:ascii="Arial" w:hAnsi="Arial" w:cs="Arial"/>
        </w:rPr>
        <w:t xml:space="preserve">  </w:t>
      </w:r>
      <w:proofErr w:type="spellStart"/>
      <w:r w:rsidRPr="00CA2C34">
        <w:rPr>
          <w:rFonts w:ascii="Arial" w:hAnsi="Arial" w:cs="Arial"/>
        </w:rPr>
        <w:t>pruženih</w:t>
      </w:r>
      <w:proofErr w:type="spellEnd"/>
      <w:r w:rsidRPr="00CA2C34">
        <w:rPr>
          <w:rFonts w:ascii="Arial" w:hAnsi="Arial" w:cs="Arial"/>
        </w:rPr>
        <w:t xml:space="preserve">  </w:t>
      </w:r>
      <w:proofErr w:type="spellStart"/>
      <w:r w:rsidRPr="00CA2C34">
        <w:rPr>
          <w:rFonts w:ascii="Arial" w:hAnsi="Arial" w:cs="Arial"/>
        </w:rPr>
        <w:t>usluga</w:t>
      </w:r>
      <w:proofErr w:type="spellEnd"/>
      <w:r w:rsidRPr="00CA2C34">
        <w:rPr>
          <w:rFonts w:ascii="Arial" w:hAnsi="Arial" w:cs="Arial"/>
        </w:rPr>
        <w:t xml:space="preserve">  </w:t>
      </w:r>
      <w:proofErr w:type="spellStart"/>
      <w:r w:rsidRPr="00CA2C34">
        <w:rPr>
          <w:rFonts w:ascii="Arial" w:hAnsi="Arial" w:cs="Arial"/>
        </w:rPr>
        <w:t>ili</w:t>
      </w:r>
      <w:proofErr w:type="spellEnd"/>
      <w:r w:rsidRPr="00CA2C34">
        <w:rPr>
          <w:rFonts w:ascii="Arial" w:hAnsi="Arial" w:cs="Arial"/>
        </w:rPr>
        <w:t xml:space="preserve">  </w:t>
      </w:r>
      <w:proofErr w:type="spellStart"/>
      <w:r w:rsidRPr="00CA2C34">
        <w:rPr>
          <w:rFonts w:ascii="Arial" w:hAnsi="Arial" w:cs="Arial"/>
        </w:rPr>
        <w:t>način</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koje</w:t>
      </w:r>
      <w:proofErr w:type="spellEnd"/>
      <w:r w:rsidRPr="00CA2C34">
        <w:rPr>
          <w:rFonts w:ascii="Arial" w:hAnsi="Arial" w:cs="Arial"/>
        </w:rPr>
        <w:t xml:space="preserve">  se </w:t>
      </w:r>
      <w:proofErr w:type="spellStart"/>
      <w:r w:rsidRPr="00CA2C34">
        <w:rPr>
          <w:rFonts w:ascii="Arial" w:hAnsi="Arial" w:cs="Arial"/>
        </w:rPr>
        <w:t>pružaju</w:t>
      </w:r>
      <w:proofErr w:type="spellEnd"/>
      <w:r w:rsidRPr="00CA2C34">
        <w:rPr>
          <w:rFonts w:ascii="Arial" w:hAnsi="Arial" w:cs="Arial"/>
        </w:rPr>
        <w:t xml:space="preserve">, </w:t>
      </w:r>
      <w:proofErr w:type="spellStart"/>
      <w:r w:rsidRPr="00CA2C34">
        <w:rPr>
          <w:rFonts w:ascii="Arial" w:hAnsi="Arial" w:cs="Arial"/>
        </w:rPr>
        <w:t>odstupa</w:t>
      </w:r>
      <w:proofErr w:type="spellEnd"/>
      <w:r w:rsidRPr="00CA2C34">
        <w:rPr>
          <w:rFonts w:ascii="Arial" w:hAnsi="Arial" w:cs="Arial"/>
        </w:rPr>
        <w:t xml:space="preserve"> </w:t>
      </w:r>
      <w:proofErr w:type="spellStart"/>
      <w:r w:rsidRPr="00CA2C34">
        <w:rPr>
          <w:rFonts w:ascii="Arial" w:hAnsi="Arial" w:cs="Arial"/>
        </w:rPr>
        <w:t>od</w:t>
      </w:r>
      <w:proofErr w:type="spellEnd"/>
      <w:r w:rsidRPr="00CA2C34">
        <w:rPr>
          <w:rFonts w:ascii="Arial" w:hAnsi="Arial" w:cs="Arial"/>
        </w:rPr>
        <w:t xml:space="preserve">  </w:t>
      </w:r>
      <w:proofErr w:type="spellStart"/>
      <w:r w:rsidRPr="00CA2C34">
        <w:rPr>
          <w:rFonts w:ascii="Arial" w:hAnsi="Arial" w:cs="Arial"/>
        </w:rPr>
        <w:t>traženog</w:t>
      </w:r>
      <w:proofErr w:type="spellEnd"/>
      <w:r w:rsidRPr="00CA2C34">
        <w:rPr>
          <w:rFonts w:ascii="Arial" w:hAnsi="Arial" w:cs="Arial"/>
        </w:rPr>
        <w:t xml:space="preserve">, </w:t>
      </w:r>
      <w:proofErr w:type="spellStart"/>
      <w:r w:rsidRPr="00CA2C34">
        <w:rPr>
          <w:rFonts w:ascii="Arial" w:hAnsi="Arial" w:cs="Arial"/>
        </w:rPr>
        <w:t>odnosno</w:t>
      </w:r>
      <w:proofErr w:type="spellEnd"/>
      <w:r w:rsidRPr="00CA2C34">
        <w:rPr>
          <w:rFonts w:ascii="Arial" w:hAnsi="Arial" w:cs="Arial"/>
        </w:rPr>
        <w:t xml:space="preserve">  </w:t>
      </w:r>
      <w:proofErr w:type="spellStart"/>
      <w:r w:rsidRPr="00CA2C34">
        <w:rPr>
          <w:rFonts w:ascii="Arial" w:hAnsi="Arial" w:cs="Arial"/>
        </w:rPr>
        <w:t>ponuđenog</w:t>
      </w:r>
      <w:proofErr w:type="spellEnd"/>
      <w:r w:rsidRPr="00CA2C34">
        <w:rPr>
          <w:rFonts w:ascii="Arial" w:hAnsi="Arial" w:cs="Arial"/>
        </w:rPr>
        <w:t xml:space="preserve">  </w:t>
      </w:r>
      <w:proofErr w:type="spellStart"/>
      <w:r w:rsidRPr="00CA2C34">
        <w:rPr>
          <w:rFonts w:ascii="Arial" w:hAnsi="Arial" w:cs="Arial"/>
        </w:rPr>
        <w:t>kvaliteta</w:t>
      </w:r>
      <w:proofErr w:type="spellEnd"/>
      <w:r w:rsidRPr="00CA2C34">
        <w:rPr>
          <w:rFonts w:ascii="Arial" w:hAnsi="Arial" w:cs="Arial"/>
        </w:rPr>
        <w:t xml:space="preserve">  </w:t>
      </w:r>
      <w:proofErr w:type="spellStart"/>
      <w:r w:rsidRPr="00CA2C34">
        <w:rPr>
          <w:rFonts w:ascii="Arial" w:hAnsi="Arial" w:cs="Arial"/>
        </w:rPr>
        <w:t>iz</w:t>
      </w:r>
      <w:proofErr w:type="spellEnd"/>
      <w:r w:rsidRPr="00CA2C34">
        <w:rPr>
          <w:rFonts w:ascii="Arial" w:hAnsi="Arial" w:cs="Arial"/>
        </w:rPr>
        <w:t xml:space="preserve">  </w:t>
      </w:r>
      <w:proofErr w:type="spellStart"/>
      <w:r w:rsidRPr="00CA2C34">
        <w:rPr>
          <w:rFonts w:ascii="Arial" w:hAnsi="Arial" w:cs="Arial"/>
        </w:rPr>
        <w:t>ponude</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 xml:space="preserve">; u </w:t>
      </w:r>
      <w:proofErr w:type="spellStart"/>
      <w:r w:rsidRPr="00CA2C34">
        <w:rPr>
          <w:rFonts w:ascii="Arial" w:hAnsi="Arial" w:cs="Arial"/>
        </w:rPr>
        <w:t>slučajevima</w:t>
      </w:r>
      <w:proofErr w:type="spellEnd"/>
      <w:r w:rsidRPr="00CA2C34">
        <w:rPr>
          <w:rFonts w:ascii="Arial" w:hAnsi="Arial" w:cs="Arial"/>
        </w:rPr>
        <w:t xml:space="preserve"> </w:t>
      </w:r>
      <w:proofErr w:type="spellStart"/>
      <w:r w:rsidRPr="00CA2C34">
        <w:rPr>
          <w:rFonts w:ascii="Arial" w:hAnsi="Arial" w:cs="Arial"/>
        </w:rPr>
        <w:t>predviđenim</w:t>
      </w:r>
      <w:proofErr w:type="spellEnd"/>
      <w:r w:rsidRPr="00CA2C34">
        <w:rPr>
          <w:rFonts w:ascii="Arial" w:hAnsi="Arial" w:cs="Arial"/>
        </w:rPr>
        <w:t xml:space="preserve"> </w:t>
      </w:r>
      <w:proofErr w:type="spellStart"/>
      <w:r w:rsidRPr="00CA2C34">
        <w:rPr>
          <w:rFonts w:ascii="Arial" w:hAnsi="Arial" w:cs="Arial"/>
        </w:rPr>
        <w:t>članom</w:t>
      </w:r>
      <w:proofErr w:type="spellEnd"/>
      <w:r w:rsidRPr="00CA2C34">
        <w:rPr>
          <w:rFonts w:ascii="Arial" w:hAnsi="Arial" w:cs="Arial"/>
        </w:rPr>
        <w:t xml:space="preserve"> 150 ZJN);</w:t>
      </w:r>
    </w:p>
    <w:p w:rsidR="00CA2C34" w:rsidRPr="00CA2C34" w:rsidRDefault="00CA2C34" w:rsidP="00CA2C34">
      <w:pPr>
        <w:pStyle w:val="ListParagraph"/>
        <w:numPr>
          <w:ilvl w:val="0"/>
          <w:numId w:val="16"/>
        </w:numPr>
        <w:spacing w:after="0" w:line="240" w:lineRule="auto"/>
        <w:ind w:left="142" w:hanging="142"/>
        <w:jc w:val="both"/>
        <w:rPr>
          <w:rFonts w:ascii="Arial" w:hAnsi="Arial" w:cs="Arial"/>
          <w:strike/>
        </w:rPr>
      </w:pPr>
      <w:proofErr w:type="spellStart"/>
      <w:r w:rsidRPr="00CA2C34">
        <w:rPr>
          <w:rFonts w:ascii="Arial" w:hAnsi="Arial" w:cs="Arial"/>
        </w:rPr>
        <w:t>Tajnost</w:t>
      </w:r>
      <w:proofErr w:type="spellEnd"/>
      <w:r w:rsidRPr="00CA2C34">
        <w:rPr>
          <w:rFonts w:ascii="Arial" w:hAnsi="Arial" w:cs="Arial"/>
        </w:rPr>
        <w:t xml:space="preserve"> </w:t>
      </w:r>
      <w:proofErr w:type="spellStart"/>
      <w:r w:rsidRPr="00CA2C34">
        <w:rPr>
          <w:rFonts w:ascii="Arial" w:hAnsi="Arial" w:cs="Arial"/>
        </w:rPr>
        <w:t>podataka</w:t>
      </w:r>
      <w:proofErr w:type="spellEnd"/>
      <w:r w:rsidRPr="00CA2C34">
        <w:rPr>
          <w:rFonts w:ascii="Arial" w:hAnsi="Arial" w:cs="Arial"/>
        </w:rPr>
        <w:t xml:space="preserve"> (</w:t>
      </w:r>
      <w:r w:rsidRPr="00CA2C34">
        <w:rPr>
          <w:rFonts w:ascii="Arial" w:eastAsia="PMingLiU" w:hAnsi="Arial" w:cs="Arial"/>
          <w:lang w:val="sl-SI" w:eastAsia="zh-TW"/>
        </w:rPr>
        <w:t xml:space="preserve">Izvršilac i njegovo osoblje se obavezuju da </w:t>
      </w:r>
      <w:proofErr w:type="spellStart"/>
      <w:r w:rsidRPr="00CA2C34">
        <w:rPr>
          <w:rFonts w:ascii="Arial" w:hAnsi="Arial" w:cs="Arial"/>
          <w:shd w:val="clear" w:color="auto" w:fill="FFFFFF"/>
        </w:rPr>
        <w:t>čuvaju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tajnost</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informacija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podataka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koji</w:t>
      </w:r>
      <w:proofErr w:type="spellEnd"/>
      <w:r w:rsidRPr="00CA2C34">
        <w:rPr>
          <w:rFonts w:ascii="Arial" w:hAnsi="Arial" w:cs="Arial"/>
          <w:shd w:val="clear" w:color="auto" w:fill="FFFFFF"/>
        </w:rPr>
        <w:t xml:space="preserve"> u </w:t>
      </w:r>
      <w:proofErr w:type="spellStart"/>
      <w:r w:rsidRPr="00CA2C34">
        <w:rPr>
          <w:rFonts w:ascii="Arial" w:hAnsi="Arial" w:cs="Arial"/>
          <w:shd w:val="clear" w:color="auto" w:fill="FFFFFF"/>
        </w:rPr>
        <w:t>skladu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sa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zakonom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ili</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drugim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aktom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predstavljaju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tajnu</w:t>
      </w:r>
      <w:proofErr w:type="spellEnd"/>
      <w:r w:rsidRPr="00CA2C34">
        <w:rPr>
          <w:rFonts w:ascii="Arial" w:hAnsi="Arial" w:cs="Arial"/>
          <w:shd w:val="clear" w:color="auto" w:fill="FFFFFF"/>
        </w:rPr>
        <w:t xml:space="preserve">, </w:t>
      </w:r>
      <w:r w:rsidRPr="00CA2C34">
        <w:rPr>
          <w:rFonts w:ascii="Arial" w:eastAsia="Times New Roman" w:hAnsi="Arial" w:cs="Arial"/>
          <w:lang w:val="hr-HR" w:eastAsia="hr-HR"/>
        </w:rPr>
        <w:t>do kojih dođu u toku realizacije predmetnih usluga);</w:t>
      </w: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Antikorupcijsku</w:t>
      </w:r>
      <w:proofErr w:type="spellEnd"/>
      <w:r w:rsidRPr="00CA2C34">
        <w:rPr>
          <w:rFonts w:ascii="Arial" w:hAnsi="Arial" w:cs="Arial"/>
        </w:rPr>
        <w:t xml:space="preserve"> </w:t>
      </w:r>
      <w:proofErr w:type="spellStart"/>
      <w:r w:rsidRPr="00CA2C34">
        <w:rPr>
          <w:rFonts w:ascii="Arial" w:hAnsi="Arial" w:cs="Arial"/>
        </w:rPr>
        <w:t>klauzulu</w:t>
      </w:r>
      <w:proofErr w:type="spellEnd"/>
      <w:r w:rsidRPr="00CA2C34">
        <w:rPr>
          <w:rFonts w:ascii="Arial" w:hAnsi="Arial" w:cs="Arial"/>
        </w:rPr>
        <w:t xml:space="preserve">, u </w:t>
      </w:r>
      <w:proofErr w:type="spellStart"/>
      <w:r w:rsidRPr="00CA2C34">
        <w:rPr>
          <w:rFonts w:ascii="Arial" w:hAnsi="Arial" w:cs="Arial"/>
        </w:rPr>
        <w:t>smislu</w:t>
      </w:r>
      <w:proofErr w:type="spellEnd"/>
      <w:r w:rsidRPr="00CA2C34">
        <w:rPr>
          <w:rFonts w:ascii="Arial" w:hAnsi="Arial" w:cs="Arial"/>
        </w:rPr>
        <w:t xml:space="preserve"> </w:t>
      </w:r>
      <w:proofErr w:type="spellStart"/>
      <w:r w:rsidRPr="00CA2C34">
        <w:rPr>
          <w:rFonts w:ascii="Arial" w:hAnsi="Arial" w:cs="Arial"/>
        </w:rPr>
        <w:t>člana</w:t>
      </w:r>
      <w:proofErr w:type="spellEnd"/>
      <w:r w:rsidRPr="00CA2C34">
        <w:rPr>
          <w:rFonts w:ascii="Arial" w:hAnsi="Arial" w:cs="Arial"/>
        </w:rPr>
        <w:t xml:space="preserve"> 38 </w:t>
      </w:r>
      <w:proofErr w:type="spellStart"/>
      <w:r w:rsidRPr="00CA2C34">
        <w:rPr>
          <w:rFonts w:ascii="Arial" w:hAnsi="Arial" w:cs="Arial"/>
        </w:rPr>
        <w:t>stav</w:t>
      </w:r>
      <w:proofErr w:type="spellEnd"/>
      <w:r w:rsidRPr="00CA2C34">
        <w:rPr>
          <w:rFonts w:ascii="Arial" w:hAnsi="Arial" w:cs="Arial"/>
        </w:rPr>
        <w:t xml:space="preserve"> 3 ZJN;</w:t>
      </w: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Primjenu</w:t>
      </w:r>
      <w:proofErr w:type="spellEnd"/>
      <w:r w:rsidRPr="00CA2C34">
        <w:rPr>
          <w:rFonts w:ascii="Arial" w:hAnsi="Arial" w:cs="Arial"/>
        </w:rPr>
        <w:t xml:space="preserve"> </w:t>
      </w:r>
      <w:proofErr w:type="spellStart"/>
      <w:r w:rsidRPr="00CA2C34">
        <w:rPr>
          <w:rFonts w:ascii="Arial" w:hAnsi="Arial" w:cs="Arial"/>
        </w:rPr>
        <w:t>propisa</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 xml:space="preserve"> </w:t>
      </w:r>
      <w:proofErr w:type="spellStart"/>
      <w:r w:rsidRPr="00CA2C34">
        <w:rPr>
          <w:rFonts w:ascii="Arial" w:hAnsi="Arial" w:cs="Arial"/>
        </w:rPr>
        <w:t>sve</w:t>
      </w:r>
      <w:proofErr w:type="spellEnd"/>
      <w:r w:rsidRPr="00CA2C34">
        <w:rPr>
          <w:rFonts w:ascii="Arial" w:hAnsi="Arial" w:cs="Arial"/>
        </w:rPr>
        <w:t xml:space="preserve"> </w:t>
      </w:r>
      <w:proofErr w:type="spellStart"/>
      <w:r w:rsidRPr="00CA2C34">
        <w:rPr>
          <w:rFonts w:ascii="Arial" w:hAnsi="Arial" w:cs="Arial"/>
        </w:rPr>
        <w:t>što</w:t>
      </w:r>
      <w:proofErr w:type="spellEnd"/>
      <w:r w:rsidRPr="00CA2C34">
        <w:rPr>
          <w:rFonts w:ascii="Arial" w:hAnsi="Arial" w:cs="Arial"/>
        </w:rPr>
        <w:t xml:space="preserve"> </w:t>
      </w:r>
      <w:proofErr w:type="spellStart"/>
      <w:r w:rsidRPr="00CA2C34">
        <w:rPr>
          <w:rFonts w:ascii="Arial" w:hAnsi="Arial" w:cs="Arial"/>
        </w:rPr>
        <w:t>nije</w:t>
      </w:r>
      <w:proofErr w:type="spellEnd"/>
      <w:r w:rsidRPr="00CA2C34">
        <w:rPr>
          <w:rFonts w:ascii="Arial" w:hAnsi="Arial" w:cs="Arial"/>
        </w:rPr>
        <w:t xml:space="preserve"> </w:t>
      </w:r>
      <w:proofErr w:type="spellStart"/>
      <w:r w:rsidRPr="00CA2C34">
        <w:rPr>
          <w:rFonts w:ascii="Arial" w:hAnsi="Arial" w:cs="Arial"/>
        </w:rPr>
        <w:t>predviđeno</w:t>
      </w:r>
      <w:proofErr w:type="spellEnd"/>
      <w:r w:rsidRPr="00CA2C34">
        <w:rPr>
          <w:rFonts w:ascii="Arial" w:hAnsi="Arial" w:cs="Arial"/>
        </w:rPr>
        <w:t xml:space="preserve"> </w:t>
      </w:r>
      <w:proofErr w:type="spellStart"/>
      <w:r w:rsidRPr="00CA2C34">
        <w:rPr>
          <w:rFonts w:ascii="Arial" w:hAnsi="Arial" w:cs="Arial"/>
        </w:rPr>
        <w:t>Ugovorom</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odredbama</w:t>
      </w:r>
      <w:proofErr w:type="spellEnd"/>
      <w:r w:rsidRPr="00CA2C34">
        <w:rPr>
          <w:rFonts w:ascii="Arial" w:hAnsi="Arial" w:cs="Arial"/>
        </w:rPr>
        <w:t xml:space="preserve"> ZJN, </w:t>
      </w:r>
      <w:proofErr w:type="spellStart"/>
      <w:r w:rsidRPr="00CA2C34">
        <w:rPr>
          <w:rFonts w:ascii="Arial" w:hAnsi="Arial" w:cs="Arial"/>
        </w:rPr>
        <w:t>shodno</w:t>
      </w:r>
      <w:proofErr w:type="spellEnd"/>
      <w:r w:rsidRPr="00CA2C34">
        <w:rPr>
          <w:rFonts w:ascii="Arial" w:hAnsi="Arial" w:cs="Arial"/>
        </w:rPr>
        <w:t xml:space="preserve"> se </w:t>
      </w:r>
      <w:proofErr w:type="spellStart"/>
      <w:r w:rsidRPr="00CA2C34">
        <w:rPr>
          <w:rFonts w:ascii="Arial" w:hAnsi="Arial" w:cs="Arial"/>
        </w:rPr>
        <w:t>primjenjuju</w:t>
      </w:r>
      <w:proofErr w:type="spellEnd"/>
      <w:r w:rsidRPr="00CA2C34">
        <w:rPr>
          <w:rFonts w:ascii="Arial" w:hAnsi="Arial" w:cs="Arial"/>
        </w:rPr>
        <w:t xml:space="preserve"> </w:t>
      </w:r>
      <w:proofErr w:type="spellStart"/>
      <w:r w:rsidRPr="00CA2C34">
        <w:rPr>
          <w:rFonts w:ascii="Arial" w:hAnsi="Arial" w:cs="Arial"/>
        </w:rPr>
        <w:t>odredbe</w:t>
      </w:r>
      <w:proofErr w:type="spellEnd"/>
      <w:r w:rsidRPr="00CA2C34">
        <w:rPr>
          <w:rFonts w:ascii="Arial" w:hAnsi="Arial" w:cs="Arial"/>
        </w:rPr>
        <w:t xml:space="preserve"> </w:t>
      </w:r>
      <w:proofErr w:type="spellStart"/>
      <w:r w:rsidRPr="00CA2C34">
        <w:rPr>
          <w:rFonts w:ascii="Arial" w:hAnsi="Arial" w:cs="Arial"/>
        </w:rPr>
        <w:t>Zakona</w:t>
      </w:r>
      <w:proofErr w:type="spellEnd"/>
      <w:r w:rsidRPr="00CA2C34">
        <w:rPr>
          <w:rFonts w:ascii="Arial" w:hAnsi="Arial" w:cs="Arial"/>
        </w:rPr>
        <w:t xml:space="preserve"> o </w:t>
      </w:r>
      <w:proofErr w:type="spellStart"/>
      <w:r w:rsidRPr="00CA2C34">
        <w:rPr>
          <w:rFonts w:ascii="Arial" w:hAnsi="Arial" w:cs="Arial"/>
        </w:rPr>
        <w:t>obligacionim</w:t>
      </w:r>
      <w:proofErr w:type="spellEnd"/>
      <w:r w:rsidRPr="00CA2C34">
        <w:rPr>
          <w:rFonts w:ascii="Arial" w:hAnsi="Arial" w:cs="Arial"/>
        </w:rPr>
        <w:t xml:space="preserve"> </w:t>
      </w:r>
      <w:proofErr w:type="spellStart"/>
      <w:r w:rsidRPr="00CA2C34">
        <w:rPr>
          <w:rFonts w:ascii="Arial" w:hAnsi="Arial" w:cs="Arial"/>
        </w:rPr>
        <w:t>odnosima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drugih</w:t>
      </w:r>
      <w:proofErr w:type="spellEnd"/>
      <w:r w:rsidRPr="00CA2C34">
        <w:rPr>
          <w:rFonts w:ascii="Arial" w:hAnsi="Arial" w:cs="Arial"/>
        </w:rPr>
        <w:t xml:space="preserve"> </w:t>
      </w:r>
      <w:proofErr w:type="spellStart"/>
      <w:r w:rsidRPr="00CA2C34">
        <w:rPr>
          <w:rFonts w:ascii="Arial" w:hAnsi="Arial" w:cs="Arial"/>
        </w:rPr>
        <w:t>pozitivnih</w:t>
      </w:r>
      <w:proofErr w:type="spellEnd"/>
      <w:r w:rsidRPr="00CA2C34">
        <w:rPr>
          <w:rFonts w:ascii="Arial" w:hAnsi="Arial" w:cs="Arial"/>
        </w:rPr>
        <w:t xml:space="preserve"> </w:t>
      </w:r>
      <w:proofErr w:type="spellStart"/>
      <w:r w:rsidRPr="00CA2C34">
        <w:rPr>
          <w:rFonts w:ascii="Arial" w:hAnsi="Arial" w:cs="Arial"/>
        </w:rPr>
        <w:t>propisa</w:t>
      </w:r>
      <w:proofErr w:type="spellEnd"/>
      <w:r w:rsidRPr="00CA2C34">
        <w:rPr>
          <w:rFonts w:ascii="Arial" w:hAnsi="Arial" w:cs="Arial"/>
        </w:rPr>
        <w:t>);</w:t>
      </w:r>
    </w:p>
    <w:p w:rsidR="00CA2C34" w:rsidRPr="00AD3C12" w:rsidRDefault="00CA2C34" w:rsidP="00CA2C34">
      <w:pPr>
        <w:pStyle w:val="ListParagraph"/>
        <w:numPr>
          <w:ilvl w:val="0"/>
          <w:numId w:val="16"/>
        </w:numPr>
        <w:spacing w:after="0" w:line="240" w:lineRule="auto"/>
        <w:ind w:left="142" w:hanging="142"/>
        <w:jc w:val="both"/>
        <w:rPr>
          <w:rFonts w:ascii="Arial" w:eastAsia="Times New Roman" w:hAnsi="Arial" w:cs="Arial"/>
          <w:sz w:val="24"/>
          <w:szCs w:val="24"/>
        </w:rPr>
      </w:pPr>
      <w:proofErr w:type="spellStart"/>
      <w:r w:rsidRPr="00CA2C34">
        <w:rPr>
          <w:rFonts w:ascii="Arial" w:hAnsi="Arial" w:cs="Arial"/>
        </w:rPr>
        <w:t>Sudsku</w:t>
      </w:r>
      <w:proofErr w:type="spellEnd"/>
      <w:r w:rsidRPr="00CA2C34">
        <w:rPr>
          <w:rFonts w:ascii="Arial" w:hAnsi="Arial" w:cs="Arial"/>
        </w:rPr>
        <w:t xml:space="preserve"> </w:t>
      </w:r>
      <w:proofErr w:type="spellStart"/>
      <w:r w:rsidRPr="00CA2C34">
        <w:rPr>
          <w:rFonts w:ascii="Arial" w:hAnsi="Arial" w:cs="Arial"/>
        </w:rPr>
        <w:t>nadležnost</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w:t>
      </w:r>
      <w:proofErr w:type="spellStart"/>
      <w:r w:rsidRPr="00CA2C34">
        <w:rPr>
          <w:rFonts w:ascii="Arial" w:hAnsi="Arial" w:cs="Arial"/>
        </w:rPr>
        <w:t>eventualne</w:t>
      </w:r>
      <w:proofErr w:type="spellEnd"/>
      <w:r w:rsidRPr="00CA2C34">
        <w:rPr>
          <w:rFonts w:ascii="Arial" w:hAnsi="Arial" w:cs="Arial"/>
        </w:rPr>
        <w:t xml:space="preserve"> </w:t>
      </w:r>
      <w:proofErr w:type="spellStart"/>
      <w:r w:rsidRPr="00CA2C34">
        <w:rPr>
          <w:rFonts w:ascii="Arial" w:hAnsi="Arial" w:cs="Arial"/>
        </w:rPr>
        <w:t>sporove</w:t>
      </w:r>
      <w:proofErr w:type="spellEnd"/>
      <w:r w:rsidRPr="00CA2C34">
        <w:rPr>
          <w:rFonts w:ascii="Arial" w:hAnsi="Arial" w:cs="Arial"/>
        </w:rPr>
        <w:t xml:space="preserve"> </w:t>
      </w:r>
      <w:proofErr w:type="spellStart"/>
      <w:r w:rsidRPr="00CA2C34">
        <w:rPr>
          <w:rFonts w:ascii="Arial" w:hAnsi="Arial" w:cs="Arial"/>
        </w:rPr>
        <w:t>povodom</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rješavaju</w:t>
      </w:r>
      <w:proofErr w:type="spellEnd"/>
      <w:r w:rsidRPr="00CA2C34">
        <w:rPr>
          <w:rFonts w:ascii="Arial" w:hAnsi="Arial" w:cs="Arial"/>
        </w:rPr>
        <w:t xml:space="preserve"> </w:t>
      </w:r>
      <w:proofErr w:type="spellStart"/>
      <w:r w:rsidRPr="00CA2C34">
        <w:rPr>
          <w:rFonts w:ascii="Arial" w:hAnsi="Arial" w:cs="Arial"/>
        </w:rPr>
        <w:t>sporazumom</w:t>
      </w:r>
      <w:proofErr w:type="spellEnd"/>
      <w:r w:rsidRPr="00CA2C34">
        <w:rPr>
          <w:rFonts w:ascii="Arial" w:hAnsi="Arial" w:cs="Arial"/>
        </w:rPr>
        <w:t xml:space="preserve">, u </w:t>
      </w:r>
      <w:proofErr w:type="spellStart"/>
      <w:r w:rsidRPr="00CA2C34">
        <w:rPr>
          <w:rFonts w:ascii="Arial" w:hAnsi="Arial" w:cs="Arial"/>
        </w:rPr>
        <w:t>protivnom</w:t>
      </w:r>
      <w:proofErr w:type="spellEnd"/>
      <w:r w:rsidRPr="00CA2C34">
        <w:rPr>
          <w:rFonts w:ascii="Arial" w:hAnsi="Arial" w:cs="Arial"/>
        </w:rPr>
        <w:t xml:space="preserve">, </w:t>
      </w:r>
      <w:proofErr w:type="spellStart"/>
      <w:r w:rsidRPr="00CA2C34">
        <w:rPr>
          <w:rFonts w:ascii="Arial" w:hAnsi="Arial" w:cs="Arial"/>
        </w:rPr>
        <w:t>ugovara</w:t>
      </w:r>
      <w:proofErr w:type="spellEnd"/>
      <w:r w:rsidRPr="00CA2C34">
        <w:rPr>
          <w:rFonts w:ascii="Arial" w:hAnsi="Arial" w:cs="Arial"/>
        </w:rPr>
        <w:t xml:space="preserve"> se </w:t>
      </w:r>
      <w:proofErr w:type="spellStart"/>
      <w:r w:rsidRPr="00CA2C34">
        <w:rPr>
          <w:rFonts w:ascii="Arial" w:hAnsi="Arial" w:cs="Arial"/>
        </w:rPr>
        <w:t>nadležnost</w:t>
      </w:r>
      <w:proofErr w:type="spellEnd"/>
      <w:r w:rsidRPr="00CA2C34">
        <w:rPr>
          <w:rFonts w:ascii="Arial" w:hAnsi="Arial" w:cs="Arial"/>
        </w:rPr>
        <w:t xml:space="preserve"> </w:t>
      </w:r>
      <w:proofErr w:type="spellStart"/>
      <w:r w:rsidRPr="00CA2C34">
        <w:rPr>
          <w:rFonts w:ascii="Arial" w:hAnsi="Arial" w:cs="Arial"/>
        </w:rPr>
        <w:t>stvarno</w:t>
      </w:r>
      <w:proofErr w:type="spellEnd"/>
      <w:r w:rsidRPr="00CA2C34">
        <w:rPr>
          <w:rFonts w:ascii="Arial" w:hAnsi="Arial" w:cs="Arial"/>
        </w:rPr>
        <w:t xml:space="preserve"> </w:t>
      </w:r>
      <w:proofErr w:type="spellStart"/>
      <w:r w:rsidRPr="00CA2C34">
        <w:rPr>
          <w:rFonts w:ascii="Arial" w:hAnsi="Arial" w:cs="Arial"/>
        </w:rPr>
        <w:t>nadležnog</w:t>
      </w:r>
      <w:proofErr w:type="spellEnd"/>
      <w:r w:rsidRPr="00CA2C34">
        <w:rPr>
          <w:rFonts w:ascii="Arial" w:hAnsi="Arial" w:cs="Arial"/>
        </w:rPr>
        <w:t xml:space="preserve"> </w:t>
      </w:r>
      <w:proofErr w:type="spellStart"/>
      <w:r w:rsidRPr="00CA2C34">
        <w:rPr>
          <w:rFonts w:ascii="Arial" w:hAnsi="Arial" w:cs="Arial"/>
        </w:rPr>
        <w:t>suda</w:t>
      </w:r>
      <w:proofErr w:type="spellEnd"/>
      <w:r w:rsidRPr="00CA2C34">
        <w:rPr>
          <w:rFonts w:ascii="Arial" w:hAnsi="Arial" w:cs="Arial"/>
        </w:rPr>
        <w:t xml:space="preserve"> u </w:t>
      </w:r>
      <w:proofErr w:type="spellStart"/>
      <w:r w:rsidRPr="00CA2C34">
        <w:rPr>
          <w:rFonts w:ascii="Arial" w:hAnsi="Arial" w:cs="Arial"/>
        </w:rPr>
        <w:t>Podgorici</w:t>
      </w:r>
      <w:proofErr w:type="spellEnd"/>
      <w:r w:rsidRPr="00CA2C34">
        <w:rPr>
          <w:rFonts w:ascii="Arial" w:hAnsi="Arial" w:cs="Arial"/>
        </w:rPr>
        <w:t>).</w:t>
      </w:r>
    </w:p>
    <w:p w:rsidR="00F2551D" w:rsidRPr="00F2551D" w:rsidRDefault="00F2551D" w:rsidP="00F2551D">
      <w:pPr>
        <w:spacing w:after="0" w:line="240" w:lineRule="auto"/>
        <w:contextualSpacing/>
        <w:jc w:val="both"/>
        <w:rPr>
          <w:rFonts w:ascii="Arial" w:eastAsia="Times New Roman" w:hAnsi="Arial" w:cs="Arial"/>
          <w:sz w:val="24"/>
          <w:szCs w:val="24"/>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14. </w:t>
      </w:r>
      <w:r w:rsidR="009E7EFE" w:rsidRPr="009E7EFE">
        <w:rPr>
          <w:rFonts w:ascii="Arial" w:eastAsia="Times New Roman" w:hAnsi="Arial" w:cs="Times New Roman"/>
          <w:b/>
          <w:sz w:val="24"/>
          <w:szCs w:val="32"/>
          <w:lang w:val="sr-Latn-ME"/>
        </w:rPr>
        <w:t>ZAHTJEV ZA POJAŠNJENJE ILI IZMJENU I DOPUNU TENDERSKE DOKUMENTACIJE</w:t>
      </w:r>
      <w:bookmarkEnd w:id="14"/>
    </w:p>
    <w:p w:rsidR="009E7EFE" w:rsidRPr="009E7EFE" w:rsidRDefault="009E7EFE" w:rsidP="009E7EFE">
      <w:pPr>
        <w:spacing w:after="0" w:line="240" w:lineRule="auto"/>
        <w:jc w:val="both"/>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Zahtjev se podnosi isključivo putem ESJN-a.</w:t>
      </w:r>
    </w:p>
    <w:p w:rsidR="00BE7DC5" w:rsidRDefault="00BE7DC5"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300ADE" w:rsidRPr="00300ADE" w:rsidRDefault="00300ADE" w:rsidP="00300ADE">
      <w:pPr>
        <w:pStyle w:val="ListParagraph"/>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5" w:name="_Toc416180136"/>
      <w:bookmarkStart w:id="16" w:name="_Toc508349235"/>
      <w:bookmarkStart w:id="17" w:name="_Toc62730567"/>
      <w:r w:rsidRPr="00300ADE">
        <w:rPr>
          <w:rFonts w:ascii="Arial" w:hAnsi="Arial"/>
          <w:b/>
          <w:szCs w:val="32"/>
          <w:lang w:val="sr-Latn-ME"/>
        </w:rPr>
        <w:lastRenderedPageBreak/>
        <w:t>IZJAVA NARUČIOCA O NEPOSTOJANJU SUKOBA INTERESA</w:t>
      </w:r>
      <w:bookmarkEnd w:id="15"/>
      <w:bookmarkEnd w:id="16"/>
      <w:bookmarkEnd w:id="17"/>
    </w:p>
    <w:p w:rsidR="00300ADE" w:rsidRPr="002462D1" w:rsidRDefault="00300ADE" w:rsidP="00300ADE">
      <w:pPr>
        <w:tabs>
          <w:tab w:val="left" w:pos="1701"/>
          <w:tab w:val="left" w:pos="4820"/>
        </w:tabs>
        <w:jc w:val="both"/>
        <w:rPr>
          <w:rFonts w:ascii="Arial" w:hAnsi="Arial" w:cs="Arial"/>
          <w:color w:val="000000"/>
          <w:u w:val="single"/>
          <w:lang w:val="sr-Latn-ME"/>
        </w:rPr>
      </w:pPr>
    </w:p>
    <w:p w:rsidR="004817C8" w:rsidRDefault="004817C8" w:rsidP="00300ADE">
      <w:pPr>
        <w:spacing w:after="0" w:line="240" w:lineRule="auto"/>
        <w:jc w:val="both"/>
        <w:rPr>
          <w:rFonts w:ascii="Arial" w:eastAsia="Times New Roman" w:hAnsi="Arial" w:cs="Arial"/>
          <w:color w:val="000000"/>
          <w:lang w:val="sr-Latn-ME"/>
        </w:rPr>
      </w:pPr>
    </w:p>
    <w:p w:rsidR="009E7EFE" w:rsidRPr="00300ADE" w:rsidRDefault="00300ADE" w:rsidP="00584739">
      <w:pPr>
        <w:rPr>
          <w:rFonts w:ascii="Arial" w:eastAsia="Times New Roman" w:hAnsi="Arial" w:cs="Times New Roman"/>
          <w:b/>
          <w:sz w:val="24"/>
          <w:szCs w:val="32"/>
          <w:lang w:val="sr-Latn-ME"/>
        </w:rPr>
      </w:pPr>
      <w:r w:rsidRPr="00300ADE">
        <w:rPr>
          <w:rFonts w:ascii="Arial" w:eastAsia="Times New Roman" w:hAnsi="Arial" w:cs="Times New Roman"/>
          <w:b/>
          <w:noProof/>
          <w:sz w:val="24"/>
          <w:szCs w:val="32"/>
        </w:rPr>
        <w:drawing>
          <wp:inline distT="0" distB="0" distL="0" distR="0">
            <wp:extent cx="5684520" cy="7395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9470" cy="7402285"/>
                    </a:xfrm>
                    <a:prstGeom prst="rect">
                      <a:avLst/>
                    </a:prstGeom>
                    <a:noFill/>
                    <a:ln>
                      <a:noFill/>
                    </a:ln>
                  </pic:spPr>
                </pic:pic>
              </a:graphicData>
            </a:graphic>
          </wp:inline>
        </w:drawing>
      </w:r>
    </w:p>
    <w:p w:rsidR="009E7EFE" w:rsidRPr="004817AD"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iCs/>
          <w:sz w:val="24"/>
          <w:szCs w:val="32"/>
          <w:lang w:val="sr-Latn-ME"/>
        </w:rPr>
      </w:pPr>
      <w:bookmarkStart w:id="18" w:name="_Toc62730568"/>
      <w:r w:rsidRPr="004817AD">
        <w:rPr>
          <w:rFonts w:ascii="Arial" w:eastAsia="Times New Roman" w:hAnsi="Arial" w:cs="Times New Roman"/>
          <w:b/>
          <w:sz w:val="24"/>
          <w:szCs w:val="32"/>
          <w:lang w:val="sr-Latn-ME"/>
        </w:rPr>
        <w:lastRenderedPageBreak/>
        <w:t xml:space="preserve">16. </w:t>
      </w:r>
      <w:r w:rsidR="009E7EFE" w:rsidRPr="004817AD">
        <w:rPr>
          <w:rFonts w:ascii="Arial" w:eastAsia="Times New Roman" w:hAnsi="Arial" w:cs="Times New Roman"/>
          <w:b/>
          <w:sz w:val="24"/>
          <w:szCs w:val="32"/>
          <w:lang w:val="sr-Latn-ME"/>
        </w:rPr>
        <w:t>UPUTSTVO O PRAVNOM SREDSTVU</w:t>
      </w:r>
      <w:bookmarkEnd w:id="18"/>
    </w:p>
    <w:p w:rsidR="009E7EFE" w:rsidRPr="009E7EFE" w:rsidRDefault="009E7EFE" w:rsidP="009E7EFE">
      <w:pPr>
        <w:tabs>
          <w:tab w:val="left" w:pos="5760"/>
        </w:tabs>
        <w:spacing w:after="0" w:line="240" w:lineRule="auto"/>
        <w:jc w:val="center"/>
        <w:rPr>
          <w:rFonts w:ascii="Arial" w:eastAsia="Times New Roman" w:hAnsi="Arial" w:cs="Arial"/>
          <w:color w:val="000000"/>
          <w:sz w:val="24"/>
          <w:szCs w:val="24"/>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lang w:val="sr-Latn-ME"/>
        </w:rPr>
        <w:t>Privredni subjekat može da izjavi žalbu protiv ove tenderske dokumentacije Komisiji za zaštitu prava</w:t>
      </w:r>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1)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20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30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2)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w:t>
      </w:r>
      <w:proofErr w:type="spellStart"/>
      <w:r w:rsidRPr="001A6489">
        <w:rPr>
          <w:rFonts w:ascii="Arial" w:eastAsia="Times New Roman" w:hAnsi="Arial" w:cs="Arial"/>
          <w:color w:val="000000"/>
        </w:rPr>
        <w:t>deset</w:t>
      </w:r>
      <w:proofErr w:type="spellEnd"/>
      <w:r w:rsidRPr="001A6489">
        <w:rPr>
          <w:rFonts w:ascii="Arial" w:eastAsia="Times New Roman" w:hAnsi="Arial" w:cs="Arial"/>
          <w:color w:val="000000"/>
        </w:rPr>
        <w:t xml:space="preserve">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3) do </w:t>
      </w:r>
      <w:proofErr w:type="spellStart"/>
      <w:r w:rsidRPr="001A6489">
        <w:rPr>
          <w:rFonts w:ascii="Arial" w:eastAsia="Times New Roman" w:hAnsi="Arial" w:cs="Arial"/>
          <w:color w:val="000000"/>
        </w:rPr>
        <w:t>isteka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polovine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a u </w:t>
      </w:r>
      <w:proofErr w:type="spellStart"/>
      <w:r w:rsidRPr="001A6489">
        <w:rPr>
          <w:rFonts w:ascii="Arial" w:eastAsia="Times New Roman" w:hAnsi="Arial" w:cs="Arial"/>
          <w:color w:val="000000"/>
        </w:rPr>
        <w:t>slučaju</w:t>
      </w:r>
      <w:proofErr w:type="spellEnd"/>
      <w:r w:rsidRPr="001A6489">
        <w:rPr>
          <w:rFonts w:ascii="Arial" w:eastAsia="Times New Roman" w:hAnsi="Arial" w:cs="Arial"/>
          <w:color w:val="000000"/>
        </w:rPr>
        <w:t xml:space="preserve"> da je </w:t>
      </w:r>
      <w:proofErr w:type="spellStart"/>
      <w:r w:rsidRPr="001A6489">
        <w:rPr>
          <w:rFonts w:ascii="Arial" w:eastAsia="Times New Roman" w:hAnsi="Arial" w:cs="Arial"/>
          <w:color w:val="000000"/>
        </w:rPr>
        <w:t>posljednji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dan</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24 </w:t>
      </w:r>
      <w:proofErr w:type="spellStart"/>
      <w:r w:rsidRPr="001A6489">
        <w:rPr>
          <w:rFonts w:ascii="Arial" w:eastAsia="Times New Roman" w:hAnsi="Arial" w:cs="Arial"/>
          <w:color w:val="000000"/>
        </w:rPr>
        <w:t>časa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smatra</w:t>
      </w:r>
      <w:proofErr w:type="spellEnd"/>
      <w:r w:rsidRPr="001A6489">
        <w:rPr>
          <w:rFonts w:ascii="Arial" w:eastAsia="Times New Roman" w:hAnsi="Arial" w:cs="Arial"/>
          <w:color w:val="000000"/>
        </w:rPr>
        <w:t xml:space="preserve"> se da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ističe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istekom</w:t>
      </w:r>
      <w:proofErr w:type="spellEnd"/>
      <w:r w:rsidRPr="001A6489">
        <w:rPr>
          <w:rFonts w:ascii="Arial" w:eastAsia="Times New Roman" w:hAnsi="Arial" w:cs="Arial"/>
          <w:color w:val="000000"/>
        </w:rPr>
        <w:t xml:space="preserve"> tog dana.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Žalba se izjavljuje preko naručioca neposredno putem ESJN-a. Žalba koja nije podnesena na naprijed predviđeni način biće odbijena kao nedozvoljena.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1A6489">
          <w:rPr>
            <w:rStyle w:val="Hyperlink"/>
            <w:rFonts w:ascii="Arial" w:eastAsia="Times New Roman" w:hAnsi="Arial" w:cs="Arial"/>
            <w:lang w:val="sr-Latn-ME"/>
          </w:rPr>
          <w:t>http://www.kontrola-nabavki.me/</w:t>
        </w:r>
      </w:hyperlink>
      <w:r w:rsidRPr="001A6489">
        <w:rPr>
          <w:rFonts w:ascii="Arial" w:eastAsia="Times New Roman" w:hAnsi="Arial" w:cs="Arial"/>
          <w:color w:val="000000"/>
          <w:lang w:val="sr-Latn-ME"/>
        </w:rPr>
        <w:t>.“.</w:t>
      </w:r>
    </w:p>
    <w:p w:rsidR="009E7EFE" w:rsidRPr="00684D46" w:rsidRDefault="009E7EFE" w:rsidP="009E7EFE">
      <w:pPr>
        <w:tabs>
          <w:tab w:val="left" w:pos="5760"/>
        </w:tabs>
        <w:spacing w:after="0" w:line="240" w:lineRule="auto"/>
        <w:ind w:firstLine="567"/>
        <w:jc w:val="both"/>
        <w:rPr>
          <w:rFonts w:ascii="Arial" w:eastAsia="Times New Roman" w:hAnsi="Arial" w:cs="Arial"/>
          <w:color w:val="000000"/>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 w:rsidR="004100D9" w:rsidRDefault="00065971"/>
    <w:sectPr w:rsidR="004100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971" w:rsidRDefault="00065971" w:rsidP="009E7EFE">
      <w:pPr>
        <w:spacing w:after="0" w:line="240" w:lineRule="auto"/>
      </w:pPr>
      <w:r>
        <w:separator/>
      </w:r>
    </w:p>
  </w:endnote>
  <w:endnote w:type="continuationSeparator" w:id="0">
    <w:p w:rsidR="00065971" w:rsidRDefault="00065971" w:rsidP="009E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971" w:rsidRDefault="00065971" w:rsidP="009E7EFE">
      <w:pPr>
        <w:spacing w:after="0" w:line="240" w:lineRule="auto"/>
      </w:pPr>
      <w:r>
        <w:separator/>
      </w:r>
    </w:p>
  </w:footnote>
  <w:footnote w:type="continuationSeparator" w:id="0">
    <w:p w:rsidR="00065971" w:rsidRDefault="00065971" w:rsidP="009E7EFE">
      <w:pPr>
        <w:spacing w:after="0" w:line="240" w:lineRule="auto"/>
      </w:pPr>
      <w:r>
        <w:continuationSeparator/>
      </w:r>
    </w:p>
  </w:footnote>
  <w:footnote w:id="1">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210DC" w:rsidRPr="007F2BA0" w:rsidRDefault="001210DC" w:rsidP="001210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E7EFE" w:rsidRPr="00367536" w:rsidRDefault="009E7EFE" w:rsidP="009E7E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05803" w:rsidRPr="007F2BA0" w:rsidRDefault="00305803" w:rsidP="0030580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rsidR="001210DC" w:rsidRPr="0083641C" w:rsidRDefault="001210DC" w:rsidP="001210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33A45" w:rsidRDefault="00333A45" w:rsidP="00333A45">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rsidR="009E7EFE" w:rsidRPr="007F2BA0" w:rsidRDefault="009E7EFE" w:rsidP="009E7E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26C47" w:rsidRPr="002E211C" w:rsidRDefault="00026C47" w:rsidP="00026C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81477">
        <w:rPr>
          <w:rFonts w:ascii="Arial" w:hAnsi="Arial" w:cs="Arial"/>
          <w:color w:val="000000"/>
          <w:sz w:val="14"/>
          <w:szCs w:val="16"/>
        </w:rPr>
        <w:t xml:space="preserve">U </w:t>
      </w:r>
      <w:proofErr w:type="spellStart"/>
      <w:r w:rsidRPr="00281477">
        <w:rPr>
          <w:rFonts w:ascii="Arial" w:hAnsi="Arial" w:cs="Arial"/>
          <w:color w:val="000000"/>
          <w:sz w:val="14"/>
          <w:szCs w:val="16"/>
        </w:rPr>
        <w:t>ovom</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dijelu</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moguće</w:t>
      </w:r>
      <w:proofErr w:type="spellEnd"/>
      <w:r w:rsidRPr="00281477">
        <w:rPr>
          <w:rFonts w:ascii="Arial" w:hAnsi="Arial" w:cs="Arial"/>
          <w:color w:val="000000"/>
          <w:sz w:val="14"/>
          <w:szCs w:val="16"/>
        </w:rPr>
        <w:t xml:space="preserve"> je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predvidjeti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raskid</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kazne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ostale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elemente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FC3242"/>
    <w:multiLevelType w:val="hybridMultilevel"/>
    <w:tmpl w:val="C6007D16"/>
    <w:lvl w:ilvl="0" w:tplc="1FB26966">
      <w:start w:val="5"/>
      <w:numFmt w:val="bullet"/>
      <w:lvlText w:val="-"/>
      <w:lvlJc w:val="left"/>
      <w:pPr>
        <w:ind w:left="1860" w:hanging="360"/>
      </w:pPr>
      <w:rPr>
        <w:rFonts w:ascii="Arial" w:eastAsia="PMingLiU"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42D4"/>
    <w:multiLevelType w:val="hybridMultilevel"/>
    <w:tmpl w:val="21A87F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519D3"/>
    <w:multiLevelType w:val="hybridMultilevel"/>
    <w:tmpl w:val="FDB0D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B6DD6"/>
    <w:multiLevelType w:val="hybridMultilevel"/>
    <w:tmpl w:val="D4C63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27B5F1F"/>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28E768C"/>
    <w:multiLevelType w:val="hybridMultilevel"/>
    <w:tmpl w:val="1DA497D6"/>
    <w:lvl w:ilvl="0" w:tplc="04090011">
      <w:start w:val="1"/>
      <w:numFmt w:val="decimal"/>
      <w:lvlText w:val="%1)"/>
      <w:lvlJc w:val="left"/>
      <w:pPr>
        <w:ind w:left="720" w:hanging="360"/>
      </w:pPr>
    </w:lvl>
    <w:lvl w:ilvl="1" w:tplc="089CA2DC">
      <w:numFmt w:val="bullet"/>
      <w:lvlText w:val=""/>
      <w:lvlJc w:val="left"/>
      <w:pPr>
        <w:ind w:left="1440" w:hanging="360"/>
      </w:pPr>
      <w:rPr>
        <w:rFonts w:ascii="Symbol" w:eastAsia="Calibri" w:hAnsi="Symbol" w:cs="Times New Roman" w:hint="default"/>
      </w:rPr>
    </w:lvl>
    <w:lvl w:ilvl="2" w:tplc="7F6A76AA">
      <w:start w:val="4"/>
      <w:numFmt w:val="bullet"/>
      <w:lvlText w:val=""/>
      <w:lvlJc w:val="left"/>
      <w:pPr>
        <w:ind w:left="928" w:hanging="360"/>
      </w:pPr>
      <w:rPr>
        <w:rFonts w:ascii="Wingdings" w:eastAsia="Calibri"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95B67"/>
    <w:multiLevelType w:val="hybridMultilevel"/>
    <w:tmpl w:val="8018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60F41"/>
    <w:multiLevelType w:val="hybridMultilevel"/>
    <w:tmpl w:val="B886630A"/>
    <w:lvl w:ilvl="0" w:tplc="04090001">
      <w:start w:val="1"/>
      <w:numFmt w:val="bullet"/>
      <w:lvlText w:val=""/>
      <w:lvlJc w:val="left"/>
      <w:pPr>
        <w:tabs>
          <w:tab w:val="num" w:pos="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61D6F63"/>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6BD5A63"/>
    <w:multiLevelType w:val="hybridMultilevel"/>
    <w:tmpl w:val="51F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6A64336"/>
    <w:multiLevelType w:val="hybridMultilevel"/>
    <w:tmpl w:val="425AF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68636457"/>
    <w:multiLevelType w:val="hybridMultilevel"/>
    <w:tmpl w:val="BF36F9C6"/>
    <w:lvl w:ilvl="0" w:tplc="0409000F">
      <w:start w:val="1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0"/>
  </w:num>
  <w:num w:numId="6">
    <w:abstractNumId w:val="20"/>
  </w:num>
  <w:num w:numId="7">
    <w:abstractNumId w:val="19"/>
  </w:num>
  <w:num w:numId="8">
    <w:abstractNumId w:val="17"/>
  </w:num>
  <w:num w:numId="9">
    <w:abstractNumId w:val="23"/>
  </w:num>
  <w:num w:numId="10">
    <w:abstractNumId w:val="7"/>
  </w:num>
  <w:num w:numId="11">
    <w:abstractNumId w:val="10"/>
  </w:num>
  <w:num w:numId="12">
    <w:abstractNumId w:val="4"/>
  </w:num>
  <w:num w:numId="13">
    <w:abstractNumId w:val="8"/>
  </w:num>
  <w:num w:numId="14">
    <w:abstractNumId w:val="16"/>
  </w:num>
  <w:num w:numId="15">
    <w:abstractNumId w:val="9"/>
  </w:num>
  <w:num w:numId="16">
    <w:abstractNumId w:val="3"/>
  </w:num>
  <w:num w:numId="17">
    <w:abstractNumId w:val="6"/>
  </w:num>
  <w:num w:numId="18">
    <w:abstractNumId w:val="5"/>
  </w:num>
  <w:num w:numId="19">
    <w:abstractNumId w:val="12"/>
  </w:num>
  <w:num w:numId="20">
    <w:abstractNumId w:val="1"/>
  </w:num>
  <w:num w:numId="21">
    <w:abstractNumId w:val="14"/>
  </w:num>
  <w:num w:numId="22">
    <w:abstractNumId w:val="18"/>
  </w:num>
  <w:num w:numId="23">
    <w:abstractNumId w:val="22"/>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D2"/>
    <w:rsid w:val="00026C47"/>
    <w:rsid w:val="00037E70"/>
    <w:rsid w:val="00065971"/>
    <w:rsid w:val="00085C13"/>
    <w:rsid w:val="000B6C79"/>
    <w:rsid w:val="000E7E72"/>
    <w:rsid w:val="001116E1"/>
    <w:rsid w:val="001174DC"/>
    <w:rsid w:val="001210DC"/>
    <w:rsid w:val="00171359"/>
    <w:rsid w:val="0017159A"/>
    <w:rsid w:val="001806AE"/>
    <w:rsid w:val="00197B8F"/>
    <w:rsid w:val="001A1DB2"/>
    <w:rsid w:val="001A6489"/>
    <w:rsid w:val="001C4801"/>
    <w:rsid w:val="002017A7"/>
    <w:rsid w:val="00250EC9"/>
    <w:rsid w:val="0025290D"/>
    <w:rsid w:val="0027001D"/>
    <w:rsid w:val="00281477"/>
    <w:rsid w:val="00284FF5"/>
    <w:rsid w:val="002A059A"/>
    <w:rsid w:val="002C4D5E"/>
    <w:rsid w:val="002C770F"/>
    <w:rsid w:val="002D70C8"/>
    <w:rsid w:val="00300ADE"/>
    <w:rsid w:val="00305803"/>
    <w:rsid w:val="00333A45"/>
    <w:rsid w:val="0033709D"/>
    <w:rsid w:val="00353A8A"/>
    <w:rsid w:val="003561DD"/>
    <w:rsid w:val="00373793"/>
    <w:rsid w:val="0039675A"/>
    <w:rsid w:val="003A045F"/>
    <w:rsid w:val="003A1065"/>
    <w:rsid w:val="003B1A9C"/>
    <w:rsid w:val="003B7AEF"/>
    <w:rsid w:val="003F360B"/>
    <w:rsid w:val="00400636"/>
    <w:rsid w:val="00433842"/>
    <w:rsid w:val="004454BA"/>
    <w:rsid w:val="00446794"/>
    <w:rsid w:val="00464A8E"/>
    <w:rsid w:val="004817AD"/>
    <w:rsid w:val="004817C8"/>
    <w:rsid w:val="004B6BDB"/>
    <w:rsid w:val="004C0A2B"/>
    <w:rsid w:val="004D0649"/>
    <w:rsid w:val="004E3E07"/>
    <w:rsid w:val="00506FD5"/>
    <w:rsid w:val="00510F0E"/>
    <w:rsid w:val="005160F8"/>
    <w:rsid w:val="0055725F"/>
    <w:rsid w:val="00557864"/>
    <w:rsid w:val="00584739"/>
    <w:rsid w:val="005977EE"/>
    <w:rsid w:val="005B3F10"/>
    <w:rsid w:val="005C20FA"/>
    <w:rsid w:val="006024F1"/>
    <w:rsid w:val="00620DD6"/>
    <w:rsid w:val="006242C1"/>
    <w:rsid w:val="0063740C"/>
    <w:rsid w:val="006810EF"/>
    <w:rsid w:val="00684D46"/>
    <w:rsid w:val="00686414"/>
    <w:rsid w:val="0069611E"/>
    <w:rsid w:val="006A00CB"/>
    <w:rsid w:val="006C3CD4"/>
    <w:rsid w:val="006C5177"/>
    <w:rsid w:val="006F5BB2"/>
    <w:rsid w:val="007051AF"/>
    <w:rsid w:val="00720370"/>
    <w:rsid w:val="007234AD"/>
    <w:rsid w:val="00742A0B"/>
    <w:rsid w:val="00744928"/>
    <w:rsid w:val="00754273"/>
    <w:rsid w:val="0077148E"/>
    <w:rsid w:val="00772A48"/>
    <w:rsid w:val="00782865"/>
    <w:rsid w:val="0079748E"/>
    <w:rsid w:val="007A0DC5"/>
    <w:rsid w:val="007A61D1"/>
    <w:rsid w:val="007B2553"/>
    <w:rsid w:val="007D5298"/>
    <w:rsid w:val="007D59F1"/>
    <w:rsid w:val="007F2421"/>
    <w:rsid w:val="007F552F"/>
    <w:rsid w:val="00842014"/>
    <w:rsid w:val="00852FD1"/>
    <w:rsid w:val="00865BE1"/>
    <w:rsid w:val="0087334F"/>
    <w:rsid w:val="008A4E3C"/>
    <w:rsid w:val="008B4757"/>
    <w:rsid w:val="008C1D59"/>
    <w:rsid w:val="008D5222"/>
    <w:rsid w:val="008D5AE0"/>
    <w:rsid w:val="008E21C9"/>
    <w:rsid w:val="008F0370"/>
    <w:rsid w:val="00906AEA"/>
    <w:rsid w:val="009119BD"/>
    <w:rsid w:val="00916EE0"/>
    <w:rsid w:val="00940813"/>
    <w:rsid w:val="009469E1"/>
    <w:rsid w:val="00950E57"/>
    <w:rsid w:val="00951913"/>
    <w:rsid w:val="00957028"/>
    <w:rsid w:val="00966879"/>
    <w:rsid w:val="009C7C24"/>
    <w:rsid w:val="009E4F61"/>
    <w:rsid w:val="009E7EFE"/>
    <w:rsid w:val="009F6E41"/>
    <w:rsid w:val="009F7905"/>
    <w:rsid w:val="00A02B92"/>
    <w:rsid w:val="00A0359C"/>
    <w:rsid w:val="00A42FF8"/>
    <w:rsid w:val="00A70F1F"/>
    <w:rsid w:val="00AC25CE"/>
    <w:rsid w:val="00AC6ED9"/>
    <w:rsid w:val="00AD65CE"/>
    <w:rsid w:val="00AE3709"/>
    <w:rsid w:val="00AF2E76"/>
    <w:rsid w:val="00B109F4"/>
    <w:rsid w:val="00B668A2"/>
    <w:rsid w:val="00B67E5B"/>
    <w:rsid w:val="00B853C2"/>
    <w:rsid w:val="00B91075"/>
    <w:rsid w:val="00B93AA1"/>
    <w:rsid w:val="00B96F95"/>
    <w:rsid w:val="00BC477E"/>
    <w:rsid w:val="00BC7766"/>
    <w:rsid w:val="00BE7DC5"/>
    <w:rsid w:val="00BF56A6"/>
    <w:rsid w:val="00C102DB"/>
    <w:rsid w:val="00C111DB"/>
    <w:rsid w:val="00C13540"/>
    <w:rsid w:val="00C2697E"/>
    <w:rsid w:val="00C61C47"/>
    <w:rsid w:val="00C80627"/>
    <w:rsid w:val="00C94C51"/>
    <w:rsid w:val="00CA2C34"/>
    <w:rsid w:val="00CB0730"/>
    <w:rsid w:val="00CC7FA2"/>
    <w:rsid w:val="00CD1157"/>
    <w:rsid w:val="00CD2330"/>
    <w:rsid w:val="00CF31EB"/>
    <w:rsid w:val="00D04196"/>
    <w:rsid w:val="00D152CE"/>
    <w:rsid w:val="00D15FD1"/>
    <w:rsid w:val="00D228D2"/>
    <w:rsid w:val="00D27C6A"/>
    <w:rsid w:val="00D33E21"/>
    <w:rsid w:val="00D66ED9"/>
    <w:rsid w:val="00D82F26"/>
    <w:rsid w:val="00D8726D"/>
    <w:rsid w:val="00D87F0F"/>
    <w:rsid w:val="00DB3B6A"/>
    <w:rsid w:val="00DB47D9"/>
    <w:rsid w:val="00DC5593"/>
    <w:rsid w:val="00DD462A"/>
    <w:rsid w:val="00DE251E"/>
    <w:rsid w:val="00E22ED2"/>
    <w:rsid w:val="00E45715"/>
    <w:rsid w:val="00E805C5"/>
    <w:rsid w:val="00E90127"/>
    <w:rsid w:val="00EA1366"/>
    <w:rsid w:val="00EF1CEF"/>
    <w:rsid w:val="00F03559"/>
    <w:rsid w:val="00F16A7E"/>
    <w:rsid w:val="00F2551D"/>
    <w:rsid w:val="00F51096"/>
    <w:rsid w:val="00F85B00"/>
    <w:rsid w:val="00FA123D"/>
    <w:rsid w:val="00FA20F3"/>
    <w:rsid w:val="00FB6402"/>
    <w:rsid w:val="00FC3803"/>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8BC9"/>
  <w15:chartTrackingRefBased/>
  <w15:docId w15:val="{6BC7BACB-7DAD-4C18-8E2C-151189D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9E7EFE"/>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9E7EF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9E7EFE"/>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3B1A9C"/>
    <w:pPr>
      <w:ind w:left="720"/>
      <w:contextualSpacing/>
    </w:pPr>
  </w:style>
  <w:style w:type="paragraph" w:styleId="Header">
    <w:name w:val="header"/>
    <w:basedOn w:val="Normal"/>
    <w:link w:val="HeaderChar"/>
    <w:uiPriority w:val="99"/>
    <w:unhideWhenUsed/>
    <w:rsid w:val="0077148E"/>
    <w:pPr>
      <w:widowControl w:val="0"/>
      <w:tabs>
        <w:tab w:val="center" w:pos="4513"/>
        <w:tab w:val="right" w:pos="9026"/>
      </w:tabs>
      <w:autoSpaceDE w:val="0"/>
      <w:autoSpaceDN w:val="0"/>
      <w:spacing w:after="0" w:line="240" w:lineRule="auto"/>
    </w:pPr>
    <w:rPr>
      <w:rFonts w:ascii="Calibri" w:eastAsia="Calibri" w:hAnsi="Calibri" w:cs="Calibri"/>
      <w:lang w:val="hr-HR"/>
    </w:rPr>
  </w:style>
  <w:style w:type="character" w:customStyle="1" w:styleId="HeaderChar">
    <w:name w:val="Header Char"/>
    <w:basedOn w:val="DefaultParagraphFont"/>
    <w:link w:val="Header"/>
    <w:uiPriority w:val="99"/>
    <w:rsid w:val="0077148E"/>
    <w:rPr>
      <w:rFonts w:ascii="Calibri" w:eastAsia="Calibri" w:hAnsi="Calibri" w:cs="Calibri"/>
      <w:lang w:val="hr-HR"/>
    </w:rPr>
  </w:style>
  <w:style w:type="paragraph" w:customStyle="1" w:styleId="TableParagraph">
    <w:name w:val="Table Paragraph"/>
    <w:basedOn w:val="Normal"/>
    <w:uiPriority w:val="1"/>
    <w:qFormat/>
    <w:rsid w:val="0077148E"/>
    <w:pPr>
      <w:widowControl w:val="0"/>
      <w:autoSpaceDE w:val="0"/>
      <w:autoSpaceDN w:val="0"/>
      <w:spacing w:before="30" w:after="0" w:line="240" w:lineRule="auto"/>
    </w:pPr>
    <w:rPr>
      <w:rFonts w:ascii="Calibri" w:eastAsia="Calibri" w:hAnsi="Calibri" w:cs="Calibri"/>
      <w:lang w:val="hr-HR"/>
    </w:rPr>
  </w:style>
  <w:style w:type="paragraph" w:styleId="NormalWeb">
    <w:name w:val="Normal (Web)"/>
    <w:basedOn w:val="Normal"/>
    <w:uiPriority w:val="99"/>
    <w:semiHidden/>
    <w:unhideWhenUsed/>
    <w:rsid w:val="0069611E"/>
    <w:pPr>
      <w:spacing w:after="0" w:line="240" w:lineRule="auto"/>
    </w:pPr>
    <w:rPr>
      <w:rFonts w:ascii="Times New Roman" w:hAnsi="Times New Roman" w:cs="Times New Roman"/>
      <w:sz w:val="24"/>
      <w:szCs w:val="24"/>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171359"/>
  </w:style>
  <w:style w:type="paragraph" w:styleId="BalloonText">
    <w:name w:val="Balloon Text"/>
    <w:basedOn w:val="Normal"/>
    <w:link w:val="BalloonTextChar"/>
    <w:uiPriority w:val="99"/>
    <w:semiHidden/>
    <w:unhideWhenUsed/>
    <w:rsid w:val="007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52F"/>
    <w:rPr>
      <w:rFonts w:ascii="Segoe UI" w:hAnsi="Segoe UI" w:cs="Segoe UI"/>
      <w:sz w:val="18"/>
      <w:szCs w:val="18"/>
    </w:rPr>
  </w:style>
  <w:style w:type="character" w:styleId="Hyperlink">
    <w:name w:val="Hyperlink"/>
    <w:basedOn w:val="DefaultParagraphFont"/>
    <w:uiPriority w:val="99"/>
    <w:unhideWhenUsed/>
    <w:rsid w:val="001A64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21334">
      <w:bodyDiv w:val="1"/>
      <w:marLeft w:val="0"/>
      <w:marRight w:val="0"/>
      <w:marTop w:val="0"/>
      <w:marBottom w:val="0"/>
      <w:divBdr>
        <w:top w:val="none" w:sz="0" w:space="0" w:color="auto"/>
        <w:left w:val="none" w:sz="0" w:space="0" w:color="auto"/>
        <w:bottom w:val="none" w:sz="0" w:space="0" w:color="auto"/>
        <w:right w:val="none" w:sz="0" w:space="0" w:color="auto"/>
      </w:divBdr>
    </w:div>
    <w:div w:id="3514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Saranovic</dc:creator>
  <cp:keywords/>
  <dc:description/>
  <cp:lastModifiedBy>UP</cp:lastModifiedBy>
  <cp:revision>6</cp:revision>
  <cp:lastPrinted>2024-04-26T12:13:00Z</cp:lastPrinted>
  <dcterms:created xsi:type="dcterms:W3CDTF">2025-04-02T11:40:00Z</dcterms:created>
  <dcterms:modified xsi:type="dcterms:W3CDTF">2025-04-04T11:57:00Z</dcterms:modified>
</cp:coreProperties>
</file>